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30274F">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30274F">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30274F">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30274F">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552AB9C1" w14:textId="77777777" w:rsidR="00AE24E1" w:rsidRPr="0030274F" w:rsidRDefault="00AE24E1"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AE24E1" w:rsidRPr="00AE24E1" w14:paraId="782FDDF3" w14:textId="77777777" w:rsidTr="002570FF">
        <w:tc>
          <w:tcPr>
            <w:tcW w:w="4416" w:type="dxa"/>
          </w:tcPr>
          <w:p w14:paraId="6C51FF7C" w14:textId="77777777" w:rsidR="00AE24E1" w:rsidRPr="00AE24E1" w:rsidRDefault="00AE24E1" w:rsidP="00AE24E1">
            <w:pPr>
              <w:spacing w:after="120" w:line="240" w:lineRule="auto"/>
              <w:jc w:val="both"/>
              <w:rPr>
                <w:rFonts w:ascii="Times New Roman" w:eastAsia="Times New Roman" w:hAnsi="Times New Roman" w:cs="Times New Roman"/>
                <w:color w:val="000000"/>
                <w:kern w:val="0"/>
                <w:sz w:val="28"/>
                <w:lang w:eastAsia="ru-RU"/>
                <w14:ligatures w14:val="none"/>
              </w:rPr>
            </w:pPr>
            <w:bookmarkStart w:id="0" w:name="_Hlk243760247"/>
            <w:r w:rsidRPr="00AE24E1">
              <w:rPr>
                <w:rFonts w:ascii="Times New Roman" w:eastAsia="Times New Roman" w:hAnsi="Times New Roman" w:cs="Times New Roman"/>
                <w:color w:val="000000"/>
                <w:kern w:val="0"/>
                <w:sz w:val="28"/>
                <w:lang w:eastAsia="ru-RU"/>
                <w14:ligatures w14:val="none"/>
              </w:rPr>
              <w:t>СОГЛАСОВАНО</w:t>
            </w:r>
          </w:p>
          <w:p w14:paraId="20C3351B" w14:textId="77777777" w:rsidR="00AE24E1" w:rsidRPr="00AE24E1" w:rsidRDefault="00AE24E1" w:rsidP="00AE24E1">
            <w:pPr>
              <w:spacing w:after="0" w:line="240" w:lineRule="auto"/>
              <w:jc w:val="both"/>
              <w:rPr>
                <w:rFonts w:ascii="Times New Roman" w:eastAsia="Times New Roman" w:hAnsi="Times New Roman" w:cs="Times New Roman"/>
                <w:kern w:val="0"/>
                <w:sz w:val="28"/>
                <w:lang w:eastAsia="ru-RU"/>
                <w14:ligatures w14:val="none"/>
              </w:rPr>
            </w:pPr>
            <w:r w:rsidRPr="00AE24E1">
              <w:rPr>
                <w:rFonts w:ascii="Times New Roman" w:eastAsia="Times New Roman" w:hAnsi="Times New Roman" w:cs="Times New Roman"/>
                <w:kern w:val="0"/>
                <w:sz w:val="28"/>
                <w:lang w:eastAsia="ru-RU"/>
                <w14:ligatures w14:val="none"/>
              </w:rPr>
              <w:t>Директор _____________________</w:t>
            </w:r>
          </w:p>
          <w:p w14:paraId="7BD9066D" w14:textId="77777777" w:rsidR="00AE24E1" w:rsidRPr="00AE24E1" w:rsidRDefault="00AE24E1" w:rsidP="00AE24E1">
            <w:pPr>
              <w:spacing w:after="0" w:line="240" w:lineRule="auto"/>
              <w:jc w:val="both"/>
              <w:rPr>
                <w:rFonts w:ascii="Times New Roman" w:eastAsia="Times New Roman" w:hAnsi="Times New Roman" w:cs="Times New Roman"/>
                <w:kern w:val="0"/>
                <w:lang w:eastAsia="ru-RU"/>
                <w14:ligatures w14:val="none"/>
              </w:rPr>
            </w:pPr>
            <w:r w:rsidRPr="00AE24E1">
              <w:rPr>
                <w:rFonts w:ascii="Times New Roman" w:eastAsia="Times New Roman" w:hAnsi="Times New Roman" w:cs="Times New Roman"/>
                <w:kern w:val="0"/>
                <w:lang w:eastAsia="ru-RU"/>
                <w14:ligatures w14:val="none"/>
              </w:rPr>
              <w:t>(наименование организации-участника)</w:t>
            </w:r>
          </w:p>
          <w:p w14:paraId="4FD87796" w14:textId="77777777" w:rsidR="00AE24E1" w:rsidRPr="00AE24E1" w:rsidRDefault="00AE24E1" w:rsidP="00AE24E1">
            <w:pPr>
              <w:spacing w:after="120" w:line="276" w:lineRule="auto"/>
              <w:jc w:val="both"/>
              <w:rPr>
                <w:rFonts w:ascii="Times New Roman" w:eastAsia="Times New Roman" w:hAnsi="Times New Roman" w:cs="Times New Roman"/>
                <w:kern w:val="0"/>
                <w:sz w:val="28"/>
                <w:lang w:eastAsia="ru-RU"/>
                <w14:ligatures w14:val="none"/>
              </w:rPr>
            </w:pPr>
            <w:r w:rsidRPr="00AE24E1">
              <w:rPr>
                <w:rFonts w:ascii="Times New Roman" w:eastAsia="Times New Roman" w:hAnsi="Times New Roman" w:cs="Times New Roman"/>
                <w:kern w:val="0"/>
                <w:sz w:val="28"/>
                <w:lang w:eastAsia="ru-RU"/>
                <w14:ligatures w14:val="none"/>
              </w:rPr>
              <w:t>______________________________</w:t>
            </w:r>
          </w:p>
          <w:p w14:paraId="3E70963A" w14:textId="77777777" w:rsidR="00AE24E1" w:rsidRPr="00AE24E1" w:rsidRDefault="00AE24E1" w:rsidP="00AE24E1">
            <w:pPr>
              <w:spacing w:after="0" w:line="240" w:lineRule="auto"/>
              <w:jc w:val="both"/>
              <w:rPr>
                <w:rFonts w:ascii="Times New Roman" w:eastAsia="Times New Roman" w:hAnsi="Times New Roman" w:cs="Times New Roman"/>
                <w:kern w:val="0"/>
                <w:sz w:val="28"/>
                <w:lang w:eastAsia="ru-RU"/>
                <w14:ligatures w14:val="none"/>
              </w:rPr>
            </w:pPr>
            <w:r w:rsidRPr="00AE24E1">
              <w:rPr>
                <w:rFonts w:ascii="Times New Roman" w:eastAsia="Times New Roman" w:hAnsi="Times New Roman" w:cs="Times New Roman"/>
                <w:kern w:val="0"/>
                <w:sz w:val="28"/>
                <w:lang w:eastAsia="ru-RU"/>
                <w14:ligatures w14:val="none"/>
              </w:rPr>
              <w:t>______________________________</w:t>
            </w:r>
          </w:p>
          <w:p w14:paraId="003FF5A8" w14:textId="77777777" w:rsidR="00AE24E1" w:rsidRPr="00AE24E1" w:rsidRDefault="00AE24E1" w:rsidP="00AE24E1">
            <w:pPr>
              <w:spacing w:after="0" w:line="240" w:lineRule="auto"/>
              <w:jc w:val="center"/>
              <w:rPr>
                <w:rFonts w:ascii="Times New Roman" w:eastAsia="Times New Roman" w:hAnsi="Times New Roman" w:cs="Times New Roman"/>
                <w:kern w:val="0"/>
                <w:lang w:eastAsia="ru-RU"/>
                <w14:ligatures w14:val="none"/>
              </w:rPr>
            </w:pPr>
            <w:r w:rsidRPr="00AE24E1">
              <w:rPr>
                <w:rFonts w:ascii="Times New Roman" w:eastAsia="Times New Roman" w:hAnsi="Times New Roman" w:cs="Times New Roman"/>
                <w:kern w:val="0"/>
                <w:lang w:eastAsia="ru-RU"/>
                <w14:ligatures w14:val="none"/>
              </w:rPr>
              <w:t>(И.О.Ф. директора)</w:t>
            </w:r>
          </w:p>
          <w:p w14:paraId="30BFE58E" w14:textId="77777777" w:rsidR="00AE24E1" w:rsidRPr="00AE24E1" w:rsidRDefault="00AE24E1" w:rsidP="00AE24E1">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proofErr w:type="gramStart"/>
            <w:r w:rsidRPr="00AE24E1">
              <w:rPr>
                <w:rFonts w:ascii="Times New Roman" w:eastAsia="Times New Roman" w:hAnsi="Times New Roman" w:cs="Times New Roman"/>
                <w:kern w:val="0"/>
                <w:sz w:val="28"/>
                <w:lang w:eastAsia="ru-RU"/>
                <w14:ligatures w14:val="none"/>
              </w:rPr>
              <w:t xml:space="preserve">«  </w:t>
            </w:r>
            <w:proofErr w:type="gramEnd"/>
            <w:r w:rsidRPr="00AE24E1">
              <w:rPr>
                <w:rFonts w:ascii="Times New Roman" w:eastAsia="Times New Roman" w:hAnsi="Times New Roman" w:cs="Times New Roman"/>
                <w:kern w:val="0"/>
                <w:sz w:val="28"/>
                <w:lang w:eastAsia="ru-RU"/>
                <w14:ligatures w14:val="none"/>
              </w:rPr>
              <w:t xml:space="preserve"> » ____________ 2026 г.</w:t>
            </w:r>
          </w:p>
          <w:p w14:paraId="4CD642EA" w14:textId="77777777" w:rsidR="00AE24E1" w:rsidRPr="00AE24E1" w:rsidRDefault="00AE24E1" w:rsidP="00AE24E1">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AE24E1">
              <w:rPr>
                <w:rFonts w:ascii="Times New Roman" w:eastAsia="Calibri" w:hAnsi="Times New Roman" w:cs="Times New Roman"/>
                <w:color w:val="000000"/>
                <w:kern w:val="0"/>
                <w:sz w:val="28"/>
                <w14:ligatures w14:val="none"/>
              </w:rPr>
              <w:t>МП</w:t>
            </w:r>
          </w:p>
        </w:tc>
        <w:tc>
          <w:tcPr>
            <w:tcW w:w="5757" w:type="dxa"/>
          </w:tcPr>
          <w:p w14:paraId="52D1FA6D" w14:textId="77777777" w:rsidR="00AE24E1" w:rsidRPr="00AE24E1" w:rsidRDefault="00AE24E1" w:rsidP="00AE24E1">
            <w:pPr>
              <w:spacing w:after="120" w:line="240" w:lineRule="auto"/>
              <w:ind w:firstLine="709"/>
              <w:jc w:val="both"/>
              <w:rPr>
                <w:rFonts w:ascii="Times New Roman" w:eastAsia="Calibri" w:hAnsi="Times New Roman" w:cs="Times New Roman"/>
                <w:color w:val="000000"/>
                <w:kern w:val="0"/>
                <w:sz w:val="28"/>
                <w14:ligatures w14:val="none"/>
              </w:rPr>
            </w:pPr>
            <w:r w:rsidRPr="00AE24E1">
              <w:rPr>
                <w:rFonts w:ascii="Times New Roman" w:eastAsia="Calibri" w:hAnsi="Times New Roman" w:cs="Times New Roman"/>
                <w:color w:val="000000"/>
                <w:kern w:val="0"/>
                <w:sz w:val="28"/>
                <w14:ligatures w14:val="none"/>
              </w:rPr>
              <w:t>УТВЕРЖДАЮ</w:t>
            </w:r>
          </w:p>
          <w:p w14:paraId="5C810542" w14:textId="77777777" w:rsidR="00AE24E1" w:rsidRPr="00AE24E1" w:rsidRDefault="00AE24E1" w:rsidP="00AE24E1">
            <w:pPr>
              <w:spacing w:after="120" w:line="240" w:lineRule="auto"/>
              <w:ind w:firstLine="709"/>
              <w:jc w:val="both"/>
              <w:rPr>
                <w:rFonts w:ascii="Times New Roman" w:eastAsia="Calibri" w:hAnsi="Times New Roman" w:cs="Times New Roman"/>
                <w:color w:val="000000"/>
                <w:kern w:val="0"/>
                <w:sz w:val="28"/>
                <w14:ligatures w14:val="none"/>
              </w:rPr>
            </w:pPr>
            <w:r w:rsidRPr="00AE24E1">
              <w:rPr>
                <w:rFonts w:ascii="Times New Roman" w:eastAsia="Calibri" w:hAnsi="Times New Roman" w:cs="Times New Roman"/>
                <w:color w:val="000000"/>
                <w:kern w:val="0"/>
                <w:sz w:val="28"/>
                <w14:ligatures w14:val="none"/>
              </w:rPr>
              <w:t>Директор Емельяновского</w:t>
            </w:r>
          </w:p>
          <w:p w14:paraId="5CB390C3" w14:textId="77777777" w:rsidR="00AE24E1" w:rsidRPr="00AE24E1" w:rsidRDefault="00AE24E1" w:rsidP="00AE24E1">
            <w:pPr>
              <w:spacing w:after="120" w:line="240" w:lineRule="auto"/>
              <w:ind w:firstLine="709"/>
              <w:jc w:val="both"/>
              <w:rPr>
                <w:rFonts w:ascii="Times New Roman" w:eastAsia="Calibri" w:hAnsi="Times New Roman" w:cs="Times New Roman"/>
                <w:color w:val="000000"/>
                <w:kern w:val="0"/>
                <w:sz w:val="28"/>
                <w14:ligatures w14:val="none"/>
              </w:rPr>
            </w:pPr>
            <w:r w:rsidRPr="00AE24E1">
              <w:rPr>
                <w:rFonts w:ascii="Times New Roman" w:eastAsia="Calibri" w:hAnsi="Times New Roman" w:cs="Times New Roman"/>
                <w:color w:val="000000"/>
                <w:kern w:val="0"/>
                <w:sz w:val="28"/>
                <w14:ligatures w14:val="none"/>
              </w:rPr>
              <w:t>дорожно-строительного техникума</w:t>
            </w:r>
          </w:p>
          <w:p w14:paraId="6FC5763C" w14:textId="77777777" w:rsidR="00AE24E1" w:rsidRPr="00AE24E1" w:rsidRDefault="00AE24E1" w:rsidP="00AE24E1">
            <w:pPr>
              <w:spacing w:after="120" w:line="240" w:lineRule="auto"/>
              <w:ind w:firstLine="709"/>
              <w:jc w:val="both"/>
              <w:rPr>
                <w:rFonts w:ascii="Times New Roman" w:eastAsia="Calibri" w:hAnsi="Times New Roman" w:cs="Times New Roman"/>
                <w:color w:val="000000"/>
                <w:kern w:val="0"/>
                <w:sz w:val="28"/>
                <w14:ligatures w14:val="none"/>
              </w:rPr>
            </w:pPr>
            <w:r w:rsidRPr="00AE24E1">
              <w:rPr>
                <w:rFonts w:ascii="Times New Roman" w:eastAsia="Calibri" w:hAnsi="Times New Roman" w:cs="Times New Roman"/>
                <w:color w:val="000000"/>
                <w:kern w:val="0"/>
                <w:sz w:val="28"/>
                <w14:ligatures w14:val="none"/>
              </w:rPr>
              <w:t>____________ В.П. Калачев</w:t>
            </w:r>
          </w:p>
          <w:p w14:paraId="0555BD22" w14:textId="77777777" w:rsidR="00AE24E1" w:rsidRPr="00AE24E1" w:rsidRDefault="00AE24E1" w:rsidP="00AE24E1">
            <w:pPr>
              <w:spacing w:after="120" w:line="240" w:lineRule="auto"/>
              <w:ind w:firstLine="709"/>
              <w:jc w:val="both"/>
              <w:rPr>
                <w:rFonts w:ascii="Times New Roman" w:eastAsia="Calibri" w:hAnsi="Times New Roman" w:cs="Times New Roman"/>
                <w:color w:val="000000"/>
                <w:kern w:val="0"/>
                <w:sz w:val="28"/>
                <w14:ligatures w14:val="none"/>
              </w:rPr>
            </w:pPr>
            <w:r w:rsidRPr="00AE24E1">
              <w:rPr>
                <w:rFonts w:ascii="Times New Roman" w:eastAsia="Calibri" w:hAnsi="Times New Roman" w:cs="Times New Roman"/>
                <w:color w:val="000000"/>
                <w:kern w:val="0"/>
                <w:sz w:val="28"/>
                <w14:ligatures w14:val="none"/>
              </w:rPr>
              <w:t>Приказ от «21» октября 2026 г. № 258п</w:t>
            </w:r>
          </w:p>
          <w:p w14:paraId="45457307" w14:textId="77777777" w:rsidR="00AE24E1" w:rsidRPr="00AE24E1" w:rsidRDefault="00AE24E1" w:rsidP="00AE24E1">
            <w:pPr>
              <w:spacing w:after="120" w:line="240" w:lineRule="auto"/>
              <w:ind w:firstLine="709"/>
              <w:jc w:val="both"/>
              <w:rPr>
                <w:rFonts w:ascii="Times New Roman" w:eastAsia="Calibri" w:hAnsi="Times New Roman" w:cs="Times New Roman"/>
                <w:color w:val="000000"/>
                <w:kern w:val="0"/>
                <w:sz w:val="28"/>
                <w14:ligatures w14:val="none"/>
              </w:rPr>
            </w:pPr>
            <w:r w:rsidRPr="00AE24E1">
              <w:rPr>
                <w:rFonts w:ascii="Times New Roman" w:eastAsia="Calibri" w:hAnsi="Times New Roman" w:cs="Times New Roman"/>
                <w:color w:val="000000"/>
                <w:kern w:val="0"/>
                <w:sz w:val="28"/>
                <w14:ligatures w14:val="none"/>
              </w:rPr>
              <w:t>МП</w:t>
            </w:r>
          </w:p>
          <w:p w14:paraId="145ABDCB" w14:textId="77777777" w:rsidR="00AE24E1" w:rsidRPr="00AE24E1" w:rsidRDefault="00AE24E1" w:rsidP="00AE24E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1C157BD1" w14:textId="77777777" w:rsidR="00AE24E1" w:rsidRPr="0030274F" w:rsidRDefault="00AE24E1"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61898BC9"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2398D72" w14:textId="1E4708CB" w:rsidR="00060FAC" w:rsidRPr="0030274F" w:rsidRDefault="00AE24E1"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1" w:name="_Hlk243759956"/>
      <w:r w:rsidRPr="0030274F">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30274F">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64F41F1C"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045A6711"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42C81240" w14:textId="37B484BE" w:rsidR="005E4437"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30274F">
        <w:rPr>
          <w:rFonts w:ascii="Times New Roman" w:eastAsia="Times New Roman" w:hAnsi="Times New Roman" w:cs="Times New Roman"/>
          <w:b/>
          <w:bCs/>
          <w:color w:val="000000"/>
          <w:kern w:val="0"/>
          <w:sz w:val="28"/>
          <w:szCs w:val="28"/>
          <w:lang w:eastAsia="ru-RU"/>
          <w14:ligatures w14:val="none"/>
        </w:rPr>
        <w:t xml:space="preserve">ПРОФЕССИЯ РАБОЧЕГО: </w:t>
      </w:r>
    </w:p>
    <w:p w14:paraId="1B30AE40" w14:textId="555BFD64" w:rsidR="00060FAC" w:rsidRPr="0030274F" w:rsidRDefault="00C86F69"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u w:val="single"/>
          <w:lang w:eastAsia="ru-RU"/>
          <w14:ligatures w14:val="none"/>
        </w:rPr>
      </w:pPr>
      <w:bookmarkStart w:id="2" w:name="_Hlk243835752"/>
      <w:r w:rsidRPr="0030274F">
        <w:rPr>
          <w:rFonts w:ascii="Times New Roman" w:eastAsia="Times New Roman" w:hAnsi="Times New Roman" w:cs="Times New Roman"/>
          <w:b/>
          <w:bCs/>
          <w:color w:val="000000"/>
          <w:kern w:val="0"/>
          <w:sz w:val="28"/>
          <w:szCs w:val="28"/>
          <w:u w:val="single"/>
          <w:lang w:eastAsia="ru-RU"/>
          <w14:ligatures w14:val="none"/>
        </w:rPr>
        <w:t>1</w:t>
      </w:r>
      <w:r w:rsidR="008B021A">
        <w:rPr>
          <w:rFonts w:ascii="Times New Roman" w:eastAsia="Times New Roman" w:hAnsi="Times New Roman" w:cs="Times New Roman"/>
          <w:b/>
          <w:bCs/>
          <w:color w:val="000000"/>
          <w:kern w:val="0"/>
          <w:sz w:val="28"/>
          <w:szCs w:val="28"/>
          <w:u w:val="single"/>
          <w:lang w:eastAsia="ru-RU"/>
          <w14:ligatures w14:val="none"/>
        </w:rPr>
        <w:t>02954</w:t>
      </w:r>
      <w:r w:rsidRPr="0030274F">
        <w:rPr>
          <w:rFonts w:ascii="Times New Roman" w:eastAsia="Times New Roman" w:hAnsi="Times New Roman" w:cs="Times New Roman"/>
          <w:b/>
          <w:bCs/>
          <w:color w:val="000000"/>
          <w:kern w:val="0"/>
          <w:sz w:val="28"/>
          <w:szCs w:val="28"/>
          <w:u w:val="single"/>
          <w:lang w:eastAsia="ru-RU"/>
          <w14:ligatures w14:val="none"/>
        </w:rPr>
        <w:t xml:space="preserve"> </w:t>
      </w:r>
      <w:bookmarkStart w:id="3" w:name="_Hlk243507105"/>
      <w:r w:rsidRPr="0030274F">
        <w:rPr>
          <w:rFonts w:ascii="Times New Roman" w:eastAsia="Times New Roman" w:hAnsi="Times New Roman" w:cs="Times New Roman"/>
          <w:b/>
          <w:bCs/>
          <w:color w:val="000000"/>
          <w:kern w:val="0"/>
          <w:sz w:val="28"/>
          <w:szCs w:val="28"/>
          <w:u w:val="single"/>
          <w:lang w:eastAsia="ru-RU"/>
          <w14:ligatures w14:val="none"/>
        </w:rPr>
        <w:t>Облицовщик-плиточник</w:t>
      </w:r>
      <w:bookmarkEnd w:id="2"/>
      <w:bookmarkEnd w:id="3"/>
    </w:p>
    <w:p w14:paraId="35999422"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bookmarkStart w:id="4" w:name="_Hlk241424192"/>
      <w:r w:rsidRPr="0030274F">
        <w:rPr>
          <w:rFonts w:ascii="Times New Roman" w:eastAsia="Times New Roman" w:hAnsi="Times New Roman" w:cs="Times New Roman"/>
          <w:color w:val="000000"/>
          <w:kern w:val="0"/>
          <w:lang w:eastAsia="ru-RU"/>
          <w14:ligatures w14:val="none"/>
        </w:rPr>
        <w:t>(</w:t>
      </w:r>
      <w:bookmarkStart w:id="5" w:name="_Hlk241272091"/>
      <w:r w:rsidRPr="0030274F">
        <w:rPr>
          <w:rFonts w:ascii="Times New Roman" w:eastAsia="Times New Roman" w:hAnsi="Times New Roman" w:cs="Times New Roman"/>
          <w:color w:val="000000"/>
          <w:kern w:val="0"/>
          <w:lang w:eastAsia="ru-RU"/>
          <w14:ligatures w14:val="none"/>
        </w:rPr>
        <w:t xml:space="preserve">код и наименование </w:t>
      </w:r>
      <w:bookmarkStart w:id="6" w:name="_Hlk241490997"/>
      <w:r w:rsidRPr="0030274F">
        <w:rPr>
          <w:rFonts w:ascii="Times New Roman" w:eastAsia="Times New Roman" w:hAnsi="Times New Roman" w:cs="Times New Roman"/>
          <w:color w:val="000000"/>
          <w:kern w:val="0"/>
          <w:lang w:eastAsia="ru-RU"/>
          <w14:ligatures w14:val="none"/>
        </w:rPr>
        <w:t>профессии рабочего, должности служащего</w:t>
      </w:r>
      <w:bookmarkEnd w:id="5"/>
      <w:bookmarkEnd w:id="6"/>
      <w:r w:rsidRPr="0030274F">
        <w:rPr>
          <w:rFonts w:ascii="Times New Roman" w:eastAsia="Times New Roman" w:hAnsi="Times New Roman" w:cs="Times New Roman"/>
          <w:color w:val="000000"/>
          <w:kern w:val="0"/>
          <w:lang w:eastAsia="ru-RU"/>
          <w14:ligatures w14:val="none"/>
        </w:rPr>
        <w:t>)</w:t>
      </w:r>
      <w:bookmarkEnd w:id="4"/>
    </w:p>
    <w:p w14:paraId="5FD4AFBF"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D671297" w14:textId="044EF9EF" w:rsidR="00060FAC" w:rsidRPr="0030274F" w:rsidRDefault="00A66D7E" w:rsidP="00060FAC">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u w:val="single"/>
          <w:lang w:eastAsia="ru-RU"/>
          <w14:ligatures w14:val="none"/>
        </w:rPr>
      </w:pPr>
      <w:bookmarkStart w:id="7" w:name="_Hlk241495287"/>
      <w:r w:rsidRPr="0030274F">
        <w:rPr>
          <w:rFonts w:ascii="Times New Roman" w:eastAsia="Times New Roman" w:hAnsi="Times New Roman" w:cs="Times New Roman"/>
          <w:b/>
          <w:bCs/>
          <w:color w:val="000000"/>
          <w:kern w:val="0"/>
          <w:sz w:val="28"/>
          <w:szCs w:val="28"/>
          <w:u w:val="single"/>
          <w:lang w:eastAsia="ru-RU"/>
          <w14:ligatures w14:val="none"/>
        </w:rPr>
        <w:t>Облицовщик-плиточник</w:t>
      </w:r>
      <w:r w:rsidRPr="0030274F">
        <w:rPr>
          <w:rFonts w:ascii="Times New Roman" w:eastAsia="Times New Roman" w:hAnsi="Times New Roman" w:cs="Times New Roman"/>
          <w:b/>
          <w:color w:val="000000"/>
          <w:kern w:val="0"/>
          <w:sz w:val="28"/>
          <w:szCs w:val="28"/>
          <w:u w:val="single"/>
          <w:lang w:eastAsia="ru-RU"/>
          <w14:ligatures w14:val="none"/>
        </w:rPr>
        <w:t>, 2</w:t>
      </w:r>
      <w:r w:rsidR="005E4437" w:rsidRPr="0030274F">
        <w:rPr>
          <w:rFonts w:ascii="Times New Roman" w:eastAsia="Times New Roman" w:hAnsi="Times New Roman" w:cs="Times New Roman"/>
          <w:b/>
          <w:color w:val="000000"/>
          <w:kern w:val="0"/>
          <w:sz w:val="28"/>
          <w:szCs w:val="28"/>
          <w:u w:val="single"/>
          <w:lang w:eastAsia="ru-RU"/>
          <w14:ligatures w14:val="none"/>
        </w:rPr>
        <w:t>разряд</w:t>
      </w:r>
    </w:p>
    <w:p w14:paraId="764133BF" w14:textId="77D88CCE" w:rsidR="00060FAC" w:rsidRPr="0030274F"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30274F">
        <w:rPr>
          <w:rFonts w:ascii="Times New Roman" w:eastAsia="Times New Roman" w:hAnsi="Times New Roman" w:cs="Times New Roman"/>
          <w:kern w:val="0"/>
          <w:lang w:eastAsia="ru-RU"/>
          <w14:ligatures w14:val="none"/>
        </w:rPr>
        <w:t>(</w:t>
      </w:r>
      <w:bookmarkStart w:id="8" w:name="_Hlk241272485"/>
      <w:r w:rsidR="00A66D7E" w:rsidRPr="0030274F">
        <w:rPr>
          <w:rFonts w:ascii="Times New Roman" w:eastAsia="Times New Roman" w:hAnsi="Times New Roman" w:cs="Times New Roman"/>
          <w:kern w:val="0"/>
          <w:lang w:eastAsia="ru-RU"/>
          <w14:ligatures w14:val="none"/>
        </w:rPr>
        <w:t xml:space="preserve">квалификация, </w:t>
      </w:r>
      <w:r w:rsidRPr="0030274F">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7"/>
      <w:bookmarkEnd w:id="8"/>
    </w:p>
    <w:p w14:paraId="3E6B2132"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7AFCFD8"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28065015" w:rsidR="00060FAC" w:rsidRPr="0030274F"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62CF0E7B"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C6B7CDE"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2A237FB"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30274F">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E4BA657" w14:textId="77777777" w:rsidR="00060FAC" w:rsidRPr="0030274F" w:rsidRDefault="00060FAC" w:rsidP="00060FAC">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30274F">
        <w:rPr>
          <w:rFonts w:ascii="Times New Roman" w:eastAsia="Times New Roman" w:hAnsi="Times New Roman" w:cs="Times New Roman"/>
          <w:bCs/>
          <w:color w:val="000000"/>
          <w:kern w:val="0"/>
          <w:sz w:val="28"/>
          <w:szCs w:val="28"/>
          <w:lang w:eastAsia="ru-RU"/>
          <w14:ligatures w14:val="none"/>
        </w:rPr>
        <w:br w:type="page"/>
      </w:r>
    </w:p>
    <w:p w14:paraId="4739338B" w14:textId="77777777" w:rsidR="00060FAC" w:rsidRPr="0030274F"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30274F">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787B3076" w14:textId="0D794098" w:rsidR="00060FAC" w:rsidRPr="0030274F" w:rsidRDefault="00AE24E1"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30274F">
        <w:rPr>
          <w:rFonts w:ascii="Times New Roman" w:eastAsia="Times New Roman" w:hAnsi="Times New Roman" w:cs="Times New Roman"/>
          <w:color w:val="000000"/>
          <w:kern w:val="0"/>
          <w:sz w:val="28"/>
          <w:szCs w:val="28"/>
          <w:lang w:eastAsia="ru-RU"/>
          <w14:ligatures w14:val="none"/>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 рабочего </w:t>
      </w:r>
      <w:r w:rsidR="00060FAC" w:rsidRPr="0030274F">
        <w:rPr>
          <w:rFonts w:ascii="Times New Roman" w:eastAsia="Times New Roman" w:hAnsi="Times New Roman" w:cs="Times New Roman"/>
          <w:color w:val="000000"/>
          <w:kern w:val="0"/>
          <w:sz w:val="28"/>
          <w:szCs w:val="28"/>
          <w:lang w:eastAsia="ru-RU"/>
          <w14:ligatures w14:val="none"/>
        </w:rPr>
        <w:t>для лиц, не сдавших ГИА,</w:t>
      </w:r>
    </w:p>
    <w:p w14:paraId="2F37ED6A" w14:textId="362639B6" w:rsidR="005E4437" w:rsidRPr="0030274F" w:rsidRDefault="00AE24E1" w:rsidP="005E4437">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8"/>
          <w:szCs w:val="28"/>
          <w:u w:val="single"/>
          <w:lang w:eastAsia="ru-RU"/>
          <w14:ligatures w14:val="none"/>
        </w:rPr>
      </w:pPr>
      <w:r w:rsidRPr="0030274F">
        <w:rPr>
          <w:rFonts w:ascii="Times New Roman" w:eastAsia="Times New Roman" w:hAnsi="Times New Roman" w:cs="Times New Roman"/>
          <w:color w:val="000000"/>
          <w:kern w:val="0"/>
          <w:sz w:val="28"/>
          <w:szCs w:val="28"/>
          <w:u w:val="single"/>
          <w:lang w:eastAsia="ru-RU"/>
          <w14:ligatures w14:val="none"/>
        </w:rPr>
        <w:t>1</w:t>
      </w:r>
      <w:r w:rsidR="008B021A">
        <w:rPr>
          <w:rFonts w:ascii="Times New Roman" w:eastAsia="Times New Roman" w:hAnsi="Times New Roman" w:cs="Times New Roman"/>
          <w:color w:val="000000"/>
          <w:kern w:val="0"/>
          <w:sz w:val="28"/>
          <w:szCs w:val="28"/>
          <w:u w:val="single"/>
          <w:lang w:eastAsia="ru-RU"/>
          <w14:ligatures w14:val="none"/>
        </w:rPr>
        <w:t>02954</w:t>
      </w:r>
      <w:r w:rsidRPr="0030274F">
        <w:rPr>
          <w:rFonts w:ascii="Times New Roman" w:eastAsia="Times New Roman" w:hAnsi="Times New Roman" w:cs="Times New Roman"/>
          <w:color w:val="000000"/>
          <w:kern w:val="0"/>
          <w:sz w:val="28"/>
          <w:szCs w:val="28"/>
          <w:u w:val="single"/>
          <w:lang w:eastAsia="ru-RU"/>
          <w14:ligatures w14:val="none"/>
        </w:rPr>
        <w:t xml:space="preserve"> Облицовщик-плиточник</w:t>
      </w:r>
    </w:p>
    <w:p w14:paraId="5E3B0894" w14:textId="77777777" w:rsidR="00060FAC" w:rsidRPr="0030274F" w:rsidRDefault="00060FAC" w:rsidP="00060FAC">
      <w:pPr>
        <w:widowControl w:val="0"/>
        <w:autoSpaceDE w:val="0"/>
        <w:autoSpaceDN w:val="0"/>
        <w:spacing w:after="0" w:line="240" w:lineRule="auto"/>
        <w:ind w:firstLine="851"/>
        <w:jc w:val="both"/>
        <w:rPr>
          <w:rFonts w:ascii="Times New Roman" w:eastAsia="Times New Roman" w:hAnsi="Times New Roman" w:cs="Times New Roman"/>
          <w:color w:val="000000"/>
          <w:kern w:val="0"/>
          <w:lang w:eastAsia="ru-RU"/>
          <w14:ligatures w14:val="none"/>
        </w:rPr>
      </w:pPr>
      <w:r w:rsidRPr="0030274F">
        <w:rPr>
          <w:rFonts w:ascii="Times New Roman" w:eastAsia="Times New Roman" w:hAnsi="Times New Roman" w:cs="Times New Roman"/>
          <w:color w:val="000000"/>
          <w:kern w:val="0"/>
          <w:lang w:eastAsia="ru-RU"/>
          <w14:ligatures w14:val="none"/>
        </w:rPr>
        <w:t xml:space="preserve">(код и наименование </w:t>
      </w:r>
      <w:bookmarkStart w:id="9" w:name="_Hlk241498031"/>
      <w:r w:rsidRPr="0030274F">
        <w:rPr>
          <w:rFonts w:ascii="Times New Roman" w:eastAsia="Times New Roman" w:hAnsi="Times New Roman" w:cs="Times New Roman"/>
          <w:color w:val="000000"/>
          <w:kern w:val="0"/>
          <w:lang w:eastAsia="ru-RU"/>
          <w14:ligatures w14:val="none"/>
        </w:rPr>
        <w:t>профессии рабочего, должности служащего</w:t>
      </w:r>
      <w:bookmarkEnd w:id="9"/>
      <w:r w:rsidRPr="0030274F">
        <w:rPr>
          <w:rFonts w:ascii="Times New Roman" w:eastAsia="Times New Roman" w:hAnsi="Times New Roman" w:cs="Times New Roman"/>
          <w:color w:val="000000"/>
          <w:kern w:val="0"/>
          <w:lang w:eastAsia="ru-RU"/>
          <w14:ligatures w14:val="none"/>
        </w:rPr>
        <w:t>)</w:t>
      </w:r>
    </w:p>
    <w:p w14:paraId="687CC731" w14:textId="7BAD146D" w:rsidR="005E4437" w:rsidRPr="0030274F" w:rsidRDefault="00A66D7E" w:rsidP="005E4437">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8"/>
          <w:szCs w:val="28"/>
          <w:u w:val="single"/>
          <w:lang w:eastAsia="ru-RU"/>
          <w14:ligatures w14:val="none"/>
        </w:rPr>
      </w:pPr>
      <w:bookmarkStart w:id="10" w:name="_Hlk241513531"/>
      <w:r w:rsidRPr="0030274F">
        <w:rPr>
          <w:rFonts w:ascii="Times New Roman" w:eastAsia="Times New Roman" w:hAnsi="Times New Roman" w:cs="Times New Roman"/>
          <w:color w:val="000000"/>
          <w:kern w:val="0"/>
          <w:sz w:val="28"/>
          <w:szCs w:val="28"/>
          <w:u w:val="single"/>
          <w:lang w:eastAsia="ru-RU"/>
          <w14:ligatures w14:val="none"/>
        </w:rPr>
        <w:t>Облицовщик-плиточник, 2</w:t>
      </w:r>
      <w:r w:rsidR="005E4437" w:rsidRPr="0030274F">
        <w:rPr>
          <w:rFonts w:ascii="Times New Roman" w:eastAsia="Times New Roman" w:hAnsi="Times New Roman" w:cs="Times New Roman"/>
          <w:color w:val="000000"/>
          <w:kern w:val="0"/>
          <w:sz w:val="28"/>
          <w:szCs w:val="28"/>
          <w:u w:val="single"/>
          <w:lang w:eastAsia="ru-RU"/>
          <w14:ligatures w14:val="none"/>
        </w:rPr>
        <w:t xml:space="preserve"> разряд</w:t>
      </w:r>
    </w:p>
    <w:p w14:paraId="34902ED1" w14:textId="4931652A" w:rsidR="00060FAC" w:rsidRPr="0030274F" w:rsidRDefault="00060FAC" w:rsidP="00060FAC">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30274F">
        <w:rPr>
          <w:rFonts w:ascii="Times New Roman" w:eastAsia="Times New Roman" w:hAnsi="Times New Roman" w:cs="Times New Roman"/>
          <w:color w:val="000000"/>
          <w:kern w:val="0"/>
          <w:lang w:eastAsia="ru-RU"/>
          <w14:ligatures w14:val="none"/>
        </w:rPr>
        <w:t>(</w:t>
      </w:r>
      <w:r w:rsidR="00A66D7E" w:rsidRPr="0030274F">
        <w:rPr>
          <w:rFonts w:ascii="Times New Roman" w:eastAsia="Times New Roman" w:hAnsi="Times New Roman" w:cs="Times New Roman"/>
          <w:color w:val="000000"/>
          <w:kern w:val="0"/>
          <w:lang w:eastAsia="ru-RU"/>
          <w14:ligatures w14:val="none"/>
        </w:rPr>
        <w:t xml:space="preserve">квалификация, </w:t>
      </w:r>
      <w:r w:rsidRPr="0030274F">
        <w:rPr>
          <w:rFonts w:ascii="Times New Roman" w:eastAsia="Times New Roman" w:hAnsi="Times New Roman" w:cs="Times New Roman"/>
          <w:color w:val="000000"/>
          <w:kern w:val="0"/>
          <w:lang w:eastAsia="ru-RU"/>
          <w14:ligatures w14:val="none"/>
        </w:rPr>
        <w:t xml:space="preserve">квалификационный разряд, класс, категория, </w:t>
      </w:r>
      <w:r w:rsidRPr="0030274F">
        <w:rPr>
          <w:rFonts w:ascii="Times New Roman" w:eastAsia="Courier New" w:hAnsi="Times New Roman" w:cs="Times New Roman"/>
          <w:color w:val="000000"/>
          <w:kern w:val="0"/>
          <w:lang w:eastAsia="ru-RU"/>
          <w14:ligatures w14:val="none"/>
        </w:rPr>
        <w:t>уровень квалификации</w:t>
      </w:r>
      <w:r w:rsidRPr="0030274F">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bookmarkEnd w:id="10"/>
    <w:p w14:paraId="1A60D0E9" w14:textId="577A3F1B" w:rsidR="00060FAC" w:rsidRPr="0030274F" w:rsidRDefault="00AE24E1" w:rsidP="00060FAC">
      <w:pPr>
        <w:widowControl w:val="0"/>
        <w:autoSpaceDE w:val="0"/>
        <w:autoSpaceDN w:val="0"/>
        <w:adjustRightInd w:val="0"/>
        <w:spacing w:after="0" w:line="240" w:lineRule="auto"/>
        <w:jc w:val="both"/>
        <w:outlineLvl w:val="1"/>
        <w:rPr>
          <w:rFonts w:ascii="Times New Roman" w:eastAsia="Times New Roman" w:hAnsi="Times New Roman" w:cs="Times New Roman"/>
          <w:color w:val="000000"/>
          <w:kern w:val="0"/>
          <w:sz w:val="28"/>
          <w:szCs w:val="28"/>
          <w:lang w:eastAsia="ru-RU"/>
          <w14:ligatures w14:val="none"/>
        </w:rPr>
      </w:pPr>
      <w:r w:rsidRPr="0030274F">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8B021A" w:rsidRPr="008B021A">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Pr="0030274F">
        <w:rPr>
          <w:rFonts w:ascii="Times New Roman" w:eastAsia="Times New Roman" w:hAnsi="Times New Roman" w:cs="Times New Roman"/>
          <w:color w:val="000000"/>
          <w:kern w:val="0"/>
          <w:sz w:val="28"/>
          <w:szCs w:val="28"/>
          <w:lang w:eastAsia="ru-RU"/>
          <w14:ligatures w14:val="none"/>
        </w:rPr>
        <w:t xml:space="preserve"> и </w:t>
      </w:r>
      <w:r w:rsidR="008D3A7E" w:rsidRPr="0030274F">
        <w:rPr>
          <w:rFonts w:ascii="Times New Roman" w:eastAsia="Times New Roman" w:hAnsi="Times New Roman" w:cs="Times New Roman"/>
          <w:color w:val="000000"/>
          <w:kern w:val="0"/>
          <w:sz w:val="28"/>
          <w:szCs w:val="28"/>
          <w:lang w:eastAsia="ru-RU"/>
          <w14:ligatures w14:val="none"/>
        </w:rPr>
        <w:t>п</w:t>
      </w:r>
      <w:r w:rsidR="005E4437" w:rsidRPr="0030274F">
        <w:rPr>
          <w:rFonts w:ascii="Times New Roman" w:eastAsia="Times New Roman" w:hAnsi="Times New Roman" w:cs="Times New Roman"/>
          <w:color w:val="000000"/>
          <w:kern w:val="0"/>
          <w:sz w:val="28"/>
          <w:szCs w:val="28"/>
          <w:lang w:eastAsia="ru-RU"/>
          <w14:ligatures w14:val="none"/>
        </w:rPr>
        <w:t xml:space="preserve">риказом Министерства труда и социальной защиты Российской Федерации от </w:t>
      </w:r>
      <w:r w:rsidR="00C86F69" w:rsidRPr="0030274F">
        <w:rPr>
          <w:rFonts w:ascii="Times New Roman" w:eastAsia="Courier New" w:hAnsi="Times New Roman" w:cs="Times New Roman"/>
          <w:color w:val="000000"/>
          <w:kern w:val="0"/>
          <w:sz w:val="28"/>
          <w:szCs w:val="28"/>
          <w:lang w:eastAsia="ru-RU"/>
          <w14:ligatures w14:val="none"/>
        </w:rPr>
        <w:t>01.08.2023 № 624н</w:t>
      </w:r>
      <w:r w:rsidR="005E4437" w:rsidRPr="0030274F">
        <w:rPr>
          <w:rFonts w:ascii="Times New Roman" w:eastAsia="Times New Roman" w:hAnsi="Times New Roman" w:cs="Times New Roman"/>
          <w:color w:val="000000"/>
          <w:kern w:val="0"/>
          <w:sz w:val="28"/>
          <w:szCs w:val="28"/>
          <w:lang w:eastAsia="ru-RU"/>
          <w14:ligatures w14:val="none"/>
        </w:rPr>
        <w:t xml:space="preserve"> «Об утверждении профессионального стандарта «</w:t>
      </w:r>
      <w:r w:rsidR="00C86F69" w:rsidRPr="0030274F">
        <w:rPr>
          <w:rFonts w:ascii="Times New Roman" w:eastAsia="Times New Roman" w:hAnsi="Times New Roman" w:cs="Times New Roman"/>
          <w:color w:val="000000"/>
          <w:kern w:val="0"/>
          <w:sz w:val="28"/>
          <w:szCs w:val="28"/>
          <w:lang w:eastAsia="ru-RU"/>
          <w14:ligatures w14:val="none"/>
        </w:rPr>
        <w:t>Плиточник</w:t>
      </w:r>
      <w:r w:rsidR="00DA0F60" w:rsidRPr="0030274F">
        <w:rPr>
          <w:rFonts w:ascii="Times New Roman" w:eastAsia="Times New Roman" w:hAnsi="Times New Roman" w:cs="Times New Roman"/>
          <w:color w:val="000000"/>
          <w:kern w:val="0"/>
          <w:sz w:val="28"/>
          <w:szCs w:val="28"/>
          <w:lang w:eastAsia="ru-RU"/>
          <w14:ligatures w14:val="none"/>
        </w:rPr>
        <w:t>»</w:t>
      </w:r>
      <w:r w:rsidR="005E4437" w:rsidRPr="0030274F">
        <w:rPr>
          <w:rFonts w:ascii="Times New Roman" w:eastAsia="Times New Roman" w:hAnsi="Times New Roman" w:cs="Times New Roman"/>
          <w:color w:val="000000"/>
          <w:kern w:val="0"/>
          <w:sz w:val="28"/>
          <w:szCs w:val="28"/>
          <w:lang w:eastAsia="ru-RU"/>
          <w14:ligatures w14:val="none"/>
        </w:rPr>
        <w:t>.</w:t>
      </w:r>
    </w:p>
    <w:p w14:paraId="0F3B2AFA" w14:textId="77777777" w:rsidR="00060FAC" w:rsidRPr="0030274F" w:rsidRDefault="00060FAC" w:rsidP="00060FAC">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30274F">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30274F">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w:t>
      </w:r>
      <w:r w:rsidRPr="0030274F">
        <w:rPr>
          <w:rFonts w:ascii="Times New Roman" w:eastAsia="Times New Roman" w:hAnsi="Times New Roman" w:cs="Times New Roman"/>
          <w:kern w:val="0"/>
          <w:sz w:val="28"/>
          <w:szCs w:val="28"/>
          <w:lang w:eastAsia="ru-RU"/>
          <w14:ligatures w14:val="none"/>
        </w:rPr>
        <w:lastRenderedPageBreak/>
        <w:t xml:space="preserve">подготовки по профессии рабочего (должности служащего) </w:t>
      </w:r>
      <w:r w:rsidRPr="0030274F">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30274F">
        <w:rPr>
          <w:rFonts w:ascii="Times New Roman" w:eastAsia="Times New Roman" w:hAnsi="Times New Roman" w:cs="Times New Roman"/>
          <w:kern w:val="0"/>
          <w:sz w:val="28"/>
          <w:szCs w:val="28"/>
          <w:lang w:eastAsia="ru-RU"/>
          <w14:ligatures w14:val="none"/>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EC725D" w14:textId="3D095DCD" w:rsidR="00060FAC" w:rsidRPr="0030274F"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11" w:name="_Hlk241498096"/>
      <w:r w:rsidRPr="0030274F">
        <w:rPr>
          <w:rFonts w:ascii="Times New Roman" w:eastAsia="Times New Roman" w:hAnsi="Times New Roman" w:cs="Times New Roman"/>
          <w:kern w:val="0"/>
          <w:sz w:val="28"/>
          <w:szCs w:val="28"/>
          <w:lang w:eastAsia="ru-RU"/>
          <w14:ligatures w14:val="none"/>
        </w:rPr>
        <w:t>по данной профессии рабочего:</w:t>
      </w:r>
      <w:bookmarkEnd w:id="11"/>
      <w:r w:rsidR="005E4437" w:rsidRPr="0030274F">
        <w:t xml:space="preserve"> </w:t>
      </w:r>
      <w:r w:rsidR="00EE5F1C" w:rsidRPr="0030274F">
        <w:rPr>
          <w:rFonts w:ascii="Times New Roman" w:eastAsia="Times New Roman" w:hAnsi="Times New Roman" w:cs="Times New Roman"/>
          <w:kern w:val="0"/>
          <w:sz w:val="28"/>
          <w:szCs w:val="28"/>
          <w:lang w:eastAsia="ru-RU"/>
          <w14:ligatures w14:val="none"/>
        </w:rPr>
        <w:t>О</w:t>
      </w:r>
      <w:r w:rsidR="00C86F69" w:rsidRPr="0030274F">
        <w:rPr>
          <w:rFonts w:ascii="Times New Roman" w:eastAsia="Times New Roman" w:hAnsi="Times New Roman" w:cs="Times New Roman"/>
          <w:kern w:val="0"/>
          <w:sz w:val="28"/>
          <w:szCs w:val="28"/>
          <w:lang w:eastAsia="ru-RU"/>
          <w14:ligatures w14:val="none"/>
        </w:rPr>
        <w:t>блицовка поверхностей плиткой.</w:t>
      </w:r>
    </w:p>
    <w:p w14:paraId="403CAC24" w14:textId="29AA6899" w:rsidR="00C86F69" w:rsidRPr="0030274F" w:rsidRDefault="00060FAC" w:rsidP="00C86F69">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proofErr w:type="gramStart"/>
      <w:r w:rsidRPr="0030274F">
        <w:rPr>
          <w:rFonts w:ascii="Times New Roman" w:eastAsia="Times New Roman" w:hAnsi="Times New Roman" w:cs="Times New Roman"/>
          <w:kern w:val="0"/>
          <w:sz w:val="28"/>
          <w:szCs w:val="28"/>
          <w:lang w:eastAsia="ru-RU"/>
          <w14:ligatures w14:val="none"/>
        </w:rPr>
        <w:t>:</w:t>
      </w:r>
      <w:r w:rsidR="005E4437" w:rsidRPr="0030274F">
        <w:rPr>
          <w:rFonts w:ascii="Arial" w:hAnsi="Arial" w:cs="Arial"/>
          <w:color w:val="333333"/>
          <w:shd w:val="clear" w:color="auto" w:fill="FFFFFF"/>
        </w:rPr>
        <w:t xml:space="preserve"> </w:t>
      </w:r>
      <w:r w:rsidR="00EE5F1C" w:rsidRPr="0030274F">
        <w:rPr>
          <w:rFonts w:ascii="Times New Roman" w:eastAsia="Times New Roman" w:hAnsi="Times New Roman" w:cs="Times New Roman"/>
          <w:kern w:val="0"/>
          <w:sz w:val="28"/>
          <w:szCs w:val="28"/>
          <w:lang w:eastAsia="ru-RU"/>
          <w14:ligatures w14:val="none"/>
        </w:rPr>
        <w:t>О</w:t>
      </w:r>
      <w:r w:rsidR="00C86F69" w:rsidRPr="0030274F">
        <w:rPr>
          <w:rFonts w:ascii="Times New Roman" w:eastAsia="Times New Roman" w:hAnsi="Times New Roman" w:cs="Times New Roman"/>
          <w:kern w:val="0"/>
          <w:sz w:val="28"/>
          <w:szCs w:val="28"/>
          <w:lang w:eastAsia="ru-RU"/>
          <w14:ligatures w14:val="none"/>
        </w:rPr>
        <w:t>существлять</w:t>
      </w:r>
      <w:proofErr w:type="gramEnd"/>
      <w:r w:rsidR="00C86F69" w:rsidRPr="0030274F">
        <w:rPr>
          <w:rFonts w:ascii="Times New Roman" w:eastAsia="Times New Roman" w:hAnsi="Times New Roman" w:cs="Times New Roman"/>
          <w:kern w:val="0"/>
          <w:sz w:val="28"/>
          <w:szCs w:val="28"/>
          <w:lang w:eastAsia="ru-RU"/>
          <w14:ligatures w14:val="none"/>
        </w:rPr>
        <w:t xml:space="preserve"> облицовку внутренних и наружных, горизонтальных и вертикальных поверхностей зданий и сооружений различными видами плиток защитного и декоративного назначения.</w:t>
      </w:r>
    </w:p>
    <w:p w14:paraId="4B6531C4" w14:textId="4C71AE68" w:rsidR="00060FAC" w:rsidRPr="0030274F" w:rsidRDefault="00060FAC" w:rsidP="00C86F69">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30274F">
        <w:rPr>
          <w:rFonts w:ascii="Courier New" w:eastAsia="Courier New" w:hAnsi="Courier New" w:cs="Courier New"/>
          <w:kern w:val="0"/>
          <w:sz w:val="24"/>
          <w:szCs w:val="24"/>
          <w:lang w:eastAsia="ru-RU"/>
          <w14:ligatures w14:val="none"/>
        </w:rPr>
        <w:t xml:space="preserve"> </w:t>
      </w:r>
      <w:r w:rsidRPr="0030274F">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42E78295" w:rsidR="00060FAC" w:rsidRPr="0030274F"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Требования к результатам освоения образовательной программы разрабатываются на основе профессионального стандарта</w:t>
      </w:r>
      <w:r w:rsidR="005E4437" w:rsidRPr="0030274F">
        <w:rPr>
          <w:rFonts w:ascii="Times New Roman" w:eastAsia="Times New Roman" w:hAnsi="Times New Roman" w:cs="Times New Roman"/>
          <w:kern w:val="0"/>
          <w:sz w:val="28"/>
          <w:szCs w:val="28"/>
          <w:lang w:eastAsia="ru-RU"/>
          <w14:ligatures w14:val="none"/>
        </w:rPr>
        <w:t>.</w:t>
      </w:r>
    </w:p>
    <w:p w14:paraId="7DC386F1" w14:textId="77777777" w:rsidR="00DA0F60" w:rsidRPr="0030274F"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511CBD97" w14:textId="77777777" w:rsidR="00DA0F60" w:rsidRPr="0030274F"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56A23560" w14:textId="77777777" w:rsidR="00DA0F60" w:rsidRPr="0030274F"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27E696D1" w14:textId="77777777" w:rsidR="00DA0F60" w:rsidRPr="0030274F"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54349BD4" w14:textId="77777777" w:rsidR="00DA0F60" w:rsidRPr="0030274F" w:rsidRDefault="00DA0F60" w:rsidP="00DA0F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2" w:name="_Hlk241734859"/>
      <w:bookmarkStart w:id="13" w:name="_Hlk242018700"/>
      <w:r w:rsidRPr="0030274F">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2"/>
      <w:r w:rsidRPr="0030274F">
        <w:rPr>
          <w:rFonts w:ascii="Times New Roman" w:eastAsia="Times New Roman" w:hAnsi="Times New Roman" w:cs="Times New Roman"/>
          <w:kern w:val="0"/>
          <w:sz w:val="28"/>
          <w:szCs w:val="28"/>
          <w:lang w:eastAsia="ru-RU"/>
          <w14:ligatures w14:val="none"/>
        </w:rPr>
        <w:t xml:space="preserve"> </w:t>
      </w:r>
      <w:bookmarkStart w:id="14" w:name="_Hlk241734988"/>
      <w:r w:rsidRPr="0030274F">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30274F">
        <w:rPr>
          <w:rFonts w:ascii="Calibri" w:eastAsia="Calibri" w:hAnsi="Calibri" w:cs="Times New Roman"/>
          <w:sz w:val="24"/>
          <w:szCs w:val="24"/>
          <w14:ligatures w14:val="none"/>
        </w:rPr>
        <w:t xml:space="preserve"> </w:t>
      </w:r>
      <w:bookmarkEnd w:id="14"/>
      <w:r w:rsidRPr="0030274F">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w:t>
      </w:r>
      <w:r w:rsidRPr="0030274F">
        <w:rPr>
          <w:rFonts w:ascii="Times New Roman" w:eastAsia="Times New Roman" w:hAnsi="Times New Roman" w:cs="Times New Roman"/>
          <w:kern w:val="0"/>
          <w:sz w:val="28"/>
          <w:szCs w:val="28"/>
          <w:lang w:eastAsia="ru-RU"/>
          <w14:ligatures w14:val="none"/>
        </w:rPr>
        <w:lastRenderedPageBreak/>
        <w:t>участником оценочных материалов.</w:t>
      </w:r>
    </w:p>
    <w:p w14:paraId="014AEDEF" w14:textId="77777777" w:rsidR="00DA0F60" w:rsidRPr="0030274F" w:rsidRDefault="00DA0F60" w:rsidP="00DA0F60">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32969C1A" w14:textId="77777777" w:rsidR="00DA0F60" w:rsidRPr="0030274F" w:rsidRDefault="00DA0F60" w:rsidP="00DA0F60">
      <w:pPr>
        <w:widowControl w:val="0"/>
        <w:spacing w:after="0" w:line="288" w:lineRule="atLeast"/>
        <w:ind w:firstLine="540"/>
        <w:jc w:val="both"/>
        <w:rPr>
          <w:rFonts w:ascii="Times New Roman" w:eastAsia="Courier New" w:hAnsi="Times New Roman" w:cs="Times New Roman"/>
          <w:kern w:val="0"/>
          <w:sz w:val="24"/>
          <w:szCs w:val="24"/>
          <w:lang w:eastAsia="ru-RU"/>
          <w14:ligatures w14:val="none"/>
        </w:rPr>
      </w:pPr>
      <w:r w:rsidRPr="0030274F">
        <w:rPr>
          <w:rFonts w:ascii="Times New Roman" w:eastAsia="Courier New" w:hAnsi="Times New Roman" w:cs="Times New Roman"/>
          <w:color w:val="000000"/>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13"/>
    <w:p w14:paraId="2C23E94E" w14:textId="77777777" w:rsidR="00060FAC" w:rsidRPr="0030274F"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30274F"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30274F"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30274F"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30274F"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30274F"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311C1030" w14:textId="77777777" w:rsidR="005A51C9" w:rsidRPr="0030274F" w:rsidRDefault="005A51C9"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p>
    <w:p w14:paraId="61B94703" w14:textId="26A55E36" w:rsidR="00060FAC" w:rsidRPr="0030274F" w:rsidRDefault="00060FAC"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30274F">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232A797D" w14:textId="72BD0559" w:rsidR="00621BE6" w:rsidRPr="0030274F" w:rsidRDefault="00060FAC" w:rsidP="00621BE6">
      <w:pPr>
        <w:widowControl w:val="0"/>
        <w:autoSpaceDE w:val="0"/>
        <w:autoSpaceDN w:val="0"/>
        <w:adjustRightInd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30274F">
        <w:rPr>
          <w:rFonts w:ascii="Times New Roman" w:eastAsia="Times New Roman" w:hAnsi="Times New Roman" w:cs="Times New Roman"/>
          <w:sz w:val="28"/>
          <w:szCs w:val="28"/>
          <w:lang w:eastAsia="ru-RU"/>
          <w14:ligatures w14:val="none"/>
        </w:rPr>
        <w:t xml:space="preserve">Обучающийся, освоивший </w:t>
      </w:r>
      <w:r w:rsidRPr="0030274F">
        <w:rPr>
          <w:rFonts w:ascii="Times New Roman" w:eastAsia="Courier New" w:hAnsi="Times New Roman" w:cs="Times New Roman"/>
          <w:color w:val="000000"/>
          <w:kern w:val="0"/>
          <w:sz w:val="28"/>
          <w:szCs w:val="28"/>
          <w:lang w:eastAsia="ru-RU"/>
          <w14:ligatures w14:val="none"/>
        </w:rPr>
        <w:t>программу профессиональной подготовки по профессии рабочего</w:t>
      </w:r>
      <w:bookmarkStart w:id="15" w:name="_Hlk241495183"/>
    </w:p>
    <w:p w14:paraId="1BE616F5" w14:textId="7B5126E9" w:rsidR="00060FAC" w:rsidRPr="0030274F" w:rsidRDefault="00C86F69" w:rsidP="00621BE6">
      <w:pPr>
        <w:widowControl w:val="0"/>
        <w:autoSpaceDE w:val="0"/>
        <w:autoSpaceDN w:val="0"/>
        <w:adjustRightInd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30274F">
        <w:rPr>
          <w:rFonts w:ascii="Times New Roman" w:eastAsia="Times New Roman" w:hAnsi="Times New Roman" w:cs="Times New Roman"/>
          <w:color w:val="000000"/>
          <w:kern w:val="0"/>
          <w:sz w:val="28"/>
          <w:szCs w:val="28"/>
          <w:u w:val="single"/>
          <w:lang w:eastAsia="ru-RU"/>
          <w14:ligatures w14:val="none"/>
        </w:rPr>
        <w:t>1</w:t>
      </w:r>
      <w:r w:rsidR="008B021A">
        <w:rPr>
          <w:rFonts w:ascii="Times New Roman" w:eastAsia="Times New Roman" w:hAnsi="Times New Roman" w:cs="Times New Roman"/>
          <w:color w:val="000000"/>
          <w:kern w:val="0"/>
          <w:sz w:val="28"/>
          <w:szCs w:val="28"/>
          <w:u w:val="single"/>
          <w:lang w:eastAsia="ru-RU"/>
          <w14:ligatures w14:val="none"/>
        </w:rPr>
        <w:t>02954</w:t>
      </w:r>
      <w:r w:rsidRPr="0030274F">
        <w:rPr>
          <w:rFonts w:ascii="Times New Roman" w:eastAsia="Times New Roman" w:hAnsi="Times New Roman" w:cs="Times New Roman"/>
          <w:color w:val="000000"/>
          <w:kern w:val="0"/>
          <w:sz w:val="28"/>
          <w:szCs w:val="28"/>
          <w:u w:val="single"/>
          <w:lang w:eastAsia="ru-RU"/>
          <w14:ligatures w14:val="none"/>
        </w:rPr>
        <w:t xml:space="preserve"> </w:t>
      </w:r>
      <w:bookmarkStart w:id="16" w:name="_Hlk243507273"/>
      <w:r w:rsidRPr="0030274F">
        <w:rPr>
          <w:rFonts w:ascii="Times New Roman" w:eastAsia="Times New Roman" w:hAnsi="Times New Roman" w:cs="Times New Roman"/>
          <w:color w:val="000000"/>
          <w:kern w:val="0"/>
          <w:sz w:val="28"/>
          <w:szCs w:val="28"/>
          <w:u w:val="single"/>
          <w:lang w:eastAsia="ru-RU"/>
          <w14:ligatures w14:val="none"/>
        </w:rPr>
        <w:t>Облицовщик-плиточник</w:t>
      </w:r>
      <w:bookmarkEnd w:id="16"/>
    </w:p>
    <w:p w14:paraId="650B78D0" w14:textId="77777777" w:rsidR="00060FAC" w:rsidRPr="0030274F" w:rsidRDefault="00060FAC" w:rsidP="00060FAC">
      <w:pPr>
        <w:widowControl w:val="0"/>
        <w:autoSpaceDE w:val="0"/>
        <w:autoSpaceDN w:val="0"/>
        <w:spacing w:after="0" w:line="240" w:lineRule="auto"/>
        <w:ind w:firstLine="851"/>
        <w:jc w:val="both"/>
        <w:rPr>
          <w:rFonts w:ascii="Times New Roman" w:eastAsia="Times New Roman" w:hAnsi="Times New Roman" w:cs="Times New Roman"/>
          <w:color w:val="000000"/>
          <w:kern w:val="0"/>
          <w:lang w:eastAsia="ru-RU"/>
          <w14:ligatures w14:val="none"/>
        </w:rPr>
      </w:pPr>
      <w:r w:rsidRPr="0030274F">
        <w:rPr>
          <w:rFonts w:ascii="Times New Roman" w:eastAsia="Times New Roman" w:hAnsi="Times New Roman" w:cs="Times New Roman"/>
          <w:color w:val="000000"/>
          <w:kern w:val="0"/>
          <w:lang w:eastAsia="ru-RU"/>
          <w14:ligatures w14:val="none"/>
        </w:rPr>
        <w:t>(код и наименование профессии рабочего, должности служащего)</w:t>
      </w:r>
    </w:p>
    <w:p w14:paraId="6A825DDC" w14:textId="79478427" w:rsidR="00621BE6" w:rsidRPr="0030274F" w:rsidRDefault="00A66D7E" w:rsidP="00621BE6">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u w:val="single"/>
          <w:lang w:eastAsia="ru-RU"/>
          <w14:ligatures w14:val="none"/>
        </w:rPr>
      </w:pPr>
      <w:r w:rsidRPr="0030274F">
        <w:rPr>
          <w:rFonts w:ascii="Times New Roman" w:eastAsia="Times New Roman" w:hAnsi="Times New Roman" w:cs="Times New Roman"/>
          <w:color w:val="000000"/>
          <w:kern w:val="0"/>
          <w:sz w:val="28"/>
          <w:szCs w:val="28"/>
          <w:u w:val="single"/>
          <w:lang w:eastAsia="ru-RU"/>
          <w14:ligatures w14:val="none"/>
        </w:rPr>
        <w:t>Облицовщик-плиточник, 2</w:t>
      </w:r>
      <w:r w:rsidR="00BF68E5" w:rsidRPr="0030274F">
        <w:rPr>
          <w:rFonts w:ascii="Times New Roman" w:eastAsia="Times New Roman" w:hAnsi="Times New Roman" w:cs="Times New Roman"/>
          <w:bCs/>
          <w:color w:val="000000"/>
          <w:kern w:val="0"/>
          <w:sz w:val="28"/>
          <w:szCs w:val="28"/>
          <w:u w:val="single"/>
          <w:lang w:eastAsia="ru-RU"/>
          <w14:ligatures w14:val="none"/>
        </w:rPr>
        <w:t xml:space="preserve"> </w:t>
      </w:r>
      <w:r w:rsidR="00621BE6" w:rsidRPr="0030274F">
        <w:rPr>
          <w:rFonts w:ascii="Times New Roman" w:eastAsia="Times New Roman" w:hAnsi="Times New Roman" w:cs="Times New Roman"/>
          <w:bCs/>
          <w:color w:val="000000"/>
          <w:kern w:val="0"/>
          <w:sz w:val="28"/>
          <w:szCs w:val="28"/>
          <w:u w:val="single"/>
          <w:lang w:eastAsia="ru-RU"/>
          <w14:ligatures w14:val="none"/>
        </w:rPr>
        <w:t>разряд</w:t>
      </w:r>
    </w:p>
    <w:p w14:paraId="5AA7909C" w14:textId="192D0D03" w:rsidR="00060FAC" w:rsidRPr="0030274F" w:rsidRDefault="00060FAC" w:rsidP="00060FAC">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30274F">
        <w:rPr>
          <w:rFonts w:ascii="Times New Roman" w:eastAsia="Times New Roman" w:hAnsi="Times New Roman" w:cs="Times New Roman"/>
          <w:color w:val="000000"/>
          <w:kern w:val="0"/>
          <w:lang w:eastAsia="ru-RU"/>
          <w14:ligatures w14:val="none"/>
        </w:rPr>
        <w:t>(</w:t>
      </w:r>
      <w:r w:rsidR="00A66D7E" w:rsidRPr="0030274F">
        <w:rPr>
          <w:rFonts w:ascii="Times New Roman" w:eastAsia="Times New Roman" w:hAnsi="Times New Roman" w:cs="Times New Roman"/>
          <w:color w:val="000000"/>
          <w:kern w:val="0"/>
          <w:lang w:eastAsia="ru-RU"/>
          <w14:ligatures w14:val="none"/>
        </w:rPr>
        <w:t xml:space="preserve">квалификация, </w:t>
      </w:r>
      <w:r w:rsidRPr="0030274F">
        <w:rPr>
          <w:rFonts w:ascii="Times New Roman" w:eastAsia="Times New Roman" w:hAnsi="Times New Roman" w:cs="Times New Roman"/>
          <w:color w:val="000000"/>
          <w:kern w:val="0"/>
          <w:lang w:eastAsia="ru-RU"/>
          <w14:ligatures w14:val="none"/>
        </w:rPr>
        <w:t xml:space="preserve">квалификационный разряд, класс, категория, </w:t>
      </w:r>
      <w:r w:rsidRPr="0030274F">
        <w:rPr>
          <w:rFonts w:ascii="Times New Roman" w:eastAsia="Courier New" w:hAnsi="Times New Roman" w:cs="Times New Roman"/>
          <w:color w:val="000000"/>
          <w:kern w:val="0"/>
          <w:lang w:eastAsia="ru-RU"/>
          <w14:ligatures w14:val="none"/>
        </w:rPr>
        <w:t>уровень квалификации</w:t>
      </w:r>
      <w:r w:rsidRPr="0030274F">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6963AA34" w14:textId="77777777" w:rsidR="00060FAC" w:rsidRPr="0030274F" w:rsidRDefault="00060FAC" w:rsidP="00060FAC">
      <w:pPr>
        <w:widowControl w:val="0"/>
        <w:autoSpaceDE w:val="0"/>
        <w:autoSpaceDN w:val="0"/>
        <w:spacing w:after="0" w:line="240" w:lineRule="auto"/>
        <w:jc w:val="both"/>
        <w:rPr>
          <w:rFonts w:ascii="Times New Roman" w:eastAsia="Times New Roman" w:hAnsi="Times New Roman" w:cs="Times New Roman"/>
          <w:color w:val="000000"/>
          <w:kern w:val="0"/>
          <w:lang w:eastAsia="ru-RU"/>
          <w14:ligatures w14:val="none"/>
        </w:rPr>
      </w:pPr>
    </w:p>
    <w:p w14:paraId="1B17B8F0" w14:textId="46CF0C01" w:rsidR="00BF68E5" w:rsidRPr="0030274F" w:rsidRDefault="00060FAC" w:rsidP="00A66D7E">
      <w:pPr>
        <w:widowControl w:val="0"/>
        <w:autoSpaceDE w:val="0"/>
        <w:autoSpaceDN w:val="0"/>
        <w:spacing w:after="0" w:line="240" w:lineRule="auto"/>
        <w:jc w:val="both"/>
        <w:rPr>
          <w:rFonts w:ascii="Times New Roman" w:eastAsia="Times New Roman" w:hAnsi="Times New Roman" w:cs="Times New Roman"/>
          <w:sz w:val="28"/>
          <w:szCs w:val="28"/>
          <w:lang w:eastAsia="ru-RU"/>
          <w14:ligatures w14:val="none"/>
        </w:rPr>
      </w:pPr>
      <w:r w:rsidRPr="0030274F">
        <w:rPr>
          <w:rFonts w:ascii="Times New Roman" w:eastAsia="Courier New" w:hAnsi="Times New Roman" w:cs="Times New Roman"/>
          <w:color w:val="000000"/>
          <w:kern w:val="0"/>
          <w:sz w:val="28"/>
          <w:szCs w:val="28"/>
          <w:lang w:eastAsia="ru-RU"/>
          <w14:ligatures w14:val="none"/>
        </w:rPr>
        <w:t>для лиц, не сдавших ГИА</w:t>
      </w:r>
      <w:r w:rsidRPr="0030274F">
        <w:rPr>
          <w:rFonts w:ascii="Times New Roman" w:eastAsia="Times New Roman" w:hAnsi="Times New Roman" w:cs="Times New Roman"/>
          <w:sz w:val="28"/>
          <w:szCs w:val="28"/>
          <w:lang w:eastAsia="ru-RU"/>
          <w14:ligatures w14:val="none"/>
        </w:rPr>
        <w:t xml:space="preserve">, </w:t>
      </w:r>
      <w:bookmarkEnd w:id="15"/>
      <w:r w:rsidRPr="0030274F">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профессионально стандарта </w:t>
      </w:r>
      <w:r w:rsidR="001F15BF" w:rsidRPr="0030274F">
        <w:rPr>
          <w:rFonts w:ascii="Times New Roman" w:eastAsia="Times New Roman" w:hAnsi="Times New Roman" w:cs="Times New Roman"/>
          <w:sz w:val="28"/>
          <w:szCs w:val="28"/>
          <w:lang w:eastAsia="ru-RU"/>
          <w14:ligatures w14:val="none"/>
        </w:rPr>
        <w:t>(п</w:t>
      </w:r>
      <w:r w:rsidR="00621BE6" w:rsidRPr="0030274F">
        <w:rPr>
          <w:rFonts w:ascii="Times New Roman" w:eastAsia="Times New Roman" w:hAnsi="Times New Roman" w:cs="Times New Roman"/>
          <w:sz w:val="28"/>
          <w:szCs w:val="28"/>
          <w:lang w:eastAsia="ru-RU"/>
          <w14:ligatures w14:val="none"/>
        </w:rPr>
        <w:t>риказ Министерства труда и социальной защиты Российской</w:t>
      </w:r>
      <w:r w:rsidR="001F15BF" w:rsidRPr="0030274F">
        <w:rPr>
          <w:rFonts w:ascii="Times New Roman" w:eastAsia="Times New Roman" w:hAnsi="Times New Roman" w:cs="Times New Roman"/>
          <w:sz w:val="28"/>
          <w:szCs w:val="28"/>
          <w:lang w:eastAsia="ru-RU"/>
          <w14:ligatures w14:val="none"/>
        </w:rPr>
        <w:t xml:space="preserve"> Федерации от </w:t>
      </w:r>
    </w:p>
    <w:p w14:paraId="4544B0C0" w14:textId="042F3CCD" w:rsidR="00BF68E5" w:rsidRPr="0030274F" w:rsidRDefault="00C86F69" w:rsidP="00621BE6">
      <w:pPr>
        <w:widowControl w:val="0"/>
        <w:autoSpaceDE w:val="0"/>
        <w:autoSpaceDN w:val="0"/>
        <w:spacing w:after="0" w:line="240" w:lineRule="auto"/>
        <w:jc w:val="both"/>
        <w:rPr>
          <w:rFonts w:ascii="Times New Roman" w:eastAsia="Times New Roman" w:hAnsi="Times New Roman" w:cs="Times New Roman"/>
          <w:sz w:val="28"/>
          <w:szCs w:val="28"/>
          <w:lang w:eastAsia="ru-RU"/>
          <w14:ligatures w14:val="none"/>
        </w:rPr>
      </w:pPr>
      <w:r w:rsidRPr="0030274F">
        <w:rPr>
          <w:rFonts w:ascii="Times New Roman" w:eastAsia="Times New Roman" w:hAnsi="Times New Roman" w:cs="Times New Roman"/>
          <w:sz w:val="28"/>
          <w:szCs w:val="28"/>
          <w:lang w:eastAsia="ru-RU"/>
          <w14:ligatures w14:val="none"/>
        </w:rPr>
        <w:t>01</w:t>
      </w:r>
      <w:r w:rsidR="001F15BF" w:rsidRPr="0030274F">
        <w:rPr>
          <w:rFonts w:ascii="Times New Roman" w:eastAsia="Times New Roman" w:hAnsi="Times New Roman" w:cs="Times New Roman"/>
          <w:sz w:val="28"/>
          <w:szCs w:val="28"/>
          <w:lang w:eastAsia="ru-RU"/>
          <w14:ligatures w14:val="none"/>
        </w:rPr>
        <w:t xml:space="preserve">.08.2023 № </w:t>
      </w:r>
      <w:r w:rsidRPr="0030274F">
        <w:rPr>
          <w:rFonts w:ascii="Times New Roman" w:eastAsia="Times New Roman" w:hAnsi="Times New Roman" w:cs="Times New Roman"/>
          <w:sz w:val="28"/>
          <w:szCs w:val="28"/>
          <w:lang w:eastAsia="ru-RU"/>
          <w14:ligatures w14:val="none"/>
        </w:rPr>
        <w:t>624</w:t>
      </w:r>
      <w:r w:rsidR="001F15BF" w:rsidRPr="0030274F">
        <w:rPr>
          <w:rFonts w:ascii="Times New Roman" w:eastAsia="Times New Roman" w:hAnsi="Times New Roman" w:cs="Times New Roman"/>
          <w:sz w:val="28"/>
          <w:szCs w:val="28"/>
          <w:lang w:eastAsia="ru-RU"/>
          <w14:ligatures w14:val="none"/>
        </w:rPr>
        <w:t>н «Об утверждении профессионального стандарта «</w:t>
      </w:r>
      <w:r w:rsidRPr="0030274F">
        <w:rPr>
          <w:rFonts w:ascii="Times New Roman" w:eastAsia="Times New Roman" w:hAnsi="Times New Roman" w:cs="Times New Roman"/>
          <w:sz w:val="28"/>
          <w:szCs w:val="28"/>
          <w:lang w:eastAsia="ru-RU"/>
          <w14:ligatures w14:val="none"/>
        </w:rPr>
        <w:t>Плиточник</w:t>
      </w:r>
      <w:r w:rsidR="001F15BF" w:rsidRPr="0030274F">
        <w:rPr>
          <w:rFonts w:ascii="Times New Roman" w:eastAsia="Times New Roman" w:hAnsi="Times New Roman" w:cs="Times New Roman"/>
          <w:sz w:val="28"/>
          <w:szCs w:val="28"/>
          <w:lang w:eastAsia="ru-RU"/>
          <w14:ligatures w14:val="none"/>
        </w:rPr>
        <w:t>»».</w:t>
      </w:r>
    </w:p>
    <w:p w14:paraId="4CD4D66A" w14:textId="77777777" w:rsidR="00A678EF" w:rsidRPr="0030274F" w:rsidRDefault="00A678EF"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p>
    <w:p w14:paraId="581C3389" w14:textId="77777777" w:rsidR="00A678EF" w:rsidRPr="0030274F" w:rsidRDefault="00A678EF"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4679"/>
      </w:tblGrid>
      <w:tr w:rsidR="00060FAC" w:rsidRPr="0030274F" w14:paraId="113DF1B6" w14:textId="77777777" w:rsidTr="00AE175D">
        <w:tc>
          <w:tcPr>
            <w:tcW w:w="4668" w:type="dxa"/>
          </w:tcPr>
          <w:p w14:paraId="6A66CDED" w14:textId="77777777" w:rsidR="00060FAC" w:rsidRPr="0030274F"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17" w:name="_Hlk241514813"/>
            <w:r w:rsidRPr="0030274F">
              <w:rPr>
                <w:rFonts w:ascii="Times New Roman" w:eastAsia="Courier New" w:hAnsi="Times New Roman" w:cs="Times New Roman"/>
                <w:color w:val="000000"/>
                <w:kern w:val="0"/>
                <w:sz w:val="24"/>
                <w:szCs w:val="24"/>
                <w:lang w:eastAsia="ru-RU"/>
                <w14:ligatures w14:val="none"/>
              </w:rPr>
              <w:lastRenderedPageBreak/>
              <w:t>Профессиональные компетенции</w:t>
            </w:r>
          </w:p>
        </w:tc>
        <w:tc>
          <w:tcPr>
            <w:tcW w:w="4679" w:type="dxa"/>
          </w:tcPr>
          <w:p w14:paraId="04F6F5BC" w14:textId="77777777" w:rsidR="00060FAC" w:rsidRPr="0030274F"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60FAC" w:rsidRPr="0030274F" w14:paraId="7F069BE3" w14:textId="77777777" w:rsidTr="00AE175D">
        <w:tc>
          <w:tcPr>
            <w:tcW w:w="4668" w:type="dxa"/>
            <w:vMerge w:val="restart"/>
          </w:tcPr>
          <w:p w14:paraId="106E8061" w14:textId="46597BA1" w:rsidR="00060FAC" w:rsidRPr="0030274F" w:rsidRDefault="003117CD" w:rsidP="00A66D7E">
            <w:pPr>
              <w:widowControl w:val="0"/>
              <w:spacing w:after="0" w:line="240" w:lineRule="auto"/>
              <w:rPr>
                <w:rFonts w:ascii="Times New Roman" w:eastAsia="Courier New" w:hAnsi="Times New Roman" w:cs="Times New Roman"/>
                <w:color w:val="000000"/>
                <w:kern w:val="0"/>
                <w:sz w:val="24"/>
                <w:szCs w:val="24"/>
                <w:lang w:eastAsia="ru-RU"/>
                <w14:ligatures w14:val="none"/>
              </w:rPr>
            </w:pPr>
            <w:bookmarkStart w:id="18" w:name="_Hlk241425485"/>
            <w:r w:rsidRPr="0030274F">
              <w:rPr>
                <w:rFonts w:ascii="Times New Roman" w:eastAsia="Courier New" w:hAnsi="Times New Roman" w:cs="Times New Roman"/>
                <w:color w:val="000000"/>
                <w:kern w:val="0"/>
                <w:sz w:val="24"/>
                <w:szCs w:val="24"/>
                <w:lang w:eastAsia="ru-RU"/>
                <w14:ligatures w14:val="none"/>
              </w:rPr>
              <w:t>ПК 1.</w:t>
            </w:r>
            <w:r w:rsidR="00A66D7E" w:rsidRPr="0030274F">
              <w:rPr>
                <w:rFonts w:ascii="Times New Roman" w:eastAsia="Courier New" w:hAnsi="Times New Roman" w:cs="Times New Roman"/>
                <w:color w:val="000000"/>
                <w:kern w:val="0"/>
                <w:sz w:val="24"/>
                <w:szCs w:val="24"/>
                <w:lang w:eastAsia="ru-RU"/>
                <w14:ligatures w14:val="none"/>
              </w:rPr>
              <w:t xml:space="preserve"> </w:t>
            </w:r>
            <w:r w:rsidR="00C86F69" w:rsidRPr="0030274F">
              <w:rPr>
                <w:rFonts w:ascii="Times New Roman" w:eastAsia="Courier New" w:hAnsi="Times New Roman" w:cs="Times New Roman"/>
                <w:color w:val="000000"/>
                <w:kern w:val="0"/>
                <w:sz w:val="24"/>
                <w:szCs w:val="24"/>
                <w:lang w:eastAsia="ru-RU"/>
                <w14:ligatures w14:val="none"/>
              </w:rPr>
              <w:t>Выполнение подготовительных работ для проведения облицовочных работ</w:t>
            </w:r>
          </w:p>
        </w:tc>
        <w:tc>
          <w:tcPr>
            <w:tcW w:w="4679" w:type="dxa"/>
          </w:tcPr>
          <w:p w14:paraId="547B85F8" w14:textId="39E0ECEB" w:rsidR="00C86F69" w:rsidRPr="0030274F" w:rsidRDefault="00060FAC" w:rsidP="00C86F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Трудовые действия:</w:t>
            </w:r>
            <w:r w:rsidR="00621BE6" w:rsidRPr="0030274F">
              <w:t xml:space="preserve"> </w:t>
            </w:r>
            <w:r w:rsidR="000F746F" w:rsidRPr="0030274F">
              <w:rPr>
                <w:rFonts w:ascii="Times New Roman" w:eastAsia="Courier New" w:hAnsi="Times New Roman" w:cs="Times New Roman"/>
                <w:color w:val="000000"/>
                <w:kern w:val="0"/>
                <w:sz w:val="24"/>
                <w:szCs w:val="24"/>
                <w:lang w:eastAsia="ru-RU"/>
                <w14:ligatures w14:val="none"/>
              </w:rPr>
              <w:t>п</w:t>
            </w:r>
            <w:r w:rsidR="00C86F69" w:rsidRPr="0030274F">
              <w:rPr>
                <w:rFonts w:ascii="Times New Roman" w:eastAsia="Courier New" w:hAnsi="Times New Roman" w:cs="Times New Roman"/>
                <w:color w:val="000000"/>
                <w:kern w:val="0"/>
                <w:sz w:val="24"/>
                <w:szCs w:val="24"/>
                <w:lang w:eastAsia="ru-RU"/>
                <w14:ligatures w14:val="none"/>
              </w:rPr>
              <w:t>олучение сменного задания на проведение облицовочных работ</w:t>
            </w:r>
            <w:r w:rsidR="000F746F" w:rsidRPr="0030274F">
              <w:rPr>
                <w:rFonts w:ascii="Times New Roman" w:eastAsia="Courier New" w:hAnsi="Times New Roman" w:cs="Times New Roman"/>
                <w:color w:val="000000"/>
                <w:kern w:val="0"/>
                <w:sz w:val="24"/>
                <w:szCs w:val="24"/>
                <w:lang w:eastAsia="ru-RU"/>
                <w14:ligatures w14:val="none"/>
              </w:rPr>
              <w:t>; п</w:t>
            </w:r>
            <w:r w:rsidR="00C86F69" w:rsidRPr="0030274F">
              <w:rPr>
                <w:rFonts w:ascii="Times New Roman" w:eastAsia="Courier New" w:hAnsi="Times New Roman" w:cs="Times New Roman"/>
                <w:color w:val="000000"/>
                <w:kern w:val="0"/>
                <w:sz w:val="24"/>
                <w:szCs w:val="24"/>
                <w:lang w:eastAsia="ru-RU"/>
                <w14:ligatures w14:val="none"/>
              </w:rPr>
              <w:t>роверка наличия и исправности средств индивидуальной защиты, необходимых для проведения облицовочных работ</w:t>
            </w:r>
            <w:r w:rsidR="000F746F" w:rsidRPr="0030274F">
              <w:rPr>
                <w:rFonts w:ascii="Times New Roman" w:eastAsia="Courier New" w:hAnsi="Times New Roman" w:cs="Times New Roman"/>
                <w:color w:val="000000"/>
                <w:kern w:val="0"/>
                <w:sz w:val="24"/>
                <w:szCs w:val="24"/>
                <w:lang w:eastAsia="ru-RU"/>
                <w14:ligatures w14:val="none"/>
              </w:rPr>
              <w:t>; п</w:t>
            </w:r>
            <w:r w:rsidR="00C86F69" w:rsidRPr="0030274F">
              <w:rPr>
                <w:rFonts w:ascii="Times New Roman" w:eastAsia="Courier New" w:hAnsi="Times New Roman" w:cs="Times New Roman"/>
                <w:color w:val="000000"/>
                <w:kern w:val="0"/>
                <w:sz w:val="24"/>
                <w:szCs w:val="24"/>
                <w:lang w:eastAsia="ru-RU"/>
                <w14:ligatures w14:val="none"/>
              </w:rPr>
              <w:t>одготовка рабочего места к началу смены и его уборка в конце смены в соответствии с требованиями охраны труда, промышленной безопасности</w:t>
            </w:r>
            <w:r w:rsidR="000F746F" w:rsidRPr="0030274F">
              <w:rPr>
                <w:rFonts w:ascii="Times New Roman" w:eastAsia="Courier New" w:hAnsi="Times New Roman" w:cs="Times New Roman"/>
                <w:color w:val="000000"/>
                <w:kern w:val="0"/>
                <w:sz w:val="24"/>
                <w:szCs w:val="24"/>
                <w:lang w:eastAsia="ru-RU"/>
                <w14:ligatures w14:val="none"/>
              </w:rPr>
              <w:t>; п</w:t>
            </w:r>
            <w:r w:rsidR="00C86F69" w:rsidRPr="0030274F">
              <w:rPr>
                <w:rFonts w:ascii="Times New Roman" w:eastAsia="Courier New" w:hAnsi="Times New Roman" w:cs="Times New Roman"/>
                <w:color w:val="000000"/>
                <w:kern w:val="0"/>
                <w:sz w:val="24"/>
                <w:szCs w:val="24"/>
                <w:lang w:eastAsia="ru-RU"/>
                <w14:ligatures w14:val="none"/>
              </w:rPr>
              <w:t>роверка наличия и исправности оборудования, инструментов, применяемых при проведении облицовочных работ</w:t>
            </w:r>
            <w:r w:rsidR="000F746F" w:rsidRPr="0030274F">
              <w:rPr>
                <w:rFonts w:ascii="Times New Roman" w:eastAsia="Courier New" w:hAnsi="Times New Roman" w:cs="Times New Roman"/>
                <w:color w:val="000000"/>
                <w:kern w:val="0"/>
                <w:sz w:val="24"/>
                <w:szCs w:val="24"/>
                <w:lang w:eastAsia="ru-RU"/>
                <w14:ligatures w14:val="none"/>
              </w:rPr>
              <w:t>; п</w:t>
            </w:r>
            <w:r w:rsidR="00C86F69" w:rsidRPr="0030274F">
              <w:rPr>
                <w:rFonts w:ascii="Times New Roman" w:eastAsia="Courier New" w:hAnsi="Times New Roman" w:cs="Times New Roman"/>
                <w:color w:val="000000"/>
                <w:kern w:val="0"/>
                <w:sz w:val="24"/>
                <w:szCs w:val="24"/>
                <w:lang w:eastAsia="ru-RU"/>
                <w14:ligatures w14:val="none"/>
              </w:rPr>
              <w:t>роверка исправности электропроводки для подключения электроинструментов и освещения рабочего места для работы в темное время суток</w:t>
            </w:r>
            <w:r w:rsidR="000F746F" w:rsidRPr="0030274F">
              <w:rPr>
                <w:rFonts w:ascii="Times New Roman" w:eastAsia="Courier New" w:hAnsi="Times New Roman" w:cs="Times New Roman"/>
                <w:color w:val="000000"/>
                <w:kern w:val="0"/>
                <w:sz w:val="24"/>
                <w:szCs w:val="24"/>
                <w:lang w:eastAsia="ru-RU"/>
                <w14:ligatures w14:val="none"/>
              </w:rPr>
              <w:t>; п</w:t>
            </w:r>
            <w:r w:rsidR="00C86F69" w:rsidRPr="0030274F">
              <w:rPr>
                <w:rFonts w:ascii="Times New Roman" w:eastAsia="Courier New" w:hAnsi="Times New Roman" w:cs="Times New Roman"/>
                <w:color w:val="000000"/>
                <w:kern w:val="0"/>
                <w:sz w:val="24"/>
                <w:szCs w:val="24"/>
                <w:lang w:eastAsia="ru-RU"/>
                <w14:ligatures w14:val="none"/>
              </w:rPr>
              <w:t>роверка целостности, комплектности, количества, качества строительных материалов, необходимых для выполнения облицовочных работ</w:t>
            </w:r>
            <w:r w:rsidR="000F746F" w:rsidRPr="0030274F">
              <w:rPr>
                <w:rFonts w:ascii="Times New Roman" w:eastAsia="Courier New" w:hAnsi="Times New Roman" w:cs="Times New Roman"/>
                <w:color w:val="000000"/>
                <w:kern w:val="0"/>
                <w:sz w:val="24"/>
                <w:szCs w:val="24"/>
                <w:lang w:eastAsia="ru-RU"/>
                <w14:ligatures w14:val="none"/>
              </w:rPr>
              <w:t xml:space="preserve">; </w:t>
            </w:r>
          </w:p>
          <w:p w14:paraId="788E1D4A" w14:textId="04EDD05C" w:rsidR="00060FAC" w:rsidRPr="0030274F" w:rsidRDefault="000F746F" w:rsidP="00C86F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w:t>
            </w:r>
            <w:r w:rsidR="00C86F69" w:rsidRPr="0030274F">
              <w:rPr>
                <w:rFonts w:ascii="Times New Roman" w:eastAsia="Courier New" w:hAnsi="Times New Roman" w:cs="Times New Roman"/>
                <w:color w:val="000000"/>
                <w:kern w:val="0"/>
                <w:sz w:val="24"/>
                <w:szCs w:val="24"/>
                <w:lang w:eastAsia="ru-RU"/>
                <w14:ligatures w14:val="none"/>
              </w:rPr>
              <w:t>роверка и складирование строительных материалов в зоне производства облицовочных работ, в том числе посредством управления грузоподъемными механизмами</w:t>
            </w:r>
            <w:r w:rsidRPr="0030274F">
              <w:rPr>
                <w:rFonts w:ascii="Times New Roman" w:eastAsia="Courier New" w:hAnsi="Times New Roman" w:cs="Times New Roman"/>
                <w:color w:val="000000"/>
                <w:kern w:val="0"/>
                <w:sz w:val="24"/>
                <w:szCs w:val="24"/>
                <w:lang w:eastAsia="ru-RU"/>
                <w14:ligatures w14:val="none"/>
              </w:rPr>
              <w:t>.</w:t>
            </w:r>
          </w:p>
        </w:tc>
      </w:tr>
      <w:tr w:rsidR="00060FAC" w:rsidRPr="0030274F" w14:paraId="1B497817" w14:textId="77777777" w:rsidTr="00AE175D">
        <w:tc>
          <w:tcPr>
            <w:tcW w:w="4668" w:type="dxa"/>
            <w:vMerge/>
          </w:tcPr>
          <w:p w14:paraId="3B9744FB" w14:textId="77777777" w:rsidR="00060FAC" w:rsidRPr="0030274F"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9" w:type="dxa"/>
          </w:tcPr>
          <w:p w14:paraId="4DBB60EC" w14:textId="21B19225" w:rsidR="00C86F69" w:rsidRPr="0030274F" w:rsidRDefault="00060FAC" w:rsidP="00C86F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Умения</w:t>
            </w:r>
            <w:r w:rsidRPr="0030274F">
              <w:rPr>
                <w:rFonts w:ascii="Times New Roman" w:eastAsia="Courier New" w:hAnsi="Times New Roman" w:cs="Times New Roman"/>
                <w:color w:val="000000"/>
                <w:kern w:val="0"/>
                <w:sz w:val="24"/>
                <w:szCs w:val="24"/>
                <w:lang w:eastAsia="ru-RU"/>
                <w14:ligatures w14:val="none"/>
              </w:rPr>
              <w:t>:</w:t>
            </w:r>
            <w:r w:rsidR="00621BE6" w:rsidRPr="0030274F">
              <w:t xml:space="preserve"> </w:t>
            </w:r>
            <w:r w:rsidR="000F746F" w:rsidRPr="0030274F">
              <w:rPr>
                <w:rFonts w:ascii="Times New Roman" w:eastAsia="Courier New" w:hAnsi="Times New Roman" w:cs="Times New Roman"/>
                <w:color w:val="000000"/>
                <w:kern w:val="0"/>
                <w:sz w:val="24"/>
                <w:szCs w:val="24"/>
                <w:lang w:eastAsia="ru-RU"/>
                <w14:ligatures w14:val="none"/>
              </w:rPr>
              <w:t>ч</w:t>
            </w:r>
            <w:r w:rsidR="00C86F69" w:rsidRPr="0030274F">
              <w:rPr>
                <w:rFonts w:ascii="Times New Roman" w:eastAsia="Courier New" w:hAnsi="Times New Roman" w:cs="Times New Roman"/>
                <w:color w:val="000000"/>
                <w:kern w:val="0"/>
                <w:sz w:val="24"/>
                <w:szCs w:val="24"/>
                <w:lang w:eastAsia="ru-RU"/>
                <w14:ligatures w14:val="none"/>
              </w:rPr>
              <w:t>итать рабочие чертежи</w:t>
            </w:r>
            <w:r w:rsidR="000F746F" w:rsidRPr="0030274F">
              <w:rPr>
                <w:rFonts w:ascii="Times New Roman" w:eastAsia="Courier New" w:hAnsi="Times New Roman" w:cs="Times New Roman"/>
                <w:color w:val="000000"/>
                <w:kern w:val="0"/>
                <w:sz w:val="24"/>
                <w:szCs w:val="24"/>
                <w:lang w:eastAsia="ru-RU"/>
                <w14:ligatures w14:val="none"/>
              </w:rPr>
              <w:t>;</w:t>
            </w:r>
          </w:p>
          <w:p w14:paraId="24673634" w14:textId="6A3BB5A2" w:rsidR="00C86F69" w:rsidRPr="0030274F" w:rsidRDefault="000F746F" w:rsidP="00C86F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w:t>
            </w:r>
            <w:r w:rsidR="00C86F69" w:rsidRPr="0030274F">
              <w:rPr>
                <w:rFonts w:ascii="Times New Roman" w:eastAsia="Courier New" w:hAnsi="Times New Roman" w:cs="Times New Roman"/>
                <w:color w:val="000000"/>
                <w:kern w:val="0"/>
                <w:sz w:val="24"/>
                <w:szCs w:val="24"/>
                <w:lang w:eastAsia="ru-RU"/>
                <w14:ligatures w14:val="none"/>
              </w:rPr>
              <w:t>ценивать безопасность организации рабочего места в соответствии с требованиями охраны труда и промышленной безопасности</w:t>
            </w:r>
            <w:r w:rsidRPr="0030274F">
              <w:rPr>
                <w:rFonts w:ascii="Times New Roman" w:eastAsia="Courier New" w:hAnsi="Times New Roman" w:cs="Times New Roman"/>
                <w:color w:val="000000"/>
                <w:kern w:val="0"/>
                <w:sz w:val="24"/>
                <w:szCs w:val="24"/>
                <w:lang w:eastAsia="ru-RU"/>
                <w14:ligatures w14:val="none"/>
              </w:rPr>
              <w:t>; о</w:t>
            </w:r>
            <w:r w:rsidR="00C86F69" w:rsidRPr="0030274F">
              <w:rPr>
                <w:rFonts w:ascii="Times New Roman" w:eastAsia="Courier New" w:hAnsi="Times New Roman" w:cs="Times New Roman"/>
                <w:color w:val="000000"/>
                <w:kern w:val="0"/>
                <w:sz w:val="24"/>
                <w:szCs w:val="24"/>
                <w:lang w:eastAsia="ru-RU"/>
                <w14:ligatures w14:val="none"/>
              </w:rPr>
              <w:t>ценивать соответствие рабочего места правилам и требованиям производственной санитарии</w:t>
            </w:r>
            <w:r w:rsidRPr="0030274F">
              <w:rPr>
                <w:rFonts w:ascii="Times New Roman" w:eastAsia="Courier New" w:hAnsi="Times New Roman" w:cs="Times New Roman"/>
                <w:color w:val="000000"/>
                <w:kern w:val="0"/>
                <w:sz w:val="24"/>
                <w:szCs w:val="24"/>
                <w:lang w:eastAsia="ru-RU"/>
                <w14:ligatures w14:val="none"/>
              </w:rPr>
              <w:t>;</w:t>
            </w:r>
          </w:p>
          <w:p w14:paraId="26972309" w14:textId="1BFD1B28" w:rsidR="00C86F69" w:rsidRPr="0030274F" w:rsidRDefault="000F746F" w:rsidP="00C86F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w:t>
            </w:r>
            <w:r w:rsidR="00C86F69" w:rsidRPr="0030274F">
              <w:rPr>
                <w:rFonts w:ascii="Times New Roman" w:eastAsia="Courier New" w:hAnsi="Times New Roman" w:cs="Times New Roman"/>
                <w:color w:val="000000"/>
                <w:kern w:val="0"/>
                <w:sz w:val="24"/>
                <w:szCs w:val="24"/>
                <w:lang w:eastAsia="ru-RU"/>
                <w14:ligatures w14:val="none"/>
              </w:rPr>
              <w:t>пределять способы и средства индивидуальной защиты в зависимости от вредных и опасных производственных факторов, сменного задания на выполнение облицовочных работ</w:t>
            </w:r>
            <w:r w:rsidRPr="0030274F">
              <w:rPr>
                <w:rFonts w:ascii="Times New Roman" w:eastAsia="Courier New" w:hAnsi="Times New Roman" w:cs="Times New Roman"/>
                <w:color w:val="000000"/>
                <w:kern w:val="0"/>
                <w:sz w:val="24"/>
                <w:szCs w:val="24"/>
                <w:lang w:eastAsia="ru-RU"/>
                <w14:ligatures w14:val="none"/>
              </w:rPr>
              <w:t>;</w:t>
            </w:r>
          </w:p>
          <w:p w14:paraId="144C1B7C" w14:textId="65291EB9" w:rsidR="00C86F69" w:rsidRPr="0030274F" w:rsidRDefault="000F746F" w:rsidP="00C86F6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в</w:t>
            </w:r>
            <w:r w:rsidR="00C86F69" w:rsidRPr="0030274F">
              <w:rPr>
                <w:rFonts w:ascii="Times New Roman" w:eastAsia="Courier New" w:hAnsi="Times New Roman" w:cs="Times New Roman"/>
                <w:color w:val="000000"/>
                <w:kern w:val="0"/>
                <w:sz w:val="24"/>
                <w:szCs w:val="24"/>
                <w:lang w:eastAsia="ru-RU"/>
                <w14:ligatures w14:val="none"/>
              </w:rPr>
              <w:t>ыбирать необходимые инструменты, оборудование и материалы в соответствии со сменным заданием на выполнение облицовочных работ</w:t>
            </w:r>
            <w:r w:rsidRPr="0030274F">
              <w:rPr>
                <w:rFonts w:ascii="Times New Roman" w:eastAsia="Courier New" w:hAnsi="Times New Roman" w:cs="Times New Roman"/>
                <w:color w:val="000000"/>
                <w:kern w:val="0"/>
                <w:sz w:val="24"/>
                <w:szCs w:val="24"/>
                <w:lang w:eastAsia="ru-RU"/>
                <w14:ligatures w14:val="none"/>
              </w:rPr>
              <w:t>; п</w:t>
            </w:r>
            <w:r w:rsidR="00C86F69" w:rsidRPr="0030274F">
              <w:rPr>
                <w:rFonts w:ascii="Times New Roman" w:eastAsia="Courier New" w:hAnsi="Times New Roman" w:cs="Times New Roman"/>
                <w:color w:val="000000"/>
                <w:kern w:val="0"/>
                <w:sz w:val="24"/>
                <w:szCs w:val="24"/>
                <w:lang w:eastAsia="ru-RU"/>
                <w14:ligatures w14:val="none"/>
              </w:rPr>
              <w:t>ользоваться такелажной оснасткой, инвентарными стропами и захватными приспособлениями для перемещения строительных материалов</w:t>
            </w:r>
            <w:r w:rsidRPr="0030274F">
              <w:rPr>
                <w:rFonts w:ascii="Times New Roman" w:eastAsia="Courier New" w:hAnsi="Times New Roman" w:cs="Times New Roman"/>
                <w:color w:val="000000"/>
                <w:kern w:val="0"/>
                <w:sz w:val="24"/>
                <w:szCs w:val="24"/>
                <w:lang w:eastAsia="ru-RU"/>
                <w14:ligatures w14:val="none"/>
              </w:rPr>
              <w:t>; а</w:t>
            </w:r>
            <w:r w:rsidR="00C86F69" w:rsidRPr="0030274F">
              <w:rPr>
                <w:rFonts w:ascii="Times New Roman" w:eastAsia="Courier New" w:hAnsi="Times New Roman" w:cs="Times New Roman"/>
                <w:color w:val="000000"/>
                <w:kern w:val="0"/>
                <w:sz w:val="24"/>
                <w:szCs w:val="24"/>
                <w:lang w:eastAsia="ru-RU"/>
                <w14:ligatures w14:val="none"/>
              </w:rPr>
              <w:t>нализировать целостность, комплектность, качество и количество строительных материалов, необходимых для выполнения сменного задания</w:t>
            </w:r>
            <w:r w:rsidRPr="0030274F">
              <w:rPr>
                <w:rFonts w:ascii="Times New Roman" w:eastAsia="Courier New" w:hAnsi="Times New Roman" w:cs="Times New Roman"/>
                <w:color w:val="000000"/>
                <w:kern w:val="0"/>
                <w:sz w:val="24"/>
                <w:szCs w:val="24"/>
                <w:lang w:eastAsia="ru-RU"/>
                <w14:ligatures w14:val="none"/>
              </w:rPr>
              <w:t xml:space="preserve">; </w:t>
            </w:r>
          </w:p>
          <w:p w14:paraId="2E194A70" w14:textId="4C6D8B17" w:rsidR="00060FAC"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в</w:t>
            </w:r>
            <w:r w:rsidR="00C86F69" w:rsidRPr="0030274F">
              <w:rPr>
                <w:rFonts w:ascii="Times New Roman" w:eastAsia="Courier New" w:hAnsi="Times New Roman" w:cs="Times New Roman"/>
                <w:color w:val="000000"/>
                <w:kern w:val="0"/>
                <w:sz w:val="24"/>
                <w:szCs w:val="24"/>
                <w:lang w:eastAsia="ru-RU"/>
                <w14:ligatures w14:val="none"/>
              </w:rPr>
              <w:t>ыбирать способы и места складирования строительных материалов в зоне производства работ</w:t>
            </w:r>
            <w:r w:rsidRPr="0030274F">
              <w:rPr>
                <w:rFonts w:ascii="Times New Roman" w:eastAsia="Courier New" w:hAnsi="Times New Roman" w:cs="Times New Roman"/>
                <w:color w:val="000000"/>
                <w:kern w:val="0"/>
                <w:sz w:val="24"/>
                <w:szCs w:val="24"/>
                <w:lang w:eastAsia="ru-RU"/>
                <w14:ligatures w14:val="none"/>
              </w:rPr>
              <w:t>; о</w:t>
            </w:r>
            <w:r w:rsidR="00C86F69" w:rsidRPr="0030274F">
              <w:rPr>
                <w:rFonts w:ascii="Times New Roman" w:eastAsia="Courier New" w:hAnsi="Times New Roman" w:cs="Times New Roman"/>
                <w:color w:val="000000"/>
                <w:kern w:val="0"/>
                <w:sz w:val="24"/>
                <w:szCs w:val="24"/>
                <w:lang w:eastAsia="ru-RU"/>
                <w14:ligatures w14:val="none"/>
              </w:rPr>
              <w:t xml:space="preserve">ценивать исправность электропроводки для </w:t>
            </w:r>
            <w:r w:rsidR="00C86F69" w:rsidRPr="0030274F">
              <w:rPr>
                <w:rFonts w:ascii="Times New Roman" w:eastAsia="Courier New" w:hAnsi="Times New Roman" w:cs="Times New Roman"/>
                <w:color w:val="000000"/>
                <w:kern w:val="0"/>
                <w:sz w:val="24"/>
                <w:szCs w:val="24"/>
                <w:lang w:eastAsia="ru-RU"/>
                <w14:ligatures w14:val="none"/>
              </w:rPr>
              <w:lastRenderedPageBreak/>
              <w:t>подключения электроинструментов и освещения рабочего места для работы в темное время суток</w:t>
            </w:r>
            <w:r w:rsidRPr="0030274F">
              <w:rPr>
                <w:rFonts w:ascii="Times New Roman" w:eastAsia="Courier New" w:hAnsi="Times New Roman" w:cs="Times New Roman"/>
                <w:color w:val="000000"/>
                <w:kern w:val="0"/>
                <w:sz w:val="24"/>
                <w:szCs w:val="24"/>
                <w:lang w:eastAsia="ru-RU"/>
                <w14:ligatures w14:val="none"/>
              </w:rPr>
              <w:t>; п</w:t>
            </w:r>
            <w:r w:rsidR="00C86F69" w:rsidRPr="0030274F">
              <w:rPr>
                <w:rFonts w:ascii="Times New Roman" w:eastAsia="Courier New" w:hAnsi="Times New Roman" w:cs="Times New Roman"/>
                <w:color w:val="000000"/>
                <w:kern w:val="0"/>
                <w:sz w:val="24"/>
                <w:szCs w:val="24"/>
                <w:lang w:eastAsia="ru-RU"/>
                <w14:ligatures w14:val="none"/>
              </w:rPr>
              <w:t>рименять требования охраны труда при нахождении на строительной площадке, пожарной, промышленной безопасности и электробезопасности при производстве облицовочных работ</w:t>
            </w:r>
            <w:r w:rsidRPr="0030274F">
              <w:rPr>
                <w:rFonts w:ascii="Times New Roman" w:eastAsia="Courier New" w:hAnsi="Times New Roman" w:cs="Times New Roman"/>
                <w:color w:val="000000"/>
                <w:kern w:val="0"/>
                <w:sz w:val="24"/>
                <w:szCs w:val="24"/>
                <w:lang w:eastAsia="ru-RU"/>
                <w14:ligatures w14:val="none"/>
              </w:rPr>
              <w:t>; п</w:t>
            </w:r>
            <w:r w:rsidR="00C86F69" w:rsidRPr="0030274F">
              <w:rPr>
                <w:rFonts w:ascii="Times New Roman" w:eastAsia="Courier New" w:hAnsi="Times New Roman" w:cs="Times New Roman"/>
                <w:color w:val="000000"/>
                <w:kern w:val="0"/>
                <w:sz w:val="24"/>
                <w:szCs w:val="24"/>
                <w:lang w:eastAsia="ru-RU"/>
                <w14:ligatures w14:val="none"/>
              </w:rPr>
              <w:t>рименять принципы бережливого производства при организации рабочего места для производства облицовочных работ.</w:t>
            </w:r>
          </w:p>
        </w:tc>
      </w:tr>
      <w:tr w:rsidR="00060FAC" w:rsidRPr="0030274F" w14:paraId="2BC30A88" w14:textId="77777777" w:rsidTr="00AE175D">
        <w:tc>
          <w:tcPr>
            <w:tcW w:w="4668" w:type="dxa"/>
            <w:vMerge/>
          </w:tcPr>
          <w:p w14:paraId="6C90D62E" w14:textId="77777777" w:rsidR="00060FAC" w:rsidRPr="0030274F"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9" w:type="dxa"/>
          </w:tcPr>
          <w:p w14:paraId="43565DD7" w14:textId="0367E721" w:rsidR="000F746F" w:rsidRPr="0030274F" w:rsidRDefault="00060FAC"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Знания:</w:t>
            </w:r>
            <w:r w:rsidR="00621BE6" w:rsidRPr="0030274F">
              <w:rPr>
                <w:rFonts w:ascii="Times New Roman" w:eastAsia="Courier New" w:hAnsi="Times New Roman" w:cs="Times New Roman"/>
                <w:color w:val="000000"/>
                <w:kern w:val="0"/>
                <w:sz w:val="24"/>
                <w:szCs w:val="24"/>
                <w:lang w:eastAsia="ru-RU"/>
                <w14:ligatures w14:val="none"/>
              </w:rPr>
              <w:t xml:space="preserve"> </w:t>
            </w:r>
            <w:r w:rsidR="000F746F" w:rsidRPr="0030274F">
              <w:rPr>
                <w:rFonts w:ascii="Times New Roman" w:eastAsia="Courier New" w:hAnsi="Times New Roman" w:cs="Times New Roman"/>
                <w:color w:val="000000"/>
                <w:kern w:val="0"/>
                <w:sz w:val="24"/>
                <w:szCs w:val="24"/>
                <w:lang w:eastAsia="ru-RU"/>
                <w14:ligatures w14:val="none"/>
              </w:rPr>
              <w:t>требования технологических регламентов к выполнению облицовочных работ; требования технической документации в строительстве; принципы бережливого производства при организации рабочего места для производства облицовочных работ;</w:t>
            </w:r>
          </w:p>
          <w:p w14:paraId="635AE941" w14:textId="3AC40AE5"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требования к организации рабочего места при проведении облицовочных работ;</w:t>
            </w:r>
          </w:p>
          <w:p w14:paraId="31B34EE3" w14:textId="2673EF11"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система условных обозначений и правила выполнение чертежей в строительстве;</w:t>
            </w:r>
          </w:p>
          <w:p w14:paraId="1DCC6762" w14:textId="2F2F2864"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порядок подготовки инструментов, оборудования, оснастки и строительных материалов для проведения облицовочных работ; правила транспортировки и складирования строительных материалов в пределах рабочей зоны; требования к условиям хранения строительных материалов; основные виды и правила применения такелажной оснастки, стропов и захватных приспособлений; система производственной сигнализации при выполнении такелажных работ;</w:t>
            </w:r>
          </w:p>
          <w:p w14:paraId="45A6D592" w14:textId="4147004E"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порядок проверки целостности, комплектности, количества, качества строительных материалов, необходимых для выполнения облицовочных работ;</w:t>
            </w:r>
          </w:p>
          <w:p w14:paraId="5DC0B9ED" w14:textId="08D6C145"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нормы освещенности рабочих мест в темное время суток; требования в области охраны окружающей среды; требования охраны труда при нахождении на строительной площадке, пожарной, промышленной безопасности и электробезопасности при проведении облицовочных работ; опасные и вредные производственные факторы при проведении облицовочных работ;</w:t>
            </w:r>
          </w:p>
          <w:p w14:paraId="45A9902A" w14:textId="5B982A04"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правила производственной санитарии при проведении облицовочных работ;</w:t>
            </w:r>
          </w:p>
          <w:p w14:paraId="39EF48A7" w14:textId="6BA93FC4" w:rsidR="00060FAC"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правила оказания первой помощи пострадавшему при несчастном случае на производстве; виды и правила применения </w:t>
            </w:r>
            <w:r w:rsidRPr="0030274F">
              <w:rPr>
                <w:rFonts w:ascii="Times New Roman" w:eastAsia="Courier New" w:hAnsi="Times New Roman" w:cs="Times New Roman"/>
                <w:color w:val="000000"/>
                <w:kern w:val="0"/>
                <w:sz w:val="24"/>
                <w:szCs w:val="24"/>
                <w:lang w:eastAsia="ru-RU"/>
                <w14:ligatures w14:val="none"/>
              </w:rPr>
              <w:lastRenderedPageBreak/>
              <w:t xml:space="preserve">средств индивидуальной защиты, необходимых при проведении облицовочных работ. </w:t>
            </w:r>
          </w:p>
        </w:tc>
      </w:tr>
      <w:bookmarkEnd w:id="18"/>
      <w:tr w:rsidR="00060FAC" w:rsidRPr="0030274F" w14:paraId="073145CC" w14:textId="77777777" w:rsidTr="00AE175D">
        <w:tc>
          <w:tcPr>
            <w:tcW w:w="4668" w:type="dxa"/>
            <w:vMerge w:val="restart"/>
          </w:tcPr>
          <w:p w14:paraId="7477D167" w14:textId="71E8B2C4" w:rsidR="00060FAC" w:rsidRPr="0030274F" w:rsidRDefault="00621BE6" w:rsidP="00A66D7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lastRenderedPageBreak/>
              <w:t xml:space="preserve">ПК </w:t>
            </w:r>
            <w:proofErr w:type="gramStart"/>
            <w:r w:rsidRPr="0030274F">
              <w:rPr>
                <w:rFonts w:ascii="Times New Roman" w:eastAsia="Courier New" w:hAnsi="Times New Roman" w:cs="Times New Roman"/>
                <w:color w:val="000000"/>
                <w:kern w:val="0"/>
                <w:sz w:val="24"/>
                <w:szCs w:val="24"/>
                <w:lang w:eastAsia="ru-RU"/>
                <w14:ligatures w14:val="none"/>
              </w:rPr>
              <w:t>2.</w:t>
            </w:r>
            <w:r w:rsidR="00C86F69" w:rsidRPr="0030274F">
              <w:rPr>
                <w:rFonts w:ascii="Times New Roman" w:eastAsia="Courier New" w:hAnsi="Times New Roman" w:cs="Times New Roman"/>
                <w:color w:val="000000"/>
                <w:kern w:val="0"/>
                <w:sz w:val="24"/>
                <w:szCs w:val="24"/>
                <w:lang w:eastAsia="ru-RU"/>
                <w14:ligatures w14:val="none"/>
              </w:rPr>
              <w:t>Проведение</w:t>
            </w:r>
            <w:proofErr w:type="gramEnd"/>
            <w:r w:rsidR="00C86F69" w:rsidRPr="0030274F">
              <w:rPr>
                <w:rFonts w:ascii="Times New Roman" w:eastAsia="Courier New" w:hAnsi="Times New Roman" w:cs="Times New Roman"/>
                <w:color w:val="000000"/>
                <w:kern w:val="0"/>
                <w:sz w:val="24"/>
                <w:szCs w:val="24"/>
                <w:lang w:eastAsia="ru-RU"/>
                <w14:ligatures w14:val="none"/>
              </w:rPr>
              <w:t xml:space="preserve"> облицовочных работ</w:t>
            </w:r>
          </w:p>
        </w:tc>
        <w:tc>
          <w:tcPr>
            <w:tcW w:w="4679" w:type="dxa"/>
          </w:tcPr>
          <w:p w14:paraId="033A5798" w14:textId="6F984F64" w:rsidR="000F746F" w:rsidRPr="0030274F" w:rsidRDefault="00060FAC"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Трудовые действия:</w:t>
            </w:r>
            <w:r w:rsidR="00621BE6" w:rsidRPr="0030274F">
              <w:t xml:space="preserve"> </w:t>
            </w:r>
            <w:r w:rsidR="000F746F" w:rsidRPr="0030274F">
              <w:rPr>
                <w:rFonts w:ascii="Times New Roman" w:eastAsia="Courier New" w:hAnsi="Times New Roman" w:cs="Times New Roman"/>
                <w:color w:val="000000"/>
                <w:kern w:val="0"/>
                <w:sz w:val="24"/>
                <w:szCs w:val="24"/>
                <w:lang w:eastAsia="ru-RU"/>
                <w14:ligatures w14:val="none"/>
              </w:rPr>
              <w:t>разметка и провешивание внутренних и наружных поверхностей стен под облицовку плиткой;</w:t>
            </w:r>
          </w:p>
          <w:p w14:paraId="703F1FCF" w14:textId="637A55CB"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установка маяков и выравнивающих скоб;</w:t>
            </w:r>
          </w:p>
          <w:p w14:paraId="5B50EDDF" w14:textId="5A160A67"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резка под нужный размер и сверление плитки для облицовки внутренних и наружных поверхностей; увлажнение плитки и нанесение клеящего раствора;</w:t>
            </w:r>
          </w:p>
          <w:p w14:paraId="4AC27BBF" w14:textId="3AF23B50"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устройство выравнивающего слоя;</w:t>
            </w:r>
          </w:p>
          <w:p w14:paraId="5BEA61C3" w14:textId="5160E798"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установка плиток на облицовываемую поверхность</w:t>
            </w:r>
            <w:r w:rsidR="00AC6C57" w:rsidRPr="0030274F">
              <w:rPr>
                <w:rFonts w:ascii="Times New Roman" w:eastAsia="Courier New" w:hAnsi="Times New Roman" w:cs="Times New Roman"/>
                <w:color w:val="000000"/>
                <w:kern w:val="0"/>
                <w:sz w:val="24"/>
                <w:szCs w:val="24"/>
                <w:lang w:eastAsia="ru-RU"/>
                <w14:ligatures w14:val="none"/>
              </w:rPr>
              <w:t xml:space="preserve">; </w:t>
            </w:r>
            <w:r w:rsidRPr="0030274F">
              <w:rPr>
                <w:rFonts w:ascii="Times New Roman" w:eastAsia="Courier New" w:hAnsi="Times New Roman" w:cs="Times New Roman"/>
                <w:color w:val="000000"/>
                <w:kern w:val="0"/>
                <w:sz w:val="24"/>
                <w:szCs w:val="24"/>
                <w:lang w:eastAsia="ru-RU"/>
                <w14:ligatures w14:val="none"/>
              </w:rPr>
              <w:t>облицовка выступов, ниш, углов между стеной и полом</w:t>
            </w:r>
            <w:r w:rsidR="00AC6C57" w:rsidRPr="0030274F">
              <w:rPr>
                <w:rFonts w:ascii="Times New Roman" w:eastAsia="Courier New" w:hAnsi="Times New Roman" w:cs="Times New Roman"/>
                <w:color w:val="000000"/>
                <w:kern w:val="0"/>
                <w:sz w:val="24"/>
                <w:szCs w:val="24"/>
                <w:lang w:eastAsia="ru-RU"/>
                <w14:ligatures w14:val="none"/>
              </w:rPr>
              <w:t xml:space="preserve">; </w:t>
            </w:r>
            <w:r w:rsidRPr="0030274F">
              <w:rPr>
                <w:rFonts w:ascii="Times New Roman" w:eastAsia="Courier New" w:hAnsi="Times New Roman" w:cs="Times New Roman"/>
                <w:color w:val="000000"/>
                <w:kern w:val="0"/>
                <w:sz w:val="24"/>
                <w:szCs w:val="24"/>
                <w:lang w:eastAsia="ru-RU"/>
                <w14:ligatures w14:val="none"/>
              </w:rPr>
              <w:t>облицовка керамическими, стеклянными, асбестоцементными и другими плитками</w:t>
            </w:r>
            <w:r w:rsidR="00AC6C57" w:rsidRPr="0030274F">
              <w:rPr>
                <w:rFonts w:ascii="Times New Roman" w:eastAsia="Courier New" w:hAnsi="Times New Roman" w:cs="Times New Roman"/>
                <w:color w:val="000000"/>
                <w:kern w:val="0"/>
                <w:sz w:val="24"/>
                <w:szCs w:val="24"/>
                <w:lang w:eastAsia="ru-RU"/>
                <w14:ligatures w14:val="none"/>
              </w:rPr>
              <w:t xml:space="preserve">; </w:t>
            </w:r>
          </w:p>
          <w:p w14:paraId="49B54FE7" w14:textId="0DA195CD"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облицовка полов плитами из литого камня</w:t>
            </w:r>
            <w:r w:rsidR="00AC6C57" w:rsidRPr="0030274F">
              <w:rPr>
                <w:rFonts w:ascii="Times New Roman" w:eastAsia="Courier New" w:hAnsi="Times New Roman" w:cs="Times New Roman"/>
                <w:color w:val="000000"/>
                <w:kern w:val="0"/>
                <w:sz w:val="24"/>
                <w:szCs w:val="24"/>
                <w:lang w:eastAsia="ru-RU"/>
                <w14:ligatures w14:val="none"/>
              </w:rPr>
              <w:t>;</w:t>
            </w:r>
          </w:p>
          <w:p w14:paraId="34A8D02A" w14:textId="0F9F0DEB" w:rsidR="000F746F" w:rsidRPr="0030274F" w:rsidRDefault="000F746F" w:rsidP="000F746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облицовка плиткой внешних поверхностей зданий и сооружений</w:t>
            </w:r>
            <w:r w:rsidR="00AC6C57" w:rsidRPr="0030274F">
              <w:rPr>
                <w:rFonts w:ascii="Times New Roman" w:eastAsia="Courier New" w:hAnsi="Times New Roman" w:cs="Times New Roman"/>
                <w:color w:val="000000"/>
                <w:kern w:val="0"/>
                <w:sz w:val="24"/>
                <w:szCs w:val="24"/>
                <w:lang w:eastAsia="ru-RU"/>
                <w14:ligatures w14:val="none"/>
              </w:rPr>
              <w:t xml:space="preserve">; </w:t>
            </w:r>
            <w:r w:rsidRPr="0030274F">
              <w:rPr>
                <w:rFonts w:ascii="Times New Roman" w:eastAsia="Courier New" w:hAnsi="Times New Roman" w:cs="Times New Roman"/>
                <w:color w:val="000000"/>
                <w:kern w:val="0"/>
                <w:sz w:val="24"/>
                <w:szCs w:val="24"/>
                <w:lang w:eastAsia="ru-RU"/>
                <w14:ligatures w14:val="none"/>
              </w:rPr>
              <w:t>проверка вертикальности и горизонтальности облицованной плиткой поверхности внутренних частей зданий</w:t>
            </w:r>
            <w:r w:rsidR="00AC6C57" w:rsidRPr="0030274F">
              <w:rPr>
                <w:rFonts w:ascii="Times New Roman" w:eastAsia="Courier New" w:hAnsi="Times New Roman" w:cs="Times New Roman"/>
                <w:color w:val="000000"/>
                <w:kern w:val="0"/>
                <w:sz w:val="24"/>
                <w:szCs w:val="24"/>
                <w:lang w:eastAsia="ru-RU"/>
                <w14:ligatures w14:val="none"/>
              </w:rPr>
              <w:t>;</w:t>
            </w:r>
          </w:p>
          <w:p w14:paraId="03D46B9E" w14:textId="49471840" w:rsidR="00060FAC" w:rsidRPr="0030274F" w:rsidRDefault="000F746F"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заполнение швов (затирка) и очистка облицованной поверхности внутренних частей зданий</w:t>
            </w:r>
            <w:r w:rsidR="00AC6C57" w:rsidRPr="0030274F">
              <w:rPr>
                <w:rFonts w:ascii="Times New Roman" w:eastAsia="Courier New" w:hAnsi="Times New Roman" w:cs="Times New Roman"/>
                <w:color w:val="000000"/>
                <w:kern w:val="0"/>
                <w:sz w:val="24"/>
                <w:szCs w:val="24"/>
                <w:lang w:eastAsia="ru-RU"/>
                <w14:ligatures w14:val="none"/>
              </w:rPr>
              <w:t xml:space="preserve">; </w:t>
            </w:r>
            <w:r w:rsidRPr="0030274F">
              <w:rPr>
                <w:rFonts w:ascii="Times New Roman" w:eastAsia="Courier New" w:hAnsi="Times New Roman" w:cs="Times New Roman"/>
                <w:color w:val="000000"/>
                <w:kern w:val="0"/>
                <w:sz w:val="24"/>
                <w:szCs w:val="24"/>
                <w:lang w:eastAsia="ru-RU"/>
                <w14:ligatures w14:val="none"/>
              </w:rPr>
              <w:t>заполнение швов (затирка) между плитками специальными составами, уплотнение и сглаживание швов</w:t>
            </w:r>
            <w:r w:rsidR="00AC6C57" w:rsidRPr="0030274F">
              <w:rPr>
                <w:rFonts w:ascii="Times New Roman" w:eastAsia="Courier New" w:hAnsi="Times New Roman" w:cs="Times New Roman"/>
                <w:color w:val="000000"/>
                <w:kern w:val="0"/>
                <w:sz w:val="24"/>
                <w:szCs w:val="24"/>
                <w:lang w:eastAsia="ru-RU"/>
                <w14:ligatures w14:val="none"/>
              </w:rPr>
              <w:t>.</w:t>
            </w:r>
          </w:p>
        </w:tc>
      </w:tr>
      <w:tr w:rsidR="00060FAC" w:rsidRPr="0030274F" w14:paraId="47DF0AB9" w14:textId="77777777" w:rsidTr="00AE175D">
        <w:tc>
          <w:tcPr>
            <w:tcW w:w="4668" w:type="dxa"/>
            <w:vMerge/>
          </w:tcPr>
          <w:p w14:paraId="084F5BD5" w14:textId="77777777" w:rsidR="00060FAC" w:rsidRPr="0030274F"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9" w:type="dxa"/>
          </w:tcPr>
          <w:p w14:paraId="373B2492" w14:textId="7BA20BC2" w:rsidR="00AC6C57" w:rsidRPr="0030274F" w:rsidRDefault="00060FAC"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Умения:</w:t>
            </w:r>
            <w:r w:rsidR="00621BE6" w:rsidRPr="0030274F">
              <w:t xml:space="preserve"> </w:t>
            </w:r>
            <w:r w:rsidR="00AC6C57" w:rsidRPr="0030274F">
              <w:rPr>
                <w:rFonts w:ascii="Times New Roman" w:eastAsia="Courier New" w:hAnsi="Times New Roman" w:cs="Times New Roman"/>
                <w:color w:val="000000"/>
                <w:kern w:val="0"/>
                <w:sz w:val="24"/>
                <w:szCs w:val="24"/>
                <w:lang w:eastAsia="ru-RU"/>
                <w14:ligatures w14:val="none"/>
              </w:rPr>
              <w:t>читать строительные и проектные чертежи; применять технологию разметки и провешивания поверхности стен под облицовку плиткой;</w:t>
            </w:r>
          </w:p>
          <w:p w14:paraId="02C72FC4" w14:textId="25CE6EE4"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установки маяков и выравнивающих скоб; применять способы увлажнения плитки и нанесения клеящего раствора для внутренних и внешних работ;</w:t>
            </w:r>
          </w:p>
          <w:p w14:paraId="0526D668" w14:textId="5A57067D"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устройства выравнивающего слоя; применять требования к установке плиток на облицовываемую поверхность в соответствии с технологической картой;</w:t>
            </w:r>
          </w:p>
          <w:p w14:paraId="08C91F7D" w14:textId="5E764083"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способы резки плиток с подточкой кромок; применять технологию облицовки керамическими, стеклянными, асбестоцементными и другими плитками на растворе сплошных прямолинейных поверхностей стен при толщине шва свыше 2 мм и полов по готовым маякам;</w:t>
            </w:r>
          </w:p>
          <w:p w14:paraId="22D9C1B7" w14:textId="44CC5AC3"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облицовки полов плитами из литого камня; применять технологию облицовки внешних поверхностей зданий и сооружений;</w:t>
            </w:r>
          </w:p>
          <w:p w14:paraId="11777F44" w14:textId="62B49654"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применять технологию и инструменты для </w:t>
            </w:r>
            <w:r w:rsidRPr="0030274F">
              <w:rPr>
                <w:rFonts w:ascii="Times New Roman" w:eastAsia="Courier New" w:hAnsi="Times New Roman" w:cs="Times New Roman"/>
                <w:color w:val="000000"/>
                <w:kern w:val="0"/>
                <w:sz w:val="24"/>
                <w:szCs w:val="24"/>
                <w:lang w:eastAsia="ru-RU"/>
                <w14:ligatures w14:val="none"/>
              </w:rPr>
              <w:lastRenderedPageBreak/>
              <w:t xml:space="preserve">облицовки выступов, ниш, углов между стеной и полом; оценивать вертикальность и горизонтальность облицованной </w:t>
            </w:r>
            <w:proofErr w:type="gramStart"/>
            <w:r w:rsidRPr="0030274F">
              <w:rPr>
                <w:rFonts w:ascii="Times New Roman" w:eastAsia="Courier New" w:hAnsi="Times New Roman" w:cs="Times New Roman"/>
                <w:color w:val="000000"/>
                <w:kern w:val="0"/>
                <w:sz w:val="24"/>
                <w:szCs w:val="24"/>
                <w:lang w:eastAsia="ru-RU"/>
                <w14:ligatures w14:val="none"/>
              </w:rPr>
              <w:t>плиткой  поверхности</w:t>
            </w:r>
            <w:proofErr w:type="gramEnd"/>
            <w:r w:rsidRPr="0030274F">
              <w:rPr>
                <w:rFonts w:ascii="Times New Roman" w:eastAsia="Courier New" w:hAnsi="Times New Roman" w:cs="Times New Roman"/>
                <w:color w:val="000000"/>
                <w:kern w:val="0"/>
                <w:sz w:val="24"/>
                <w:szCs w:val="24"/>
                <w:lang w:eastAsia="ru-RU"/>
                <w14:ligatures w14:val="none"/>
              </w:rPr>
              <w:t xml:space="preserve"> внутренних частей зданий;</w:t>
            </w:r>
          </w:p>
          <w:p w14:paraId="4C8D402E" w14:textId="2B51682B"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применять способы резки под нужный размер и сверления плитки; применять способы нанесения клеящего раствора и установки плитки на вертикальные и горизонтальные поверхности; пользоваться средствами малой механизации, инструментом и приспособлениями, предназначенными для выполнения плиточных работ; применять технологию заполнения швов между плитками, уплотнения и сглаживания швов и затирки облицованной поверхности; </w:t>
            </w:r>
          </w:p>
          <w:p w14:paraId="04AEA19F" w14:textId="6DB29068"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заполнения швов между плитками специальными составами, уплотнения и сглаживания швов, их затирки; применять требования производственной санитарии при производстве облицовочных работ;</w:t>
            </w:r>
          </w:p>
          <w:p w14:paraId="1E373AFF" w14:textId="3CC68359" w:rsidR="00060FAC"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облицовочных работ; применять средства индивидуальной защиты при производстве облицовочных работ; применять принципы бережливого производства при выполнении облицовочных работ. </w:t>
            </w:r>
          </w:p>
        </w:tc>
      </w:tr>
      <w:tr w:rsidR="00060FAC" w:rsidRPr="0030274F" w14:paraId="5B73DA54" w14:textId="77777777" w:rsidTr="00AE175D">
        <w:tc>
          <w:tcPr>
            <w:tcW w:w="4668" w:type="dxa"/>
            <w:vMerge/>
          </w:tcPr>
          <w:p w14:paraId="52AB3CFD" w14:textId="77777777" w:rsidR="00060FAC" w:rsidRPr="0030274F"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9" w:type="dxa"/>
          </w:tcPr>
          <w:p w14:paraId="1A1F7BCF" w14:textId="03617F2A" w:rsidR="00AC6C57" w:rsidRPr="0030274F" w:rsidRDefault="00060FAC"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Знания:</w:t>
            </w:r>
            <w:r w:rsidR="00621BE6" w:rsidRPr="0030274F">
              <w:t xml:space="preserve"> </w:t>
            </w:r>
            <w:r w:rsidR="00AC6C57" w:rsidRPr="0030274F">
              <w:rPr>
                <w:rFonts w:ascii="Times New Roman" w:eastAsia="Courier New" w:hAnsi="Times New Roman" w:cs="Times New Roman"/>
                <w:color w:val="000000"/>
                <w:kern w:val="0"/>
                <w:sz w:val="24"/>
                <w:szCs w:val="24"/>
                <w:lang w:eastAsia="ru-RU"/>
                <w14:ligatures w14:val="none"/>
              </w:rPr>
              <w:t>требования технологических регламентов к облицовке внутренних и наружных поверхностей зданий и сооружений плиткой; требования технической документации в строительстве; принципы бережливого производства при проведении облицовочных работ; правила и способы выполнения разметки и провешивания поверхности стен под облицовку плиткой;</w:t>
            </w:r>
          </w:p>
          <w:p w14:paraId="498129A3" w14:textId="0CB29585"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правила и способы установки маяков и выравнивающих скоб; правила и способы увлажнения плитки и нанесения клеящего раствора для внутренних и наружных работ; технология устройства выравнивающего слоя; требования к установке плиток на облицовываемую поверхность; правила и способы резки плиток с подточкой кромок; технология облицовки керамическими, стеклянными, асбестоцементными и другими плитками на растворе сплошных прямолинейных </w:t>
            </w:r>
            <w:r w:rsidRPr="0030274F">
              <w:rPr>
                <w:rFonts w:ascii="Times New Roman" w:eastAsia="Courier New" w:hAnsi="Times New Roman" w:cs="Times New Roman"/>
                <w:color w:val="000000"/>
                <w:kern w:val="0"/>
                <w:sz w:val="24"/>
                <w:szCs w:val="24"/>
                <w:lang w:eastAsia="ru-RU"/>
                <w14:ligatures w14:val="none"/>
              </w:rPr>
              <w:lastRenderedPageBreak/>
              <w:t>поверхностей стен при толщине шва свыше 2 мм и полов по готовым маякам;</w:t>
            </w:r>
          </w:p>
          <w:p w14:paraId="7B27351E" w14:textId="4D4ABCB9"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технология, виды и правила использования инструментов для облицовки выступов, ниш, углов между стеной и полом;</w:t>
            </w:r>
          </w:p>
          <w:p w14:paraId="5EFAD047" w14:textId="1426AED8"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технология облицовки полов плитами из литого камня; технология облицовки внешних поверхностей зданий и сооружений; правила и способы проверки вертикальности и горизонтальности облицованной плиткой поверхности;</w:t>
            </w:r>
          </w:p>
          <w:p w14:paraId="58779E1E" w14:textId="5404F71A" w:rsidR="00AC6C57" w:rsidRPr="0030274F" w:rsidRDefault="00AC6C5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правила и способы резки под нужный размер и сверления плитки; правила и способы нанесения клеящего раствора и установки плитки на вертикальные и горизонтальные поверхности; технология заполнения швов (затирки) и очистки облицованной поверхности внутренних частей зданий; технология заполнения швов (затирки) между плитками специальными составами, уплотнения и сглаживания швов</w:t>
            </w:r>
            <w:r w:rsidR="008D0307" w:rsidRPr="0030274F">
              <w:rPr>
                <w:rFonts w:ascii="Times New Roman" w:eastAsia="Courier New" w:hAnsi="Times New Roman" w:cs="Times New Roman"/>
                <w:color w:val="000000"/>
                <w:kern w:val="0"/>
                <w:sz w:val="24"/>
                <w:szCs w:val="24"/>
                <w:lang w:eastAsia="ru-RU"/>
                <w14:ligatures w14:val="none"/>
              </w:rPr>
              <w:t>; т</w:t>
            </w:r>
            <w:r w:rsidRPr="0030274F">
              <w:rPr>
                <w:rFonts w:ascii="Times New Roman" w:eastAsia="Courier New" w:hAnsi="Times New Roman" w:cs="Times New Roman"/>
                <w:color w:val="000000"/>
                <w:kern w:val="0"/>
                <w:sz w:val="24"/>
                <w:szCs w:val="24"/>
                <w:lang w:eastAsia="ru-RU"/>
                <w14:ligatures w14:val="none"/>
              </w:rPr>
              <w:t>ребования, предъявляемые к качеству выполняемых работ по облицовке внутренних и внешних поверхностей зданий и сооружений плиткой</w:t>
            </w:r>
            <w:r w:rsidR="008D0307" w:rsidRPr="0030274F">
              <w:rPr>
                <w:rFonts w:ascii="Times New Roman" w:eastAsia="Courier New" w:hAnsi="Times New Roman" w:cs="Times New Roman"/>
                <w:color w:val="000000"/>
                <w:kern w:val="0"/>
                <w:sz w:val="24"/>
                <w:szCs w:val="24"/>
                <w:lang w:eastAsia="ru-RU"/>
                <w14:ligatures w14:val="none"/>
              </w:rPr>
              <w:t>; н</w:t>
            </w:r>
            <w:r w:rsidRPr="0030274F">
              <w:rPr>
                <w:rFonts w:ascii="Times New Roman" w:eastAsia="Courier New" w:hAnsi="Times New Roman" w:cs="Times New Roman"/>
                <w:color w:val="000000"/>
                <w:kern w:val="0"/>
                <w:sz w:val="24"/>
                <w:szCs w:val="24"/>
                <w:lang w:eastAsia="ru-RU"/>
                <w14:ligatures w14:val="none"/>
              </w:rPr>
              <w:t>ормативная трудоемкость выполнения отдельных операций при производстве внутренних и наружных облицовочных работ</w:t>
            </w:r>
            <w:r w:rsidR="008D0307" w:rsidRPr="0030274F">
              <w:rPr>
                <w:rFonts w:ascii="Times New Roman" w:eastAsia="Courier New" w:hAnsi="Times New Roman" w:cs="Times New Roman"/>
                <w:color w:val="000000"/>
                <w:kern w:val="0"/>
                <w:sz w:val="24"/>
                <w:szCs w:val="24"/>
                <w:lang w:eastAsia="ru-RU"/>
                <w14:ligatures w14:val="none"/>
              </w:rPr>
              <w:t>; н</w:t>
            </w:r>
            <w:r w:rsidRPr="0030274F">
              <w:rPr>
                <w:rFonts w:ascii="Times New Roman" w:eastAsia="Courier New" w:hAnsi="Times New Roman" w:cs="Times New Roman"/>
                <w:color w:val="000000"/>
                <w:kern w:val="0"/>
                <w:sz w:val="24"/>
                <w:szCs w:val="24"/>
                <w:lang w:eastAsia="ru-RU"/>
                <w14:ligatures w14:val="none"/>
              </w:rPr>
              <w:t>ормы расхода материалов при производстве внутренних и наружных облицовочных работ</w:t>
            </w:r>
            <w:r w:rsidR="008D0307" w:rsidRPr="0030274F">
              <w:rPr>
                <w:rFonts w:ascii="Times New Roman" w:eastAsia="Courier New" w:hAnsi="Times New Roman" w:cs="Times New Roman"/>
                <w:color w:val="000000"/>
                <w:kern w:val="0"/>
                <w:sz w:val="24"/>
                <w:szCs w:val="24"/>
                <w:lang w:eastAsia="ru-RU"/>
                <w14:ligatures w14:val="none"/>
              </w:rPr>
              <w:t xml:space="preserve">; </w:t>
            </w:r>
          </w:p>
          <w:p w14:paraId="6AD0958C" w14:textId="03E74CE5" w:rsidR="00AC6C57" w:rsidRPr="0030274F" w:rsidRDefault="008D0307" w:rsidP="00AC6C5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с</w:t>
            </w:r>
            <w:r w:rsidR="00AC6C57" w:rsidRPr="0030274F">
              <w:rPr>
                <w:rFonts w:ascii="Times New Roman" w:eastAsia="Courier New" w:hAnsi="Times New Roman" w:cs="Times New Roman"/>
                <w:color w:val="000000"/>
                <w:kern w:val="0"/>
                <w:sz w:val="24"/>
                <w:szCs w:val="24"/>
                <w:lang w:eastAsia="ru-RU"/>
                <w14:ligatures w14:val="none"/>
              </w:rPr>
              <w:t xml:space="preserve">остав технологического </w:t>
            </w:r>
            <w:proofErr w:type="spellStart"/>
            <w:r w:rsidR="00AC6C57" w:rsidRPr="0030274F">
              <w:rPr>
                <w:rFonts w:ascii="Times New Roman" w:eastAsia="Courier New" w:hAnsi="Times New Roman" w:cs="Times New Roman"/>
                <w:color w:val="000000"/>
                <w:kern w:val="0"/>
                <w:sz w:val="24"/>
                <w:szCs w:val="24"/>
                <w:lang w:eastAsia="ru-RU"/>
                <w14:ligatures w14:val="none"/>
              </w:rPr>
              <w:t>нормокомплекта</w:t>
            </w:r>
            <w:proofErr w:type="spellEnd"/>
            <w:r w:rsidR="00AC6C57" w:rsidRPr="0030274F">
              <w:rPr>
                <w:rFonts w:ascii="Times New Roman" w:eastAsia="Courier New" w:hAnsi="Times New Roman" w:cs="Times New Roman"/>
                <w:color w:val="000000"/>
                <w:kern w:val="0"/>
                <w:sz w:val="24"/>
                <w:szCs w:val="24"/>
                <w:lang w:eastAsia="ru-RU"/>
                <w14:ligatures w14:val="none"/>
              </w:rPr>
              <w:t xml:space="preserve"> средств малой механизации, </w:t>
            </w:r>
            <w:r w:rsidRPr="0030274F">
              <w:rPr>
                <w:rFonts w:ascii="Times New Roman" w:eastAsia="Courier New" w:hAnsi="Times New Roman" w:cs="Times New Roman"/>
                <w:color w:val="000000"/>
                <w:kern w:val="0"/>
                <w:sz w:val="24"/>
                <w:szCs w:val="24"/>
                <w:lang w:eastAsia="ru-RU"/>
                <w14:ligatures w14:val="none"/>
              </w:rPr>
              <w:t>и</w:t>
            </w:r>
            <w:r w:rsidR="00AC6C57" w:rsidRPr="0030274F">
              <w:rPr>
                <w:rFonts w:ascii="Times New Roman" w:eastAsia="Courier New" w:hAnsi="Times New Roman" w:cs="Times New Roman"/>
                <w:color w:val="000000"/>
                <w:kern w:val="0"/>
                <w:sz w:val="24"/>
                <w:szCs w:val="24"/>
                <w:lang w:eastAsia="ru-RU"/>
                <w14:ligatures w14:val="none"/>
              </w:rPr>
              <w:t>нструментов, приспособлений и инвентаря для производства внутренних и наружных облицовочных работ, правила их использования</w:t>
            </w:r>
            <w:r w:rsidRPr="0030274F">
              <w:rPr>
                <w:rFonts w:ascii="Times New Roman" w:eastAsia="Courier New" w:hAnsi="Times New Roman" w:cs="Times New Roman"/>
                <w:color w:val="000000"/>
                <w:kern w:val="0"/>
                <w:sz w:val="24"/>
                <w:szCs w:val="24"/>
                <w:lang w:eastAsia="ru-RU"/>
                <w14:ligatures w14:val="none"/>
              </w:rPr>
              <w:t>; т</w:t>
            </w:r>
            <w:r w:rsidR="00AC6C57" w:rsidRPr="0030274F">
              <w:rPr>
                <w:rFonts w:ascii="Times New Roman" w:eastAsia="Courier New" w:hAnsi="Times New Roman" w:cs="Times New Roman"/>
                <w:color w:val="000000"/>
                <w:kern w:val="0"/>
                <w:sz w:val="24"/>
                <w:szCs w:val="24"/>
                <w:lang w:eastAsia="ru-RU"/>
                <w14:ligatures w14:val="none"/>
              </w:rPr>
              <w:t>ребования в области охраны окружающей среды</w:t>
            </w:r>
            <w:r w:rsidRPr="0030274F">
              <w:rPr>
                <w:rFonts w:ascii="Times New Roman" w:eastAsia="Courier New" w:hAnsi="Times New Roman" w:cs="Times New Roman"/>
                <w:color w:val="000000"/>
                <w:kern w:val="0"/>
                <w:sz w:val="24"/>
                <w:szCs w:val="24"/>
                <w:lang w:eastAsia="ru-RU"/>
                <w14:ligatures w14:val="none"/>
              </w:rPr>
              <w:t>; т</w:t>
            </w:r>
            <w:r w:rsidR="00AC6C57" w:rsidRPr="0030274F">
              <w:rPr>
                <w:rFonts w:ascii="Times New Roman" w:eastAsia="Courier New" w:hAnsi="Times New Roman" w:cs="Times New Roman"/>
                <w:color w:val="000000"/>
                <w:kern w:val="0"/>
                <w:sz w:val="24"/>
                <w:szCs w:val="24"/>
                <w:lang w:eastAsia="ru-RU"/>
                <w14:ligatures w14:val="none"/>
              </w:rPr>
              <w:t>ребования охраны труда при нахождении на строительной площадке, пожарной, промышленной безопасности и электробезопасности при проведении облицовочных работ</w:t>
            </w:r>
            <w:r w:rsidRPr="0030274F">
              <w:rPr>
                <w:rFonts w:ascii="Times New Roman" w:eastAsia="Courier New" w:hAnsi="Times New Roman" w:cs="Times New Roman"/>
                <w:color w:val="000000"/>
                <w:kern w:val="0"/>
                <w:sz w:val="24"/>
                <w:szCs w:val="24"/>
                <w:lang w:eastAsia="ru-RU"/>
                <w14:ligatures w14:val="none"/>
              </w:rPr>
              <w:t>; о</w:t>
            </w:r>
            <w:r w:rsidR="00AC6C57" w:rsidRPr="0030274F">
              <w:rPr>
                <w:rFonts w:ascii="Times New Roman" w:eastAsia="Courier New" w:hAnsi="Times New Roman" w:cs="Times New Roman"/>
                <w:color w:val="000000"/>
                <w:kern w:val="0"/>
                <w:sz w:val="24"/>
                <w:szCs w:val="24"/>
                <w:lang w:eastAsia="ru-RU"/>
                <w14:ligatures w14:val="none"/>
              </w:rPr>
              <w:t>пасные и вредные производственные факторы при проведении облицовочных работ</w:t>
            </w:r>
            <w:r w:rsidRPr="0030274F">
              <w:rPr>
                <w:rFonts w:ascii="Times New Roman" w:eastAsia="Courier New" w:hAnsi="Times New Roman" w:cs="Times New Roman"/>
                <w:color w:val="000000"/>
                <w:kern w:val="0"/>
                <w:sz w:val="24"/>
                <w:szCs w:val="24"/>
                <w:lang w:eastAsia="ru-RU"/>
                <w14:ligatures w14:val="none"/>
              </w:rPr>
              <w:t>; п</w:t>
            </w:r>
            <w:r w:rsidR="00AC6C57" w:rsidRPr="0030274F">
              <w:rPr>
                <w:rFonts w:ascii="Times New Roman" w:eastAsia="Courier New" w:hAnsi="Times New Roman" w:cs="Times New Roman"/>
                <w:color w:val="000000"/>
                <w:kern w:val="0"/>
                <w:sz w:val="24"/>
                <w:szCs w:val="24"/>
                <w:lang w:eastAsia="ru-RU"/>
                <w14:ligatures w14:val="none"/>
              </w:rPr>
              <w:t>равила производственной санитарии при проведении облицовочных работ</w:t>
            </w:r>
            <w:r w:rsidRPr="0030274F">
              <w:rPr>
                <w:rFonts w:ascii="Times New Roman" w:eastAsia="Courier New" w:hAnsi="Times New Roman" w:cs="Times New Roman"/>
                <w:color w:val="000000"/>
                <w:kern w:val="0"/>
                <w:sz w:val="24"/>
                <w:szCs w:val="24"/>
                <w:lang w:eastAsia="ru-RU"/>
                <w14:ligatures w14:val="none"/>
              </w:rPr>
              <w:t>;</w:t>
            </w:r>
          </w:p>
          <w:p w14:paraId="1D86E7B5" w14:textId="11721E47" w:rsidR="00060FAC" w:rsidRPr="0030274F" w:rsidRDefault="008D0307" w:rsidP="008D030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w:t>
            </w:r>
            <w:r w:rsidR="00AC6C57" w:rsidRPr="0030274F">
              <w:rPr>
                <w:rFonts w:ascii="Times New Roman" w:eastAsia="Courier New" w:hAnsi="Times New Roman" w:cs="Times New Roman"/>
                <w:color w:val="000000"/>
                <w:kern w:val="0"/>
                <w:sz w:val="24"/>
                <w:szCs w:val="24"/>
                <w:lang w:eastAsia="ru-RU"/>
                <w14:ligatures w14:val="none"/>
              </w:rPr>
              <w:t>равила оказания первой помощи пострадавшему при несчастном случае на производстве</w:t>
            </w:r>
            <w:r w:rsidRPr="0030274F">
              <w:rPr>
                <w:rFonts w:ascii="Times New Roman" w:eastAsia="Courier New" w:hAnsi="Times New Roman" w:cs="Times New Roman"/>
                <w:color w:val="000000"/>
                <w:kern w:val="0"/>
                <w:sz w:val="24"/>
                <w:szCs w:val="24"/>
                <w:lang w:eastAsia="ru-RU"/>
                <w14:ligatures w14:val="none"/>
              </w:rPr>
              <w:t>; в</w:t>
            </w:r>
            <w:r w:rsidR="00AC6C57" w:rsidRPr="0030274F">
              <w:rPr>
                <w:rFonts w:ascii="Times New Roman" w:eastAsia="Courier New" w:hAnsi="Times New Roman" w:cs="Times New Roman"/>
                <w:color w:val="000000"/>
                <w:kern w:val="0"/>
                <w:sz w:val="24"/>
                <w:szCs w:val="24"/>
                <w:lang w:eastAsia="ru-RU"/>
                <w14:ligatures w14:val="none"/>
              </w:rPr>
              <w:t xml:space="preserve">иды и правила применения средств индивидуальной защиты, необходимых при проведении </w:t>
            </w:r>
            <w:r w:rsidRPr="0030274F">
              <w:rPr>
                <w:rFonts w:ascii="Times New Roman" w:eastAsia="Courier New" w:hAnsi="Times New Roman" w:cs="Times New Roman"/>
                <w:color w:val="000000"/>
                <w:kern w:val="0"/>
                <w:sz w:val="24"/>
                <w:szCs w:val="24"/>
                <w:lang w:eastAsia="ru-RU"/>
                <w14:ligatures w14:val="none"/>
              </w:rPr>
              <w:t>о</w:t>
            </w:r>
            <w:r w:rsidR="00AC6C57" w:rsidRPr="0030274F">
              <w:rPr>
                <w:rFonts w:ascii="Times New Roman" w:eastAsia="Courier New" w:hAnsi="Times New Roman" w:cs="Times New Roman"/>
                <w:color w:val="000000"/>
                <w:kern w:val="0"/>
                <w:sz w:val="24"/>
                <w:szCs w:val="24"/>
                <w:lang w:eastAsia="ru-RU"/>
                <w14:ligatures w14:val="none"/>
              </w:rPr>
              <w:t>блицовочных работ</w:t>
            </w:r>
            <w:r w:rsidRPr="0030274F">
              <w:rPr>
                <w:rFonts w:ascii="Times New Roman" w:eastAsia="Courier New" w:hAnsi="Times New Roman" w:cs="Times New Roman"/>
                <w:color w:val="000000"/>
                <w:kern w:val="0"/>
                <w:sz w:val="24"/>
                <w:szCs w:val="24"/>
                <w:lang w:eastAsia="ru-RU"/>
                <w14:ligatures w14:val="none"/>
              </w:rPr>
              <w:t>.</w:t>
            </w:r>
          </w:p>
        </w:tc>
      </w:tr>
      <w:tr w:rsidR="00AE175D" w:rsidRPr="0030274F" w14:paraId="6817C77C" w14:textId="77777777" w:rsidTr="00AE175D">
        <w:tc>
          <w:tcPr>
            <w:tcW w:w="4668" w:type="dxa"/>
            <w:vMerge w:val="restart"/>
          </w:tcPr>
          <w:p w14:paraId="6516537C" w14:textId="3FADAA2C"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hAnsi="Times New Roman" w:cs="Times New Roman"/>
                <w:color w:val="000000"/>
                <w:sz w:val="24"/>
                <w:shd w:val="clear" w:color="auto" w:fill="FFFFFF"/>
              </w:rPr>
              <w:lastRenderedPageBreak/>
              <w:t>ПК 3. Выявление потенциальных опасностей, анализ связанных с ними рисков, планирование и реализация профилактических мер</w:t>
            </w:r>
          </w:p>
        </w:tc>
        <w:tc>
          <w:tcPr>
            <w:tcW w:w="4679" w:type="dxa"/>
          </w:tcPr>
          <w:p w14:paraId="04663374"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Трудовые действия:</w:t>
            </w:r>
          </w:p>
          <w:p w14:paraId="248D9EF4" w14:textId="5FD097F8" w:rsidR="00AE175D" w:rsidRPr="0030274F" w:rsidRDefault="00AE175D" w:rsidP="00AE175D">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AE175D" w:rsidRPr="0030274F" w14:paraId="257357FF" w14:textId="77777777" w:rsidTr="00AE175D">
        <w:tc>
          <w:tcPr>
            <w:tcW w:w="4668" w:type="dxa"/>
            <w:vMerge/>
          </w:tcPr>
          <w:p w14:paraId="071FCDC0"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9" w:type="dxa"/>
          </w:tcPr>
          <w:p w14:paraId="6062F316"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eastAsia="Courier New" w:hAnsi="Times New Roman" w:cs="Times New Roman"/>
                <w:color w:val="000000"/>
                <w:kern w:val="0"/>
                <w:sz w:val="24"/>
                <w:szCs w:val="24"/>
                <w:lang w:eastAsia="ru-RU"/>
              </w:rPr>
              <w:t>Умения:</w:t>
            </w:r>
            <w:r w:rsidRPr="0030274F">
              <w:rPr>
                <w:rFonts w:ascii="Times New Roman" w:hAnsi="Times New Roman" w:cs="Times New Roman"/>
                <w:sz w:val="24"/>
                <w:szCs w:val="24"/>
              </w:rPr>
              <w:t xml:space="preserve"> </w:t>
            </w:r>
          </w:p>
          <w:p w14:paraId="4F1485B5"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615A4E1D"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применять первичные средства пожаротушения;</w:t>
            </w:r>
          </w:p>
          <w:p w14:paraId="607394D0"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4D20C714"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D822A18"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A24EBB4" w14:textId="0595E723" w:rsidR="00AE175D" w:rsidRPr="0030274F" w:rsidRDefault="00AE175D" w:rsidP="00AE175D">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оказывать первую помощь пострадавшим</w:t>
            </w:r>
          </w:p>
        </w:tc>
      </w:tr>
      <w:tr w:rsidR="00AE175D" w:rsidRPr="0030274F" w14:paraId="4A528279" w14:textId="77777777" w:rsidTr="00AE175D">
        <w:tc>
          <w:tcPr>
            <w:tcW w:w="4668" w:type="dxa"/>
            <w:vMerge/>
          </w:tcPr>
          <w:p w14:paraId="398A34F3"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9" w:type="dxa"/>
          </w:tcPr>
          <w:p w14:paraId="62D0EC79"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Знания:</w:t>
            </w:r>
          </w:p>
          <w:p w14:paraId="040CD818" w14:textId="77777777" w:rsidR="00AE175D" w:rsidRPr="0030274F" w:rsidRDefault="00AE175D" w:rsidP="00AE175D">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7BCAC70A" w14:textId="77777777" w:rsidR="00AE175D" w:rsidRPr="0030274F" w:rsidRDefault="00AE175D" w:rsidP="00AE175D">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задачи и основные мероприятия гражданской обороны;</w:t>
            </w:r>
          </w:p>
          <w:p w14:paraId="2D42BEEC" w14:textId="77777777" w:rsidR="00AE175D" w:rsidRPr="0030274F" w:rsidRDefault="00AE175D" w:rsidP="00AE175D">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способы защиты населения от оружия массового поражения;</w:t>
            </w:r>
          </w:p>
          <w:p w14:paraId="74A339F9" w14:textId="77777777" w:rsidR="00AE175D" w:rsidRPr="0030274F" w:rsidRDefault="00AE175D" w:rsidP="00AE175D">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меры пожарной безопасности и правила безопасного поведения при пожарах;</w:t>
            </w:r>
          </w:p>
          <w:p w14:paraId="061E0FD8" w14:textId="34F40848" w:rsidR="00AE175D" w:rsidRPr="0030274F" w:rsidRDefault="00AE175D" w:rsidP="00AE175D">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порядок и правила оказания первой помощи пострадавшим</w:t>
            </w:r>
          </w:p>
        </w:tc>
      </w:tr>
      <w:tr w:rsidR="00AE175D" w:rsidRPr="0030274F" w14:paraId="3EB02122" w14:textId="77777777" w:rsidTr="00AE175D">
        <w:tc>
          <w:tcPr>
            <w:tcW w:w="4668" w:type="dxa"/>
            <w:vMerge w:val="restart"/>
          </w:tcPr>
          <w:p w14:paraId="40468DA3" w14:textId="10EE91B1"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hAnsi="Times New Roman" w:cs="Times New Roman"/>
                <w:color w:val="000000"/>
                <w:sz w:val="24"/>
                <w:shd w:val="clear" w:color="auto" w:fill="FFFFFF"/>
              </w:rPr>
              <w:t>ПК 4. Обеспечение на практике безопасности, грамотного использования средств защиты и соблюдения безопасных приёмов работы</w:t>
            </w:r>
          </w:p>
        </w:tc>
        <w:tc>
          <w:tcPr>
            <w:tcW w:w="4679" w:type="dxa"/>
          </w:tcPr>
          <w:p w14:paraId="2B57FD7B"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Трудовые действия:</w:t>
            </w:r>
          </w:p>
          <w:p w14:paraId="69A42AC7" w14:textId="77777777" w:rsidR="00AE175D" w:rsidRPr="0030274F" w:rsidRDefault="00AE175D" w:rsidP="00AE175D">
            <w:pPr>
              <w:tabs>
                <w:tab w:val="left" w:pos="218"/>
                <w:tab w:val="left" w:pos="689"/>
              </w:tabs>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t>Принятие мер для исключения производственного травматизма;</w:t>
            </w:r>
          </w:p>
          <w:p w14:paraId="5A09FEFD" w14:textId="77777777" w:rsidR="00AE175D" w:rsidRPr="0030274F" w:rsidRDefault="00AE175D" w:rsidP="00AE175D">
            <w:pPr>
              <w:tabs>
                <w:tab w:val="left" w:pos="218"/>
                <w:tab w:val="left" w:pos="689"/>
              </w:tabs>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t>применение средств индивидуальной защиты;</w:t>
            </w:r>
          </w:p>
          <w:p w14:paraId="6DB47317" w14:textId="4C8822ED" w:rsidR="00AE175D" w:rsidRPr="0030274F" w:rsidRDefault="00AE175D" w:rsidP="00AE175D">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применение безопасных методов выполнения работ</w:t>
            </w:r>
          </w:p>
        </w:tc>
      </w:tr>
      <w:tr w:rsidR="00AE175D" w:rsidRPr="0030274F" w14:paraId="1362C622" w14:textId="77777777" w:rsidTr="00AE175D">
        <w:tc>
          <w:tcPr>
            <w:tcW w:w="4668" w:type="dxa"/>
            <w:vMerge/>
          </w:tcPr>
          <w:p w14:paraId="1C8B5B2F"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9" w:type="dxa"/>
          </w:tcPr>
          <w:p w14:paraId="1DB0B0F9" w14:textId="77777777" w:rsidR="00AE175D" w:rsidRPr="0030274F" w:rsidRDefault="00AE175D" w:rsidP="00AE175D">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30274F">
              <w:rPr>
                <w:rFonts w:ascii="Times New Roman" w:eastAsia="Courier New" w:hAnsi="Times New Roman" w:cs="Times New Roman"/>
                <w:color w:val="000000"/>
                <w:kern w:val="0"/>
                <w:sz w:val="24"/>
                <w:szCs w:val="24"/>
                <w:lang w:eastAsia="ru-RU"/>
              </w:rPr>
              <w:t>Умения:</w:t>
            </w:r>
            <w:r w:rsidRPr="0030274F">
              <w:rPr>
                <w:rFonts w:ascii="Times New Roman" w:hAnsi="Times New Roman" w:cs="Times New Roman"/>
                <w:sz w:val="24"/>
                <w:szCs w:val="24"/>
              </w:rPr>
              <w:t xml:space="preserve"> </w:t>
            </w:r>
          </w:p>
          <w:p w14:paraId="1E81EFE4" w14:textId="77777777" w:rsidR="00AE175D" w:rsidRPr="0030274F" w:rsidRDefault="00AE175D" w:rsidP="00AE175D">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79DCB07A" w14:textId="77777777" w:rsidR="00AE175D" w:rsidRPr="0030274F" w:rsidRDefault="00AE175D" w:rsidP="00AE175D">
            <w:pPr>
              <w:tabs>
                <w:tab w:val="left" w:pos="142"/>
                <w:tab w:val="left" w:pos="218"/>
                <w:tab w:val="left" w:pos="689"/>
              </w:tabs>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t xml:space="preserve">использовать </w:t>
            </w:r>
            <w:proofErr w:type="spellStart"/>
            <w:r w:rsidRPr="0030274F">
              <w:rPr>
                <w:rFonts w:ascii="Times New Roman" w:hAnsi="Times New Roman" w:cs="Times New Roman"/>
                <w:sz w:val="24"/>
                <w:szCs w:val="24"/>
              </w:rPr>
              <w:t>экобиозащитную</w:t>
            </w:r>
            <w:proofErr w:type="spellEnd"/>
            <w:r w:rsidRPr="0030274F">
              <w:rPr>
                <w:rFonts w:ascii="Times New Roman" w:hAnsi="Times New Roman" w:cs="Times New Roman"/>
                <w:sz w:val="24"/>
                <w:szCs w:val="24"/>
              </w:rPr>
              <w:t xml:space="preserve"> технику;</w:t>
            </w:r>
          </w:p>
          <w:p w14:paraId="2935E36E" w14:textId="226B306F" w:rsidR="00AE175D" w:rsidRPr="0030274F" w:rsidRDefault="00AE175D" w:rsidP="00AE175D">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пользоваться первичными переносными средствами пожаротушения</w:t>
            </w:r>
          </w:p>
        </w:tc>
      </w:tr>
      <w:tr w:rsidR="00AE175D" w:rsidRPr="0030274F" w14:paraId="7305B7FC" w14:textId="77777777" w:rsidTr="00AE175D">
        <w:tc>
          <w:tcPr>
            <w:tcW w:w="4668" w:type="dxa"/>
            <w:vMerge/>
          </w:tcPr>
          <w:p w14:paraId="2A8A818F"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79" w:type="dxa"/>
          </w:tcPr>
          <w:p w14:paraId="052DCC66"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Знания:</w:t>
            </w:r>
          </w:p>
          <w:p w14:paraId="49070FC3" w14:textId="77777777" w:rsidR="00AE175D" w:rsidRPr="0030274F" w:rsidRDefault="00AE175D" w:rsidP="00AE175D">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lastRenderedPageBreak/>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1E991D4C" w14:textId="2EF49A36" w:rsidR="00AE175D" w:rsidRPr="0030274F" w:rsidRDefault="00AE175D" w:rsidP="00AE175D">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30274F">
              <w:rPr>
                <w:rFonts w:ascii="Times New Roman" w:hAnsi="Times New Roman" w:cs="Times New Roman"/>
                <w:sz w:val="24"/>
                <w:szCs w:val="24"/>
              </w:rPr>
              <w:t>Правила безопасности при производстве работ</w:t>
            </w:r>
          </w:p>
        </w:tc>
      </w:tr>
      <w:bookmarkEnd w:id="17"/>
    </w:tbl>
    <w:p w14:paraId="52EE2222" w14:textId="77777777" w:rsidR="00AE175D" w:rsidRPr="0030274F" w:rsidRDefault="00AE175D"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64E841D9" w14:textId="77777777" w:rsidR="00AE175D" w:rsidRPr="0030274F" w:rsidRDefault="00AE175D"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35509533" w14:textId="14A04E4B" w:rsidR="00060FAC" w:rsidRPr="0030274F"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30274F">
        <w:rPr>
          <w:rFonts w:ascii="Times New Roman" w:eastAsia="Times New Roman" w:hAnsi="Times New Roman" w:cs="Times New Roman"/>
          <w:b/>
          <w:bCs/>
          <w:color w:val="000000"/>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1209"/>
        <w:gridCol w:w="3895"/>
        <w:gridCol w:w="1134"/>
        <w:gridCol w:w="1134"/>
        <w:gridCol w:w="1134"/>
        <w:gridCol w:w="992"/>
      </w:tblGrid>
      <w:tr w:rsidR="00060FAC" w:rsidRPr="0030274F" w14:paraId="06CDD804" w14:textId="77777777" w:rsidTr="00621BE6">
        <w:tc>
          <w:tcPr>
            <w:tcW w:w="1209" w:type="dxa"/>
            <w:vMerge w:val="restart"/>
            <w:tcBorders>
              <w:top w:val="single" w:sz="4" w:space="0" w:color="auto"/>
              <w:left w:val="single" w:sz="4" w:space="0" w:color="auto"/>
              <w:right w:val="single" w:sz="4" w:space="0" w:color="auto"/>
            </w:tcBorders>
            <w:vAlign w:val="center"/>
          </w:tcPr>
          <w:p w14:paraId="6F7886CA"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3895"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30274F"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30274F" w14:paraId="75BC8786" w14:textId="77777777" w:rsidTr="00621BE6">
        <w:tc>
          <w:tcPr>
            <w:tcW w:w="1209" w:type="dxa"/>
            <w:vMerge/>
            <w:tcBorders>
              <w:left w:val="single" w:sz="4" w:space="0" w:color="auto"/>
              <w:right w:val="single" w:sz="4" w:space="0" w:color="auto"/>
            </w:tcBorders>
            <w:vAlign w:val="center"/>
          </w:tcPr>
          <w:p w14:paraId="21E4C4C8" w14:textId="77777777" w:rsidR="00060FAC" w:rsidRPr="0030274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3895"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30274F" w14:paraId="5A5801B7" w14:textId="77777777" w:rsidTr="00621BE6">
        <w:tc>
          <w:tcPr>
            <w:tcW w:w="1209" w:type="dxa"/>
            <w:vMerge/>
            <w:tcBorders>
              <w:left w:val="single" w:sz="4" w:space="0" w:color="auto"/>
              <w:bottom w:val="single" w:sz="4" w:space="0" w:color="auto"/>
              <w:right w:val="single" w:sz="4" w:space="0" w:color="auto"/>
            </w:tcBorders>
            <w:vAlign w:val="center"/>
          </w:tcPr>
          <w:p w14:paraId="5CA8232D" w14:textId="77777777" w:rsidR="00060FAC" w:rsidRPr="0030274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3895"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Практические занятия</w:t>
            </w:r>
          </w:p>
          <w:p w14:paraId="223BC87C"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30274F" w14:paraId="309647DA" w14:textId="77777777" w:rsidTr="00621BE6">
        <w:tc>
          <w:tcPr>
            <w:tcW w:w="1209" w:type="dxa"/>
            <w:tcBorders>
              <w:top w:val="single" w:sz="4" w:space="0" w:color="auto"/>
              <w:left w:val="single" w:sz="4" w:space="0" w:color="auto"/>
              <w:bottom w:val="single" w:sz="4" w:space="0" w:color="auto"/>
              <w:right w:val="single" w:sz="4" w:space="0" w:color="auto"/>
            </w:tcBorders>
          </w:tcPr>
          <w:p w14:paraId="7D46AD95" w14:textId="77777777" w:rsidR="00060FAC" w:rsidRPr="0030274F"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30274F">
              <w:rPr>
                <w:rFonts w:ascii="Times New Roman" w:eastAsia="Times New Roman" w:hAnsi="Times New Roman" w:cs="Times New Roman"/>
                <w:b/>
                <w:color w:val="000000"/>
                <w:kern w:val="0"/>
                <w:sz w:val="24"/>
                <w:szCs w:val="24"/>
                <w:lang w:eastAsia="ru-RU"/>
                <w14:ligatures w14:val="none"/>
              </w:rPr>
              <w:t>5.1</w:t>
            </w:r>
          </w:p>
        </w:tc>
        <w:tc>
          <w:tcPr>
            <w:tcW w:w="7297"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30274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30274F">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30274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30274F" w14:paraId="752AA51B" w14:textId="77777777" w:rsidTr="00621BE6">
        <w:tc>
          <w:tcPr>
            <w:tcW w:w="1209" w:type="dxa"/>
            <w:tcBorders>
              <w:top w:val="single" w:sz="4" w:space="0" w:color="auto"/>
              <w:left w:val="single" w:sz="4" w:space="0" w:color="auto"/>
              <w:bottom w:val="single" w:sz="4" w:space="0" w:color="auto"/>
              <w:right w:val="single" w:sz="4" w:space="0" w:color="auto"/>
            </w:tcBorders>
          </w:tcPr>
          <w:p w14:paraId="104F4E17"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5.1.1</w:t>
            </w:r>
          </w:p>
        </w:tc>
        <w:tc>
          <w:tcPr>
            <w:tcW w:w="3895" w:type="dxa"/>
            <w:tcBorders>
              <w:top w:val="single" w:sz="4" w:space="0" w:color="auto"/>
              <w:left w:val="single" w:sz="4" w:space="0" w:color="auto"/>
              <w:bottom w:val="single" w:sz="4" w:space="0" w:color="auto"/>
              <w:right w:val="single" w:sz="4" w:space="0" w:color="auto"/>
            </w:tcBorders>
          </w:tcPr>
          <w:p w14:paraId="4D737E4E"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64A0C8D1" w:rsidR="00060FAC" w:rsidRPr="0030274F" w:rsidRDefault="00A350C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0744F4BD" w:rsidR="00060FAC" w:rsidRPr="0030274F" w:rsidRDefault="00A350C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зачёт</w:t>
            </w:r>
          </w:p>
        </w:tc>
      </w:tr>
      <w:tr w:rsidR="00060FAC" w:rsidRPr="0030274F" w14:paraId="48194E21" w14:textId="77777777" w:rsidTr="00621BE6">
        <w:tc>
          <w:tcPr>
            <w:tcW w:w="1209" w:type="dxa"/>
            <w:tcBorders>
              <w:top w:val="single" w:sz="4" w:space="0" w:color="auto"/>
              <w:left w:val="single" w:sz="4" w:space="0" w:color="auto"/>
              <w:bottom w:val="single" w:sz="4" w:space="0" w:color="auto"/>
              <w:right w:val="single" w:sz="4" w:space="0" w:color="auto"/>
            </w:tcBorders>
          </w:tcPr>
          <w:p w14:paraId="4470AA73" w14:textId="7241B28E" w:rsidR="00060FAC" w:rsidRPr="0030274F" w:rsidRDefault="00B64AD6" w:rsidP="00A350C3">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5.1.</w:t>
            </w:r>
            <w:r w:rsidR="00A350C3" w:rsidRPr="0030274F">
              <w:rPr>
                <w:rFonts w:ascii="Times New Roman" w:eastAsia="Times New Roman" w:hAnsi="Times New Roman" w:cs="Times New Roman"/>
                <w:color w:val="000000"/>
                <w:kern w:val="0"/>
                <w:sz w:val="24"/>
                <w:szCs w:val="24"/>
                <w:lang w:eastAsia="ru-RU"/>
                <w14:ligatures w14:val="none"/>
              </w:rPr>
              <w:t>2</w:t>
            </w:r>
          </w:p>
        </w:tc>
        <w:tc>
          <w:tcPr>
            <w:tcW w:w="3895" w:type="dxa"/>
            <w:tcBorders>
              <w:top w:val="single" w:sz="4" w:space="0" w:color="auto"/>
              <w:left w:val="single" w:sz="4" w:space="0" w:color="auto"/>
              <w:bottom w:val="single" w:sz="4" w:space="0" w:color="auto"/>
              <w:right w:val="single" w:sz="4" w:space="0" w:color="auto"/>
            </w:tcBorders>
          </w:tcPr>
          <w:p w14:paraId="3147E627" w14:textId="6E758AE3" w:rsidR="00060FAC" w:rsidRPr="0030274F"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Основы бережливого производства</w:t>
            </w:r>
          </w:p>
        </w:tc>
        <w:tc>
          <w:tcPr>
            <w:tcW w:w="1134" w:type="dxa"/>
            <w:tcBorders>
              <w:top w:val="single" w:sz="4" w:space="0" w:color="auto"/>
              <w:left w:val="single" w:sz="4" w:space="0" w:color="auto"/>
              <w:bottom w:val="single" w:sz="4" w:space="0" w:color="auto"/>
              <w:right w:val="single" w:sz="4" w:space="0" w:color="auto"/>
            </w:tcBorders>
          </w:tcPr>
          <w:p w14:paraId="2E5540FC" w14:textId="4EFB6C79" w:rsidR="00060FAC" w:rsidRPr="0030274F" w:rsidRDefault="00B64AD6"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3</w:t>
            </w:r>
            <w:r w:rsidR="00780A8C" w:rsidRPr="0030274F">
              <w:rPr>
                <w:rFonts w:ascii="Times New Roman" w:eastAsia="Times New Roman" w:hAnsi="Times New Roman" w:cs="Times New Roman"/>
                <w:color w:val="000000"/>
                <w:kern w:val="0"/>
                <w:sz w:val="24"/>
                <w:szCs w:val="24"/>
                <w:lang w:eastAsia="ru-RU"/>
                <w14:ligatures w14:val="none"/>
              </w:rPr>
              <w:t>2</w:t>
            </w:r>
          </w:p>
        </w:tc>
        <w:tc>
          <w:tcPr>
            <w:tcW w:w="1134" w:type="dxa"/>
            <w:tcBorders>
              <w:top w:val="single" w:sz="4" w:space="0" w:color="auto"/>
              <w:left w:val="single" w:sz="4" w:space="0" w:color="auto"/>
              <w:bottom w:val="single" w:sz="4" w:space="0" w:color="auto"/>
              <w:right w:val="single" w:sz="4" w:space="0" w:color="auto"/>
            </w:tcBorders>
          </w:tcPr>
          <w:p w14:paraId="17AABCB8" w14:textId="38D5D1D9" w:rsidR="00060FAC" w:rsidRPr="0030274F" w:rsidRDefault="00D16EF9"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22</w:t>
            </w:r>
          </w:p>
        </w:tc>
        <w:tc>
          <w:tcPr>
            <w:tcW w:w="1134" w:type="dxa"/>
            <w:tcBorders>
              <w:top w:val="single" w:sz="4" w:space="0" w:color="auto"/>
              <w:left w:val="single" w:sz="4" w:space="0" w:color="auto"/>
              <w:bottom w:val="single" w:sz="4" w:space="0" w:color="auto"/>
              <w:right w:val="single" w:sz="4" w:space="0" w:color="auto"/>
            </w:tcBorders>
          </w:tcPr>
          <w:p w14:paraId="0C16A907" w14:textId="637DA76F" w:rsidR="00060FAC" w:rsidRPr="0030274F" w:rsidRDefault="00D16EF9"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10</w:t>
            </w:r>
          </w:p>
        </w:tc>
        <w:tc>
          <w:tcPr>
            <w:tcW w:w="992" w:type="dxa"/>
            <w:tcBorders>
              <w:top w:val="single" w:sz="4" w:space="0" w:color="auto"/>
              <w:left w:val="single" w:sz="4" w:space="0" w:color="auto"/>
              <w:bottom w:val="single" w:sz="4" w:space="0" w:color="auto"/>
              <w:right w:val="single" w:sz="4" w:space="0" w:color="auto"/>
            </w:tcBorders>
          </w:tcPr>
          <w:p w14:paraId="5C5F1E46"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зачёт</w:t>
            </w:r>
          </w:p>
        </w:tc>
      </w:tr>
      <w:tr w:rsidR="00060FAC" w:rsidRPr="0030274F" w14:paraId="36317AEA" w14:textId="77777777" w:rsidTr="00621BE6">
        <w:tc>
          <w:tcPr>
            <w:tcW w:w="1209" w:type="dxa"/>
            <w:tcBorders>
              <w:top w:val="single" w:sz="4" w:space="0" w:color="auto"/>
              <w:left w:val="single" w:sz="4" w:space="0" w:color="auto"/>
              <w:bottom w:val="single" w:sz="4" w:space="0" w:color="auto"/>
              <w:right w:val="single" w:sz="4" w:space="0" w:color="auto"/>
            </w:tcBorders>
          </w:tcPr>
          <w:p w14:paraId="0DD714A5"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F3FAA74"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28DAA608" w:rsidR="00060FAC" w:rsidRPr="0030274F"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1</w:t>
            </w:r>
            <w:r w:rsidR="005B50D3" w:rsidRPr="0030274F">
              <w:rPr>
                <w:rFonts w:ascii="Times New Roman" w:eastAsia="Times New Roman" w:hAnsi="Times New Roman" w:cs="Times New Roman"/>
                <w:color w:val="000000"/>
                <w:kern w:val="0"/>
                <w:sz w:val="24"/>
                <w:szCs w:val="24"/>
                <w:lang w:eastAsia="ru-RU"/>
                <w14:ligatures w14:val="none"/>
              </w:rPr>
              <w:t>28</w:t>
            </w:r>
          </w:p>
        </w:tc>
        <w:tc>
          <w:tcPr>
            <w:tcW w:w="1134" w:type="dxa"/>
            <w:tcBorders>
              <w:top w:val="single" w:sz="4" w:space="0" w:color="auto"/>
              <w:left w:val="single" w:sz="4" w:space="0" w:color="auto"/>
              <w:bottom w:val="single" w:sz="4" w:space="0" w:color="auto"/>
              <w:right w:val="single" w:sz="4" w:space="0" w:color="auto"/>
            </w:tcBorders>
          </w:tcPr>
          <w:p w14:paraId="3B13610E" w14:textId="5E436EB2" w:rsidR="00060FAC" w:rsidRPr="0030274F" w:rsidRDefault="005B50D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9</w:t>
            </w:r>
            <w:r w:rsidR="00780A8C" w:rsidRPr="0030274F">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717F27D4" w14:textId="7B6D9EF8" w:rsidR="00060FAC" w:rsidRPr="0030274F" w:rsidRDefault="005B50D3" w:rsidP="00A5208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34</w:t>
            </w:r>
          </w:p>
        </w:tc>
        <w:tc>
          <w:tcPr>
            <w:tcW w:w="992" w:type="dxa"/>
            <w:tcBorders>
              <w:top w:val="single" w:sz="4" w:space="0" w:color="auto"/>
              <w:left w:val="single" w:sz="4" w:space="0" w:color="auto"/>
              <w:bottom w:val="single" w:sz="4" w:space="0" w:color="auto"/>
              <w:right w:val="single" w:sz="4" w:space="0" w:color="auto"/>
            </w:tcBorders>
          </w:tcPr>
          <w:p w14:paraId="3627F6BD" w14:textId="65F594E2" w:rsidR="00060FAC" w:rsidRPr="0030274F" w:rsidRDefault="00A350C3"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зачёт</w:t>
            </w:r>
          </w:p>
        </w:tc>
      </w:tr>
      <w:tr w:rsidR="00060FAC" w:rsidRPr="0030274F" w14:paraId="7AD0E472" w14:textId="77777777" w:rsidTr="00621BE6">
        <w:tc>
          <w:tcPr>
            <w:tcW w:w="1209" w:type="dxa"/>
            <w:tcBorders>
              <w:top w:val="single" w:sz="4" w:space="0" w:color="auto"/>
              <w:left w:val="single" w:sz="4" w:space="0" w:color="auto"/>
              <w:bottom w:val="single" w:sz="4" w:space="0" w:color="auto"/>
              <w:right w:val="single" w:sz="4" w:space="0" w:color="auto"/>
            </w:tcBorders>
          </w:tcPr>
          <w:p w14:paraId="23453D13" w14:textId="77777777" w:rsidR="00060FAC" w:rsidRPr="0030274F"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5.2</w:t>
            </w:r>
          </w:p>
        </w:tc>
        <w:tc>
          <w:tcPr>
            <w:tcW w:w="7297"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30274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30274F">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30274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30274F" w14:paraId="5309CBAC" w14:textId="77777777" w:rsidTr="00621BE6">
        <w:tc>
          <w:tcPr>
            <w:tcW w:w="1209" w:type="dxa"/>
            <w:tcBorders>
              <w:top w:val="single" w:sz="4" w:space="0" w:color="auto"/>
              <w:left w:val="single" w:sz="4" w:space="0" w:color="auto"/>
              <w:bottom w:val="single" w:sz="4" w:space="0" w:color="auto"/>
              <w:right w:val="single" w:sz="4" w:space="0" w:color="auto"/>
            </w:tcBorders>
          </w:tcPr>
          <w:p w14:paraId="3AD8D0F7"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5.2.1</w:t>
            </w:r>
          </w:p>
        </w:tc>
        <w:tc>
          <w:tcPr>
            <w:tcW w:w="3895" w:type="dxa"/>
            <w:tcBorders>
              <w:top w:val="single" w:sz="4" w:space="0" w:color="auto"/>
              <w:left w:val="single" w:sz="4" w:space="0" w:color="auto"/>
              <w:bottom w:val="single" w:sz="4" w:space="0" w:color="auto"/>
              <w:right w:val="single" w:sz="4" w:space="0" w:color="auto"/>
            </w:tcBorders>
          </w:tcPr>
          <w:p w14:paraId="2AD56EC5" w14:textId="1A643640" w:rsidR="00060FAC" w:rsidRPr="0030274F"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Основы строительного черчения</w:t>
            </w:r>
          </w:p>
        </w:tc>
        <w:tc>
          <w:tcPr>
            <w:tcW w:w="1134" w:type="dxa"/>
            <w:tcBorders>
              <w:top w:val="single" w:sz="4" w:space="0" w:color="auto"/>
              <w:left w:val="single" w:sz="4" w:space="0" w:color="auto"/>
              <w:bottom w:val="single" w:sz="4" w:space="0" w:color="auto"/>
              <w:right w:val="single" w:sz="4" w:space="0" w:color="auto"/>
            </w:tcBorders>
          </w:tcPr>
          <w:p w14:paraId="590749A4" w14:textId="7A303316" w:rsidR="00060FAC" w:rsidRPr="0030274F"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3</w:t>
            </w:r>
            <w:r w:rsidR="005B50D3" w:rsidRPr="0030274F">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07A0FCC3" w14:textId="6EE669FA" w:rsidR="00060FAC" w:rsidRPr="0030274F"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1</w:t>
            </w:r>
            <w:r w:rsidR="005B50D3" w:rsidRPr="0030274F">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460D72B2" w14:textId="05D75FD4" w:rsidR="00060FAC" w:rsidRPr="0030274F"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2</w:t>
            </w:r>
            <w:r w:rsidR="00780A8C" w:rsidRPr="0030274F">
              <w:rPr>
                <w:rFonts w:ascii="Times New Roman" w:eastAsia="Times New Roman" w:hAnsi="Times New Roman" w:cs="Times New Roman"/>
                <w:color w:val="000000"/>
                <w:kern w:val="0"/>
                <w:sz w:val="24"/>
                <w:szCs w:val="24"/>
                <w:lang w:eastAsia="ru-RU"/>
                <w14:ligatures w14:val="none"/>
              </w:rPr>
              <w:t>0</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зачёт</w:t>
            </w:r>
          </w:p>
        </w:tc>
      </w:tr>
      <w:tr w:rsidR="00060FAC" w:rsidRPr="0030274F" w14:paraId="51FB2471" w14:textId="77777777" w:rsidTr="00621BE6">
        <w:tc>
          <w:tcPr>
            <w:tcW w:w="1209" w:type="dxa"/>
            <w:tcBorders>
              <w:top w:val="single" w:sz="4" w:space="0" w:color="auto"/>
              <w:left w:val="single" w:sz="4" w:space="0" w:color="auto"/>
              <w:bottom w:val="single" w:sz="4" w:space="0" w:color="auto"/>
              <w:right w:val="single" w:sz="4" w:space="0" w:color="auto"/>
            </w:tcBorders>
          </w:tcPr>
          <w:p w14:paraId="39D75DFA"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5.2.2</w:t>
            </w:r>
          </w:p>
        </w:tc>
        <w:tc>
          <w:tcPr>
            <w:tcW w:w="3895" w:type="dxa"/>
            <w:tcBorders>
              <w:top w:val="single" w:sz="4" w:space="0" w:color="auto"/>
              <w:left w:val="single" w:sz="4" w:space="0" w:color="auto"/>
              <w:bottom w:val="single" w:sz="4" w:space="0" w:color="auto"/>
              <w:right w:val="single" w:sz="4" w:space="0" w:color="auto"/>
            </w:tcBorders>
          </w:tcPr>
          <w:p w14:paraId="163D0728" w14:textId="3582DD34" w:rsidR="00060FAC" w:rsidRPr="0030274F"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Основы строительного материаловедения</w:t>
            </w:r>
          </w:p>
        </w:tc>
        <w:tc>
          <w:tcPr>
            <w:tcW w:w="1134" w:type="dxa"/>
            <w:tcBorders>
              <w:top w:val="single" w:sz="4" w:space="0" w:color="auto"/>
              <w:left w:val="single" w:sz="4" w:space="0" w:color="auto"/>
              <w:bottom w:val="single" w:sz="4" w:space="0" w:color="auto"/>
              <w:right w:val="single" w:sz="4" w:space="0" w:color="auto"/>
            </w:tcBorders>
          </w:tcPr>
          <w:p w14:paraId="3E483A03" w14:textId="5EC4095C" w:rsidR="00060FAC" w:rsidRPr="0030274F"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tcPr>
          <w:p w14:paraId="73E64C92" w14:textId="2A24BD7E" w:rsidR="00060FAC" w:rsidRPr="0030274F"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26</w:t>
            </w:r>
          </w:p>
        </w:tc>
        <w:tc>
          <w:tcPr>
            <w:tcW w:w="1134" w:type="dxa"/>
            <w:tcBorders>
              <w:top w:val="single" w:sz="4" w:space="0" w:color="auto"/>
              <w:left w:val="single" w:sz="4" w:space="0" w:color="auto"/>
              <w:bottom w:val="single" w:sz="4" w:space="0" w:color="auto"/>
              <w:right w:val="single" w:sz="4" w:space="0" w:color="auto"/>
            </w:tcBorders>
          </w:tcPr>
          <w:p w14:paraId="651461D1" w14:textId="34BCD118" w:rsidR="00060FAC" w:rsidRPr="0030274F"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20</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зачёт</w:t>
            </w:r>
          </w:p>
        </w:tc>
      </w:tr>
      <w:tr w:rsidR="00B64AD6" w:rsidRPr="0030274F" w14:paraId="4CA89107" w14:textId="77777777" w:rsidTr="00621BE6">
        <w:tc>
          <w:tcPr>
            <w:tcW w:w="1209" w:type="dxa"/>
            <w:tcBorders>
              <w:top w:val="single" w:sz="4" w:space="0" w:color="auto"/>
              <w:left w:val="single" w:sz="4" w:space="0" w:color="auto"/>
              <w:bottom w:val="single" w:sz="4" w:space="0" w:color="auto"/>
              <w:right w:val="single" w:sz="4" w:space="0" w:color="auto"/>
            </w:tcBorders>
          </w:tcPr>
          <w:p w14:paraId="1F91887E" w14:textId="4459CB27" w:rsidR="00B64AD6" w:rsidRPr="0030274F" w:rsidRDefault="00B64AD6"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5.2.3</w:t>
            </w:r>
          </w:p>
        </w:tc>
        <w:tc>
          <w:tcPr>
            <w:tcW w:w="3895" w:type="dxa"/>
            <w:tcBorders>
              <w:top w:val="single" w:sz="4" w:space="0" w:color="auto"/>
              <w:left w:val="single" w:sz="4" w:space="0" w:color="auto"/>
              <w:bottom w:val="single" w:sz="4" w:space="0" w:color="auto"/>
              <w:right w:val="single" w:sz="4" w:space="0" w:color="auto"/>
            </w:tcBorders>
          </w:tcPr>
          <w:p w14:paraId="2D2E148E" w14:textId="7279058F" w:rsidR="00B64AD6" w:rsidRPr="0030274F" w:rsidRDefault="00B64AD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Строительные машины и средства малой механизации</w:t>
            </w:r>
          </w:p>
        </w:tc>
        <w:tc>
          <w:tcPr>
            <w:tcW w:w="1134" w:type="dxa"/>
            <w:tcBorders>
              <w:top w:val="single" w:sz="4" w:space="0" w:color="auto"/>
              <w:left w:val="single" w:sz="4" w:space="0" w:color="auto"/>
              <w:bottom w:val="single" w:sz="4" w:space="0" w:color="auto"/>
              <w:right w:val="single" w:sz="4" w:space="0" w:color="auto"/>
            </w:tcBorders>
          </w:tcPr>
          <w:p w14:paraId="5BD749B3" w14:textId="5FB0DC90" w:rsidR="00B64AD6" w:rsidRPr="0030274F"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32</w:t>
            </w:r>
          </w:p>
        </w:tc>
        <w:tc>
          <w:tcPr>
            <w:tcW w:w="1134" w:type="dxa"/>
            <w:tcBorders>
              <w:top w:val="single" w:sz="4" w:space="0" w:color="auto"/>
              <w:left w:val="single" w:sz="4" w:space="0" w:color="auto"/>
              <w:bottom w:val="single" w:sz="4" w:space="0" w:color="auto"/>
              <w:right w:val="single" w:sz="4" w:space="0" w:color="auto"/>
            </w:tcBorders>
          </w:tcPr>
          <w:p w14:paraId="6D33481E" w14:textId="08A149C8" w:rsidR="00B64AD6" w:rsidRPr="0030274F"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2</w:t>
            </w:r>
            <w:r w:rsidR="00570CB9" w:rsidRPr="0030274F">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63629CE9" w14:textId="1F8D97EE" w:rsidR="00B64AD6" w:rsidRPr="0030274F" w:rsidRDefault="00570CB9"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592A73C7" w14:textId="61543163" w:rsidR="00B64AD6" w:rsidRPr="0030274F" w:rsidRDefault="00D52D9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зачёт</w:t>
            </w:r>
          </w:p>
        </w:tc>
      </w:tr>
      <w:tr w:rsidR="00D52D94" w:rsidRPr="0030274F" w14:paraId="5ABD9EDB" w14:textId="77777777" w:rsidTr="00621BE6">
        <w:tc>
          <w:tcPr>
            <w:tcW w:w="1209" w:type="dxa"/>
            <w:tcBorders>
              <w:top w:val="single" w:sz="4" w:space="0" w:color="auto"/>
              <w:left w:val="single" w:sz="4" w:space="0" w:color="auto"/>
              <w:bottom w:val="single" w:sz="4" w:space="0" w:color="auto"/>
              <w:right w:val="single" w:sz="4" w:space="0" w:color="auto"/>
            </w:tcBorders>
          </w:tcPr>
          <w:p w14:paraId="34F83991" w14:textId="0D68FB26" w:rsidR="00D52D94" w:rsidRPr="0030274F" w:rsidRDefault="00D52D94"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5.2.4</w:t>
            </w:r>
          </w:p>
        </w:tc>
        <w:tc>
          <w:tcPr>
            <w:tcW w:w="3895" w:type="dxa"/>
            <w:tcBorders>
              <w:top w:val="single" w:sz="4" w:space="0" w:color="auto"/>
              <w:left w:val="single" w:sz="4" w:space="0" w:color="auto"/>
              <w:bottom w:val="single" w:sz="4" w:space="0" w:color="auto"/>
              <w:right w:val="single" w:sz="4" w:space="0" w:color="auto"/>
            </w:tcBorders>
          </w:tcPr>
          <w:p w14:paraId="31C53416" w14:textId="3AAA48B2" w:rsidR="00D52D94" w:rsidRPr="0030274F" w:rsidRDefault="00D52D94"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Технологи</w:t>
            </w:r>
            <w:r w:rsidR="008D0307" w:rsidRPr="0030274F">
              <w:rPr>
                <w:rFonts w:ascii="Times New Roman" w:eastAsia="Times New Roman" w:hAnsi="Times New Roman" w:cs="Times New Roman"/>
                <w:color w:val="000000"/>
                <w:kern w:val="0"/>
                <w:sz w:val="24"/>
                <w:szCs w:val="24"/>
                <w:lang w:eastAsia="ru-RU"/>
                <w14:ligatures w14:val="none"/>
              </w:rPr>
              <w:t xml:space="preserve">я облицовочных </w:t>
            </w:r>
            <w:r w:rsidRPr="0030274F">
              <w:rPr>
                <w:rFonts w:ascii="Times New Roman" w:eastAsia="Times New Roman" w:hAnsi="Times New Roman" w:cs="Times New Roman"/>
                <w:color w:val="000000"/>
                <w:kern w:val="0"/>
                <w:sz w:val="24"/>
                <w:szCs w:val="24"/>
                <w:lang w:eastAsia="ru-RU"/>
                <w14:ligatures w14:val="none"/>
              </w:rPr>
              <w:t>работ</w:t>
            </w:r>
          </w:p>
        </w:tc>
        <w:tc>
          <w:tcPr>
            <w:tcW w:w="1134" w:type="dxa"/>
            <w:tcBorders>
              <w:top w:val="single" w:sz="4" w:space="0" w:color="auto"/>
              <w:left w:val="single" w:sz="4" w:space="0" w:color="auto"/>
              <w:bottom w:val="single" w:sz="4" w:space="0" w:color="auto"/>
              <w:right w:val="single" w:sz="4" w:space="0" w:color="auto"/>
            </w:tcBorders>
          </w:tcPr>
          <w:p w14:paraId="756C039C" w14:textId="3C3AF2AC" w:rsidR="00D52D94" w:rsidRPr="0030274F" w:rsidRDefault="00780A8C"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4</w:t>
            </w:r>
            <w:r w:rsidR="005B50D3" w:rsidRPr="0030274F">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4BD36CC9" w14:textId="25788FD9" w:rsidR="00D52D94" w:rsidRPr="0030274F" w:rsidRDefault="005B50D3"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2</w:t>
            </w:r>
            <w:r w:rsidR="00570CB9" w:rsidRPr="0030274F">
              <w:rPr>
                <w:rFonts w:ascii="Times New Roman" w:eastAsia="Times New Roman" w:hAnsi="Times New Roman" w:cs="Times New Roman"/>
                <w:color w:val="000000"/>
                <w:kern w:val="0"/>
                <w:sz w:val="24"/>
                <w:szCs w:val="24"/>
                <w:lang w:eastAsia="ru-RU"/>
                <w14:ligatures w14:val="none"/>
              </w:rPr>
              <w:t>8</w:t>
            </w:r>
          </w:p>
        </w:tc>
        <w:tc>
          <w:tcPr>
            <w:tcW w:w="1134" w:type="dxa"/>
            <w:tcBorders>
              <w:top w:val="single" w:sz="4" w:space="0" w:color="auto"/>
              <w:left w:val="single" w:sz="4" w:space="0" w:color="auto"/>
              <w:bottom w:val="single" w:sz="4" w:space="0" w:color="auto"/>
              <w:right w:val="single" w:sz="4" w:space="0" w:color="auto"/>
            </w:tcBorders>
          </w:tcPr>
          <w:p w14:paraId="09013144" w14:textId="21B4337D" w:rsidR="00D52D94" w:rsidRPr="0030274F" w:rsidRDefault="00570CB9"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0DCBB3CE" w14:textId="2F4A073A" w:rsidR="00D52D94" w:rsidRPr="0030274F" w:rsidRDefault="00A350C3"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зачёт</w:t>
            </w:r>
          </w:p>
        </w:tc>
      </w:tr>
      <w:tr w:rsidR="00060FAC" w:rsidRPr="0030274F" w14:paraId="25C7BB9F" w14:textId="77777777" w:rsidTr="00621BE6">
        <w:tc>
          <w:tcPr>
            <w:tcW w:w="1209" w:type="dxa"/>
            <w:tcBorders>
              <w:top w:val="single" w:sz="4" w:space="0" w:color="auto"/>
              <w:left w:val="single" w:sz="4" w:space="0" w:color="auto"/>
              <w:bottom w:val="single" w:sz="4" w:space="0" w:color="auto"/>
              <w:right w:val="single" w:sz="4" w:space="0" w:color="auto"/>
            </w:tcBorders>
          </w:tcPr>
          <w:p w14:paraId="2AB1DD7E" w14:textId="32C2294E"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48AE778"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1BA68700" w:rsidR="00060FAC" w:rsidRPr="0030274F" w:rsidRDefault="00D52D94"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1</w:t>
            </w:r>
            <w:r w:rsidR="005B50D3" w:rsidRPr="0030274F">
              <w:rPr>
                <w:rFonts w:ascii="Times New Roman" w:eastAsia="Times New Roman" w:hAnsi="Times New Roman" w:cs="Times New Roman"/>
                <w:color w:val="000000"/>
                <w:kern w:val="0"/>
                <w:sz w:val="24"/>
                <w:szCs w:val="24"/>
                <w:lang w:eastAsia="ru-RU"/>
                <w14:ligatures w14:val="none"/>
              </w:rPr>
              <w:t>5</w:t>
            </w:r>
            <w:r w:rsidR="00780A8C" w:rsidRPr="0030274F">
              <w:rPr>
                <w:rFonts w:ascii="Times New Roman" w:eastAsia="Times New Roman" w:hAnsi="Times New Roman" w:cs="Times New Roman"/>
                <w:color w:val="000000"/>
                <w:kern w:val="0"/>
                <w:sz w:val="24"/>
                <w:szCs w:val="24"/>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7A872DAC" w14:textId="0CB3C560" w:rsidR="00060FAC" w:rsidRPr="0030274F" w:rsidRDefault="00650086"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92</w:t>
            </w:r>
          </w:p>
        </w:tc>
        <w:tc>
          <w:tcPr>
            <w:tcW w:w="1134" w:type="dxa"/>
            <w:tcBorders>
              <w:top w:val="single" w:sz="4" w:space="0" w:color="auto"/>
              <w:left w:val="single" w:sz="4" w:space="0" w:color="auto"/>
              <w:bottom w:val="single" w:sz="4" w:space="0" w:color="auto"/>
              <w:right w:val="single" w:sz="4" w:space="0" w:color="auto"/>
            </w:tcBorders>
          </w:tcPr>
          <w:p w14:paraId="2EF01BCB" w14:textId="15602896" w:rsidR="00060FAC" w:rsidRPr="0030274F" w:rsidRDefault="00650086" w:rsidP="00B64AD6">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64</w:t>
            </w:r>
          </w:p>
        </w:tc>
        <w:tc>
          <w:tcPr>
            <w:tcW w:w="992" w:type="dxa"/>
            <w:tcBorders>
              <w:top w:val="single" w:sz="4" w:space="0" w:color="auto"/>
              <w:left w:val="single" w:sz="4" w:space="0" w:color="auto"/>
              <w:bottom w:val="single" w:sz="4" w:space="0" w:color="auto"/>
              <w:right w:val="single" w:sz="4" w:space="0" w:color="auto"/>
            </w:tcBorders>
          </w:tcPr>
          <w:p w14:paraId="4C66FB69" w14:textId="75F77EA3"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30274F" w14:paraId="4C75AAB0" w14:textId="77777777" w:rsidTr="00621BE6">
        <w:tc>
          <w:tcPr>
            <w:tcW w:w="1209" w:type="dxa"/>
            <w:tcBorders>
              <w:top w:val="single" w:sz="4" w:space="0" w:color="auto"/>
              <w:left w:val="single" w:sz="4" w:space="0" w:color="auto"/>
              <w:bottom w:val="single" w:sz="4" w:space="0" w:color="auto"/>
              <w:right w:val="single" w:sz="4" w:space="0" w:color="auto"/>
            </w:tcBorders>
          </w:tcPr>
          <w:p w14:paraId="7A757962"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7BE8E67"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469CB2D" w14:textId="77777777" w:rsidR="00060FAC" w:rsidRPr="0030274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9A45B4E" w14:textId="77777777" w:rsidR="00060FAC" w:rsidRPr="0030274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14FB700" w14:textId="77777777" w:rsidR="00060FAC" w:rsidRPr="0030274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3A2C318C"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30274F" w14:paraId="711BD46D" w14:textId="77777777" w:rsidTr="00621BE6">
        <w:tc>
          <w:tcPr>
            <w:tcW w:w="1209" w:type="dxa"/>
            <w:tcBorders>
              <w:top w:val="single" w:sz="4" w:space="0" w:color="auto"/>
              <w:left w:val="single" w:sz="4" w:space="0" w:color="auto"/>
              <w:bottom w:val="single" w:sz="4" w:space="0" w:color="auto"/>
              <w:right w:val="single" w:sz="4" w:space="0" w:color="auto"/>
            </w:tcBorders>
          </w:tcPr>
          <w:p w14:paraId="5922122E"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5.3</w:t>
            </w:r>
          </w:p>
        </w:tc>
        <w:tc>
          <w:tcPr>
            <w:tcW w:w="8289" w:type="dxa"/>
            <w:gridSpan w:val="5"/>
            <w:tcBorders>
              <w:top w:val="single" w:sz="4" w:space="0" w:color="auto"/>
              <w:left w:val="single" w:sz="4" w:space="0" w:color="auto"/>
              <w:bottom w:val="single" w:sz="4" w:space="0" w:color="auto"/>
              <w:right w:val="single" w:sz="4" w:space="0" w:color="auto"/>
            </w:tcBorders>
          </w:tcPr>
          <w:p w14:paraId="0B204C4D"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30274F">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060FAC" w:rsidRPr="0030274F" w14:paraId="011F81E7" w14:textId="77777777" w:rsidTr="00621BE6">
        <w:tc>
          <w:tcPr>
            <w:tcW w:w="1209" w:type="dxa"/>
            <w:tcBorders>
              <w:top w:val="single" w:sz="4" w:space="0" w:color="auto"/>
              <w:left w:val="single" w:sz="4" w:space="0" w:color="auto"/>
              <w:bottom w:val="single" w:sz="4" w:space="0" w:color="auto"/>
              <w:right w:val="single" w:sz="4" w:space="0" w:color="auto"/>
            </w:tcBorders>
          </w:tcPr>
          <w:p w14:paraId="53B14B1D" w14:textId="20DFA1E0" w:rsidR="00060FAC" w:rsidRPr="0030274F" w:rsidRDefault="00D52D94" w:rsidP="00D52D94">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5.3.1</w:t>
            </w:r>
          </w:p>
        </w:tc>
        <w:tc>
          <w:tcPr>
            <w:tcW w:w="3895" w:type="dxa"/>
            <w:tcBorders>
              <w:top w:val="single" w:sz="4" w:space="0" w:color="auto"/>
              <w:left w:val="single" w:sz="4" w:space="0" w:color="auto"/>
              <w:bottom w:val="single" w:sz="4" w:space="0" w:color="auto"/>
              <w:right w:val="single" w:sz="4" w:space="0" w:color="auto"/>
            </w:tcBorders>
          </w:tcPr>
          <w:p w14:paraId="539B7891" w14:textId="47DDD79A" w:rsidR="00060FAC" w:rsidRPr="0030274F" w:rsidRDefault="00D52D94"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7FB51841" w:rsidR="00060FAC" w:rsidRPr="0030274F" w:rsidRDefault="00D52D94" w:rsidP="0091665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1</w:t>
            </w:r>
            <w:r w:rsidR="005B50D3" w:rsidRPr="0030274F">
              <w:rPr>
                <w:rFonts w:ascii="Times New Roman" w:eastAsia="Times New Roman" w:hAnsi="Times New Roman" w:cs="Times New Roman"/>
                <w:color w:val="000000"/>
                <w:kern w:val="0"/>
                <w:sz w:val="24"/>
                <w:szCs w:val="24"/>
                <w:lang w:eastAsia="ru-RU"/>
                <w14:ligatures w14:val="none"/>
              </w:rPr>
              <w:t>56</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060FAC" w:rsidRPr="0030274F" w:rsidRDefault="00060FAC" w:rsidP="0091665E">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61708493" w:rsidR="00060FAC" w:rsidRPr="0030274F" w:rsidRDefault="00D52D94" w:rsidP="0091665E">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1</w:t>
            </w:r>
            <w:r w:rsidR="005B50D3" w:rsidRPr="0030274F">
              <w:rPr>
                <w:rFonts w:ascii="Times New Roman" w:eastAsia="Times New Roman" w:hAnsi="Times New Roman" w:cs="Times New Roman"/>
                <w:color w:val="000000"/>
                <w:kern w:val="0"/>
                <w:sz w:val="24"/>
                <w:szCs w:val="24"/>
                <w:lang w:eastAsia="ru-RU"/>
                <w14:ligatures w14:val="none"/>
              </w:rPr>
              <w:t>56</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зачёт</w:t>
            </w:r>
          </w:p>
        </w:tc>
      </w:tr>
      <w:tr w:rsidR="00060FAC" w:rsidRPr="0030274F" w14:paraId="079B9A61" w14:textId="77777777" w:rsidTr="00621BE6">
        <w:tc>
          <w:tcPr>
            <w:tcW w:w="1209" w:type="dxa"/>
            <w:tcBorders>
              <w:top w:val="single" w:sz="4" w:space="0" w:color="auto"/>
              <w:left w:val="single" w:sz="4" w:space="0" w:color="auto"/>
              <w:bottom w:val="single" w:sz="4" w:space="0" w:color="auto"/>
              <w:right w:val="single" w:sz="4" w:space="0" w:color="auto"/>
            </w:tcBorders>
          </w:tcPr>
          <w:p w14:paraId="30C72973" w14:textId="77777777" w:rsidR="00060FAC" w:rsidRPr="0030274F" w:rsidRDefault="00060FAC" w:rsidP="00060FAC">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297" w:type="dxa"/>
            <w:gridSpan w:val="4"/>
            <w:tcBorders>
              <w:top w:val="single" w:sz="4" w:space="0" w:color="auto"/>
              <w:left w:val="single" w:sz="4" w:space="0" w:color="auto"/>
              <w:bottom w:val="single" w:sz="4" w:space="0" w:color="auto"/>
              <w:right w:val="single" w:sz="4" w:space="0" w:color="auto"/>
            </w:tcBorders>
          </w:tcPr>
          <w:p w14:paraId="638DF2E6" w14:textId="77777777" w:rsidR="00060FAC" w:rsidRPr="0030274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30274F">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060FAC" w:rsidRPr="0030274F"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30274F" w14:paraId="1455DF4A" w14:textId="77777777" w:rsidTr="00621BE6">
        <w:tc>
          <w:tcPr>
            <w:tcW w:w="1209" w:type="dxa"/>
            <w:tcBorders>
              <w:top w:val="single" w:sz="4" w:space="0" w:color="auto"/>
              <w:left w:val="single" w:sz="4" w:space="0" w:color="auto"/>
              <w:bottom w:val="single" w:sz="4" w:space="0" w:color="auto"/>
              <w:right w:val="single" w:sz="4" w:space="0" w:color="auto"/>
            </w:tcBorders>
          </w:tcPr>
          <w:p w14:paraId="777E39F3" w14:textId="77777777" w:rsidR="00060FAC" w:rsidRPr="0030274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408220C1"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Х</w:t>
            </w:r>
          </w:p>
        </w:tc>
      </w:tr>
      <w:tr w:rsidR="00060FAC" w:rsidRPr="0030274F" w14:paraId="1FCA1750" w14:textId="77777777" w:rsidTr="00621BE6">
        <w:tc>
          <w:tcPr>
            <w:tcW w:w="1209" w:type="dxa"/>
            <w:tcBorders>
              <w:top w:val="single" w:sz="4" w:space="0" w:color="auto"/>
              <w:left w:val="single" w:sz="4" w:space="0" w:color="auto"/>
              <w:bottom w:val="single" w:sz="4" w:space="0" w:color="auto"/>
              <w:right w:val="single" w:sz="4" w:space="0" w:color="auto"/>
            </w:tcBorders>
          </w:tcPr>
          <w:p w14:paraId="3D63CDE2" w14:textId="77777777" w:rsidR="00060FAC" w:rsidRPr="0030274F"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38DE3330" w14:textId="77777777" w:rsidR="00060FAC" w:rsidRPr="0030274F"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30274F">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060FAC" w:rsidRPr="0030274F"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060FAC" w:rsidRPr="0030274F"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0274F">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30274F"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lastRenderedPageBreak/>
        <w:br w:type="page"/>
      </w:r>
    </w:p>
    <w:p w14:paraId="515C9414" w14:textId="77777777" w:rsidR="002D273B" w:rsidRPr="0030274F" w:rsidRDefault="002D273B"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2D273B" w:rsidRPr="0030274F" w:rsidSect="00060FAC">
          <w:footerReference w:type="default" r:id="rId8"/>
          <w:pgSz w:w="11909" w:h="16838"/>
          <w:pgMar w:top="1134" w:right="851" w:bottom="851" w:left="1701" w:header="0" w:footer="6" w:gutter="0"/>
          <w:cols w:space="720"/>
          <w:noEndnote/>
          <w:titlePg/>
          <w:docGrid w:linePitch="360"/>
        </w:sectPr>
      </w:pPr>
    </w:p>
    <w:tbl>
      <w:tblPr>
        <w:tblW w:w="15740" w:type="dxa"/>
        <w:tblInd w:w="-15" w:type="dxa"/>
        <w:tblLayout w:type="fixed"/>
        <w:tblLook w:val="04A0" w:firstRow="1" w:lastRow="0" w:firstColumn="1" w:lastColumn="0" w:noHBand="0" w:noVBand="1"/>
      </w:tblPr>
      <w:tblGrid>
        <w:gridCol w:w="866"/>
        <w:gridCol w:w="2977"/>
        <w:gridCol w:w="1059"/>
        <w:gridCol w:w="401"/>
        <w:gridCol w:w="401"/>
        <w:gridCol w:w="400"/>
        <w:gridCol w:w="400"/>
        <w:gridCol w:w="400"/>
        <w:gridCol w:w="400"/>
        <w:gridCol w:w="400"/>
        <w:gridCol w:w="400"/>
        <w:gridCol w:w="400"/>
        <w:gridCol w:w="399"/>
        <w:gridCol w:w="399"/>
        <w:gridCol w:w="399"/>
        <w:gridCol w:w="399"/>
        <w:gridCol w:w="399"/>
        <w:gridCol w:w="399"/>
        <w:gridCol w:w="399"/>
        <w:gridCol w:w="399"/>
        <w:gridCol w:w="399"/>
        <w:gridCol w:w="399"/>
        <w:gridCol w:w="399"/>
        <w:gridCol w:w="399"/>
        <w:gridCol w:w="399"/>
        <w:gridCol w:w="399"/>
        <w:gridCol w:w="399"/>
        <w:gridCol w:w="399"/>
        <w:gridCol w:w="702"/>
        <w:gridCol w:w="150"/>
      </w:tblGrid>
      <w:tr w:rsidR="00A350C3" w:rsidRPr="0030274F" w14:paraId="28E0598A" w14:textId="77777777" w:rsidTr="00A350C3">
        <w:trPr>
          <w:trHeight w:val="527"/>
        </w:trPr>
        <w:tc>
          <w:tcPr>
            <w:tcW w:w="15740" w:type="dxa"/>
            <w:gridSpan w:val="30"/>
            <w:tcBorders>
              <w:top w:val="nil"/>
              <w:left w:val="nil"/>
              <w:right w:val="nil"/>
            </w:tcBorders>
            <w:noWrap/>
            <w:vAlign w:val="center"/>
            <w:hideMark/>
          </w:tcPr>
          <w:p w14:paraId="20F52659" w14:textId="77777777" w:rsidR="00A350C3" w:rsidRPr="0030274F" w:rsidRDefault="00A350C3" w:rsidP="00A350C3">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30274F">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77CCF1CE" w14:textId="498F80CD" w:rsidR="00A350C3" w:rsidRPr="0030274F" w:rsidRDefault="00A350C3" w:rsidP="00A350C3">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9" w:name="_Hlk115358402"/>
            <w:r w:rsidRPr="0030274F">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9"/>
            <w:r w:rsidRPr="0030274F">
              <w:rPr>
                <w:rFonts w:ascii="Times New Roman" w:eastAsia="Courier New" w:hAnsi="Times New Roman" w:cs="Courier New"/>
                <w:b/>
                <w:bCs/>
                <w:color w:val="000000"/>
                <w:kern w:val="0"/>
                <w:sz w:val="28"/>
                <w:szCs w:val="28"/>
                <w:lang w:eastAsia="ru-RU"/>
                <w14:ligatures w14:val="none"/>
              </w:rPr>
              <w:t xml:space="preserve">по профессии рабочего </w:t>
            </w:r>
            <w:r w:rsidR="008D0307" w:rsidRPr="0030274F">
              <w:rPr>
                <w:rFonts w:ascii="Times New Roman" w:eastAsia="Courier New" w:hAnsi="Times New Roman" w:cs="Courier New"/>
                <w:b/>
                <w:bCs/>
                <w:color w:val="000000"/>
                <w:kern w:val="0"/>
                <w:sz w:val="28"/>
                <w:szCs w:val="28"/>
                <w:lang w:eastAsia="ru-RU"/>
                <w14:ligatures w14:val="none"/>
              </w:rPr>
              <w:t>15220 Облицовщик-плиточник</w:t>
            </w:r>
          </w:p>
          <w:p w14:paraId="0C656500" w14:textId="77777777" w:rsidR="00A350C3" w:rsidRPr="0030274F" w:rsidRDefault="00A350C3" w:rsidP="00A350C3">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r w:rsidRPr="0030274F">
              <w:rPr>
                <w:rFonts w:ascii="Times New Roman" w:eastAsia="Courier New" w:hAnsi="Times New Roman" w:cs="Courier New"/>
                <w:b/>
                <w:bCs/>
                <w:color w:val="000000"/>
                <w:kern w:val="0"/>
                <w:sz w:val="28"/>
                <w:szCs w:val="28"/>
                <w:lang w:eastAsia="ru-RU"/>
                <w14:ligatures w14:val="none"/>
              </w:rPr>
              <w:t xml:space="preserve">Обучение с 01.11.2026 по 30.04.2027 </w:t>
            </w:r>
          </w:p>
        </w:tc>
      </w:tr>
      <w:tr w:rsidR="00A350C3" w:rsidRPr="0030274F" w14:paraId="26859BED" w14:textId="77777777" w:rsidTr="00A350C3">
        <w:trPr>
          <w:gridAfter w:val="1"/>
          <w:wAfter w:w="150" w:type="dxa"/>
          <w:cantSplit/>
          <w:trHeight w:val="300"/>
        </w:trPr>
        <w:tc>
          <w:tcPr>
            <w:tcW w:w="866" w:type="dxa"/>
            <w:vMerge w:val="restart"/>
            <w:tcBorders>
              <w:top w:val="single" w:sz="4" w:space="0" w:color="auto"/>
              <w:left w:val="single" w:sz="4" w:space="0" w:color="auto"/>
              <w:bottom w:val="single" w:sz="4" w:space="0" w:color="auto"/>
              <w:right w:val="single" w:sz="4" w:space="0" w:color="auto"/>
            </w:tcBorders>
            <w:vAlign w:val="center"/>
            <w:hideMark/>
          </w:tcPr>
          <w:p w14:paraId="41D7C0E0" w14:textId="77777777" w:rsidR="00A350C3" w:rsidRPr="0030274F"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Индекс</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0D0F1EA1" w14:textId="77777777" w:rsidR="00A350C3" w:rsidRPr="0030274F"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Наименование циклов, предметов</w:t>
            </w:r>
          </w:p>
        </w:tc>
        <w:tc>
          <w:tcPr>
            <w:tcW w:w="1059" w:type="dxa"/>
            <w:tcBorders>
              <w:top w:val="single" w:sz="4" w:space="0" w:color="auto"/>
              <w:left w:val="nil"/>
              <w:bottom w:val="single" w:sz="4" w:space="0" w:color="auto"/>
              <w:right w:val="single" w:sz="4" w:space="0" w:color="auto"/>
            </w:tcBorders>
            <w:vAlign w:val="center"/>
            <w:hideMark/>
          </w:tcPr>
          <w:p w14:paraId="1816C462" w14:textId="77777777" w:rsidR="00A350C3" w:rsidRPr="0030274F"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 xml:space="preserve">Месяц </w:t>
            </w:r>
          </w:p>
        </w:tc>
        <w:tc>
          <w:tcPr>
            <w:tcW w:w="1602" w:type="dxa"/>
            <w:gridSpan w:val="4"/>
            <w:tcBorders>
              <w:top w:val="single" w:sz="4" w:space="0" w:color="auto"/>
              <w:left w:val="nil"/>
              <w:bottom w:val="single" w:sz="4" w:space="0" w:color="auto"/>
              <w:right w:val="single" w:sz="4" w:space="0" w:color="auto"/>
            </w:tcBorders>
            <w:noWrap/>
            <w:vAlign w:val="center"/>
            <w:hideMark/>
          </w:tcPr>
          <w:p w14:paraId="3C78986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ноябрь</w:t>
            </w:r>
          </w:p>
        </w:tc>
        <w:tc>
          <w:tcPr>
            <w:tcW w:w="2000" w:type="dxa"/>
            <w:gridSpan w:val="5"/>
            <w:tcBorders>
              <w:top w:val="single" w:sz="4" w:space="0" w:color="auto"/>
              <w:left w:val="nil"/>
              <w:bottom w:val="single" w:sz="4" w:space="0" w:color="auto"/>
              <w:right w:val="single" w:sz="4" w:space="0" w:color="auto"/>
            </w:tcBorders>
            <w:noWrap/>
            <w:vAlign w:val="center"/>
            <w:hideMark/>
          </w:tcPr>
          <w:p w14:paraId="797C699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декабрь</w:t>
            </w:r>
          </w:p>
        </w:tc>
        <w:tc>
          <w:tcPr>
            <w:tcW w:w="1596" w:type="dxa"/>
            <w:gridSpan w:val="4"/>
            <w:tcBorders>
              <w:top w:val="single" w:sz="4" w:space="0" w:color="auto"/>
              <w:left w:val="nil"/>
              <w:bottom w:val="single" w:sz="4" w:space="0" w:color="auto"/>
              <w:right w:val="single" w:sz="4" w:space="0" w:color="auto"/>
            </w:tcBorders>
            <w:vAlign w:val="center"/>
            <w:hideMark/>
          </w:tcPr>
          <w:p w14:paraId="34EC619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январь</w:t>
            </w:r>
          </w:p>
        </w:tc>
        <w:tc>
          <w:tcPr>
            <w:tcW w:w="1596" w:type="dxa"/>
            <w:gridSpan w:val="4"/>
            <w:tcBorders>
              <w:top w:val="single" w:sz="4" w:space="0" w:color="auto"/>
              <w:left w:val="nil"/>
              <w:bottom w:val="single" w:sz="4" w:space="0" w:color="auto"/>
              <w:right w:val="single" w:sz="4" w:space="0" w:color="auto"/>
            </w:tcBorders>
            <w:vAlign w:val="center"/>
            <w:hideMark/>
          </w:tcPr>
          <w:p w14:paraId="6B6972B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февраль</w:t>
            </w:r>
          </w:p>
        </w:tc>
        <w:tc>
          <w:tcPr>
            <w:tcW w:w="1995" w:type="dxa"/>
            <w:gridSpan w:val="5"/>
            <w:tcBorders>
              <w:top w:val="single" w:sz="4" w:space="0" w:color="auto"/>
              <w:left w:val="nil"/>
              <w:bottom w:val="single" w:sz="4" w:space="0" w:color="auto"/>
              <w:right w:val="single" w:sz="4" w:space="0" w:color="auto"/>
            </w:tcBorders>
            <w:vAlign w:val="center"/>
            <w:hideMark/>
          </w:tcPr>
          <w:p w14:paraId="4762B68A"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март</w:t>
            </w:r>
          </w:p>
        </w:tc>
        <w:tc>
          <w:tcPr>
            <w:tcW w:w="1899" w:type="dxa"/>
            <w:gridSpan w:val="4"/>
            <w:tcBorders>
              <w:top w:val="single" w:sz="4" w:space="0" w:color="auto"/>
              <w:left w:val="nil"/>
              <w:bottom w:val="single" w:sz="4" w:space="0" w:color="auto"/>
              <w:right w:val="single" w:sz="4" w:space="0" w:color="auto"/>
            </w:tcBorders>
            <w:vAlign w:val="center"/>
            <w:hideMark/>
          </w:tcPr>
          <w:p w14:paraId="3101A0E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апрель</w:t>
            </w:r>
          </w:p>
        </w:tc>
      </w:tr>
      <w:tr w:rsidR="00A350C3" w:rsidRPr="0030274F" w14:paraId="4592C618" w14:textId="77777777" w:rsidTr="00A350C3">
        <w:trPr>
          <w:gridAfter w:val="1"/>
          <w:wAfter w:w="150" w:type="dxa"/>
          <w:trHeight w:val="465"/>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6EBB91CF"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CD5B3AD"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1D5AC8E5" w14:textId="77777777" w:rsidR="00A350C3" w:rsidRPr="0030274F"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 недели</w:t>
            </w:r>
          </w:p>
        </w:tc>
        <w:tc>
          <w:tcPr>
            <w:tcW w:w="401" w:type="dxa"/>
            <w:tcBorders>
              <w:top w:val="nil"/>
              <w:left w:val="nil"/>
              <w:bottom w:val="single" w:sz="4" w:space="0" w:color="auto"/>
              <w:right w:val="single" w:sz="4" w:space="0" w:color="auto"/>
            </w:tcBorders>
            <w:noWrap/>
            <w:textDirection w:val="btLr"/>
            <w:vAlign w:val="center"/>
            <w:hideMark/>
          </w:tcPr>
          <w:p w14:paraId="3ED9B2E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w:t>
            </w:r>
          </w:p>
        </w:tc>
        <w:tc>
          <w:tcPr>
            <w:tcW w:w="401" w:type="dxa"/>
            <w:tcBorders>
              <w:top w:val="nil"/>
              <w:left w:val="nil"/>
              <w:bottom w:val="single" w:sz="4" w:space="0" w:color="auto"/>
              <w:right w:val="single" w:sz="4" w:space="0" w:color="auto"/>
            </w:tcBorders>
            <w:noWrap/>
            <w:textDirection w:val="btLr"/>
            <w:vAlign w:val="center"/>
            <w:hideMark/>
          </w:tcPr>
          <w:p w14:paraId="40B0830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w:t>
            </w:r>
          </w:p>
        </w:tc>
        <w:tc>
          <w:tcPr>
            <w:tcW w:w="400" w:type="dxa"/>
            <w:tcBorders>
              <w:top w:val="nil"/>
              <w:left w:val="nil"/>
              <w:bottom w:val="single" w:sz="4" w:space="0" w:color="auto"/>
              <w:right w:val="single" w:sz="4" w:space="0" w:color="auto"/>
            </w:tcBorders>
            <w:noWrap/>
            <w:textDirection w:val="btLr"/>
            <w:vAlign w:val="center"/>
            <w:hideMark/>
          </w:tcPr>
          <w:p w14:paraId="4EA0B30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3</w:t>
            </w:r>
          </w:p>
        </w:tc>
        <w:tc>
          <w:tcPr>
            <w:tcW w:w="400" w:type="dxa"/>
            <w:tcBorders>
              <w:top w:val="nil"/>
              <w:left w:val="nil"/>
              <w:bottom w:val="single" w:sz="4" w:space="0" w:color="auto"/>
              <w:right w:val="single" w:sz="4" w:space="0" w:color="auto"/>
            </w:tcBorders>
            <w:noWrap/>
            <w:textDirection w:val="btLr"/>
            <w:vAlign w:val="center"/>
            <w:hideMark/>
          </w:tcPr>
          <w:p w14:paraId="060233C6"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4</w:t>
            </w:r>
          </w:p>
        </w:tc>
        <w:tc>
          <w:tcPr>
            <w:tcW w:w="400" w:type="dxa"/>
            <w:tcBorders>
              <w:top w:val="nil"/>
              <w:left w:val="nil"/>
              <w:bottom w:val="single" w:sz="4" w:space="0" w:color="auto"/>
              <w:right w:val="single" w:sz="4" w:space="0" w:color="auto"/>
            </w:tcBorders>
            <w:noWrap/>
            <w:textDirection w:val="btLr"/>
            <w:vAlign w:val="center"/>
            <w:hideMark/>
          </w:tcPr>
          <w:p w14:paraId="1D88E6E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textDirection w:val="btLr"/>
            <w:vAlign w:val="center"/>
            <w:hideMark/>
          </w:tcPr>
          <w:p w14:paraId="2810148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6</w:t>
            </w:r>
          </w:p>
        </w:tc>
        <w:tc>
          <w:tcPr>
            <w:tcW w:w="400" w:type="dxa"/>
            <w:tcBorders>
              <w:top w:val="nil"/>
              <w:left w:val="nil"/>
              <w:bottom w:val="single" w:sz="4" w:space="0" w:color="auto"/>
              <w:right w:val="single" w:sz="4" w:space="0" w:color="auto"/>
            </w:tcBorders>
            <w:noWrap/>
            <w:textDirection w:val="btLr"/>
            <w:vAlign w:val="center"/>
            <w:hideMark/>
          </w:tcPr>
          <w:p w14:paraId="0BF121C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7</w:t>
            </w:r>
          </w:p>
        </w:tc>
        <w:tc>
          <w:tcPr>
            <w:tcW w:w="400" w:type="dxa"/>
            <w:tcBorders>
              <w:top w:val="nil"/>
              <w:left w:val="nil"/>
              <w:bottom w:val="single" w:sz="4" w:space="0" w:color="auto"/>
              <w:right w:val="single" w:sz="4" w:space="0" w:color="auto"/>
            </w:tcBorders>
            <w:textDirection w:val="btLr"/>
            <w:vAlign w:val="center"/>
            <w:hideMark/>
          </w:tcPr>
          <w:p w14:paraId="3CA92D0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8</w:t>
            </w:r>
          </w:p>
        </w:tc>
        <w:tc>
          <w:tcPr>
            <w:tcW w:w="400" w:type="dxa"/>
            <w:tcBorders>
              <w:top w:val="nil"/>
              <w:left w:val="nil"/>
              <w:bottom w:val="single" w:sz="4" w:space="0" w:color="auto"/>
              <w:right w:val="single" w:sz="4" w:space="0" w:color="auto"/>
            </w:tcBorders>
            <w:textDirection w:val="btLr"/>
            <w:vAlign w:val="center"/>
            <w:hideMark/>
          </w:tcPr>
          <w:p w14:paraId="4132253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9</w:t>
            </w:r>
          </w:p>
        </w:tc>
        <w:tc>
          <w:tcPr>
            <w:tcW w:w="399" w:type="dxa"/>
            <w:tcBorders>
              <w:top w:val="nil"/>
              <w:left w:val="nil"/>
              <w:bottom w:val="single" w:sz="4" w:space="0" w:color="auto"/>
              <w:right w:val="single" w:sz="4" w:space="0" w:color="auto"/>
            </w:tcBorders>
            <w:textDirection w:val="btLr"/>
            <w:vAlign w:val="center"/>
            <w:hideMark/>
          </w:tcPr>
          <w:p w14:paraId="3BC977A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10</w:t>
            </w:r>
          </w:p>
        </w:tc>
        <w:tc>
          <w:tcPr>
            <w:tcW w:w="399" w:type="dxa"/>
            <w:tcBorders>
              <w:top w:val="nil"/>
              <w:left w:val="nil"/>
              <w:bottom w:val="single" w:sz="4" w:space="0" w:color="auto"/>
              <w:right w:val="single" w:sz="4" w:space="0" w:color="auto"/>
            </w:tcBorders>
            <w:textDirection w:val="btLr"/>
            <w:vAlign w:val="center"/>
            <w:hideMark/>
          </w:tcPr>
          <w:p w14:paraId="3AFF497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11</w:t>
            </w:r>
          </w:p>
        </w:tc>
        <w:tc>
          <w:tcPr>
            <w:tcW w:w="399" w:type="dxa"/>
            <w:tcBorders>
              <w:top w:val="nil"/>
              <w:left w:val="nil"/>
              <w:bottom w:val="single" w:sz="4" w:space="0" w:color="auto"/>
              <w:right w:val="single" w:sz="4" w:space="0" w:color="auto"/>
            </w:tcBorders>
            <w:textDirection w:val="btLr"/>
            <w:vAlign w:val="center"/>
            <w:hideMark/>
          </w:tcPr>
          <w:p w14:paraId="6EB2E66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12</w:t>
            </w:r>
          </w:p>
        </w:tc>
        <w:tc>
          <w:tcPr>
            <w:tcW w:w="399" w:type="dxa"/>
            <w:tcBorders>
              <w:top w:val="nil"/>
              <w:left w:val="nil"/>
              <w:bottom w:val="single" w:sz="4" w:space="0" w:color="auto"/>
              <w:right w:val="single" w:sz="4" w:space="0" w:color="auto"/>
            </w:tcBorders>
            <w:textDirection w:val="btLr"/>
            <w:vAlign w:val="center"/>
            <w:hideMark/>
          </w:tcPr>
          <w:p w14:paraId="603DB46A"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13</w:t>
            </w:r>
          </w:p>
        </w:tc>
        <w:tc>
          <w:tcPr>
            <w:tcW w:w="399" w:type="dxa"/>
            <w:tcBorders>
              <w:top w:val="nil"/>
              <w:left w:val="nil"/>
              <w:bottom w:val="single" w:sz="4" w:space="0" w:color="auto"/>
              <w:right w:val="single" w:sz="4" w:space="0" w:color="auto"/>
            </w:tcBorders>
            <w:textDirection w:val="btLr"/>
            <w:vAlign w:val="center"/>
            <w:hideMark/>
          </w:tcPr>
          <w:p w14:paraId="3A3F2CE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14</w:t>
            </w:r>
          </w:p>
        </w:tc>
        <w:tc>
          <w:tcPr>
            <w:tcW w:w="399" w:type="dxa"/>
            <w:tcBorders>
              <w:top w:val="nil"/>
              <w:left w:val="nil"/>
              <w:bottom w:val="single" w:sz="4" w:space="0" w:color="auto"/>
              <w:right w:val="single" w:sz="4" w:space="0" w:color="auto"/>
            </w:tcBorders>
            <w:textDirection w:val="btLr"/>
            <w:vAlign w:val="center"/>
            <w:hideMark/>
          </w:tcPr>
          <w:p w14:paraId="24ABB24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15</w:t>
            </w:r>
          </w:p>
        </w:tc>
        <w:tc>
          <w:tcPr>
            <w:tcW w:w="399" w:type="dxa"/>
            <w:tcBorders>
              <w:top w:val="nil"/>
              <w:left w:val="nil"/>
              <w:bottom w:val="single" w:sz="4" w:space="0" w:color="auto"/>
              <w:right w:val="single" w:sz="4" w:space="0" w:color="auto"/>
            </w:tcBorders>
            <w:textDirection w:val="btLr"/>
            <w:vAlign w:val="center"/>
            <w:hideMark/>
          </w:tcPr>
          <w:p w14:paraId="69E3256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16</w:t>
            </w:r>
          </w:p>
        </w:tc>
        <w:tc>
          <w:tcPr>
            <w:tcW w:w="399" w:type="dxa"/>
            <w:tcBorders>
              <w:top w:val="nil"/>
              <w:left w:val="nil"/>
              <w:bottom w:val="single" w:sz="4" w:space="0" w:color="auto"/>
              <w:right w:val="single" w:sz="4" w:space="0" w:color="auto"/>
            </w:tcBorders>
            <w:textDirection w:val="btLr"/>
            <w:vAlign w:val="center"/>
            <w:hideMark/>
          </w:tcPr>
          <w:p w14:paraId="4A1E076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17</w:t>
            </w:r>
          </w:p>
        </w:tc>
        <w:tc>
          <w:tcPr>
            <w:tcW w:w="399" w:type="dxa"/>
            <w:tcBorders>
              <w:top w:val="nil"/>
              <w:left w:val="nil"/>
              <w:bottom w:val="single" w:sz="4" w:space="0" w:color="auto"/>
              <w:right w:val="single" w:sz="4" w:space="0" w:color="auto"/>
            </w:tcBorders>
            <w:textDirection w:val="btLr"/>
            <w:vAlign w:val="center"/>
            <w:hideMark/>
          </w:tcPr>
          <w:p w14:paraId="7D0EDC5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18</w:t>
            </w:r>
          </w:p>
        </w:tc>
        <w:tc>
          <w:tcPr>
            <w:tcW w:w="399" w:type="dxa"/>
            <w:tcBorders>
              <w:top w:val="nil"/>
              <w:left w:val="nil"/>
              <w:bottom w:val="single" w:sz="4" w:space="0" w:color="auto"/>
              <w:right w:val="single" w:sz="4" w:space="0" w:color="auto"/>
            </w:tcBorders>
            <w:textDirection w:val="btLr"/>
            <w:vAlign w:val="center"/>
            <w:hideMark/>
          </w:tcPr>
          <w:p w14:paraId="3E282BA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textDirection w:val="btLr"/>
            <w:vAlign w:val="center"/>
            <w:hideMark/>
          </w:tcPr>
          <w:p w14:paraId="26209B0A"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20</w:t>
            </w:r>
          </w:p>
        </w:tc>
        <w:tc>
          <w:tcPr>
            <w:tcW w:w="399" w:type="dxa"/>
            <w:tcBorders>
              <w:top w:val="nil"/>
              <w:left w:val="nil"/>
              <w:bottom w:val="single" w:sz="4" w:space="0" w:color="auto"/>
              <w:right w:val="single" w:sz="4" w:space="0" w:color="auto"/>
            </w:tcBorders>
            <w:textDirection w:val="btLr"/>
            <w:vAlign w:val="center"/>
            <w:hideMark/>
          </w:tcPr>
          <w:p w14:paraId="4BE8868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21</w:t>
            </w:r>
          </w:p>
        </w:tc>
        <w:tc>
          <w:tcPr>
            <w:tcW w:w="399" w:type="dxa"/>
            <w:tcBorders>
              <w:top w:val="nil"/>
              <w:left w:val="nil"/>
              <w:bottom w:val="single" w:sz="4" w:space="0" w:color="auto"/>
              <w:right w:val="single" w:sz="4" w:space="0" w:color="auto"/>
            </w:tcBorders>
            <w:textDirection w:val="btLr"/>
            <w:vAlign w:val="center"/>
            <w:hideMark/>
          </w:tcPr>
          <w:p w14:paraId="327DD63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22</w:t>
            </w:r>
          </w:p>
        </w:tc>
        <w:tc>
          <w:tcPr>
            <w:tcW w:w="399" w:type="dxa"/>
            <w:tcBorders>
              <w:top w:val="nil"/>
              <w:left w:val="nil"/>
              <w:bottom w:val="single" w:sz="4" w:space="0" w:color="auto"/>
              <w:right w:val="single" w:sz="4" w:space="0" w:color="auto"/>
            </w:tcBorders>
            <w:textDirection w:val="btLr"/>
            <w:vAlign w:val="center"/>
            <w:hideMark/>
          </w:tcPr>
          <w:p w14:paraId="208FC86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23</w:t>
            </w:r>
          </w:p>
        </w:tc>
        <w:tc>
          <w:tcPr>
            <w:tcW w:w="399" w:type="dxa"/>
            <w:tcBorders>
              <w:top w:val="nil"/>
              <w:left w:val="nil"/>
              <w:bottom w:val="single" w:sz="4" w:space="0" w:color="auto"/>
              <w:right w:val="single" w:sz="4" w:space="0" w:color="auto"/>
            </w:tcBorders>
            <w:textDirection w:val="btLr"/>
            <w:vAlign w:val="center"/>
            <w:hideMark/>
          </w:tcPr>
          <w:p w14:paraId="4708221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24</w:t>
            </w:r>
          </w:p>
        </w:tc>
        <w:tc>
          <w:tcPr>
            <w:tcW w:w="399" w:type="dxa"/>
            <w:tcBorders>
              <w:top w:val="nil"/>
              <w:left w:val="nil"/>
              <w:bottom w:val="single" w:sz="4" w:space="0" w:color="auto"/>
              <w:right w:val="single" w:sz="4" w:space="0" w:color="auto"/>
            </w:tcBorders>
            <w:textDirection w:val="btLr"/>
            <w:vAlign w:val="center"/>
            <w:hideMark/>
          </w:tcPr>
          <w:p w14:paraId="1E116E5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25</w:t>
            </w:r>
          </w:p>
        </w:tc>
        <w:tc>
          <w:tcPr>
            <w:tcW w:w="702" w:type="dxa"/>
            <w:tcBorders>
              <w:top w:val="nil"/>
              <w:left w:val="nil"/>
              <w:bottom w:val="single" w:sz="4" w:space="0" w:color="auto"/>
              <w:right w:val="single" w:sz="4" w:space="0" w:color="auto"/>
            </w:tcBorders>
            <w:textDirection w:val="btLr"/>
            <w:vAlign w:val="center"/>
            <w:hideMark/>
          </w:tcPr>
          <w:p w14:paraId="1DC2646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26</w:t>
            </w:r>
          </w:p>
        </w:tc>
      </w:tr>
      <w:tr w:rsidR="00A350C3" w:rsidRPr="0030274F" w14:paraId="5C403B9C" w14:textId="77777777" w:rsidTr="00A350C3">
        <w:trPr>
          <w:gridAfter w:val="1"/>
          <w:wAfter w:w="150" w:type="dxa"/>
          <w:trHeight w:val="81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AC6582B"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6312E1C"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vMerge w:val="restart"/>
            <w:tcBorders>
              <w:top w:val="nil"/>
              <w:left w:val="single" w:sz="4" w:space="0" w:color="auto"/>
              <w:bottom w:val="single" w:sz="4" w:space="0" w:color="auto"/>
              <w:right w:val="single" w:sz="4" w:space="0" w:color="auto"/>
            </w:tcBorders>
            <w:vAlign w:val="center"/>
            <w:hideMark/>
          </w:tcPr>
          <w:p w14:paraId="77C29C65" w14:textId="77777777" w:rsidR="00A350C3" w:rsidRPr="0030274F"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даты</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7FF6BFA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2-6</w:t>
            </w:r>
          </w:p>
        </w:tc>
        <w:tc>
          <w:tcPr>
            <w:tcW w:w="401" w:type="dxa"/>
            <w:vMerge w:val="restart"/>
            <w:tcBorders>
              <w:top w:val="nil"/>
              <w:left w:val="single" w:sz="4" w:space="0" w:color="auto"/>
              <w:bottom w:val="single" w:sz="4" w:space="0" w:color="auto"/>
              <w:right w:val="single" w:sz="4" w:space="0" w:color="auto"/>
            </w:tcBorders>
            <w:noWrap/>
            <w:textDirection w:val="btLr"/>
            <w:vAlign w:val="center"/>
            <w:hideMark/>
          </w:tcPr>
          <w:p w14:paraId="3824731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9-13</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696117F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16-20</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4CE074C8"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23-27</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59ECFCA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30н-4</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73A4ED3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7-11</w:t>
            </w:r>
          </w:p>
        </w:tc>
        <w:tc>
          <w:tcPr>
            <w:tcW w:w="400" w:type="dxa"/>
            <w:vMerge w:val="restart"/>
            <w:tcBorders>
              <w:top w:val="nil"/>
              <w:left w:val="single" w:sz="4" w:space="0" w:color="auto"/>
              <w:bottom w:val="single" w:sz="4" w:space="0" w:color="auto"/>
              <w:right w:val="single" w:sz="4" w:space="0" w:color="auto"/>
            </w:tcBorders>
            <w:noWrap/>
            <w:textDirection w:val="btLr"/>
            <w:vAlign w:val="center"/>
            <w:hideMark/>
          </w:tcPr>
          <w:p w14:paraId="192CC4A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14-18</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657FF4C8"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21-25</w:t>
            </w:r>
          </w:p>
        </w:tc>
        <w:tc>
          <w:tcPr>
            <w:tcW w:w="400" w:type="dxa"/>
            <w:vMerge w:val="restart"/>
            <w:tcBorders>
              <w:top w:val="nil"/>
              <w:left w:val="single" w:sz="4" w:space="0" w:color="auto"/>
              <w:bottom w:val="single" w:sz="4" w:space="0" w:color="auto"/>
              <w:right w:val="single" w:sz="4" w:space="0" w:color="auto"/>
            </w:tcBorders>
            <w:textDirection w:val="btLr"/>
            <w:vAlign w:val="center"/>
            <w:hideMark/>
          </w:tcPr>
          <w:p w14:paraId="78DE818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28-1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B1B44C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4-8</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02B2798"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ноя.15</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29AB1C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18-22</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3A23A8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25-29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01ABA80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15A0FB8"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719C1B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22A6CF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22-26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10A2280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01.май</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7E568A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08.дек</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6ECDB0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15-19</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779ABDB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22-26</w:t>
            </w:r>
          </w:p>
        </w:tc>
        <w:tc>
          <w:tcPr>
            <w:tcW w:w="399" w:type="dxa"/>
            <w:tcBorders>
              <w:top w:val="nil"/>
              <w:left w:val="nil"/>
              <w:bottom w:val="single" w:sz="4" w:space="0" w:color="auto"/>
              <w:right w:val="single" w:sz="4" w:space="0" w:color="auto"/>
            </w:tcBorders>
            <w:textDirection w:val="btLr"/>
            <w:vAlign w:val="center"/>
            <w:hideMark/>
          </w:tcPr>
          <w:p w14:paraId="066D9F4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29-31</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36833EE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05.сен</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6410156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дек.16</w:t>
            </w:r>
          </w:p>
        </w:tc>
        <w:tc>
          <w:tcPr>
            <w:tcW w:w="399" w:type="dxa"/>
            <w:vMerge w:val="restart"/>
            <w:tcBorders>
              <w:top w:val="nil"/>
              <w:left w:val="single" w:sz="4" w:space="0" w:color="auto"/>
              <w:bottom w:val="single" w:sz="4" w:space="0" w:color="auto"/>
              <w:right w:val="single" w:sz="4" w:space="0" w:color="auto"/>
            </w:tcBorders>
            <w:textDirection w:val="btLr"/>
            <w:vAlign w:val="center"/>
            <w:hideMark/>
          </w:tcPr>
          <w:p w14:paraId="5811FE3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19-23</w:t>
            </w:r>
          </w:p>
        </w:tc>
        <w:tc>
          <w:tcPr>
            <w:tcW w:w="702" w:type="dxa"/>
            <w:vMerge w:val="restart"/>
            <w:tcBorders>
              <w:top w:val="nil"/>
              <w:left w:val="single" w:sz="4" w:space="0" w:color="auto"/>
              <w:bottom w:val="single" w:sz="4" w:space="0" w:color="auto"/>
              <w:right w:val="single" w:sz="4" w:space="0" w:color="auto"/>
            </w:tcBorders>
            <w:textDirection w:val="btLr"/>
            <w:vAlign w:val="center"/>
            <w:hideMark/>
          </w:tcPr>
          <w:p w14:paraId="4551553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26-30</w:t>
            </w:r>
          </w:p>
        </w:tc>
      </w:tr>
      <w:tr w:rsidR="00A350C3" w:rsidRPr="0030274F" w14:paraId="1C13FADE" w14:textId="77777777" w:rsidTr="00C94023">
        <w:trPr>
          <w:gridAfter w:val="1"/>
          <w:wAfter w:w="150" w:type="dxa"/>
          <w:trHeight w:val="783"/>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73BB4D4"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894E4BC"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vMerge/>
            <w:tcBorders>
              <w:top w:val="nil"/>
              <w:left w:val="single" w:sz="4" w:space="0" w:color="auto"/>
              <w:bottom w:val="single" w:sz="4" w:space="0" w:color="auto"/>
              <w:right w:val="single" w:sz="4" w:space="0" w:color="auto"/>
            </w:tcBorders>
            <w:vAlign w:val="center"/>
            <w:hideMark/>
          </w:tcPr>
          <w:p w14:paraId="4317D138"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401" w:type="dxa"/>
            <w:vMerge/>
            <w:tcBorders>
              <w:top w:val="nil"/>
              <w:left w:val="single" w:sz="4" w:space="0" w:color="auto"/>
              <w:bottom w:val="single" w:sz="4" w:space="0" w:color="auto"/>
              <w:right w:val="single" w:sz="4" w:space="0" w:color="auto"/>
            </w:tcBorders>
            <w:vAlign w:val="center"/>
            <w:hideMark/>
          </w:tcPr>
          <w:p w14:paraId="03C231C8"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1" w:type="dxa"/>
            <w:vMerge/>
            <w:tcBorders>
              <w:top w:val="nil"/>
              <w:left w:val="single" w:sz="4" w:space="0" w:color="auto"/>
              <w:bottom w:val="single" w:sz="4" w:space="0" w:color="auto"/>
              <w:right w:val="single" w:sz="4" w:space="0" w:color="auto"/>
            </w:tcBorders>
            <w:vAlign w:val="center"/>
            <w:hideMark/>
          </w:tcPr>
          <w:p w14:paraId="4BFC705D"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2E6F8E28"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08AD5D5E"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7DE38189"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1BED7349"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7F6C7D93"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001A6A3D"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400" w:type="dxa"/>
            <w:vMerge/>
            <w:tcBorders>
              <w:top w:val="nil"/>
              <w:left w:val="single" w:sz="4" w:space="0" w:color="auto"/>
              <w:bottom w:val="single" w:sz="4" w:space="0" w:color="auto"/>
              <w:right w:val="single" w:sz="4" w:space="0" w:color="auto"/>
            </w:tcBorders>
            <w:vAlign w:val="center"/>
            <w:hideMark/>
          </w:tcPr>
          <w:p w14:paraId="106A6720"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D02FC9C"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6A1C78A"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1770E781"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16E08B1"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55505D6B"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71CBA06"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74193E16"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076FBDE5"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64D49CE2"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4B9367C3"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71007FA0"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3B2D0A85"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textDirection w:val="btLr"/>
            <w:vAlign w:val="center"/>
            <w:hideMark/>
          </w:tcPr>
          <w:p w14:paraId="49F971A6"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1-2 ап</w:t>
            </w:r>
          </w:p>
        </w:tc>
        <w:tc>
          <w:tcPr>
            <w:tcW w:w="399" w:type="dxa"/>
            <w:vMerge/>
            <w:tcBorders>
              <w:top w:val="nil"/>
              <w:left w:val="single" w:sz="4" w:space="0" w:color="auto"/>
              <w:bottom w:val="single" w:sz="4" w:space="0" w:color="auto"/>
              <w:right w:val="single" w:sz="4" w:space="0" w:color="auto"/>
            </w:tcBorders>
            <w:vAlign w:val="center"/>
            <w:hideMark/>
          </w:tcPr>
          <w:p w14:paraId="0189C546"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1D61CB59"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399" w:type="dxa"/>
            <w:vMerge/>
            <w:tcBorders>
              <w:top w:val="nil"/>
              <w:left w:val="single" w:sz="4" w:space="0" w:color="auto"/>
              <w:bottom w:val="single" w:sz="4" w:space="0" w:color="auto"/>
              <w:right w:val="single" w:sz="4" w:space="0" w:color="auto"/>
            </w:tcBorders>
            <w:vAlign w:val="center"/>
            <w:hideMark/>
          </w:tcPr>
          <w:p w14:paraId="4BC2E2A9"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c>
          <w:tcPr>
            <w:tcW w:w="702" w:type="dxa"/>
            <w:vMerge/>
            <w:tcBorders>
              <w:top w:val="nil"/>
              <w:left w:val="single" w:sz="4" w:space="0" w:color="auto"/>
              <w:bottom w:val="single" w:sz="4" w:space="0" w:color="auto"/>
              <w:right w:val="single" w:sz="4" w:space="0" w:color="auto"/>
            </w:tcBorders>
            <w:vAlign w:val="center"/>
            <w:hideMark/>
          </w:tcPr>
          <w:p w14:paraId="0E7E3DC2" w14:textId="77777777" w:rsidR="00A350C3" w:rsidRPr="0030274F" w:rsidRDefault="00A350C3" w:rsidP="00A350C3">
            <w:pPr>
              <w:spacing w:after="0" w:line="240" w:lineRule="auto"/>
              <w:rPr>
                <w:rFonts w:ascii="Times New Roman" w:eastAsia="Times New Roman" w:hAnsi="Times New Roman" w:cs="Times New Roman"/>
                <w:kern w:val="0"/>
                <w:sz w:val="20"/>
                <w:szCs w:val="20"/>
                <w:lang w:eastAsia="ru-RU"/>
                <w14:ligatures w14:val="none"/>
              </w:rPr>
            </w:pPr>
          </w:p>
        </w:tc>
      </w:tr>
      <w:tr w:rsidR="00A350C3" w:rsidRPr="0030274F" w14:paraId="6E4689CA" w14:textId="77777777" w:rsidTr="00A350C3">
        <w:trPr>
          <w:gridAfter w:val="1"/>
          <w:wAfter w:w="150" w:type="dxa"/>
          <w:trHeight w:val="66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458BE3C0"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2AD1312"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64C1569B"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рабочих дней</w:t>
            </w:r>
          </w:p>
        </w:tc>
        <w:tc>
          <w:tcPr>
            <w:tcW w:w="401" w:type="dxa"/>
            <w:tcBorders>
              <w:top w:val="nil"/>
              <w:left w:val="nil"/>
              <w:bottom w:val="single" w:sz="4" w:space="0" w:color="auto"/>
              <w:right w:val="single" w:sz="4" w:space="0" w:color="auto"/>
            </w:tcBorders>
            <w:noWrap/>
            <w:vAlign w:val="center"/>
            <w:hideMark/>
          </w:tcPr>
          <w:p w14:paraId="6824539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54A6EB0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2292F6A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7B0C7A3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28B8A5B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4EBAE18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noWrap/>
            <w:vAlign w:val="center"/>
            <w:hideMark/>
          </w:tcPr>
          <w:p w14:paraId="726BF0A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vAlign w:val="center"/>
            <w:hideMark/>
          </w:tcPr>
          <w:p w14:paraId="31FB4DD8"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400" w:type="dxa"/>
            <w:tcBorders>
              <w:top w:val="nil"/>
              <w:left w:val="nil"/>
              <w:bottom w:val="single" w:sz="4" w:space="0" w:color="auto"/>
              <w:right w:val="single" w:sz="4" w:space="0" w:color="auto"/>
            </w:tcBorders>
            <w:vAlign w:val="center"/>
            <w:hideMark/>
          </w:tcPr>
          <w:p w14:paraId="10E62CF7"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vAlign w:val="center"/>
            <w:hideMark/>
          </w:tcPr>
          <w:p w14:paraId="6957BCDF"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vAlign w:val="center"/>
            <w:hideMark/>
          </w:tcPr>
          <w:p w14:paraId="65F5993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A04BE6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3088DC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3A34769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09B5800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2FC6C5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8D55ED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2CA3FCA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2A2156E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C0EF45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44C192F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512EE464"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0EFCBD0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10ED64B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hideMark/>
          </w:tcPr>
          <w:p w14:paraId="7E3D2414"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c>
          <w:tcPr>
            <w:tcW w:w="702" w:type="dxa"/>
            <w:tcBorders>
              <w:top w:val="nil"/>
              <w:left w:val="nil"/>
              <w:bottom w:val="single" w:sz="4" w:space="0" w:color="auto"/>
              <w:right w:val="single" w:sz="4" w:space="0" w:color="auto"/>
            </w:tcBorders>
            <w:vAlign w:val="center"/>
            <w:hideMark/>
          </w:tcPr>
          <w:p w14:paraId="0A9E198A"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5</w:t>
            </w:r>
          </w:p>
        </w:tc>
      </w:tr>
      <w:tr w:rsidR="00A350C3" w:rsidRPr="0030274F" w14:paraId="5A95DBE1" w14:textId="77777777" w:rsidTr="00A350C3">
        <w:trPr>
          <w:gridAfter w:val="1"/>
          <w:wAfter w:w="150" w:type="dxa"/>
          <w:trHeight w:val="1230"/>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2320EF3D"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186BD85"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
        </w:tc>
        <w:tc>
          <w:tcPr>
            <w:tcW w:w="1059" w:type="dxa"/>
            <w:tcBorders>
              <w:top w:val="nil"/>
              <w:left w:val="nil"/>
              <w:bottom w:val="single" w:sz="4" w:space="0" w:color="auto"/>
              <w:right w:val="single" w:sz="4" w:space="0" w:color="auto"/>
            </w:tcBorders>
            <w:vAlign w:val="center"/>
            <w:hideMark/>
          </w:tcPr>
          <w:p w14:paraId="6921604B"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proofErr w:type="spellStart"/>
            <w:r w:rsidRPr="0030274F">
              <w:rPr>
                <w:rFonts w:ascii="Times New Roman" w:eastAsia="Times New Roman" w:hAnsi="Times New Roman" w:cs="Times New Roman"/>
                <w:color w:val="000000"/>
                <w:kern w:val="0"/>
                <w:sz w:val="20"/>
                <w:szCs w:val="20"/>
                <w:lang w:eastAsia="ru-RU"/>
                <w14:ligatures w14:val="none"/>
              </w:rPr>
              <w:t>обязат</w:t>
            </w:r>
            <w:proofErr w:type="spellEnd"/>
            <w:r w:rsidRPr="0030274F">
              <w:rPr>
                <w:rFonts w:ascii="Times New Roman" w:eastAsia="Times New Roman" w:hAnsi="Times New Roman" w:cs="Times New Roman"/>
                <w:color w:val="000000"/>
                <w:kern w:val="0"/>
                <w:sz w:val="20"/>
                <w:szCs w:val="20"/>
                <w:lang w:eastAsia="ru-RU"/>
                <w14:ligatures w14:val="none"/>
              </w:rPr>
              <w:t>. учебная нагрузка всего, час.</w:t>
            </w:r>
          </w:p>
        </w:tc>
        <w:tc>
          <w:tcPr>
            <w:tcW w:w="10688" w:type="dxa"/>
            <w:gridSpan w:val="26"/>
            <w:tcBorders>
              <w:top w:val="single" w:sz="4" w:space="0" w:color="auto"/>
              <w:left w:val="nil"/>
              <w:bottom w:val="single" w:sz="4" w:space="0" w:color="auto"/>
              <w:right w:val="single" w:sz="4" w:space="0" w:color="auto"/>
            </w:tcBorders>
            <w:noWrap/>
            <w:vAlign w:val="center"/>
            <w:hideMark/>
          </w:tcPr>
          <w:p w14:paraId="40781A4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в том числе по неделям</w:t>
            </w:r>
          </w:p>
        </w:tc>
      </w:tr>
      <w:tr w:rsidR="00A350C3" w:rsidRPr="0030274F" w14:paraId="63279324" w14:textId="77777777" w:rsidTr="00A350C3">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422133C2" w14:textId="77777777" w:rsidR="00A350C3" w:rsidRPr="0030274F"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30274F">
              <w:rPr>
                <w:rFonts w:ascii="Times New Roman" w:eastAsia="Times New Roman" w:hAnsi="Times New Roman" w:cs="Times New Roman"/>
                <w:b/>
                <w:bCs/>
                <w:color w:val="000000"/>
                <w:kern w:val="0"/>
                <w:sz w:val="20"/>
                <w:szCs w:val="20"/>
                <w:lang w:eastAsia="ru-RU"/>
                <w14:ligatures w14:val="none"/>
              </w:rPr>
              <w:t>5.1</w:t>
            </w:r>
          </w:p>
        </w:tc>
        <w:tc>
          <w:tcPr>
            <w:tcW w:w="2977" w:type="dxa"/>
            <w:tcBorders>
              <w:top w:val="nil"/>
              <w:left w:val="nil"/>
              <w:bottom w:val="single" w:sz="4" w:space="0" w:color="auto"/>
              <w:right w:val="single" w:sz="4" w:space="0" w:color="auto"/>
            </w:tcBorders>
            <w:shd w:val="clear" w:color="000000" w:fill="BFBFBF"/>
            <w:vAlign w:val="center"/>
            <w:hideMark/>
          </w:tcPr>
          <w:p w14:paraId="0ECB7E55" w14:textId="77777777" w:rsidR="00A350C3" w:rsidRPr="0030274F"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30274F">
              <w:rPr>
                <w:rFonts w:ascii="Times New Roman" w:eastAsia="Times New Roman" w:hAnsi="Times New Roman" w:cs="Times New Roman"/>
                <w:b/>
                <w:bCs/>
                <w:color w:val="000000"/>
                <w:kern w:val="0"/>
                <w:lang w:eastAsia="ru-RU"/>
                <w14:ligatures w14:val="none"/>
              </w:rPr>
              <w:t>Базовый цикл</w:t>
            </w:r>
          </w:p>
        </w:tc>
        <w:tc>
          <w:tcPr>
            <w:tcW w:w="1059" w:type="dxa"/>
            <w:tcBorders>
              <w:top w:val="nil"/>
              <w:left w:val="nil"/>
              <w:bottom w:val="single" w:sz="4" w:space="0" w:color="auto"/>
              <w:right w:val="single" w:sz="4" w:space="0" w:color="auto"/>
            </w:tcBorders>
            <w:shd w:val="clear" w:color="000000" w:fill="BFBFBF"/>
            <w:vAlign w:val="center"/>
            <w:hideMark/>
          </w:tcPr>
          <w:p w14:paraId="2FBA4917" w14:textId="26B12426" w:rsidR="00A350C3" w:rsidRPr="0030274F" w:rsidRDefault="00F7652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30274F">
              <w:rPr>
                <w:rFonts w:ascii="Times New Roman" w:eastAsia="Times New Roman" w:hAnsi="Times New Roman" w:cs="Times New Roman"/>
                <w:b/>
                <w:bCs/>
                <w:color w:val="000000"/>
                <w:kern w:val="0"/>
                <w:sz w:val="20"/>
                <w:szCs w:val="20"/>
                <w:lang w:eastAsia="ru-RU"/>
                <w14:ligatures w14:val="none"/>
              </w:rPr>
              <w:t>128</w:t>
            </w:r>
          </w:p>
        </w:tc>
        <w:tc>
          <w:tcPr>
            <w:tcW w:w="401" w:type="dxa"/>
            <w:tcBorders>
              <w:top w:val="nil"/>
              <w:left w:val="nil"/>
              <w:bottom w:val="single" w:sz="4" w:space="0" w:color="auto"/>
              <w:right w:val="single" w:sz="4" w:space="0" w:color="auto"/>
            </w:tcBorders>
            <w:shd w:val="clear" w:color="000000" w:fill="BFBFBF"/>
            <w:noWrap/>
            <w:vAlign w:val="center"/>
            <w:hideMark/>
          </w:tcPr>
          <w:p w14:paraId="1892B26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4ED2D1F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8CEB61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D2B9E3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D6271D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14B6EDC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48CB96A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455F251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E1F95F6"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4CC8E2B2"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51ADA8E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E35380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AB422EA"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BAC3CD4"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9A6785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2638DF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049964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2178E1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CB401B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0B1D99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F62E9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C66D09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F5D1A5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1C8E55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311CFC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2D5CFB7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r>
      <w:tr w:rsidR="00A350C3" w:rsidRPr="0030274F" w14:paraId="365F4AD0" w14:textId="77777777" w:rsidTr="00A350C3">
        <w:trPr>
          <w:gridAfter w:val="1"/>
          <w:wAfter w:w="150" w:type="dxa"/>
          <w:trHeight w:val="600"/>
        </w:trPr>
        <w:tc>
          <w:tcPr>
            <w:tcW w:w="866" w:type="dxa"/>
            <w:tcBorders>
              <w:top w:val="nil"/>
              <w:left w:val="single" w:sz="4" w:space="0" w:color="auto"/>
              <w:bottom w:val="single" w:sz="4" w:space="0" w:color="auto"/>
              <w:right w:val="single" w:sz="4" w:space="0" w:color="auto"/>
            </w:tcBorders>
            <w:vAlign w:val="center"/>
            <w:hideMark/>
          </w:tcPr>
          <w:p w14:paraId="0044AB8A"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bookmarkStart w:id="20" w:name="RANGE!A8"/>
            <w:bookmarkStart w:id="21" w:name="_Hlk241487561" w:colFirst="1" w:colLast="28"/>
            <w:r w:rsidRPr="0030274F">
              <w:rPr>
                <w:rFonts w:ascii="Times New Roman" w:eastAsia="Times New Roman" w:hAnsi="Times New Roman" w:cs="Times New Roman"/>
                <w:color w:val="000000"/>
                <w:kern w:val="0"/>
                <w:sz w:val="20"/>
                <w:szCs w:val="20"/>
                <w:lang w:eastAsia="ru-RU"/>
                <w14:ligatures w14:val="none"/>
              </w:rPr>
              <w:t>5.1.1</w:t>
            </w:r>
            <w:bookmarkEnd w:id="20"/>
          </w:p>
        </w:tc>
        <w:tc>
          <w:tcPr>
            <w:tcW w:w="2977" w:type="dxa"/>
            <w:tcBorders>
              <w:top w:val="nil"/>
              <w:left w:val="nil"/>
              <w:bottom w:val="single" w:sz="4" w:space="0" w:color="auto"/>
              <w:right w:val="single" w:sz="4" w:space="0" w:color="auto"/>
            </w:tcBorders>
            <w:vAlign w:val="center"/>
            <w:hideMark/>
          </w:tcPr>
          <w:p w14:paraId="65759057" w14:textId="77777777" w:rsidR="00A350C3" w:rsidRPr="0030274F" w:rsidRDefault="00A350C3" w:rsidP="00A350C3">
            <w:pPr>
              <w:spacing w:after="0" w:line="240" w:lineRule="auto"/>
              <w:rPr>
                <w:rFonts w:ascii="Times New Roman" w:eastAsia="Times New Roman" w:hAnsi="Times New Roman" w:cs="Times New Roman"/>
                <w:color w:val="000000"/>
                <w:kern w:val="0"/>
                <w:lang w:eastAsia="ru-RU"/>
                <w14:ligatures w14:val="none"/>
              </w:rPr>
            </w:pPr>
            <w:r w:rsidRPr="0030274F">
              <w:rPr>
                <w:rFonts w:ascii="Times New Roman" w:eastAsia="Times New Roman" w:hAnsi="Times New Roman" w:cs="Times New Roman"/>
                <w:color w:val="000000"/>
                <w:kern w:val="0"/>
                <w:lang w:eastAsia="ru-RU"/>
                <w14:ligatures w14:val="none"/>
              </w:rPr>
              <w:t>Безопасность жизнедеятельности</w:t>
            </w:r>
          </w:p>
        </w:tc>
        <w:tc>
          <w:tcPr>
            <w:tcW w:w="1059" w:type="dxa"/>
            <w:tcBorders>
              <w:top w:val="nil"/>
              <w:left w:val="nil"/>
              <w:bottom w:val="single" w:sz="4" w:space="0" w:color="auto"/>
              <w:right w:val="single" w:sz="4" w:space="0" w:color="auto"/>
            </w:tcBorders>
            <w:vAlign w:val="center"/>
            <w:hideMark/>
          </w:tcPr>
          <w:p w14:paraId="6A2F572F" w14:textId="77777777" w:rsidR="00A350C3" w:rsidRPr="0030274F" w:rsidRDefault="00A350C3" w:rsidP="00A350C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96</w:t>
            </w:r>
          </w:p>
        </w:tc>
        <w:tc>
          <w:tcPr>
            <w:tcW w:w="401" w:type="dxa"/>
            <w:tcBorders>
              <w:top w:val="nil"/>
              <w:left w:val="nil"/>
              <w:bottom w:val="single" w:sz="4" w:space="0" w:color="auto"/>
              <w:right w:val="single" w:sz="4" w:space="0" w:color="auto"/>
            </w:tcBorders>
            <w:noWrap/>
            <w:vAlign w:val="center"/>
            <w:hideMark/>
          </w:tcPr>
          <w:p w14:paraId="35309EC9"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25485066"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6241288D"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78BD9EB5"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1D7E7EC4"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18D1E62B"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4777C59B"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58E497CF"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400" w:type="dxa"/>
            <w:tcBorders>
              <w:top w:val="nil"/>
              <w:left w:val="nil"/>
              <w:bottom w:val="single" w:sz="4" w:space="0" w:color="auto"/>
              <w:right w:val="single" w:sz="4" w:space="0" w:color="auto"/>
            </w:tcBorders>
            <w:noWrap/>
            <w:vAlign w:val="center"/>
            <w:hideMark/>
          </w:tcPr>
          <w:p w14:paraId="54A0CB7F"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37ABA52C"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4EEC6140"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D5BAD0A"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10A3BD7"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0A66D77"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BC23736"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4CCE94F"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41F5B9B"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20A3654"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6CD3195E"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98117B7"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6877CF53"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57598921"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20EE98FF"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C703896"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hideMark/>
          </w:tcPr>
          <w:p w14:paraId="7837DD68"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702" w:type="dxa"/>
            <w:tcBorders>
              <w:top w:val="nil"/>
              <w:left w:val="nil"/>
              <w:bottom w:val="single" w:sz="4" w:space="0" w:color="auto"/>
              <w:right w:val="single" w:sz="4" w:space="0" w:color="auto"/>
            </w:tcBorders>
            <w:vAlign w:val="center"/>
            <w:hideMark/>
          </w:tcPr>
          <w:p w14:paraId="1235D5FF"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r>
      <w:tr w:rsidR="0095388C" w:rsidRPr="0030274F" w14:paraId="7CC5E1CE" w14:textId="77777777" w:rsidTr="007732DE">
        <w:trPr>
          <w:gridAfter w:val="1"/>
          <w:wAfter w:w="150" w:type="dxa"/>
          <w:trHeight w:val="600"/>
        </w:trPr>
        <w:tc>
          <w:tcPr>
            <w:tcW w:w="866" w:type="dxa"/>
            <w:tcBorders>
              <w:top w:val="nil"/>
              <w:left w:val="single" w:sz="4" w:space="0" w:color="auto"/>
              <w:bottom w:val="single" w:sz="4" w:space="0" w:color="auto"/>
              <w:right w:val="single" w:sz="4" w:space="0" w:color="auto"/>
            </w:tcBorders>
            <w:vAlign w:val="center"/>
          </w:tcPr>
          <w:p w14:paraId="66639DEB" w14:textId="64245AA2" w:rsidR="0095388C" w:rsidRPr="0030274F" w:rsidRDefault="0095388C" w:rsidP="0095388C">
            <w:pPr>
              <w:spacing w:after="0" w:line="240" w:lineRule="auto"/>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5.1.2</w:t>
            </w:r>
          </w:p>
        </w:tc>
        <w:tc>
          <w:tcPr>
            <w:tcW w:w="2977" w:type="dxa"/>
            <w:tcBorders>
              <w:top w:val="nil"/>
              <w:left w:val="nil"/>
              <w:bottom w:val="single" w:sz="4" w:space="0" w:color="auto"/>
              <w:right w:val="single" w:sz="4" w:space="0" w:color="auto"/>
            </w:tcBorders>
            <w:vAlign w:val="center"/>
          </w:tcPr>
          <w:p w14:paraId="16AE399C" w14:textId="54E6AE1D" w:rsidR="0095388C" w:rsidRPr="0030274F" w:rsidRDefault="0095388C" w:rsidP="0095388C">
            <w:pPr>
              <w:spacing w:after="0" w:line="240" w:lineRule="auto"/>
              <w:rPr>
                <w:rFonts w:ascii="Times New Roman" w:eastAsia="Times New Roman" w:hAnsi="Times New Roman" w:cs="Times New Roman"/>
                <w:color w:val="000000"/>
                <w:kern w:val="0"/>
                <w:lang w:eastAsia="ru-RU"/>
                <w14:ligatures w14:val="none"/>
              </w:rPr>
            </w:pPr>
            <w:r w:rsidRPr="0030274F">
              <w:rPr>
                <w:rFonts w:ascii="Times New Roman" w:eastAsia="Times New Roman" w:hAnsi="Times New Roman" w:cs="Times New Roman"/>
                <w:color w:val="000000"/>
                <w:kern w:val="0"/>
                <w:lang w:eastAsia="ru-RU"/>
                <w14:ligatures w14:val="none"/>
              </w:rPr>
              <w:t>Основы бережливого производства</w:t>
            </w:r>
          </w:p>
        </w:tc>
        <w:tc>
          <w:tcPr>
            <w:tcW w:w="1059" w:type="dxa"/>
            <w:tcBorders>
              <w:top w:val="nil"/>
              <w:left w:val="nil"/>
              <w:bottom w:val="single" w:sz="4" w:space="0" w:color="auto"/>
              <w:right w:val="single" w:sz="4" w:space="0" w:color="auto"/>
            </w:tcBorders>
            <w:vAlign w:val="center"/>
          </w:tcPr>
          <w:p w14:paraId="34E4C51A" w14:textId="729ADB8B" w:rsidR="0095388C" w:rsidRPr="0030274F" w:rsidRDefault="0095388C" w:rsidP="0095388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32</w:t>
            </w:r>
          </w:p>
        </w:tc>
        <w:tc>
          <w:tcPr>
            <w:tcW w:w="401" w:type="dxa"/>
            <w:tcBorders>
              <w:top w:val="nil"/>
              <w:left w:val="nil"/>
              <w:bottom w:val="single" w:sz="4" w:space="0" w:color="auto"/>
              <w:right w:val="single" w:sz="4" w:space="0" w:color="auto"/>
            </w:tcBorders>
            <w:noWrap/>
            <w:vAlign w:val="center"/>
          </w:tcPr>
          <w:p w14:paraId="476A4F76" w14:textId="101F66CB"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1" w:type="dxa"/>
            <w:tcBorders>
              <w:top w:val="nil"/>
              <w:left w:val="nil"/>
              <w:bottom w:val="single" w:sz="4" w:space="0" w:color="auto"/>
              <w:right w:val="single" w:sz="4" w:space="0" w:color="auto"/>
            </w:tcBorders>
            <w:noWrap/>
            <w:vAlign w:val="center"/>
          </w:tcPr>
          <w:p w14:paraId="5477339D" w14:textId="1FB7316C"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7C03EE64" w14:textId="51EFAE23"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3DDD62CC" w14:textId="72F84D81"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7123F84F" w14:textId="3AC23112"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0BF9E47D" w14:textId="46E145E6"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0CBF5792" w14:textId="4B435189"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238F2C72" w14:textId="6F59A106"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46A8D1ED" w14:textId="480BC4E3"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558A59FF" w14:textId="6C4094CD"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37AB70DE" w14:textId="1FEA4C3C"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4715B756" w14:textId="582B1536"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27272B0C" w14:textId="482EBE0D"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24AB25CE" w14:textId="388B043F"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54D61D63" w14:textId="5E247AE1"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353238BB" w14:textId="73166443" w:rsidR="0095388C" w:rsidRPr="0030274F" w:rsidRDefault="00C94023"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62B728A3" w14:textId="4C705729" w:rsidR="0095388C" w:rsidRPr="0030274F" w:rsidRDefault="009F331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79ED2BA" w14:textId="7BE0D13F" w:rsidR="0095388C" w:rsidRPr="0030274F"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1306F76D" w14:textId="5DECF90E" w:rsidR="0095388C" w:rsidRPr="0030274F" w:rsidRDefault="009F331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0D4EB983" w14:textId="26E7128D" w:rsidR="0095388C" w:rsidRPr="0030274F" w:rsidRDefault="009F331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202F90D0" w14:textId="0F9D93D0" w:rsidR="0095388C" w:rsidRPr="0030274F" w:rsidRDefault="009F331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5BD33435" w14:textId="72C31634" w:rsidR="0095388C" w:rsidRPr="0030274F"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5086BB61" w14:textId="2A440ED5" w:rsidR="0095388C" w:rsidRPr="0030274F"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tcPr>
          <w:p w14:paraId="5BCF682E" w14:textId="03B75F88" w:rsidR="0095388C" w:rsidRPr="0030274F" w:rsidRDefault="00C94023"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5</w:t>
            </w:r>
          </w:p>
        </w:tc>
        <w:tc>
          <w:tcPr>
            <w:tcW w:w="399" w:type="dxa"/>
            <w:tcBorders>
              <w:top w:val="nil"/>
              <w:left w:val="nil"/>
              <w:bottom w:val="single" w:sz="4" w:space="0" w:color="auto"/>
              <w:right w:val="single" w:sz="4" w:space="0" w:color="auto"/>
            </w:tcBorders>
            <w:vAlign w:val="center"/>
          </w:tcPr>
          <w:p w14:paraId="3EDC94C9" w14:textId="11321AD1" w:rsidR="0095388C" w:rsidRPr="0030274F"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702" w:type="dxa"/>
            <w:tcBorders>
              <w:top w:val="nil"/>
              <w:left w:val="nil"/>
              <w:bottom w:val="single" w:sz="4" w:space="0" w:color="auto"/>
              <w:right w:val="single" w:sz="4" w:space="0" w:color="auto"/>
            </w:tcBorders>
            <w:vAlign w:val="center"/>
          </w:tcPr>
          <w:p w14:paraId="2F44C853" w14:textId="1764EFAF" w:rsidR="0095388C" w:rsidRPr="0030274F" w:rsidRDefault="0095388C" w:rsidP="0095388C">
            <w:pPr>
              <w:spacing w:after="0" w:line="240" w:lineRule="auto"/>
              <w:jc w:val="center"/>
              <w:rPr>
                <w:rFonts w:ascii="Times New Roman" w:eastAsia="Times New Roman" w:hAnsi="Times New Roman" w:cs="Times New Roman"/>
                <w:b/>
                <w:bCs/>
                <w:color w:val="C00000"/>
                <w:kern w:val="0"/>
                <w:sz w:val="20"/>
                <w:szCs w:val="20"/>
                <w:lang w:eastAsia="ru-RU"/>
                <w14:ligatures w14:val="none"/>
              </w:rPr>
            </w:pPr>
          </w:p>
        </w:tc>
      </w:tr>
      <w:bookmarkEnd w:id="21"/>
      <w:tr w:rsidR="00A350C3" w:rsidRPr="0030274F" w14:paraId="6BBD3CF5" w14:textId="77777777" w:rsidTr="00A350C3">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00C5E9BA" w14:textId="77777777" w:rsidR="00A350C3" w:rsidRPr="0030274F"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30274F">
              <w:rPr>
                <w:rFonts w:ascii="Times New Roman" w:eastAsia="Times New Roman" w:hAnsi="Times New Roman" w:cs="Times New Roman"/>
                <w:b/>
                <w:bCs/>
                <w:color w:val="000000"/>
                <w:kern w:val="0"/>
                <w:sz w:val="20"/>
                <w:szCs w:val="20"/>
                <w:lang w:eastAsia="ru-RU"/>
                <w14:ligatures w14:val="none"/>
              </w:rPr>
              <w:t>5.2</w:t>
            </w:r>
          </w:p>
        </w:tc>
        <w:tc>
          <w:tcPr>
            <w:tcW w:w="2977" w:type="dxa"/>
            <w:tcBorders>
              <w:top w:val="nil"/>
              <w:left w:val="nil"/>
              <w:bottom w:val="single" w:sz="4" w:space="0" w:color="auto"/>
              <w:right w:val="single" w:sz="4" w:space="0" w:color="auto"/>
            </w:tcBorders>
            <w:shd w:val="clear" w:color="000000" w:fill="BFBFBF"/>
            <w:vAlign w:val="center"/>
            <w:hideMark/>
          </w:tcPr>
          <w:p w14:paraId="43A44815" w14:textId="77777777" w:rsidR="00A350C3" w:rsidRPr="0030274F"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30274F">
              <w:rPr>
                <w:rFonts w:ascii="Times New Roman" w:eastAsia="Times New Roman" w:hAnsi="Times New Roman" w:cs="Times New Roman"/>
                <w:b/>
                <w:bCs/>
                <w:color w:val="000000"/>
                <w:kern w:val="0"/>
                <w:lang w:eastAsia="ru-RU"/>
                <w14:ligatures w14:val="none"/>
              </w:rPr>
              <w:t>Специальный цикл</w:t>
            </w:r>
          </w:p>
        </w:tc>
        <w:tc>
          <w:tcPr>
            <w:tcW w:w="1059" w:type="dxa"/>
            <w:tcBorders>
              <w:top w:val="nil"/>
              <w:left w:val="nil"/>
              <w:bottom w:val="single" w:sz="4" w:space="0" w:color="auto"/>
              <w:right w:val="single" w:sz="4" w:space="0" w:color="auto"/>
            </w:tcBorders>
            <w:shd w:val="clear" w:color="000000" w:fill="BFBFBF"/>
            <w:vAlign w:val="center"/>
            <w:hideMark/>
          </w:tcPr>
          <w:p w14:paraId="106E1A5C" w14:textId="230E1F7A" w:rsidR="00A350C3" w:rsidRPr="0030274F"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30274F">
              <w:rPr>
                <w:rFonts w:ascii="Times New Roman" w:eastAsia="Times New Roman" w:hAnsi="Times New Roman" w:cs="Times New Roman"/>
                <w:b/>
                <w:bCs/>
                <w:color w:val="000000"/>
                <w:kern w:val="0"/>
                <w:sz w:val="20"/>
                <w:szCs w:val="20"/>
                <w:lang w:eastAsia="ru-RU"/>
                <w14:ligatures w14:val="none"/>
              </w:rPr>
              <w:t>1</w:t>
            </w:r>
            <w:r w:rsidR="00F76523" w:rsidRPr="0030274F">
              <w:rPr>
                <w:rFonts w:ascii="Times New Roman" w:eastAsia="Times New Roman" w:hAnsi="Times New Roman" w:cs="Times New Roman"/>
                <w:b/>
                <w:bCs/>
                <w:color w:val="000000"/>
                <w:kern w:val="0"/>
                <w:sz w:val="20"/>
                <w:szCs w:val="20"/>
                <w:lang w:eastAsia="ru-RU"/>
                <w14:ligatures w14:val="none"/>
              </w:rPr>
              <w:t>56</w:t>
            </w:r>
          </w:p>
        </w:tc>
        <w:tc>
          <w:tcPr>
            <w:tcW w:w="401" w:type="dxa"/>
            <w:tcBorders>
              <w:top w:val="nil"/>
              <w:left w:val="nil"/>
              <w:bottom w:val="single" w:sz="4" w:space="0" w:color="auto"/>
              <w:right w:val="single" w:sz="4" w:space="0" w:color="auto"/>
            </w:tcBorders>
            <w:shd w:val="clear" w:color="000000" w:fill="BFBFBF"/>
            <w:noWrap/>
            <w:vAlign w:val="center"/>
            <w:hideMark/>
          </w:tcPr>
          <w:p w14:paraId="6AF5FA5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noWrap/>
            <w:vAlign w:val="center"/>
            <w:hideMark/>
          </w:tcPr>
          <w:p w14:paraId="79928B7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05FC36C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37CF651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2A64E3B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B7FBEB6"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EC43BE8"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793B33C8"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noWrap/>
            <w:vAlign w:val="center"/>
            <w:hideMark/>
          </w:tcPr>
          <w:p w14:paraId="6F3E6D46"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48F30CBE"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2F3CA7A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4F9325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70E4BE4"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A823A7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0938B4"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9D10C9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3DC9CF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17FDFF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1C0E8B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0ABAAD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4C5BA1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0810934"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514AEBA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240393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4E0E0D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321F098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r>
      <w:tr w:rsidR="00A350C3" w:rsidRPr="0030274F" w14:paraId="07383BB4" w14:textId="77777777" w:rsidTr="00A350C3">
        <w:trPr>
          <w:gridAfter w:val="1"/>
          <w:wAfter w:w="150" w:type="dxa"/>
          <w:trHeight w:val="315"/>
        </w:trPr>
        <w:tc>
          <w:tcPr>
            <w:tcW w:w="866" w:type="dxa"/>
            <w:tcBorders>
              <w:top w:val="nil"/>
              <w:left w:val="single" w:sz="4" w:space="0" w:color="auto"/>
              <w:bottom w:val="single" w:sz="4" w:space="0" w:color="auto"/>
              <w:right w:val="single" w:sz="4" w:space="0" w:color="auto"/>
            </w:tcBorders>
            <w:vAlign w:val="center"/>
            <w:hideMark/>
          </w:tcPr>
          <w:p w14:paraId="55D876B1"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5.2.1</w:t>
            </w:r>
          </w:p>
        </w:tc>
        <w:tc>
          <w:tcPr>
            <w:tcW w:w="2977" w:type="dxa"/>
            <w:tcBorders>
              <w:top w:val="nil"/>
              <w:left w:val="nil"/>
              <w:bottom w:val="single" w:sz="4" w:space="0" w:color="auto"/>
              <w:right w:val="single" w:sz="4" w:space="0" w:color="auto"/>
            </w:tcBorders>
            <w:vAlign w:val="center"/>
            <w:hideMark/>
          </w:tcPr>
          <w:p w14:paraId="6C4E4F85" w14:textId="4A2AC075" w:rsidR="00A350C3" w:rsidRPr="0030274F" w:rsidRDefault="00A350C3" w:rsidP="00A350C3">
            <w:pPr>
              <w:spacing w:after="0" w:line="240" w:lineRule="auto"/>
              <w:rPr>
                <w:rFonts w:ascii="Times New Roman" w:eastAsia="Times New Roman" w:hAnsi="Times New Roman" w:cs="Times New Roman"/>
                <w:kern w:val="0"/>
                <w:lang w:eastAsia="ru-RU"/>
                <w14:ligatures w14:val="none"/>
              </w:rPr>
            </w:pPr>
            <w:r w:rsidRPr="0030274F">
              <w:rPr>
                <w:rFonts w:ascii="Times New Roman" w:eastAsia="Times New Roman" w:hAnsi="Times New Roman" w:cs="Times New Roman"/>
                <w:kern w:val="0"/>
                <w:lang w:eastAsia="ru-RU"/>
                <w14:ligatures w14:val="none"/>
              </w:rPr>
              <w:t>Основы строительного черчения</w:t>
            </w:r>
          </w:p>
        </w:tc>
        <w:tc>
          <w:tcPr>
            <w:tcW w:w="1059" w:type="dxa"/>
            <w:tcBorders>
              <w:top w:val="nil"/>
              <w:left w:val="nil"/>
              <w:bottom w:val="single" w:sz="4" w:space="0" w:color="auto"/>
              <w:right w:val="single" w:sz="4" w:space="0" w:color="auto"/>
            </w:tcBorders>
            <w:vAlign w:val="center"/>
            <w:hideMark/>
          </w:tcPr>
          <w:p w14:paraId="134D9EC0" w14:textId="593FE033"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3</w:t>
            </w:r>
            <w:r w:rsidR="005B50D3" w:rsidRPr="0030274F">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23CFE1ED" w14:textId="696AF851"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1" w:type="dxa"/>
            <w:tcBorders>
              <w:top w:val="nil"/>
              <w:left w:val="nil"/>
              <w:bottom w:val="single" w:sz="4" w:space="0" w:color="auto"/>
              <w:right w:val="single" w:sz="4" w:space="0" w:color="auto"/>
            </w:tcBorders>
            <w:noWrap/>
            <w:vAlign w:val="center"/>
            <w:hideMark/>
          </w:tcPr>
          <w:p w14:paraId="791B0115" w14:textId="7317B1F8"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C05877B" w14:textId="058A1C1A"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B2B2F1C" w14:textId="3C2B7CB4"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62BB0C34" w14:textId="5E9C810A"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3CD00839" w14:textId="28A01878"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3D84AAD" w14:textId="1C8F8C59"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6BB58BC3" w14:textId="7D2A0B40"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2EBFAB88"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0A244545"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C8218C5"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15FD19F5"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29D97E0F"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17C5C5D1"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19429787"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hideMark/>
          </w:tcPr>
          <w:p w14:paraId="2ABBDD27" w14:textId="6F54F23A"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041FE31C" w14:textId="6561ADC9"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565856A7" w14:textId="6B7AE9A1"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6012853" w14:textId="56FAB83D"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4574C1F5" w14:textId="37C30052"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2B41AA9F" w14:textId="3750F490"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13B6EB4" w14:textId="748BEEB1"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3012BA2C" w14:textId="1A98D765"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597CE819" w14:textId="3FF0F94D"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27E0F72D" w14:textId="02EFADF3"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hideMark/>
          </w:tcPr>
          <w:p w14:paraId="7C7748FE" w14:textId="77777777" w:rsidR="00A350C3" w:rsidRPr="0030274F" w:rsidRDefault="00A350C3" w:rsidP="00A350C3">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 </w:t>
            </w:r>
          </w:p>
        </w:tc>
      </w:tr>
      <w:tr w:rsidR="0095388C" w:rsidRPr="0030274F" w14:paraId="7E5742E6" w14:textId="77777777" w:rsidTr="00A350C3">
        <w:trPr>
          <w:gridAfter w:val="1"/>
          <w:wAfter w:w="150" w:type="dxa"/>
          <w:trHeight w:val="315"/>
        </w:trPr>
        <w:tc>
          <w:tcPr>
            <w:tcW w:w="866" w:type="dxa"/>
            <w:tcBorders>
              <w:top w:val="nil"/>
              <w:left w:val="single" w:sz="4" w:space="0" w:color="auto"/>
              <w:bottom w:val="single" w:sz="4" w:space="0" w:color="auto"/>
              <w:right w:val="single" w:sz="4" w:space="0" w:color="auto"/>
            </w:tcBorders>
            <w:vAlign w:val="center"/>
          </w:tcPr>
          <w:p w14:paraId="4795D0A6" w14:textId="2EEECE7E" w:rsidR="0095388C" w:rsidRPr="0030274F" w:rsidRDefault="0095388C" w:rsidP="0095388C">
            <w:pPr>
              <w:spacing w:after="0" w:line="240" w:lineRule="auto"/>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5.2.2</w:t>
            </w:r>
          </w:p>
        </w:tc>
        <w:tc>
          <w:tcPr>
            <w:tcW w:w="2977" w:type="dxa"/>
            <w:tcBorders>
              <w:top w:val="nil"/>
              <w:left w:val="nil"/>
              <w:bottom w:val="single" w:sz="4" w:space="0" w:color="auto"/>
              <w:right w:val="single" w:sz="4" w:space="0" w:color="auto"/>
            </w:tcBorders>
            <w:vAlign w:val="center"/>
          </w:tcPr>
          <w:p w14:paraId="5972505D" w14:textId="3BC46997" w:rsidR="0095388C" w:rsidRPr="0030274F" w:rsidRDefault="0095388C" w:rsidP="0095388C">
            <w:pPr>
              <w:spacing w:after="0" w:line="240" w:lineRule="auto"/>
              <w:rPr>
                <w:rFonts w:ascii="Times New Roman" w:eastAsia="Times New Roman" w:hAnsi="Times New Roman" w:cs="Times New Roman"/>
                <w:kern w:val="0"/>
                <w:lang w:eastAsia="ru-RU"/>
                <w14:ligatures w14:val="none"/>
              </w:rPr>
            </w:pPr>
            <w:r w:rsidRPr="0030274F">
              <w:rPr>
                <w:rFonts w:ascii="Times New Roman" w:eastAsia="Times New Roman" w:hAnsi="Times New Roman" w:cs="Times New Roman"/>
                <w:kern w:val="0"/>
                <w:lang w:eastAsia="ru-RU"/>
                <w14:ligatures w14:val="none"/>
              </w:rPr>
              <w:t>Основы строительного материаловедения</w:t>
            </w:r>
          </w:p>
        </w:tc>
        <w:tc>
          <w:tcPr>
            <w:tcW w:w="1059" w:type="dxa"/>
            <w:tcBorders>
              <w:top w:val="nil"/>
              <w:left w:val="nil"/>
              <w:bottom w:val="single" w:sz="4" w:space="0" w:color="auto"/>
              <w:right w:val="single" w:sz="4" w:space="0" w:color="auto"/>
            </w:tcBorders>
            <w:vAlign w:val="center"/>
          </w:tcPr>
          <w:p w14:paraId="1181D462" w14:textId="58C1A291"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46</w:t>
            </w:r>
          </w:p>
        </w:tc>
        <w:tc>
          <w:tcPr>
            <w:tcW w:w="401" w:type="dxa"/>
            <w:tcBorders>
              <w:top w:val="nil"/>
              <w:left w:val="nil"/>
              <w:bottom w:val="single" w:sz="4" w:space="0" w:color="auto"/>
              <w:right w:val="single" w:sz="4" w:space="0" w:color="auto"/>
            </w:tcBorders>
            <w:noWrap/>
            <w:vAlign w:val="center"/>
          </w:tcPr>
          <w:p w14:paraId="3CBD69DA" w14:textId="5672B16D"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1" w:type="dxa"/>
            <w:tcBorders>
              <w:top w:val="nil"/>
              <w:left w:val="nil"/>
              <w:bottom w:val="single" w:sz="4" w:space="0" w:color="auto"/>
              <w:right w:val="single" w:sz="4" w:space="0" w:color="auto"/>
            </w:tcBorders>
            <w:noWrap/>
            <w:vAlign w:val="center"/>
          </w:tcPr>
          <w:p w14:paraId="49929727" w14:textId="588F7375"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17BD8D89" w14:textId="045C378D"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5DEB767E" w14:textId="27A7CEE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2D2DA2AE" w14:textId="4E060495"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4AC6BE0F" w14:textId="05854D9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45761EEA" w14:textId="2B5B8FA2"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5F8CCC33" w14:textId="53546113"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tcPr>
          <w:p w14:paraId="3782AE86" w14:textId="680276BA"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2B6E1708" w14:textId="4191A51F"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39766B45" w14:textId="75073162"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0EFDF5FC" w14:textId="50D5DEDB"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FD275B3" w14:textId="41EC1BF5"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07FA33DD" w14:textId="1018050C"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4A464FA" w14:textId="317300EC"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51C28D6E" w14:textId="5BF6CCC6"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FB8A129" w14:textId="69A552BE"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590B6075" w14:textId="4AA870F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4805C0C" w14:textId="6B2C1526"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6B57EF48" w14:textId="15344C7E"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7837C78" w14:textId="126730A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A4ABCDD" w14:textId="0D303832"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203C701C" w14:textId="14A9C655"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49A5A588" w14:textId="502A6A91"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tcPr>
          <w:p w14:paraId="72CC378F" w14:textId="064725A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tcPr>
          <w:p w14:paraId="1F7C4B08" w14:textId="77777777" w:rsidR="0095388C" w:rsidRPr="0030274F" w:rsidRDefault="0095388C" w:rsidP="0095388C">
            <w:pPr>
              <w:spacing w:after="0" w:line="240" w:lineRule="auto"/>
              <w:jc w:val="center"/>
              <w:rPr>
                <w:rFonts w:ascii="Times New Roman" w:eastAsia="Times New Roman" w:hAnsi="Times New Roman" w:cs="Times New Roman"/>
                <w:kern w:val="0"/>
                <w:sz w:val="24"/>
                <w:szCs w:val="24"/>
                <w:lang w:eastAsia="ru-RU"/>
                <w14:ligatures w14:val="none"/>
              </w:rPr>
            </w:pPr>
          </w:p>
        </w:tc>
      </w:tr>
      <w:tr w:rsidR="0095388C" w:rsidRPr="0030274F" w14:paraId="071A517B" w14:textId="77777777" w:rsidTr="00A350C3">
        <w:trPr>
          <w:gridAfter w:val="1"/>
          <w:wAfter w:w="150" w:type="dxa"/>
          <w:trHeight w:val="315"/>
        </w:trPr>
        <w:tc>
          <w:tcPr>
            <w:tcW w:w="866" w:type="dxa"/>
            <w:tcBorders>
              <w:top w:val="nil"/>
              <w:left w:val="single" w:sz="4" w:space="0" w:color="auto"/>
              <w:bottom w:val="single" w:sz="4" w:space="0" w:color="auto"/>
              <w:right w:val="single" w:sz="4" w:space="0" w:color="auto"/>
            </w:tcBorders>
            <w:vAlign w:val="center"/>
          </w:tcPr>
          <w:p w14:paraId="45D8C2EF" w14:textId="545D381C" w:rsidR="0095388C" w:rsidRPr="0030274F" w:rsidRDefault="0095388C" w:rsidP="0095388C">
            <w:pPr>
              <w:spacing w:after="0" w:line="240" w:lineRule="auto"/>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5.2.3</w:t>
            </w:r>
          </w:p>
        </w:tc>
        <w:tc>
          <w:tcPr>
            <w:tcW w:w="2977" w:type="dxa"/>
            <w:tcBorders>
              <w:top w:val="nil"/>
              <w:left w:val="nil"/>
              <w:bottom w:val="single" w:sz="4" w:space="0" w:color="auto"/>
              <w:right w:val="single" w:sz="4" w:space="0" w:color="auto"/>
            </w:tcBorders>
            <w:vAlign w:val="center"/>
          </w:tcPr>
          <w:p w14:paraId="27BB18C0" w14:textId="79E8B78D" w:rsidR="0095388C" w:rsidRPr="0030274F" w:rsidRDefault="0095388C" w:rsidP="0095388C">
            <w:pPr>
              <w:spacing w:after="0" w:line="240" w:lineRule="auto"/>
              <w:rPr>
                <w:rFonts w:ascii="Times New Roman" w:eastAsia="Times New Roman" w:hAnsi="Times New Roman" w:cs="Times New Roman"/>
                <w:kern w:val="0"/>
                <w:lang w:eastAsia="ru-RU"/>
                <w14:ligatures w14:val="none"/>
              </w:rPr>
            </w:pPr>
            <w:r w:rsidRPr="0030274F">
              <w:rPr>
                <w:rFonts w:ascii="Times New Roman" w:eastAsia="Times New Roman" w:hAnsi="Times New Roman" w:cs="Times New Roman"/>
                <w:kern w:val="0"/>
                <w:lang w:eastAsia="ru-RU"/>
                <w14:ligatures w14:val="none"/>
              </w:rPr>
              <w:t>Строительные машины и средства малой механизации</w:t>
            </w:r>
          </w:p>
        </w:tc>
        <w:tc>
          <w:tcPr>
            <w:tcW w:w="1059" w:type="dxa"/>
            <w:tcBorders>
              <w:top w:val="nil"/>
              <w:left w:val="nil"/>
              <w:bottom w:val="single" w:sz="4" w:space="0" w:color="auto"/>
              <w:right w:val="single" w:sz="4" w:space="0" w:color="auto"/>
            </w:tcBorders>
            <w:vAlign w:val="center"/>
          </w:tcPr>
          <w:p w14:paraId="4FB153FE" w14:textId="72E762EF" w:rsidR="0095388C" w:rsidRPr="0030274F" w:rsidRDefault="0095388C" w:rsidP="0095388C">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32</w:t>
            </w:r>
          </w:p>
        </w:tc>
        <w:tc>
          <w:tcPr>
            <w:tcW w:w="401" w:type="dxa"/>
            <w:tcBorders>
              <w:top w:val="nil"/>
              <w:left w:val="nil"/>
              <w:bottom w:val="single" w:sz="4" w:space="0" w:color="auto"/>
              <w:right w:val="single" w:sz="4" w:space="0" w:color="auto"/>
            </w:tcBorders>
            <w:noWrap/>
            <w:vAlign w:val="center"/>
          </w:tcPr>
          <w:p w14:paraId="60F013BC" w14:textId="7777777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1" w:type="dxa"/>
            <w:tcBorders>
              <w:top w:val="nil"/>
              <w:left w:val="nil"/>
              <w:bottom w:val="single" w:sz="4" w:space="0" w:color="auto"/>
              <w:right w:val="single" w:sz="4" w:space="0" w:color="auto"/>
            </w:tcBorders>
            <w:noWrap/>
            <w:vAlign w:val="center"/>
          </w:tcPr>
          <w:p w14:paraId="7531F2AD" w14:textId="7777777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1837DFD2" w14:textId="7777777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32923044" w14:textId="7777777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2D52644A" w14:textId="7777777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4CDE3E94" w14:textId="7777777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0513897D" w14:textId="7777777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598E2C18" w14:textId="7777777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400" w:type="dxa"/>
            <w:tcBorders>
              <w:top w:val="nil"/>
              <w:left w:val="nil"/>
              <w:bottom w:val="single" w:sz="4" w:space="0" w:color="auto"/>
              <w:right w:val="single" w:sz="4" w:space="0" w:color="auto"/>
            </w:tcBorders>
            <w:noWrap/>
            <w:vAlign w:val="center"/>
          </w:tcPr>
          <w:p w14:paraId="3E3E6A96" w14:textId="0B78712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7B8BDC79" w14:textId="2699A54F"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tcPr>
          <w:p w14:paraId="3F9601F2" w14:textId="51B8C21F"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8D581A5" w14:textId="37FC095C"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1DB83E3" w14:textId="5AFFF00D"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D5F7980" w14:textId="27A91690"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62C4FBC4" w14:textId="1CD3651C"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9FB66FE" w14:textId="74DAB1FE"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CAB017A" w14:textId="04EB60C7"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764920B" w14:textId="54EC5D60"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7843790C" w14:textId="0AC716BA"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F87C562" w14:textId="12BF91CC"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26AC1C8A" w14:textId="5A4909BD"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33CFAF1A" w14:textId="4D7E9873" w:rsidR="0095388C" w:rsidRPr="0030274F"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tcPr>
          <w:p w14:paraId="417D5189" w14:textId="7C6AA6E5" w:rsidR="0095388C" w:rsidRPr="0030274F"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4</w:t>
            </w:r>
          </w:p>
        </w:tc>
        <w:tc>
          <w:tcPr>
            <w:tcW w:w="399" w:type="dxa"/>
            <w:tcBorders>
              <w:top w:val="nil"/>
              <w:left w:val="nil"/>
              <w:bottom w:val="single" w:sz="4" w:space="0" w:color="auto"/>
              <w:right w:val="single" w:sz="4" w:space="0" w:color="auto"/>
            </w:tcBorders>
            <w:vAlign w:val="center"/>
          </w:tcPr>
          <w:p w14:paraId="7FADCD7B" w14:textId="197DC25F" w:rsidR="0095388C" w:rsidRPr="0030274F" w:rsidRDefault="00E97B71" w:rsidP="0095388C">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2</w:t>
            </w:r>
          </w:p>
        </w:tc>
        <w:tc>
          <w:tcPr>
            <w:tcW w:w="399" w:type="dxa"/>
            <w:tcBorders>
              <w:top w:val="nil"/>
              <w:left w:val="nil"/>
              <w:bottom w:val="single" w:sz="4" w:space="0" w:color="auto"/>
              <w:right w:val="single" w:sz="4" w:space="0" w:color="auto"/>
            </w:tcBorders>
            <w:vAlign w:val="center"/>
          </w:tcPr>
          <w:p w14:paraId="49B0EA49" w14:textId="2CEA449D" w:rsidR="0095388C" w:rsidRPr="0030274F" w:rsidRDefault="0095388C" w:rsidP="0095388C">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tcPr>
          <w:p w14:paraId="2318BD13" w14:textId="77777777" w:rsidR="0095388C" w:rsidRPr="0030274F" w:rsidRDefault="0095388C" w:rsidP="0095388C">
            <w:pPr>
              <w:spacing w:after="0" w:line="240" w:lineRule="auto"/>
              <w:jc w:val="center"/>
              <w:rPr>
                <w:rFonts w:ascii="Times New Roman" w:eastAsia="Times New Roman" w:hAnsi="Times New Roman" w:cs="Times New Roman"/>
                <w:kern w:val="0"/>
                <w:sz w:val="24"/>
                <w:szCs w:val="24"/>
                <w:lang w:eastAsia="ru-RU"/>
                <w14:ligatures w14:val="none"/>
              </w:rPr>
            </w:pPr>
          </w:p>
        </w:tc>
      </w:tr>
      <w:tr w:rsidR="00A350C3" w:rsidRPr="0030274F" w14:paraId="70FC528F" w14:textId="77777777" w:rsidTr="00A350C3">
        <w:trPr>
          <w:gridAfter w:val="1"/>
          <w:wAfter w:w="150" w:type="dxa"/>
          <w:trHeight w:val="600"/>
        </w:trPr>
        <w:tc>
          <w:tcPr>
            <w:tcW w:w="866" w:type="dxa"/>
            <w:tcBorders>
              <w:top w:val="nil"/>
              <w:left w:val="single" w:sz="4" w:space="0" w:color="auto"/>
              <w:bottom w:val="single" w:sz="4" w:space="0" w:color="auto"/>
              <w:right w:val="single" w:sz="4" w:space="0" w:color="auto"/>
            </w:tcBorders>
            <w:vAlign w:val="center"/>
            <w:hideMark/>
          </w:tcPr>
          <w:p w14:paraId="13570C96" w14:textId="07CD0506"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5.2.4</w:t>
            </w:r>
          </w:p>
        </w:tc>
        <w:tc>
          <w:tcPr>
            <w:tcW w:w="2977" w:type="dxa"/>
            <w:tcBorders>
              <w:top w:val="nil"/>
              <w:left w:val="nil"/>
              <w:bottom w:val="single" w:sz="4" w:space="0" w:color="auto"/>
              <w:right w:val="single" w:sz="4" w:space="0" w:color="auto"/>
            </w:tcBorders>
            <w:vAlign w:val="center"/>
            <w:hideMark/>
          </w:tcPr>
          <w:p w14:paraId="0D8A7FB5" w14:textId="61580E8C" w:rsidR="00A350C3" w:rsidRPr="0030274F" w:rsidRDefault="00A350C3" w:rsidP="00A350C3">
            <w:pPr>
              <w:spacing w:after="0" w:line="240" w:lineRule="auto"/>
              <w:rPr>
                <w:rFonts w:ascii="Times New Roman" w:eastAsia="Times New Roman" w:hAnsi="Times New Roman" w:cs="Times New Roman"/>
                <w:kern w:val="0"/>
                <w:lang w:eastAsia="ru-RU"/>
                <w14:ligatures w14:val="none"/>
              </w:rPr>
            </w:pPr>
            <w:r w:rsidRPr="0030274F">
              <w:rPr>
                <w:rFonts w:ascii="Times New Roman" w:eastAsia="Times New Roman" w:hAnsi="Times New Roman" w:cs="Times New Roman"/>
                <w:kern w:val="0"/>
                <w:lang w:eastAsia="ru-RU"/>
                <w14:ligatures w14:val="none"/>
              </w:rPr>
              <w:t xml:space="preserve">Технологии </w:t>
            </w:r>
            <w:r w:rsidR="00F76523" w:rsidRPr="0030274F">
              <w:rPr>
                <w:rFonts w:ascii="Times New Roman" w:eastAsia="Times New Roman" w:hAnsi="Times New Roman" w:cs="Times New Roman"/>
                <w:kern w:val="0"/>
                <w:lang w:eastAsia="ru-RU"/>
                <w14:ligatures w14:val="none"/>
              </w:rPr>
              <w:t>облицовочных работ</w:t>
            </w:r>
          </w:p>
        </w:tc>
        <w:tc>
          <w:tcPr>
            <w:tcW w:w="1059" w:type="dxa"/>
            <w:tcBorders>
              <w:top w:val="nil"/>
              <w:left w:val="nil"/>
              <w:bottom w:val="single" w:sz="4" w:space="0" w:color="auto"/>
              <w:right w:val="single" w:sz="4" w:space="0" w:color="auto"/>
            </w:tcBorders>
            <w:vAlign w:val="center"/>
            <w:hideMark/>
          </w:tcPr>
          <w:p w14:paraId="1551F27C" w14:textId="1EFC5C15"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4</w:t>
            </w:r>
            <w:r w:rsidR="005B50D3" w:rsidRPr="0030274F">
              <w:rPr>
                <w:rFonts w:ascii="Times New Roman" w:eastAsia="Times New Roman" w:hAnsi="Times New Roman" w:cs="Times New Roman"/>
                <w:kern w:val="0"/>
                <w:sz w:val="20"/>
                <w:szCs w:val="20"/>
                <w:lang w:eastAsia="ru-RU"/>
                <w14:ligatures w14:val="none"/>
              </w:rPr>
              <w:t>4</w:t>
            </w:r>
          </w:p>
        </w:tc>
        <w:tc>
          <w:tcPr>
            <w:tcW w:w="401" w:type="dxa"/>
            <w:tcBorders>
              <w:top w:val="nil"/>
              <w:left w:val="nil"/>
              <w:bottom w:val="single" w:sz="4" w:space="0" w:color="auto"/>
              <w:right w:val="single" w:sz="4" w:space="0" w:color="auto"/>
            </w:tcBorders>
            <w:noWrap/>
            <w:vAlign w:val="center"/>
            <w:hideMark/>
          </w:tcPr>
          <w:p w14:paraId="03D04D93" w14:textId="147AA1A8"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1" w:type="dxa"/>
            <w:tcBorders>
              <w:top w:val="nil"/>
              <w:left w:val="nil"/>
              <w:bottom w:val="single" w:sz="4" w:space="0" w:color="auto"/>
              <w:right w:val="single" w:sz="4" w:space="0" w:color="auto"/>
            </w:tcBorders>
            <w:noWrap/>
            <w:vAlign w:val="center"/>
            <w:hideMark/>
          </w:tcPr>
          <w:p w14:paraId="693CC1AA" w14:textId="3987B4FB"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5ADE789D" w14:textId="1FFC182F"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23C6016B" w14:textId="18D27B34"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7E312C4D" w14:textId="3FBA9EA8"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3F7D7C49" w14:textId="683FC3AB"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4C15CF2A" w14:textId="4B98A47A"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7BB96581" w14:textId="5D53F01D" w:rsidR="00A350C3" w:rsidRPr="0030274F" w:rsidRDefault="0095388C"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400" w:type="dxa"/>
            <w:tcBorders>
              <w:top w:val="nil"/>
              <w:left w:val="nil"/>
              <w:bottom w:val="single" w:sz="4" w:space="0" w:color="auto"/>
              <w:right w:val="single" w:sz="4" w:space="0" w:color="auto"/>
            </w:tcBorders>
            <w:noWrap/>
            <w:vAlign w:val="center"/>
            <w:hideMark/>
          </w:tcPr>
          <w:p w14:paraId="1278119C"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3483802"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24997042" w14:textId="54536F86" w:rsidR="00A350C3" w:rsidRPr="0030274F"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2D744B0D" w14:textId="23503C6E" w:rsidR="00A350C3" w:rsidRPr="0030274F"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616FF89A" w14:textId="4263F233" w:rsidR="00A350C3" w:rsidRPr="0030274F"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1FA125B5" w14:textId="74B70C11" w:rsidR="00A350C3" w:rsidRPr="0030274F"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04304A9A" w14:textId="7962CB77" w:rsidR="00A350C3" w:rsidRPr="0030274F"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4BAAB21D" w14:textId="5DB57435" w:rsidR="00A350C3" w:rsidRPr="0030274F" w:rsidRDefault="00C9402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3</w:t>
            </w:r>
          </w:p>
        </w:tc>
        <w:tc>
          <w:tcPr>
            <w:tcW w:w="399" w:type="dxa"/>
            <w:tcBorders>
              <w:top w:val="nil"/>
              <w:left w:val="nil"/>
              <w:bottom w:val="single" w:sz="4" w:space="0" w:color="auto"/>
              <w:right w:val="single" w:sz="4" w:space="0" w:color="auto"/>
            </w:tcBorders>
            <w:vAlign w:val="center"/>
            <w:hideMark/>
          </w:tcPr>
          <w:p w14:paraId="6E7FD6E7" w14:textId="611F0705" w:rsidR="00A350C3" w:rsidRPr="0030274F" w:rsidRDefault="00E97B7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1</w:t>
            </w:r>
          </w:p>
        </w:tc>
        <w:tc>
          <w:tcPr>
            <w:tcW w:w="399" w:type="dxa"/>
            <w:tcBorders>
              <w:top w:val="nil"/>
              <w:left w:val="nil"/>
              <w:bottom w:val="single" w:sz="4" w:space="0" w:color="auto"/>
              <w:right w:val="single" w:sz="4" w:space="0" w:color="auto"/>
            </w:tcBorders>
            <w:vAlign w:val="center"/>
            <w:hideMark/>
          </w:tcPr>
          <w:p w14:paraId="396449FD" w14:textId="7E5D3224" w:rsidR="00A350C3" w:rsidRPr="0030274F" w:rsidRDefault="00E97B7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1</w:t>
            </w:r>
          </w:p>
        </w:tc>
        <w:tc>
          <w:tcPr>
            <w:tcW w:w="399" w:type="dxa"/>
            <w:tcBorders>
              <w:top w:val="nil"/>
              <w:left w:val="nil"/>
              <w:bottom w:val="single" w:sz="4" w:space="0" w:color="auto"/>
              <w:right w:val="single" w:sz="4" w:space="0" w:color="auto"/>
            </w:tcBorders>
            <w:vAlign w:val="center"/>
            <w:hideMark/>
          </w:tcPr>
          <w:p w14:paraId="5777424E" w14:textId="0124CEAD"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5378A8C" w14:textId="671B8093"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0ECAD908" w14:textId="25207639"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6F4B5EA" w14:textId="696434FB"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44F399B7" w14:textId="44517DF0"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505CD4CD" w14:textId="05594A9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399" w:type="dxa"/>
            <w:tcBorders>
              <w:top w:val="nil"/>
              <w:left w:val="nil"/>
              <w:bottom w:val="single" w:sz="4" w:space="0" w:color="auto"/>
              <w:right w:val="single" w:sz="4" w:space="0" w:color="auto"/>
            </w:tcBorders>
            <w:vAlign w:val="center"/>
            <w:hideMark/>
          </w:tcPr>
          <w:p w14:paraId="145C95B7" w14:textId="4D8F33A2"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p>
        </w:tc>
        <w:tc>
          <w:tcPr>
            <w:tcW w:w="702" w:type="dxa"/>
            <w:tcBorders>
              <w:top w:val="nil"/>
              <w:left w:val="nil"/>
              <w:bottom w:val="single" w:sz="4" w:space="0" w:color="auto"/>
              <w:right w:val="single" w:sz="4" w:space="0" w:color="auto"/>
            </w:tcBorders>
            <w:vAlign w:val="center"/>
            <w:hideMark/>
          </w:tcPr>
          <w:p w14:paraId="3EE84DC5" w14:textId="77777777" w:rsidR="00A350C3" w:rsidRPr="0030274F" w:rsidRDefault="00A350C3" w:rsidP="00A350C3">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 </w:t>
            </w:r>
          </w:p>
        </w:tc>
      </w:tr>
      <w:tr w:rsidR="00A350C3" w:rsidRPr="0030274F" w14:paraId="5C942263" w14:textId="77777777" w:rsidTr="00A350C3">
        <w:trPr>
          <w:gridAfter w:val="1"/>
          <w:wAfter w:w="150" w:type="dxa"/>
          <w:trHeight w:val="315"/>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1AF8298B" w14:textId="77777777" w:rsidR="00A350C3" w:rsidRPr="0030274F"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30274F">
              <w:rPr>
                <w:rFonts w:ascii="Times New Roman" w:eastAsia="Times New Roman" w:hAnsi="Times New Roman" w:cs="Times New Roman"/>
                <w:b/>
                <w:bCs/>
                <w:color w:val="000000"/>
                <w:kern w:val="0"/>
                <w:sz w:val="20"/>
                <w:szCs w:val="20"/>
                <w:lang w:eastAsia="ru-RU"/>
                <w14:ligatures w14:val="none"/>
              </w:rPr>
              <w:lastRenderedPageBreak/>
              <w:t>5.3</w:t>
            </w:r>
          </w:p>
        </w:tc>
        <w:tc>
          <w:tcPr>
            <w:tcW w:w="2977" w:type="dxa"/>
            <w:tcBorders>
              <w:top w:val="nil"/>
              <w:left w:val="nil"/>
              <w:bottom w:val="single" w:sz="4" w:space="0" w:color="auto"/>
              <w:right w:val="single" w:sz="4" w:space="0" w:color="auto"/>
            </w:tcBorders>
            <w:shd w:val="clear" w:color="000000" w:fill="BFBFBF"/>
            <w:vAlign w:val="center"/>
            <w:hideMark/>
          </w:tcPr>
          <w:p w14:paraId="3D5E7B0F" w14:textId="77777777" w:rsidR="00A350C3" w:rsidRPr="0030274F" w:rsidRDefault="00A350C3" w:rsidP="00A350C3">
            <w:pPr>
              <w:spacing w:after="0" w:line="240" w:lineRule="auto"/>
              <w:rPr>
                <w:rFonts w:ascii="Times New Roman" w:eastAsia="Times New Roman" w:hAnsi="Times New Roman" w:cs="Times New Roman"/>
                <w:color w:val="000000"/>
                <w:kern w:val="0"/>
                <w:lang w:eastAsia="ru-RU"/>
                <w14:ligatures w14:val="none"/>
              </w:rPr>
            </w:pPr>
            <w:r w:rsidRPr="0030274F">
              <w:rPr>
                <w:rFonts w:ascii="Times New Roman" w:eastAsia="Times New Roman" w:hAnsi="Times New Roman" w:cs="Times New Roman"/>
                <w:color w:val="000000"/>
                <w:kern w:val="0"/>
                <w:lang w:eastAsia="ru-RU"/>
                <w14:ligatures w14:val="none"/>
              </w:rPr>
              <w:t xml:space="preserve">Учебная практика </w:t>
            </w:r>
          </w:p>
        </w:tc>
        <w:tc>
          <w:tcPr>
            <w:tcW w:w="1059" w:type="dxa"/>
            <w:tcBorders>
              <w:top w:val="nil"/>
              <w:left w:val="nil"/>
              <w:bottom w:val="single" w:sz="4" w:space="0" w:color="auto"/>
              <w:right w:val="single" w:sz="4" w:space="0" w:color="auto"/>
            </w:tcBorders>
            <w:shd w:val="clear" w:color="000000" w:fill="BFBFBF"/>
            <w:vAlign w:val="center"/>
            <w:hideMark/>
          </w:tcPr>
          <w:p w14:paraId="6CA3C5D0" w14:textId="57449B1C"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1</w:t>
            </w:r>
            <w:r w:rsidR="005B50D3" w:rsidRPr="0030274F">
              <w:rPr>
                <w:rFonts w:ascii="Times New Roman" w:eastAsia="Times New Roman" w:hAnsi="Times New Roman" w:cs="Times New Roman"/>
                <w:b/>
                <w:bCs/>
                <w:kern w:val="0"/>
                <w:sz w:val="20"/>
                <w:szCs w:val="20"/>
                <w:lang w:eastAsia="ru-RU"/>
                <w14:ligatures w14:val="none"/>
              </w:rPr>
              <w:t>56</w:t>
            </w:r>
          </w:p>
        </w:tc>
        <w:tc>
          <w:tcPr>
            <w:tcW w:w="401" w:type="dxa"/>
            <w:tcBorders>
              <w:top w:val="nil"/>
              <w:left w:val="nil"/>
              <w:bottom w:val="single" w:sz="4" w:space="0" w:color="auto"/>
              <w:right w:val="single" w:sz="4" w:space="0" w:color="auto"/>
            </w:tcBorders>
            <w:shd w:val="clear" w:color="000000" w:fill="BFBFBF"/>
            <w:noWrap/>
            <w:vAlign w:val="center"/>
            <w:hideMark/>
          </w:tcPr>
          <w:p w14:paraId="61E8B4D2" w14:textId="437CFF91"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401" w:type="dxa"/>
            <w:tcBorders>
              <w:top w:val="nil"/>
              <w:left w:val="nil"/>
              <w:bottom w:val="single" w:sz="4" w:space="0" w:color="auto"/>
              <w:right w:val="single" w:sz="4" w:space="0" w:color="auto"/>
            </w:tcBorders>
            <w:shd w:val="clear" w:color="000000" w:fill="BFBFBF"/>
            <w:noWrap/>
            <w:vAlign w:val="center"/>
            <w:hideMark/>
          </w:tcPr>
          <w:p w14:paraId="376DCAA9" w14:textId="639D1163"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0A047E3A" w14:textId="0EDDAD91"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96B3FD3" w14:textId="4E7F7E21"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527C69CD" w14:textId="1085B6CB"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09F3C9BF" w14:textId="6DEAD1F6"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88F69EB" w14:textId="53B821D4"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60DF4BCA" w14:textId="6D8E3C8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400" w:type="dxa"/>
            <w:tcBorders>
              <w:top w:val="nil"/>
              <w:left w:val="nil"/>
              <w:bottom w:val="single" w:sz="4" w:space="0" w:color="auto"/>
              <w:right w:val="single" w:sz="4" w:space="0" w:color="auto"/>
            </w:tcBorders>
            <w:shd w:val="clear" w:color="000000" w:fill="BFBFBF"/>
            <w:noWrap/>
            <w:vAlign w:val="center"/>
            <w:hideMark/>
          </w:tcPr>
          <w:p w14:paraId="716B620A"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3F9D1BC9"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shd w:val="clear" w:color="000000" w:fill="BFBFBF"/>
            <w:noWrap/>
            <w:vAlign w:val="center"/>
            <w:hideMark/>
          </w:tcPr>
          <w:p w14:paraId="093FB521" w14:textId="0851F77E"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6C1474EC" w14:textId="7F91BA88"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67D67BF1" w14:textId="55C126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2A5DB048" w14:textId="5C5F0CC2"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67408AED" w14:textId="2D48C286"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321E9EF5" w14:textId="4CA0423B" w:rsidR="00A350C3" w:rsidRPr="0030274F" w:rsidRDefault="005B50D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6</w:t>
            </w:r>
          </w:p>
        </w:tc>
        <w:tc>
          <w:tcPr>
            <w:tcW w:w="399" w:type="dxa"/>
            <w:tcBorders>
              <w:top w:val="nil"/>
              <w:left w:val="nil"/>
              <w:bottom w:val="single" w:sz="4" w:space="0" w:color="auto"/>
              <w:right w:val="single" w:sz="4" w:space="0" w:color="auto"/>
            </w:tcBorders>
            <w:shd w:val="clear" w:color="000000" w:fill="BFBFBF"/>
            <w:vAlign w:val="center"/>
            <w:hideMark/>
          </w:tcPr>
          <w:p w14:paraId="5BC4F651" w14:textId="423260FC" w:rsidR="00A350C3" w:rsidRPr="0030274F"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E2A6F0C" w14:textId="4C34BAED" w:rsidR="00A350C3" w:rsidRPr="0030274F"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CF2EF3C" w14:textId="3228FD48" w:rsidR="00A350C3" w:rsidRPr="0030274F" w:rsidRDefault="009F3311"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7ED09C65"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40CD976"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1BFF46A1"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B456242"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1FD75AAA"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8</w:t>
            </w:r>
          </w:p>
        </w:tc>
        <w:tc>
          <w:tcPr>
            <w:tcW w:w="399" w:type="dxa"/>
            <w:tcBorders>
              <w:top w:val="nil"/>
              <w:left w:val="nil"/>
              <w:bottom w:val="single" w:sz="4" w:space="0" w:color="auto"/>
              <w:right w:val="single" w:sz="4" w:space="0" w:color="auto"/>
            </w:tcBorders>
            <w:shd w:val="clear" w:color="000000" w:fill="BFBFBF"/>
            <w:vAlign w:val="center"/>
            <w:hideMark/>
          </w:tcPr>
          <w:p w14:paraId="23BDF9AF"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8</w:t>
            </w:r>
          </w:p>
        </w:tc>
        <w:tc>
          <w:tcPr>
            <w:tcW w:w="702" w:type="dxa"/>
            <w:tcBorders>
              <w:top w:val="nil"/>
              <w:left w:val="nil"/>
              <w:bottom w:val="single" w:sz="4" w:space="0" w:color="auto"/>
              <w:right w:val="single" w:sz="4" w:space="0" w:color="auto"/>
            </w:tcBorders>
            <w:shd w:val="clear" w:color="000000" w:fill="BFBFBF"/>
            <w:vAlign w:val="center"/>
            <w:hideMark/>
          </w:tcPr>
          <w:p w14:paraId="4A2084D1" w14:textId="77777777" w:rsidR="00A350C3" w:rsidRPr="0030274F" w:rsidRDefault="00A350C3" w:rsidP="00A350C3">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 </w:t>
            </w:r>
          </w:p>
        </w:tc>
      </w:tr>
      <w:tr w:rsidR="00A350C3" w:rsidRPr="0030274F" w14:paraId="0F480752" w14:textId="77777777" w:rsidTr="00A350C3">
        <w:trPr>
          <w:gridAfter w:val="1"/>
          <w:wAfter w:w="150" w:type="dxa"/>
          <w:trHeight w:val="408"/>
        </w:trPr>
        <w:tc>
          <w:tcPr>
            <w:tcW w:w="866" w:type="dxa"/>
            <w:tcBorders>
              <w:top w:val="nil"/>
              <w:left w:val="single" w:sz="4" w:space="0" w:color="auto"/>
              <w:bottom w:val="single" w:sz="4" w:space="0" w:color="auto"/>
              <w:right w:val="single" w:sz="4" w:space="0" w:color="auto"/>
            </w:tcBorders>
            <w:vAlign w:val="center"/>
            <w:hideMark/>
          </w:tcPr>
          <w:p w14:paraId="39F80F59" w14:textId="77777777" w:rsidR="00A350C3" w:rsidRPr="0030274F" w:rsidRDefault="00A350C3" w:rsidP="00A350C3">
            <w:pPr>
              <w:spacing w:after="0" w:line="240" w:lineRule="auto"/>
              <w:rPr>
                <w:rFonts w:ascii="Times New Roman" w:eastAsia="Times New Roman" w:hAnsi="Times New Roman" w:cs="Times New Roman"/>
                <w:color w:val="000000"/>
                <w:kern w:val="0"/>
                <w:sz w:val="20"/>
                <w:szCs w:val="20"/>
                <w:lang w:eastAsia="ru-RU"/>
                <w14:ligatures w14:val="none"/>
              </w:rPr>
            </w:pPr>
            <w:r w:rsidRPr="0030274F">
              <w:rPr>
                <w:rFonts w:ascii="Times New Roman" w:eastAsia="Times New Roman" w:hAnsi="Times New Roman" w:cs="Times New Roman"/>
                <w:color w:val="000000"/>
                <w:kern w:val="0"/>
                <w:sz w:val="20"/>
                <w:szCs w:val="20"/>
                <w:lang w:eastAsia="ru-RU"/>
                <w14:ligatures w14:val="none"/>
              </w:rPr>
              <w:t> </w:t>
            </w:r>
          </w:p>
        </w:tc>
        <w:tc>
          <w:tcPr>
            <w:tcW w:w="2977" w:type="dxa"/>
            <w:tcBorders>
              <w:top w:val="nil"/>
              <w:left w:val="nil"/>
              <w:bottom w:val="single" w:sz="4" w:space="0" w:color="auto"/>
              <w:right w:val="single" w:sz="4" w:space="0" w:color="auto"/>
            </w:tcBorders>
            <w:vAlign w:val="center"/>
            <w:hideMark/>
          </w:tcPr>
          <w:p w14:paraId="7C71ABEF" w14:textId="77777777" w:rsidR="00A350C3" w:rsidRPr="0030274F"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30274F">
              <w:rPr>
                <w:rFonts w:ascii="Times New Roman" w:eastAsia="Times New Roman" w:hAnsi="Times New Roman" w:cs="Times New Roman"/>
                <w:b/>
                <w:bCs/>
                <w:color w:val="000000"/>
                <w:kern w:val="0"/>
                <w:lang w:eastAsia="ru-RU"/>
                <w14:ligatures w14:val="none"/>
              </w:rPr>
              <w:t>Квалификационный экзамен</w:t>
            </w:r>
          </w:p>
        </w:tc>
        <w:tc>
          <w:tcPr>
            <w:tcW w:w="1059" w:type="dxa"/>
            <w:tcBorders>
              <w:top w:val="nil"/>
              <w:left w:val="nil"/>
              <w:bottom w:val="single" w:sz="4" w:space="0" w:color="auto"/>
              <w:right w:val="single" w:sz="4" w:space="0" w:color="auto"/>
            </w:tcBorders>
            <w:vAlign w:val="center"/>
            <w:hideMark/>
          </w:tcPr>
          <w:p w14:paraId="2FDDF187" w14:textId="77777777" w:rsidR="00A350C3" w:rsidRPr="0030274F"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30274F">
              <w:rPr>
                <w:rFonts w:ascii="Times New Roman" w:eastAsia="Times New Roman" w:hAnsi="Times New Roman" w:cs="Times New Roman"/>
                <w:b/>
                <w:bCs/>
                <w:color w:val="000000"/>
                <w:kern w:val="0"/>
                <w:sz w:val="20"/>
                <w:szCs w:val="20"/>
                <w:lang w:eastAsia="ru-RU"/>
                <w14:ligatures w14:val="none"/>
              </w:rPr>
              <w:t>10</w:t>
            </w:r>
          </w:p>
        </w:tc>
        <w:tc>
          <w:tcPr>
            <w:tcW w:w="401" w:type="dxa"/>
            <w:tcBorders>
              <w:top w:val="nil"/>
              <w:left w:val="nil"/>
              <w:bottom w:val="single" w:sz="4" w:space="0" w:color="auto"/>
              <w:right w:val="single" w:sz="4" w:space="0" w:color="auto"/>
            </w:tcBorders>
            <w:noWrap/>
            <w:vAlign w:val="center"/>
            <w:hideMark/>
          </w:tcPr>
          <w:p w14:paraId="70878BB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1" w:type="dxa"/>
            <w:tcBorders>
              <w:top w:val="nil"/>
              <w:left w:val="nil"/>
              <w:bottom w:val="single" w:sz="4" w:space="0" w:color="auto"/>
              <w:right w:val="single" w:sz="4" w:space="0" w:color="auto"/>
            </w:tcBorders>
            <w:noWrap/>
            <w:vAlign w:val="center"/>
            <w:hideMark/>
          </w:tcPr>
          <w:p w14:paraId="1B07530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030A11D6"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345AF8B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210534C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5FC6265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4FB970A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1822C3F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400" w:type="dxa"/>
            <w:tcBorders>
              <w:top w:val="nil"/>
              <w:left w:val="nil"/>
              <w:bottom w:val="single" w:sz="4" w:space="0" w:color="auto"/>
              <w:right w:val="single" w:sz="4" w:space="0" w:color="auto"/>
            </w:tcBorders>
            <w:noWrap/>
            <w:vAlign w:val="center"/>
            <w:hideMark/>
          </w:tcPr>
          <w:p w14:paraId="08C43DF6"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6B89C36E"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1F1B549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688E19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C44768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9837334"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2E77638"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4AF248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E181A8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3DBF0A6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4FE1AC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03573C7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44B641D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1F09CFC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5675790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73B1236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vAlign w:val="center"/>
            <w:hideMark/>
          </w:tcPr>
          <w:p w14:paraId="6DA773F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vAlign w:val="center"/>
            <w:hideMark/>
          </w:tcPr>
          <w:p w14:paraId="4C19A7D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10</w:t>
            </w:r>
          </w:p>
        </w:tc>
      </w:tr>
      <w:tr w:rsidR="00A350C3" w:rsidRPr="0030274F" w14:paraId="13B3861D" w14:textId="77777777" w:rsidTr="00A350C3">
        <w:trPr>
          <w:gridAfter w:val="1"/>
          <w:wAfter w:w="150" w:type="dxa"/>
          <w:trHeight w:val="300"/>
        </w:trPr>
        <w:tc>
          <w:tcPr>
            <w:tcW w:w="866" w:type="dxa"/>
            <w:tcBorders>
              <w:top w:val="nil"/>
              <w:left w:val="single" w:sz="4" w:space="0" w:color="auto"/>
              <w:bottom w:val="single" w:sz="4" w:space="0" w:color="auto"/>
              <w:right w:val="single" w:sz="4" w:space="0" w:color="auto"/>
            </w:tcBorders>
            <w:shd w:val="clear" w:color="000000" w:fill="BFBFBF"/>
            <w:vAlign w:val="center"/>
            <w:hideMark/>
          </w:tcPr>
          <w:p w14:paraId="594D9B12" w14:textId="77777777" w:rsidR="00A350C3" w:rsidRPr="0030274F" w:rsidRDefault="00A350C3" w:rsidP="00A350C3">
            <w:pPr>
              <w:spacing w:after="0" w:line="240" w:lineRule="auto"/>
              <w:rPr>
                <w:rFonts w:ascii="Times New Roman" w:eastAsia="Times New Roman" w:hAnsi="Times New Roman" w:cs="Times New Roman"/>
                <w:b/>
                <w:bCs/>
                <w:color w:val="000000"/>
                <w:kern w:val="0"/>
                <w:sz w:val="20"/>
                <w:szCs w:val="20"/>
                <w:lang w:eastAsia="ru-RU"/>
                <w14:ligatures w14:val="none"/>
              </w:rPr>
            </w:pPr>
            <w:r w:rsidRPr="0030274F">
              <w:rPr>
                <w:rFonts w:ascii="Times New Roman" w:eastAsia="Times New Roman" w:hAnsi="Times New Roman" w:cs="Times New Roman"/>
                <w:b/>
                <w:bCs/>
                <w:color w:val="000000"/>
                <w:kern w:val="0"/>
                <w:sz w:val="20"/>
                <w:szCs w:val="20"/>
                <w:lang w:eastAsia="ru-RU"/>
                <w14:ligatures w14:val="none"/>
              </w:rPr>
              <w:t> </w:t>
            </w:r>
          </w:p>
        </w:tc>
        <w:tc>
          <w:tcPr>
            <w:tcW w:w="2977" w:type="dxa"/>
            <w:tcBorders>
              <w:top w:val="nil"/>
              <w:left w:val="nil"/>
              <w:bottom w:val="single" w:sz="4" w:space="0" w:color="auto"/>
              <w:right w:val="single" w:sz="4" w:space="0" w:color="auto"/>
            </w:tcBorders>
            <w:shd w:val="clear" w:color="000000" w:fill="BFBFBF"/>
            <w:vAlign w:val="center"/>
            <w:hideMark/>
          </w:tcPr>
          <w:p w14:paraId="1142E9EB" w14:textId="77777777" w:rsidR="00A350C3" w:rsidRPr="0030274F" w:rsidRDefault="00A350C3" w:rsidP="00A350C3">
            <w:pPr>
              <w:spacing w:after="0" w:line="240" w:lineRule="auto"/>
              <w:rPr>
                <w:rFonts w:ascii="Times New Roman" w:eastAsia="Times New Roman" w:hAnsi="Times New Roman" w:cs="Times New Roman"/>
                <w:b/>
                <w:bCs/>
                <w:color w:val="000000"/>
                <w:kern w:val="0"/>
                <w:lang w:eastAsia="ru-RU"/>
                <w14:ligatures w14:val="none"/>
              </w:rPr>
            </w:pPr>
            <w:r w:rsidRPr="0030274F">
              <w:rPr>
                <w:rFonts w:ascii="Times New Roman" w:eastAsia="Times New Roman" w:hAnsi="Times New Roman" w:cs="Times New Roman"/>
                <w:b/>
                <w:bCs/>
                <w:color w:val="000000"/>
                <w:kern w:val="0"/>
                <w:lang w:eastAsia="ru-RU"/>
                <w14:ligatures w14:val="none"/>
              </w:rPr>
              <w:t>Всего</w:t>
            </w:r>
          </w:p>
        </w:tc>
        <w:tc>
          <w:tcPr>
            <w:tcW w:w="1059" w:type="dxa"/>
            <w:tcBorders>
              <w:top w:val="nil"/>
              <w:left w:val="nil"/>
              <w:bottom w:val="single" w:sz="4" w:space="0" w:color="auto"/>
              <w:right w:val="single" w:sz="4" w:space="0" w:color="auto"/>
            </w:tcBorders>
            <w:shd w:val="clear" w:color="000000" w:fill="BFBFBF"/>
            <w:vAlign w:val="center"/>
            <w:hideMark/>
          </w:tcPr>
          <w:p w14:paraId="4F1490D2" w14:textId="77777777" w:rsidR="00A350C3" w:rsidRPr="0030274F"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30274F">
              <w:rPr>
                <w:rFonts w:ascii="Times New Roman" w:eastAsia="Times New Roman" w:hAnsi="Times New Roman" w:cs="Times New Roman"/>
                <w:b/>
                <w:bCs/>
                <w:color w:val="000000"/>
                <w:kern w:val="0"/>
                <w:sz w:val="20"/>
                <w:szCs w:val="20"/>
                <w:lang w:eastAsia="ru-RU"/>
                <w14:ligatures w14:val="none"/>
              </w:rPr>
              <w:t>450</w:t>
            </w:r>
          </w:p>
        </w:tc>
        <w:tc>
          <w:tcPr>
            <w:tcW w:w="401" w:type="dxa"/>
            <w:tcBorders>
              <w:top w:val="nil"/>
              <w:left w:val="nil"/>
              <w:bottom w:val="single" w:sz="4" w:space="0" w:color="auto"/>
              <w:right w:val="single" w:sz="4" w:space="0" w:color="auto"/>
            </w:tcBorders>
            <w:shd w:val="clear" w:color="000000" w:fill="BFBFBF"/>
            <w:vAlign w:val="center"/>
            <w:hideMark/>
          </w:tcPr>
          <w:p w14:paraId="6304A7D2"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 </w:t>
            </w:r>
          </w:p>
        </w:tc>
        <w:tc>
          <w:tcPr>
            <w:tcW w:w="401" w:type="dxa"/>
            <w:tcBorders>
              <w:top w:val="nil"/>
              <w:left w:val="nil"/>
              <w:bottom w:val="single" w:sz="4" w:space="0" w:color="auto"/>
              <w:right w:val="single" w:sz="4" w:space="0" w:color="auto"/>
            </w:tcBorders>
            <w:shd w:val="clear" w:color="000000" w:fill="BFBFBF"/>
            <w:vAlign w:val="center"/>
            <w:hideMark/>
          </w:tcPr>
          <w:p w14:paraId="44A713D5"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58B0A579"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BC8FDA9"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38B7E2AF"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1802673"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2C4FB935"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0980FF46"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 </w:t>
            </w:r>
          </w:p>
        </w:tc>
        <w:tc>
          <w:tcPr>
            <w:tcW w:w="400" w:type="dxa"/>
            <w:tcBorders>
              <w:top w:val="nil"/>
              <w:left w:val="nil"/>
              <w:bottom w:val="single" w:sz="4" w:space="0" w:color="auto"/>
              <w:right w:val="single" w:sz="4" w:space="0" w:color="auto"/>
            </w:tcBorders>
            <w:shd w:val="clear" w:color="000000" w:fill="BFBFBF"/>
            <w:vAlign w:val="center"/>
            <w:hideMark/>
          </w:tcPr>
          <w:p w14:paraId="34CDD751"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57CA071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noWrap/>
            <w:vAlign w:val="center"/>
            <w:hideMark/>
          </w:tcPr>
          <w:p w14:paraId="7C7E080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0A07E066"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B385E54"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C879BF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977892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9D68EF0"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6736763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2F62CEF7"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7CAA942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37034FE6"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51D0466"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53E685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1636912D"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66C399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399" w:type="dxa"/>
            <w:tcBorders>
              <w:top w:val="nil"/>
              <w:left w:val="nil"/>
              <w:bottom w:val="single" w:sz="4" w:space="0" w:color="auto"/>
              <w:right w:val="single" w:sz="4" w:space="0" w:color="auto"/>
            </w:tcBorders>
            <w:shd w:val="clear" w:color="000000" w:fill="BFBFBF"/>
            <w:vAlign w:val="center"/>
            <w:hideMark/>
          </w:tcPr>
          <w:p w14:paraId="40E98828"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c>
          <w:tcPr>
            <w:tcW w:w="702" w:type="dxa"/>
            <w:tcBorders>
              <w:top w:val="nil"/>
              <w:left w:val="nil"/>
              <w:bottom w:val="single" w:sz="4" w:space="0" w:color="auto"/>
              <w:right w:val="single" w:sz="4" w:space="0" w:color="auto"/>
            </w:tcBorders>
            <w:shd w:val="clear" w:color="000000" w:fill="BFBFBF"/>
            <w:vAlign w:val="center"/>
            <w:hideMark/>
          </w:tcPr>
          <w:p w14:paraId="5A19328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 </w:t>
            </w:r>
          </w:p>
        </w:tc>
      </w:tr>
      <w:tr w:rsidR="00A350C3" w:rsidRPr="0030274F" w14:paraId="56BE03CA" w14:textId="77777777" w:rsidTr="008D0307">
        <w:trPr>
          <w:gridAfter w:val="1"/>
          <w:wAfter w:w="150" w:type="dxa"/>
          <w:cantSplit/>
          <w:trHeight w:val="510"/>
        </w:trPr>
        <w:tc>
          <w:tcPr>
            <w:tcW w:w="3843" w:type="dxa"/>
            <w:gridSpan w:val="2"/>
            <w:tcBorders>
              <w:top w:val="single" w:sz="4" w:space="0" w:color="auto"/>
              <w:left w:val="single" w:sz="4" w:space="0" w:color="auto"/>
              <w:bottom w:val="single" w:sz="4" w:space="0" w:color="auto"/>
              <w:right w:val="single" w:sz="4" w:space="0" w:color="auto"/>
            </w:tcBorders>
            <w:vAlign w:val="center"/>
            <w:hideMark/>
          </w:tcPr>
          <w:p w14:paraId="692CB4B0" w14:textId="77777777" w:rsidR="00A350C3" w:rsidRPr="0030274F" w:rsidRDefault="00A350C3" w:rsidP="00A350C3">
            <w:pPr>
              <w:spacing w:after="0" w:line="240" w:lineRule="auto"/>
              <w:jc w:val="center"/>
              <w:rPr>
                <w:rFonts w:ascii="Times New Roman" w:eastAsia="Times New Roman" w:hAnsi="Times New Roman" w:cs="Times New Roman"/>
                <w:b/>
                <w:bCs/>
                <w:color w:val="000000"/>
                <w:kern w:val="0"/>
                <w:sz w:val="20"/>
                <w:szCs w:val="20"/>
                <w:lang w:eastAsia="ru-RU"/>
                <w14:ligatures w14:val="none"/>
              </w:rPr>
            </w:pPr>
            <w:r w:rsidRPr="0030274F">
              <w:rPr>
                <w:rFonts w:ascii="Times New Roman" w:eastAsia="Times New Roman" w:hAnsi="Times New Roman" w:cs="Times New Roman"/>
                <w:b/>
                <w:bCs/>
                <w:color w:val="000000"/>
                <w:kern w:val="0"/>
                <w:sz w:val="20"/>
                <w:szCs w:val="20"/>
                <w:lang w:eastAsia="ru-RU"/>
                <w14:ligatures w14:val="none"/>
              </w:rPr>
              <w:t>Учебная нагрузка в неделю</w:t>
            </w:r>
          </w:p>
        </w:tc>
        <w:tc>
          <w:tcPr>
            <w:tcW w:w="1059" w:type="dxa"/>
            <w:tcBorders>
              <w:top w:val="nil"/>
              <w:left w:val="nil"/>
              <w:bottom w:val="single" w:sz="4" w:space="0" w:color="auto"/>
              <w:right w:val="single" w:sz="4" w:space="0" w:color="auto"/>
            </w:tcBorders>
            <w:vAlign w:val="center"/>
            <w:hideMark/>
          </w:tcPr>
          <w:p w14:paraId="731CBFF1" w14:textId="77777777" w:rsidR="00A350C3" w:rsidRPr="0030274F" w:rsidRDefault="00A350C3" w:rsidP="00A350C3">
            <w:pPr>
              <w:spacing w:after="0" w:line="240" w:lineRule="auto"/>
              <w:rPr>
                <w:rFonts w:ascii="Calibri" w:eastAsia="Times New Roman" w:hAnsi="Calibri" w:cs="Calibri"/>
                <w:kern w:val="0"/>
                <w:lang w:eastAsia="ru-RU"/>
                <w14:ligatures w14:val="none"/>
              </w:rPr>
            </w:pPr>
            <w:r w:rsidRPr="0030274F">
              <w:rPr>
                <w:rFonts w:ascii="Calibri" w:eastAsia="Times New Roman" w:hAnsi="Calibri" w:cs="Calibri"/>
                <w:kern w:val="0"/>
                <w:lang w:eastAsia="ru-RU"/>
                <w14:ligatures w14:val="none"/>
              </w:rPr>
              <w:t> </w:t>
            </w:r>
          </w:p>
        </w:tc>
        <w:tc>
          <w:tcPr>
            <w:tcW w:w="401" w:type="dxa"/>
            <w:tcBorders>
              <w:top w:val="nil"/>
              <w:left w:val="nil"/>
              <w:bottom w:val="single" w:sz="4" w:space="0" w:color="auto"/>
              <w:right w:val="single" w:sz="4" w:space="0" w:color="auto"/>
            </w:tcBorders>
            <w:noWrap/>
            <w:textDirection w:val="btLr"/>
            <w:vAlign w:val="center"/>
            <w:hideMark/>
          </w:tcPr>
          <w:p w14:paraId="30FC71F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401" w:type="dxa"/>
            <w:tcBorders>
              <w:top w:val="nil"/>
              <w:left w:val="nil"/>
              <w:bottom w:val="single" w:sz="4" w:space="0" w:color="auto"/>
              <w:right w:val="single" w:sz="4" w:space="0" w:color="auto"/>
            </w:tcBorders>
            <w:noWrap/>
            <w:textDirection w:val="btLr"/>
            <w:vAlign w:val="center"/>
            <w:hideMark/>
          </w:tcPr>
          <w:p w14:paraId="5FADF76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2FF964B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0D98A336"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33B9F7F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006B15D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2732127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textDirection w:val="btLr"/>
            <w:vAlign w:val="center"/>
            <w:hideMark/>
          </w:tcPr>
          <w:p w14:paraId="46FBBAB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400" w:type="dxa"/>
            <w:tcBorders>
              <w:top w:val="nil"/>
              <w:left w:val="nil"/>
              <w:bottom w:val="single" w:sz="4" w:space="0" w:color="auto"/>
              <w:right w:val="single" w:sz="4" w:space="0" w:color="auto"/>
            </w:tcBorders>
            <w:noWrap/>
            <w:vAlign w:val="center"/>
            <w:hideMark/>
          </w:tcPr>
          <w:p w14:paraId="423624FB"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vAlign w:val="center"/>
            <w:hideMark/>
          </w:tcPr>
          <w:p w14:paraId="323578F7" w14:textId="77777777" w:rsidR="00A350C3" w:rsidRPr="0030274F" w:rsidRDefault="00A350C3" w:rsidP="00A350C3">
            <w:pPr>
              <w:spacing w:after="0" w:line="240" w:lineRule="auto"/>
              <w:jc w:val="center"/>
              <w:rPr>
                <w:rFonts w:ascii="Times New Roman" w:eastAsia="Times New Roman" w:hAnsi="Times New Roman" w:cs="Times New Roman"/>
                <w:b/>
                <w:bCs/>
                <w:kern w:val="0"/>
                <w:sz w:val="20"/>
                <w:szCs w:val="20"/>
                <w:lang w:eastAsia="ru-RU"/>
                <w14:ligatures w14:val="none"/>
              </w:rPr>
            </w:pPr>
            <w:r w:rsidRPr="0030274F">
              <w:rPr>
                <w:rFonts w:ascii="Times New Roman" w:eastAsia="Times New Roman" w:hAnsi="Times New Roman" w:cs="Times New Roman"/>
                <w:b/>
                <w:bCs/>
                <w:kern w:val="0"/>
                <w:sz w:val="20"/>
                <w:szCs w:val="20"/>
                <w:lang w:eastAsia="ru-RU"/>
                <w14:ligatures w14:val="none"/>
              </w:rPr>
              <w:t>К</w:t>
            </w:r>
          </w:p>
        </w:tc>
        <w:tc>
          <w:tcPr>
            <w:tcW w:w="399" w:type="dxa"/>
            <w:tcBorders>
              <w:top w:val="nil"/>
              <w:left w:val="nil"/>
              <w:bottom w:val="single" w:sz="4" w:space="0" w:color="auto"/>
              <w:right w:val="single" w:sz="4" w:space="0" w:color="auto"/>
            </w:tcBorders>
            <w:noWrap/>
            <w:textDirection w:val="btLr"/>
            <w:vAlign w:val="center"/>
            <w:hideMark/>
          </w:tcPr>
          <w:p w14:paraId="486E7605"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0B272EF"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68F021D9"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F4F78A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6D5151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797969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D79A46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EA5EDEC"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4EA54808"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35C937D1"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36F2FC3"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B87EF5B"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08F653A6"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6CF3B5C2"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19</w:t>
            </w:r>
          </w:p>
        </w:tc>
        <w:tc>
          <w:tcPr>
            <w:tcW w:w="399" w:type="dxa"/>
            <w:tcBorders>
              <w:top w:val="nil"/>
              <w:left w:val="nil"/>
              <w:bottom w:val="single" w:sz="4" w:space="0" w:color="auto"/>
              <w:right w:val="single" w:sz="4" w:space="0" w:color="auto"/>
            </w:tcBorders>
            <w:noWrap/>
            <w:textDirection w:val="btLr"/>
            <w:vAlign w:val="center"/>
            <w:hideMark/>
          </w:tcPr>
          <w:p w14:paraId="5C90C4FE" w14:textId="77777777"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18</w:t>
            </w:r>
          </w:p>
        </w:tc>
        <w:tc>
          <w:tcPr>
            <w:tcW w:w="702" w:type="dxa"/>
            <w:tcBorders>
              <w:top w:val="nil"/>
              <w:left w:val="nil"/>
              <w:bottom w:val="single" w:sz="4" w:space="0" w:color="auto"/>
              <w:right w:val="single" w:sz="4" w:space="0" w:color="auto"/>
            </w:tcBorders>
            <w:noWrap/>
            <w:textDirection w:val="btLr"/>
            <w:vAlign w:val="center"/>
            <w:hideMark/>
          </w:tcPr>
          <w:p w14:paraId="38E2254E" w14:textId="7B319E3A" w:rsidR="00A350C3" w:rsidRPr="0030274F" w:rsidRDefault="00A350C3" w:rsidP="00A350C3">
            <w:pPr>
              <w:spacing w:after="0" w:line="240" w:lineRule="auto"/>
              <w:jc w:val="center"/>
              <w:rPr>
                <w:rFonts w:ascii="Times New Roman" w:eastAsia="Times New Roman" w:hAnsi="Times New Roman" w:cs="Times New Roman"/>
                <w:kern w:val="0"/>
                <w:sz w:val="20"/>
                <w:szCs w:val="20"/>
                <w:lang w:eastAsia="ru-RU"/>
                <w14:ligatures w14:val="none"/>
              </w:rPr>
            </w:pPr>
            <w:r w:rsidRPr="0030274F">
              <w:rPr>
                <w:rFonts w:ascii="Times New Roman" w:eastAsia="Times New Roman" w:hAnsi="Times New Roman" w:cs="Times New Roman"/>
                <w:kern w:val="0"/>
                <w:sz w:val="20"/>
                <w:szCs w:val="20"/>
                <w:lang w:eastAsia="ru-RU"/>
                <w14:ligatures w14:val="none"/>
              </w:rPr>
              <w:t>1</w:t>
            </w:r>
            <w:r w:rsidR="00C70A96" w:rsidRPr="0030274F">
              <w:rPr>
                <w:rFonts w:ascii="Times New Roman" w:eastAsia="Times New Roman" w:hAnsi="Times New Roman" w:cs="Times New Roman"/>
                <w:kern w:val="0"/>
                <w:sz w:val="20"/>
                <w:szCs w:val="20"/>
                <w:lang w:eastAsia="ru-RU"/>
                <w14:ligatures w14:val="none"/>
              </w:rPr>
              <w:t>4</w:t>
            </w:r>
          </w:p>
        </w:tc>
      </w:tr>
    </w:tbl>
    <w:tbl>
      <w:tblPr>
        <w:tblpPr w:leftFromText="180" w:rightFromText="180" w:horzAnchor="margin" w:tblpY="-225"/>
        <w:tblW w:w="6662" w:type="dxa"/>
        <w:tblLayout w:type="fixed"/>
        <w:tblLook w:val="04A0" w:firstRow="1" w:lastRow="0" w:firstColumn="1" w:lastColumn="0" w:noHBand="0" w:noVBand="1"/>
      </w:tblPr>
      <w:tblGrid>
        <w:gridCol w:w="425"/>
        <w:gridCol w:w="284"/>
        <w:gridCol w:w="425"/>
        <w:gridCol w:w="425"/>
        <w:gridCol w:w="426"/>
        <w:gridCol w:w="425"/>
        <w:gridCol w:w="425"/>
        <w:gridCol w:w="425"/>
        <w:gridCol w:w="426"/>
        <w:gridCol w:w="425"/>
        <w:gridCol w:w="416"/>
        <w:gridCol w:w="576"/>
        <w:gridCol w:w="425"/>
        <w:gridCol w:w="567"/>
        <w:gridCol w:w="567"/>
      </w:tblGrid>
      <w:tr w:rsidR="00A350C3" w:rsidRPr="0030274F" w14:paraId="149228A3" w14:textId="77777777" w:rsidTr="00A350C3">
        <w:trPr>
          <w:trHeight w:val="645"/>
        </w:trPr>
        <w:tc>
          <w:tcPr>
            <w:tcW w:w="425" w:type="dxa"/>
            <w:tcBorders>
              <w:top w:val="nil"/>
              <w:left w:val="nil"/>
              <w:bottom w:val="nil"/>
              <w:right w:val="nil"/>
            </w:tcBorders>
          </w:tcPr>
          <w:p w14:paraId="5FC69AC8"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nil"/>
              <w:right w:val="nil"/>
            </w:tcBorders>
          </w:tcPr>
          <w:p w14:paraId="612CD485"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0FE1D620"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5E03B00"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664463BC"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8B32359"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3B5FF76E"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BA41897"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11504CB3"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509B1B9C"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16" w:type="dxa"/>
            <w:tcBorders>
              <w:top w:val="nil"/>
              <w:left w:val="nil"/>
              <w:bottom w:val="nil"/>
              <w:right w:val="nil"/>
            </w:tcBorders>
          </w:tcPr>
          <w:p w14:paraId="697F0C6E"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76" w:type="dxa"/>
            <w:tcBorders>
              <w:top w:val="nil"/>
              <w:left w:val="nil"/>
              <w:bottom w:val="nil"/>
              <w:right w:val="nil"/>
            </w:tcBorders>
          </w:tcPr>
          <w:p w14:paraId="4A0CD338"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90FDD77"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20AFFB12"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1A3F970A" w14:textId="77777777" w:rsidR="00A350C3" w:rsidRPr="0030274F" w:rsidRDefault="00A350C3" w:rsidP="00A350C3">
            <w:pPr>
              <w:widowControl w:val="0"/>
              <w:spacing w:after="0" w:line="240" w:lineRule="auto"/>
              <w:rPr>
                <w:rFonts w:ascii="Times New Roman" w:eastAsia="Courier New" w:hAnsi="Times New Roman" w:cs="Courier New"/>
                <w:color w:val="000000"/>
                <w:kern w:val="0"/>
                <w:sz w:val="20"/>
                <w:szCs w:val="20"/>
                <w:lang w:eastAsia="ru-RU"/>
                <w14:ligatures w14:val="none"/>
              </w:rPr>
            </w:pPr>
          </w:p>
        </w:tc>
      </w:tr>
    </w:tbl>
    <w:p w14:paraId="73FC63F3" w14:textId="77777777" w:rsidR="002D273B" w:rsidRPr="0030274F" w:rsidRDefault="002D273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sectPr w:rsidR="002D273B" w:rsidRPr="0030274F" w:rsidSect="002D273B">
          <w:pgSz w:w="16838" w:h="11909" w:orient="landscape"/>
          <w:pgMar w:top="1701" w:right="1134" w:bottom="851" w:left="851" w:header="0" w:footer="6" w:gutter="0"/>
          <w:cols w:space="720"/>
          <w:noEndnote/>
          <w:titlePg/>
          <w:docGrid w:linePitch="360"/>
        </w:sectPr>
      </w:pPr>
    </w:p>
    <w:p w14:paraId="5FE0FAB2" w14:textId="77777777" w:rsidR="00A350C3" w:rsidRPr="0030274F" w:rsidRDefault="00A350C3" w:rsidP="00A350C3">
      <w:pPr>
        <w:widowControl w:val="0"/>
        <w:autoSpaceDE w:val="0"/>
        <w:autoSpaceDN w:val="0"/>
        <w:adjustRightInd w:val="0"/>
        <w:spacing w:after="0" w:line="240" w:lineRule="auto"/>
        <w:ind w:firstLine="567"/>
        <w:jc w:val="center"/>
        <w:rPr>
          <w:rFonts w:ascii="Times New Roman" w:eastAsia="Courier New" w:hAnsi="Times New Roman" w:cs="Times New Roman"/>
          <w:b/>
          <w:bCs/>
          <w:noProof/>
          <w:color w:val="000000"/>
          <w:kern w:val="0"/>
          <w:sz w:val="32"/>
          <w:szCs w:val="32"/>
          <w:lang w:eastAsia="ru-RU"/>
          <w14:ligatures w14:val="none"/>
        </w:rPr>
      </w:pPr>
      <w:r w:rsidRPr="0030274F">
        <w:rPr>
          <w:rFonts w:ascii="Times New Roman" w:eastAsia="Courier New" w:hAnsi="Times New Roman" w:cs="Times New Roman"/>
          <w:b/>
          <w:bCs/>
          <w:noProof/>
          <w:color w:val="000000"/>
          <w:kern w:val="0"/>
          <w:sz w:val="32"/>
          <w:szCs w:val="32"/>
          <w:lang w:eastAsia="ru-RU"/>
          <w14:ligatures w14:val="none"/>
        </w:rPr>
        <w:lastRenderedPageBreak/>
        <w:t>5 Рабоче программы учебных предметов</w:t>
      </w:r>
    </w:p>
    <w:p w14:paraId="54FE69F6" w14:textId="77777777" w:rsidR="00A350C3" w:rsidRPr="0030274F" w:rsidRDefault="00A350C3" w:rsidP="00A350C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kern w:val="0"/>
          <w:sz w:val="32"/>
          <w:szCs w:val="32"/>
          <w:lang w:eastAsia="ru-RU"/>
          <w14:ligatures w14:val="none"/>
        </w:rPr>
      </w:pPr>
      <w:bookmarkStart w:id="22" w:name="_Hlk242342948"/>
      <w:r w:rsidRPr="0030274F">
        <w:rPr>
          <w:rFonts w:ascii="Times New Roman" w:eastAsia="Times New Roman" w:hAnsi="Times New Roman" w:cs="Times New Roman"/>
          <w:b/>
          <w:bCs/>
          <w:kern w:val="0"/>
          <w:sz w:val="32"/>
          <w:szCs w:val="32"/>
          <w:lang w:eastAsia="ru-RU"/>
          <w14:ligatures w14:val="none"/>
        </w:rPr>
        <w:t>5.1 Базовый цикл</w:t>
      </w:r>
    </w:p>
    <w:bookmarkEnd w:id="22"/>
    <w:p w14:paraId="3F33E067" w14:textId="77777777" w:rsidR="00A350C3" w:rsidRPr="0030274F"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rPr>
      </w:pPr>
      <w:r w:rsidRPr="0030274F">
        <w:rPr>
          <w:rFonts w:ascii="Times New Roman" w:eastAsia="Courier New" w:hAnsi="Times New Roman" w:cs="Times New Roman"/>
          <w:b/>
          <w:bCs/>
          <w:color w:val="000000"/>
          <w:kern w:val="0"/>
          <w:sz w:val="32"/>
          <w:szCs w:val="32"/>
          <w:lang w:eastAsia="ru-RU"/>
        </w:rPr>
        <w:t>5.1.1 Рабочая программа учебного предмета "Безопасность жизнедеятельности"</w:t>
      </w:r>
    </w:p>
    <w:p w14:paraId="4434A7AF" w14:textId="77777777" w:rsidR="00A350C3" w:rsidRPr="0030274F"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bookmarkStart w:id="23" w:name="_Hlk242256137"/>
      <w:r w:rsidRPr="0030274F">
        <w:rPr>
          <w:rFonts w:ascii="Times New Roman" w:eastAsia="Courier New" w:hAnsi="Times New Roman" w:cs="Times New Roman"/>
          <w:noProof/>
          <w:color w:val="000000"/>
          <w:kern w:val="0"/>
          <w:sz w:val="28"/>
          <w:szCs w:val="28"/>
          <w:lang w:eastAsia="ru-RU"/>
        </w:rPr>
        <w:t>Учебный предмет "Безопасность жизнедеятельности" относится к базовому циклу образовательной программы. На его освоение отводится 96 час., в том числе: теоретические занятия – 72 час., практические занятия – 24 час.</w:t>
      </w:r>
    </w:p>
    <w:p w14:paraId="3311BD5E" w14:textId="77777777" w:rsidR="00A350C3" w:rsidRPr="0030274F"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30274F">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bookmarkEnd w:id="23"/>
    <w:p w14:paraId="4A9A7BFD" w14:textId="77777777" w:rsidR="00A350C3" w:rsidRPr="0030274F"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5"/>
        <w:gridCol w:w="5352"/>
      </w:tblGrid>
      <w:tr w:rsidR="00A350C3" w:rsidRPr="0030274F" w14:paraId="0AE1A213" w14:textId="77777777" w:rsidTr="00AE175D">
        <w:tc>
          <w:tcPr>
            <w:tcW w:w="3995" w:type="dxa"/>
          </w:tcPr>
          <w:p w14:paraId="239385A2" w14:textId="77777777" w:rsidR="00A350C3" w:rsidRPr="0030274F" w:rsidRDefault="00A350C3" w:rsidP="00A350C3">
            <w:pPr>
              <w:widowControl w:val="0"/>
              <w:spacing w:after="0" w:line="240" w:lineRule="auto"/>
              <w:jc w:val="center"/>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Профессиональные компетенции</w:t>
            </w:r>
          </w:p>
        </w:tc>
        <w:tc>
          <w:tcPr>
            <w:tcW w:w="5352" w:type="dxa"/>
          </w:tcPr>
          <w:p w14:paraId="6D7A60D4" w14:textId="77777777" w:rsidR="00A350C3" w:rsidRPr="0030274F" w:rsidRDefault="00A350C3" w:rsidP="00A350C3">
            <w:pPr>
              <w:widowControl w:val="0"/>
              <w:spacing w:after="0" w:line="240" w:lineRule="auto"/>
              <w:jc w:val="center"/>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Трудовые действия, умения, знания</w:t>
            </w:r>
          </w:p>
        </w:tc>
      </w:tr>
      <w:tr w:rsidR="00AE175D" w:rsidRPr="0030274F" w14:paraId="3BEEB41F" w14:textId="77777777" w:rsidTr="00AE175D">
        <w:tc>
          <w:tcPr>
            <w:tcW w:w="3995" w:type="dxa"/>
            <w:vMerge w:val="restart"/>
          </w:tcPr>
          <w:p w14:paraId="0D136C87" w14:textId="17E874E3"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hAnsi="Times New Roman" w:cs="Times New Roman"/>
                <w:color w:val="000000"/>
                <w:sz w:val="24"/>
                <w:shd w:val="clear" w:color="auto" w:fill="FFFFFF"/>
              </w:rPr>
              <w:t>ПК 3. Выявление потенциальных опасностей, анализ связанных с ними рисков, планирование и реализация профилактических мер</w:t>
            </w:r>
          </w:p>
        </w:tc>
        <w:tc>
          <w:tcPr>
            <w:tcW w:w="5352" w:type="dxa"/>
          </w:tcPr>
          <w:p w14:paraId="5D9F2E80"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Трудовые действия:</w:t>
            </w:r>
          </w:p>
          <w:p w14:paraId="06927712" w14:textId="3EC7CBC0"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AE175D" w:rsidRPr="0030274F" w14:paraId="6B5A00DB" w14:textId="77777777" w:rsidTr="00AE175D">
        <w:tc>
          <w:tcPr>
            <w:tcW w:w="3995" w:type="dxa"/>
            <w:vMerge/>
          </w:tcPr>
          <w:p w14:paraId="4F80E725"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6954449C"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eastAsia="Courier New" w:hAnsi="Times New Roman" w:cs="Times New Roman"/>
                <w:color w:val="000000"/>
                <w:kern w:val="0"/>
                <w:sz w:val="24"/>
                <w:szCs w:val="24"/>
                <w:lang w:eastAsia="ru-RU"/>
              </w:rPr>
              <w:t>Умения:</w:t>
            </w:r>
            <w:r w:rsidRPr="0030274F">
              <w:rPr>
                <w:rFonts w:ascii="Times New Roman" w:hAnsi="Times New Roman" w:cs="Times New Roman"/>
                <w:sz w:val="24"/>
                <w:szCs w:val="24"/>
              </w:rPr>
              <w:t xml:space="preserve"> </w:t>
            </w:r>
          </w:p>
          <w:p w14:paraId="60D8FF98"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7FD24BC6"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применять первичные средства пожаротушения;</w:t>
            </w:r>
          </w:p>
          <w:p w14:paraId="41B1D7CD"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5EB0AA76"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A886CA6" w14:textId="77777777" w:rsidR="00AE175D" w:rsidRPr="0030274F" w:rsidRDefault="00AE175D" w:rsidP="00AE175D">
            <w:pPr>
              <w:spacing w:after="0" w:line="240" w:lineRule="auto"/>
              <w:ind w:firstLine="146"/>
              <w:jc w:val="both"/>
              <w:rPr>
                <w:rFonts w:ascii="Times New Roman" w:hAnsi="Times New Roman" w:cs="Times New Roman"/>
                <w:sz w:val="24"/>
                <w:szCs w:val="24"/>
              </w:rPr>
            </w:pPr>
            <w:r w:rsidRPr="0030274F">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1E64E63" w14:textId="1EBCF8D8"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hAnsi="Times New Roman" w:cs="Times New Roman"/>
                <w:sz w:val="24"/>
                <w:szCs w:val="24"/>
              </w:rPr>
              <w:t>оказывать первую помощь пострадавшим</w:t>
            </w:r>
          </w:p>
        </w:tc>
      </w:tr>
      <w:tr w:rsidR="00AE175D" w:rsidRPr="0030274F" w14:paraId="52236D7A" w14:textId="77777777" w:rsidTr="00AE175D">
        <w:tc>
          <w:tcPr>
            <w:tcW w:w="3995" w:type="dxa"/>
            <w:vMerge/>
          </w:tcPr>
          <w:p w14:paraId="76DFCA0A"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5A6D04FD"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Знания:</w:t>
            </w:r>
          </w:p>
          <w:p w14:paraId="236539A0" w14:textId="77777777" w:rsidR="00AE175D" w:rsidRPr="0030274F" w:rsidRDefault="00AE175D" w:rsidP="00AE175D">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7D606F2F" w14:textId="77777777" w:rsidR="00AE175D" w:rsidRPr="0030274F" w:rsidRDefault="00AE175D" w:rsidP="00AE175D">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задачи и основные мероприятия гражданской обороны;</w:t>
            </w:r>
          </w:p>
          <w:p w14:paraId="779669E3" w14:textId="77777777" w:rsidR="00AE175D" w:rsidRPr="0030274F" w:rsidRDefault="00AE175D" w:rsidP="00AE175D">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способы защиты населения от оружия массового поражения;</w:t>
            </w:r>
          </w:p>
          <w:p w14:paraId="60692791" w14:textId="77777777" w:rsidR="00AE175D" w:rsidRPr="0030274F" w:rsidRDefault="00AE175D" w:rsidP="00AE175D">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меры пожарной безопасности и правила безопасного поведения при пожарах;</w:t>
            </w:r>
          </w:p>
          <w:p w14:paraId="4024782F" w14:textId="3D1FDA7D"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hAnsi="Times New Roman" w:cs="Times New Roman"/>
                <w:sz w:val="24"/>
                <w:szCs w:val="24"/>
              </w:rPr>
              <w:t>порядок и правила оказания первой помощи пострадавшим</w:t>
            </w:r>
          </w:p>
        </w:tc>
      </w:tr>
      <w:tr w:rsidR="00AE175D" w:rsidRPr="0030274F" w14:paraId="59AA9B26" w14:textId="77777777" w:rsidTr="00AE175D">
        <w:tc>
          <w:tcPr>
            <w:tcW w:w="3995" w:type="dxa"/>
            <w:vMerge w:val="restart"/>
          </w:tcPr>
          <w:p w14:paraId="342BC952" w14:textId="4EA74827" w:rsidR="00AE175D" w:rsidRPr="0030274F" w:rsidRDefault="00AE175D" w:rsidP="00AE175D">
            <w:pPr>
              <w:widowControl w:val="0"/>
              <w:spacing w:after="0" w:line="240" w:lineRule="auto"/>
              <w:rPr>
                <w:rFonts w:ascii="Times New Roman" w:eastAsia="Courier New" w:hAnsi="Times New Roman" w:cs="Times New Roman"/>
                <w:strike/>
                <w:color w:val="000000"/>
                <w:kern w:val="0"/>
                <w:sz w:val="24"/>
                <w:szCs w:val="24"/>
                <w:lang w:eastAsia="ru-RU"/>
              </w:rPr>
            </w:pPr>
            <w:r w:rsidRPr="0030274F">
              <w:rPr>
                <w:rFonts w:ascii="Times New Roman" w:hAnsi="Times New Roman" w:cs="Times New Roman"/>
                <w:color w:val="000000"/>
                <w:sz w:val="24"/>
                <w:shd w:val="clear" w:color="auto" w:fill="FFFFFF"/>
              </w:rPr>
              <w:t xml:space="preserve">ПК 4. Обеспечение на практике </w:t>
            </w:r>
            <w:r w:rsidRPr="0030274F">
              <w:rPr>
                <w:rFonts w:ascii="Times New Roman" w:hAnsi="Times New Roman" w:cs="Times New Roman"/>
                <w:color w:val="000000"/>
                <w:sz w:val="24"/>
                <w:shd w:val="clear" w:color="auto" w:fill="FFFFFF"/>
              </w:rPr>
              <w:lastRenderedPageBreak/>
              <w:t>безопасности, грамотного использования средств защиты и соблюдения безопасных приёмов работы</w:t>
            </w:r>
          </w:p>
        </w:tc>
        <w:tc>
          <w:tcPr>
            <w:tcW w:w="5352" w:type="dxa"/>
          </w:tcPr>
          <w:p w14:paraId="31FCA24E"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lastRenderedPageBreak/>
              <w:t>Трудовые действия:</w:t>
            </w:r>
          </w:p>
          <w:p w14:paraId="43EB4887" w14:textId="77777777" w:rsidR="00AE175D" w:rsidRPr="0030274F" w:rsidRDefault="00AE175D" w:rsidP="00AE175D">
            <w:pPr>
              <w:tabs>
                <w:tab w:val="left" w:pos="218"/>
                <w:tab w:val="left" w:pos="689"/>
              </w:tabs>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lastRenderedPageBreak/>
              <w:t>Принятие мер для исключения производственного травматизма;</w:t>
            </w:r>
          </w:p>
          <w:p w14:paraId="344A4ABF" w14:textId="77777777" w:rsidR="00AE175D" w:rsidRPr="0030274F" w:rsidRDefault="00AE175D" w:rsidP="00AE175D">
            <w:pPr>
              <w:tabs>
                <w:tab w:val="left" w:pos="218"/>
                <w:tab w:val="left" w:pos="689"/>
              </w:tabs>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t>применение средств индивидуальной защиты;</w:t>
            </w:r>
          </w:p>
          <w:p w14:paraId="06B49AFD" w14:textId="212243DA"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hAnsi="Times New Roman" w:cs="Times New Roman"/>
                <w:sz w:val="24"/>
                <w:szCs w:val="24"/>
              </w:rPr>
              <w:t>применение безопасных методов выполнения работ</w:t>
            </w:r>
          </w:p>
        </w:tc>
      </w:tr>
      <w:tr w:rsidR="00AE175D" w:rsidRPr="0030274F" w14:paraId="7F5CCF7D" w14:textId="77777777" w:rsidTr="00AE175D">
        <w:tc>
          <w:tcPr>
            <w:tcW w:w="3995" w:type="dxa"/>
            <w:vMerge/>
          </w:tcPr>
          <w:p w14:paraId="010EE656"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039CF188" w14:textId="77777777" w:rsidR="00AE175D" w:rsidRPr="0030274F" w:rsidRDefault="00AE175D" w:rsidP="00AE175D">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30274F">
              <w:rPr>
                <w:rFonts w:ascii="Times New Roman" w:eastAsia="Courier New" w:hAnsi="Times New Roman" w:cs="Times New Roman"/>
                <w:color w:val="000000"/>
                <w:kern w:val="0"/>
                <w:sz w:val="24"/>
                <w:szCs w:val="24"/>
                <w:lang w:eastAsia="ru-RU"/>
              </w:rPr>
              <w:t>Умения:</w:t>
            </w:r>
            <w:r w:rsidRPr="0030274F">
              <w:rPr>
                <w:rFonts w:ascii="Times New Roman" w:hAnsi="Times New Roman" w:cs="Times New Roman"/>
                <w:sz w:val="24"/>
                <w:szCs w:val="24"/>
              </w:rPr>
              <w:t xml:space="preserve"> </w:t>
            </w:r>
          </w:p>
          <w:p w14:paraId="36EA9479" w14:textId="77777777" w:rsidR="00AE175D" w:rsidRPr="0030274F" w:rsidRDefault="00AE175D" w:rsidP="00AE175D">
            <w:pPr>
              <w:tabs>
                <w:tab w:val="left" w:pos="218"/>
                <w:tab w:val="left" w:pos="689"/>
              </w:tabs>
              <w:autoSpaceDE w:val="0"/>
              <w:autoSpaceDN w:val="0"/>
              <w:adjustRightInd w:val="0"/>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604EA3EC" w14:textId="77777777" w:rsidR="00AE175D" w:rsidRPr="0030274F" w:rsidRDefault="00AE175D" w:rsidP="00AE175D">
            <w:pPr>
              <w:tabs>
                <w:tab w:val="left" w:pos="142"/>
                <w:tab w:val="left" w:pos="218"/>
                <w:tab w:val="left" w:pos="689"/>
              </w:tabs>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t xml:space="preserve">использовать </w:t>
            </w:r>
            <w:proofErr w:type="spellStart"/>
            <w:r w:rsidRPr="0030274F">
              <w:rPr>
                <w:rFonts w:ascii="Times New Roman" w:hAnsi="Times New Roman" w:cs="Times New Roman"/>
                <w:sz w:val="24"/>
                <w:szCs w:val="24"/>
              </w:rPr>
              <w:t>экобиозащитную</w:t>
            </w:r>
            <w:proofErr w:type="spellEnd"/>
            <w:r w:rsidRPr="0030274F">
              <w:rPr>
                <w:rFonts w:ascii="Times New Roman" w:hAnsi="Times New Roman" w:cs="Times New Roman"/>
                <w:sz w:val="24"/>
                <w:szCs w:val="24"/>
              </w:rPr>
              <w:t xml:space="preserve"> технику;</w:t>
            </w:r>
          </w:p>
          <w:p w14:paraId="2249AC1E" w14:textId="43F376E4" w:rsidR="00AE175D" w:rsidRPr="0030274F" w:rsidRDefault="00AE175D" w:rsidP="00AE175D">
            <w:pPr>
              <w:tabs>
                <w:tab w:val="left" w:pos="218"/>
                <w:tab w:val="left" w:pos="689"/>
              </w:tabs>
              <w:spacing w:after="0" w:line="240" w:lineRule="auto"/>
              <w:ind w:left="34"/>
              <w:jc w:val="both"/>
              <w:rPr>
                <w:rFonts w:ascii="Times New Roman" w:hAnsi="Times New Roman" w:cs="Times New Roman"/>
                <w:sz w:val="24"/>
                <w:szCs w:val="24"/>
              </w:rPr>
            </w:pPr>
            <w:r w:rsidRPr="0030274F">
              <w:rPr>
                <w:rFonts w:ascii="Times New Roman" w:hAnsi="Times New Roman" w:cs="Times New Roman"/>
                <w:sz w:val="24"/>
                <w:szCs w:val="24"/>
              </w:rPr>
              <w:t>пользоваться первичными переносными средствами пожаротушения</w:t>
            </w:r>
          </w:p>
        </w:tc>
      </w:tr>
      <w:tr w:rsidR="00AE175D" w:rsidRPr="0030274F" w14:paraId="3C076887" w14:textId="77777777" w:rsidTr="00AE175D">
        <w:tc>
          <w:tcPr>
            <w:tcW w:w="3995" w:type="dxa"/>
            <w:vMerge/>
          </w:tcPr>
          <w:p w14:paraId="2690F163"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p>
        </w:tc>
        <w:tc>
          <w:tcPr>
            <w:tcW w:w="5352" w:type="dxa"/>
          </w:tcPr>
          <w:p w14:paraId="17CDCF28" w14:textId="77777777"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eastAsia="Courier New" w:hAnsi="Times New Roman" w:cs="Times New Roman"/>
                <w:color w:val="000000"/>
                <w:kern w:val="0"/>
                <w:sz w:val="24"/>
                <w:szCs w:val="24"/>
                <w:lang w:eastAsia="ru-RU"/>
              </w:rPr>
              <w:t>Знания:</w:t>
            </w:r>
          </w:p>
          <w:p w14:paraId="4D9102FA" w14:textId="77777777" w:rsidR="00AE175D" w:rsidRPr="0030274F" w:rsidRDefault="00AE175D" w:rsidP="00AE175D">
            <w:pPr>
              <w:spacing w:after="0" w:line="240" w:lineRule="auto"/>
              <w:jc w:val="both"/>
              <w:rPr>
                <w:rFonts w:ascii="Times New Roman" w:hAnsi="Times New Roman" w:cs="Times New Roman"/>
                <w:sz w:val="24"/>
                <w:szCs w:val="24"/>
              </w:rPr>
            </w:pPr>
            <w:r w:rsidRPr="0030274F">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52DB242B" w14:textId="4F2C1BAB" w:rsidR="00AE175D" w:rsidRPr="0030274F" w:rsidRDefault="00AE175D" w:rsidP="00AE175D">
            <w:pPr>
              <w:widowControl w:val="0"/>
              <w:spacing w:after="0" w:line="240" w:lineRule="auto"/>
              <w:rPr>
                <w:rFonts w:ascii="Times New Roman" w:eastAsia="Courier New" w:hAnsi="Times New Roman" w:cs="Times New Roman"/>
                <w:color w:val="000000"/>
                <w:kern w:val="0"/>
                <w:sz w:val="24"/>
                <w:szCs w:val="24"/>
                <w:lang w:eastAsia="ru-RU"/>
              </w:rPr>
            </w:pPr>
            <w:r w:rsidRPr="0030274F">
              <w:rPr>
                <w:rFonts w:ascii="Times New Roman" w:hAnsi="Times New Roman" w:cs="Times New Roman"/>
                <w:sz w:val="24"/>
                <w:szCs w:val="24"/>
              </w:rPr>
              <w:t>Правила безопасности при производстве работ</w:t>
            </w:r>
          </w:p>
        </w:tc>
      </w:tr>
    </w:tbl>
    <w:p w14:paraId="0341D3E5" w14:textId="77777777" w:rsidR="00A350C3" w:rsidRPr="0030274F"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0F6AAB4C" w14:textId="77777777" w:rsidR="00A350C3" w:rsidRPr="0030274F"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A3A3172" w14:textId="77777777" w:rsidR="00A350C3" w:rsidRPr="0030274F"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75879AAF" w14:textId="77777777" w:rsidR="00A350C3" w:rsidRPr="0030274F"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A350C3" w:rsidRPr="0030274F" w:rsidSect="00A350C3">
          <w:pgSz w:w="11909" w:h="16838"/>
          <w:pgMar w:top="1134" w:right="851" w:bottom="851" w:left="1701" w:header="0" w:footer="6" w:gutter="0"/>
          <w:cols w:space="720"/>
          <w:noEndnote/>
          <w:titlePg/>
          <w:docGrid w:linePitch="360"/>
        </w:sectPr>
      </w:pPr>
    </w:p>
    <w:p w14:paraId="6E461538" w14:textId="77777777" w:rsidR="00A350C3" w:rsidRPr="0030274F"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24" w:name="_Hlk242343844"/>
      <w:bookmarkStart w:id="25" w:name="_Hlk242347005"/>
      <w:r w:rsidRPr="0030274F">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24"/>
      <w:bookmarkEnd w:id="25"/>
    </w:p>
    <w:p w14:paraId="11A90A0B" w14:textId="77777777" w:rsidR="00A350C3" w:rsidRPr="0030274F" w:rsidRDefault="00A350C3" w:rsidP="00A350C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A350C3" w:rsidRPr="0030274F" w14:paraId="26A96D5F" w14:textId="77777777" w:rsidTr="00A350C3">
        <w:tc>
          <w:tcPr>
            <w:tcW w:w="817" w:type="dxa"/>
            <w:shd w:val="clear" w:color="auto" w:fill="FFFFFF" w:themeFill="background1"/>
            <w:vAlign w:val="center"/>
          </w:tcPr>
          <w:p w14:paraId="1CF315D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26" w:name="_Hlk242695989"/>
            <w:r w:rsidRPr="0030274F">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3499F51B"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115CED65"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350BF457"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Количество часов</w:t>
            </w:r>
          </w:p>
        </w:tc>
      </w:tr>
      <w:tr w:rsidR="00A350C3" w:rsidRPr="0030274F" w14:paraId="3AD5FC5C" w14:textId="77777777" w:rsidTr="00A350C3">
        <w:tc>
          <w:tcPr>
            <w:tcW w:w="817" w:type="dxa"/>
            <w:shd w:val="clear" w:color="auto" w:fill="FFFFFF" w:themeFill="background1"/>
          </w:tcPr>
          <w:p w14:paraId="4CD59F17" w14:textId="77777777" w:rsidR="00A350C3" w:rsidRPr="0030274F"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A451D6E" w14:textId="77777777" w:rsidR="00A350C3" w:rsidRPr="0030274F" w:rsidRDefault="00A350C3" w:rsidP="00A350C3">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30274F">
              <w:rPr>
                <w:rFonts w:ascii="Times New Roman" w:eastAsia="Times New Roman" w:hAnsi="Times New Roman" w:cs="Times New Roman"/>
                <w:b/>
                <w:bCs/>
                <w:kern w:val="0"/>
                <w:sz w:val="24"/>
                <w:szCs w:val="24"/>
                <w:lang w:eastAsia="ru-RU"/>
              </w:rPr>
              <w:t xml:space="preserve">Раздел 5.1.1.1 </w:t>
            </w:r>
            <w:r w:rsidRPr="0030274F">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0886EA45"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4</w:t>
            </w:r>
          </w:p>
        </w:tc>
      </w:tr>
      <w:tr w:rsidR="00A350C3" w:rsidRPr="0030274F" w14:paraId="41ED31E6" w14:textId="77777777" w:rsidTr="00A350C3">
        <w:tc>
          <w:tcPr>
            <w:tcW w:w="817" w:type="dxa"/>
            <w:shd w:val="clear" w:color="auto" w:fill="FFFFFF" w:themeFill="background1"/>
          </w:tcPr>
          <w:p w14:paraId="3E3F1E1A"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672ACA1" w14:textId="77777777" w:rsidR="00A350C3" w:rsidRPr="0030274F"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0274F">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48556684" w14:textId="77777777" w:rsidR="00A350C3" w:rsidRPr="0030274F" w:rsidRDefault="00A350C3" w:rsidP="00A350C3">
            <w:pPr>
              <w:spacing w:after="0" w:line="240" w:lineRule="auto"/>
              <w:contextualSpacing/>
              <w:jc w:val="both"/>
              <w:rPr>
                <w:rFonts w:ascii="Times New Roman" w:eastAsia="Times New Roman" w:hAnsi="Times New Roman" w:cs="Times New Roman"/>
                <w:kern w:val="0"/>
                <w:sz w:val="24"/>
                <w:szCs w:val="24"/>
                <w:lang w:eastAsia="ru-RU"/>
              </w:rPr>
            </w:pPr>
            <w:r w:rsidRPr="0030274F">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30274F">
              <w:rPr>
                <w:rFonts w:ascii="Times New Roman" w:hAnsi="Times New Roman" w:cs="Times New Roman"/>
                <w:sz w:val="24"/>
              </w:rPr>
              <w:t>виктимное</w:t>
            </w:r>
            <w:proofErr w:type="spellEnd"/>
            <w:r w:rsidRPr="0030274F">
              <w:rPr>
                <w:rFonts w:ascii="Times New Roman" w:hAnsi="Times New Roman" w:cs="Times New Roman"/>
                <w:sz w:val="24"/>
              </w:rPr>
              <w:t xml:space="preserve"> поведение», «безопасное поведение»</w:t>
            </w:r>
          </w:p>
        </w:tc>
        <w:tc>
          <w:tcPr>
            <w:tcW w:w="1559" w:type="dxa"/>
            <w:shd w:val="clear" w:color="auto" w:fill="FFFFFF" w:themeFill="background1"/>
          </w:tcPr>
          <w:p w14:paraId="0F4AC17B"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688E2764" w14:textId="77777777" w:rsidTr="00A350C3">
        <w:tc>
          <w:tcPr>
            <w:tcW w:w="817" w:type="dxa"/>
            <w:shd w:val="clear" w:color="auto" w:fill="FFFFFF" w:themeFill="background1"/>
          </w:tcPr>
          <w:p w14:paraId="43A01075"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EA4326A"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2C2F0B83" w14:textId="77777777" w:rsidR="00A350C3" w:rsidRPr="0030274F" w:rsidRDefault="00A350C3" w:rsidP="00A350C3">
            <w:pPr>
              <w:spacing w:after="0" w:line="240" w:lineRule="auto"/>
              <w:contextualSpacing/>
              <w:jc w:val="both"/>
              <w:rPr>
                <w:rFonts w:ascii="Times New Roman" w:hAnsi="Times New Roman" w:cs="Times New Roman"/>
                <w:sz w:val="24"/>
              </w:rPr>
            </w:pPr>
            <w:r w:rsidRPr="0030274F">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23D975EF"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70676674" w14:textId="77777777" w:rsidTr="00A350C3">
        <w:trPr>
          <w:trHeight w:val="181"/>
        </w:trPr>
        <w:tc>
          <w:tcPr>
            <w:tcW w:w="817" w:type="dxa"/>
            <w:shd w:val="clear" w:color="auto" w:fill="FFFFFF" w:themeFill="background1"/>
          </w:tcPr>
          <w:p w14:paraId="308A11CD"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BD9C395" w14:textId="77777777" w:rsidR="00A350C3" w:rsidRPr="0030274F" w:rsidRDefault="00A350C3"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 xml:space="preserve">Раздел 5.1.1.2 </w:t>
            </w:r>
            <w:r w:rsidRPr="0030274F">
              <w:rPr>
                <w:rFonts w:ascii="Times New Roman" w:hAnsi="Times New Roman" w:cs="Times New Roman"/>
                <w:b/>
                <w:sz w:val="24"/>
              </w:rPr>
              <w:t>Безопасность в быту</w:t>
            </w:r>
          </w:p>
        </w:tc>
        <w:tc>
          <w:tcPr>
            <w:tcW w:w="1559" w:type="dxa"/>
            <w:shd w:val="clear" w:color="auto" w:fill="FFFFFF" w:themeFill="background1"/>
          </w:tcPr>
          <w:p w14:paraId="2C310A5D"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8</w:t>
            </w:r>
          </w:p>
        </w:tc>
      </w:tr>
      <w:tr w:rsidR="00A350C3" w:rsidRPr="0030274F" w14:paraId="26A05FCA" w14:textId="77777777" w:rsidTr="00A350C3">
        <w:tc>
          <w:tcPr>
            <w:tcW w:w="817" w:type="dxa"/>
            <w:shd w:val="clear" w:color="auto" w:fill="FFFFFF" w:themeFill="background1"/>
          </w:tcPr>
          <w:p w14:paraId="49D253B8"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4E2A31F" w14:textId="77777777" w:rsidR="00A350C3" w:rsidRPr="0030274F"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0274F">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2598979B" w14:textId="77777777" w:rsidR="00A350C3" w:rsidRPr="0030274F" w:rsidRDefault="00A350C3" w:rsidP="00A350C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30274F">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69FCE9C0"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70C017B4" w14:textId="77777777" w:rsidTr="00A350C3">
        <w:tc>
          <w:tcPr>
            <w:tcW w:w="817" w:type="dxa"/>
            <w:shd w:val="clear" w:color="auto" w:fill="FFFFFF" w:themeFill="background1"/>
          </w:tcPr>
          <w:p w14:paraId="71879794"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9CF08BD"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168F4428"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11367200"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504E14A2" w14:textId="77777777" w:rsidTr="00A350C3">
        <w:tc>
          <w:tcPr>
            <w:tcW w:w="817" w:type="dxa"/>
            <w:shd w:val="clear" w:color="auto" w:fill="FFFFFF" w:themeFill="background1"/>
          </w:tcPr>
          <w:p w14:paraId="145A4CF4"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746EA28"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Пожарная безопасность в быту</w:t>
            </w:r>
          </w:p>
        </w:tc>
        <w:tc>
          <w:tcPr>
            <w:tcW w:w="8788" w:type="dxa"/>
            <w:shd w:val="clear" w:color="auto" w:fill="FFFFFF" w:themeFill="background1"/>
          </w:tcPr>
          <w:p w14:paraId="2691DF3E"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452E17C7"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1453075C"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5BA29B07" w14:textId="77777777" w:rsidTr="00A350C3">
        <w:tc>
          <w:tcPr>
            <w:tcW w:w="817" w:type="dxa"/>
            <w:shd w:val="clear" w:color="auto" w:fill="FFFFFF" w:themeFill="background1"/>
          </w:tcPr>
          <w:p w14:paraId="5E7A7E3D"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C49DFE0"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591E5590"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7BC55032"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024088CE" w14:textId="77777777" w:rsidTr="00A350C3">
        <w:tc>
          <w:tcPr>
            <w:tcW w:w="817" w:type="dxa"/>
            <w:shd w:val="clear" w:color="auto" w:fill="FFFFFF" w:themeFill="background1"/>
          </w:tcPr>
          <w:p w14:paraId="082247F8"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62FA234"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b/>
                <w:sz w:val="24"/>
              </w:rPr>
              <w:t>5.1.1.3 Безопасность на транспорте</w:t>
            </w:r>
          </w:p>
        </w:tc>
        <w:tc>
          <w:tcPr>
            <w:tcW w:w="1559" w:type="dxa"/>
            <w:shd w:val="clear" w:color="auto" w:fill="FFFFFF" w:themeFill="background1"/>
          </w:tcPr>
          <w:p w14:paraId="0C6E65B5"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10</w:t>
            </w:r>
          </w:p>
        </w:tc>
      </w:tr>
      <w:tr w:rsidR="00A350C3" w:rsidRPr="0030274F" w14:paraId="257DE48C" w14:textId="77777777" w:rsidTr="00A350C3">
        <w:tc>
          <w:tcPr>
            <w:tcW w:w="817" w:type="dxa"/>
            <w:shd w:val="clear" w:color="auto" w:fill="FFFFFF" w:themeFill="background1"/>
          </w:tcPr>
          <w:p w14:paraId="00CCF53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1E82988"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Безопасность дорожного движения</w:t>
            </w:r>
          </w:p>
        </w:tc>
        <w:tc>
          <w:tcPr>
            <w:tcW w:w="8788" w:type="dxa"/>
            <w:shd w:val="clear" w:color="auto" w:fill="FFFFFF" w:themeFill="background1"/>
          </w:tcPr>
          <w:p w14:paraId="528E1C1E"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30D99034"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7B9CBD24" w14:textId="77777777" w:rsidTr="00A350C3">
        <w:tc>
          <w:tcPr>
            <w:tcW w:w="817" w:type="dxa"/>
            <w:shd w:val="clear" w:color="auto" w:fill="FFFFFF" w:themeFill="background1"/>
          </w:tcPr>
          <w:p w14:paraId="69B5978A"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6836A50"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2A926F75"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4ECAA0AA"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4E826655"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35A68697" w14:textId="77777777" w:rsidTr="00A350C3">
        <w:tc>
          <w:tcPr>
            <w:tcW w:w="817" w:type="dxa"/>
            <w:shd w:val="clear" w:color="auto" w:fill="FFFFFF" w:themeFill="background1"/>
          </w:tcPr>
          <w:p w14:paraId="47110E5B"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46091B2"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37C2554C"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354F135C"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770A5AC3" w14:textId="77777777" w:rsidTr="00A350C3">
        <w:tc>
          <w:tcPr>
            <w:tcW w:w="817" w:type="dxa"/>
            <w:shd w:val="clear" w:color="auto" w:fill="FFFFFF" w:themeFill="background1"/>
          </w:tcPr>
          <w:p w14:paraId="5086245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52D4DD6" w14:textId="77777777" w:rsidR="00A350C3" w:rsidRPr="0030274F" w:rsidRDefault="00A350C3" w:rsidP="00A350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0274F">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760FECF8" w14:textId="77777777" w:rsidR="00A350C3" w:rsidRPr="0030274F" w:rsidRDefault="00A350C3" w:rsidP="00A350C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30274F">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5C02EB5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0688C4A0" w14:textId="77777777" w:rsidTr="00A350C3">
        <w:tc>
          <w:tcPr>
            <w:tcW w:w="817" w:type="dxa"/>
            <w:shd w:val="clear" w:color="auto" w:fill="FFFFFF" w:themeFill="background1"/>
          </w:tcPr>
          <w:p w14:paraId="6348F0F6"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0050EC9B"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3B91A49D"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5D64FE9D"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0476A911" w14:textId="77777777" w:rsidTr="00A350C3">
        <w:tc>
          <w:tcPr>
            <w:tcW w:w="817" w:type="dxa"/>
            <w:shd w:val="clear" w:color="auto" w:fill="FFFFFF" w:themeFill="background1"/>
          </w:tcPr>
          <w:p w14:paraId="47EBDDB4"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EA52958"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612FDE7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8</w:t>
            </w:r>
          </w:p>
        </w:tc>
      </w:tr>
      <w:tr w:rsidR="00A350C3" w:rsidRPr="0030274F" w14:paraId="40B76426" w14:textId="77777777" w:rsidTr="00A350C3">
        <w:tc>
          <w:tcPr>
            <w:tcW w:w="817" w:type="dxa"/>
            <w:shd w:val="clear" w:color="auto" w:fill="FFFFFF" w:themeFill="background1"/>
          </w:tcPr>
          <w:p w14:paraId="5740B43C"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84F5170"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45F42841"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42B9150A"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5168E8CA"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0051A99D" w14:textId="77777777" w:rsidTr="00A350C3">
        <w:tc>
          <w:tcPr>
            <w:tcW w:w="817" w:type="dxa"/>
            <w:shd w:val="clear" w:color="auto" w:fill="FFFFFF" w:themeFill="background1"/>
          </w:tcPr>
          <w:p w14:paraId="5689ECAE"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449B81D"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1B28EF67"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0C75051C"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72211E71" w14:textId="77777777" w:rsidTr="00A350C3">
        <w:tc>
          <w:tcPr>
            <w:tcW w:w="817" w:type="dxa"/>
            <w:shd w:val="clear" w:color="auto" w:fill="FFFFFF" w:themeFill="background1"/>
          </w:tcPr>
          <w:p w14:paraId="57E4A67A"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9D38A3C"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436B07F3"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7C1CBB55"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754BA5B6"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17084674" w14:textId="77777777" w:rsidTr="00A350C3">
        <w:tc>
          <w:tcPr>
            <w:tcW w:w="817" w:type="dxa"/>
            <w:shd w:val="clear" w:color="auto" w:fill="FFFFFF" w:themeFill="background1"/>
          </w:tcPr>
          <w:p w14:paraId="7B99C178"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54A01280"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1BF2A6B9"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46F2C21A"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6A0D307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5B26C2A0" w14:textId="77777777" w:rsidTr="00A350C3">
        <w:tc>
          <w:tcPr>
            <w:tcW w:w="817" w:type="dxa"/>
            <w:shd w:val="clear" w:color="auto" w:fill="FFFFFF" w:themeFill="background1"/>
          </w:tcPr>
          <w:p w14:paraId="33839D18"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B2E6A19"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1EA92CC2"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14</w:t>
            </w:r>
          </w:p>
        </w:tc>
      </w:tr>
      <w:tr w:rsidR="00A350C3" w:rsidRPr="0030274F" w14:paraId="08CA0557" w14:textId="77777777" w:rsidTr="00A350C3">
        <w:tc>
          <w:tcPr>
            <w:tcW w:w="817" w:type="dxa"/>
            <w:shd w:val="clear" w:color="auto" w:fill="FFFFFF" w:themeFill="background1"/>
          </w:tcPr>
          <w:p w14:paraId="79055E25"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DF9B277"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4F407757"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772F24F6"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66A9E1D5"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1E499AF2"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4AA5F2AF" w14:textId="77777777" w:rsidTr="00A350C3">
        <w:tc>
          <w:tcPr>
            <w:tcW w:w="817" w:type="dxa"/>
            <w:shd w:val="clear" w:color="auto" w:fill="FFFFFF" w:themeFill="background1"/>
          </w:tcPr>
          <w:p w14:paraId="493BA2C3"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FDFE99C"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Выживание в автономных условиях</w:t>
            </w:r>
          </w:p>
        </w:tc>
        <w:tc>
          <w:tcPr>
            <w:tcW w:w="8788" w:type="dxa"/>
            <w:shd w:val="clear" w:color="auto" w:fill="FFFFFF" w:themeFill="background1"/>
          </w:tcPr>
          <w:p w14:paraId="1C11C630"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0ECE1F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7BE5A111" w14:textId="77777777" w:rsidTr="00A350C3">
        <w:tc>
          <w:tcPr>
            <w:tcW w:w="817" w:type="dxa"/>
            <w:shd w:val="clear" w:color="auto" w:fill="FFFFFF" w:themeFill="background1"/>
          </w:tcPr>
          <w:p w14:paraId="5B5C0CB3"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56002CB"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7F5828CB"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7421E81B"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53D25775"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477202E3"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19D02179" w14:textId="77777777" w:rsidTr="00A350C3">
        <w:tc>
          <w:tcPr>
            <w:tcW w:w="817" w:type="dxa"/>
            <w:shd w:val="clear" w:color="auto" w:fill="FFFFFF" w:themeFill="background1"/>
          </w:tcPr>
          <w:p w14:paraId="33610AE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CEB1D66"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52D3ACB8"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1D95E07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50856058" w14:textId="77777777" w:rsidTr="00A350C3">
        <w:tc>
          <w:tcPr>
            <w:tcW w:w="817" w:type="dxa"/>
            <w:shd w:val="clear" w:color="auto" w:fill="FFFFFF" w:themeFill="background1"/>
          </w:tcPr>
          <w:p w14:paraId="60A0F14D"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95608B7"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149923FB"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5206234F"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245910BF" w14:textId="77777777" w:rsidTr="00A350C3">
        <w:tc>
          <w:tcPr>
            <w:tcW w:w="817" w:type="dxa"/>
            <w:shd w:val="clear" w:color="auto" w:fill="FFFFFF" w:themeFill="background1"/>
          </w:tcPr>
          <w:p w14:paraId="27CDF73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239204B9"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33CBFDD5"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33D598F0"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71515FD9" w14:textId="77777777" w:rsidTr="00A350C3">
        <w:tc>
          <w:tcPr>
            <w:tcW w:w="817" w:type="dxa"/>
            <w:shd w:val="clear" w:color="auto" w:fill="FFFFFF" w:themeFill="background1"/>
          </w:tcPr>
          <w:p w14:paraId="07E435E6"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58F4691B"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3371259F"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16BD256C"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6FF02A0F" w14:textId="77777777" w:rsidTr="00A350C3">
        <w:trPr>
          <w:trHeight w:val="471"/>
        </w:trPr>
        <w:tc>
          <w:tcPr>
            <w:tcW w:w="817" w:type="dxa"/>
            <w:shd w:val="clear" w:color="auto" w:fill="FFFFFF" w:themeFill="background1"/>
          </w:tcPr>
          <w:p w14:paraId="59D6E9D6"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4D5A710"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3376CF0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12</w:t>
            </w:r>
          </w:p>
        </w:tc>
      </w:tr>
      <w:tr w:rsidR="00A350C3" w:rsidRPr="0030274F" w14:paraId="53381373" w14:textId="77777777" w:rsidTr="00A350C3">
        <w:tc>
          <w:tcPr>
            <w:tcW w:w="817" w:type="dxa"/>
            <w:shd w:val="clear" w:color="auto" w:fill="FFFFFF" w:themeFill="background1"/>
          </w:tcPr>
          <w:p w14:paraId="6B8A7356"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977AE0B"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3F5CA2F4" w14:textId="77777777" w:rsidR="00A350C3" w:rsidRPr="0030274F" w:rsidRDefault="00A350C3" w:rsidP="00A350C3">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5FE4450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7639E956" w14:textId="77777777" w:rsidTr="00A350C3">
        <w:tc>
          <w:tcPr>
            <w:tcW w:w="817" w:type="dxa"/>
            <w:shd w:val="clear" w:color="auto" w:fill="FFFFFF" w:themeFill="background1"/>
          </w:tcPr>
          <w:p w14:paraId="294F05AF"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5799DB6C"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448397B3"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075F833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3527738D" w14:textId="77777777" w:rsidTr="00A350C3">
        <w:tc>
          <w:tcPr>
            <w:tcW w:w="817" w:type="dxa"/>
            <w:shd w:val="clear" w:color="auto" w:fill="FFFFFF" w:themeFill="background1"/>
          </w:tcPr>
          <w:p w14:paraId="26B97AF6"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4AEE671"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34CB43EF"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74F9FB37"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5D2563DF" w14:textId="77777777" w:rsidTr="00A350C3">
        <w:tc>
          <w:tcPr>
            <w:tcW w:w="817" w:type="dxa"/>
            <w:shd w:val="clear" w:color="auto" w:fill="FFFFFF" w:themeFill="background1"/>
          </w:tcPr>
          <w:p w14:paraId="4588CAC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BD7227C"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7752B6C0"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3B39DD6F"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Психическое здоровье и психологическое благополучие.</w:t>
            </w:r>
          </w:p>
          <w:p w14:paraId="35F0C491"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70B1AEF6"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w:t>
            </w:r>
            <w:r w:rsidRPr="0030274F">
              <w:rPr>
                <w:rFonts w:ascii="Times New Roman" w:hAnsi="Times New Roman" w:cs="Times New Roman"/>
                <w:sz w:val="24"/>
              </w:rPr>
              <w:lastRenderedPageBreak/>
              <w:t>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6B920DB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lastRenderedPageBreak/>
              <w:t>2</w:t>
            </w:r>
          </w:p>
        </w:tc>
      </w:tr>
      <w:tr w:rsidR="00A350C3" w:rsidRPr="0030274F" w14:paraId="2E8EFF9A" w14:textId="77777777" w:rsidTr="00A350C3">
        <w:tc>
          <w:tcPr>
            <w:tcW w:w="817" w:type="dxa"/>
            <w:shd w:val="clear" w:color="auto" w:fill="FFFFFF" w:themeFill="background1"/>
          </w:tcPr>
          <w:p w14:paraId="7E7550FA"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75B08765"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Первая помощь</w:t>
            </w:r>
          </w:p>
        </w:tc>
        <w:tc>
          <w:tcPr>
            <w:tcW w:w="8788" w:type="dxa"/>
            <w:shd w:val="clear" w:color="auto" w:fill="FFFFFF" w:themeFill="background1"/>
          </w:tcPr>
          <w:p w14:paraId="10472235"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13F8101E"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03F7FC7F" w14:textId="77777777" w:rsidTr="00A350C3">
        <w:tc>
          <w:tcPr>
            <w:tcW w:w="817" w:type="dxa"/>
            <w:shd w:val="clear" w:color="auto" w:fill="FFFFFF" w:themeFill="background1"/>
          </w:tcPr>
          <w:p w14:paraId="3EF09355"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2E50FC4C"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Первая помощь</w:t>
            </w:r>
          </w:p>
        </w:tc>
        <w:tc>
          <w:tcPr>
            <w:tcW w:w="8788" w:type="dxa"/>
            <w:shd w:val="clear" w:color="auto" w:fill="FFFFFF" w:themeFill="background1"/>
          </w:tcPr>
          <w:p w14:paraId="73EBAFF8"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33CABE6C"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73F89EB2" w14:textId="77777777" w:rsidTr="00A350C3">
        <w:tc>
          <w:tcPr>
            <w:tcW w:w="817" w:type="dxa"/>
            <w:shd w:val="clear" w:color="auto" w:fill="FFFFFF" w:themeFill="background1"/>
          </w:tcPr>
          <w:p w14:paraId="5B9E3DA5"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0AFD4E8"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5487ACAF"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8</w:t>
            </w:r>
          </w:p>
        </w:tc>
      </w:tr>
      <w:tr w:rsidR="00A350C3" w:rsidRPr="0030274F" w14:paraId="5FEC8375" w14:textId="77777777" w:rsidTr="00A350C3">
        <w:tc>
          <w:tcPr>
            <w:tcW w:w="817" w:type="dxa"/>
            <w:shd w:val="clear" w:color="auto" w:fill="FFFFFF" w:themeFill="background1"/>
          </w:tcPr>
          <w:p w14:paraId="23ED0CCD"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810CAF2"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174681C7"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06ED7D4C"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68113158" w14:textId="77777777" w:rsidTr="00A350C3">
        <w:tc>
          <w:tcPr>
            <w:tcW w:w="817" w:type="dxa"/>
            <w:shd w:val="clear" w:color="auto" w:fill="FFFFFF" w:themeFill="background1"/>
          </w:tcPr>
          <w:p w14:paraId="0F7BF7D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1DFF93B"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Конфликты и способы их разрешения</w:t>
            </w:r>
          </w:p>
        </w:tc>
        <w:tc>
          <w:tcPr>
            <w:tcW w:w="8788" w:type="dxa"/>
            <w:shd w:val="clear" w:color="auto" w:fill="FFFFFF" w:themeFill="background1"/>
          </w:tcPr>
          <w:p w14:paraId="28690528"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5FF79643"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384C742A"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486823CF" w14:textId="77777777" w:rsidTr="00A350C3">
        <w:tc>
          <w:tcPr>
            <w:tcW w:w="817" w:type="dxa"/>
            <w:shd w:val="clear" w:color="auto" w:fill="FFFFFF" w:themeFill="background1"/>
          </w:tcPr>
          <w:p w14:paraId="769EDEBF"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7D4472A"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35BAE0D0"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5D4F5B23"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08DABD65" w14:textId="77777777" w:rsidTr="00A350C3">
        <w:tc>
          <w:tcPr>
            <w:tcW w:w="817" w:type="dxa"/>
            <w:shd w:val="clear" w:color="auto" w:fill="FFFFFF" w:themeFill="background1"/>
          </w:tcPr>
          <w:p w14:paraId="5E328AB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400C2D5"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3C3F473C"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629CAB2D"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w:t>
            </w:r>
            <w:r w:rsidRPr="0030274F">
              <w:rPr>
                <w:rFonts w:ascii="Times New Roman" w:hAnsi="Times New Roman" w:cs="Times New Roman"/>
                <w:sz w:val="24"/>
              </w:rPr>
              <w:lastRenderedPageBreak/>
              <w:t>противозаконную и антиобщественную деятельность</w:t>
            </w:r>
          </w:p>
        </w:tc>
        <w:tc>
          <w:tcPr>
            <w:tcW w:w="1559" w:type="dxa"/>
            <w:shd w:val="clear" w:color="auto" w:fill="FFFFFF" w:themeFill="background1"/>
          </w:tcPr>
          <w:p w14:paraId="2F5FCA25"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lastRenderedPageBreak/>
              <w:t>2</w:t>
            </w:r>
          </w:p>
        </w:tc>
      </w:tr>
      <w:tr w:rsidR="00A350C3" w:rsidRPr="0030274F" w14:paraId="432FEBC6" w14:textId="77777777" w:rsidTr="00A350C3">
        <w:tc>
          <w:tcPr>
            <w:tcW w:w="817" w:type="dxa"/>
            <w:shd w:val="clear" w:color="auto" w:fill="FFFFFF" w:themeFill="background1"/>
          </w:tcPr>
          <w:p w14:paraId="4AA077E6"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92492D7"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5B22053D"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10</w:t>
            </w:r>
          </w:p>
        </w:tc>
      </w:tr>
      <w:tr w:rsidR="00A350C3" w:rsidRPr="0030274F" w14:paraId="3DCE7A8F" w14:textId="77777777" w:rsidTr="00A350C3">
        <w:tc>
          <w:tcPr>
            <w:tcW w:w="817" w:type="dxa"/>
            <w:shd w:val="clear" w:color="auto" w:fill="FFFFFF" w:themeFill="background1"/>
          </w:tcPr>
          <w:p w14:paraId="2074D303"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CCFE9E4"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Безопасность в цифровой среде</w:t>
            </w:r>
          </w:p>
        </w:tc>
        <w:tc>
          <w:tcPr>
            <w:tcW w:w="8788" w:type="dxa"/>
            <w:shd w:val="clear" w:color="auto" w:fill="FFFFFF" w:themeFill="background1"/>
          </w:tcPr>
          <w:p w14:paraId="0F4C9477"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07E85B65"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7806F413"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05CB8F8E" w14:textId="77777777" w:rsidTr="00A350C3">
        <w:tc>
          <w:tcPr>
            <w:tcW w:w="817" w:type="dxa"/>
            <w:shd w:val="clear" w:color="auto" w:fill="FFFFFF" w:themeFill="background1"/>
          </w:tcPr>
          <w:p w14:paraId="35408AF4"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81F85AA"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3C578820"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050E0467"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296DA012" w14:textId="77777777" w:rsidTr="00A350C3">
        <w:tc>
          <w:tcPr>
            <w:tcW w:w="817" w:type="dxa"/>
            <w:shd w:val="clear" w:color="auto" w:fill="FFFFFF" w:themeFill="background1"/>
          </w:tcPr>
          <w:p w14:paraId="6D4EED8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7FB8E65"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58926247"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02D1105E"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48C2A524" w14:textId="77777777" w:rsidTr="00A350C3">
        <w:tc>
          <w:tcPr>
            <w:tcW w:w="817" w:type="dxa"/>
            <w:shd w:val="clear" w:color="auto" w:fill="FFFFFF" w:themeFill="background1"/>
          </w:tcPr>
          <w:p w14:paraId="6DA295AD"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154F51A"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034BA59D"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081D303C"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62D02A1D"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66EC93D5" w14:textId="77777777" w:rsidR="00A350C3" w:rsidRPr="0030274F" w:rsidRDefault="00A350C3" w:rsidP="00A350C3">
            <w:pPr>
              <w:spacing w:after="0" w:line="240" w:lineRule="auto"/>
              <w:contextualSpacing/>
              <w:jc w:val="both"/>
              <w:rPr>
                <w:rFonts w:ascii="Times New Roman" w:hAnsi="Times New Roman" w:cs="Times New Roman"/>
                <w:sz w:val="24"/>
              </w:rPr>
            </w:pPr>
            <w:r w:rsidRPr="0030274F">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1CF04638"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7FB3B933" w14:textId="77777777" w:rsidTr="00A350C3">
        <w:tc>
          <w:tcPr>
            <w:tcW w:w="817" w:type="dxa"/>
            <w:shd w:val="clear" w:color="auto" w:fill="FFFFFF" w:themeFill="background1"/>
          </w:tcPr>
          <w:p w14:paraId="6E4624E6"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4028F0F"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4136DD89"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70DD9540"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0D9FB530" w14:textId="77777777" w:rsidTr="00A350C3">
        <w:tc>
          <w:tcPr>
            <w:tcW w:w="817" w:type="dxa"/>
            <w:shd w:val="clear" w:color="auto" w:fill="FFFFFF" w:themeFill="background1"/>
          </w:tcPr>
          <w:p w14:paraId="2CD4CA98"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A6D06CD"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43AAE1A8"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6</w:t>
            </w:r>
          </w:p>
        </w:tc>
      </w:tr>
      <w:tr w:rsidR="00A350C3" w:rsidRPr="0030274F" w14:paraId="2062D4CB" w14:textId="77777777" w:rsidTr="00A350C3">
        <w:tc>
          <w:tcPr>
            <w:tcW w:w="817" w:type="dxa"/>
            <w:shd w:val="clear" w:color="auto" w:fill="FFFFFF" w:themeFill="background1"/>
          </w:tcPr>
          <w:p w14:paraId="42F6AD08"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0C58E766"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49B1DF37"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47CD0C6F"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368EE74A" w14:textId="77777777" w:rsidTr="00A350C3">
        <w:tc>
          <w:tcPr>
            <w:tcW w:w="817" w:type="dxa"/>
            <w:shd w:val="clear" w:color="auto" w:fill="FFFFFF" w:themeFill="background1"/>
          </w:tcPr>
          <w:p w14:paraId="0A8A3AC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3FCAAC5" w14:textId="77777777" w:rsidR="00A350C3" w:rsidRPr="0030274F" w:rsidRDefault="00A350C3" w:rsidP="00A350C3">
            <w:pPr>
              <w:widowControl w:val="0"/>
              <w:tabs>
                <w:tab w:val="left" w:pos="3315"/>
              </w:tabs>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3F302B4C"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Практическое занятие:</w:t>
            </w:r>
          </w:p>
          <w:p w14:paraId="35F9D375"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4C3208F8"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579DB124" w14:textId="77777777" w:rsidTr="00A350C3">
        <w:tc>
          <w:tcPr>
            <w:tcW w:w="817" w:type="dxa"/>
            <w:shd w:val="clear" w:color="auto" w:fill="FFFFFF" w:themeFill="background1"/>
          </w:tcPr>
          <w:p w14:paraId="234BC984"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D7E994E"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6CCC22B2"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E5BECF0"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5634128C" w14:textId="77777777" w:rsidTr="00A350C3">
        <w:tc>
          <w:tcPr>
            <w:tcW w:w="817" w:type="dxa"/>
            <w:shd w:val="clear" w:color="auto" w:fill="FFFFFF" w:themeFill="background1"/>
          </w:tcPr>
          <w:p w14:paraId="57A198F4"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D75B18A"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5728E05C"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8</w:t>
            </w:r>
          </w:p>
        </w:tc>
      </w:tr>
      <w:tr w:rsidR="00A350C3" w:rsidRPr="0030274F" w14:paraId="49EF7EF2" w14:textId="77777777" w:rsidTr="00A350C3">
        <w:tc>
          <w:tcPr>
            <w:tcW w:w="817" w:type="dxa"/>
            <w:shd w:val="clear" w:color="auto" w:fill="FFFFFF" w:themeFill="background1"/>
          </w:tcPr>
          <w:p w14:paraId="26B858A2"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92CF52E"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1CC68D47"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08268CAD"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082EE1C3" w14:textId="77777777" w:rsidTr="00A350C3">
        <w:tc>
          <w:tcPr>
            <w:tcW w:w="817" w:type="dxa"/>
            <w:shd w:val="clear" w:color="auto" w:fill="FFFFFF" w:themeFill="background1"/>
          </w:tcPr>
          <w:p w14:paraId="03E5E94D"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633EB38" w14:textId="77777777" w:rsidR="00A350C3" w:rsidRPr="0030274F" w:rsidRDefault="00A350C3" w:rsidP="00A350C3">
            <w:pPr>
              <w:spacing w:after="0" w:line="240" w:lineRule="auto"/>
              <w:contextualSpacing/>
              <w:rPr>
                <w:rFonts w:ascii="Times New Roman" w:hAnsi="Times New Roman" w:cs="Times New Roman"/>
                <w:sz w:val="24"/>
              </w:rPr>
            </w:pPr>
            <w:r w:rsidRPr="0030274F">
              <w:rPr>
                <w:rFonts w:ascii="Times New Roman" w:hAnsi="Times New Roman" w:cs="Times New Roman"/>
                <w:sz w:val="24"/>
              </w:rPr>
              <w:t>Виды, назначение и характеристики современного оружия</w:t>
            </w:r>
          </w:p>
          <w:p w14:paraId="30D37852"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3BBBA560" w14:textId="77777777" w:rsidR="00A350C3" w:rsidRPr="0030274F" w:rsidRDefault="00A350C3" w:rsidP="00A350C3">
            <w:pPr>
              <w:spacing w:after="0" w:line="240" w:lineRule="auto"/>
              <w:jc w:val="both"/>
              <w:rPr>
                <w:rFonts w:ascii="Times New Roman" w:hAnsi="Times New Roman" w:cs="Times New Roman"/>
                <w:sz w:val="24"/>
              </w:rPr>
            </w:pPr>
            <w:r w:rsidRPr="0030274F">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28C42792"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338DA274" w14:textId="77777777" w:rsidTr="00A350C3">
        <w:tc>
          <w:tcPr>
            <w:tcW w:w="817" w:type="dxa"/>
            <w:shd w:val="clear" w:color="auto" w:fill="FFFFFF" w:themeFill="background1"/>
          </w:tcPr>
          <w:p w14:paraId="0997A187"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91C678D"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71BD45D7"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052D3D1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24A407C9" w14:textId="77777777" w:rsidTr="00A350C3">
        <w:tc>
          <w:tcPr>
            <w:tcW w:w="817" w:type="dxa"/>
            <w:shd w:val="clear" w:color="auto" w:fill="FFFFFF" w:themeFill="background1"/>
          </w:tcPr>
          <w:p w14:paraId="5B9E02B9"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57DB5117"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Беспилотные системы и радиосвязь</w:t>
            </w:r>
          </w:p>
        </w:tc>
        <w:tc>
          <w:tcPr>
            <w:tcW w:w="8788" w:type="dxa"/>
            <w:shd w:val="clear" w:color="auto" w:fill="FFFFFF" w:themeFill="background1"/>
          </w:tcPr>
          <w:p w14:paraId="13C2D00D"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30274F">
              <w:rPr>
                <w:rFonts w:ascii="Times New Roman" w:hAnsi="Times New Roman" w:cs="Times New Roman"/>
                <w:sz w:val="24"/>
              </w:rPr>
              <w:t>квадрокоптерного</w:t>
            </w:r>
            <w:proofErr w:type="spellEnd"/>
            <w:r w:rsidRPr="0030274F">
              <w:rPr>
                <w:rFonts w:ascii="Times New Roman" w:hAnsi="Times New Roman" w:cs="Times New Roman"/>
                <w:sz w:val="24"/>
              </w:rPr>
              <w:t xml:space="preserve"> типа. Морские беспилотные аппараты (автономные необитаемые подводные аппараты (АНПА), </w:t>
            </w:r>
            <w:proofErr w:type="spellStart"/>
            <w:r w:rsidRPr="0030274F">
              <w:rPr>
                <w:rFonts w:ascii="Times New Roman" w:hAnsi="Times New Roman" w:cs="Times New Roman"/>
                <w:sz w:val="24"/>
              </w:rPr>
              <w:t>безэкипажныекатеры</w:t>
            </w:r>
            <w:proofErr w:type="spellEnd"/>
            <w:r w:rsidRPr="0030274F">
              <w:rPr>
                <w:rFonts w:ascii="Times New Roman" w:hAnsi="Times New Roman" w:cs="Times New Roman"/>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33B43D65"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A350C3" w:rsidRPr="0030274F" w14:paraId="0302AD51" w14:textId="77777777" w:rsidTr="00A350C3">
        <w:tc>
          <w:tcPr>
            <w:tcW w:w="817" w:type="dxa"/>
            <w:shd w:val="clear" w:color="auto" w:fill="FFFFFF" w:themeFill="background1"/>
          </w:tcPr>
          <w:p w14:paraId="43CB776C"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FB1360F"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b/>
                <w:sz w:val="24"/>
              </w:rPr>
            </w:pPr>
            <w:r w:rsidRPr="0030274F">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7C73D6C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6</w:t>
            </w:r>
          </w:p>
        </w:tc>
      </w:tr>
      <w:tr w:rsidR="00A350C3" w:rsidRPr="0030274F" w14:paraId="0501660F" w14:textId="77777777" w:rsidTr="00A350C3">
        <w:tc>
          <w:tcPr>
            <w:tcW w:w="817" w:type="dxa"/>
            <w:shd w:val="clear" w:color="auto" w:fill="FFFFFF" w:themeFill="background1"/>
          </w:tcPr>
          <w:p w14:paraId="18BFB20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D1C7EF9"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193FE030"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42886116"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6F2C1D2C" w14:textId="77777777" w:rsidTr="00A350C3">
        <w:tc>
          <w:tcPr>
            <w:tcW w:w="817" w:type="dxa"/>
            <w:shd w:val="clear" w:color="auto" w:fill="FFFFFF" w:themeFill="background1"/>
          </w:tcPr>
          <w:p w14:paraId="21B4F17E"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5A13069"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03CB0A7C"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1F5DDE76"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421CF68A" w14:textId="77777777" w:rsidTr="00A350C3">
        <w:tc>
          <w:tcPr>
            <w:tcW w:w="817" w:type="dxa"/>
            <w:shd w:val="clear" w:color="auto" w:fill="FFFFFF" w:themeFill="background1"/>
          </w:tcPr>
          <w:p w14:paraId="0A6805B1"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3AF0F92" w14:textId="77777777" w:rsidR="00A350C3" w:rsidRPr="0030274F" w:rsidRDefault="00A350C3" w:rsidP="00A350C3">
            <w:pPr>
              <w:widowControl w:val="0"/>
              <w:autoSpaceDE w:val="0"/>
              <w:autoSpaceDN w:val="0"/>
              <w:adjustRightInd w:val="0"/>
              <w:spacing w:after="0" w:line="240" w:lineRule="auto"/>
              <w:rPr>
                <w:rFonts w:ascii="Times New Roman" w:hAnsi="Times New Roman" w:cs="Times New Roman"/>
                <w:sz w:val="24"/>
              </w:rPr>
            </w:pPr>
            <w:r w:rsidRPr="0030274F">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7DF53DAF" w14:textId="77777777" w:rsidR="00A350C3" w:rsidRPr="0030274F" w:rsidRDefault="00A350C3" w:rsidP="00A350C3">
            <w:pPr>
              <w:widowControl w:val="0"/>
              <w:autoSpaceDE w:val="0"/>
              <w:autoSpaceDN w:val="0"/>
              <w:adjustRightInd w:val="0"/>
              <w:spacing w:after="0" w:line="240" w:lineRule="auto"/>
              <w:jc w:val="both"/>
              <w:rPr>
                <w:rFonts w:ascii="Times New Roman" w:hAnsi="Times New Roman" w:cs="Times New Roman"/>
                <w:sz w:val="24"/>
              </w:rPr>
            </w:pPr>
            <w:r w:rsidRPr="0030274F">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444C671F"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0274F">
              <w:rPr>
                <w:rFonts w:ascii="Times New Roman" w:eastAsia="Times New Roman" w:hAnsi="Times New Roman" w:cs="Times New Roman"/>
                <w:kern w:val="0"/>
                <w:sz w:val="24"/>
                <w:szCs w:val="24"/>
                <w:lang w:eastAsia="ru-RU"/>
              </w:rPr>
              <w:t>2</w:t>
            </w:r>
          </w:p>
        </w:tc>
      </w:tr>
      <w:tr w:rsidR="00A350C3" w:rsidRPr="0030274F" w14:paraId="664D936F" w14:textId="77777777" w:rsidTr="00A350C3">
        <w:tc>
          <w:tcPr>
            <w:tcW w:w="817" w:type="dxa"/>
            <w:shd w:val="clear" w:color="auto" w:fill="FFFFFF" w:themeFill="background1"/>
          </w:tcPr>
          <w:p w14:paraId="6C2AE3A6" w14:textId="77777777" w:rsidR="00A350C3" w:rsidRPr="0030274F"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446C3723" w14:textId="77777777" w:rsidR="00A350C3" w:rsidRPr="0030274F" w:rsidRDefault="00A350C3"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068C1FD9" w14:textId="77777777" w:rsidR="00A350C3" w:rsidRPr="0030274F" w:rsidRDefault="00A350C3"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48AE6B0C" w14:textId="77777777" w:rsidR="00A350C3" w:rsidRPr="0030274F" w:rsidRDefault="00A350C3"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2</w:t>
            </w:r>
          </w:p>
        </w:tc>
      </w:tr>
      <w:tr w:rsidR="00707B59" w:rsidRPr="0030274F" w14:paraId="6D71B922" w14:textId="77777777" w:rsidTr="00A350C3">
        <w:tc>
          <w:tcPr>
            <w:tcW w:w="817" w:type="dxa"/>
            <w:shd w:val="clear" w:color="auto" w:fill="FFFFFF" w:themeFill="background1"/>
          </w:tcPr>
          <w:p w14:paraId="2674441E" w14:textId="77777777" w:rsidR="00707B59" w:rsidRPr="0030274F" w:rsidRDefault="00707B59"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55660312" w14:textId="34AD1291" w:rsidR="00707B59" w:rsidRPr="0030274F" w:rsidRDefault="00707B59" w:rsidP="00A350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4590B104" w14:textId="77777777" w:rsidR="00707B59" w:rsidRPr="0030274F" w:rsidRDefault="00707B59"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5AE3BA5F" w14:textId="341896C8" w:rsidR="00707B59" w:rsidRPr="0030274F" w:rsidRDefault="00707B59"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0274F">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bookmarkEnd w:id="26"/>
    </w:tbl>
    <w:p w14:paraId="38816172" w14:textId="77777777" w:rsidR="00A350C3" w:rsidRPr="0030274F"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56841792" w14:textId="77777777" w:rsidR="00A350C3" w:rsidRPr="0030274F"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A350C3" w:rsidRPr="0030274F" w:rsidSect="00A350C3">
          <w:pgSz w:w="16838" w:h="11909" w:orient="landscape"/>
          <w:pgMar w:top="1701" w:right="1134" w:bottom="851" w:left="851" w:header="0" w:footer="6" w:gutter="0"/>
          <w:cols w:space="720"/>
          <w:noEndnote/>
          <w:titlePg/>
          <w:docGrid w:linePitch="360"/>
        </w:sectPr>
      </w:pPr>
    </w:p>
    <w:p w14:paraId="46D798AA" w14:textId="4DF9C8D4" w:rsidR="00326929" w:rsidRPr="0030274F"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30274F">
        <w:rPr>
          <w:rFonts w:ascii="Times New Roman" w:eastAsia="Courier New" w:hAnsi="Times New Roman" w:cs="Times New Roman"/>
          <w:b/>
          <w:bCs/>
          <w:color w:val="000000"/>
          <w:kern w:val="0"/>
          <w:sz w:val="32"/>
          <w:szCs w:val="32"/>
          <w:lang w:eastAsia="ru-RU"/>
          <w14:ligatures w14:val="none"/>
        </w:rPr>
        <w:lastRenderedPageBreak/>
        <w:t>5.1.2 Рабочая программа учебного предмета "Основы бережливого производства"</w:t>
      </w:r>
    </w:p>
    <w:p w14:paraId="580882E7" w14:textId="77777777" w:rsidR="00326929" w:rsidRPr="0030274F"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 xml:space="preserve">Учебный предмет "Основы бережливого производства" относится к базовому циклу образовательной программы. На его освоение отводится 32 часа, в том числе: теоретические занятия – 22 часа, практические занятия –10 часов. </w:t>
      </w:r>
    </w:p>
    <w:p w14:paraId="5992CD41" w14:textId="77777777" w:rsidR="00326929" w:rsidRPr="0030274F"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"Основы бережливого производства" у обучающегося должны формироваться профессиональные компетенции, он должен выполнять трудовые действия, должен уметь, должен знать:</w:t>
      </w:r>
    </w:p>
    <w:p w14:paraId="6FD921AF" w14:textId="77777777" w:rsidR="00326929" w:rsidRPr="0030274F"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326929" w:rsidRPr="0030274F" w14:paraId="10713C95" w14:textId="77777777" w:rsidTr="005A51C9">
        <w:tc>
          <w:tcPr>
            <w:tcW w:w="3823" w:type="dxa"/>
          </w:tcPr>
          <w:p w14:paraId="77EE2610" w14:textId="77777777" w:rsidR="00326929" w:rsidRPr="0030274F" w:rsidRDefault="00326929" w:rsidP="00E9085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bookmarkStart w:id="27" w:name="_Hlk242812631"/>
            <w:r w:rsidRPr="0030274F">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06373ECF" w14:textId="77777777" w:rsidR="00326929" w:rsidRPr="0030274F" w:rsidRDefault="00326929" w:rsidP="00E9085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5A51C9" w:rsidRPr="0030274F" w14:paraId="4788869B" w14:textId="77777777" w:rsidTr="005A51C9">
        <w:tc>
          <w:tcPr>
            <w:tcW w:w="3823" w:type="dxa"/>
            <w:vMerge w:val="restart"/>
          </w:tcPr>
          <w:p w14:paraId="632DC824" w14:textId="39C930A9" w:rsidR="005A51C9" w:rsidRPr="0030274F" w:rsidRDefault="003117CD" w:rsidP="00707B5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ПК 1.</w:t>
            </w:r>
            <w:r w:rsidR="00707B59" w:rsidRPr="0030274F">
              <w:rPr>
                <w:rFonts w:ascii="Times New Roman" w:eastAsia="Courier New" w:hAnsi="Times New Roman" w:cs="Times New Roman"/>
                <w:color w:val="000000"/>
                <w:kern w:val="0"/>
                <w:sz w:val="24"/>
                <w:szCs w:val="24"/>
                <w:lang w:eastAsia="ru-RU"/>
                <w14:ligatures w14:val="none"/>
              </w:rPr>
              <w:t xml:space="preserve"> </w:t>
            </w:r>
            <w:r w:rsidR="008D0307" w:rsidRPr="0030274F">
              <w:rPr>
                <w:rFonts w:ascii="Times New Roman" w:eastAsia="Courier New" w:hAnsi="Times New Roman" w:cs="Times New Roman"/>
                <w:color w:val="000000"/>
                <w:kern w:val="0"/>
                <w:sz w:val="24"/>
                <w:szCs w:val="24"/>
                <w:lang w:eastAsia="ru-RU"/>
                <w14:ligatures w14:val="none"/>
              </w:rPr>
              <w:t>Выполнение подготовительных работ для проведения облицовочных работ</w:t>
            </w:r>
          </w:p>
        </w:tc>
        <w:tc>
          <w:tcPr>
            <w:tcW w:w="5670" w:type="dxa"/>
          </w:tcPr>
          <w:p w14:paraId="0998D74E" w14:textId="4AD221BC" w:rsidR="005A51C9" w:rsidRPr="0030274F"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Трудовые действия:</w:t>
            </w:r>
            <w:r w:rsidRPr="0030274F">
              <w:rPr>
                <w:rFonts w:ascii="Times New Roman" w:eastAsia="Courier New" w:hAnsi="Times New Roman" w:cs="Times New Roman"/>
                <w:color w:val="000000"/>
                <w:kern w:val="0"/>
                <w:sz w:val="24"/>
                <w:szCs w:val="24"/>
                <w:lang w:eastAsia="ru-RU"/>
                <w14:ligatures w14:val="none"/>
              </w:rPr>
              <w:t xml:space="preserve"> </w:t>
            </w:r>
            <w:r w:rsidR="008D0307" w:rsidRPr="0030274F">
              <w:rPr>
                <w:rFonts w:ascii="Times New Roman" w:eastAsia="Courier New" w:hAnsi="Times New Roman" w:cs="Times New Roman"/>
                <w:color w:val="000000"/>
                <w:kern w:val="0"/>
                <w:sz w:val="24"/>
                <w:szCs w:val="24"/>
                <w:lang w:eastAsia="ru-RU"/>
                <w14:ligatures w14:val="none"/>
              </w:rPr>
              <w:t>проверка наличия и исправности средств индивидуальной защиты, необходимых для проведения облицовочных работ; проверка наличия и исправности оборудования, инструментов, применяемых при проведении облицовочных работ</w:t>
            </w:r>
          </w:p>
        </w:tc>
      </w:tr>
      <w:tr w:rsidR="005A51C9" w:rsidRPr="0030274F" w14:paraId="7B5ACABF" w14:textId="77777777" w:rsidTr="005A51C9">
        <w:tc>
          <w:tcPr>
            <w:tcW w:w="3823" w:type="dxa"/>
            <w:vMerge/>
          </w:tcPr>
          <w:p w14:paraId="5BA0B5C8" w14:textId="77777777" w:rsidR="005A51C9" w:rsidRPr="0030274F"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F6AB2D1" w14:textId="7A64FDD0" w:rsidR="005A51C9" w:rsidRPr="0030274F"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Умения:</w:t>
            </w:r>
            <w:r w:rsidRPr="0030274F">
              <w:rPr>
                <w:rFonts w:ascii="Times New Roman" w:eastAsia="Courier New" w:hAnsi="Times New Roman" w:cs="Times New Roman"/>
                <w:color w:val="000000"/>
                <w:kern w:val="0"/>
                <w:sz w:val="24"/>
                <w:szCs w:val="24"/>
                <w:lang w:eastAsia="ru-RU"/>
                <w14:ligatures w14:val="none"/>
              </w:rPr>
              <w:t xml:space="preserve"> </w:t>
            </w:r>
            <w:r w:rsidR="008D0307" w:rsidRPr="0030274F">
              <w:rPr>
                <w:rFonts w:ascii="Times New Roman" w:eastAsia="Courier New" w:hAnsi="Times New Roman" w:cs="Times New Roman"/>
                <w:color w:val="000000"/>
                <w:kern w:val="0"/>
                <w:sz w:val="24"/>
                <w:szCs w:val="24"/>
                <w:lang w:eastAsia="ru-RU"/>
                <w14:ligatures w14:val="none"/>
              </w:rPr>
              <w:t>применять принципы бережливого производства при организации рабочего места для производства облицовочных работ</w:t>
            </w:r>
          </w:p>
        </w:tc>
      </w:tr>
      <w:tr w:rsidR="005A51C9" w:rsidRPr="0030274F" w14:paraId="31B15A7E" w14:textId="77777777" w:rsidTr="005A51C9">
        <w:tc>
          <w:tcPr>
            <w:tcW w:w="3823" w:type="dxa"/>
            <w:vMerge/>
          </w:tcPr>
          <w:p w14:paraId="652104E2" w14:textId="77777777" w:rsidR="005A51C9" w:rsidRPr="0030274F"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EC549EA" w14:textId="0F6A1092" w:rsidR="005A51C9" w:rsidRPr="0030274F" w:rsidRDefault="005A51C9" w:rsidP="005A51C9">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Знания:</w:t>
            </w:r>
            <w:r w:rsidRPr="0030274F">
              <w:t xml:space="preserve"> </w:t>
            </w:r>
            <w:r w:rsidR="001A5F50" w:rsidRPr="0030274F">
              <w:rPr>
                <w:rFonts w:ascii="Times New Roman" w:eastAsia="Courier New" w:hAnsi="Times New Roman" w:cs="Times New Roman"/>
                <w:color w:val="000000"/>
                <w:kern w:val="0"/>
                <w:sz w:val="24"/>
                <w:szCs w:val="24"/>
                <w:lang w:eastAsia="ru-RU"/>
                <w14:ligatures w14:val="none"/>
              </w:rPr>
              <w:t>принципы бережливого производства при организации рабочего места для производства облицовочных работ</w:t>
            </w:r>
          </w:p>
        </w:tc>
      </w:tr>
      <w:tr w:rsidR="005A51C9" w:rsidRPr="0030274F" w14:paraId="74C129B1" w14:textId="77777777" w:rsidTr="005A51C9">
        <w:tc>
          <w:tcPr>
            <w:tcW w:w="3823" w:type="dxa"/>
            <w:vMerge w:val="restart"/>
          </w:tcPr>
          <w:p w14:paraId="7BE96E5C" w14:textId="404148F6" w:rsidR="005A51C9" w:rsidRPr="0030274F" w:rsidRDefault="00383697" w:rsidP="00707B5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ПК 2.</w:t>
            </w:r>
            <w:r w:rsidR="00707B59" w:rsidRPr="0030274F">
              <w:rPr>
                <w:rFonts w:ascii="Times New Roman" w:eastAsia="Courier New" w:hAnsi="Times New Roman" w:cs="Times New Roman"/>
                <w:color w:val="000000"/>
                <w:kern w:val="0"/>
                <w:sz w:val="24"/>
                <w:szCs w:val="24"/>
                <w:lang w:eastAsia="ru-RU"/>
                <w14:ligatures w14:val="none"/>
              </w:rPr>
              <w:t xml:space="preserve"> </w:t>
            </w:r>
            <w:r w:rsidR="008D0307" w:rsidRPr="0030274F">
              <w:rPr>
                <w:rFonts w:ascii="Times New Roman" w:eastAsia="Courier New" w:hAnsi="Times New Roman" w:cs="Times New Roman"/>
                <w:color w:val="000000"/>
                <w:kern w:val="0"/>
                <w:sz w:val="24"/>
                <w:szCs w:val="24"/>
                <w:lang w:eastAsia="ru-RU"/>
                <w14:ligatures w14:val="none"/>
              </w:rPr>
              <w:t>Проведение облицовочных работ</w:t>
            </w:r>
          </w:p>
        </w:tc>
        <w:tc>
          <w:tcPr>
            <w:tcW w:w="5670" w:type="dxa"/>
          </w:tcPr>
          <w:p w14:paraId="1DEBA90D" w14:textId="744B44C1" w:rsidR="005A51C9" w:rsidRPr="0030274F" w:rsidRDefault="005A51C9" w:rsidP="005A51C9">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Трудовые действия</w:t>
            </w:r>
            <w:r w:rsidRPr="0030274F">
              <w:rPr>
                <w:rFonts w:ascii="Times New Roman" w:eastAsia="Courier New" w:hAnsi="Times New Roman" w:cs="Times New Roman"/>
                <w:kern w:val="0"/>
                <w:sz w:val="24"/>
                <w:szCs w:val="24"/>
                <w:lang w:eastAsia="ru-RU"/>
                <w14:ligatures w14:val="none"/>
              </w:rPr>
              <w:t>:</w:t>
            </w:r>
            <w:r w:rsidRPr="0030274F">
              <w:t xml:space="preserve"> </w:t>
            </w:r>
            <w:r w:rsidR="001A5F50" w:rsidRPr="0030274F">
              <w:rPr>
                <w:rFonts w:ascii="Times New Roman" w:eastAsia="Courier New" w:hAnsi="Times New Roman" w:cs="Times New Roman"/>
                <w:color w:val="000000"/>
                <w:kern w:val="0"/>
                <w:sz w:val="24"/>
                <w:szCs w:val="24"/>
                <w:lang w:eastAsia="ru-RU"/>
                <w14:ligatures w14:val="none"/>
              </w:rPr>
              <w:t>облицовка внутренних и наружных поверхностей зданий и сооружений плиткой</w:t>
            </w:r>
          </w:p>
        </w:tc>
      </w:tr>
      <w:tr w:rsidR="005A51C9" w:rsidRPr="0030274F" w14:paraId="4C11ADFE" w14:textId="77777777" w:rsidTr="005A51C9">
        <w:tc>
          <w:tcPr>
            <w:tcW w:w="3823" w:type="dxa"/>
            <w:vMerge/>
          </w:tcPr>
          <w:p w14:paraId="31696091" w14:textId="77777777" w:rsidR="005A51C9" w:rsidRPr="0030274F"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2AA587E" w14:textId="0699A21E" w:rsidR="005A51C9" w:rsidRPr="0030274F" w:rsidRDefault="005A51C9" w:rsidP="0038369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Умения:</w:t>
            </w:r>
            <w:r w:rsidRPr="0030274F">
              <w:rPr>
                <w:rFonts w:ascii="Times New Roman" w:eastAsia="Courier New" w:hAnsi="Times New Roman" w:cs="Times New Roman"/>
                <w:color w:val="000000"/>
                <w:kern w:val="0"/>
                <w:sz w:val="24"/>
                <w:szCs w:val="24"/>
                <w:lang w:eastAsia="ru-RU"/>
                <w14:ligatures w14:val="none"/>
              </w:rPr>
              <w:t xml:space="preserve"> </w:t>
            </w:r>
            <w:r w:rsidR="001A5F50" w:rsidRPr="0030274F">
              <w:rPr>
                <w:rFonts w:ascii="Times New Roman" w:eastAsia="Courier New" w:hAnsi="Times New Roman" w:cs="Times New Roman"/>
                <w:color w:val="000000"/>
                <w:kern w:val="0"/>
                <w:sz w:val="24"/>
                <w:szCs w:val="24"/>
                <w:lang w:eastAsia="ru-RU"/>
                <w14:ligatures w14:val="none"/>
              </w:rPr>
              <w:t>применять принципы бережливого производства при выполнении облицовочных работ</w:t>
            </w:r>
          </w:p>
        </w:tc>
      </w:tr>
      <w:tr w:rsidR="005A51C9" w:rsidRPr="0030274F" w14:paraId="630D0432" w14:textId="77777777" w:rsidTr="005A51C9">
        <w:tc>
          <w:tcPr>
            <w:tcW w:w="3823" w:type="dxa"/>
            <w:vMerge/>
          </w:tcPr>
          <w:p w14:paraId="5D4CC968" w14:textId="77777777" w:rsidR="005A51C9" w:rsidRPr="0030274F" w:rsidRDefault="005A51C9" w:rsidP="005A51C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15E3E676" w14:textId="4EED1211" w:rsidR="005A51C9" w:rsidRPr="0030274F" w:rsidRDefault="005A51C9" w:rsidP="003117CD">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Знания:</w:t>
            </w:r>
            <w:r w:rsidRPr="0030274F">
              <w:t xml:space="preserve"> </w:t>
            </w:r>
            <w:r w:rsidR="001A5F50" w:rsidRPr="0030274F">
              <w:rPr>
                <w:rFonts w:ascii="Times New Roman" w:eastAsia="Courier New" w:hAnsi="Times New Roman" w:cs="Times New Roman"/>
                <w:color w:val="000000"/>
                <w:kern w:val="0"/>
                <w:sz w:val="24"/>
                <w:szCs w:val="24"/>
                <w:lang w:eastAsia="ru-RU"/>
                <w14:ligatures w14:val="none"/>
              </w:rPr>
              <w:t>принципы бережливого производства при проведении облицовочных работ</w:t>
            </w:r>
          </w:p>
        </w:tc>
      </w:tr>
      <w:bookmarkEnd w:id="27"/>
    </w:tbl>
    <w:p w14:paraId="746EAD3D" w14:textId="77777777" w:rsidR="00326929" w:rsidRPr="0030274F" w:rsidRDefault="00326929"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32943C60" w14:textId="77777777" w:rsidR="00C45275" w:rsidRPr="0030274F" w:rsidRDefault="00C45275" w:rsidP="003269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45275" w:rsidRPr="0030274F" w:rsidSect="00A350C3">
          <w:pgSz w:w="11909" w:h="16838"/>
          <w:pgMar w:top="1134" w:right="851" w:bottom="851" w:left="1701" w:header="0" w:footer="6" w:gutter="0"/>
          <w:cols w:space="720"/>
          <w:noEndnote/>
          <w:titlePg/>
          <w:docGrid w:linePitch="360"/>
        </w:sectPr>
      </w:pPr>
    </w:p>
    <w:p w14:paraId="212D9D56" w14:textId="607B8DED" w:rsidR="00326929" w:rsidRPr="0030274F" w:rsidRDefault="00326929" w:rsidP="003269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0274F">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6DF9A5A3" w14:textId="77777777" w:rsidR="00326929" w:rsidRPr="0030274F" w:rsidRDefault="00326929" w:rsidP="0032692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98"/>
        <w:gridCol w:w="8647"/>
        <w:gridCol w:w="1842"/>
      </w:tblGrid>
      <w:tr w:rsidR="00326929" w:rsidRPr="0030274F" w14:paraId="20AAE82A" w14:textId="77777777" w:rsidTr="00E90854">
        <w:tc>
          <w:tcPr>
            <w:tcW w:w="817" w:type="dxa"/>
            <w:vAlign w:val="center"/>
          </w:tcPr>
          <w:p w14:paraId="1D543D4D"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п/п</w:t>
            </w:r>
          </w:p>
        </w:tc>
        <w:tc>
          <w:tcPr>
            <w:tcW w:w="3998" w:type="dxa"/>
            <w:vAlign w:val="center"/>
          </w:tcPr>
          <w:p w14:paraId="43C079C8"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Наименование разделов и тем</w:t>
            </w:r>
          </w:p>
        </w:tc>
        <w:tc>
          <w:tcPr>
            <w:tcW w:w="8647" w:type="dxa"/>
            <w:vAlign w:val="center"/>
          </w:tcPr>
          <w:p w14:paraId="4A0CBA15"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Содержание</w:t>
            </w:r>
          </w:p>
        </w:tc>
        <w:tc>
          <w:tcPr>
            <w:tcW w:w="1842" w:type="dxa"/>
            <w:vAlign w:val="center"/>
          </w:tcPr>
          <w:p w14:paraId="654B9BF5"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Количество часов</w:t>
            </w:r>
          </w:p>
        </w:tc>
      </w:tr>
      <w:tr w:rsidR="00326929" w:rsidRPr="0030274F" w14:paraId="12A25801" w14:textId="77777777" w:rsidTr="00E90854">
        <w:tc>
          <w:tcPr>
            <w:tcW w:w="817" w:type="dxa"/>
          </w:tcPr>
          <w:p w14:paraId="579944C9" w14:textId="77777777" w:rsidR="00326929" w:rsidRPr="0030274F" w:rsidRDefault="003269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645" w:type="dxa"/>
            <w:gridSpan w:val="2"/>
          </w:tcPr>
          <w:p w14:paraId="2DF0AF55" w14:textId="2F9472A1" w:rsidR="00326929" w:rsidRPr="0030274F" w:rsidRDefault="00326929" w:rsidP="00FD4729">
            <w:pPr>
              <w:widowControl w:val="0"/>
              <w:autoSpaceDE w:val="0"/>
              <w:autoSpaceDN w:val="0"/>
              <w:adjustRightInd w:val="0"/>
              <w:spacing w:after="0" w:line="240" w:lineRule="auto"/>
              <w:ind w:firstLine="540"/>
              <w:jc w:val="center"/>
              <w:outlineLvl w:val="4"/>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Раздел 5.1.</w:t>
            </w:r>
            <w:r w:rsidR="00FD4729" w:rsidRPr="0030274F">
              <w:rPr>
                <w:rFonts w:ascii="Times New Roman" w:eastAsia="Calibri" w:hAnsi="Times New Roman" w:cs="Times New Roman"/>
                <w:b/>
                <w:bCs/>
                <w:color w:val="000000"/>
                <w:sz w:val="24"/>
                <w:szCs w:val="24"/>
                <w:lang w:eastAsia="ru-RU"/>
              </w:rPr>
              <w:t>2</w:t>
            </w:r>
            <w:r w:rsidRPr="0030274F">
              <w:rPr>
                <w:rFonts w:ascii="Times New Roman" w:eastAsia="Calibri" w:hAnsi="Times New Roman" w:cs="Times New Roman"/>
                <w:b/>
                <w:bCs/>
                <w:color w:val="000000"/>
                <w:sz w:val="24"/>
                <w:szCs w:val="24"/>
                <w:lang w:eastAsia="ru-RU"/>
              </w:rPr>
              <w:t>.1 Бережливое производство: основные понятия, принципы, методология, проблематизация</w:t>
            </w:r>
          </w:p>
        </w:tc>
        <w:tc>
          <w:tcPr>
            <w:tcW w:w="1842" w:type="dxa"/>
          </w:tcPr>
          <w:p w14:paraId="05832154"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16</w:t>
            </w:r>
          </w:p>
        </w:tc>
      </w:tr>
      <w:tr w:rsidR="00326929" w:rsidRPr="0030274F" w14:paraId="3B0E69C9" w14:textId="77777777" w:rsidTr="00E90854">
        <w:tc>
          <w:tcPr>
            <w:tcW w:w="817" w:type="dxa"/>
            <w:vMerge w:val="restart"/>
          </w:tcPr>
          <w:p w14:paraId="7916D296"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3998" w:type="dxa"/>
            <w:vMerge w:val="restart"/>
            <w:tcBorders>
              <w:top w:val="single" w:sz="6" w:space="0" w:color="000000"/>
              <w:left w:val="single" w:sz="6" w:space="0" w:color="000000"/>
              <w:right w:val="single" w:sz="6" w:space="0" w:color="000000"/>
            </w:tcBorders>
          </w:tcPr>
          <w:p w14:paraId="7B99B57B" w14:textId="50283E0E" w:rsidR="00326929" w:rsidRPr="0030274F"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Основные понятия и методология бережливого производств</w:t>
            </w:r>
          </w:p>
        </w:tc>
        <w:tc>
          <w:tcPr>
            <w:tcW w:w="8647" w:type="dxa"/>
          </w:tcPr>
          <w:p w14:paraId="52D42C97" w14:textId="597BFECE" w:rsidR="00326929" w:rsidRPr="0030274F"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Цели, задачи учебной дисциплины «Основы бережливого производства». Области применения бережливого производства (БП). История создания моделей бережливого производства. Преимущества и недостатки БП</w:t>
            </w:r>
          </w:p>
        </w:tc>
        <w:tc>
          <w:tcPr>
            <w:tcW w:w="1842" w:type="dxa"/>
          </w:tcPr>
          <w:p w14:paraId="30BF6EE7"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01022F92" w14:textId="77777777" w:rsidTr="00E90854">
        <w:tc>
          <w:tcPr>
            <w:tcW w:w="817" w:type="dxa"/>
            <w:vMerge/>
          </w:tcPr>
          <w:p w14:paraId="32FD2401"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Borders>
              <w:left w:val="single" w:sz="6" w:space="0" w:color="000000"/>
              <w:right w:val="single" w:sz="6" w:space="0" w:color="000000"/>
            </w:tcBorders>
          </w:tcPr>
          <w:p w14:paraId="345B07FD" w14:textId="77777777" w:rsidR="00326929" w:rsidRPr="0030274F"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234E55A5" w14:textId="77777777" w:rsidR="00326929" w:rsidRPr="0030274F"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Серия ГОСТ Р «Бережливое производство». Примеры внедрения бережливого производства (Госкорпорация "Росатом", ПАО "КАМАЗ", "Группа ГАЗ", ОАО "РЖД", Госкорпорация "Ростех", ПАО "Сбербанк России")</w:t>
            </w:r>
          </w:p>
        </w:tc>
        <w:tc>
          <w:tcPr>
            <w:tcW w:w="1842" w:type="dxa"/>
          </w:tcPr>
          <w:p w14:paraId="0F386187"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6B61515A" w14:textId="77777777" w:rsidTr="00E90854">
        <w:tc>
          <w:tcPr>
            <w:tcW w:w="817" w:type="dxa"/>
            <w:vMerge/>
          </w:tcPr>
          <w:p w14:paraId="4BE79801"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Borders>
              <w:left w:val="single" w:sz="6" w:space="0" w:color="000000"/>
              <w:bottom w:val="single" w:sz="6" w:space="0" w:color="000000"/>
              <w:right w:val="single" w:sz="6" w:space="0" w:color="000000"/>
            </w:tcBorders>
          </w:tcPr>
          <w:p w14:paraId="0EBF3F66" w14:textId="77777777" w:rsidR="00326929" w:rsidRPr="0030274F"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59EFF39C" w14:textId="77777777" w:rsidR="00326929" w:rsidRPr="0030274F"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 1</w:t>
            </w:r>
            <w:r w:rsidRPr="0030274F">
              <w:rPr>
                <w:rFonts w:ascii="Times New Roman" w:eastAsia="Calibri" w:hAnsi="Times New Roman" w:cs="Times New Roman"/>
                <w:color w:val="000000"/>
                <w:sz w:val="24"/>
                <w:szCs w:val="24"/>
                <w:lang w:eastAsia="ru-RU"/>
              </w:rPr>
              <w:t>. Фабрика процессов как эффективный способ обучения оптимизации производственного процесса (деловая имитационная игра)</w:t>
            </w:r>
          </w:p>
        </w:tc>
        <w:tc>
          <w:tcPr>
            <w:tcW w:w="1842" w:type="dxa"/>
          </w:tcPr>
          <w:p w14:paraId="6561936B"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610742B2" w14:textId="77777777" w:rsidTr="00E90854">
        <w:tc>
          <w:tcPr>
            <w:tcW w:w="817" w:type="dxa"/>
            <w:vMerge w:val="restart"/>
          </w:tcPr>
          <w:p w14:paraId="0F7ACF9A"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2</w:t>
            </w:r>
          </w:p>
        </w:tc>
        <w:tc>
          <w:tcPr>
            <w:tcW w:w="3998" w:type="dxa"/>
            <w:vMerge w:val="restart"/>
          </w:tcPr>
          <w:p w14:paraId="757AFB9E" w14:textId="0F8706A9" w:rsidR="00326929" w:rsidRPr="0030274F"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Принципы и концепция системы БП. Картирование потока создания ценности. Потери и действия, добавляющие ценность</w:t>
            </w:r>
          </w:p>
        </w:tc>
        <w:tc>
          <w:tcPr>
            <w:tcW w:w="8647" w:type="dxa"/>
          </w:tcPr>
          <w:p w14:paraId="0A13D0D7" w14:textId="765C998F" w:rsidR="00326929" w:rsidRPr="0030274F" w:rsidRDefault="00326929" w:rsidP="00E90854">
            <w:pPr>
              <w:spacing w:after="0" w:line="288" w:lineRule="atLeast"/>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Целеполагание в концепции БП. Принципы БП. Поток создания ценности. Цели применения карт потоков. Уровни потока создания ценности. Виды и принципы картирования процесса</w:t>
            </w:r>
          </w:p>
        </w:tc>
        <w:tc>
          <w:tcPr>
            <w:tcW w:w="1842" w:type="dxa"/>
          </w:tcPr>
          <w:p w14:paraId="353F8612"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33313F92" w14:textId="77777777" w:rsidTr="00E90854">
        <w:tc>
          <w:tcPr>
            <w:tcW w:w="817" w:type="dxa"/>
            <w:vMerge/>
          </w:tcPr>
          <w:p w14:paraId="6E967E8D"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1E81E9E6" w14:textId="77777777" w:rsidR="00326929" w:rsidRPr="0030274F"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78F6EE00" w14:textId="77777777" w:rsidR="00326929" w:rsidRPr="0030274F" w:rsidRDefault="00326929" w:rsidP="00E90854">
            <w:pPr>
              <w:spacing w:after="0" w:line="288" w:lineRule="atLeast"/>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Этапы проведения картирования. Инструменты картирования потока создания ценности. Карта целевого, идеального и текущего состояния потока создания ценности. Типичные ошибки при картировании</w:t>
            </w:r>
          </w:p>
        </w:tc>
        <w:tc>
          <w:tcPr>
            <w:tcW w:w="1842" w:type="dxa"/>
          </w:tcPr>
          <w:p w14:paraId="341560D9"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15AC6D1F" w14:textId="77777777" w:rsidTr="00E90854">
        <w:tc>
          <w:tcPr>
            <w:tcW w:w="817" w:type="dxa"/>
            <w:vMerge/>
          </w:tcPr>
          <w:p w14:paraId="03609C9C"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C64B49C" w14:textId="77777777" w:rsidR="00326929" w:rsidRPr="0030274F"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2E719765" w14:textId="77777777" w:rsidR="00326929" w:rsidRPr="0030274F" w:rsidRDefault="00326929" w:rsidP="00E90854">
            <w:pPr>
              <w:spacing w:after="0" w:line="288" w:lineRule="atLeast"/>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Проблемно-ориентированное мышление. Определение и формулирование проблемы. Определение ключевых причин возникновения проблемы. Технологии анализа проблем. Квалификация видов потерь по системе 3М. Источники потерь и способы их устранения</w:t>
            </w:r>
          </w:p>
        </w:tc>
        <w:tc>
          <w:tcPr>
            <w:tcW w:w="1842" w:type="dxa"/>
          </w:tcPr>
          <w:p w14:paraId="56C9C58C"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1ADB6F9C" w14:textId="77777777" w:rsidTr="00E90854">
        <w:tc>
          <w:tcPr>
            <w:tcW w:w="817" w:type="dxa"/>
            <w:vMerge/>
          </w:tcPr>
          <w:p w14:paraId="12E2E8E6"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60D8098" w14:textId="77777777" w:rsidR="00326929" w:rsidRPr="0030274F"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6F0B142B" w14:textId="77777777" w:rsidR="00326929" w:rsidRPr="0030274F" w:rsidRDefault="00326929" w:rsidP="00E90854">
            <w:pPr>
              <w:spacing w:after="0" w:line="288" w:lineRule="atLeast"/>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Выбор инструментов решения проблемы в рамках реализуемого учебного проекта по результатам картирования (Техника 4W+2H + декомпозиция проблемы, изучение причин возникновения, разработка корректирующих действий)</w:t>
            </w:r>
          </w:p>
        </w:tc>
        <w:tc>
          <w:tcPr>
            <w:tcW w:w="1842" w:type="dxa"/>
          </w:tcPr>
          <w:p w14:paraId="1711A45E"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64184591" w14:textId="77777777" w:rsidTr="00E90854">
        <w:tc>
          <w:tcPr>
            <w:tcW w:w="817" w:type="dxa"/>
            <w:vMerge/>
          </w:tcPr>
          <w:p w14:paraId="6F5575C2"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3C937542" w14:textId="77777777" w:rsidR="00326929" w:rsidRPr="0030274F"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00064078" w14:textId="77777777" w:rsidR="00326929" w:rsidRPr="0030274F" w:rsidRDefault="00326929" w:rsidP="00E90854">
            <w:pPr>
              <w:spacing w:after="0" w:line="288" w:lineRule="atLeast"/>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 xml:space="preserve">Практическое занятие № 2. </w:t>
            </w:r>
            <w:r w:rsidRPr="0030274F">
              <w:rPr>
                <w:rFonts w:ascii="Times New Roman" w:eastAsia="Calibri" w:hAnsi="Times New Roman" w:cs="Times New Roman"/>
                <w:color w:val="000000"/>
                <w:sz w:val="24"/>
                <w:szCs w:val="24"/>
                <w:lang w:eastAsia="ru-RU"/>
              </w:rPr>
              <w:t xml:space="preserve">Построение диаграммы Исикавы (причинно-следственная диаграмма) по актуальной проблеме профессиональной деятельности (варианты: диаграмма Парето, «диаграмма перемещений», «пирамида проблем», «дерево целей», «дерево проблем», </w:t>
            </w:r>
            <w:proofErr w:type="spellStart"/>
            <w:r w:rsidRPr="0030274F">
              <w:rPr>
                <w:rFonts w:ascii="Times New Roman" w:eastAsia="Calibri" w:hAnsi="Times New Roman" w:cs="Times New Roman"/>
                <w:color w:val="000000"/>
                <w:sz w:val="24"/>
                <w:szCs w:val="24"/>
                <w:lang w:eastAsia="ru-RU"/>
              </w:rPr>
              <w:t>интеллекткарты</w:t>
            </w:r>
            <w:proofErr w:type="spellEnd"/>
            <w:r w:rsidRPr="0030274F">
              <w:rPr>
                <w:rFonts w:ascii="Times New Roman" w:eastAsia="Calibri" w:hAnsi="Times New Roman" w:cs="Times New Roman"/>
                <w:color w:val="000000"/>
                <w:sz w:val="24"/>
                <w:szCs w:val="24"/>
                <w:lang w:eastAsia="ru-RU"/>
              </w:rPr>
              <w:t>)</w:t>
            </w:r>
          </w:p>
        </w:tc>
        <w:tc>
          <w:tcPr>
            <w:tcW w:w="1842" w:type="dxa"/>
          </w:tcPr>
          <w:p w14:paraId="0AE3E6C2"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5F58FC89" w14:textId="77777777" w:rsidTr="00E90854">
        <w:trPr>
          <w:trHeight w:val="181"/>
        </w:trPr>
        <w:tc>
          <w:tcPr>
            <w:tcW w:w="817" w:type="dxa"/>
          </w:tcPr>
          <w:p w14:paraId="1231AFCD"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645" w:type="dxa"/>
            <w:gridSpan w:val="2"/>
          </w:tcPr>
          <w:p w14:paraId="173210DC" w14:textId="4139F4D6" w:rsidR="00326929" w:rsidRPr="0030274F" w:rsidRDefault="00326929" w:rsidP="00FD4729">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Раздел 5.1.</w:t>
            </w:r>
            <w:r w:rsidR="00FD4729" w:rsidRPr="0030274F">
              <w:rPr>
                <w:rFonts w:ascii="Times New Roman" w:eastAsia="Calibri" w:hAnsi="Times New Roman" w:cs="Times New Roman"/>
                <w:b/>
                <w:bCs/>
                <w:color w:val="000000"/>
                <w:sz w:val="24"/>
                <w:szCs w:val="24"/>
                <w:lang w:eastAsia="ru-RU"/>
              </w:rPr>
              <w:t>2</w:t>
            </w:r>
            <w:r w:rsidRPr="0030274F">
              <w:rPr>
                <w:rFonts w:ascii="Times New Roman" w:eastAsia="Calibri" w:hAnsi="Times New Roman" w:cs="Times New Roman"/>
                <w:b/>
                <w:bCs/>
                <w:color w:val="000000"/>
                <w:sz w:val="24"/>
                <w:szCs w:val="24"/>
                <w:lang w:eastAsia="ru-RU"/>
              </w:rPr>
              <w:t>.2</w:t>
            </w:r>
            <w:r w:rsidR="00FD4729" w:rsidRPr="0030274F">
              <w:rPr>
                <w:rFonts w:ascii="Times New Roman" w:eastAsia="Calibri" w:hAnsi="Times New Roman" w:cs="Times New Roman"/>
                <w:b/>
                <w:bCs/>
                <w:color w:val="000000"/>
                <w:sz w:val="24"/>
                <w:szCs w:val="24"/>
                <w:lang w:eastAsia="ru-RU"/>
              </w:rPr>
              <w:t xml:space="preserve"> </w:t>
            </w:r>
            <w:r w:rsidRPr="0030274F">
              <w:rPr>
                <w:rFonts w:ascii="Times New Roman" w:eastAsia="Calibri" w:hAnsi="Times New Roman" w:cs="Times New Roman"/>
                <w:b/>
                <w:bCs/>
                <w:color w:val="000000"/>
                <w:sz w:val="24"/>
                <w:szCs w:val="24"/>
                <w:lang w:eastAsia="ru-RU"/>
              </w:rPr>
              <w:t xml:space="preserve">Реализация принципов бережливого производства в профессиональной деятельности </w:t>
            </w:r>
          </w:p>
        </w:tc>
        <w:tc>
          <w:tcPr>
            <w:tcW w:w="1842" w:type="dxa"/>
          </w:tcPr>
          <w:p w14:paraId="76BD830A" w14:textId="1EE5620A"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r w:rsidR="00924B0B" w:rsidRPr="0030274F">
              <w:rPr>
                <w:rFonts w:ascii="Times New Roman" w:eastAsia="Times New Roman" w:hAnsi="Times New Roman" w:cs="Times New Roman"/>
                <w:b/>
                <w:kern w:val="0"/>
                <w:sz w:val="24"/>
                <w:szCs w:val="24"/>
                <w:lang w:eastAsia="ru-RU"/>
                <w14:ligatures w14:val="none"/>
              </w:rPr>
              <w:t>4</w:t>
            </w:r>
          </w:p>
        </w:tc>
      </w:tr>
      <w:tr w:rsidR="00326929" w:rsidRPr="0030274F" w14:paraId="0369389E" w14:textId="77777777" w:rsidTr="00E90854">
        <w:tc>
          <w:tcPr>
            <w:tcW w:w="817" w:type="dxa"/>
            <w:vMerge w:val="restart"/>
          </w:tcPr>
          <w:p w14:paraId="73DCEECE" w14:textId="3230945B" w:rsidR="00326929"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3998" w:type="dxa"/>
            <w:vMerge w:val="restart"/>
          </w:tcPr>
          <w:p w14:paraId="7DC24945" w14:textId="77C9FB61" w:rsidR="00326929" w:rsidRPr="0030274F"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 xml:space="preserve">Методы и инструменты </w:t>
            </w:r>
            <w:r w:rsidRPr="0030274F">
              <w:rPr>
                <w:rFonts w:ascii="Times New Roman" w:eastAsia="Calibri" w:hAnsi="Times New Roman" w:cs="Times New Roman"/>
                <w:color w:val="000000"/>
                <w:sz w:val="24"/>
                <w:szCs w:val="24"/>
                <w:lang w:eastAsia="ru-RU"/>
              </w:rPr>
              <w:lastRenderedPageBreak/>
              <w:t>бережливого производства</w:t>
            </w:r>
          </w:p>
        </w:tc>
        <w:tc>
          <w:tcPr>
            <w:tcW w:w="8647" w:type="dxa"/>
          </w:tcPr>
          <w:p w14:paraId="2181E6C3" w14:textId="77777777" w:rsidR="00326929" w:rsidRPr="0030274F"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lastRenderedPageBreak/>
              <w:t xml:space="preserve">Основные инструменты БП (области применения, адаптация под вид </w:t>
            </w:r>
            <w:r w:rsidRPr="0030274F">
              <w:rPr>
                <w:rFonts w:ascii="Times New Roman" w:eastAsia="Calibri" w:hAnsi="Times New Roman" w:cs="Times New Roman"/>
                <w:color w:val="000000"/>
                <w:sz w:val="24"/>
                <w:szCs w:val="24"/>
                <w:lang w:eastAsia="ru-RU"/>
              </w:rPr>
              <w:lastRenderedPageBreak/>
              <w:t>профессиональной деятельности): стандартизированная работа, система рационализации рабочего места (5S), методика всеобщего обслуживания оборудования (ТРМ), методика быстрой переналадки (SMED), методика защиты от непреднамеренных ошибок (</w:t>
            </w:r>
            <w:proofErr w:type="spellStart"/>
            <w:r w:rsidRPr="0030274F">
              <w:rPr>
                <w:rFonts w:ascii="Times New Roman" w:eastAsia="Calibri" w:hAnsi="Times New Roman" w:cs="Times New Roman"/>
                <w:color w:val="000000"/>
                <w:sz w:val="24"/>
                <w:szCs w:val="24"/>
                <w:lang w:eastAsia="ru-RU"/>
              </w:rPr>
              <w:t>Poka-yoke</w:t>
            </w:r>
            <w:proofErr w:type="spellEnd"/>
            <w:r w:rsidRPr="0030274F">
              <w:rPr>
                <w:rFonts w:ascii="Times New Roman" w:eastAsia="Calibri" w:hAnsi="Times New Roman" w:cs="Times New Roman"/>
                <w:color w:val="000000"/>
                <w:sz w:val="24"/>
                <w:szCs w:val="24"/>
                <w:lang w:eastAsia="ru-RU"/>
              </w:rPr>
              <w:t>), методика непрерывного улучшения (кайдзен), встроенное качество, метод организации производства «точно в срок» (канбан)</w:t>
            </w:r>
          </w:p>
        </w:tc>
        <w:tc>
          <w:tcPr>
            <w:tcW w:w="1842" w:type="dxa"/>
          </w:tcPr>
          <w:p w14:paraId="0F7E82B6"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lastRenderedPageBreak/>
              <w:t>2</w:t>
            </w:r>
          </w:p>
        </w:tc>
      </w:tr>
      <w:tr w:rsidR="00326929" w:rsidRPr="0030274F" w14:paraId="63B7E6F4" w14:textId="77777777" w:rsidTr="00E90854">
        <w:tc>
          <w:tcPr>
            <w:tcW w:w="817" w:type="dxa"/>
            <w:vMerge/>
          </w:tcPr>
          <w:p w14:paraId="76ADB739"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015AFDE5" w14:textId="77777777" w:rsidR="00326929" w:rsidRPr="0030274F"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1ACAFB28" w14:textId="77777777" w:rsidR="00326929" w:rsidRPr="0030274F"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 3.</w:t>
            </w:r>
            <w:r w:rsidRPr="0030274F">
              <w:rPr>
                <w:rFonts w:ascii="Times New Roman" w:eastAsia="Calibri" w:hAnsi="Times New Roman" w:cs="Times New Roman"/>
                <w:color w:val="000000"/>
                <w:sz w:val="24"/>
                <w:szCs w:val="24"/>
                <w:lang w:eastAsia="ru-RU"/>
              </w:rPr>
              <w:t xml:space="preserve"> Применение инструментов бережливого производства в учебном проекте. Система рационализации рабочего места (5S) в соответствии со спецификой и профессиональной направленностью</w:t>
            </w:r>
          </w:p>
        </w:tc>
        <w:tc>
          <w:tcPr>
            <w:tcW w:w="1842" w:type="dxa"/>
          </w:tcPr>
          <w:p w14:paraId="7811F383"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1EB57453" w14:textId="77777777" w:rsidTr="00E90854">
        <w:tc>
          <w:tcPr>
            <w:tcW w:w="817" w:type="dxa"/>
            <w:vMerge w:val="restart"/>
          </w:tcPr>
          <w:p w14:paraId="212418B3" w14:textId="3901DF10" w:rsidR="00326929"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2</w:t>
            </w:r>
          </w:p>
        </w:tc>
        <w:tc>
          <w:tcPr>
            <w:tcW w:w="3998" w:type="dxa"/>
            <w:vMerge w:val="restart"/>
          </w:tcPr>
          <w:p w14:paraId="00D460C0" w14:textId="78F5546A" w:rsidR="00326929" w:rsidRPr="0030274F"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Внедрение методов бережливого производства</w:t>
            </w:r>
          </w:p>
        </w:tc>
        <w:tc>
          <w:tcPr>
            <w:tcW w:w="8647" w:type="dxa"/>
          </w:tcPr>
          <w:p w14:paraId="6E90516E" w14:textId="77777777" w:rsidR="00326929" w:rsidRPr="0030274F"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 xml:space="preserve">Модель внедрения БП. Целеполагание в бережливой организации. Организационная структура в концепции БП. Ключевые показатели эффективности работы. Производственная культура на рабочем месте. Типичные ошибки применения методов БП. </w:t>
            </w:r>
            <w:r w:rsidRPr="0030274F">
              <w:rPr>
                <w:rFonts w:ascii="Times New Roman" w:eastAsia="Calibri" w:hAnsi="Times New Roman" w:cs="Times New Roman"/>
                <w:sz w:val="24"/>
                <w:szCs w:val="24"/>
                <w:lang w:eastAsia="ru-RU"/>
              </w:rPr>
              <w:t>Варианты внедрения БП с использованием метода диагностики скрытых потерь</w:t>
            </w:r>
          </w:p>
        </w:tc>
        <w:tc>
          <w:tcPr>
            <w:tcW w:w="1842" w:type="dxa"/>
          </w:tcPr>
          <w:p w14:paraId="3190E532"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6D7664C0" w14:textId="77777777" w:rsidTr="00E90854">
        <w:tc>
          <w:tcPr>
            <w:tcW w:w="817" w:type="dxa"/>
            <w:vMerge/>
          </w:tcPr>
          <w:p w14:paraId="323C60BB"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5157B1D6" w14:textId="77777777" w:rsidR="00326929" w:rsidRPr="0030274F"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2C4E38A8" w14:textId="77777777" w:rsidR="00326929" w:rsidRPr="0030274F"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 4.</w:t>
            </w:r>
            <w:r w:rsidRPr="0030274F">
              <w:rPr>
                <w:rFonts w:ascii="Times New Roman" w:eastAsia="Calibri" w:hAnsi="Times New Roman" w:cs="Times New Roman"/>
                <w:color w:val="000000"/>
                <w:sz w:val="24"/>
                <w:szCs w:val="24"/>
                <w:lang w:eastAsia="ru-RU"/>
              </w:rPr>
              <w:t xml:space="preserve"> Анализ типичных ошибок применения методов БП с учетом профиля деятельности.</w:t>
            </w:r>
          </w:p>
        </w:tc>
        <w:tc>
          <w:tcPr>
            <w:tcW w:w="1842" w:type="dxa"/>
          </w:tcPr>
          <w:p w14:paraId="4FE05DAC"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03F333A6" w14:textId="77777777" w:rsidTr="00E90854">
        <w:tc>
          <w:tcPr>
            <w:tcW w:w="817" w:type="dxa"/>
            <w:vMerge/>
          </w:tcPr>
          <w:p w14:paraId="72040EB6"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0B54ACA" w14:textId="77777777" w:rsidR="00326929" w:rsidRPr="0030274F" w:rsidRDefault="00326929"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8647" w:type="dxa"/>
          </w:tcPr>
          <w:p w14:paraId="6602E5CC" w14:textId="77777777" w:rsidR="00326929" w:rsidRPr="0030274F"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Лидерство как новый тип производственных отношений. Вовлечение персонала в БП, организация работы с производственными инициативами и предложениями по улучшениям.</w:t>
            </w:r>
          </w:p>
        </w:tc>
        <w:tc>
          <w:tcPr>
            <w:tcW w:w="1842" w:type="dxa"/>
          </w:tcPr>
          <w:p w14:paraId="1836A8B7"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12A6A43B" w14:textId="77777777" w:rsidTr="00E90854">
        <w:tc>
          <w:tcPr>
            <w:tcW w:w="817" w:type="dxa"/>
            <w:vMerge w:val="restart"/>
          </w:tcPr>
          <w:p w14:paraId="24111F81" w14:textId="2BD88894" w:rsidR="00326929"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3</w:t>
            </w:r>
          </w:p>
        </w:tc>
        <w:tc>
          <w:tcPr>
            <w:tcW w:w="3998" w:type="dxa"/>
            <w:vMerge w:val="restart"/>
          </w:tcPr>
          <w:p w14:paraId="3FF2542E" w14:textId="77D80D9A" w:rsidR="00326929" w:rsidRPr="0030274F" w:rsidRDefault="00326929" w:rsidP="00FD4729">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Технологии лидерства, вовлечения и мотивации персонала</w:t>
            </w:r>
          </w:p>
        </w:tc>
        <w:tc>
          <w:tcPr>
            <w:tcW w:w="8647" w:type="dxa"/>
          </w:tcPr>
          <w:p w14:paraId="4E944B04" w14:textId="77777777" w:rsidR="00326929" w:rsidRPr="0030274F" w:rsidRDefault="003269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Технологии мотивации и стимулирование качества. Квалификация персонала и обучение</w:t>
            </w:r>
          </w:p>
        </w:tc>
        <w:tc>
          <w:tcPr>
            <w:tcW w:w="1842" w:type="dxa"/>
          </w:tcPr>
          <w:p w14:paraId="2A0EBE48"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0A0E7A70" w14:textId="77777777" w:rsidTr="00E90854">
        <w:tc>
          <w:tcPr>
            <w:tcW w:w="817" w:type="dxa"/>
            <w:vMerge/>
          </w:tcPr>
          <w:p w14:paraId="1DF71745"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998" w:type="dxa"/>
            <w:vMerge/>
          </w:tcPr>
          <w:p w14:paraId="2B446F82" w14:textId="77777777" w:rsidR="00326929" w:rsidRPr="0030274F" w:rsidRDefault="003269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647" w:type="dxa"/>
          </w:tcPr>
          <w:p w14:paraId="7B76A5F7" w14:textId="77777777" w:rsidR="00326929" w:rsidRPr="0030274F" w:rsidRDefault="00326929" w:rsidP="00E90854">
            <w:pPr>
              <w:widowControl w:val="0"/>
              <w:autoSpaceDE w:val="0"/>
              <w:autoSpaceDN w:val="0"/>
              <w:adjustRightInd w:val="0"/>
              <w:spacing w:after="0" w:line="240" w:lineRule="auto"/>
              <w:jc w:val="both"/>
            </w:pPr>
            <w:r w:rsidRPr="0030274F">
              <w:rPr>
                <w:rFonts w:ascii="Times New Roman" w:eastAsia="Calibri" w:hAnsi="Times New Roman" w:cs="Times New Roman"/>
                <w:b/>
                <w:bCs/>
                <w:color w:val="000000"/>
                <w:sz w:val="24"/>
                <w:szCs w:val="24"/>
                <w:lang w:eastAsia="ru-RU"/>
              </w:rPr>
              <w:t>Практическое занятие № 5.</w:t>
            </w:r>
            <w:r w:rsidRPr="0030274F">
              <w:t xml:space="preserve"> </w:t>
            </w:r>
            <w:r w:rsidRPr="0030274F">
              <w:rPr>
                <w:rFonts w:ascii="Times New Roman" w:eastAsia="Calibri" w:hAnsi="Times New Roman" w:cs="Times New Roman"/>
                <w:color w:val="000000"/>
                <w:sz w:val="24"/>
                <w:szCs w:val="24"/>
                <w:lang w:eastAsia="ru-RU"/>
              </w:rPr>
              <w:t>Анализ практик эффективного использования человеческого потенциала</w:t>
            </w:r>
            <w:r w:rsidRPr="0030274F">
              <w:rPr>
                <w:rFonts w:ascii="Times New Roman" w:eastAsia="Calibri" w:hAnsi="Times New Roman" w:cs="Times New Roman"/>
                <w:b/>
                <w:bCs/>
                <w:color w:val="000000"/>
                <w:sz w:val="24"/>
                <w:szCs w:val="24"/>
                <w:lang w:eastAsia="ru-RU"/>
              </w:rPr>
              <w:t xml:space="preserve"> </w:t>
            </w:r>
          </w:p>
        </w:tc>
        <w:tc>
          <w:tcPr>
            <w:tcW w:w="1842" w:type="dxa"/>
          </w:tcPr>
          <w:p w14:paraId="11C9E979"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326929" w:rsidRPr="0030274F" w14:paraId="351ED1D8" w14:textId="77777777" w:rsidTr="00E90854">
        <w:tc>
          <w:tcPr>
            <w:tcW w:w="817" w:type="dxa"/>
          </w:tcPr>
          <w:p w14:paraId="687BC5FE" w14:textId="77777777" w:rsidR="00326929" w:rsidRPr="0030274F" w:rsidRDefault="003269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998" w:type="dxa"/>
          </w:tcPr>
          <w:p w14:paraId="6F67A106" w14:textId="77777777" w:rsidR="00326929" w:rsidRPr="0030274F" w:rsidRDefault="003269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Промежуточная аттестация (зачёт)</w:t>
            </w:r>
          </w:p>
        </w:tc>
        <w:tc>
          <w:tcPr>
            <w:tcW w:w="8647" w:type="dxa"/>
          </w:tcPr>
          <w:p w14:paraId="759957C4" w14:textId="77777777" w:rsidR="00326929" w:rsidRPr="0030274F" w:rsidRDefault="00326929"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2" w:type="dxa"/>
          </w:tcPr>
          <w:p w14:paraId="16C8EC52" w14:textId="77777777" w:rsidR="00326929" w:rsidRPr="0030274F" w:rsidRDefault="003269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2</w:t>
            </w:r>
          </w:p>
        </w:tc>
      </w:tr>
      <w:tr w:rsidR="00707B59" w:rsidRPr="0030274F" w14:paraId="290898F2" w14:textId="77777777" w:rsidTr="00E90854">
        <w:tc>
          <w:tcPr>
            <w:tcW w:w="817" w:type="dxa"/>
          </w:tcPr>
          <w:p w14:paraId="727332E7" w14:textId="77777777" w:rsidR="00707B59" w:rsidRPr="0030274F" w:rsidRDefault="00707B5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998" w:type="dxa"/>
          </w:tcPr>
          <w:p w14:paraId="4874C100" w14:textId="0C904FCA" w:rsidR="00707B59" w:rsidRPr="0030274F" w:rsidRDefault="00707B5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Итого:</w:t>
            </w:r>
          </w:p>
        </w:tc>
        <w:tc>
          <w:tcPr>
            <w:tcW w:w="8647" w:type="dxa"/>
          </w:tcPr>
          <w:p w14:paraId="421D0B38" w14:textId="77777777" w:rsidR="00707B59" w:rsidRPr="0030274F" w:rsidRDefault="00707B59"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2" w:type="dxa"/>
          </w:tcPr>
          <w:p w14:paraId="6F444499" w14:textId="325AEA8E" w:rsidR="00707B59" w:rsidRPr="0030274F" w:rsidRDefault="00707B5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32 часа. из них: теоретические занятия - 22 часа, практические занятия -10 часов</w:t>
            </w:r>
          </w:p>
        </w:tc>
      </w:tr>
    </w:tbl>
    <w:p w14:paraId="7CDCBAFE" w14:textId="77777777" w:rsidR="00326929" w:rsidRPr="0030274F" w:rsidRDefault="00326929"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p>
    <w:p w14:paraId="455D4660" w14:textId="77777777" w:rsidR="00C45275" w:rsidRPr="0030274F" w:rsidRDefault="00C45275"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sectPr w:rsidR="00C45275" w:rsidRPr="0030274F" w:rsidSect="00C45275">
          <w:pgSz w:w="16838" w:h="11909" w:orient="landscape"/>
          <w:pgMar w:top="1701" w:right="1134" w:bottom="851" w:left="851" w:header="0" w:footer="6" w:gutter="0"/>
          <w:cols w:space="720"/>
          <w:noEndnote/>
          <w:titlePg/>
          <w:docGrid w:linePitch="360"/>
        </w:sectPr>
      </w:pPr>
    </w:p>
    <w:p w14:paraId="24892EFB" w14:textId="17285440" w:rsidR="00A350C3" w:rsidRPr="0030274F"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r w:rsidRPr="0030274F">
        <w:rPr>
          <w:rFonts w:ascii="Times New Roman" w:eastAsia="Courier New" w:hAnsi="Times New Roman" w:cs="Times New Roman"/>
          <w:b/>
          <w:bCs/>
          <w:color w:val="000000"/>
          <w:kern w:val="0"/>
          <w:sz w:val="32"/>
          <w:szCs w:val="32"/>
          <w:lang w:eastAsia="ru-RU"/>
          <w14:ligatures w14:val="none"/>
        </w:rPr>
        <w:lastRenderedPageBreak/>
        <w:t>5.2 Специальный цикл</w:t>
      </w:r>
    </w:p>
    <w:p w14:paraId="3DDC1F16" w14:textId="471A4992" w:rsidR="00A350C3" w:rsidRPr="0030274F"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14:ligatures w14:val="none"/>
        </w:rPr>
      </w:pPr>
      <w:r w:rsidRPr="0030274F">
        <w:rPr>
          <w:rFonts w:ascii="Times New Roman" w:eastAsia="Courier New" w:hAnsi="Times New Roman" w:cs="Times New Roman"/>
          <w:b/>
          <w:bCs/>
          <w:color w:val="000000"/>
          <w:kern w:val="0"/>
          <w:sz w:val="32"/>
          <w:szCs w:val="32"/>
          <w:lang w:eastAsia="ru-RU"/>
          <w14:ligatures w14:val="none"/>
        </w:rPr>
        <w:t>5.2.1 Рабочая программа учебного предмета «</w:t>
      </w:r>
      <w:bookmarkStart w:id="28" w:name="_Hlk242876508"/>
      <w:r w:rsidRPr="0030274F">
        <w:rPr>
          <w:rFonts w:ascii="Times New Roman" w:eastAsia="Courier New" w:hAnsi="Times New Roman" w:cs="Times New Roman"/>
          <w:b/>
          <w:bCs/>
          <w:color w:val="000000"/>
          <w:kern w:val="0"/>
          <w:sz w:val="32"/>
          <w:szCs w:val="32"/>
          <w:lang w:eastAsia="ru-RU"/>
          <w14:ligatures w14:val="none"/>
        </w:rPr>
        <w:t xml:space="preserve">Основы </w:t>
      </w:r>
      <w:r w:rsidR="00326929" w:rsidRPr="0030274F">
        <w:rPr>
          <w:rFonts w:ascii="Times New Roman" w:eastAsia="Courier New" w:hAnsi="Times New Roman" w:cs="Times New Roman"/>
          <w:b/>
          <w:bCs/>
          <w:color w:val="000000"/>
          <w:kern w:val="0"/>
          <w:sz w:val="32"/>
          <w:szCs w:val="32"/>
          <w:lang w:eastAsia="ru-RU"/>
          <w14:ligatures w14:val="none"/>
        </w:rPr>
        <w:t>строительного черчения</w:t>
      </w:r>
      <w:bookmarkEnd w:id="28"/>
      <w:r w:rsidRPr="0030274F">
        <w:rPr>
          <w:rFonts w:ascii="Times New Roman" w:eastAsia="Courier New" w:hAnsi="Times New Roman" w:cs="Times New Roman"/>
          <w:b/>
          <w:bCs/>
          <w:color w:val="000000"/>
          <w:kern w:val="0"/>
          <w:sz w:val="32"/>
          <w:szCs w:val="32"/>
          <w:lang w:eastAsia="ru-RU"/>
          <w14:ligatures w14:val="none"/>
        </w:rPr>
        <w:t>»</w:t>
      </w:r>
    </w:p>
    <w:p w14:paraId="40A168E8" w14:textId="43FA5499" w:rsidR="00A350C3" w:rsidRPr="0030274F"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Учебный предмет «</w:t>
      </w:r>
      <w:r w:rsidR="00924B0B" w:rsidRPr="0030274F">
        <w:rPr>
          <w:rFonts w:ascii="Times New Roman" w:eastAsia="Courier New" w:hAnsi="Times New Roman" w:cs="Times New Roman"/>
          <w:noProof/>
          <w:color w:val="000000"/>
          <w:kern w:val="0"/>
          <w:sz w:val="28"/>
          <w:szCs w:val="28"/>
          <w:lang w:eastAsia="ru-RU"/>
          <w14:ligatures w14:val="none"/>
        </w:rPr>
        <w:t>Основы строительного черчения</w:t>
      </w:r>
      <w:r w:rsidRPr="0030274F">
        <w:rPr>
          <w:rFonts w:ascii="Times New Roman" w:eastAsia="Courier New" w:hAnsi="Times New Roman" w:cs="Times New Roman"/>
          <w:noProof/>
          <w:color w:val="000000"/>
          <w:kern w:val="0"/>
          <w:sz w:val="28"/>
          <w:szCs w:val="28"/>
          <w:lang w:eastAsia="ru-RU"/>
          <w14:ligatures w14:val="none"/>
        </w:rPr>
        <w:t xml:space="preserve">» относится к специальному циклу образовательной программы. На его освоение отводится </w:t>
      </w:r>
      <w:r w:rsidR="00326929" w:rsidRPr="0030274F">
        <w:rPr>
          <w:rFonts w:ascii="Times New Roman" w:eastAsia="Courier New" w:hAnsi="Times New Roman" w:cs="Times New Roman"/>
          <w:noProof/>
          <w:color w:val="000000"/>
          <w:kern w:val="0"/>
          <w:sz w:val="28"/>
          <w:szCs w:val="28"/>
          <w:lang w:eastAsia="ru-RU"/>
          <w14:ligatures w14:val="none"/>
        </w:rPr>
        <w:t>3</w:t>
      </w:r>
      <w:r w:rsidR="00FD4729" w:rsidRPr="0030274F">
        <w:rPr>
          <w:rFonts w:ascii="Times New Roman" w:eastAsia="Courier New" w:hAnsi="Times New Roman" w:cs="Times New Roman"/>
          <w:noProof/>
          <w:color w:val="000000"/>
          <w:kern w:val="0"/>
          <w:sz w:val="28"/>
          <w:szCs w:val="28"/>
          <w:lang w:eastAsia="ru-RU"/>
          <w14:ligatures w14:val="none"/>
        </w:rPr>
        <w:t>4</w:t>
      </w:r>
      <w:r w:rsidRPr="0030274F">
        <w:rPr>
          <w:rFonts w:ascii="Times New Roman" w:eastAsia="Courier New" w:hAnsi="Times New Roman" w:cs="Times New Roman"/>
          <w:noProof/>
          <w:color w:val="000000"/>
          <w:kern w:val="0"/>
          <w:sz w:val="28"/>
          <w:szCs w:val="28"/>
          <w:lang w:eastAsia="ru-RU"/>
          <w14:ligatures w14:val="none"/>
        </w:rPr>
        <w:t xml:space="preserve"> час</w:t>
      </w:r>
      <w:r w:rsidR="00326929" w:rsidRPr="0030274F">
        <w:rPr>
          <w:rFonts w:ascii="Times New Roman" w:eastAsia="Courier New" w:hAnsi="Times New Roman" w:cs="Times New Roman"/>
          <w:noProof/>
          <w:color w:val="000000"/>
          <w:kern w:val="0"/>
          <w:sz w:val="28"/>
          <w:szCs w:val="28"/>
          <w:lang w:eastAsia="ru-RU"/>
          <w14:ligatures w14:val="none"/>
        </w:rPr>
        <w:t>а</w:t>
      </w:r>
      <w:r w:rsidRPr="0030274F">
        <w:rPr>
          <w:rFonts w:ascii="Times New Roman" w:eastAsia="Courier New" w:hAnsi="Times New Roman" w:cs="Times New Roman"/>
          <w:noProof/>
          <w:color w:val="000000"/>
          <w:kern w:val="0"/>
          <w:sz w:val="28"/>
          <w:szCs w:val="28"/>
          <w:lang w:eastAsia="ru-RU"/>
          <w14:ligatures w14:val="none"/>
        </w:rPr>
        <w:t xml:space="preserve">, в том числе: теоретические занятия – </w:t>
      </w:r>
      <w:r w:rsidR="00326929" w:rsidRPr="0030274F">
        <w:rPr>
          <w:rFonts w:ascii="Times New Roman" w:eastAsia="Courier New" w:hAnsi="Times New Roman" w:cs="Times New Roman"/>
          <w:noProof/>
          <w:color w:val="000000"/>
          <w:kern w:val="0"/>
          <w:sz w:val="28"/>
          <w:szCs w:val="28"/>
          <w:lang w:eastAsia="ru-RU"/>
          <w14:ligatures w14:val="none"/>
        </w:rPr>
        <w:t>1</w:t>
      </w:r>
      <w:r w:rsidR="00FD4729" w:rsidRPr="0030274F">
        <w:rPr>
          <w:rFonts w:ascii="Times New Roman" w:eastAsia="Courier New" w:hAnsi="Times New Roman" w:cs="Times New Roman"/>
          <w:noProof/>
          <w:color w:val="000000"/>
          <w:kern w:val="0"/>
          <w:sz w:val="28"/>
          <w:szCs w:val="28"/>
          <w:lang w:eastAsia="ru-RU"/>
          <w14:ligatures w14:val="none"/>
        </w:rPr>
        <w:t>4</w:t>
      </w:r>
      <w:r w:rsidR="00326929" w:rsidRPr="0030274F">
        <w:rPr>
          <w:rFonts w:ascii="Times New Roman" w:eastAsia="Courier New" w:hAnsi="Times New Roman" w:cs="Times New Roman"/>
          <w:noProof/>
          <w:color w:val="000000"/>
          <w:kern w:val="0"/>
          <w:sz w:val="28"/>
          <w:szCs w:val="28"/>
          <w:lang w:eastAsia="ru-RU"/>
          <w14:ligatures w14:val="none"/>
        </w:rPr>
        <w:t xml:space="preserve"> часов</w:t>
      </w:r>
      <w:r w:rsidRPr="0030274F">
        <w:rPr>
          <w:rFonts w:ascii="Times New Roman" w:eastAsia="Courier New" w:hAnsi="Times New Roman" w:cs="Times New Roman"/>
          <w:noProof/>
          <w:color w:val="000000"/>
          <w:kern w:val="0"/>
          <w:sz w:val="28"/>
          <w:szCs w:val="28"/>
          <w:lang w:eastAsia="ru-RU"/>
          <w14:ligatures w14:val="none"/>
        </w:rPr>
        <w:t xml:space="preserve">, практические занятия – </w:t>
      </w:r>
      <w:r w:rsidR="00326929" w:rsidRPr="0030274F">
        <w:rPr>
          <w:rFonts w:ascii="Times New Roman" w:eastAsia="Courier New" w:hAnsi="Times New Roman" w:cs="Times New Roman"/>
          <w:noProof/>
          <w:color w:val="000000"/>
          <w:kern w:val="0"/>
          <w:sz w:val="28"/>
          <w:szCs w:val="28"/>
          <w:lang w:eastAsia="ru-RU"/>
          <w14:ligatures w14:val="none"/>
        </w:rPr>
        <w:t>20</w:t>
      </w:r>
      <w:r w:rsidRPr="0030274F">
        <w:rPr>
          <w:rFonts w:ascii="Times New Roman" w:eastAsia="Courier New" w:hAnsi="Times New Roman" w:cs="Times New Roman"/>
          <w:noProof/>
          <w:color w:val="000000"/>
          <w:kern w:val="0"/>
          <w:sz w:val="28"/>
          <w:szCs w:val="28"/>
          <w:lang w:eastAsia="ru-RU"/>
          <w14:ligatures w14:val="none"/>
        </w:rPr>
        <w:t xml:space="preserve"> час</w:t>
      </w:r>
      <w:r w:rsidR="00326929" w:rsidRPr="0030274F">
        <w:rPr>
          <w:rFonts w:ascii="Times New Roman" w:eastAsia="Courier New" w:hAnsi="Times New Roman" w:cs="Times New Roman"/>
          <w:noProof/>
          <w:color w:val="000000"/>
          <w:kern w:val="0"/>
          <w:sz w:val="28"/>
          <w:szCs w:val="28"/>
          <w:lang w:eastAsia="ru-RU"/>
          <w14:ligatures w14:val="none"/>
        </w:rPr>
        <w:t>ов</w:t>
      </w:r>
      <w:r w:rsidRPr="0030274F">
        <w:rPr>
          <w:rFonts w:ascii="Times New Roman" w:eastAsia="Courier New" w:hAnsi="Times New Roman" w:cs="Times New Roman"/>
          <w:noProof/>
          <w:color w:val="000000"/>
          <w:kern w:val="0"/>
          <w:sz w:val="28"/>
          <w:szCs w:val="28"/>
          <w:lang w:eastAsia="ru-RU"/>
          <w14:ligatures w14:val="none"/>
        </w:rPr>
        <w:t xml:space="preserve">. </w:t>
      </w:r>
    </w:p>
    <w:p w14:paraId="0B4264ED" w14:textId="39BA28BC" w:rsidR="00A350C3" w:rsidRPr="0030274F"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 xml:space="preserve">В результате освоения рабочей программы учебного предмета  «Основы </w:t>
      </w:r>
      <w:r w:rsidR="00537E7B" w:rsidRPr="0030274F">
        <w:rPr>
          <w:rFonts w:ascii="Times New Roman" w:eastAsia="Courier New" w:hAnsi="Times New Roman" w:cs="Times New Roman"/>
          <w:noProof/>
          <w:color w:val="000000"/>
          <w:kern w:val="0"/>
          <w:sz w:val="28"/>
          <w:szCs w:val="28"/>
          <w:lang w:eastAsia="ru-RU"/>
          <w14:ligatures w14:val="none"/>
        </w:rPr>
        <w:t>строительного черчения</w:t>
      </w:r>
      <w:r w:rsidRPr="0030274F">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00402ED" w14:textId="77777777" w:rsidR="00A350C3" w:rsidRPr="0030274F"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30274F" w14:paraId="799750B1" w14:textId="77777777" w:rsidTr="00A70274">
        <w:tc>
          <w:tcPr>
            <w:tcW w:w="3823" w:type="dxa"/>
          </w:tcPr>
          <w:p w14:paraId="112E5F5B" w14:textId="77777777" w:rsidR="002C1633" w:rsidRPr="0030274F"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bookmarkStart w:id="29" w:name="_Hlk242812643"/>
            <w:r w:rsidRPr="0030274F">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3B0CEAC5" w14:textId="77777777" w:rsidR="002C1633" w:rsidRPr="0030274F"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1A5F50" w:rsidRPr="0030274F" w14:paraId="4C28E3FE" w14:textId="77777777" w:rsidTr="00A70274">
        <w:tc>
          <w:tcPr>
            <w:tcW w:w="3823" w:type="dxa"/>
            <w:vMerge w:val="restart"/>
          </w:tcPr>
          <w:p w14:paraId="28F18A5B" w14:textId="5D023ADA" w:rsidR="001A5F50" w:rsidRPr="0030274F" w:rsidRDefault="001A5F50" w:rsidP="0082256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ПК 1.</w:t>
            </w:r>
            <w:r w:rsidR="0082256E" w:rsidRPr="0030274F">
              <w:rPr>
                <w:rFonts w:ascii="Times New Roman" w:eastAsia="Courier New" w:hAnsi="Times New Roman" w:cs="Times New Roman"/>
                <w:color w:val="000000"/>
                <w:kern w:val="0"/>
                <w:sz w:val="24"/>
                <w:szCs w:val="24"/>
                <w:lang w:eastAsia="ru-RU"/>
                <w14:ligatures w14:val="none"/>
              </w:rPr>
              <w:t xml:space="preserve"> </w:t>
            </w:r>
            <w:r w:rsidRPr="0030274F">
              <w:rPr>
                <w:rFonts w:ascii="Times New Roman" w:eastAsia="Courier New" w:hAnsi="Times New Roman" w:cs="Times New Roman"/>
                <w:color w:val="000000"/>
                <w:kern w:val="0"/>
                <w:sz w:val="24"/>
                <w:szCs w:val="24"/>
                <w:lang w:eastAsia="ru-RU"/>
                <w14:ligatures w14:val="none"/>
              </w:rPr>
              <w:t xml:space="preserve"> Выполнение подготовительных работ для проведения облицовочных работ</w:t>
            </w:r>
          </w:p>
        </w:tc>
        <w:tc>
          <w:tcPr>
            <w:tcW w:w="5670" w:type="dxa"/>
          </w:tcPr>
          <w:p w14:paraId="55558053" w14:textId="6F399E6D" w:rsidR="001A5F50" w:rsidRPr="0030274F" w:rsidRDefault="001A5F50" w:rsidP="001A5F50">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Трудовые действия</w:t>
            </w:r>
            <w:r w:rsidRPr="0030274F">
              <w:rPr>
                <w:rFonts w:ascii="Times New Roman" w:eastAsia="Courier New" w:hAnsi="Times New Roman" w:cs="Times New Roman"/>
                <w:kern w:val="0"/>
                <w:sz w:val="24"/>
                <w:szCs w:val="24"/>
                <w:lang w:eastAsia="ru-RU"/>
                <w14:ligatures w14:val="none"/>
              </w:rPr>
              <w:t>:</w:t>
            </w:r>
            <w:r w:rsidRPr="0030274F">
              <w:t xml:space="preserve"> </w:t>
            </w:r>
            <w:r w:rsidR="00537E7B" w:rsidRPr="0030274F">
              <w:rPr>
                <w:rFonts w:ascii="Times New Roman" w:eastAsia="Courier New" w:hAnsi="Times New Roman" w:cs="Times New Roman"/>
                <w:kern w:val="0"/>
                <w:sz w:val="24"/>
                <w:szCs w:val="24"/>
                <w:lang w:eastAsia="ru-RU"/>
                <w14:ligatures w14:val="none"/>
              </w:rPr>
              <w:t>сортировка плитки; выравнивание и подточка кромок плитки</w:t>
            </w:r>
          </w:p>
        </w:tc>
      </w:tr>
      <w:tr w:rsidR="001A5F50" w:rsidRPr="0030274F" w14:paraId="1ADD8590" w14:textId="77777777" w:rsidTr="00A70274">
        <w:tc>
          <w:tcPr>
            <w:tcW w:w="3823" w:type="dxa"/>
            <w:vMerge/>
          </w:tcPr>
          <w:p w14:paraId="57BF5A11" w14:textId="77777777" w:rsidR="001A5F50" w:rsidRPr="0030274F" w:rsidRDefault="001A5F50" w:rsidP="001A5F5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E0397A5" w14:textId="107FA506" w:rsidR="001A5F50" w:rsidRPr="0030274F" w:rsidRDefault="001A5F50" w:rsidP="001A5F50">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Умения:</w:t>
            </w:r>
            <w:r w:rsidRPr="0030274F">
              <w:t xml:space="preserve"> </w:t>
            </w:r>
            <w:r w:rsidR="00537E7B" w:rsidRPr="0030274F">
              <w:rPr>
                <w:rFonts w:ascii="Times New Roman" w:eastAsia="Courier New" w:hAnsi="Times New Roman" w:cs="Times New Roman"/>
                <w:kern w:val="0"/>
                <w:sz w:val="24"/>
                <w:szCs w:val="24"/>
                <w:lang w:eastAsia="ru-RU"/>
                <w14:ligatures w14:val="none"/>
              </w:rPr>
              <w:t>читать строительные чертежи; пользоваться технической документацией</w:t>
            </w:r>
          </w:p>
        </w:tc>
      </w:tr>
      <w:tr w:rsidR="001A5F50" w:rsidRPr="0030274F" w14:paraId="298D2B22" w14:textId="77777777" w:rsidTr="00A70274">
        <w:tc>
          <w:tcPr>
            <w:tcW w:w="3823" w:type="dxa"/>
            <w:vMerge/>
          </w:tcPr>
          <w:p w14:paraId="3F599917" w14:textId="77777777" w:rsidR="001A5F50" w:rsidRPr="0030274F" w:rsidRDefault="001A5F50" w:rsidP="001A5F5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481A070C" w14:textId="0BEAA08A" w:rsidR="001A5F50" w:rsidRPr="0030274F" w:rsidRDefault="001A5F50" w:rsidP="00537E7B">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Знания:</w:t>
            </w:r>
            <w:r w:rsidRPr="0030274F">
              <w:t xml:space="preserve"> </w:t>
            </w:r>
            <w:r w:rsidR="00537E7B" w:rsidRPr="0030274F">
              <w:rPr>
                <w:rFonts w:ascii="Times New Roman" w:eastAsia="Courier New" w:hAnsi="Times New Roman" w:cs="Times New Roman"/>
                <w:kern w:val="0"/>
                <w:sz w:val="24"/>
                <w:szCs w:val="24"/>
                <w:lang w:eastAsia="ru-RU"/>
                <w14:ligatures w14:val="none"/>
              </w:rPr>
              <w:t>требования технологических регламентов к выполнению подготовительных работ для облицовки поверхностей плиткой; требования технической документации в строительстве</w:t>
            </w:r>
          </w:p>
        </w:tc>
      </w:tr>
      <w:tr w:rsidR="001A5F50" w:rsidRPr="0030274F" w14:paraId="4A60D973" w14:textId="77777777" w:rsidTr="00A70274">
        <w:tc>
          <w:tcPr>
            <w:tcW w:w="3823" w:type="dxa"/>
            <w:vMerge w:val="restart"/>
          </w:tcPr>
          <w:p w14:paraId="02C853C7" w14:textId="3998AC17" w:rsidR="001A5F50" w:rsidRPr="0030274F" w:rsidRDefault="001A5F50" w:rsidP="0082256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ПК 2. Проведение облицовочных работ</w:t>
            </w:r>
          </w:p>
        </w:tc>
        <w:tc>
          <w:tcPr>
            <w:tcW w:w="5670" w:type="dxa"/>
          </w:tcPr>
          <w:p w14:paraId="5A42A92C" w14:textId="310EC19A" w:rsidR="001A5F50" w:rsidRPr="0030274F" w:rsidRDefault="001A5F50" w:rsidP="001A5F50">
            <w:pPr>
              <w:widowControl w:val="0"/>
              <w:spacing w:after="0" w:line="240" w:lineRule="auto"/>
              <w:rPr>
                <w:rFonts w:ascii="Times New Roman" w:eastAsia="Courier New" w:hAnsi="Times New Roman" w:cs="Times New Roman"/>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Трудовые действия:</w:t>
            </w:r>
            <w:r w:rsidRPr="0030274F">
              <w:rPr>
                <w:rFonts w:ascii="Times New Roman" w:eastAsia="Courier New" w:hAnsi="Times New Roman" w:cs="Times New Roman"/>
                <w:kern w:val="0"/>
                <w:sz w:val="24"/>
                <w:szCs w:val="24"/>
                <w:lang w:eastAsia="ru-RU"/>
                <w14:ligatures w14:val="none"/>
              </w:rPr>
              <w:t xml:space="preserve"> </w:t>
            </w:r>
            <w:r w:rsidR="00537E7B" w:rsidRPr="0030274F">
              <w:rPr>
                <w:rFonts w:ascii="Times New Roman" w:eastAsia="Courier New" w:hAnsi="Times New Roman" w:cs="Times New Roman"/>
                <w:kern w:val="0"/>
                <w:sz w:val="24"/>
                <w:szCs w:val="24"/>
                <w:lang w:eastAsia="ru-RU"/>
                <w14:ligatures w14:val="none"/>
              </w:rPr>
              <w:t>разметка и провешивание внутренних и наружных поверхностей стен под облицовку плиткой; резка под нужный размер и сверление плитки для облицовки внутренних и наружных поверхностей</w:t>
            </w:r>
          </w:p>
        </w:tc>
      </w:tr>
      <w:tr w:rsidR="002C1633" w:rsidRPr="0030274F" w14:paraId="67435D03" w14:textId="77777777" w:rsidTr="00A70274">
        <w:tc>
          <w:tcPr>
            <w:tcW w:w="3823" w:type="dxa"/>
            <w:vMerge/>
          </w:tcPr>
          <w:p w14:paraId="0082E0CE" w14:textId="77777777" w:rsidR="002C1633" w:rsidRPr="0030274F"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6D65339" w14:textId="1E260338" w:rsidR="002C1633" w:rsidRPr="0030274F" w:rsidRDefault="002C1633" w:rsidP="00537E7B">
            <w:pPr>
              <w:widowControl w:val="0"/>
              <w:spacing w:after="0" w:line="240" w:lineRule="auto"/>
              <w:rPr>
                <w:rFonts w:ascii="Times New Roman" w:eastAsia="Courier New" w:hAnsi="Times New Roman" w:cs="Times New Roman"/>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Умения:</w:t>
            </w:r>
            <w:r w:rsidRPr="0030274F">
              <w:rPr>
                <w:rFonts w:ascii="Times New Roman" w:eastAsia="Courier New" w:hAnsi="Times New Roman" w:cs="Times New Roman"/>
                <w:kern w:val="0"/>
                <w:sz w:val="24"/>
                <w:szCs w:val="24"/>
                <w:lang w:eastAsia="ru-RU"/>
                <w14:ligatures w14:val="none"/>
              </w:rPr>
              <w:t xml:space="preserve"> </w:t>
            </w:r>
            <w:r w:rsidR="00537E7B" w:rsidRPr="0030274F">
              <w:rPr>
                <w:rFonts w:ascii="Times New Roman" w:eastAsia="Courier New" w:hAnsi="Times New Roman" w:cs="Times New Roman"/>
                <w:kern w:val="0"/>
                <w:sz w:val="24"/>
                <w:szCs w:val="24"/>
                <w:lang w:eastAsia="ru-RU"/>
                <w14:ligatures w14:val="none"/>
              </w:rPr>
              <w:t>читать строительные и проектные чертежи; применять технологию разметки и провешивания поверхности стен под облицовку плиткой</w:t>
            </w:r>
          </w:p>
        </w:tc>
      </w:tr>
      <w:tr w:rsidR="002C1633" w:rsidRPr="0030274F" w14:paraId="2C5E8272" w14:textId="77777777" w:rsidTr="00A70274">
        <w:tc>
          <w:tcPr>
            <w:tcW w:w="3823" w:type="dxa"/>
            <w:vMerge/>
          </w:tcPr>
          <w:p w14:paraId="1E543BD8" w14:textId="77777777" w:rsidR="002C1633" w:rsidRPr="0030274F"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CC994CF" w14:textId="33563FC1" w:rsidR="002C1633" w:rsidRPr="0030274F" w:rsidRDefault="002C1633" w:rsidP="00537E7B">
            <w:pPr>
              <w:widowControl w:val="0"/>
              <w:spacing w:after="0" w:line="240" w:lineRule="auto"/>
              <w:rPr>
                <w:rFonts w:ascii="Times New Roman" w:eastAsia="Courier New" w:hAnsi="Times New Roman" w:cs="Times New Roman"/>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Знания:</w:t>
            </w:r>
            <w:r w:rsidRPr="0030274F">
              <w:rPr>
                <w:rFonts w:ascii="Times New Roman" w:eastAsia="Courier New" w:hAnsi="Times New Roman" w:cs="Times New Roman"/>
                <w:kern w:val="0"/>
                <w:sz w:val="24"/>
                <w:szCs w:val="24"/>
                <w:lang w:eastAsia="ru-RU"/>
                <w14:ligatures w14:val="none"/>
              </w:rPr>
              <w:t xml:space="preserve"> </w:t>
            </w:r>
            <w:r w:rsidR="00537E7B" w:rsidRPr="0030274F">
              <w:rPr>
                <w:rFonts w:ascii="Times New Roman" w:eastAsia="Courier New" w:hAnsi="Times New Roman" w:cs="Times New Roman"/>
                <w:kern w:val="0"/>
                <w:sz w:val="24"/>
                <w:szCs w:val="24"/>
                <w:lang w:eastAsia="ru-RU"/>
                <w14:ligatures w14:val="none"/>
              </w:rPr>
              <w:t>требования технологических регламентов к облицовке внутренних и наружных поверхностей зданий и сооружений плиткой; требования технической документации в строительстве</w:t>
            </w:r>
          </w:p>
        </w:tc>
      </w:tr>
      <w:bookmarkEnd w:id="29"/>
    </w:tbl>
    <w:p w14:paraId="6D2FE97C" w14:textId="77777777" w:rsidR="002C1633" w:rsidRPr="0030274F" w:rsidRDefault="002C163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2C1633" w:rsidRPr="0030274F" w:rsidSect="00A350C3">
          <w:pgSz w:w="11909" w:h="16838"/>
          <w:pgMar w:top="1134" w:right="851" w:bottom="851" w:left="1701" w:header="0" w:footer="6" w:gutter="0"/>
          <w:cols w:space="720"/>
          <w:noEndnote/>
          <w:titlePg/>
          <w:docGrid w:linePitch="360"/>
        </w:sectPr>
      </w:pPr>
    </w:p>
    <w:p w14:paraId="621D257E" w14:textId="77777777" w:rsidR="00A350C3" w:rsidRPr="0030274F"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pPr>
    </w:p>
    <w:p w14:paraId="5FD488A1" w14:textId="77777777" w:rsidR="00D635D5" w:rsidRPr="0030274F" w:rsidRDefault="00D635D5" w:rsidP="00D635D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0274F">
        <w:rPr>
          <w:rFonts w:ascii="Times New Roman" w:eastAsia="Courier New" w:hAnsi="Times New Roman" w:cs="Times New Roman"/>
          <w:b/>
          <w:bCs/>
          <w:noProof/>
          <w:color w:val="000000"/>
          <w:kern w:val="0"/>
          <w:sz w:val="28"/>
          <w:szCs w:val="28"/>
          <w:lang w:eastAsia="ru-RU"/>
          <w14:ligatures w14:val="none"/>
        </w:rPr>
        <w:t>Распределение учебных часов по разделам и темам, содержание рабочей программы</w:t>
      </w:r>
    </w:p>
    <w:p w14:paraId="778A64CC" w14:textId="77777777" w:rsidR="00D635D5" w:rsidRPr="0030274F" w:rsidRDefault="00D635D5" w:rsidP="00D635D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D635D5" w:rsidRPr="0030274F" w14:paraId="2A419CE3" w14:textId="77777777" w:rsidTr="00E90854">
        <w:tc>
          <w:tcPr>
            <w:tcW w:w="817" w:type="dxa"/>
            <w:vAlign w:val="center"/>
          </w:tcPr>
          <w:p w14:paraId="1349DDEC"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п/п</w:t>
            </w:r>
          </w:p>
        </w:tc>
        <w:tc>
          <w:tcPr>
            <w:tcW w:w="4253" w:type="dxa"/>
            <w:vAlign w:val="center"/>
          </w:tcPr>
          <w:p w14:paraId="13D36B4C"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0C7FDCE"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3608E59"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Количество часов</w:t>
            </w:r>
          </w:p>
        </w:tc>
      </w:tr>
      <w:tr w:rsidR="00D635D5" w:rsidRPr="0030274F" w14:paraId="4E134061" w14:textId="77777777" w:rsidTr="00E90854">
        <w:tc>
          <w:tcPr>
            <w:tcW w:w="817" w:type="dxa"/>
          </w:tcPr>
          <w:p w14:paraId="322C7EEA"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00DB7AA" w14:textId="2FEF853C" w:rsidR="00D635D5" w:rsidRPr="0030274F" w:rsidRDefault="00D635D5" w:rsidP="00D635D5">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 xml:space="preserve">Раздел 5.2.1.1 </w:t>
            </w:r>
            <w:r w:rsidRPr="0030274F">
              <w:rPr>
                <w:rFonts w:ascii="Times New Roman" w:eastAsia="Calibri" w:hAnsi="Times New Roman" w:cs="Times New Roman"/>
                <w:b/>
                <w:color w:val="000000"/>
                <w:sz w:val="24"/>
                <w:szCs w:val="24"/>
                <w:lang w:eastAsia="ru-RU"/>
              </w:rPr>
              <w:t>Правила оформления чертежей</w:t>
            </w:r>
            <w:r w:rsidRPr="0030274F">
              <w:rPr>
                <w:rFonts w:ascii="Times New Roman" w:eastAsia="Times New Roman" w:hAnsi="Times New Roman" w:cs="Times New Roman"/>
                <w:b/>
                <w:bCs/>
                <w:kern w:val="0"/>
                <w:sz w:val="24"/>
                <w:szCs w:val="24"/>
                <w:lang w:eastAsia="ru-RU"/>
                <w14:ligatures w14:val="none"/>
              </w:rPr>
              <w:t xml:space="preserve"> </w:t>
            </w:r>
          </w:p>
        </w:tc>
        <w:tc>
          <w:tcPr>
            <w:tcW w:w="1843" w:type="dxa"/>
          </w:tcPr>
          <w:p w14:paraId="594BDABC"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8</w:t>
            </w:r>
          </w:p>
        </w:tc>
      </w:tr>
      <w:tr w:rsidR="00D635D5" w:rsidRPr="0030274F" w14:paraId="6E08620F" w14:textId="77777777" w:rsidTr="00E90854">
        <w:tc>
          <w:tcPr>
            <w:tcW w:w="817" w:type="dxa"/>
            <w:vMerge w:val="restart"/>
          </w:tcPr>
          <w:p w14:paraId="53999A29"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340C2297" w14:textId="77777777" w:rsidR="00D635D5" w:rsidRPr="0030274F" w:rsidRDefault="00D635D5" w:rsidP="00E90854">
            <w:pPr>
              <w:spacing w:after="0" w:line="240" w:lineRule="auto"/>
              <w:contextualSpacing/>
              <w:jc w:val="both"/>
              <w:rPr>
                <w:rFonts w:ascii="Times New Roman" w:eastAsia="Calibri" w:hAnsi="Times New Roman" w:cs="Times New Roman"/>
                <w:bCs/>
                <w:color w:val="000000"/>
                <w:sz w:val="24"/>
                <w:szCs w:val="24"/>
                <w:lang w:eastAsia="ru-RU"/>
              </w:rPr>
            </w:pPr>
            <w:r w:rsidRPr="0030274F">
              <w:rPr>
                <w:rFonts w:ascii="Times New Roman" w:eastAsia="Calibri" w:hAnsi="Times New Roman" w:cs="Times New Roman"/>
                <w:bCs/>
                <w:color w:val="000000"/>
                <w:sz w:val="24"/>
                <w:szCs w:val="24"/>
                <w:lang w:eastAsia="ru-RU"/>
              </w:rPr>
              <w:t xml:space="preserve">Нормы, правила оформления </w:t>
            </w:r>
          </w:p>
          <w:p w14:paraId="5097C2DC" w14:textId="76F825A0" w:rsidR="00D635D5" w:rsidRPr="0030274F" w:rsidRDefault="00D635D5" w:rsidP="00E90854">
            <w:pPr>
              <w:spacing w:after="0" w:line="240" w:lineRule="auto"/>
              <w:contextualSpacing/>
              <w:jc w:val="both"/>
              <w:rPr>
                <w:rFonts w:ascii="Times New Roman" w:eastAsia="Calibri" w:hAnsi="Times New Roman" w:cs="Times New Roman"/>
                <w:bCs/>
                <w:color w:val="000000"/>
                <w:sz w:val="24"/>
                <w:szCs w:val="24"/>
                <w:lang w:eastAsia="ru-RU"/>
              </w:rPr>
            </w:pPr>
            <w:r w:rsidRPr="0030274F">
              <w:rPr>
                <w:rFonts w:ascii="Times New Roman" w:eastAsia="Calibri" w:hAnsi="Times New Roman" w:cs="Times New Roman"/>
                <w:bCs/>
                <w:color w:val="000000"/>
                <w:sz w:val="24"/>
                <w:szCs w:val="24"/>
                <w:lang w:eastAsia="ru-RU"/>
              </w:rPr>
              <w:t xml:space="preserve">чертежей </w:t>
            </w:r>
          </w:p>
          <w:p w14:paraId="691B611D"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A6984A7" w14:textId="77777777" w:rsidR="00D635D5" w:rsidRPr="0030274F" w:rsidRDefault="00D635D5" w:rsidP="00E90854">
            <w:pPr>
              <w:widowControl w:val="0"/>
              <w:autoSpaceDE w:val="0"/>
              <w:autoSpaceDN w:val="0"/>
              <w:adjustRightInd w:val="0"/>
              <w:spacing w:after="0" w:line="240" w:lineRule="auto"/>
              <w:jc w:val="both"/>
              <w:rPr>
                <w:rFonts w:ascii="Times New Roman" w:eastAsia="Calibri" w:hAnsi="Times New Roman" w:cs="Times New Roman"/>
                <w:iCs/>
                <w:color w:val="000000"/>
                <w:sz w:val="24"/>
                <w:szCs w:val="24"/>
              </w:rPr>
            </w:pPr>
            <w:r w:rsidRPr="0030274F">
              <w:rPr>
                <w:rFonts w:ascii="Times New Roman" w:eastAsia="Calibri" w:hAnsi="Times New Roman" w:cs="Times New Roman"/>
                <w:iCs/>
                <w:color w:val="000000"/>
                <w:sz w:val="24"/>
                <w:szCs w:val="24"/>
              </w:rPr>
              <w:t xml:space="preserve">Государственные стандарты на составление и оформление чертежей. </w:t>
            </w:r>
          </w:p>
          <w:p w14:paraId="1D12E2D2" w14:textId="64A08412"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Основные инструменты и принадлежности для выполнения чертежей</w:t>
            </w:r>
          </w:p>
        </w:tc>
        <w:tc>
          <w:tcPr>
            <w:tcW w:w="1843" w:type="dxa"/>
          </w:tcPr>
          <w:p w14:paraId="78945832"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6D5264EF" w14:textId="77777777" w:rsidTr="00E90854">
        <w:tc>
          <w:tcPr>
            <w:tcW w:w="817" w:type="dxa"/>
            <w:vMerge/>
          </w:tcPr>
          <w:p w14:paraId="52A6C8DE"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6374CA62"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284F45C" w14:textId="7CF79BF3" w:rsidR="00D635D5" w:rsidRPr="0030274F" w:rsidRDefault="00D635D5" w:rsidP="00E90854">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30274F">
              <w:rPr>
                <w:rFonts w:ascii="Times New Roman" w:eastAsia="Calibri" w:hAnsi="Times New Roman" w:cs="Times New Roman"/>
                <w:sz w:val="24"/>
                <w:szCs w:val="24"/>
                <w:lang w:eastAsia="ru-RU"/>
              </w:rPr>
              <w:t>Линий чертежа (ГОСТ).</w:t>
            </w:r>
            <w:r w:rsidRPr="0030274F">
              <w:t xml:space="preserve"> </w:t>
            </w:r>
            <w:r w:rsidRPr="0030274F">
              <w:rPr>
                <w:rFonts w:ascii="Times New Roman" w:eastAsia="Calibri" w:hAnsi="Times New Roman" w:cs="Times New Roman"/>
                <w:sz w:val="24"/>
                <w:szCs w:val="24"/>
                <w:lang w:eastAsia="ru-RU"/>
              </w:rPr>
              <w:t>Правила нанесения размеров на чертежах</w:t>
            </w:r>
          </w:p>
          <w:p w14:paraId="119F3056" w14:textId="2847C6C0"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sz w:val="24"/>
                <w:szCs w:val="24"/>
                <w:lang w:eastAsia="ru-RU"/>
              </w:rPr>
              <w:t xml:space="preserve"> (ГОСТ 2.307-68). Чертежный шрифт</w:t>
            </w:r>
          </w:p>
        </w:tc>
        <w:tc>
          <w:tcPr>
            <w:tcW w:w="1843" w:type="dxa"/>
          </w:tcPr>
          <w:p w14:paraId="230E0E96"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1D606095" w14:textId="77777777" w:rsidTr="00E90854">
        <w:tc>
          <w:tcPr>
            <w:tcW w:w="817" w:type="dxa"/>
            <w:vMerge/>
          </w:tcPr>
          <w:p w14:paraId="0CF719DE"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7EA802A1"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E79E868"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b/>
                <w:bCs/>
                <w:iCs/>
                <w:sz w:val="24"/>
                <w:szCs w:val="24"/>
                <w:lang w:eastAsia="ru-RU"/>
              </w:rPr>
              <w:t>Практическое занятие 1.</w:t>
            </w:r>
            <w:r w:rsidRPr="0030274F">
              <w:rPr>
                <w:rFonts w:ascii="Times New Roman" w:eastAsia="Calibri" w:hAnsi="Times New Roman" w:cs="Times New Roman"/>
                <w:iCs/>
                <w:sz w:val="24"/>
                <w:szCs w:val="24"/>
                <w:lang w:eastAsia="ru-RU"/>
              </w:rPr>
              <w:t xml:space="preserve"> Тема: Линии чертежа. Шрифт</w:t>
            </w:r>
          </w:p>
        </w:tc>
        <w:tc>
          <w:tcPr>
            <w:tcW w:w="1843" w:type="dxa"/>
          </w:tcPr>
          <w:p w14:paraId="75D59274"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018B9FE7" w14:textId="77777777" w:rsidTr="00E90854">
        <w:tc>
          <w:tcPr>
            <w:tcW w:w="817" w:type="dxa"/>
            <w:vMerge/>
          </w:tcPr>
          <w:p w14:paraId="1565F219"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030564E1"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0FBBD45"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b/>
                <w:bCs/>
                <w:iCs/>
                <w:sz w:val="24"/>
                <w:szCs w:val="24"/>
                <w:lang w:eastAsia="ru-RU"/>
              </w:rPr>
              <w:t>Практическое занятие 2.</w:t>
            </w:r>
            <w:r w:rsidRPr="0030274F">
              <w:rPr>
                <w:rFonts w:ascii="Times New Roman" w:eastAsia="Calibri" w:hAnsi="Times New Roman" w:cs="Times New Roman"/>
                <w:iCs/>
                <w:sz w:val="24"/>
                <w:szCs w:val="24"/>
                <w:lang w:eastAsia="ru-RU"/>
              </w:rPr>
              <w:t xml:space="preserve"> Тема: Выполнение чертежа детали (по выбору преподавателя) на листе формата А 4 с нанесением размеров</w:t>
            </w:r>
          </w:p>
        </w:tc>
        <w:tc>
          <w:tcPr>
            <w:tcW w:w="1843" w:type="dxa"/>
          </w:tcPr>
          <w:p w14:paraId="5498B604"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0E32A7A7" w14:textId="77777777" w:rsidTr="00E90854">
        <w:trPr>
          <w:trHeight w:val="181"/>
        </w:trPr>
        <w:tc>
          <w:tcPr>
            <w:tcW w:w="817" w:type="dxa"/>
          </w:tcPr>
          <w:p w14:paraId="6482093A"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6BA8EBA2" w14:textId="143455AB" w:rsidR="00D635D5" w:rsidRPr="0030274F" w:rsidRDefault="00D635D5" w:rsidP="00D635D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xml:space="preserve">Раздел 5.2.2.2 </w:t>
            </w:r>
            <w:r w:rsidRPr="0030274F">
              <w:rPr>
                <w:rFonts w:ascii="Times New Roman" w:eastAsia="Calibri" w:hAnsi="Times New Roman" w:cs="Times New Roman"/>
                <w:b/>
                <w:color w:val="000000"/>
                <w:sz w:val="24"/>
                <w:szCs w:val="24"/>
                <w:lang w:eastAsia="ru-RU"/>
              </w:rPr>
              <w:t>Геометрические построения на чертежах</w:t>
            </w:r>
          </w:p>
        </w:tc>
        <w:tc>
          <w:tcPr>
            <w:tcW w:w="1843" w:type="dxa"/>
          </w:tcPr>
          <w:p w14:paraId="4A648AEE"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6</w:t>
            </w:r>
          </w:p>
        </w:tc>
      </w:tr>
      <w:tr w:rsidR="00D635D5" w:rsidRPr="0030274F" w14:paraId="1F5A588C" w14:textId="77777777" w:rsidTr="00E90854">
        <w:tc>
          <w:tcPr>
            <w:tcW w:w="817" w:type="dxa"/>
            <w:vMerge w:val="restart"/>
          </w:tcPr>
          <w:p w14:paraId="48566751" w14:textId="754E1045" w:rsidR="00D635D5"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253" w:type="dxa"/>
            <w:vMerge w:val="restart"/>
          </w:tcPr>
          <w:p w14:paraId="17EB46C2" w14:textId="32A15328"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color w:val="000000"/>
                <w:sz w:val="24"/>
                <w:szCs w:val="24"/>
                <w:lang w:eastAsia="ru-RU"/>
              </w:rPr>
              <w:t>Геометрические построения на чертежах</w:t>
            </w:r>
          </w:p>
        </w:tc>
        <w:tc>
          <w:tcPr>
            <w:tcW w:w="8079" w:type="dxa"/>
            <w:vAlign w:val="center"/>
          </w:tcPr>
          <w:p w14:paraId="38063334"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sz w:val="24"/>
                <w:szCs w:val="24"/>
                <w:lang w:eastAsia="ru-RU"/>
              </w:rPr>
              <w:t xml:space="preserve">Геометрические построения, необходимые для выполнения чертежей. </w:t>
            </w:r>
            <w:r w:rsidRPr="0030274F">
              <w:rPr>
                <w:rFonts w:ascii="Times New Roman" w:eastAsia="Calibri" w:hAnsi="Times New Roman" w:cs="Times New Roman"/>
                <w:color w:val="000000"/>
                <w:sz w:val="24"/>
                <w:szCs w:val="24"/>
                <w:lang w:eastAsia="ru-RU"/>
              </w:rPr>
              <w:t>Сопряжения прямых и кривых линий, комбинаторика сопряжений.</w:t>
            </w:r>
          </w:p>
        </w:tc>
        <w:tc>
          <w:tcPr>
            <w:tcW w:w="1843" w:type="dxa"/>
          </w:tcPr>
          <w:p w14:paraId="60E72A9B"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7BDDFB30" w14:textId="77777777" w:rsidTr="00E90854">
        <w:tc>
          <w:tcPr>
            <w:tcW w:w="817" w:type="dxa"/>
            <w:vMerge/>
          </w:tcPr>
          <w:p w14:paraId="6803BD56"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2837B35"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391AA0D5"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b/>
                <w:bCs/>
                <w:color w:val="000000"/>
                <w:sz w:val="24"/>
                <w:szCs w:val="24"/>
                <w:lang w:eastAsia="ru-RU"/>
              </w:rPr>
              <w:t>Практическое занятие 3</w:t>
            </w:r>
            <w:r w:rsidRPr="0030274F">
              <w:rPr>
                <w:rFonts w:ascii="Times New Roman" w:eastAsia="Calibri" w:hAnsi="Times New Roman" w:cs="Times New Roman"/>
                <w:color w:val="000000"/>
                <w:sz w:val="24"/>
                <w:szCs w:val="24"/>
                <w:lang w:eastAsia="ru-RU"/>
              </w:rPr>
              <w:t>. Тема: Выполнение чертежа плоской детали с применением геометрических построений</w:t>
            </w:r>
          </w:p>
        </w:tc>
        <w:tc>
          <w:tcPr>
            <w:tcW w:w="1843" w:type="dxa"/>
          </w:tcPr>
          <w:p w14:paraId="4D98D987"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32BE22E6" w14:textId="77777777" w:rsidTr="00E90854">
        <w:tc>
          <w:tcPr>
            <w:tcW w:w="817" w:type="dxa"/>
            <w:vMerge/>
          </w:tcPr>
          <w:p w14:paraId="0DFA56E7"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7E49623"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77609BB9"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b/>
                <w:bCs/>
                <w:color w:val="000000"/>
                <w:sz w:val="24"/>
                <w:szCs w:val="24"/>
                <w:lang w:eastAsia="ru-RU"/>
              </w:rPr>
              <w:t>Практическое занятие 4</w:t>
            </w:r>
            <w:r w:rsidRPr="0030274F">
              <w:rPr>
                <w:rFonts w:ascii="Times New Roman" w:eastAsia="Calibri" w:hAnsi="Times New Roman" w:cs="Times New Roman"/>
                <w:color w:val="000000"/>
                <w:sz w:val="24"/>
                <w:szCs w:val="24"/>
                <w:lang w:eastAsia="ru-RU"/>
              </w:rPr>
              <w:t>. Тема: Вычерчивание контура детали с построением сопряжений</w:t>
            </w:r>
          </w:p>
        </w:tc>
        <w:tc>
          <w:tcPr>
            <w:tcW w:w="1843" w:type="dxa"/>
          </w:tcPr>
          <w:p w14:paraId="5042EE55"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39B7F737" w14:textId="77777777" w:rsidTr="00E90854">
        <w:tc>
          <w:tcPr>
            <w:tcW w:w="13149" w:type="dxa"/>
            <w:gridSpan w:val="3"/>
          </w:tcPr>
          <w:p w14:paraId="434D9A3C" w14:textId="6DD137A9" w:rsidR="00D635D5" w:rsidRPr="0030274F" w:rsidRDefault="00D635D5" w:rsidP="00D635D5">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color w:val="000000"/>
                <w:sz w:val="24"/>
                <w:szCs w:val="24"/>
                <w:lang w:eastAsia="ru-RU"/>
              </w:rPr>
              <w:t>Раздел 5.2.2.3 Основы построений видов, разрезов, сечений на чертежах</w:t>
            </w:r>
          </w:p>
        </w:tc>
        <w:tc>
          <w:tcPr>
            <w:tcW w:w="1843" w:type="dxa"/>
          </w:tcPr>
          <w:p w14:paraId="1322D0FB"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18</w:t>
            </w:r>
          </w:p>
        </w:tc>
      </w:tr>
      <w:tr w:rsidR="00D635D5" w:rsidRPr="0030274F" w14:paraId="7E946453" w14:textId="77777777" w:rsidTr="00E90854">
        <w:tc>
          <w:tcPr>
            <w:tcW w:w="817" w:type="dxa"/>
            <w:vMerge w:val="restart"/>
          </w:tcPr>
          <w:p w14:paraId="6193BE23" w14:textId="4A1A6B87" w:rsidR="00D635D5"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253" w:type="dxa"/>
            <w:vMerge w:val="restart"/>
          </w:tcPr>
          <w:p w14:paraId="164DF3F0" w14:textId="162844EF" w:rsidR="00D635D5" w:rsidRPr="0030274F" w:rsidRDefault="00D635D5" w:rsidP="00E90854">
            <w:pPr>
              <w:spacing w:after="0" w:line="240" w:lineRule="auto"/>
              <w:contextualSpacing/>
              <w:jc w:val="both"/>
              <w:rPr>
                <w:rFonts w:ascii="Times New Roman" w:eastAsia="Calibri" w:hAnsi="Times New Roman" w:cs="Times New Roman"/>
                <w:bCs/>
                <w:color w:val="000000"/>
                <w:sz w:val="24"/>
                <w:szCs w:val="24"/>
                <w:lang w:eastAsia="ru-RU"/>
              </w:rPr>
            </w:pPr>
            <w:r w:rsidRPr="0030274F">
              <w:rPr>
                <w:rFonts w:ascii="Times New Roman" w:eastAsia="Calibri" w:hAnsi="Times New Roman" w:cs="Times New Roman"/>
                <w:bCs/>
                <w:color w:val="000000"/>
                <w:sz w:val="24"/>
                <w:szCs w:val="24"/>
                <w:lang w:eastAsia="ru-RU"/>
              </w:rPr>
              <w:t>Прое</w:t>
            </w:r>
            <w:r w:rsidR="0046332E" w:rsidRPr="0030274F">
              <w:rPr>
                <w:rFonts w:ascii="Times New Roman" w:eastAsia="Calibri" w:hAnsi="Times New Roman" w:cs="Times New Roman"/>
                <w:bCs/>
                <w:color w:val="000000"/>
                <w:sz w:val="24"/>
                <w:szCs w:val="24"/>
                <w:lang w:eastAsia="ru-RU"/>
              </w:rPr>
              <w:t>к</w:t>
            </w:r>
            <w:r w:rsidRPr="0030274F">
              <w:rPr>
                <w:rFonts w:ascii="Times New Roman" w:eastAsia="Calibri" w:hAnsi="Times New Roman" w:cs="Times New Roman"/>
                <w:bCs/>
                <w:color w:val="000000"/>
                <w:sz w:val="24"/>
                <w:szCs w:val="24"/>
                <w:lang w:eastAsia="ru-RU"/>
              </w:rPr>
              <w:t xml:space="preserve">ционные изображения объектов на чертежах </w:t>
            </w:r>
          </w:p>
          <w:p w14:paraId="4793F1D0"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vAlign w:val="bottom"/>
          </w:tcPr>
          <w:p w14:paraId="11B0982D"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iCs/>
                <w:color w:val="000000"/>
                <w:sz w:val="24"/>
                <w:szCs w:val="24"/>
                <w:lang w:eastAsia="ru-RU"/>
              </w:rPr>
              <w:t xml:space="preserve">Понятие о проекционной метрической системе, её основные части. </w:t>
            </w:r>
            <w:r w:rsidRPr="0030274F">
              <w:rPr>
                <w:rFonts w:ascii="Times New Roman" w:eastAsia="Calibri" w:hAnsi="Times New Roman" w:cs="Times New Roman"/>
                <w:iCs/>
                <w:sz w:val="24"/>
                <w:szCs w:val="24"/>
                <w:lang w:eastAsia="ru-RU"/>
              </w:rPr>
              <w:t xml:space="preserve">Проецирование на 2-3 плоскости. Метод Монжа. </w:t>
            </w:r>
            <w:r w:rsidRPr="0030274F">
              <w:rPr>
                <w:rFonts w:ascii="Times New Roman" w:eastAsia="Calibri" w:hAnsi="Times New Roman" w:cs="Times New Roman"/>
                <w:iCs/>
                <w:color w:val="000000"/>
                <w:sz w:val="24"/>
                <w:szCs w:val="24"/>
                <w:lang w:eastAsia="ru-RU"/>
              </w:rPr>
              <w:t>Дополнительные виды проекций. Расположение и обозначение дополнительных видов. Местные виды.</w:t>
            </w:r>
          </w:p>
        </w:tc>
        <w:tc>
          <w:tcPr>
            <w:tcW w:w="1843" w:type="dxa"/>
          </w:tcPr>
          <w:p w14:paraId="3ECAA122"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141D4C24" w14:textId="77777777" w:rsidTr="00E90854">
        <w:tc>
          <w:tcPr>
            <w:tcW w:w="817" w:type="dxa"/>
            <w:vMerge/>
          </w:tcPr>
          <w:p w14:paraId="1DD9AF3A"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3240D46"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tcPr>
          <w:p w14:paraId="591E2207"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b/>
                <w:bCs/>
                <w:color w:val="000000"/>
                <w:sz w:val="24"/>
                <w:szCs w:val="24"/>
                <w:lang w:eastAsia="ru-RU"/>
              </w:rPr>
              <w:t>Практическое занятие 5</w:t>
            </w:r>
            <w:r w:rsidRPr="0030274F">
              <w:rPr>
                <w:rFonts w:ascii="Times New Roman" w:eastAsia="Calibri" w:hAnsi="Times New Roman" w:cs="Times New Roman"/>
                <w:color w:val="000000"/>
                <w:sz w:val="24"/>
                <w:szCs w:val="24"/>
                <w:lang w:eastAsia="ru-RU"/>
              </w:rPr>
              <w:t>. Тема: Построение комплексного чертежа детали</w:t>
            </w:r>
          </w:p>
        </w:tc>
        <w:tc>
          <w:tcPr>
            <w:tcW w:w="1843" w:type="dxa"/>
          </w:tcPr>
          <w:p w14:paraId="740C3A16"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77D20B58" w14:textId="77777777" w:rsidTr="00E90854">
        <w:tc>
          <w:tcPr>
            <w:tcW w:w="817" w:type="dxa"/>
            <w:vMerge w:val="restart"/>
          </w:tcPr>
          <w:p w14:paraId="42FEB527" w14:textId="54FD6452" w:rsidR="00D635D5"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2</w:t>
            </w:r>
          </w:p>
        </w:tc>
        <w:tc>
          <w:tcPr>
            <w:tcW w:w="4253" w:type="dxa"/>
            <w:vMerge w:val="restart"/>
          </w:tcPr>
          <w:p w14:paraId="6942757D" w14:textId="21E93AC6" w:rsidR="00D635D5" w:rsidRPr="0030274F" w:rsidRDefault="00D635D5" w:rsidP="00E90854">
            <w:pPr>
              <w:spacing w:after="0" w:line="240" w:lineRule="auto"/>
              <w:contextualSpacing/>
              <w:rPr>
                <w:rFonts w:ascii="Times New Roman" w:eastAsia="Calibri" w:hAnsi="Times New Roman" w:cs="Times New Roman"/>
                <w:bCs/>
                <w:color w:val="000000"/>
                <w:sz w:val="24"/>
                <w:szCs w:val="24"/>
                <w:lang w:eastAsia="ru-RU"/>
              </w:rPr>
            </w:pPr>
            <w:r w:rsidRPr="0030274F">
              <w:rPr>
                <w:rFonts w:ascii="Times New Roman" w:eastAsia="Calibri" w:hAnsi="Times New Roman" w:cs="Times New Roman"/>
                <w:bCs/>
                <w:color w:val="000000"/>
                <w:sz w:val="24"/>
                <w:szCs w:val="24"/>
                <w:lang w:eastAsia="ru-RU"/>
              </w:rPr>
              <w:t>Виды, сечения и разрезы на чертежах</w:t>
            </w:r>
          </w:p>
          <w:p w14:paraId="35A233FF"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tcPr>
          <w:p w14:paraId="2AB19395" w14:textId="77777777" w:rsidR="00D635D5" w:rsidRPr="0030274F" w:rsidRDefault="00D635D5" w:rsidP="00E90854">
            <w:pPr>
              <w:widowControl w:val="0"/>
              <w:spacing w:after="0" w:line="240" w:lineRule="auto"/>
              <w:contextualSpacing/>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iCs/>
                <w:color w:val="000000"/>
                <w:sz w:val="24"/>
                <w:szCs w:val="24"/>
                <w:lang w:eastAsia="ru-RU"/>
              </w:rPr>
              <w:t>Определение понятия «разрез». Назначение разрезов, расположение на чертежах. Определение понятия «сечение». Назначение сечений, их отличие от разрезов.</w:t>
            </w:r>
          </w:p>
        </w:tc>
        <w:tc>
          <w:tcPr>
            <w:tcW w:w="1843" w:type="dxa"/>
          </w:tcPr>
          <w:p w14:paraId="79777BB7"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39FE480F" w14:textId="77777777" w:rsidTr="00E90854">
        <w:tc>
          <w:tcPr>
            <w:tcW w:w="817" w:type="dxa"/>
            <w:vMerge/>
          </w:tcPr>
          <w:p w14:paraId="500A3683"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2DA300F"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tcPr>
          <w:p w14:paraId="77727B93"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b/>
                <w:bCs/>
                <w:color w:val="000000"/>
                <w:sz w:val="24"/>
                <w:szCs w:val="24"/>
                <w:lang w:eastAsia="ru-RU"/>
              </w:rPr>
              <w:t>Практическое занятие 6</w:t>
            </w:r>
            <w:r w:rsidRPr="0030274F">
              <w:rPr>
                <w:rFonts w:ascii="Times New Roman" w:eastAsia="Calibri" w:hAnsi="Times New Roman" w:cs="Times New Roman"/>
                <w:color w:val="000000"/>
                <w:sz w:val="24"/>
                <w:szCs w:val="24"/>
                <w:lang w:eastAsia="ru-RU"/>
              </w:rPr>
              <w:t>. Тема: Выполнение чертежа детали с построением разреза</w:t>
            </w:r>
          </w:p>
        </w:tc>
        <w:tc>
          <w:tcPr>
            <w:tcW w:w="1843" w:type="dxa"/>
          </w:tcPr>
          <w:p w14:paraId="7DFBA538"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0112979C" w14:textId="77777777" w:rsidTr="00E90854">
        <w:tc>
          <w:tcPr>
            <w:tcW w:w="817" w:type="dxa"/>
            <w:vMerge/>
          </w:tcPr>
          <w:p w14:paraId="6B1F44E2"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9A27F59"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vAlign w:val="bottom"/>
          </w:tcPr>
          <w:p w14:paraId="59FC4CE0"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b/>
                <w:bCs/>
                <w:color w:val="000000"/>
                <w:sz w:val="24"/>
                <w:szCs w:val="24"/>
                <w:lang w:eastAsia="ru-RU"/>
              </w:rPr>
              <w:t>Практическое занятие 7</w:t>
            </w:r>
            <w:r w:rsidRPr="0030274F">
              <w:rPr>
                <w:rFonts w:ascii="Times New Roman" w:eastAsia="Calibri" w:hAnsi="Times New Roman" w:cs="Times New Roman"/>
                <w:color w:val="000000"/>
                <w:sz w:val="24"/>
                <w:szCs w:val="24"/>
                <w:lang w:eastAsia="ru-RU"/>
              </w:rPr>
              <w:t>. Тема: Выполнение сечений на чертеже</w:t>
            </w:r>
          </w:p>
        </w:tc>
        <w:tc>
          <w:tcPr>
            <w:tcW w:w="1843" w:type="dxa"/>
          </w:tcPr>
          <w:p w14:paraId="3F1E1B85"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245A7AD8" w14:textId="77777777" w:rsidTr="00E90854">
        <w:tc>
          <w:tcPr>
            <w:tcW w:w="817" w:type="dxa"/>
            <w:vMerge w:val="restart"/>
          </w:tcPr>
          <w:p w14:paraId="414EEA6D" w14:textId="635EB2EC" w:rsidR="00D635D5"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3</w:t>
            </w:r>
          </w:p>
        </w:tc>
        <w:tc>
          <w:tcPr>
            <w:tcW w:w="4253" w:type="dxa"/>
            <w:vMerge w:val="restart"/>
          </w:tcPr>
          <w:p w14:paraId="0B843EA1" w14:textId="25CD50E5" w:rsidR="00D635D5" w:rsidRPr="0030274F" w:rsidRDefault="00D635D5" w:rsidP="00E908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color w:val="000000"/>
                <w:sz w:val="24"/>
                <w:szCs w:val="24"/>
                <w:lang w:eastAsia="ru-RU"/>
              </w:rPr>
            </w:pPr>
            <w:r w:rsidRPr="0030274F">
              <w:rPr>
                <w:rFonts w:ascii="Times New Roman" w:eastAsia="Calibri" w:hAnsi="Times New Roman" w:cs="Times New Roman"/>
                <w:bCs/>
                <w:color w:val="000000"/>
                <w:sz w:val="24"/>
                <w:szCs w:val="24"/>
                <w:lang w:eastAsia="ru-RU"/>
              </w:rPr>
              <w:t>Аксонометрические проекции</w:t>
            </w:r>
          </w:p>
          <w:p w14:paraId="6B635C0F"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p>
        </w:tc>
        <w:tc>
          <w:tcPr>
            <w:tcW w:w="8079" w:type="dxa"/>
            <w:vAlign w:val="bottom"/>
          </w:tcPr>
          <w:p w14:paraId="5DCFA6C8"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iCs/>
                <w:color w:val="000000"/>
                <w:sz w:val="24"/>
                <w:szCs w:val="24"/>
                <w:lang w:eastAsia="ru-RU"/>
              </w:rPr>
              <w:t xml:space="preserve">Общие понятия об аксонометрических проекциях. Аксонометрические оси. Показатели искажения. Аксонометрические проекции плоских и объемных </w:t>
            </w:r>
            <w:r w:rsidRPr="0030274F">
              <w:rPr>
                <w:rFonts w:ascii="Times New Roman" w:eastAsia="Calibri" w:hAnsi="Times New Roman" w:cs="Times New Roman"/>
                <w:iCs/>
                <w:color w:val="000000"/>
                <w:sz w:val="24"/>
                <w:szCs w:val="24"/>
                <w:lang w:eastAsia="ru-RU"/>
              </w:rPr>
              <w:lastRenderedPageBreak/>
              <w:t>деталей.</w:t>
            </w:r>
          </w:p>
        </w:tc>
        <w:tc>
          <w:tcPr>
            <w:tcW w:w="1843" w:type="dxa"/>
          </w:tcPr>
          <w:p w14:paraId="023E1FE6"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lastRenderedPageBreak/>
              <w:t>2</w:t>
            </w:r>
          </w:p>
        </w:tc>
      </w:tr>
      <w:tr w:rsidR="00D635D5" w:rsidRPr="0030274F" w14:paraId="102491BD" w14:textId="77777777" w:rsidTr="00E90854">
        <w:tc>
          <w:tcPr>
            <w:tcW w:w="817" w:type="dxa"/>
            <w:vMerge/>
          </w:tcPr>
          <w:p w14:paraId="3E278477"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D11AB77"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79EBACB9"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b/>
                <w:bCs/>
                <w:color w:val="000000"/>
                <w:sz w:val="24"/>
                <w:szCs w:val="24"/>
                <w:lang w:eastAsia="ru-RU"/>
              </w:rPr>
              <w:t>Практическое занятие 8.</w:t>
            </w:r>
            <w:r w:rsidRPr="0030274F">
              <w:rPr>
                <w:rFonts w:ascii="Times New Roman" w:eastAsia="Calibri" w:hAnsi="Times New Roman" w:cs="Times New Roman"/>
                <w:color w:val="000000"/>
                <w:sz w:val="24"/>
                <w:szCs w:val="24"/>
                <w:lang w:eastAsia="ru-RU"/>
              </w:rPr>
              <w:t xml:space="preserve"> Тема: Построение трёх проекций детали по её аксонометрическому изображению</w:t>
            </w:r>
          </w:p>
        </w:tc>
        <w:tc>
          <w:tcPr>
            <w:tcW w:w="1843" w:type="dxa"/>
          </w:tcPr>
          <w:p w14:paraId="614E33C2"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580C0EC0" w14:textId="77777777" w:rsidTr="00E90854">
        <w:tc>
          <w:tcPr>
            <w:tcW w:w="817" w:type="dxa"/>
            <w:vMerge/>
          </w:tcPr>
          <w:p w14:paraId="65F7C797"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DB0D414"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3C4F682" w14:textId="0ED8A2BD"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b/>
                <w:bCs/>
                <w:color w:val="000000"/>
                <w:sz w:val="24"/>
                <w:szCs w:val="24"/>
                <w:lang w:eastAsia="ru-RU"/>
              </w:rPr>
              <w:t>Практическое занятие 9.</w:t>
            </w:r>
            <w:r w:rsidRPr="0030274F">
              <w:rPr>
                <w:rFonts w:ascii="Times New Roman" w:eastAsia="Calibri" w:hAnsi="Times New Roman" w:cs="Times New Roman"/>
                <w:color w:val="000000"/>
                <w:sz w:val="24"/>
                <w:szCs w:val="24"/>
                <w:lang w:eastAsia="ru-RU"/>
              </w:rPr>
              <w:t xml:space="preserve"> Тема: Построение аксонометрических проекций (косоугольной фронтальной </w:t>
            </w:r>
            <w:proofErr w:type="spellStart"/>
            <w:r w:rsidRPr="0030274F">
              <w:rPr>
                <w:rFonts w:ascii="Times New Roman" w:eastAsia="Calibri" w:hAnsi="Times New Roman" w:cs="Times New Roman"/>
                <w:color w:val="000000"/>
                <w:sz w:val="24"/>
                <w:szCs w:val="24"/>
                <w:lang w:eastAsia="ru-RU"/>
              </w:rPr>
              <w:t>диметрии</w:t>
            </w:r>
            <w:proofErr w:type="spellEnd"/>
            <w:r w:rsidRPr="0030274F">
              <w:rPr>
                <w:rFonts w:ascii="Times New Roman" w:eastAsia="Calibri" w:hAnsi="Times New Roman" w:cs="Times New Roman"/>
                <w:color w:val="000000"/>
                <w:sz w:val="24"/>
                <w:szCs w:val="24"/>
                <w:lang w:eastAsia="ru-RU"/>
              </w:rPr>
              <w:t xml:space="preserve"> и пря</w:t>
            </w:r>
            <w:r w:rsidRPr="0030274F">
              <w:rPr>
                <w:rFonts w:ascii="Times New Roman" w:eastAsia="Calibri" w:hAnsi="Times New Roman" w:cs="Times New Roman"/>
                <w:color w:val="000000"/>
                <w:sz w:val="24"/>
                <w:szCs w:val="24"/>
                <w:lang w:eastAsia="ru-RU"/>
              </w:rPr>
              <w:softHyphen/>
              <w:t>моугольной изометрической проекции) правильного треугольника со сторонами, равными 30 мм, и шестиугольника со сторонами, равными 20 мм, расположив их в про</w:t>
            </w:r>
            <w:r w:rsidRPr="0030274F">
              <w:rPr>
                <w:rFonts w:ascii="Times New Roman" w:eastAsia="Calibri" w:hAnsi="Times New Roman" w:cs="Times New Roman"/>
                <w:color w:val="000000"/>
                <w:sz w:val="24"/>
                <w:szCs w:val="24"/>
                <w:lang w:eastAsia="ru-RU"/>
              </w:rPr>
              <w:softHyphen/>
              <w:t>странстве параллельно горизонтальной и фронтальной плоскостям проекций</w:t>
            </w:r>
          </w:p>
        </w:tc>
        <w:tc>
          <w:tcPr>
            <w:tcW w:w="1843" w:type="dxa"/>
          </w:tcPr>
          <w:p w14:paraId="26319ACA"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15BD2304" w14:textId="77777777" w:rsidTr="00E90854">
        <w:tc>
          <w:tcPr>
            <w:tcW w:w="817" w:type="dxa"/>
            <w:vMerge/>
          </w:tcPr>
          <w:p w14:paraId="619EADA5"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F78813D"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D02C305"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b/>
                <w:bCs/>
                <w:sz w:val="24"/>
                <w:szCs w:val="24"/>
                <w:lang w:eastAsia="ru-RU"/>
              </w:rPr>
              <w:t>Практическое занятие 10</w:t>
            </w:r>
            <w:r w:rsidRPr="0030274F">
              <w:rPr>
                <w:rFonts w:ascii="Times New Roman" w:eastAsia="Calibri" w:hAnsi="Times New Roman" w:cs="Times New Roman"/>
                <w:sz w:val="24"/>
                <w:szCs w:val="24"/>
                <w:lang w:eastAsia="ru-RU"/>
              </w:rPr>
              <w:t xml:space="preserve">. Тема: Построение фронтальной </w:t>
            </w:r>
            <w:proofErr w:type="spellStart"/>
            <w:r w:rsidRPr="0030274F">
              <w:rPr>
                <w:rFonts w:ascii="Times New Roman" w:eastAsia="Calibri" w:hAnsi="Times New Roman" w:cs="Times New Roman"/>
                <w:sz w:val="24"/>
                <w:szCs w:val="24"/>
                <w:lang w:eastAsia="ru-RU"/>
              </w:rPr>
              <w:t>диметрии</w:t>
            </w:r>
            <w:proofErr w:type="spellEnd"/>
            <w:r w:rsidRPr="0030274F">
              <w:rPr>
                <w:rFonts w:ascii="Times New Roman" w:eastAsia="Calibri" w:hAnsi="Times New Roman" w:cs="Times New Roman"/>
                <w:sz w:val="24"/>
                <w:szCs w:val="24"/>
                <w:lang w:eastAsia="ru-RU"/>
              </w:rPr>
              <w:t xml:space="preserve"> или изометрической проекции</w:t>
            </w:r>
          </w:p>
        </w:tc>
        <w:tc>
          <w:tcPr>
            <w:tcW w:w="1843" w:type="dxa"/>
          </w:tcPr>
          <w:p w14:paraId="1E008A0F" w14:textId="77777777" w:rsidR="00D635D5" w:rsidRPr="0030274F" w:rsidRDefault="00D635D5"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D635D5" w:rsidRPr="0030274F" w14:paraId="69F582D3" w14:textId="77777777" w:rsidTr="007D7A46">
        <w:tc>
          <w:tcPr>
            <w:tcW w:w="817" w:type="dxa"/>
          </w:tcPr>
          <w:p w14:paraId="13F50176" w14:textId="77777777" w:rsidR="00D635D5" w:rsidRPr="0030274F" w:rsidRDefault="00D635D5"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945B767" w14:textId="77777777" w:rsidR="00D635D5" w:rsidRPr="0030274F" w:rsidRDefault="00D635D5"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4299B259" w14:textId="77777777" w:rsidR="00D635D5" w:rsidRPr="0030274F" w:rsidRDefault="00D635D5"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1D5BE88F" w14:textId="2C8A861C" w:rsidR="00D635D5" w:rsidRPr="0030274F" w:rsidRDefault="0046332E"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2</w:t>
            </w:r>
          </w:p>
        </w:tc>
      </w:tr>
      <w:tr w:rsidR="0082256E" w:rsidRPr="0030274F" w14:paraId="3F75483A" w14:textId="77777777" w:rsidTr="007D7A46">
        <w:tc>
          <w:tcPr>
            <w:tcW w:w="817" w:type="dxa"/>
          </w:tcPr>
          <w:p w14:paraId="08B3DDAA" w14:textId="77777777" w:rsidR="0082256E" w:rsidRPr="0030274F" w:rsidRDefault="0082256E" w:rsidP="0082256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774B7B40" w14:textId="7097B0C1" w:rsidR="0082256E" w:rsidRPr="0030274F" w:rsidRDefault="0082256E" w:rsidP="0082256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Итого:</w:t>
            </w:r>
          </w:p>
        </w:tc>
        <w:tc>
          <w:tcPr>
            <w:tcW w:w="8079" w:type="dxa"/>
          </w:tcPr>
          <w:p w14:paraId="25C444CE" w14:textId="77777777" w:rsidR="0082256E" w:rsidRPr="0030274F" w:rsidRDefault="0082256E" w:rsidP="0082256E">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759064BB" w14:textId="5AD97665" w:rsidR="0082256E" w:rsidRPr="0030274F" w:rsidRDefault="0082256E" w:rsidP="0082256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34 часа, из них: теоретические занятия -14 часов., практические занятия - 20 часов</w:t>
            </w:r>
          </w:p>
        </w:tc>
      </w:tr>
    </w:tbl>
    <w:p w14:paraId="1CA9FDB8" w14:textId="77777777" w:rsidR="00A350C3" w:rsidRPr="0030274F" w:rsidRDefault="00A350C3" w:rsidP="00A350C3">
      <w:pPr>
        <w:widowControl w:val="0"/>
        <w:autoSpaceDE w:val="0"/>
        <w:autoSpaceDN w:val="0"/>
        <w:adjustRightInd w:val="0"/>
        <w:spacing w:after="0" w:line="240" w:lineRule="auto"/>
        <w:ind w:firstLine="709"/>
        <w:jc w:val="both"/>
        <w:rPr>
          <w:rFonts w:ascii="Times New Roman" w:eastAsia="Courier New" w:hAnsi="Times New Roman" w:cs="Times New Roman"/>
          <w:b/>
          <w:noProof/>
          <w:color w:val="000000"/>
          <w:kern w:val="0"/>
          <w:sz w:val="28"/>
          <w:szCs w:val="28"/>
          <w:lang w:eastAsia="ru-RU"/>
          <w14:ligatures w14:val="none"/>
        </w:rPr>
        <w:sectPr w:rsidR="00A350C3" w:rsidRPr="0030274F" w:rsidSect="00A350C3">
          <w:pgSz w:w="16838" w:h="11909" w:orient="landscape"/>
          <w:pgMar w:top="1134" w:right="536" w:bottom="851" w:left="851" w:header="0" w:footer="6" w:gutter="0"/>
          <w:cols w:space="720"/>
          <w:noEndnote/>
          <w:titlePg/>
          <w:docGrid w:linePitch="360"/>
        </w:sectPr>
      </w:pPr>
    </w:p>
    <w:p w14:paraId="4077341D" w14:textId="23EBD49C" w:rsidR="00A350C3" w:rsidRPr="0030274F"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b/>
          <w:noProof/>
          <w:color w:val="000000"/>
          <w:kern w:val="0"/>
          <w:sz w:val="32"/>
          <w:szCs w:val="32"/>
          <w:lang w:eastAsia="ru-RU"/>
          <w14:ligatures w14:val="none"/>
        </w:rPr>
      </w:pPr>
      <w:r w:rsidRPr="0030274F">
        <w:rPr>
          <w:rFonts w:ascii="Times New Roman" w:eastAsia="Courier New" w:hAnsi="Times New Roman" w:cs="Times New Roman"/>
          <w:b/>
          <w:noProof/>
          <w:color w:val="000000"/>
          <w:kern w:val="0"/>
          <w:sz w:val="32"/>
          <w:szCs w:val="32"/>
          <w:lang w:eastAsia="ru-RU"/>
          <w14:ligatures w14:val="none"/>
        </w:rPr>
        <w:lastRenderedPageBreak/>
        <w:t xml:space="preserve">5.2.2 </w:t>
      </w:r>
      <w:r w:rsidRPr="0030274F">
        <w:rPr>
          <w:rFonts w:ascii="Times New Roman" w:eastAsia="Courier New" w:hAnsi="Times New Roman" w:cs="Times New Roman"/>
          <w:b/>
          <w:color w:val="000000"/>
          <w:kern w:val="0"/>
          <w:sz w:val="32"/>
          <w:szCs w:val="32"/>
          <w:lang w:eastAsia="ru-RU"/>
          <w14:ligatures w14:val="none"/>
        </w:rPr>
        <w:t>Рабочая программа учебного предмета «</w:t>
      </w:r>
      <w:r w:rsidR="00FD4729" w:rsidRPr="0030274F">
        <w:rPr>
          <w:rFonts w:ascii="Times New Roman" w:eastAsia="Courier New" w:hAnsi="Times New Roman" w:cs="Times New Roman"/>
          <w:b/>
          <w:noProof/>
          <w:color w:val="000000"/>
          <w:kern w:val="0"/>
          <w:sz w:val="32"/>
          <w:szCs w:val="32"/>
          <w:lang w:eastAsia="ru-RU"/>
          <w14:ligatures w14:val="none"/>
        </w:rPr>
        <w:t>Основы строительного материаловедения</w:t>
      </w:r>
      <w:r w:rsidRPr="0030274F">
        <w:rPr>
          <w:rFonts w:ascii="Times New Roman" w:eastAsia="Courier New" w:hAnsi="Times New Roman" w:cs="Times New Roman"/>
          <w:b/>
          <w:color w:val="000000"/>
          <w:kern w:val="0"/>
          <w:sz w:val="32"/>
          <w:szCs w:val="32"/>
          <w:lang w:eastAsia="ru-RU"/>
          <w14:ligatures w14:val="none"/>
        </w:rPr>
        <w:t>»</w:t>
      </w:r>
    </w:p>
    <w:p w14:paraId="3817262F" w14:textId="639FF8CD" w:rsidR="00A350C3" w:rsidRPr="0030274F"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30274F">
        <w:rPr>
          <w:rFonts w:ascii="Times New Roman" w:eastAsia="Courier New" w:hAnsi="Times New Roman" w:cs="Times New Roman"/>
          <w:noProof/>
          <w:color w:val="000000"/>
          <w:kern w:val="0"/>
          <w:sz w:val="28"/>
          <w:szCs w:val="28"/>
          <w:lang w:eastAsia="ru-RU"/>
        </w:rPr>
        <w:t xml:space="preserve">Учебный предмет </w:t>
      </w:r>
      <w:bookmarkStart w:id="30" w:name="_Hlk242343313"/>
      <w:r w:rsidRPr="0030274F">
        <w:rPr>
          <w:rFonts w:ascii="Times New Roman" w:eastAsia="Courier New" w:hAnsi="Times New Roman" w:cs="Times New Roman"/>
          <w:noProof/>
          <w:color w:val="000000"/>
          <w:kern w:val="0"/>
          <w:sz w:val="28"/>
          <w:szCs w:val="28"/>
          <w:lang w:eastAsia="ru-RU"/>
          <w14:ligatures w14:val="none"/>
        </w:rPr>
        <w:t>«</w:t>
      </w:r>
      <w:r w:rsidR="00FD4729" w:rsidRPr="0030274F">
        <w:rPr>
          <w:rFonts w:ascii="Times New Roman" w:eastAsia="Courier New" w:hAnsi="Times New Roman" w:cs="Times New Roman"/>
          <w:noProof/>
          <w:color w:val="000000"/>
          <w:kern w:val="0"/>
          <w:sz w:val="28"/>
          <w:szCs w:val="28"/>
          <w:lang w:eastAsia="ru-RU"/>
          <w14:ligatures w14:val="none"/>
        </w:rPr>
        <w:t>Основы строительного материаловедения</w:t>
      </w:r>
      <w:r w:rsidRPr="0030274F">
        <w:rPr>
          <w:rFonts w:ascii="Times New Roman" w:eastAsia="Courier New" w:hAnsi="Times New Roman" w:cs="Times New Roman"/>
          <w:noProof/>
          <w:color w:val="000000"/>
          <w:kern w:val="0"/>
          <w:sz w:val="28"/>
          <w:szCs w:val="28"/>
          <w:lang w:eastAsia="ru-RU"/>
          <w14:ligatures w14:val="none"/>
        </w:rPr>
        <w:t xml:space="preserve">» </w:t>
      </w:r>
      <w:bookmarkEnd w:id="30"/>
      <w:r w:rsidRPr="0030274F">
        <w:rPr>
          <w:rFonts w:ascii="Times New Roman" w:eastAsia="Courier New" w:hAnsi="Times New Roman" w:cs="Times New Roman"/>
          <w:noProof/>
          <w:color w:val="000000"/>
          <w:kern w:val="0"/>
          <w:sz w:val="28"/>
          <w:szCs w:val="28"/>
          <w:lang w:eastAsia="ru-RU"/>
        </w:rPr>
        <w:t xml:space="preserve">относится к специальному циклу образовательной программы. На его освоение отводится </w:t>
      </w:r>
      <w:r w:rsidR="00FD4729" w:rsidRPr="0030274F">
        <w:rPr>
          <w:rFonts w:ascii="Times New Roman" w:eastAsia="Courier New" w:hAnsi="Times New Roman" w:cs="Times New Roman"/>
          <w:noProof/>
          <w:color w:val="000000"/>
          <w:kern w:val="0"/>
          <w:sz w:val="28"/>
          <w:szCs w:val="28"/>
          <w:lang w:eastAsia="ru-RU"/>
        </w:rPr>
        <w:t>4</w:t>
      </w:r>
      <w:r w:rsidR="005B50D3" w:rsidRPr="0030274F">
        <w:rPr>
          <w:rFonts w:ascii="Times New Roman" w:eastAsia="Courier New" w:hAnsi="Times New Roman" w:cs="Times New Roman"/>
          <w:noProof/>
          <w:color w:val="000000"/>
          <w:kern w:val="0"/>
          <w:sz w:val="28"/>
          <w:szCs w:val="28"/>
          <w:lang w:eastAsia="ru-RU"/>
        </w:rPr>
        <w:t>6</w:t>
      </w:r>
      <w:r w:rsidR="00FD4729" w:rsidRPr="0030274F">
        <w:rPr>
          <w:rFonts w:ascii="Times New Roman" w:eastAsia="Courier New" w:hAnsi="Times New Roman" w:cs="Times New Roman"/>
          <w:noProof/>
          <w:color w:val="000000"/>
          <w:kern w:val="0"/>
          <w:sz w:val="28"/>
          <w:szCs w:val="28"/>
          <w:lang w:eastAsia="ru-RU"/>
        </w:rPr>
        <w:t xml:space="preserve"> чаов</w:t>
      </w:r>
      <w:r w:rsidRPr="0030274F">
        <w:rPr>
          <w:rFonts w:ascii="Times New Roman" w:eastAsia="Courier New" w:hAnsi="Times New Roman" w:cs="Times New Roman"/>
          <w:noProof/>
          <w:color w:val="000000"/>
          <w:kern w:val="0"/>
          <w:sz w:val="28"/>
          <w:szCs w:val="28"/>
          <w:lang w:eastAsia="ru-RU"/>
        </w:rPr>
        <w:t xml:space="preserve">., в том числе: теоретические занятия – </w:t>
      </w:r>
      <w:r w:rsidR="00FD4729" w:rsidRPr="0030274F">
        <w:rPr>
          <w:rFonts w:ascii="Times New Roman" w:eastAsia="Courier New" w:hAnsi="Times New Roman" w:cs="Times New Roman"/>
          <w:noProof/>
          <w:color w:val="000000"/>
          <w:kern w:val="0"/>
          <w:sz w:val="28"/>
          <w:szCs w:val="28"/>
          <w:lang w:eastAsia="ru-RU"/>
        </w:rPr>
        <w:t>26 часов</w:t>
      </w:r>
      <w:r w:rsidRPr="0030274F">
        <w:rPr>
          <w:rFonts w:ascii="Times New Roman" w:eastAsia="Courier New" w:hAnsi="Times New Roman" w:cs="Times New Roman"/>
          <w:noProof/>
          <w:color w:val="000000"/>
          <w:kern w:val="0"/>
          <w:sz w:val="28"/>
          <w:szCs w:val="28"/>
          <w:lang w:eastAsia="ru-RU"/>
        </w:rPr>
        <w:t xml:space="preserve">, практические занятия – </w:t>
      </w:r>
      <w:r w:rsidR="00FD4729" w:rsidRPr="0030274F">
        <w:rPr>
          <w:rFonts w:ascii="Times New Roman" w:eastAsia="Courier New" w:hAnsi="Times New Roman" w:cs="Times New Roman"/>
          <w:noProof/>
          <w:color w:val="000000"/>
          <w:kern w:val="0"/>
          <w:sz w:val="28"/>
          <w:szCs w:val="28"/>
          <w:lang w:eastAsia="ru-RU"/>
        </w:rPr>
        <w:t>20 часов</w:t>
      </w:r>
      <w:r w:rsidR="0082256E" w:rsidRPr="0030274F">
        <w:rPr>
          <w:rFonts w:ascii="Times New Roman" w:eastAsia="Courier New" w:hAnsi="Times New Roman" w:cs="Times New Roman"/>
          <w:noProof/>
          <w:color w:val="000000"/>
          <w:kern w:val="0"/>
          <w:sz w:val="28"/>
          <w:szCs w:val="28"/>
          <w:lang w:eastAsia="ru-RU"/>
        </w:rPr>
        <w:t>.</w:t>
      </w:r>
    </w:p>
    <w:p w14:paraId="6B20B742" w14:textId="56FD7921" w:rsidR="00A350C3" w:rsidRPr="0030274F" w:rsidRDefault="00A350C3" w:rsidP="00A350C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30274F">
        <w:rPr>
          <w:rFonts w:ascii="Times New Roman" w:eastAsia="Courier New" w:hAnsi="Times New Roman" w:cs="Times New Roman"/>
          <w:noProof/>
          <w:color w:val="000000"/>
          <w:kern w:val="0"/>
          <w:sz w:val="28"/>
          <w:szCs w:val="28"/>
          <w:lang w:eastAsia="ru-RU"/>
        </w:rPr>
        <w:t xml:space="preserve">В результате освоения рабочей программы учебного предмета </w:t>
      </w:r>
      <w:r w:rsidRPr="0030274F">
        <w:rPr>
          <w:rFonts w:ascii="Times New Roman" w:eastAsia="Courier New" w:hAnsi="Times New Roman" w:cs="Times New Roman"/>
          <w:noProof/>
          <w:color w:val="000000"/>
          <w:kern w:val="0"/>
          <w:sz w:val="28"/>
          <w:szCs w:val="28"/>
          <w:lang w:eastAsia="ru-RU"/>
          <w14:ligatures w14:val="none"/>
        </w:rPr>
        <w:t>«</w:t>
      </w:r>
      <w:r w:rsidR="00FD4729" w:rsidRPr="0030274F">
        <w:rPr>
          <w:rFonts w:ascii="Times New Roman" w:eastAsia="Courier New" w:hAnsi="Times New Roman" w:cs="Times New Roman"/>
          <w:noProof/>
          <w:color w:val="000000"/>
          <w:kern w:val="0"/>
          <w:sz w:val="28"/>
          <w:szCs w:val="28"/>
          <w:lang w:eastAsia="ru-RU"/>
          <w14:ligatures w14:val="none"/>
        </w:rPr>
        <w:t>Основы строительного материаловедения</w:t>
      </w:r>
      <w:r w:rsidRPr="0030274F">
        <w:rPr>
          <w:rFonts w:ascii="Times New Roman" w:eastAsia="Courier New" w:hAnsi="Times New Roman" w:cs="Times New Roman"/>
          <w:noProof/>
          <w:color w:val="000000"/>
          <w:kern w:val="0"/>
          <w:sz w:val="28"/>
          <w:szCs w:val="28"/>
          <w:lang w:eastAsia="ru-RU"/>
          <w14:ligatures w14:val="none"/>
        </w:rPr>
        <w:t>»</w:t>
      </w:r>
      <w:r w:rsidRPr="0030274F">
        <w:rPr>
          <w:rFonts w:ascii="Times New Roman" w:eastAsia="Courier New" w:hAnsi="Times New Roman" w:cs="Times New Roman"/>
          <w:noProof/>
          <w:color w:val="000000"/>
          <w:kern w:val="0"/>
          <w:sz w:val="28"/>
          <w:szCs w:val="28"/>
          <w:lang w:eastAsia="ru-RU"/>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7341210E" w14:textId="77777777" w:rsidR="00A350C3" w:rsidRPr="0030274F" w:rsidRDefault="00A350C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11"/>
      </w:tblGrid>
      <w:tr w:rsidR="002C1633" w:rsidRPr="0030274F" w14:paraId="5E7971CA" w14:textId="77777777" w:rsidTr="00E1347F">
        <w:tc>
          <w:tcPr>
            <w:tcW w:w="3823" w:type="dxa"/>
          </w:tcPr>
          <w:p w14:paraId="2D663A07" w14:textId="77777777" w:rsidR="002C1633" w:rsidRPr="0030274F"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bookmarkStart w:id="31" w:name="_Hlk242812686"/>
            <w:r w:rsidRPr="0030274F">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811" w:type="dxa"/>
          </w:tcPr>
          <w:p w14:paraId="45CCD7A3" w14:textId="77777777" w:rsidR="002C1633" w:rsidRPr="0030274F"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1A5F50" w:rsidRPr="0030274F" w14:paraId="6DA43BC6" w14:textId="77777777" w:rsidTr="00E1347F">
        <w:tc>
          <w:tcPr>
            <w:tcW w:w="3823" w:type="dxa"/>
            <w:vMerge w:val="restart"/>
          </w:tcPr>
          <w:p w14:paraId="7D6B5035" w14:textId="0B18B0D6" w:rsidR="001A5F50" w:rsidRPr="0030274F" w:rsidRDefault="001A5F50" w:rsidP="0082256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ПК 1. Выполнение подготовительных работ для проведения облицовочных работ</w:t>
            </w:r>
          </w:p>
        </w:tc>
        <w:tc>
          <w:tcPr>
            <w:tcW w:w="5811" w:type="dxa"/>
          </w:tcPr>
          <w:p w14:paraId="18F0EC41" w14:textId="5D8D522C" w:rsidR="001A5F50" w:rsidRPr="0030274F" w:rsidRDefault="001A5F50" w:rsidP="00537E7B">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Трудовые действия:</w:t>
            </w:r>
            <w:r w:rsidRPr="0030274F">
              <w:t xml:space="preserve"> </w:t>
            </w:r>
            <w:r w:rsidR="00537E7B" w:rsidRPr="0030274F">
              <w:rPr>
                <w:rFonts w:ascii="Times New Roman" w:eastAsia="Courier New" w:hAnsi="Times New Roman" w:cs="Times New Roman"/>
                <w:color w:val="000000"/>
                <w:kern w:val="0"/>
                <w:sz w:val="24"/>
                <w:szCs w:val="24"/>
                <w:lang w:eastAsia="ru-RU"/>
                <w14:ligatures w14:val="none"/>
              </w:rPr>
              <w:t>проверка целостности, комплектности, количества, качества строительных материалов, необходимых для выполнения облицовочных работ</w:t>
            </w:r>
          </w:p>
        </w:tc>
      </w:tr>
      <w:tr w:rsidR="001A5F50" w:rsidRPr="0030274F" w14:paraId="49143C33" w14:textId="77777777" w:rsidTr="00E1347F">
        <w:tc>
          <w:tcPr>
            <w:tcW w:w="3823" w:type="dxa"/>
            <w:vMerge/>
          </w:tcPr>
          <w:p w14:paraId="509603AE" w14:textId="77777777" w:rsidR="001A5F50" w:rsidRPr="0030274F" w:rsidRDefault="001A5F50" w:rsidP="001A5F5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11" w:type="dxa"/>
          </w:tcPr>
          <w:p w14:paraId="4F960395" w14:textId="119650CE" w:rsidR="001A5F50" w:rsidRPr="0030274F" w:rsidRDefault="001A5F50" w:rsidP="001A5F50">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Умения</w:t>
            </w:r>
            <w:r w:rsidRPr="0030274F">
              <w:rPr>
                <w:rFonts w:ascii="Times New Roman" w:eastAsia="Courier New" w:hAnsi="Times New Roman" w:cs="Times New Roman"/>
                <w:kern w:val="0"/>
                <w:sz w:val="24"/>
                <w:szCs w:val="24"/>
                <w:lang w:eastAsia="ru-RU"/>
                <w14:ligatures w14:val="none"/>
              </w:rPr>
              <w:t>:</w:t>
            </w:r>
            <w:r w:rsidRPr="0030274F">
              <w:t xml:space="preserve"> </w:t>
            </w:r>
            <w:r w:rsidR="00537E7B" w:rsidRPr="0030274F">
              <w:rPr>
                <w:rFonts w:ascii="Times New Roman" w:eastAsia="Courier New" w:hAnsi="Times New Roman" w:cs="Times New Roman"/>
                <w:color w:val="000000"/>
                <w:kern w:val="0"/>
                <w:sz w:val="24"/>
                <w:szCs w:val="24"/>
                <w:lang w:eastAsia="ru-RU"/>
                <w14:ligatures w14:val="none"/>
              </w:rPr>
              <w:t>анализировать целостность, комплектность, качество и количество строительных материалов, необходимых для выполнения сменного задания</w:t>
            </w:r>
          </w:p>
        </w:tc>
      </w:tr>
      <w:tr w:rsidR="001A5F50" w:rsidRPr="0030274F" w14:paraId="76EDE8ED" w14:textId="77777777" w:rsidTr="00E1347F">
        <w:tc>
          <w:tcPr>
            <w:tcW w:w="3823" w:type="dxa"/>
            <w:vMerge/>
          </w:tcPr>
          <w:p w14:paraId="28565EE6" w14:textId="77777777" w:rsidR="001A5F50" w:rsidRPr="0030274F" w:rsidRDefault="001A5F50" w:rsidP="001A5F5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11" w:type="dxa"/>
          </w:tcPr>
          <w:p w14:paraId="6410E354" w14:textId="4EA6BB1D" w:rsidR="001A5F50" w:rsidRPr="0030274F" w:rsidRDefault="001A5F50" w:rsidP="001A5F5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Знания:</w:t>
            </w:r>
            <w:r w:rsidRPr="0030274F">
              <w:rPr>
                <w:rFonts w:ascii="Times New Roman" w:eastAsia="Courier New" w:hAnsi="Times New Roman" w:cs="Times New Roman"/>
                <w:color w:val="000000"/>
                <w:kern w:val="0"/>
                <w:sz w:val="24"/>
                <w:szCs w:val="24"/>
                <w:lang w:eastAsia="ru-RU"/>
                <w14:ligatures w14:val="none"/>
              </w:rPr>
              <w:t xml:space="preserve"> </w:t>
            </w:r>
            <w:r w:rsidR="009961ED" w:rsidRPr="0030274F">
              <w:rPr>
                <w:rFonts w:ascii="Times New Roman" w:eastAsia="Courier New" w:hAnsi="Times New Roman" w:cs="Times New Roman"/>
                <w:color w:val="000000"/>
                <w:kern w:val="0"/>
                <w:sz w:val="24"/>
                <w:szCs w:val="24"/>
                <w:lang w:eastAsia="ru-RU"/>
                <w14:ligatures w14:val="none"/>
              </w:rPr>
              <w:t>требования технологических регламентов к выполнению облицовочных работ; порядок подготовки инструментов, оборудования, оснастки и строительных материалов для проведения облицовочных работ; требования к условиям хранения строительных материалов</w:t>
            </w:r>
          </w:p>
        </w:tc>
      </w:tr>
      <w:tr w:rsidR="001A5F50" w:rsidRPr="0030274F" w14:paraId="0AFBE1A2" w14:textId="77777777" w:rsidTr="00E1347F">
        <w:tc>
          <w:tcPr>
            <w:tcW w:w="3823" w:type="dxa"/>
            <w:vMerge w:val="restart"/>
          </w:tcPr>
          <w:p w14:paraId="4A19121A" w14:textId="4D44A57C" w:rsidR="001A5F50" w:rsidRPr="0030274F" w:rsidRDefault="001A5F50" w:rsidP="0082256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ПК 2. Проведение облицовочных работ</w:t>
            </w:r>
          </w:p>
        </w:tc>
        <w:tc>
          <w:tcPr>
            <w:tcW w:w="5811" w:type="dxa"/>
          </w:tcPr>
          <w:p w14:paraId="3ED84C82" w14:textId="6D651DED" w:rsidR="001A5F50" w:rsidRPr="0030274F" w:rsidRDefault="001A5F50" w:rsidP="00E1347F">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Трудовые действия:</w:t>
            </w:r>
            <w:r w:rsidRPr="0030274F">
              <w:t xml:space="preserve"> </w:t>
            </w:r>
            <w:r w:rsidR="00E1347F" w:rsidRPr="0030274F">
              <w:rPr>
                <w:rFonts w:ascii="Times New Roman" w:eastAsia="Courier New" w:hAnsi="Times New Roman" w:cs="Times New Roman"/>
                <w:color w:val="000000"/>
                <w:kern w:val="0"/>
                <w:sz w:val="24"/>
                <w:szCs w:val="24"/>
                <w:lang w:eastAsia="ru-RU"/>
                <w14:ligatures w14:val="none"/>
              </w:rPr>
              <w:t>увлажнение плитки и нанесение клеящего раствора; устройство выравнивающего слоя</w:t>
            </w:r>
          </w:p>
        </w:tc>
      </w:tr>
      <w:tr w:rsidR="002C1633" w:rsidRPr="0030274F" w14:paraId="4B9EB41E" w14:textId="77777777" w:rsidTr="00E1347F">
        <w:tc>
          <w:tcPr>
            <w:tcW w:w="3823" w:type="dxa"/>
            <w:vMerge/>
          </w:tcPr>
          <w:p w14:paraId="7C0BC57C" w14:textId="77777777" w:rsidR="002C1633" w:rsidRPr="0030274F"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11" w:type="dxa"/>
          </w:tcPr>
          <w:p w14:paraId="0CA25B8C" w14:textId="5B39F77F" w:rsidR="002C1633" w:rsidRPr="0030274F" w:rsidRDefault="002C1633" w:rsidP="009961ED">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Умения:</w:t>
            </w:r>
            <w:r w:rsidRPr="0030274F">
              <w:t xml:space="preserve"> </w:t>
            </w:r>
            <w:r w:rsidR="009961ED" w:rsidRPr="0030274F">
              <w:rPr>
                <w:rFonts w:ascii="Times New Roman" w:eastAsia="Courier New" w:hAnsi="Times New Roman" w:cs="Times New Roman"/>
                <w:color w:val="000000"/>
                <w:kern w:val="0"/>
                <w:sz w:val="24"/>
                <w:szCs w:val="24"/>
                <w:lang w:eastAsia="ru-RU"/>
                <w14:ligatures w14:val="none"/>
              </w:rPr>
              <w:t>применять способы увлажнения плитки и нанесения клеящего раствора для внутренних и внешних работ; применять технологию устройства выравнивающего слоя; применять технологию облицовки керамическими, стеклянными, асбестоцементными и другими плитками на растворе сплошных прямолинейных поверхностей стен при толщине шва свыше 2 мм и полов по готовым маякам; применять технологию облицовки полов плитами из литого камня; применять способы нанесения клеящего раствора и установки плитки на вертикальные и горизонтальные поверхности</w:t>
            </w:r>
          </w:p>
        </w:tc>
      </w:tr>
      <w:tr w:rsidR="002C1633" w:rsidRPr="0030274F" w14:paraId="247F8899" w14:textId="77777777" w:rsidTr="00E1347F">
        <w:tc>
          <w:tcPr>
            <w:tcW w:w="3823" w:type="dxa"/>
            <w:vMerge/>
          </w:tcPr>
          <w:p w14:paraId="2270CDD3" w14:textId="77777777" w:rsidR="002C1633" w:rsidRPr="0030274F"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11" w:type="dxa"/>
          </w:tcPr>
          <w:p w14:paraId="6CEEE978" w14:textId="59D89A47" w:rsidR="002C1633" w:rsidRPr="0030274F" w:rsidRDefault="002C1633" w:rsidP="009961ED">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Знания: </w:t>
            </w:r>
            <w:r w:rsidR="009961ED" w:rsidRPr="0030274F">
              <w:rPr>
                <w:rFonts w:ascii="Times New Roman" w:eastAsia="Courier New" w:hAnsi="Times New Roman" w:cs="Times New Roman"/>
                <w:color w:val="000000"/>
                <w:kern w:val="0"/>
                <w:sz w:val="24"/>
                <w:szCs w:val="24"/>
                <w:lang w:eastAsia="ru-RU"/>
                <w14:ligatures w14:val="none"/>
              </w:rPr>
              <w:t>правила и способы увлажнения плитки и нанесения клеящего раствора для внутренних и наружных работ; технология устройства выравнивающего слоя; требования к установке плиток на облицовываемую поверхность; правила и способы нанесения клеящего раствора и установки плитки на вертикальные и горизонтальные поверхности</w:t>
            </w:r>
            <w:r w:rsidR="00E1347F" w:rsidRPr="0030274F">
              <w:rPr>
                <w:rFonts w:ascii="Times New Roman" w:eastAsia="Courier New" w:hAnsi="Times New Roman" w:cs="Times New Roman"/>
                <w:color w:val="000000"/>
                <w:kern w:val="0"/>
                <w:sz w:val="24"/>
                <w:szCs w:val="24"/>
                <w:lang w:eastAsia="ru-RU"/>
                <w14:ligatures w14:val="none"/>
              </w:rPr>
              <w:t>; нормы расхода материалов при производстве внутренних и наружных облицовочных работ</w:t>
            </w:r>
          </w:p>
        </w:tc>
      </w:tr>
      <w:bookmarkEnd w:id="31"/>
    </w:tbl>
    <w:p w14:paraId="2E3140BD" w14:textId="77777777" w:rsidR="002C1633" w:rsidRPr="0030274F" w:rsidRDefault="002C1633" w:rsidP="00A350C3">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2C1633" w:rsidRPr="0030274F" w:rsidSect="00A350C3">
          <w:pgSz w:w="11909" w:h="16838"/>
          <w:pgMar w:top="539" w:right="851" w:bottom="851" w:left="1134" w:header="0" w:footer="6" w:gutter="0"/>
          <w:cols w:space="720"/>
          <w:noEndnote/>
          <w:titlePg/>
          <w:docGrid w:linePitch="360"/>
        </w:sectPr>
      </w:pPr>
    </w:p>
    <w:p w14:paraId="49100F01" w14:textId="77777777" w:rsidR="00FD4729" w:rsidRPr="0030274F" w:rsidRDefault="00FD4729" w:rsidP="00FD47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0274F">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173A46B4" w14:textId="77777777" w:rsidR="00071991" w:rsidRPr="0030274F" w:rsidRDefault="00071991" w:rsidP="00FD47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580D2E24" w14:textId="77777777" w:rsidR="00071991" w:rsidRPr="0030274F" w:rsidRDefault="00071991" w:rsidP="00FD472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FD4729" w:rsidRPr="0030274F" w14:paraId="4790B194" w14:textId="77777777" w:rsidTr="00E90854">
        <w:tc>
          <w:tcPr>
            <w:tcW w:w="817" w:type="dxa"/>
            <w:vAlign w:val="center"/>
          </w:tcPr>
          <w:p w14:paraId="481D30CF"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п/п</w:t>
            </w:r>
          </w:p>
        </w:tc>
        <w:tc>
          <w:tcPr>
            <w:tcW w:w="4253" w:type="dxa"/>
            <w:vAlign w:val="center"/>
          </w:tcPr>
          <w:p w14:paraId="22E65EDA"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7AD18903"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538244A8"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Количество часов</w:t>
            </w:r>
          </w:p>
        </w:tc>
      </w:tr>
      <w:tr w:rsidR="00FD4729" w:rsidRPr="0030274F" w14:paraId="46244600" w14:textId="77777777" w:rsidTr="00E90854">
        <w:tc>
          <w:tcPr>
            <w:tcW w:w="817" w:type="dxa"/>
          </w:tcPr>
          <w:p w14:paraId="14F95EB9" w14:textId="77777777" w:rsidR="00FD4729" w:rsidRPr="0030274F"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3DB39E86" w14:textId="61F2CF4D" w:rsidR="00FD4729" w:rsidRPr="0030274F" w:rsidRDefault="00FD4729" w:rsidP="00406AC7">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Раздел 5.</w:t>
            </w:r>
            <w:r w:rsidR="00406AC7" w:rsidRPr="0030274F">
              <w:rPr>
                <w:rFonts w:ascii="Times New Roman" w:eastAsia="Times New Roman" w:hAnsi="Times New Roman" w:cs="Times New Roman"/>
                <w:b/>
                <w:bCs/>
                <w:kern w:val="0"/>
                <w:sz w:val="24"/>
                <w:szCs w:val="24"/>
                <w:lang w:eastAsia="ru-RU"/>
                <w14:ligatures w14:val="none"/>
              </w:rPr>
              <w:t>2</w:t>
            </w:r>
            <w:r w:rsidRPr="0030274F">
              <w:rPr>
                <w:rFonts w:ascii="Times New Roman" w:eastAsia="Times New Roman" w:hAnsi="Times New Roman" w:cs="Times New Roman"/>
                <w:b/>
                <w:bCs/>
                <w:kern w:val="0"/>
                <w:sz w:val="24"/>
                <w:szCs w:val="24"/>
                <w:lang w:eastAsia="ru-RU"/>
                <w14:ligatures w14:val="none"/>
              </w:rPr>
              <w:t xml:space="preserve">.2.1 </w:t>
            </w:r>
            <w:r w:rsidRPr="0030274F">
              <w:rPr>
                <w:rFonts w:ascii="Times New Roman" w:eastAsia="Calibri" w:hAnsi="Times New Roman" w:cs="Times New Roman"/>
                <w:b/>
                <w:bCs/>
                <w:color w:val="000000"/>
                <w:sz w:val="24"/>
                <w:szCs w:val="24"/>
                <w:lang w:eastAsia="ru-RU"/>
              </w:rPr>
              <w:t>Материаловедение</w:t>
            </w:r>
          </w:p>
        </w:tc>
        <w:tc>
          <w:tcPr>
            <w:tcW w:w="1843" w:type="dxa"/>
          </w:tcPr>
          <w:p w14:paraId="2ED540D0"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2</w:t>
            </w:r>
          </w:p>
        </w:tc>
      </w:tr>
      <w:tr w:rsidR="00FD4729" w:rsidRPr="0030274F" w14:paraId="613F36E3" w14:textId="77777777" w:rsidTr="00E90854">
        <w:tc>
          <w:tcPr>
            <w:tcW w:w="817" w:type="dxa"/>
          </w:tcPr>
          <w:p w14:paraId="789E510D"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right w:val="single" w:sz="6" w:space="0" w:color="000000"/>
            </w:tcBorders>
          </w:tcPr>
          <w:p w14:paraId="2D62904F" w14:textId="77777777" w:rsidR="00FD4729" w:rsidRPr="0030274F" w:rsidRDefault="00FD4729" w:rsidP="00E90854">
            <w:pPr>
              <w:widowControl w:val="0"/>
              <w:spacing w:after="0" w:line="240" w:lineRule="auto"/>
              <w:contextualSpacing/>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Предмет материаловедение</w:t>
            </w:r>
          </w:p>
          <w:p w14:paraId="394703B0"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4653A5F"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Материаловедение как наука. Ее значение в профессиональной деятельности.</w:t>
            </w:r>
          </w:p>
        </w:tc>
        <w:tc>
          <w:tcPr>
            <w:tcW w:w="1843" w:type="dxa"/>
          </w:tcPr>
          <w:p w14:paraId="6A7D3AA2"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2C2104DE" w14:textId="77777777" w:rsidTr="00E90854">
        <w:trPr>
          <w:trHeight w:val="181"/>
        </w:trPr>
        <w:tc>
          <w:tcPr>
            <w:tcW w:w="817" w:type="dxa"/>
          </w:tcPr>
          <w:p w14:paraId="51297ABB"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3F5630B9" w14:textId="419A86A6" w:rsidR="00FD4729" w:rsidRPr="0030274F" w:rsidRDefault="00FD4729" w:rsidP="00406AC7">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Раздел 5.</w:t>
            </w:r>
            <w:r w:rsidR="00406AC7" w:rsidRPr="0030274F">
              <w:rPr>
                <w:rFonts w:ascii="Times New Roman" w:eastAsia="Calibri" w:hAnsi="Times New Roman" w:cs="Times New Roman"/>
                <w:b/>
                <w:bCs/>
                <w:color w:val="000000"/>
                <w:sz w:val="24"/>
                <w:szCs w:val="24"/>
                <w:lang w:eastAsia="ru-RU"/>
              </w:rPr>
              <w:t>2</w:t>
            </w:r>
            <w:r w:rsidRPr="0030274F">
              <w:rPr>
                <w:rFonts w:ascii="Times New Roman" w:eastAsia="Calibri" w:hAnsi="Times New Roman" w:cs="Times New Roman"/>
                <w:b/>
                <w:bCs/>
                <w:color w:val="000000"/>
                <w:sz w:val="24"/>
                <w:szCs w:val="24"/>
                <w:lang w:eastAsia="ru-RU"/>
              </w:rPr>
              <w:t>.2.2 Общие сведения о строительных материалах</w:t>
            </w:r>
          </w:p>
        </w:tc>
        <w:tc>
          <w:tcPr>
            <w:tcW w:w="1843" w:type="dxa"/>
          </w:tcPr>
          <w:p w14:paraId="68980C69"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6</w:t>
            </w:r>
          </w:p>
        </w:tc>
      </w:tr>
      <w:tr w:rsidR="00FD4729" w:rsidRPr="0030274F" w14:paraId="2382E7CD" w14:textId="77777777" w:rsidTr="00E90854">
        <w:tc>
          <w:tcPr>
            <w:tcW w:w="817" w:type="dxa"/>
            <w:vMerge w:val="restart"/>
          </w:tcPr>
          <w:p w14:paraId="09C481A2" w14:textId="320231E6" w:rsidR="00FD4729"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253" w:type="dxa"/>
            <w:vMerge w:val="restart"/>
          </w:tcPr>
          <w:p w14:paraId="52ADD42E" w14:textId="1F083A5B" w:rsidR="00FD4729" w:rsidRPr="0030274F" w:rsidRDefault="00FD4729" w:rsidP="00406AC7">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color w:val="000000"/>
                <w:sz w:val="24"/>
                <w:szCs w:val="24"/>
                <w:lang w:eastAsia="ru-RU"/>
              </w:rPr>
              <w:t>Значения строительных материалов для народного хозяйства Классификация материалов Свойства строительных материалов</w:t>
            </w:r>
          </w:p>
        </w:tc>
        <w:tc>
          <w:tcPr>
            <w:tcW w:w="8079" w:type="dxa"/>
            <w:vAlign w:val="center"/>
          </w:tcPr>
          <w:p w14:paraId="71B1C89E"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Классификация материалов, применяемых при производстве каменных работ Свойства каменных материалов.</w:t>
            </w:r>
          </w:p>
        </w:tc>
        <w:tc>
          <w:tcPr>
            <w:tcW w:w="1843" w:type="dxa"/>
          </w:tcPr>
          <w:p w14:paraId="4C6A426B"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5AB1098A" w14:textId="77777777" w:rsidTr="00E90854">
        <w:tc>
          <w:tcPr>
            <w:tcW w:w="817" w:type="dxa"/>
            <w:vMerge/>
          </w:tcPr>
          <w:p w14:paraId="700370A5"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F056D97"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center"/>
          </w:tcPr>
          <w:p w14:paraId="1E4A193E"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1.</w:t>
            </w:r>
            <w:r w:rsidRPr="0030274F">
              <w:rPr>
                <w:rFonts w:ascii="Times New Roman" w:eastAsia="Calibri" w:hAnsi="Times New Roman" w:cs="Times New Roman"/>
                <w:color w:val="000000"/>
                <w:sz w:val="24"/>
                <w:szCs w:val="24"/>
                <w:lang w:eastAsia="ru-RU"/>
              </w:rPr>
              <w:t xml:space="preserve"> Тема: Изучение свойств строительных материалов.</w:t>
            </w:r>
          </w:p>
        </w:tc>
        <w:tc>
          <w:tcPr>
            <w:tcW w:w="1843" w:type="dxa"/>
          </w:tcPr>
          <w:p w14:paraId="1BB71BC5"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3F9FB551" w14:textId="77777777" w:rsidTr="00E90854">
        <w:tc>
          <w:tcPr>
            <w:tcW w:w="817" w:type="dxa"/>
            <w:vMerge/>
          </w:tcPr>
          <w:p w14:paraId="54C7DD15"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2794254"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50F23FDF"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2.</w:t>
            </w:r>
            <w:r w:rsidRPr="0030274F">
              <w:rPr>
                <w:rFonts w:ascii="Times New Roman" w:eastAsia="Calibri" w:hAnsi="Times New Roman" w:cs="Times New Roman"/>
                <w:color w:val="000000"/>
                <w:sz w:val="24"/>
                <w:szCs w:val="24"/>
                <w:lang w:eastAsia="ru-RU"/>
              </w:rPr>
              <w:t xml:space="preserve"> Тема: Вычерчивание контура детали с построением сопряжений</w:t>
            </w:r>
          </w:p>
        </w:tc>
        <w:tc>
          <w:tcPr>
            <w:tcW w:w="1843" w:type="dxa"/>
          </w:tcPr>
          <w:p w14:paraId="7889200E"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3ACBE33B" w14:textId="77777777" w:rsidTr="00E90854">
        <w:tc>
          <w:tcPr>
            <w:tcW w:w="13149" w:type="dxa"/>
            <w:gridSpan w:val="3"/>
          </w:tcPr>
          <w:p w14:paraId="6CFBC48E" w14:textId="65A37925" w:rsidR="00FD4729" w:rsidRPr="0030274F" w:rsidRDefault="00FD4729" w:rsidP="00406AC7">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Раздел 5.</w:t>
            </w:r>
            <w:r w:rsidR="00406AC7" w:rsidRPr="0030274F">
              <w:rPr>
                <w:rFonts w:ascii="Times New Roman" w:eastAsia="Calibri" w:hAnsi="Times New Roman" w:cs="Times New Roman"/>
                <w:b/>
                <w:bCs/>
                <w:color w:val="000000"/>
                <w:sz w:val="24"/>
                <w:szCs w:val="24"/>
                <w:lang w:eastAsia="ru-RU"/>
              </w:rPr>
              <w:t>2</w:t>
            </w:r>
            <w:r w:rsidRPr="0030274F">
              <w:rPr>
                <w:rFonts w:ascii="Times New Roman" w:eastAsia="Calibri" w:hAnsi="Times New Roman" w:cs="Times New Roman"/>
                <w:b/>
                <w:bCs/>
                <w:color w:val="000000"/>
                <w:sz w:val="24"/>
                <w:szCs w:val="24"/>
                <w:lang w:eastAsia="ru-RU"/>
              </w:rPr>
              <w:t>.2.3 Раздел 3. Природные камни. Искусственные камни</w:t>
            </w:r>
          </w:p>
        </w:tc>
        <w:tc>
          <w:tcPr>
            <w:tcW w:w="1843" w:type="dxa"/>
          </w:tcPr>
          <w:p w14:paraId="11B07D84"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6</w:t>
            </w:r>
          </w:p>
        </w:tc>
      </w:tr>
      <w:tr w:rsidR="00FD4729" w:rsidRPr="0030274F" w14:paraId="323F0857" w14:textId="77777777" w:rsidTr="00E90854">
        <w:tc>
          <w:tcPr>
            <w:tcW w:w="817" w:type="dxa"/>
            <w:vMerge w:val="restart"/>
          </w:tcPr>
          <w:p w14:paraId="3AD923B4" w14:textId="300AAE2B" w:rsidR="00FD4729"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253" w:type="dxa"/>
            <w:vMerge w:val="restart"/>
          </w:tcPr>
          <w:p w14:paraId="373B7EFE" w14:textId="1539A724" w:rsidR="00FD4729" w:rsidRPr="0030274F" w:rsidRDefault="00FD4729" w:rsidP="00E90854">
            <w:pPr>
              <w:widowControl w:val="0"/>
              <w:spacing w:after="0" w:line="240" w:lineRule="auto"/>
              <w:contextualSpacing/>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Виды и использование природных камней</w:t>
            </w:r>
          </w:p>
        </w:tc>
        <w:tc>
          <w:tcPr>
            <w:tcW w:w="8079" w:type="dxa"/>
            <w:vAlign w:val="bottom"/>
          </w:tcPr>
          <w:p w14:paraId="00839E82" w14:textId="4B6B7B19"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Классификация каменных материалов. Горные материалы. Минералы. Магматические породы. Осадочные породы. Метаморфические породы</w:t>
            </w:r>
          </w:p>
        </w:tc>
        <w:tc>
          <w:tcPr>
            <w:tcW w:w="1843" w:type="dxa"/>
          </w:tcPr>
          <w:p w14:paraId="54649899"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4A538D50" w14:textId="77777777" w:rsidTr="00E90854">
        <w:tc>
          <w:tcPr>
            <w:tcW w:w="817" w:type="dxa"/>
            <w:vMerge/>
          </w:tcPr>
          <w:p w14:paraId="372FBFFB"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DE4D9E0" w14:textId="77777777" w:rsidR="00FD4729" w:rsidRPr="0030274F" w:rsidRDefault="00FD4729" w:rsidP="00E90854">
            <w:pPr>
              <w:widowControl w:val="0"/>
              <w:autoSpaceDE w:val="0"/>
              <w:autoSpaceDN w:val="0"/>
              <w:adjustRightInd w:val="0"/>
              <w:spacing w:after="0" w:line="240" w:lineRule="auto"/>
            </w:pPr>
          </w:p>
        </w:tc>
        <w:tc>
          <w:tcPr>
            <w:tcW w:w="8079" w:type="dxa"/>
            <w:vAlign w:val="bottom"/>
          </w:tcPr>
          <w:p w14:paraId="0F872A1D" w14:textId="755E552E"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Искусственные камни. Керамические материалы. Облицовочные керамические материалы</w:t>
            </w:r>
          </w:p>
        </w:tc>
        <w:tc>
          <w:tcPr>
            <w:tcW w:w="1843" w:type="dxa"/>
          </w:tcPr>
          <w:p w14:paraId="4F6755CE"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4BBB9EE6" w14:textId="77777777" w:rsidTr="00E90854">
        <w:tc>
          <w:tcPr>
            <w:tcW w:w="817" w:type="dxa"/>
            <w:vMerge/>
          </w:tcPr>
          <w:p w14:paraId="026108DD" w14:textId="77777777" w:rsidR="00FD4729" w:rsidRPr="0030274F"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F9DAEBF"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F45B286"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3.</w:t>
            </w:r>
            <w:r w:rsidRPr="0030274F">
              <w:rPr>
                <w:rFonts w:ascii="Times New Roman" w:eastAsia="Calibri" w:hAnsi="Times New Roman" w:cs="Times New Roman"/>
                <w:color w:val="000000"/>
                <w:sz w:val="24"/>
                <w:szCs w:val="24"/>
                <w:lang w:eastAsia="ru-RU"/>
              </w:rPr>
              <w:t xml:space="preserve"> Тема: Изучение размеров и свойств кирпича. Кирпич глиняный обыкновенный Кирпич силикатный обыкновенный Глиняный обыкновенный кирпич. Производственные дефекты. Свойства. Хранение, транспортировка</w:t>
            </w:r>
          </w:p>
        </w:tc>
        <w:tc>
          <w:tcPr>
            <w:tcW w:w="1843" w:type="dxa"/>
          </w:tcPr>
          <w:p w14:paraId="6FDEA70D"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5E21E588" w14:textId="77777777" w:rsidTr="00E90854">
        <w:tc>
          <w:tcPr>
            <w:tcW w:w="14992" w:type="dxa"/>
            <w:gridSpan w:val="4"/>
          </w:tcPr>
          <w:p w14:paraId="77CBBD16" w14:textId="33D03C56" w:rsidR="00FD4729" w:rsidRPr="0030274F"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 xml:space="preserve">                                                         Раздел </w:t>
            </w:r>
            <w:r w:rsidR="00406AC7" w:rsidRPr="0030274F">
              <w:rPr>
                <w:rFonts w:ascii="Times New Roman" w:eastAsia="Calibri" w:hAnsi="Times New Roman" w:cs="Times New Roman"/>
                <w:b/>
                <w:bCs/>
                <w:color w:val="000000"/>
                <w:sz w:val="24"/>
                <w:szCs w:val="24"/>
                <w:lang w:eastAsia="ru-RU"/>
              </w:rPr>
              <w:t>5.2.2.</w:t>
            </w:r>
            <w:r w:rsidRPr="0030274F">
              <w:rPr>
                <w:rFonts w:ascii="Times New Roman" w:eastAsia="Calibri" w:hAnsi="Times New Roman" w:cs="Times New Roman"/>
                <w:b/>
                <w:bCs/>
                <w:color w:val="000000"/>
                <w:sz w:val="24"/>
                <w:szCs w:val="24"/>
                <w:lang w:eastAsia="ru-RU"/>
              </w:rPr>
              <w:t>4. Вяжущие материалы и добавки                                                                               6</w:t>
            </w:r>
          </w:p>
        </w:tc>
      </w:tr>
      <w:tr w:rsidR="00FD4729" w:rsidRPr="0030274F" w14:paraId="3E9DBB96" w14:textId="77777777" w:rsidTr="00E90854">
        <w:tc>
          <w:tcPr>
            <w:tcW w:w="817" w:type="dxa"/>
            <w:vMerge w:val="restart"/>
          </w:tcPr>
          <w:p w14:paraId="556F8C04" w14:textId="382D1F4B" w:rsidR="00FD4729"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253" w:type="dxa"/>
            <w:vMerge w:val="restart"/>
          </w:tcPr>
          <w:p w14:paraId="335B47BA" w14:textId="5D54F662" w:rsidR="00FD4729" w:rsidRPr="0030274F" w:rsidRDefault="00FD4729" w:rsidP="00E90854">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color w:val="000000"/>
                <w:sz w:val="24"/>
                <w:szCs w:val="24"/>
                <w:lang w:eastAsia="ru-RU"/>
              </w:rPr>
              <w:t>Основные виды неорганических вяжущих материалов. Известь. Цемент и его виды</w:t>
            </w:r>
          </w:p>
        </w:tc>
        <w:tc>
          <w:tcPr>
            <w:tcW w:w="8079" w:type="dxa"/>
          </w:tcPr>
          <w:p w14:paraId="4FDB6EFB" w14:textId="77777777" w:rsidR="00FD4729" w:rsidRPr="0030274F" w:rsidRDefault="00FD4729" w:rsidP="00E90854">
            <w:pPr>
              <w:widowControl w:val="0"/>
              <w:spacing w:after="0" w:line="240" w:lineRule="auto"/>
              <w:contextualSpacing/>
              <w:jc w:val="both"/>
              <w:rPr>
                <w:rFonts w:ascii="Times New Roman" w:eastAsia="Calibri" w:hAnsi="Times New Roman" w:cs="Times New Roman"/>
                <w:color w:val="000000"/>
                <w:sz w:val="24"/>
                <w:szCs w:val="24"/>
                <w:lang w:eastAsia="ru-RU"/>
              </w:rPr>
            </w:pPr>
            <w:proofErr w:type="spellStart"/>
            <w:r w:rsidRPr="0030274F">
              <w:rPr>
                <w:rFonts w:ascii="Times New Roman" w:eastAsia="Calibri" w:hAnsi="Times New Roman" w:cs="Times New Roman"/>
                <w:color w:val="000000"/>
                <w:sz w:val="24"/>
                <w:szCs w:val="24"/>
                <w:lang w:eastAsia="ru-RU"/>
              </w:rPr>
              <w:t>Гипсоцемнтнопуццулановое</w:t>
            </w:r>
            <w:proofErr w:type="spellEnd"/>
            <w:r w:rsidRPr="0030274F">
              <w:rPr>
                <w:rFonts w:ascii="Times New Roman" w:eastAsia="Calibri" w:hAnsi="Times New Roman" w:cs="Times New Roman"/>
                <w:color w:val="000000"/>
                <w:sz w:val="24"/>
                <w:szCs w:val="24"/>
                <w:lang w:eastAsia="ru-RU"/>
              </w:rPr>
              <w:t xml:space="preserve"> вяжущее вещество. Кислотоупорный цемент. Портландцемент, разновидности. Свойства портландцемента. Специальные виды портландцемента. Портландцементы с активными минеральными добавками. Цемент для строительных растворов. Гипсоцементно-пуццолановое вяжущее. Глиноземистый цемент. Расширяющие цементы</w:t>
            </w:r>
          </w:p>
        </w:tc>
        <w:tc>
          <w:tcPr>
            <w:tcW w:w="1843" w:type="dxa"/>
          </w:tcPr>
          <w:p w14:paraId="303D66CE"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4ECB4103" w14:textId="77777777" w:rsidTr="00E90854">
        <w:tc>
          <w:tcPr>
            <w:tcW w:w="817" w:type="dxa"/>
            <w:vMerge/>
          </w:tcPr>
          <w:p w14:paraId="44323FA9" w14:textId="77777777" w:rsidR="00FD4729" w:rsidRPr="0030274F"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6C10BE3"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6F1E6F8"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4.</w:t>
            </w:r>
            <w:r w:rsidRPr="0030274F">
              <w:rPr>
                <w:rFonts w:ascii="Times New Roman" w:eastAsia="Calibri" w:hAnsi="Times New Roman" w:cs="Times New Roman"/>
                <w:color w:val="000000"/>
                <w:sz w:val="24"/>
                <w:szCs w:val="24"/>
                <w:lang w:eastAsia="ru-RU"/>
              </w:rPr>
              <w:t xml:space="preserve"> Тема: Определение свойств вяжущих веществ Гипсоцементно-пуццолановое вяжущее. Глиноземистый цемент. Расширяющие цементы</w:t>
            </w:r>
          </w:p>
        </w:tc>
        <w:tc>
          <w:tcPr>
            <w:tcW w:w="1843" w:type="dxa"/>
          </w:tcPr>
          <w:p w14:paraId="49369A53"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46F889E2" w14:textId="77777777" w:rsidTr="00E90854">
        <w:tc>
          <w:tcPr>
            <w:tcW w:w="817" w:type="dxa"/>
            <w:vMerge/>
          </w:tcPr>
          <w:p w14:paraId="6689E847" w14:textId="77777777" w:rsidR="00FD4729" w:rsidRPr="0030274F"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3A0E3FA"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5E56D525"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5.</w:t>
            </w:r>
            <w:r w:rsidRPr="0030274F">
              <w:rPr>
                <w:rFonts w:ascii="Times New Roman" w:eastAsia="Calibri" w:hAnsi="Times New Roman" w:cs="Times New Roman"/>
                <w:color w:val="000000"/>
                <w:sz w:val="24"/>
                <w:szCs w:val="24"/>
                <w:lang w:eastAsia="ru-RU"/>
              </w:rPr>
              <w:t xml:space="preserve"> Тема: Выполнение сечений на чертеже</w:t>
            </w:r>
          </w:p>
        </w:tc>
        <w:tc>
          <w:tcPr>
            <w:tcW w:w="1843" w:type="dxa"/>
          </w:tcPr>
          <w:p w14:paraId="443BD8CA"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5A39BD17" w14:textId="77777777" w:rsidTr="00E90854">
        <w:tc>
          <w:tcPr>
            <w:tcW w:w="14992" w:type="dxa"/>
            <w:gridSpan w:val="4"/>
          </w:tcPr>
          <w:p w14:paraId="47CE8E66" w14:textId="71DDDF35" w:rsidR="00FD4729" w:rsidRPr="0030274F"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lastRenderedPageBreak/>
              <w:t xml:space="preserve">                                                                   Раздел 5</w:t>
            </w:r>
            <w:r w:rsidR="00406AC7" w:rsidRPr="0030274F">
              <w:rPr>
                <w:rFonts w:ascii="Times New Roman" w:eastAsia="Calibri" w:hAnsi="Times New Roman" w:cs="Times New Roman"/>
                <w:b/>
                <w:bCs/>
                <w:color w:val="000000"/>
                <w:sz w:val="24"/>
                <w:szCs w:val="24"/>
                <w:lang w:eastAsia="ru-RU"/>
              </w:rPr>
              <w:t>.2.2.5</w:t>
            </w:r>
            <w:r w:rsidRPr="0030274F">
              <w:rPr>
                <w:rFonts w:ascii="Times New Roman" w:eastAsia="Calibri" w:hAnsi="Times New Roman" w:cs="Times New Roman"/>
                <w:b/>
                <w:bCs/>
                <w:color w:val="000000"/>
                <w:sz w:val="24"/>
                <w:szCs w:val="24"/>
                <w:lang w:eastAsia="ru-RU"/>
              </w:rPr>
              <w:t>. Заполнители для бетонов и растворов                                                         4</w:t>
            </w:r>
          </w:p>
        </w:tc>
      </w:tr>
      <w:tr w:rsidR="00FD4729" w:rsidRPr="0030274F" w14:paraId="5DDF59A9" w14:textId="77777777" w:rsidTr="00E90854">
        <w:tc>
          <w:tcPr>
            <w:tcW w:w="817" w:type="dxa"/>
            <w:vMerge w:val="restart"/>
          </w:tcPr>
          <w:p w14:paraId="7417F39E" w14:textId="0BE0E6BB" w:rsidR="00FD4729" w:rsidRPr="0030274F" w:rsidRDefault="002C1633"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253" w:type="dxa"/>
            <w:vMerge w:val="restart"/>
          </w:tcPr>
          <w:p w14:paraId="55E9F38D" w14:textId="73747C60" w:rsidR="00FD4729" w:rsidRPr="0030274F" w:rsidRDefault="00FD4729" w:rsidP="00E90854">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color w:val="000000"/>
                <w:sz w:val="24"/>
                <w:szCs w:val="24"/>
                <w:lang w:eastAsia="ru-RU"/>
              </w:rPr>
              <w:t xml:space="preserve">Мелкий заполнитель Природные крупные заполнители (гранит, </w:t>
            </w:r>
            <w:proofErr w:type="spellStart"/>
            <w:r w:rsidRPr="0030274F">
              <w:rPr>
                <w:rFonts w:ascii="Times New Roman" w:eastAsia="Calibri" w:hAnsi="Times New Roman" w:cs="Times New Roman"/>
                <w:color w:val="000000"/>
                <w:sz w:val="24"/>
                <w:szCs w:val="24"/>
                <w:lang w:eastAsia="ru-RU"/>
              </w:rPr>
              <w:t>лабродорит</w:t>
            </w:r>
            <w:proofErr w:type="spellEnd"/>
            <w:r w:rsidRPr="0030274F">
              <w:rPr>
                <w:rFonts w:ascii="Times New Roman" w:eastAsia="Calibri" w:hAnsi="Times New Roman" w:cs="Times New Roman"/>
                <w:color w:val="000000"/>
                <w:sz w:val="24"/>
                <w:szCs w:val="24"/>
                <w:lang w:eastAsia="ru-RU"/>
              </w:rPr>
              <w:t>, мрамор)</w:t>
            </w:r>
          </w:p>
        </w:tc>
        <w:tc>
          <w:tcPr>
            <w:tcW w:w="8079" w:type="dxa"/>
            <w:vAlign w:val="bottom"/>
          </w:tcPr>
          <w:p w14:paraId="0B314B82" w14:textId="7580AA15"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 xml:space="preserve">Классификация. Легкие пески. Керамзитовый песок. </w:t>
            </w:r>
            <w:proofErr w:type="spellStart"/>
            <w:r w:rsidRPr="0030274F">
              <w:rPr>
                <w:rFonts w:ascii="Times New Roman" w:eastAsia="Calibri" w:hAnsi="Times New Roman" w:cs="Times New Roman"/>
                <w:color w:val="000000"/>
                <w:sz w:val="24"/>
                <w:szCs w:val="24"/>
                <w:lang w:eastAsia="ru-RU"/>
              </w:rPr>
              <w:t>Аглопоритовый</w:t>
            </w:r>
            <w:proofErr w:type="spellEnd"/>
            <w:r w:rsidRPr="0030274F">
              <w:rPr>
                <w:rFonts w:ascii="Times New Roman" w:eastAsia="Calibri" w:hAnsi="Times New Roman" w:cs="Times New Roman"/>
                <w:color w:val="000000"/>
                <w:sz w:val="24"/>
                <w:szCs w:val="24"/>
                <w:lang w:eastAsia="ru-RU"/>
              </w:rPr>
              <w:t xml:space="preserve"> песок. Пористые пески. Вспученные перлитовые, </w:t>
            </w:r>
            <w:proofErr w:type="spellStart"/>
            <w:r w:rsidRPr="0030274F">
              <w:rPr>
                <w:rFonts w:ascii="Times New Roman" w:eastAsia="Calibri" w:hAnsi="Times New Roman" w:cs="Times New Roman"/>
                <w:color w:val="000000"/>
                <w:sz w:val="24"/>
                <w:szCs w:val="24"/>
                <w:lang w:eastAsia="ru-RU"/>
              </w:rPr>
              <w:t>вермикулитовые</w:t>
            </w:r>
            <w:proofErr w:type="spellEnd"/>
            <w:r w:rsidRPr="0030274F">
              <w:rPr>
                <w:rFonts w:ascii="Times New Roman" w:eastAsia="Calibri" w:hAnsi="Times New Roman" w:cs="Times New Roman"/>
                <w:color w:val="000000"/>
                <w:sz w:val="24"/>
                <w:szCs w:val="24"/>
                <w:lang w:eastAsia="ru-RU"/>
              </w:rPr>
              <w:t xml:space="preserve"> пески. Древесные опилки. Цветные пески</w:t>
            </w:r>
            <w:r w:rsidR="00F56147" w:rsidRPr="0030274F">
              <w:rPr>
                <w:rFonts w:ascii="Times New Roman" w:eastAsia="Calibri" w:hAnsi="Times New Roman" w:cs="Times New Roman"/>
                <w:color w:val="000000"/>
                <w:sz w:val="24"/>
                <w:szCs w:val="24"/>
                <w:lang w:eastAsia="ru-RU"/>
              </w:rPr>
              <w:t xml:space="preserve">, </w:t>
            </w:r>
            <w:r w:rsidRPr="0030274F">
              <w:rPr>
                <w:rFonts w:ascii="Times New Roman" w:eastAsia="Calibri" w:hAnsi="Times New Roman" w:cs="Times New Roman"/>
                <w:color w:val="000000"/>
                <w:sz w:val="24"/>
                <w:szCs w:val="24"/>
                <w:lang w:eastAsia="ru-RU"/>
              </w:rPr>
              <w:t>стеклянная крошка. Гранулированное стекло. Слюда. Гравий. Щебень. Гранит. Лабрадорит. Мрамор</w:t>
            </w:r>
          </w:p>
        </w:tc>
        <w:tc>
          <w:tcPr>
            <w:tcW w:w="1843" w:type="dxa"/>
          </w:tcPr>
          <w:p w14:paraId="7D2A6130"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08B57C67" w14:textId="77777777" w:rsidTr="00E90854">
        <w:tc>
          <w:tcPr>
            <w:tcW w:w="817" w:type="dxa"/>
            <w:vMerge/>
          </w:tcPr>
          <w:p w14:paraId="5C7F7F89" w14:textId="77777777" w:rsidR="00FD4729" w:rsidRPr="0030274F"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224C8E20"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Align w:val="bottom"/>
          </w:tcPr>
          <w:p w14:paraId="6DF535EB" w14:textId="6409E150"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6.</w:t>
            </w:r>
            <w:r w:rsidRPr="0030274F">
              <w:rPr>
                <w:rFonts w:ascii="Times New Roman" w:eastAsia="Calibri" w:hAnsi="Times New Roman" w:cs="Times New Roman"/>
                <w:color w:val="000000"/>
                <w:sz w:val="24"/>
                <w:szCs w:val="24"/>
                <w:lang w:eastAsia="ru-RU"/>
              </w:rPr>
              <w:t xml:space="preserve"> Тема: Определение строительных материалов</w:t>
            </w:r>
          </w:p>
        </w:tc>
        <w:tc>
          <w:tcPr>
            <w:tcW w:w="1843" w:type="dxa"/>
          </w:tcPr>
          <w:p w14:paraId="73225F78"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785B5A69" w14:textId="77777777" w:rsidTr="00E90854">
        <w:tc>
          <w:tcPr>
            <w:tcW w:w="14992" w:type="dxa"/>
            <w:gridSpan w:val="4"/>
          </w:tcPr>
          <w:p w14:paraId="35722DFF" w14:textId="59677C20" w:rsidR="00FD4729" w:rsidRPr="0030274F"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 xml:space="preserve">                                                                                Раздел </w:t>
            </w:r>
            <w:r w:rsidR="00406AC7" w:rsidRPr="0030274F">
              <w:rPr>
                <w:rFonts w:ascii="Times New Roman" w:eastAsia="Calibri" w:hAnsi="Times New Roman" w:cs="Times New Roman"/>
                <w:b/>
                <w:bCs/>
                <w:color w:val="000000"/>
                <w:sz w:val="24"/>
                <w:szCs w:val="24"/>
                <w:lang w:eastAsia="ru-RU"/>
              </w:rPr>
              <w:t>5.2.2.</w:t>
            </w:r>
            <w:r w:rsidRPr="0030274F">
              <w:rPr>
                <w:rFonts w:ascii="Times New Roman" w:eastAsia="Calibri" w:hAnsi="Times New Roman" w:cs="Times New Roman"/>
                <w:b/>
                <w:bCs/>
                <w:color w:val="000000"/>
                <w:sz w:val="24"/>
                <w:szCs w:val="24"/>
                <w:lang w:eastAsia="ru-RU"/>
              </w:rPr>
              <w:t>6. Строительные растворы и бетоны                                                  4</w:t>
            </w:r>
          </w:p>
        </w:tc>
      </w:tr>
      <w:tr w:rsidR="00FD4729" w:rsidRPr="0030274F" w14:paraId="415FFAF5" w14:textId="77777777" w:rsidTr="00E90854">
        <w:tc>
          <w:tcPr>
            <w:tcW w:w="817" w:type="dxa"/>
            <w:vMerge w:val="restart"/>
          </w:tcPr>
          <w:p w14:paraId="63A878FC" w14:textId="7E9D7C4E" w:rsidR="00FD4729" w:rsidRPr="0030274F" w:rsidRDefault="002C1633"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xml:space="preserve">    1</w:t>
            </w:r>
          </w:p>
        </w:tc>
        <w:tc>
          <w:tcPr>
            <w:tcW w:w="4253" w:type="dxa"/>
            <w:vMerge w:val="restart"/>
          </w:tcPr>
          <w:p w14:paraId="51364BB7" w14:textId="6B29B6B5" w:rsidR="00FD4729" w:rsidRPr="0030274F" w:rsidRDefault="00FD4729" w:rsidP="00E90854">
            <w:pPr>
              <w:widowControl w:val="0"/>
              <w:spacing w:after="0" w:line="240" w:lineRule="auto"/>
              <w:contextualSpacing/>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Растворы и бетоны, классификация, назначение, применение</w:t>
            </w:r>
          </w:p>
        </w:tc>
        <w:tc>
          <w:tcPr>
            <w:tcW w:w="8079" w:type="dxa"/>
          </w:tcPr>
          <w:p w14:paraId="2B038219"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Строительные растворы и сухие растворные смеси</w:t>
            </w:r>
          </w:p>
        </w:tc>
        <w:tc>
          <w:tcPr>
            <w:tcW w:w="1843" w:type="dxa"/>
          </w:tcPr>
          <w:p w14:paraId="40A2D206"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26BC5F71" w14:textId="77777777" w:rsidTr="00E90854">
        <w:tc>
          <w:tcPr>
            <w:tcW w:w="817" w:type="dxa"/>
            <w:vMerge/>
          </w:tcPr>
          <w:p w14:paraId="1A2B6D7C" w14:textId="77777777" w:rsidR="00FD4729" w:rsidRPr="0030274F"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F13F7C8"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C155CF2"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7.</w:t>
            </w:r>
            <w:r w:rsidRPr="0030274F">
              <w:rPr>
                <w:rFonts w:ascii="Times New Roman" w:eastAsia="Calibri" w:hAnsi="Times New Roman" w:cs="Times New Roman"/>
                <w:color w:val="000000"/>
                <w:sz w:val="24"/>
                <w:szCs w:val="24"/>
                <w:lang w:eastAsia="ru-RU"/>
              </w:rPr>
              <w:t xml:space="preserve"> Тема: Приготовление растворной смеси, определение ее подвижности, изготовление образцов для определения прочности.</w:t>
            </w:r>
          </w:p>
        </w:tc>
        <w:tc>
          <w:tcPr>
            <w:tcW w:w="1843" w:type="dxa"/>
          </w:tcPr>
          <w:p w14:paraId="2A9B669D"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3A19C546" w14:textId="77777777" w:rsidTr="00E90854">
        <w:tc>
          <w:tcPr>
            <w:tcW w:w="14992" w:type="dxa"/>
            <w:gridSpan w:val="4"/>
          </w:tcPr>
          <w:p w14:paraId="23A633B1" w14:textId="7D01B073" w:rsidR="00FD4729" w:rsidRPr="0030274F"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 xml:space="preserve">                                                           Раздел </w:t>
            </w:r>
            <w:r w:rsidR="00406AC7" w:rsidRPr="0030274F">
              <w:rPr>
                <w:rFonts w:ascii="Times New Roman" w:eastAsia="Calibri" w:hAnsi="Times New Roman" w:cs="Times New Roman"/>
                <w:b/>
                <w:bCs/>
                <w:color w:val="000000"/>
                <w:sz w:val="24"/>
                <w:szCs w:val="24"/>
                <w:lang w:eastAsia="ru-RU"/>
              </w:rPr>
              <w:t>5.2.2.</w:t>
            </w:r>
            <w:r w:rsidRPr="0030274F">
              <w:rPr>
                <w:rFonts w:ascii="Times New Roman" w:eastAsia="Calibri" w:hAnsi="Times New Roman" w:cs="Times New Roman"/>
                <w:b/>
                <w:bCs/>
                <w:color w:val="000000"/>
                <w:sz w:val="24"/>
                <w:szCs w:val="24"/>
                <w:lang w:eastAsia="ru-RU"/>
              </w:rPr>
              <w:t>7. Сборные бетонные и железобетонные изделия                                                  4</w:t>
            </w:r>
          </w:p>
        </w:tc>
      </w:tr>
      <w:tr w:rsidR="00FD4729" w:rsidRPr="0030274F" w14:paraId="16FF3FA0" w14:textId="77777777" w:rsidTr="00E90854">
        <w:tc>
          <w:tcPr>
            <w:tcW w:w="817" w:type="dxa"/>
            <w:vMerge w:val="restart"/>
          </w:tcPr>
          <w:p w14:paraId="09B1DC35" w14:textId="2F061DC2" w:rsidR="00FD4729" w:rsidRPr="0030274F" w:rsidRDefault="002C1633"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xml:space="preserve">    1</w:t>
            </w:r>
          </w:p>
        </w:tc>
        <w:tc>
          <w:tcPr>
            <w:tcW w:w="4253" w:type="dxa"/>
            <w:vMerge w:val="restart"/>
          </w:tcPr>
          <w:p w14:paraId="0759A590" w14:textId="22772892" w:rsidR="00FD4729" w:rsidRPr="0030274F" w:rsidRDefault="00FD4729" w:rsidP="00E90854">
            <w:pPr>
              <w:widowControl w:val="0"/>
              <w:spacing w:after="0" w:line="240" w:lineRule="auto"/>
              <w:contextualSpacing/>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Железобетон</w:t>
            </w:r>
          </w:p>
        </w:tc>
        <w:tc>
          <w:tcPr>
            <w:tcW w:w="8079" w:type="dxa"/>
          </w:tcPr>
          <w:p w14:paraId="153143A8"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Сущность железобетонов. Преимущества и недостатки Назначение арматуры и её виды. Общие сведения. Этапы приготовления бетонной смеси</w:t>
            </w:r>
          </w:p>
        </w:tc>
        <w:tc>
          <w:tcPr>
            <w:tcW w:w="1843" w:type="dxa"/>
          </w:tcPr>
          <w:p w14:paraId="1DFD3C4E"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0A611DD4" w14:textId="77777777" w:rsidTr="00E90854">
        <w:tc>
          <w:tcPr>
            <w:tcW w:w="817" w:type="dxa"/>
            <w:vMerge/>
          </w:tcPr>
          <w:p w14:paraId="593894F2" w14:textId="77777777" w:rsidR="00FD4729" w:rsidRPr="0030274F"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AB6EE1D"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6D9C573"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8</w:t>
            </w:r>
            <w:r w:rsidRPr="0030274F">
              <w:rPr>
                <w:rFonts w:ascii="Times New Roman" w:eastAsia="Calibri" w:hAnsi="Times New Roman" w:cs="Times New Roman"/>
                <w:color w:val="000000"/>
                <w:sz w:val="24"/>
                <w:szCs w:val="24"/>
                <w:lang w:eastAsia="ru-RU"/>
              </w:rPr>
              <w:t>. Тема: Приготовление бетонных смесей</w:t>
            </w:r>
          </w:p>
        </w:tc>
        <w:tc>
          <w:tcPr>
            <w:tcW w:w="1843" w:type="dxa"/>
          </w:tcPr>
          <w:p w14:paraId="6B788A5E"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128EB01E" w14:textId="77777777" w:rsidTr="00E90854">
        <w:tc>
          <w:tcPr>
            <w:tcW w:w="14992" w:type="dxa"/>
            <w:gridSpan w:val="4"/>
          </w:tcPr>
          <w:p w14:paraId="4AC21439" w14:textId="3D2DFD87" w:rsidR="00FD4729" w:rsidRPr="0030274F"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 xml:space="preserve">                                                                  Раздел </w:t>
            </w:r>
            <w:r w:rsidR="00406AC7" w:rsidRPr="0030274F">
              <w:rPr>
                <w:rFonts w:ascii="Times New Roman" w:eastAsia="Calibri" w:hAnsi="Times New Roman" w:cs="Times New Roman"/>
                <w:b/>
                <w:bCs/>
                <w:color w:val="000000"/>
                <w:sz w:val="24"/>
                <w:szCs w:val="24"/>
                <w:lang w:eastAsia="ru-RU"/>
              </w:rPr>
              <w:t>5.2.2.</w:t>
            </w:r>
            <w:r w:rsidRPr="0030274F">
              <w:rPr>
                <w:rFonts w:ascii="Times New Roman" w:eastAsia="Calibri" w:hAnsi="Times New Roman" w:cs="Times New Roman"/>
                <w:b/>
                <w:bCs/>
                <w:color w:val="000000"/>
                <w:sz w:val="24"/>
                <w:szCs w:val="24"/>
                <w:lang w:eastAsia="ru-RU"/>
              </w:rPr>
              <w:t>8. Теплоизоляционные материалы                                                                    4</w:t>
            </w:r>
          </w:p>
        </w:tc>
      </w:tr>
      <w:tr w:rsidR="00FD4729" w:rsidRPr="0030274F" w14:paraId="7AB53429" w14:textId="77777777" w:rsidTr="00E90854">
        <w:tc>
          <w:tcPr>
            <w:tcW w:w="817" w:type="dxa"/>
            <w:vMerge w:val="restart"/>
          </w:tcPr>
          <w:p w14:paraId="07072779" w14:textId="29316E16" w:rsidR="00FD4729" w:rsidRPr="0030274F" w:rsidRDefault="002C1633"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xml:space="preserve">    1</w:t>
            </w:r>
          </w:p>
        </w:tc>
        <w:tc>
          <w:tcPr>
            <w:tcW w:w="4253" w:type="dxa"/>
            <w:vMerge w:val="restart"/>
          </w:tcPr>
          <w:p w14:paraId="388205C1" w14:textId="052D91BC" w:rsidR="00FD4729" w:rsidRPr="0030274F" w:rsidRDefault="00FD4729" w:rsidP="00E90854">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color w:val="000000"/>
                <w:sz w:val="24"/>
                <w:szCs w:val="24"/>
                <w:lang w:eastAsia="ru-RU"/>
              </w:rPr>
              <w:t>Классификация теплоизоляционных материалов. Акустические материалы. Классификация гидроизоляционных материалов</w:t>
            </w:r>
          </w:p>
        </w:tc>
        <w:tc>
          <w:tcPr>
            <w:tcW w:w="8079" w:type="dxa"/>
          </w:tcPr>
          <w:p w14:paraId="6F238AD0"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Общие сведения. Марки. Прочность. Жесткость. Рыхлые. Сыпучие. Штучные. Рулонные. Шнуровые. Битумные эмульсии и пасты. Рулонные листовые материалы</w:t>
            </w:r>
          </w:p>
        </w:tc>
        <w:tc>
          <w:tcPr>
            <w:tcW w:w="1843" w:type="dxa"/>
          </w:tcPr>
          <w:p w14:paraId="41913543"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081E0E4A" w14:textId="77777777" w:rsidTr="00E90854">
        <w:tc>
          <w:tcPr>
            <w:tcW w:w="817" w:type="dxa"/>
            <w:vMerge/>
          </w:tcPr>
          <w:p w14:paraId="149F0D85" w14:textId="77777777" w:rsidR="00FD4729" w:rsidRPr="0030274F"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34D66E46"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1514DCC"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9.</w:t>
            </w:r>
            <w:r w:rsidRPr="0030274F">
              <w:rPr>
                <w:rFonts w:ascii="Times New Roman" w:eastAsia="Calibri" w:hAnsi="Times New Roman" w:cs="Times New Roman"/>
                <w:color w:val="000000"/>
                <w:sz w:val="24"/>
                <w:szCs w:val="24"/>
                <w:lang w:eastAsia="ru-RU"/>
              </w:rPr>
              <w:t xml:space="preserve"> Тема: Влияние строительных материалов на здоровье человека</w:t>
            </w:r>
          </w:p>
        </w:tc>
        <w:tc>
          <w:tcPr>
            <w:tcW w:w="1843" w:type="dxa"/>
          </w:tcPr>
          <w:p w14:paraId="472240D5"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7B510A9C" w14:textId="77777777" w:rsidTr="00E90854">
        <w:tc>
          <w:tcPr>
            <w:tcW w:w="14992" w:type="dxa"/>
            <w:gridSpan w:val="4"/>
          </w:tcPr>
          <w:p w14:paraId="0416D75F" w14:textId="4FA41FFB" w:rsidR="00FD4729" w:rsidRPr="0030274F"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 xml:space="preserve">                                                                 Раздел </w:t>
            </w:r>
            <w:r w:rsidR="00406AC7" w:rsidRPr="0030274F">
              <w:rPr>
                <w:rFonts w:ascii="Times New Roman" w:eastAsia="Calibri" w:hAnsi="Times New Roman" w:cs="Times New Roman"/>
                <w:b/>
                <w:bCs/>
                <w:color w:val="000000"/>
                <w:sz w:val="24"/>
                <w:szCs w:val="24"/>
                <w:lang w:eastAsia="ru-RU"/>
              </w:rPr>
              <w:t>5.2.2.</w:t>
            </w:r>
            <w:r w:rsidRPr="0030274F">
              <w:rPr>
                <w:rFonts w:ascii="Times New Roman" w:eastAsia="Calibri" w:hAnsi="Times New Roman" w:cs="Times New Roman"/>
                <w:b/>
                <w:bCs/>
                <w:color w:val="000000"/>
                <w:sz w:val="24"/>
                <w:szCs w:val="24"/>
                <w:lang w:eastAsia="ru-RU"/>
              </w:rPr>
              <w:t>9. Пластические массы в строительстве                                                           4</w:t>
            </w:r>
          </w:p>
        </w:tc>
      </w:tr>
      <w:tr w:rsidR="00FD4729" w:rsidRPr="0030274F" w14:paraId="480138A9" w14:textId="77777777" w:rsidTr="00E90854">
        <w:tc>
          <w:tcPr>
            <w:tcW w:w="817" w:type="dxa"/>
            <w:vMerge w:val="restart"/>
          </w:tcPr>
          <w:p w14:paraId="6F10FE3A" w14:textId="718F8014" w:rsidR="00FD4729" w:rsidRPr="0030274F" w:rsidRDefault="002C1633"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xml:space="preserve">    1</w:t>
            </w:r>
          </w:p>
        </w:tc>
        <w:tc>
          <w:tcPr>
            <w:tcW w:w="4253" w:type="dxa"/>
            <w:vMerge w:val="restart"/>
          </w:tcPr>
          <w:p w14:paraId="79F5E523" w14:textId="1F12426D"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color w:val="000000"/>
                <w:sz w:val="24"/>
                <w:szCs w:val="24"/>
                <w:lang w:eastAsia="ru-RU"/>
              </w:rPr>
              <w:t>Органические материалы, классификация, назначение, применение</w:t>
            </w:r>
          </w:p>
        </w:tc>
        <w:tc>
          <w:tcPr>
            <w:tcW w:w="8079" w:type="dxa"/>
          </w:tcPr>
          <w:p w14:paraId="69646979"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Применение органических материалов различного назначения в строительстве. Значение строительных материалов для народного хозяйства</w:t>
            </w:r>
          </w:p>
        </w:tc>
        <w:tc>
          <w:tcPr>
            <w:tcW w:w="1843" w:type="dxa"/>
          </w:tcPr>
          <w:p w14:paraId="4C2F273D"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36945D3C" w14:textId="77777777" w:rsidTr="00E90854">
        <w:tc>
          <w:tcPr>
            <w:tcW w:w="817" w:type="dxa"/>
            <w:vMerge/>
          </w:tcPr>
          <w:p w14:paraId="71E77BA4" w14:textId="77777777" w:rsidR="00FD4729" w:rsidRPr="0030274F"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587F3105"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2888321" w14:textId="77777777"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10.</w:t>
            </w:r>
            <w:r w:rsidRPr="0030274F">
              <w:rPr>
                <w:rFonts w:ascii="Times New Roman" w:eastAsia="Calibri" w:hAnsi="Times New Roman" w:cs="Times New Roman"/>
                <w:color w:val="000000"/>
                <w:sz w:val="24"/>
                <w:szCs w:val="24"/>
                <w:lang w:eastAsia="ru-RU"/>
              </w:rPr>
              <w:t xml:space="preserve"> Тема: Применение органических материалов различного назначения в строительстве</w:t>
            </w:r>
          </w:p>
        </w:tc>
        <w:tc>
          <w:tcPr>
            <w:tcW w:w="1843" w:type="dxa"/>
          </w:tcPr>
          <w:p w14:paraId="6A1B5B8F"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72BD6612" w14:textId="77777777" w:rsidTr="00E90854">
        <w:tc>
          <w:tcPr>
            <w:tcW w:w="14992" w:type="dxa"/>
            <w:gridSpan w:val="4"/>
          </w:tcPr>
          <w:p w14:paraId="74C989EE" w14:textId="1B5109C4" w:rsidR="00FD4729" w:rsidRPr="0030274F" w:rsidRDefault="00FD4729"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 xml:space="preserve">                                                                               Раздел </w:t>
            </w:r>
            <w:r w:rsidR="00406AC7" w:rsidRPr="0030274F">
              <w:rPr>
                <w:rFonts w:ascii="Times New Roman" w:eastAsia="Calibri" w:hAnsi="Times New Roman" w:cs="Times New Roman"/>
                <w:b/>
                <w:bCs/>
                <w:color w:val="000000"/>
                <w:sz w:val="24"/>
                <w:szCs w:val="24"/>
                <w:lang w:eastAsia="ru-RU"/>
              </w:rPr>
              <w:t>5.2.2.</w:t>
            </w:r>
            <w:r w:rsidRPr="0030274F">
              <w:rPr>
                <w:rFonts w:ascii="Times New Roman" w:eastAsia="Calibri" w:hAnsi="Times New Roman" w:cs="Times New Roman"/>
                <w:b/>
                <w:bCs/>
                <w:color w:val="000000"/>
                <w:sz w:val="24"/>
                <w:szCs w:val="24"/>
                <w:lang w:eastAsia="ru-RU"/>
              </w:rPr>
              <w:t>10. Герметизирующие материалы                                                         2</w:t>
            </w:r>
          </w:p>
        </w:tc>
      </w:tr>
      <w:tr w:rsidR="00FD4729" w:rsidRPr="0030274F" w14:paraId="1B14E0F0" w14:textId="77777777" w:rsidTr="00E90854">
        <w:tc>
          <w:tcPr>
            <w:tcW w:w="817" w:type="dxa"/>
          </w:tcPr>
          <w:p w14:paraId="6701AF0E" w14:textId="6A35B43E" w:rsidR="00FD4729" w:rsidRPr="0030274F" w:rsidRDefault="002C1633"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xml:space="preserve">    1</w:t>
            </w:r>
          </w:p>
        </w:tc>
        <w:tc>
          <w:tcPr>
            <w:tcW w:w="4253" w:type="dxa"/>
          </w:tcPr>
          <w:p w14:paraId="46A5A94B" w14:textId="0A418842" w:rsidR="00FD4729" w:rsidRPr="0030274F" w:rsidRDefault="00FD4729" w:rsidP="00E90854">
            <w:pPr>
              <w:widowControl w:val="0"/>
              <w:spacing w:after="0" w:line="240" w:lineRule="auto"/>
              <w:contextualSpacing/>
              <w:rPr>
                <w:rFonts w:ascii="Times New Roman" w:eastAsia="Times New Roman" w:hAnsi="Times New Roman" w:cs="Times New Roman"/>
                <w:kern w:val="0"/>
                <w:sz w:val="24"/>
                <w:szCs w:val="24"/>
                <w:lang w:eastAsia="ru-RU"/>
                <w14:ligatures w14:val="none"/>
              </w:rPr>
            </w:pPr>
            <w:r w:rsidRPr="0030274F">
              <w:rPr>
                <w:rFonts w:ascii="Times New Roman" w:eastAsia="Calibri" w:hAnsi="Times New Roman" w:cs="Times New Roman"/>
                <w:color w:val="000000"/>
                <w:sz w:val="24"/>
                <w:szCs w:val="24"/>
                <w:lang w:eastAsia="ru-RU"/>
              </w:rPr>
              <w:t>Герметизирующие материалы и их назначение. Эластичные прокладки, их применение</w:t>
            </w:r>
          </w:p>
        </w:tc>
        <w:tc>
          <w:tcPr>
            <w:tcW w:w="8079" w:type="dxa"/>
          </w:tcPr>
          <w:p w14:paraId="5C5C69BA" w14:textId="778ABA63" w:rsidR="00FD4729" w:rsidRPr="0030274F" w:rsidRDefault="00FD4729"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Общие сведения. Эластичные прокладки. Состав. Применение</w:t>
            </w:r>
          </w:p>
        </w:tc>
        <w:tc>
          <w:tcPr>
            <w:tcW w:w="1843" w:type="dxa"/>
          </w:tcPr>
          <w:p w14:paraId="6050E959"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D4729" w:rsidRPr="0030274F" w14:paraId="32D0A70D" w14:textId="77777777" w:rsidTr="00E90854">
        <w:tc>
          <w:tcPr>
            <w:tcW w:w="817" w:type="dxa"/>
          </w:tcPr>
          <w:p w14:paraId="0B06165B" w14:textId="77777777" w:rsidR="00FD4729" w:rsidRPr="0030274F" w:rsidRDefault="00FD4729"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3945942" w14:textId="77777777" w:rsidR="00FD4729" w:rsidRPr="0030274F" w:rsidRDefault="00FD4729"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6D30F54B" w14:textId="77777777" w:rsidR="00FD4729" w:rsidRPr="0030274F" w:rsidRDefault="00FD4729"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0A3F208E" w14:textId="77777777" w:rsidR="00FD4729" w:rsidRPr="0030274F" w:rsidRDefault="00FD4729"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4</w:t>
            </w:r>
          </w:p>
        </w:tc>
      </w:tr>
      <w:tr w:rsidR="00071991" w:rsidRPr="0030274F" w14:paraId="2374628E" w14:textId="77777777" w:rsidTr="00E90854">
        <w:tc>
          <w:tcPr>
            <w:tcW w:w="817" w:type="dxa"/>
          </w:tcPr>
          <w:p w14:paraId="0A040B85" w14:textId="77777777" w:rsidR="00071991" w:rsidRPr="0030274F" w:rsidRDefault="00071991" w:rsidP="0007199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583AB0AD" w14:textId="26D7CCD1" w:rsidR="00071991" w:rsidRPr="0030274F" w:rsidRDefault="00071991" w:rsidP="0007199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Итого:</w:t>
            </w:r>
          </w:p>
        </w:tc>
        <w:tc>
          <w:tcPr>
            <w:tcW w:w="8079" w:type="dxa"/>
          </w:tcPr>
          <w:p w14:paraId="5E98C200" w14:textId="77777777" w:rsidR="00071991" w:rsidRPr="0030274F" w:rsidRDefault="00071991" w:rsidP="0007199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5575C15" w14:textId="6C6E3099" w:rsidR="00071991" w:rsidRPr="0030274F" w:rsidRDefault="00071991" w:rsidP="0007199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xml:space="preserve">46 часов - из них: теоретические занятия – 26 </w:t>
            </w:r>
            <w:r w:rsidRPr="0030274F">
              <w:rPr>
                <w:rFonts w:ascii="Times New Roman" w:eastAsia="Times New Roman" w:hAnsi="Times New Roman" w:cs="Times New Roman"/>
                <w:b/>
                <w:kern w:val="0"/>
                <w:sz w:val="24"/>
                <w:szCs w:val="24"/>
                <w:lang w:eastAsia="ru-RU"/>
                <w14:ligatures w14:val="none"/>
              </w:rPr>
              <w:lastRenderedPageBreak/>
              <w:t>часов, практические занятия - 20 часов</w:t>
            </w:r>
          </w:p>
        </w:tc>
      </w:tr>
    </w:tbl>
    <w:p w14:paraId="3D0D918B" w14:textId="77777777" w:rsidR="00A350C3" w:rsidRPr="0030274F" w:rsidRDefault="00A350C3" w:rsidP="00A350C3">
      <w:pPr>
        <w:widowControl w:val="0"/>
        <w:autoSpaceDE w:val="0"/>
        <w:autoSpaceDN w:val="0"/>
        <w:adjustRightInd w:val="0"/>
        <w:spacing w:after="0" w:line="240" w:lineRule="auto"/>
        <w:rPr>
          <w:rFonts w:ascii="Times New Roman" w:eastAsia="Courier New" w:hAnsi="Times New Roman" w:cs="Times New Roman"/>
          <w:b/>
          <w:noProof/>
          <w:color w:val="000000"/>
          <w:kern w:val="0"/>
          <w:sz w:val="28"/>
          <w:szCs w:val="28"/>
          <w:lang w:eastAsia="ru-RU"/>
          <w14:ligatures w14:val="none"/>
        </w:rPr>
        <w:sectPr w:rsidR="00A350C3" w:rsidRPr="0030274F" w:rsidSect="00A350C3">
          <w:pgSz w:w="16838" w:h="11909" w:orient="landscape"/>
          <w:pgMar w:top="1134" w:right="536" w:bottom="851" w:left="851" w:header="0" w:footer="6" w:gutter="0"/>
          <w:cols w:space="720"/>
          <w:noEndnote/>
          <w:titlePg/>
          <w:docGrid w:linePitch="360"/>
        </w:sectPr>
      </w:pPr>
    </w:p>
    <w:p w14:paraId="776D6D02" w14:textId="16267A2C" w:rsidR="00D635D5" w:rsidRPr="0030274F" w:rsidRDefault="00D635D5" w:rsidP="00D635D5">
      <w:pPr>
        <w:widowControl w:val="0"/>
        <w:autoSpaceDE w:val="0"/>
        <w:autoSpaceDN w:val="0"/>
        <w:adjustRightInd w:val="0"/>
        <w:spacing w:after="0" w:line="240" w:lineRule="auto"/>
        <w:ind w:firstLine="567"/>
        <w:jc w:val="both"/>
        <w:rPr>
          <w:rFonts w:ascii="Times New Roman" w:eastAsia="Courier New" w:hAnsi="Times New Roman" w:cs="Times New Roman"/>
          <w:b/>
          <w:noProof/>
          <w:color w:val="000000"/>
          <w:kern w:val="0"/>
          <w:sz w:val="32"/>
          <w:szCs w:val="32"/>
          <w:lang w:eastAsia="ru-RU"/>
          <w14:ligatures w14:val="none"/>
        </w:rPr>
      </w:pPr>
      <w:r w:rsidRPr="0030274F">
        <w:rPr>
          <w:rFonts w:ascii="Times New Roman" w:eastAsia="Courier New" w:hAnsi="Times New Roman" w:cs="Times New Roman"/>
          <w:b/>
          <w:noProof/>
          <w:color w:val="000000"/>
          <w:kern w:val="0"/>
          <w:sz w:val="32"/>
          <w:szCs w:val="32"/>
          <w:lang w:eastAsia="ru-RU"/>
          <w14:ligatures w14:val="none"/>
        </w:rPr>
        <w:lastRenderedPageBreak/>
        <w:t>5.2.</w:t>
      </w:r>
      <w:r w:rsidR="00406AC7" w:rsidRPr="0030274F">
        <w:rPr>
          <w:rFonts w:ascii="Times New Roman" w:eastAsia="Courier New" w:hAnsi="Times New Roman" w:cs="Times New Roman"/>
          <w:b/>
          <w:noProof/>
          <w:color w:val="000000"/>
          <w:kern w:val="0"/>
          <w:sz w:val="32"/>
          <w:szCs w:val="32"/>
          <w:lang w:eastAsia="ru-RU"/>
          <w14:ligatures w14:val="none"/>
        </w:rPr>
        <w:t>3</w:t>
      </w:r>
      <w:r w:rsidRPr="0030274F">
        <w:rPr>
          <w:rFonts w:ascii="Times New Roman" w:eastAsia="Courier New" w:hAnsi="Times New Roman" w:cs="Times New Roman"/>
          <w:b/>
          <w:noProof/>
          <w:color w:val="000000"/>
          <w:kern w:val="0"/>
          <w:sz w:val="32"/>
          <w:szCs w:val="32"/>
          <w:lang w:eastAsia="ru-RU"/>
          <w14:ligatures w14:val="none"/>
        </w:rPr>
        <w:t xml:space="preserve"> </w:t>
      </w:r>
      <w:r w:rsidRPr="0030274F">
        <w:rPr>
          <w:rFonts w:ascii="Times New Roman" w:eastAsia="Courier New" w:hAnsi="Times New Roman" w:cs="Times New Roman"/>
          <w:b/>
          <w:color w:val="000000"/>
          <w:kern w:val="0"/>
          <w:sz w:val="32"/>
          <w:szCs w:val="32"/>
          <w:lang w:eastAsia="ru-RU"/>
          <w14:ligatures w14:val="none"/>
        </w:rPr>
        <w:t>Рабочая программа учебного предмета «</w:t>
      </w:r>
      <w:r w:rsidR="00406AC7" w:rsidRPr="0030274F">
        <w:rPr>
          <w:rFonts w:ascii="Times New Roman" w:eastAsia="Courier New" w:hAnsi="Times New Roman" w:cs="Times New Roman"/>
          <w:b/>
          <w:noProof/>
          <w:color w:val="000000"/>
          <w:kern w:val="0"/>
          <w:sz w:val="32"/>
          <w:szCs w:val="32"/>
          <w:lang w:eastAsia="ru-RU"/>
          <w14:ligatures w14:val="none"/>
        </w:rPr>
        <w:t>Строительные машины и средства малой механизации</w:t>
      </w:r>
      <w:r w:rsidRPr="0030274F">
        <w:rPr>
          <w:rFonts w:ascii="Times New Roman" w:eastAsia="Courier New" w:hAnsi="Times New Roman" w:cs="Times New Roman"/>
          <w:b/>
          <w:color w:val="000000"/>
          <w:kern w:val="0"/>
          <w:sz w:val="32"/>
          <w:szCs w:val="32"/>
          <w:lang w:eastAsia="ru-RU"/>
          <w14:ligatures w14:val="none"/>
        </w:rPr>
        <w:t>»</w:t>
      </w:r>
    </w:p>
    <w:p w14:paraId="3BFBE135" w14:textId="1AEE058A" w:rsidR="00D635D5" w:rsidRPr="0030274F" w:rsidRDefault="00D635D5" w:rsidP="00D635D5">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30274F">
        <w:rPr>
          <w:rFonts w:ascii="Times New Roman" w:eastAsia="Courier New" w:hAnsi="Times New Roman" w:cs="Times New Roman"/>
          <w:noProof/>
          <w:color w:val="000000"/>
          <w:kern w:val="0"/>
          <w:sz w:val="28"/>
          <w:szCs w:val="28"/>
          <w:lang w:eastAsia="ru-RU"/>
        </w:rPr>
        <w:t xml:space="preserve">Учебный предмет </w:t>
      </w:r>
      <w:r w:rsidRPr="0030274F">
        <w:rPr>
          <w:rFonts w:ascii="Times New Roman" w:eastAsia="Courier New" w:hAnsi="Times New Roman" w:cs="Times New Roman"/>
          <w:noProof/>
          <w:color w:val="000000"/>
          <w:kern w:val="0"/>
          <w:sz w:val="28"/>
          <w:szCs w:val="28"/>
          <w:lang w:eastAsia="ru-RU"/>
          <w14:ligatures w14:val="none"/>
        </w:rPr>
        <w:t>«</w:t>
      </w:r>
      <w:r w:rsidR="00406AC7" w:rsidRPr="0030274F">
        <w:rPr>
          <w:rFonts w:ascii="Times New Roman" w:eastAsia="Courier New" w:hAnsi="Times New Roman" w:cs="Times New Roman"/>
          <w:noProof/>
          <w:color w:val="000000"/>
          <w:kern w:val="0"/>
          <w:sz w:val="28"/>
          <w:szCs w:val="28"/>
          <w:lang w:eastAsia="ru-RU"/>
          <w14:ligatures w14:val="none"/>
        </w:rPr>
        <w:t>Строительные машины и средства малой механизации</w:t>
      </w:r>
      <w:r w:rsidRPr="0030274F">
        <w:rPr>
          <w:rFonts w:ascii="Times New Roman" w:eastAsia="Courier New" w:hAnsi="Times New Roman" w:cs="Times New Roman"/>
          <w:noProof/>
          <w:color w:val="000000"/>
          <w:kern w:val="0"/>
          <w:sz w:val="28"/>
          <w:szCs w:val="28"/>
          <w:lang w:eastAsia="ru-RU"/>
          <w14:ligatures w14:val="none"/>
        </w:rPr>
        <w:t xml:space="preserve">» </w:t>
      </w:r>
      <w:r w:rsidRPr="0030274F">
        <w:rPr>
          <w:rFonts w:ascii="Times New Roman" w:eastAsia="Courier New" w:hAnsi="Times New Roman" w:cs="Times New Roman"/>
          <w:noProof/>
          <w:color w:val="000000"/>
          <w:kern w:val="0"/>
          <w:sz w:val="28"/>
          <w:szCs w:val="28"/>
          <w:lang w:eastAsia="ru-RU"/>
        </w:rPr>
        <w:t xml:space="preserve">относится к специальному циклу образовательной программы. На его освоение отводится </w:t>
      </w:r>
      <w:r w:rsidR="00406AC7" w:rsidRPr="0030274F">
        <w:rPr>
          <w:rFonts w:ascii="Times New Roman" w:eastAsia="Courier New" w:hAnsi="Times New Roman" w:cs="Times New Roman"/>
          <w:noProof/>
          <w:color w:val="000000"/>
          <w:kern w:val="0"/>
          <w:sz w:val="28"/>
          <w:szCs w:val="28"/>
          <w:lang w:eastAsia="ru-RU"/>
        </w:rPr>
        <w:t>32 часа</w:t>
      </w:r>
      <w:r w:rsidRPr="0030274F">
        <w:rPr>
          <w:rFonts w:ascii="Times New Roman" w:eastAsia="Courier New" w:hAnsi="Times New Roman" w:cs="Times New Roman"/>
          <w:noProof/>
          <w:color w:val="000000"/>
          <w:kern w:val="0"/>
          <w:sz w:val="28"/>
          <w:szCs w:val="28"/>
          <w:lang w:eastAsia="ru-RU"/>
        </w:rPr>
        <w:t xml:space="preserve">, в том числе: теоретические занятия – </w:t>
      </w:r>
      <w:r w:rsidR="00406AC7" w:rsidRPr="0030274F">
        <w:rPr>
          <w:rFonts w:ascii="Times New Roman" w:eastAsia="Courier New" w:hAnsi="Times New Roman" w:cs="Times New Roman"/>
          <w:noProof/>
          <w:color w:val="000000"/>
          <w:kern w:val="0"/>
          <w:sz w:val="28"/>
          <w:szCs w:val="28"/>
          <w:lang w:eastAsia="ru-RU"/>
        </w:rPr>
        <w:t>2</w:t>
      </w:r>
      <w:r w:rsidR="00570CB9" w:rsidRPr="0030274F">
        <w:rPr>
          <w:rFonts w:ascii="Times New Roman" w:eastAsia="Courier New" w:hAnsi="Times New Roman" w:cs="Times New Roman"/>
          <w:noProof/>
          <w:color w:val="000000"/>
          <w:kern w:val="0"/>
          <w:sz w:val="28"/>
          <w:szCs w:val="28"/>
          <w:lang w:eastAsia="ru-RU"/>
        </w:rPr>
        <w:t>4</w:t>
      </w:r>
      <w:r w:rsidR="00406AC7" w:rsidRPr="0030274F">
        <w:rPr>
          <w:rFonts w:ascii="Times New Roman" w:eastAsia="Courier New" w:hAnsi="Times New Roman" w:cs="Times New Roman"/>
          <w:noProof/>
          <w:color w:val="000000"/>
          <w:kern w:val="0"/>
          <w:sz w:val="28"/>
          <w:szCs w:val="28"/>
          <w:lang w:eastAsia="ru-RU"/>
        </w:rPr>
        <w:t xml:space="preserve"> часа</w:t>
      </w:r>
      <w:r w:rsidRPr="0030274F">
        <w:rPr>
          <w:rFonts w:ascii="Times New Roman" w:eastAsia="Courier New" w:hAnsi="Times New Roman" w:cs="Times New Roman"/>
          <w:noProof/>
          <w:color w:val="000000"/>
          <w:kern w:val="0"/>
          <w:sz w:val="28"/>
          <w:szCs w:val="28"/>
          <w:lang w:eastAsia="ru-RU"/>
        </w:rPr>
        <w:t xml:space="preserve">, практические занятия – </w:t>
      </w:r>
      <w:r w:rsidR="00570CB9" w:rsidRPr="0030274F">
        <w:rPr>
          <w:rFonts w:ascii="Times New Roman" w:eastAsia="Courier New" w:hAnsi="Times New Roman" w:cs="Times New Roman"/>
          <w:noProof/>
          <w:color w:val="000000"/>
          <w:kern w:val="0"/>
          <w:sz w:val="28"/>
          <w:szCs w:val="28"/>
          <w:lang w:eastAsia="ru-RU"/>
        </w:rPr>
        <w:t>8</w:t>
      </w:r>
      <w:r w:rsidRPr="0030274F">
        <w:rPr>
          <w:rFonts w:ascii="Times New Roman" w:eastAsia="Courier New" w:hAnsi="Times New Roman" w:cs="Times New Roman"/>
          <w:noProof/>
          <w:color w:val="000000"/>
          <w:kern w:val="0"/>
          <w:sz w:val="28"/>
          <w:szCs w:val="28"/>
          <w:lang w:eastAsia="ru-RU"/>
        </w:rPr>
        <w:t xml:space="preserve"> час</w:t>
      </w:r>
      <w:r w:rsidR="00406AC7" w:rsidRPr="0030274F">
        <w:rPr>
          <w:rFonts w:ascii="Times New Roman" w:eastAsia="Courier New" w:hAnsi="Times New Roman" w:cs="Times New Roman"/>
          <w:noProof/>
          <w:color w:val="000000"/>
          <w:kern w:val="0"/>
          <w:sz w:val="28"/>
          <w:szCs w:val="28"/>
          <w:lang w:eastAsia="ru-RU"/>
        </w:rPr>
        <w:t>ов</w:t>
      </w:r>
      <w:r w:rsidRPr="0030274F">
        <w:rPr>
          <w:rFonts w:ascii="Times New Roman" w:eastAsia="Courier New" w:hAnsi="Times New Roman" w:cs="Times New Roman"/>
          <w:noProof/>
          <w:color w:val="000000"/>
          <w:kern w:val="0"/>
          <w:sz w:val="28"/>
          <w:szCs w:val="28"/>
          <w:lang w:eastAsia="ru-RU"/>
        </w:rPr>
        <w:t>.</w:t>
      </w:r>
    </w:p>
    <w:p w14:paraId="48FB9548" w14:textId="2BC23D4E" w:rsidR="00D635D5" w:rsidRPr="0030274F" w:rsidRDefault="00D635D5" w:rsidP="00D635D5">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30274F">
        <w:rPr>
          <w:rFonts w:ascii="Times New Roman" w:eastAsia="Courier New" w:hAnsi="Times New Roman" w:cs="Times New Roman"/>
          <w:noProof/>
          <w:color w:val="000000"/>
          <w:kern w:val="0"/>
          <w:sz w:val="28"/>
          <w:szCs w:val="28"/>
          <w:lang w:eastAsia="ru-RU"/>
        </w:rPr>
        <w:t xml:space="preserve">В результате освоения рабочей программы учебного предмета </w:t>
      </w:r>
      <w:r w:rsidRPr="0030274F">
        <w:rPr>
          <w:rFonts w:ascii="Times New Roman" w:eastAsia="Courier New" w:hAnsi="Times New Roman" w:cs="Times New Roman"/>
          <w:noProof/>
          <w:color w:val="000000"/>
          <w:kern w:val="0"/>
          <w:sz w:val="28"/>
          <w:szCs w:val="28"/>
          <w:lang w:eastAsia="ru-RU"/>
          <w14:ligatures w14:val="none"/>
        </w:rPr>
        <w:t>«</w:t>
      </w:r>
      <w:r w:rsidR="00406AC7" w:rsidRPr="0030274F">
        <w:rPr>
          <w:rFonts w:ascii="Times New Roman" w:eastAsia="Courier New" w:hAnsi="Times New Roman" w:cs="Times New Roman"/>
          <w:noProof/>
          <w:color w:val="000000"/>
          <w:kern w:val="0"/>
          <w:sz w:val="28"/>
          <w:szCs w:val="28"/>
          <w:lang w:eastAsia="ru-RU"/>
          <w14:ligatures w14:val="none"/>
        </w:rPr>
        <w:t>Строительные машины и средства малой механизации</w:t>
      </w:r>
      <w:r w:rsidRPr="0030274F">
        <w:rPr>
          <w:rFonts w:ascii="Times New Roman" w:eastAsia="Courier New" w:hAnsi="Times New Roman" w:cs="Times New Roman"/>
          <w:noProof/>
          <w:color w:val="000000"/>
          <w:kern w:val="0"/>
          <w:sz w:val="28"/>
          <w:szCs w:val="28"/>
          <w:lang w:eastAsia="ru-RU"/>
          <w14:ligatures w14:val="none"/>
        </w:rPr>
        <w:t>»</w:t>
      </w:r>
      <w:r w:rsidRPr="0030274F">
        <w:rPr>
          <w:rFonts w:ascii="Times New Roman" w:eastAsia="Courier New" w:hAnsi="Times New Roman" w:cs="Times New Roman"/>
          <w:noProof/>
          <w:color w:val="000000"/>
          <w:kern w:val="0"/>
          <w:sz w:val="28"/>
          <w:szCs w:val="28"/>
          <w:lang w:eastAsia="ru-RU"/>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7DE0852A" w14:textId="77777777" w:rsidR="00406AC7" w:rsidRPr="0030274F" w:rsidRDefault="00406AC7" w:rsidP="00406AC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35435FA" w14:textId="77777777" w:rsidR="00406AC7" w:rsidRPr="0030274F" w:rsidRDefault="00406AC7" w:rsidP="00D635D5">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30274F" w14:paraId="50BB206E" w14:textId="77777777" w:rsidTr="00A70274">
        <w:tc>
          <w:tcPr>
            <w:tcW w:w="3823" w:type="dxa"/>
          </w:tcPr>
          <w:p w14:paraId="55275B4A" w14:textId="77777777" w:rsidR="002C1633" w:rsidRPr="0030274F"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61E60783" w14:textId="77777777" w:rsidR="002C1633" w:rsidRPr="0030274F"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1A5F50" w:rsidRPr="0030274F" w14:paraId="200FDE88" w14:textId="77777777" w:rsidTr="00A70274">
        <w:tc>
          <w:tcPr>
            <w:tcW w:w="3823" w:type="dxa"/>
            <w:vMerge w:val="restart"/>
          </w:tcPr>
          <w:p w14:paraId="629A6186" w14:textId="0CAFEE1A" w:rsidR="001A5F50" w:rsidRPr="0030274F" w:rsidRDefault="001A5F50" w:rsidP="0007199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ПК 1. Выполнение подготовительных работ для проведения облицовочных работ</w:t>
            </w:r>
          </w:p>
        </w:tc>
        <w:tc>
          <w:tcPr>
            <w:tcW w:w="5670" w:type="dxa"/>
          </w:tcPr>
          <w:p w14:paraId="579C3E53" w14:textId="531AB456" w:rsidR="001A5F50" w:rsidRPr="0030274F" w:rsidRDefault="001A5F50" w:rsidP="001A5F50">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Трудовые действия:</w:t>
            </w:r>
            <w:r w:rsidRPr="0030274F">
              <w:t xml:space="preserve"> </w:t>
            </w:r>
            <w:r w:rsidR="00537E7B" w:rsidRPr="0030274F">
              <w:rPr>
                <w:rFonts w:ascii="Times New Roman" w:eastAsia="Courier New" w:hAnsi="Times New Roman" w:cs="Times New Roman"/>
                <w:color w:val="000000"/>
                <w:kern w:val="0"/>
                <w:sz w:val="24"/>
                <w:szCs w:val="24"/>
                <w:lang w:eastAsia="ru-RU"/>
                <w14:ligatures w14:val="none"/>
              </w:rPr>
              <w:t>проверка и складирование строительных материалов в зоне производства облицовочных работ, в том числе посредством управления грузоподъемными механизмами</w:t>
            </w:r>
          </w:p>
        </w:tc>
      </w:tr>
      <w:tr w:rsidR="001A5F50" w:rsidRPr="0030274F" w14:paraId="6B4CAA52" w14:textId="77777777" w:rsidTr="00A70274">
        <w:tc>
          <w:tcPr>
            <w:tcW w:w="3823" w:type="dxa"/>
            <w:vMerge/>
          </w:tcPr>
          <w:p w14:paraId="1BD8BBDC" w14:textId="77777777" w:rsidR="001A5F50" w:rsidRPr="0030274F" w:rsidRDefault="001A5F50" w:rsidP="001A5F5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30C5603" w14:textId="073940FA" w:rsidR="001A5F50" w:rsidRPr="0030274F" w:rsidRDefault="001A5F50" w:rsidP="001A5F50">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Умения:</w:t>
            </w:r>
            <w:r w:rsidRPr="0030274F">
              <w:t xml:space="preserve"> </w:t>
            </w:r>
            <w:r w:rsidR="009961ED" w:rsidRPr="0030274F">
              <w:rPr>
                <w:rFonts w:ascii="Times New Roman" w:eastAsia="Courier New" w:hAnsi="Times New Roman" w:cs="Times New Roman"/>
                <w:color w:val="000000"/>
                <w:kern w:val="0"/>
                <w:sz w:val="24"/>
                <w:szCs w:val="24"/>
                <w:lang w:eastAsia="ru-RU"/>
                <w14:ligatures w14:val="none"/>
              </w:rPr>
              <w:t>выбирать способы и места складирования строительных материалов в зоне производства работ; пользоваться такелажной оснасткой, инвентарными стропами и захватными приспособлениями для перемещения строительных материалов</w:t>
            </w:r>
          </w:p>
        </w:tc>
      </w:tr>
      <w:tr w:rsidR="001A5F50" w:rsidRPr="0030274F" w14:paraId="30CF7747" w14:textId="77777777" w:rsidTr="00A70274">
        <w:tc>
          <w:tcPr>
            <w:tcW w:w="3823" w:type="dxa"/>
            <w:vMerge/>
          </w:tcPr>
          <w:p w14:paraId="772F07F1" w14:textId="77777777" w:rsidR="001A5F50" w:rsidRPr="0030274F" w:rsidRDefault="001A5F50" w:rsidP="001A5F5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2FAD923A" w14:textId="3A7E7E14" w:rsidR="001A5F50" w:rsidRPr="0030274F" w:rsidRDefault="001A5F50" w:rsidP="001A5F50">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Знания:</w:t>
            </w:r>
            <w:r w:rsidRPr="0030274F">
              <w:t xml:space="preserve"> </w:t>
            </w:r>
            <w:r w:rsidR="00E1347F" w:rsidRPr="0030274F">
              <w:rPr>
                <w:rFonts w:ascii="Times New Roman" w:eastAsia="Courier New" w:hAnsi="Times New Roman" w:cs="Times New Roman"/>
                <w:color w:val="000000"/>
                <w:kern w:val="0"/>
                <w:sz w:val="24"/>
                <w:szCs w:val="24"/>
                <w:lang w:eastAsia="ru-RU"/>
                <w14:ligatures w14:val="none"/>
              </w:rPr>
              <w:t>т</w:t>
            </w:r>
            <w:r w:rsidR="009961ED" w:rsidRPr="0030274F">
              <w:rPr>
                <w:rFonts w:ascii="Times New Roman" w:eastAsia="Courier New" w:hAnsi="Times New Roman" w:cs="Times New Roman"/>
                <w:color w:val="000000"/>
                <w:kern w:val="0"/>
                <w:sz w:val="24"/>
                <w:szCs w:val="24"/>
                <w:lang w:eastAsia="ru-RU"/>
                <w14:ligatures w14:val="none"/>
              </w:rPr>
              <w:t xml:space="preserve">ребования технологических регламентов к выполнению облицовочных работ; </w:t>
            </w:r>
            <w:r w:rsidR="00E1347F" w:rsidRPr="0030274F">
              <w:rPr>
                <w:rFonts w:ascii="Times New Roman" w:eastAsia="Courier New" w:hAnsi="Times New Roman" w:cs="Times New Roman"/>
                <w:color w:val="000000"/>
                <w:kern w:val="0"/>
                <w:sz w:val="24"/>
                <w:szCs w:val="24"/>
                <w:lang w:eastAsia="ru-RU"/>
                <w14:ligatures w14:val="none"/>
              </w:rPr>
              <w:t>п</w:t>
            </w:r>
            <w:r w:rsidR="009961ED" w:rsidRPr="0030274F">
              <w:rPr>
                <w:rFonts w:ascii="Times New Roman" w:eastAsia="Courier New" w:hAnsi="Times New Roman" w:cs="Times New Roman"/>
                <w:color w:val="000000"/>
                <w:kern w:val="0"/>
                <w:sz w:val="24"/>
                <w:szCs w:val="24"/>
                <w:lang w:eastAsia="ru-RU"/>
                <w14:ligatures w14:val="none"/>
              </w:rPr>
              <w:t xml:space="preserve">равила транспортировки и складирования строительных материалов в пределах рабочей зоны; </w:t>
            </w:r>
            <w:r w:rsidR="00E1347F" w:rsidRPr="0030274F">
              <w:rPr>
                <w:rFonts w:ascii="Times New Roman" w:eastAsia="Courier New" w:hAnsi="Times New Roman" w:cs="Times New Roman"/>
                <w:color w:val="000000"/>
                <w:kern w:val="0"/>
                <w:sz w:val="24"/>
                <w:szCs w:val="24"/>
                <w:lang w:eastAsia="ru-RU"/>
                <w14:ligatures w14:val="none"/>
              </w:rPr>
              <w:t>о</w:t>
            </w:r>
            <w:r w:rsidR="009961ED" w:rsidRPr="0030274F">
              <w:rPr>
                <w:rFonts w:ascii="Times New Roman" w:eastAsia="Courier New" w:hAnsi="Times New Roman" w:cs="Times New Roman"/>
                <w:color w:val="000000"/>
                <w:kern w:val="0"/>
                <w:sz w:val="24"/>
                <w:szCs w:val="24"/>
                <w:lang w:eastAsia="ru-RU"/>
                <w14:ligatures w14:val="none"/>
              </w:rPr>
              <w:t>сновные виды и правила применения такелажной оснастки, стропов и захватных приспособлений</w:t>
            </w:r>
          </w:p>
        </w:tc>
      </w:tr>
      <w:tr w:rsidR="001A5F50" w:rsidRPr="0030274F" w14:paraId="2AD9E57C" w14:textId="77777777" w:rsidTr="00A70274">
        <w:tc>
          <w:tcPr>
            <w:tcW w:w="3823" w:type="dxa"/>
            <w:vMerge w:val="restart"/>
          </w:tcPr>
          <w:p w14:paraId="32CEE50F" w14:textId="544E18D0" w:rsidR="001A5F50" w:rsidRPr="0030274F" w:rsidRDefault="001A5F50" w:rsidP="0007199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ПК 2. Проведение облицовочных работ</w:t>
            </w:r>
          </w:p>
        </w:tc>
        <w:tc>
          <w:tcPr>
            <w:tcW w:w="5670" w:type="dxa"/>
          </w:tcPr>
          <w:p w14:paraId="463643F5" w14:textId="21B79524" w:rsidR="001A5F50" w:rsidRPr="0030274F" w:rsidRDefault="001A5F50" w:rsidP="00E1347F">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Трудовые действия:</w:t>
            </w:r>
            <w:r w:rsidRPr="0030274F">
              <w:t xml:space="preserve"> </w:t>
            </w:r>
            <w:r w:rsidR="00E1347F" w:rsidRPr="0030274F">
              <w:rPr>
                <w:rFonts w:ascii="Times New Roman" w:eastAsia="Courier New" w:hAnsi="Times New Roman" w:cs="Times New Roman"/>
                <w:color w:val="000000"/>
                <w:kern w:val="0"/>
                <w:sz w:val="24"/>
                <w:szCs w:val="24"/>
                <w:lang w:eastAsia="ru-RU"/>
                <w14:ligatures w14:val="none"/>
              </w:rPr>
              <w:t>разметка и провешивание внутренних и наружных поверхностей стен под облицовку плиткой; установка маяков и выравнивающих скоб; резка под нужный размер и сверление плитки для облицовки внутренних и наружных поверхностей</w:t>
            </w:r>
          </w:p>
        </w:tc>
      </w:tr>
      <w:tr w:rsidR="002C1633" w:rsidRPr="0030274F" w14:paraId="4669934F" w14:textId="77777777" w:rsidTr="00A70274">
        <w:tc>
          <w:tcPr>
            <w:tcW w:w="3823" w:type="dxa"/>
            <w:vMerge/>
          </w:tcPr>
          <w:p w14:paraId="04458F2E" w14:textId="77777777" w:rsidR="002C1633" w:rsidRPr="0030274F"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28C270AE" w14:textId="1AE151AF" w:rsidR="002C1633" w:rsidRPr="0030274F" w:rsidRDefault="002C1633" w:rsidP="00A70274">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Умения:</w:t>
            </w:r>
            <w:r w:rsidRPr="0030274F">
              <w:t xml:space="preserve"> </w:t>
            </w:r>
            <w:r w:rsidR="009961ED" w:rsidRPr="0030274F">
              <w:rPr>
                <w:rFonts w:ascii="Times New Roman" w:eastAsia="Courier New" w:hAnsi="Times New Roman" w:cs="Times New Roman"/>
                <w:color w:val="000000"/>
                <w:kern w:val="0"/>
                <w:sz w:val="24"/>
                <w:szCs w:val="24"/>
                <w:lang w:eastAsia="ru-RU"/>
                <w14:ligatures w14:val="none"/>
              </w:rPr>
              <w:t>пользоваться средствами малой механизации, инструментом и приспособлениями, предназначенными для выполнения плиточных работ</w:t>
            </w:r>
          </w:p>
        </w:tc>
      </w:tr>
      <w:tr w:rsidR="002C1633" w:rsidRPr="0030274F" w14:paraId="20ACD95F" w14:textId="77777777" w:rsidTr="00A70274">
        <w:tc>
          <w:tcPr>
            <w:tcW w:w="3823" w:type="dxa"/>
            <w:vMerge/>
          </w:tcPr>
          <w:p w14:paraId="5B451E35" w14:textId="77777777" w:rsidR="002C1633" w:rsidRPr="0030274F" w:rsidRDefault="002C1633" w:rsidP="00A7027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7DA0E637" w14:textId="5107649D" w:rsidR="002C1633" w:rsidRPr="0030274F" w:rsidRDefault="002C1633" w:rsidP="00A70274">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30274F">
              <w:rPr>
                <w:rFonts w:ascii="Times New Roman" w:eastAsia="Courier New" w:hAnsi="Times New Roman" w:cs="Times New Roman"/>
                <w:b/>
                <w:bCs/>
                <w:kern w:val="0"/>
                <w:sz w:val="24"/>
                <w:szCs w:val="24"/>
                <w:lang w:eastAsia="ru-RU"/>
                <w14:ligatures w14:val="none"/>
              </w:rPr>
              <w:t>Знания:</w:t>
            </w:r>
            <w:r w:rsidRPr="0030274F">
              <w:t xml:space="preserve"> </w:t>
            </w:r>
            <w:r w:rsidR="00E1347F" w:rsidRPr="0030274F">
              <w:rPr>
                <w:rFonts w:ascii="Times New Roman" w:eastAsia="Courier New" w:hAnsi="Times New Roman" w:cs="Times New Roman"/>
                <w:color w:val="000000"/>
                <w:kern w:val="0"/>
                <w:sz w:val="24"/>
                <w:szCs w:val="24"/>
                <w:lang w:eastAsia="ru-RU"/>
                <w14:ligatures w14:val="none"/>
              </w:rPr>
              <w:t xml:space="preserve">состав технологического </w:t>
            </w:r>
            <w:proofErr w:type="spellStart"/>
            <w:r w:rsidR="00E1347F" w:rsidRPr="0030274F">
              <w:rPr>
                <w:rFonts w:ascii="Times New Roman" w:eastAsia="Courier New" w:hAnsi="Times New Roman" w:cs="Times New Roman"/>
                <w:color w:val="000000"/>
                <w:kern w:val="0"/>
                <w:sz w:val="24"/>
                <w:szCs w:val="24"/>
                <w:lang w:eastAsia="ru-RU"/>
                <w14:ligatures w14:val="none"/>
              </w:rPr>
              <w:t>нормокомплекта</w:t>
            </w:r>
            <w:proofErr w:type="spellEnd"/>
            <w:r w:rsidR="00E1347F" w:rsidRPr="0030274F">
              <w:rPr>
                <w:rFonts w:ascii="Times New Roman" w:eastAsia="Courier New" w:hAnsi="Times New Roman" w:cs="Times New Roman"/>
                <w:color w:val="000000"/>
                <w:kern w:val="0"/>
                <w:sz w:val="24"/>
                <w:szCs w:val="24"/>
                <w:lang w:eastAsia="ru-RU"/>
                <w14:ligatures w14:val="none"/>
              </w:rPr>
              <w:t xml:space="preserve"> средств малой механизации, инструментов, приспособлений и инвентаря для производства внутренних и наружных облицовочных работ, правила их использования</w:t>
            </w:r>
          </w:p>
        </w:tc>
      </w:tr>
    </w:tbl>
    <w:p w14:paraId="5D8F9D27" w14:textId="77777777" w:rsidR="002C1633" w:rsidRPr="0030274F" w:rsidRDefault="002C1633" w:rsidP="00D635D5">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2C1633" w:rsidRPr="0030274F" w:rsidSect="00A350C3">
          <w:pgSz w:w="11909" w:h="16838"/>
          <w:pgMar w:top="539" w:right="851" w:bottom="851" w:left="1134" w:header="0" w:footer="6" w:gutter="0"/>
          <w:cols w:space="720"/>
          <w:noEndnote/>
          <w:titlePg/>
          <w:docGrid w:linePitch="360"/>
        </w:sectPr>
      </w:pPr>
    </w:p>
    <w:p w14:paraId="1174E8D7" w14:textId="77777777" w:rsidR="006635A9" w:rsidRPr="0030274F" w:rsidRDefault="006635A9" w:rsidP="006635A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32" w:name="_Hlk242208428"/>
      <w:r w:rsidRPr="0030274F">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D152CEA" w14:textId="77777777" w:rsidR="006635A9" w:rsidRPr="0030274F" w:rsidRDefault="006635A9" w:rsidP="006635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4151"/>
        <w:gridCol w:w="7880"/>
        <w:gridCol w:w="1802"/>
      </w:tblGrid>
      <w:tr w:rsidR="00071991" w:rsidRPr="0030274F" w14:paraId="0496DF47" w14:textId="77777777" w:rsidTr="00071991">
        <w:tc>
          <w:tcPr>
            <w:tcW w:w="802" w:type="dxa"/>
            <w:vAlign w:val="center"/>
          </w:tcPr>
          <w:p w14:paraId="4068D850"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п/п</w:t>
            </w:r>
          </w:p>
        </w:tc>
        <w:tc>
          <w:tcPr>
            <w:tcW w:w="4151" w:type="dxa"/>
            <w:vAlign w:val="center"/>
          </w:tcPr>
          <w:p w14:paraId="113F3D99"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Наименование разделов и тем</w:t>
            </w:r>
          </w:p>
        </w:tc>
        <w:tc>
          <w:tcPr>
            <w:tcW w:w="7880" w:type="dxa"/>
            <w:vAlign w:val="center"/>
          </w:tcPr>
          <w:p w14:paraId="422AC377"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Содержание</w:t>
            </w:r>
          </w:p>
        </w:tc>
        <w:tc>
          <w:tcPr>
            <w:tcW w:w="1802" w:type="dxa"/>
            <w:vAlign w:val="center"/>
          </w:tcPr>
          <w:p w14:paraId="7D997E80"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Количество часов</w:t>
            </w:r>
          </w:p>
        </w:tc>
      </w:tr>
      <w:tr w:rsidR="00071991" w:rsidRPr="0030274F" w14:paraId="08223653" w14:textId="77777777" w:rsidTr="00071991">
        <w:tc>
          <w:tcPr>
            <w:tcW w:w="802" w:type="dxa"/>
          </w:tcPr>
          <w:p w14:paraId="2B005420" w14:textId="77777777" w:rsidR="00071991" w:rsidRPr="0030274F" w:rsidRDefault="00071991"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031" w:type="dxa"/>
            <w:gridSpan w:val="2"/>
          </w:tcPr>
          <w:p w14:paraId="46A82558" w14:textId="23ABC429" w:rsidR="00071991" w:rsidRPr="0030274F" w:rsidRDefault="00071991" w:rsidP="00E90854">
            <w:pPr>
              <w:widowControl w:val="0"/>
              <w:autoSpaceDE w:val="0"/>
              <w:autoSpaceDN w:val="0"/>
              <w:adjustRightInd w:val="0"/>
              <w:spacing w:after="0" w:line="240" w:lineRule="auto"/>
              <w:ind w:firstLine="540"/>
              <w:jc w:val="center"/>
              <w:outlineLvl w:val="4"/>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 xml:space="preserve">Раздел 5.2.3.1 </w:t>
            </w:r>
            <w:r w:rsidRPr="0030274F">
              <w:rPr>
                <w:rFonts w:ascii="Times New Roman" w:hAnsi="Times New Roman"/>
                <w:b/>
                <w:bCs/>
                <w:sz w:val="24"/>
                <w:szCs w:val="24"/>
              </w:rPr>
              <w:t>Раздел 1. Классификация строительных машин</w:t>
            </w:r>
          </w:p>
        </w:tc>
        <w:tc>
          <w:tcPr>
            <w:tcW w:w="1802" w:type="dxa"/>
          </w:tcPr>
          <w:p w14:paraId="3BAD7304" w14:textId="1F0CCB33"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6</w:t>
            </w:r>
          </w:p>
        </w:tc>
      </w:tr>
      <w:tr w:rsidR="00071991" w:rsidRPr="0030274F" w14:paraId="5832E162" w14:textId="77777777" w:rsidTr="00071991">
        <w:tc>
          <w:tcPr>
            <w:tcW w:w="802" w:type="dxa"/>
            <w:vMerge w:val="restart"/>
          </w:tcPr>
          <w:p w14:paraId="238AC7C6"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151" w:type="dxa"/>
            <w:vMerge w:val="restart"/>
            <w:tcBorders>
              <w:top w:val="single" w:sz="6" w:space="0" w:color="000000"/>
              <w:left w:val="single" w:sz="6" w:space="0" w:color="000000"/>
              <w:right w:val="single" w:sz="6" w:space="0" w:color="000000"/>
            </w:tcBorders>
          </w:tcPr>
          <w:p w14:paraId="1D675C52" w14:textId="77777777" w:rsidR="00071991" w:rsidRPr="0030274F" w:rsidRDefault="00071991"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30274F">
              <w:rPr>
                <w:rFonts w:ascii="Times New Roman" w:hAnsi="Times New Roman"/>
                <w:sz w:val="24"/>
                <w:szCs w:val="24"/>
              </w:rPr>
              <w:t>Общие требования к строительным машинам и механизмам</w:t>
            </w:r>
          </w:p>
        </w:tc>
        <w:tc>
          <w:tcPr>
            <w:tcW w:w="7880" w:type="dxa"/>
          </w:tcPr>
          <w:p w14:paraId="214D7C60" w14:textId="0F912CAB" w:rsidR="00071991" w:rsidRPr="0030274F" w:rsidRDefault="00071991" w:rsidP="001067EF">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hAnsi="Times New Roman"/>
                <w:bCs/>
                <w:sz w:val="24"/>
                <w:szCs w:val="24"/>
              </w:rPr>
              <w:t>Общие требования к строительным машинам: конструктивные, технологические, эксплуатационные, экономические, патентно- правовые</w:t>
            </w:r>
          </w:p>
        </w:tc>
        <w:tc>
          <w:tcPr>
            <w:tcW w:w="1802" w:type="dxa"/>
          </w:tcPr>
          <w:p w14:paraId="34A92666" w14:textId="77413481"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66884BCB" w14:textId="77777777" w:rsidTr="00071991">
        <w:tc>
          <w:tcPr>
            <w:tcW w:w="802" w:type="dxa"/>
            <w:vMerge/>
          </w:tcPr>
          <w:p w14:paraId="2DD1D5CF"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Borders>
              <w:left w:val="single" w:sz="6" w:space="0" w:color="000000"/>
              <w:right w:val="single" w:sz="6" w:space="0" w:color="000000"/>
            </w:tcBorders>
          </w:tcPr>
          <w:p w14:paraId="66044009" w14:textId="77777777" w:rsidR="00071991" w:rsidRPr="0030274F" w:rsidRDefault="00071991" w:rsidP="00E90854">
            <w:pPr>
              <w:widowControl w:val="0"/>
              <w:autoSpaceDE w:val="0"/>
              <w:autoSpaceDN w:val="0"/>
              <w:adjustRightInd w:val="0"/>
              <w:spacing w:after="0" w:line="240" w:lineRule="auto"/>
              <w:rPr>
                <w:rFonts w:ascii="Times New Roman" w:hAnsi="Times New Roman"/>
                <w:sz w:val="24"/>
                <w:szCs w:val="24"/>
              </w:rPr>
            </w:pPr>
          </w:p>
        </w:tc>
        <w:tc>
          <w:tcPr>
            <w:tcW w:w="7880" w:type="dxa"/>
          </w:tcPr>
          <w:p w14:paraId="4C19914E" w14:textId="4F6B5272" w:rsidR="00071991" w:rsidRPr="0030274F" w:rsidRDefault="00071991" w:rsidP="001067EF">
            <w:pPr>
              <w:widowControl w:val="0"/>
              <w:autoSpaceDE w:val="0"/>
              <w:autoSpaceDN w:val="0"/>
              <w:adjustRightInd w:val="0"/>
              <w:spacing w:after="0" w:line="240" w:lineRule="auto"/>
              <w:jc w:val="both"/>
              <w:rPr>
                <w:rFonts w:ascii="Times New Roman" w:hAnsi="Times New Roman"/>
                <w:bCs/>
                <w:sz w:val="24"/>
                <w:szCs w:val="24"/>
              </w:rPr>
            </w:pPr>
            <w:r w:rsidRPr="0030274F">
              <w:rPr>
                <w:rFonts w:ascii="Times New Roman" w:eastAsia="Calibri" w:hAnsi="Times New Roman" w:cs="Times New Roman"/>
                <w:b/>
                <w:bCs/>
                <w:color w:val="000000"/>
                <w:sz w:val="24"/>
                <w:szCs w:val="24"/>
                <w:lang w:eastAsia="ru-RU"/>
              </w:rPr>
              <w:t>Практическое занятие № 1.</w:t>
            </w:r>
            <w:r w:rsidRPr="0030274F">
              <w:rPr>
                <w:rFonts w:ascii="Times New Roman" w:eastAsia="Calibri" w:hAnsi="Times New Roman" w:cs="Times New Roman"/>
                <w:color w:val="000000"/>
                <w:sz w:val="24"/>
                <w:szCs w:val="24"/>
                <w:lang w:eastAsia="ru-RU"/>
              </w:rPr>
              <w:t xml:space="preserve"> </w:t>
            </w:r>
            <w:r w:rsidRPr="0030274F">
              <w:rPr>
                <w:rFonts w:ascii="Times New Roman" w:hAnsi="Times New Roman"/>
                <w:bCs/>
                <w:sz w:val="24"/>
                <w:szCs w:val="24"/>
              </w:rPr>
              <w:t>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p>
        </w:tc>
        <w:tc>
          <w:tcPr>
            <w:tcW w:w="1802" w:type="dxa"/>
          </w:tcPr>
          <w:p w14:paraId="0BE836BB" w14:textId="77E49892"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1EADF935" w14:textId="77777777" w:rsidTr="00071991">
        <w:trPr>
          <w:trHeight w:val="932"/>
        </w:trPr>
        <w:tc>
          <w:tcPr>
            <w:tcW w:w="802" w:type="dxa"/>
          </w:tcPr>
          <w:p w14:paraId="1FB2F9F5" w14:textId="7841187A"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2</w:t>
            </w:r>
          </w:p>
        </w:tc>
        <w:tc>
          <w:tcPr>
            <w:tcW w:w="4151" w:type="dxa"/>
            <w:tcBorders>
              <w:left w:val="single" w:sz="6" w:space="0" w:color="000000"/>
              <w:right w:val="single" w:sz="6" w:space="0" w:color="000000"/>
            </w:tcBorders>
          </w:tcPr>
          <w:p w14:paraId="3EC4624D" w14:textId="002A77C3" w:rsidR="00071991" w:rsidRPr="0030274F" w:rsidRDefault="00071991" w:rsidP="00862890">
            <w:pPr>
              <w:widowControl w:val="0"/>
              <w:autoSpaceDE w:val="0"/>
              <w:autoSpaceDN w:val="0"/>
              <w:adjustRightInd w:val="0"/>
              <w:spacing w:after="0" w:line="240" w:lineRule="auto"/>
              <w:rPr>
                <w:rFonts w:ascii="Times New Roman" w:hAnsi="Times New Roman"/>
                <w:sz w:val="24"/>
                <w:szCs w:val="24"/>
              </w:rPr>
            </w:pPr>
            <w:r w:rsidRPr="0030274F">
              <w:rPr>
                <w:rFonts w:ascii="Times New Roman" w:hAnsi="Times New Roman"/>
                <w:sz w:val="24"/>
                <w:szCs w:val="24"/>
              </w:rPr>
              <w:t>Классификация строительных</w:t>
            </w:r>
          </w:p>
          <w:p w14:paraId="302C0013" w14:textId="0EFC0C80" w:rsidR="00071991" w:rsidRPr="0030274F" w:rsidRDefault="00071991" w:rsidP="00862890">
            <w:pPr>
              <w:widowControl w:val="0"/>
              <w:autoSpaceDE w:val="0"/>
              <w:autoSpaceDN w:val="0"/>
              <w:adjustRightInd w:val="0"/>
              <w:spacing w:after="0" w:line="240" w:lineRule="auto"/>
              <w:rPr>
                <w:rFonts w:ascii="Times New Roman" w:hAnsi="Times New Roman"/>
                <w:sz w:val="24"/>
                <w:szCs w:val="24"/>
              </w:rPr>
            </w:pPr>
            <w:r w:rsidRPr="0030274F">
              <w:rPr>
                <w:rFonts w:ascii="Times New Roman" w:hAnsi="Times New Roman"/>
                <w:sz w:val="24"/>
                <w:szCs w:val="24"/>
              </w:rPr>
              <w:t>машин</w:t>
            </w:r>
          </w:p>
        </w:tc>
        <w:tc>
          <w:tcPr>
            <w:tcW w:w="7880" w:type="dxa"/>
          </w:tcPr>
          <w:p w14:paraId="230BAB1A" w14:textId="42D715C3" w:rsidR="00071991" w:rsidRPr="0030274F" w:rsidRDefault="00071991" w:rsidP="00862890">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color w:val="000000"/>
                <w:sz w:val="24"/>
                <w:szCs w:val="24"/>
                <w:lang w:eastAsia="ru-RU"/>
              </w:rPr>
              <w:t>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p>
        </w:tc>
        <w:tc>
          <w:tcPr>
            <w:tcW w:w="1802" w:type="dxa"/>
          </w:tcPr>
          <w:p w14:paraId="11AFC1E4" w14:textId="73CF8633"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4BE8F746" w14:textId="77777777" w:rsidTr="00071991">
        <w:trPr>
          <w:trHeight w:val="181"/>
        </w:trPr>
        <w:tc>
          <w:tcPr>
            <w:tcW w:w="802" w:type="dxa"/>
          </w:tcPr>
          <w:p w14:paraId="32FD4DA3"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031" w:type="dxa"/>
            <w:gridSpan w:val="2"/>
          </w:tcPr>
          <w:p w14:paraId="3A98224F" w14:textId="2974B8DA" w:rsidR="00071991" w:rsidRPr="0030274F" w:rsidRDefault="00071991" w:rsidP="00E90854">
            <w:pPr>
              <w:widowControl w:val="0"/>
              <w:autoSpaceDE w:val="0"/>
              <w:autoSpaceDN w:val="0"/>
              <w:adjustRightInd w:val="0"/>
              <w:spacing w:after="0" w:line="240" w:lineRule="auto"/>
              <w:jc w:val="center"/>
              <w:rPr>
                <w:rFonts w:ascii="Times New Roman" w:eastAsia="Calibri" w:hAnsi="Times New Roman" w:cs="Times New Roman"/>
                <w:b/>
                <w:bCs/>
                <w:color w:val="000000"/>
                <w:sz w:val="24"/>
                <w:szCs w:val="24"/>
                <w:lang w:eastAsia="ru-RU"/>
              </w:rPr>
            </w:pPr>
            <w:r w:rsidRPr="0030274F">
              <w:rPr>
                <w:rFonts w:ascii="Times New Roman" w:eastAsia="Calibri" w:hAnsi="Times New Roman" w:cs="Times New Roman"/>
                <w:b/>
                <w:bCs/>
                <w:color w:val="000000"/>
                <w:sz w:val="24"/>
                <w:szCs w:val="24"/>
                <w:lang w:eastAsia="ru-RU"/>
              </w:rPr>
              <w:t xml:space="preserve">Раздел 5.2.3.2 </w:t>
            </w:r>
            <w:r w:rsidRPr="0030274F">
              <w:rPr>
                <w:rFonts w:ascii="Times New Roman" w:hAnsi="Times New Roman"/>
                <w:b/>
                <w:bCs/>
                <w:sz w:val="24"/>
                <w:szCs w:val="24"/>
              </w:rPr>
              <w:t>Строительные машина и средства малой механизации для выполнения облицовочных работ</w:t>
            </w:r>
          </w:p>
        </w:tc>
        <w:tc>
          <w:tcPr>
            <w:tcW w:w="1802" w:type="dxa"/>
          </w:tcPr>
          <w:p w14:paraId="7968FE19" w14:textId="6DD8E45F"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6</w:t>
            </w:r>
          </w:p>
        </w:tc>
      </w:tr>
      <w:tr w:rsidR="00071991" w:rsidRPr="0030274F" w14:paraId="7DBBD2C6" w14:textId="77777777" w:rsidTr="00071991">
        <w:tc>
          <w:tcPr>
            <w:tcW w:w="802" w:type="dxa"/>
            <w:vMerge w:val="restart"/>
          </w:tcPr>
          <w:p w14:paraId="43630B60" w14:textId="206C419C"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151" w:type="dxa"/>
            <w:vMerge w:val="restart"/>
          </w:tcPr>
          <w:p w14:paraId="28D4AC4C" w14:textId="189D9F65" w:rsidR="00071991" w:rsidRPr="0030274F" w:rsidRDefault="00071991"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r w:rsidRPr="0030274F">
              <w:rPr>
                <w:rFonts w:ascii="Times New Roman" w:hAnsi="Times New Roman"/>
                <w:sz w:val="24"/>
                <w:szCs w:val="24"/>
              </w:rPr>
              <w:t xml:space="preserve">Машины и оборудование для облицовочных работ </w:t>
            </w:r>
          </w:p>
        </w:tc>
        <w:tc>
          <w:tcPr>
            <w:tcW w:w="7880" w:type="dxa"/>
          </w:tcPr>
          <w:p w14:paraId="01E29616" w14:textId="27901759" w:rsidR="00071991" w:rsidRPr="0030274F" w:rsidRDefault="00071991" w:rsidP="00862890">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hAnsi="Times New Roman"/>
                <w:bCs/>
                <w:sz w:val="24"/>
                <w:szCs w:val="24"/>
              </w:rPr>
              <w:t xml:space="preserve">Машина для затирки цементных стыков, машина для устройства и отделки монолитных покрытий пола, виброрейки, универсальная </w:t>
            </w:r>
            <w:proofErr w:type="spellStart"/>
            <w:r w:rsidRPr="0030274F">
              <w:rPr>
                <w:rFonts w:ascii="Times New Roman" w:hAnsi="Times New Roman"/>
                <w:bCs/>
                <w:sz w:val="24"/>
                <w:szCs w:val="24"/>
              </w:rPr>
              <w:t>заглаживающяя</w:t>
            </w:r>
            <w:proofErr w:type="spellEnd"/>
            <w:r w:rsidRPr="0030274F">
              <w:rPr>
                <w:rFonts w:ascii="Times New Roman" w:hAnsi="Times New Roman"/>
                <w:bCs/>
                <w:sz w:val="24"/>
                <w:szCs w:val="24"/>
              </w:rPr>
              <w:t xml:space="preserve"> машина</w:t>
            </w:r>
          </w:p>
        </w:tc>
        <w:tc>
          <w:tcPr>
            <w:tcW w:w="1802" w:type="dxa"/>
          </w:tcPr>
          <w:p w14:paraId="6CA47F7D"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42C9E329" w14:textId="77777777" w:rsidTr="00071991">
        <w:tc>
          <w:tcPr>
            <w:tcW w:w="802" w:type="dxa"/>
            <w:vMerge/>
          </w:tcPr>
          <w:p w14:paraId="76764FDC"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33E2A189" w14:textId="77777777" w:rsidR="00071991" w:rsidRPr="0030274F" w:rsidRDefault="00071991" w:rsidP="00E90854">
            <w:pPr>
              <w:shd w:val="clear" w:color="auto" w:fill="FFFFFF"/>
              <w:spacing w:after="0"/>
              <w:rPr>
                <w:rFonts w:ascii="Times New Roman" w:hAnsi="Times New Roman"/>
                <w:sz w:val="24"/>
                <w:szCs w:val="24"/>
              </w:rPr>
            </w:pPr>
          </w:p>
        </w:tc>
        <w:tc>
          <w:tcPr>
            <w:tcW w:w="7880" w:type="dxa"/>
          </w:tcPr>
          <w:p w14:paraId="185BCCEE" w14:textId="7DE4394A" w:rsidR="00071991" w:rsidRPr="0030274F" w:rsidRDefault="00071991" w:rsidP="00862890">
            <w:pPr>
              <w:widowControl w:val="0"/>
              <w:autoSpaceDE w:val="0"/>
              <w:autoSpaceDN w:val="0"/>
              <w:adjustRightInd w:val="0"/>
              <w:spacing w:after="0" w:line="240" w:lineRule="auto"/>
              <w:jc w:val="both"/>
              <w:rPr>
                <w:rFonts w:ascii="Times New Roman" w:hAnsi="Times New Roman"/>
                <w:bCs/>
                <w:sz w:val="24"/>
                <w:szCs w:val="24"/>
              </w:rPr>
            </w:pPr>
            <w:proofErr w:type="spellStart"/>
            <w:r w:rsidRPr="0030274F">
              <w:rPr>
                <w:rFonts w:ascii="Times New Roman" w:hAnsi="Times New Roman"/>
                <w:bCs/>
                <w:sz w:val="24"/>
                <w:szCs w:val="24"/>
              </w:rPr>
              <w:t>Плиткорез</w:t>
            </w:r>
            <w:proofErr w:type="spellEnd"/>
            <w:r w:rsidRPr="0030274F">
              <w:rPr>
                <w:rFonts w:ascii="Times New Roman" w:hAnsi="Times New Roman"/>
                <w:bCs/>
                <w:sz w:val="24"/>
                <w:szCs w:val="24"/>
              </w:rPr>
              <w:t xml:space="preserve"> с электроприводом, </w:t>
            </w:r>
            <w:proofErr w:type="spellStart"/>
            <w:r w:rsidRPr="0030274F">
              <w:rPr>
                <w:rFonts w:ascii="Times New Roman" w:hAnsi="Times New Roman"/>
                <w:bCs/>
                <w:sz w:val="24"/>
                <w:szCs w:val="24"/>
              </w:rPr>
              <w:t>плиткорез</w:t>
            </w:r>
            <w:proofErr w:type="spellEnd"/>
            <w:r w:rsidRPr="0030274F">
              <w:rPr>
                <w:rFonts w:ascii="Times New Roman" w:hAnsi="Times New Roman"/>
                <w:bCs/>
                <w:sz w:val="24"/>
                <w:szCs w:val="24"/>
              </w:rPr>
              <w:t xml:space="preserve"> ручной рычажный, станок, резак для резки поливинилхлоридных плиток</w:t>
            </w:r>
          </w:p>
        </w:tc>
        <w:tc>
          <w:tcPr>
            <w:tcW w:w="1802" w:type="dxa"/>
          </w:tcPr>
          <w:p w14:paraId="14D176DE" w14:textId="39A21916"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2E8BA39F" w14:textId="77777777" w:rsidTr="00071991">
        <w:tc>
          <w:tcPr>
            <w:tcW w:w="802" w:type="dxa"/>
            <w:vMerge/>
          </w:tcPr>
          <w:p w14:paraId="2991EA25"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5DD05CCA" w14:textId="77777777" w:rsidR="00071991" w:rsidRPr="0030274F" w:rsidRDefault="00071991" w:rsidP="00E90854">
            <w:pPr>
              <w:widowControl w:val="0"/>
              <w:autoSpaceDE w:val="0"/>
              <w:autoSpaceDN w:val="0"/>
              <w:adjustRightInd w:val="0"/>
              <w:spacing w:after="0" w:line="240" w:lineRule="auto"/>
              <w:rPr>
                <w:rFonts w:ascii="Times New Roman" w:eastAsia="Calibri" w:hAnsi="Times New Roman" w:cs="Times New Roman"/>
                <w:color w:val="000000"/>
                <w:sz w:val="24"/>
                <w:szCs w:val="24"/>
                <w:lang w:eastAsia="ru-RU"/>
              </w:rPr>
            </w:pPr>
          </w:p>
        </w:tc>
        <w:tc>
          <w:tcPr>
            <w:tcW w:w="7880" w:type="dxa"/>
          </w:tcPr>
          <w:p w14:paraId="1D8498F0" w14:textId="3776D1A1" w:rsidR="00071991" w:rsidRPr="0030274F" w:rsidRDefault="00071991" w:rsidP="00E90854">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30274F">
              <w:rPr>
                <w:rFonts w:ascii="Times New Roman" w:eastAsia="Calibri" w:hAnsi="Times New Roman" w:cs="Times New Roman"/>
                <w:b/>
                <w:bCs/>
                <w:color w:val="000000"/>
                <w:sz w:val="24"/>
                <w:szCs w:val="24"/>
                <w:lang w:eastAsia="ru-RU"/>
              </w:rPr>
              <w:t>Практическое занятие № 2.</w:t>
            </w:r>
            <w:r w:rsidRPr="0030274F">
              <w:rPr>
                <w:rFonts w:ascii="Times New Roman" w:eastAsia="Calibri" w:hAnsi="Times New Roman" w:cs="Times New Roman"/>
                <w:color w:val="000000"/>
                <w:sz w:val="24"/>
                <w:szCs w:val="24"/>
                <w:lang w:eastAsia="ru-RU"/>
              </w:rPr>
              <w:t xml:space="preserve"> </w:t>
            </w:r>
            <w:r w:rsidRPr="0030274F">
              <w:rPr>
                <w:rFonts w:ascii="Times New Roman" w:hAnsi="Times New Roman"/>
                <w:sz w:val="24"/>
                <w:szCs w:val="24"/>
                <w:shd w:val="clear" w:color="auto" w:fill="FFFFFF"/>
              </w:rPr>
              <w:t>Составление классификации машин для облицовочных работ по принципу действия, по режиму работы, по конструктивному исполнению, по области применения</w:t>
            </w:r>
          </w:p>
        </w:tc>
        <w:tc>
          <w:tcPr>
            <w:tcW w:w="1802" w:type="dxa"/>
          </w:tcPr>
          <w:p w14:paraId="02EBE3B7"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5BB766C9" w14:textId="77777777" w:rsidTr="00071991">
        <w:tc>
          <w:tcPr>
            <w:tcW w:w="14635" w:type="dxa"/>
            <w:gridSpan w:val="4"/>
          </w:tcPr>
          <w:p w14:paraId="5E0C7655" w14:textId="1938A2CF" w:rsidR="00071991" w:rsidRPr="0030274F" w:rsidRDefault="00071991" w:rsidP="00597281">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30274F">
              <w:rPr>
                <w:rFonts w:ascii="Times New Roman" w:hAnsi="Times New Roman"/>
                <w:b/>
                <w:bCs/>
                <w:sz w:val="24"/>
                <w:szCs w:val="24"/>
              </w:rPr>
              <w:t xml:space="preserve"> Раздел 5.2.3.3. Строительные машина и средства малой механизации для выполнение штукатурных и декоративных работ      10</w:t>
            </w:r>
          </w:p>
        </w:tc>
      </w:tr>
      <w:tr w:rsidR="00071991" w:rsidRPr="0030274F" w14:paraId="00C0041A" w14:textId="77777777" w:rsidTr="00071991">
        <w:tc>
          <w:tcPr>
            <w:tcW w:w="802" w:type="dxa"/>
            <w:vMerge w:val="restart"/>
          </w:tcPr>
          <w:p w14:paraId="54FA8460" w14:textId="459902DE"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p w14:paraId="29B545D8"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2A4549AF"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3F288CBA"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11AB805C"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3D420099"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1ACB7CA6"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55BF78A3"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35EBBAF3"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7B67F327" w14:textId="5ECB740F"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val="restart"/>
          </w:tcPr>
          <w:p w14:paraId="2E0825AD" w14:textId="32CD1612" w:rsidR="00071991" w:rsidRPr="0030274F" w:rsidRDefault="00071991" w:rsidP="00E90854">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0274F">
              <w:rPr>
                <w:rStyle w:val="aff5"/>
                <w:rFonts w:ascii="Times New Roman" w:hAnsi="Times New Roman"/>
                <w:b w:val="0"/>
                <w:bCs w:val="0"/>
                <w:sz w:val="24"/>
                <w:szCs w:val="24"/>
                <w:shd w:val="clear" w:color="auto" w:fill="FFFFFF"/>
              </w:rPr>
              <w:lastRenderedPageBreak/>
              <w:t>Машины и механизмы для штукатурных работ</w:t>
            </w:r>
          </w:p>
        </w:tc>
        <w:tc>
          <w:tcPr>
            <w:tcW w:w="7880" w:type="dxa"/>
          </w:tcPr>
          <w:p w14:paraId="099A21BD" w14:textId="7D45F095" w:rsidR="00071991" w:rsidRPr="0030274F" w:rsidRDefault="00071991" w:rsidP="00E90854">
            <w:pPr>
              <w:spacing w:after="0" w:line="240" w:lineRule="auto"/>
              <w:rPr>
                <w:rFonts w:ascii="Times New Roman" w:hAnsi="Times New Roman"/>
                <w:sz w:val="24"/>
                <w:szCs w:val="24"/>
                <w:shd w:val="clear" w:color="auto" w:fill="FFFFFF"/>
              </w:rPr>
            </w:pPr>
            <w:proofErr w:type="spellStart"/>
            <w:r w:rsidRPr="0030274F">
              <w:rPr>
                <w:rFonts w:ascii="Times New Roman" w:hAnsi="Times New Roman"/>
                <w:bCs/>
                <w:sz w:val="24"/>
                <w:szCs w:val="24"/>
              </w:rPr>
              <w:t>Растворонасосы</w:t>
            </w:r>
            <w:proofErr w:type="spellEnd"/>
            <w:r w:rsidRPr="0030274F">
              <w:rPr>
                <w:rFonts w:ascii="Times New Roman" w:hAnsi="Times New Roman"/>
                <w:bCs/>
                <w:sz w:val="24"/>
                <w:szCs w:val="24"/>
              </w:rPr>
              <w:t>: диафрагменные, поршневые, дифференциальные, винтовые.</w:t>
            </w:r>
          </w:p>
        </w:tc>
        <w:tc>
          <w:tcPr>
            <w:tcW w:w="1802" w:type="dxa"/>
          </w:tcPr>
          <w:p w14:paraId="790CF280"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59834617" w14:textId="77777777" w:rsidTr="00071991">
        <w:tc>
          <w:tcPr>
            <w:tcW w:w="802" w:type="dxa"/>
            <w:vMerge/>
          </w:tcPr>
          <w:p w14:paraId="5FDD8803"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50B7BB86" w14:textId="77777777" w:rsidR="00071991" w:rsidRPr="0030274F" w:rsidRDefault="00071991" w:rsidP="00E90854">
            <w:pPr>
              <w:widowControl w:val="0"/>
              <w:autoSpaceDE w:val="0"/>
              <w:autoSpaceDN w:val="0"/>
              <w:adjustRightInd w:val="0"/>
              <w:spacing w:after="0" w:line="240" w:lineRule="auto"/>
              <w:rPr>
                <w:rStyle w:val="aff5"/>
                <w:rFonts w:ascii="Times New Roman" w:hAnsi="Times New Roman"/>
                <w:b w:val="0"/>
                <w:bCs w:val="0"/>
                <w:sz w:val="24"/>
                <w:szCs w:val="24"/>
                <w:shd w:val="clear" w:color="auto" w:fill="FFFFFF"/>
              </w:rPr>
            </w:pPr>
          </w:p>
        </w:tc>
        <w:tc>
          <w:tcPr>
            <w:tcW w:w="7880" w:type="dxa"/>
          </w:tcPr>
          <w:p w14:paraId="33A1D4C1" w14:textId="65188094" w:rsidR="00071991" w:rsidRPr="0030274F" w:rsidRDefault="00071991" w:rsidP="00E90854">
            <w:pPr>
              <w:spacing w:after="0" w:line="240" w:lineRule="auto"/>
              <w:rPr>
                <w:rFonts w:ascii="Times New Roman" w:hAnsi="Times New Roman"/>
                <w:bCs/>
                <w:sz w:val="24"/>
                <w:szCs w:val="24"/>
              </w:rPr>
            </w:pPr>
            <w:r w:rsidRPr="0030274F">
              <w:rPr>
                <w:rFonts w:ascii="Times New Roman" w:hAnsi="Times New Roman"/>
                <w:bCs/>
                <w:sz w:val="24"/>
                <w:szCs w:val="24"/>
              </w:rPr>
              <w:t xml:space="preserve">Штукатурные форсунки: механического действия, пневматического действия, с кольцевой подачей воздуха, с центральной подачей воздуха, с </w:t>
            </w:r>
            <w:r w:rsidRPr="0030274F">
              <w:rPr>
                <w:rFonts w:ascii="Times New Roman" w:hAnsi="Times New Roman"/>
                <w:bCs/>
                <w:sz w:val="24"/>
                <w:szCs w:val="24"/>
              </w:rPr>
              <w:lastRenderedPageBreak/>
              <w:t>нерегулируемой щелью – напором.</w:t>
            </w:r>
            <w:r w:rsidRPr="0030274F">
              <w:t xml:space="preserve"> </w:t>
            </w:r>
            <w:r w:rsidRPr="0030274F">
              <w:rPr>
                <w:rFonts w:ascii="Times New Roman" w:hAnsi="Times New Roman"/>
                <w:bCs/>
                <w:sz w:val="24"/>
                <w:szCs w:val="24"/>
              </w:rPr>
              <w:t>Ручные штукатурно-затирочные машины: однодисковые, двухдисковые</w:t>
            </w:r>
          </w:p>
        </w:tc>
        <w:tc>
          <w:tcPr>
            <w:tcW w:w="1802" w:type="dxa"/>
          </w:tcPr>
          <w:p w14:paraId="626BB81E" w14:textId="385E2FFF"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lastRenderedPageBreak/>
              <w:t>2</w:t>
            </w:r>
          </w:p>
        </w:tc>
      </w:tr>
      <w:tr w:rsidR="00071991" w:rsidRPr="0030274F" w14:paraId="44C919F0" w14:textId="77777777" w:rsidTr="00071991">
        <w:tc>
          <w:tcPr>
            <w:tcW w:w="802" w:type="dxa"/>
            <w:vMerge/>
          </w:tcPr>
          <w:p w14:paraId="6E0B4E7D" w14:textId="77777777" w:rsidR="00071991" w:rsidRPr="0030274F" w:rsidRDefault="00071991" w:rsidP="006251A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42CF03C0" w14:textId="77777777" w:rsidR="00071991" w:rsidRPr="0030274F" w:rsidRDefault="00071991" w:rsidP="006251A3">
            <w:pPr>
              <w:widowControl w:val="0"/>
              <w:autoSpaceDE w:val="0"/>
              <w:autoSpaceDN w:val="0"/>
              <w:adjustRightInd w:val="0"/>
              <w:spacing w:after="0" w:line="240" w:lineRule="auto"/>
              <w:rPr>
                <w:rStyle w:val="aff5"/>
                <w:rFonts w:ascii="Times New Roman" w:hAnsi="Times New Roman"/>
                <w:b w:val="0"/>
                <w:bCs w:val="0"/>
                <w:sz w:val="24"/>
                <w:szCs w:val="24"/>
                <w:shd w:val="clear" w:color="auto" w:fill="FFFFFF"/>
              </w:rPr>
            </w:pPr>
          </w:p>
        </w:tc>
        <w:tc>
          <w:tcPr>
            <w:tcW w:w="7880" w:type="dxa"/>
          </w:tcPr>
          <w:p w14:paraId="1ACFBDC9" w14:textId="49DEB6BA" w:rsidR="00071991" w:rsidRPr="0030274F" w:rsidRDefault="00071991" w:rsidP="006251A3">
            <w:pPr>
              <w:widowControl w:val="0"/>
              <w:autoSpaceDE w:val="0"/>
              <w:autoSpaceDN w:val="0"/>
              <w:adjustRightInd w:val="0"/>
              <w:spacing w:after="0" w:line="240" w:lineRule="auto"/>
              <w:jc w:val="both"/>
              <w:rPr>
                <w:rFonts w:ascii="Times New Roman" w:hAnsi="Times New Roman"/>
                <w:bCs/>
                <w:sz w:val="24"/>
                <w:szCs w:val="24"/>
              </w:rPr>
            </w:pPr>
            <w:r w:rsidRPr="0030274F">
              <w:rPr>
                <w:rFonts w:ascii="Times New Roman" w:hAnsi="Times New Roman"/>
                <w:b/>
                <w:sz w:val="24"/>
                <w:szCs w:val="24"/>
              </w:rPr>
              <w:t>Практическое занятие № 3.</w:t>
            </w:r>
            <w:r w:rsidRPr="0030274F">
              <w:rPr>
                <w:rFonts w:ascii="Times New Roman" w:hAnsi="Times New Roman"/>
                <w:bCs/>
                <w:sz w:val="24"/>
                <w:szCs w:val="24"/>
              </w:rPr>
              <w:t xml:space="preserve"> Составление таблицы используемых средств малой механизации для выполнения штукатурных работ на строительной площадке.</w:t>
            </w:r>
          </w:p>
        </w:tc>
        <w:tc>
          <w:tcPr>
            <w:tcW w:w="1802" w:type="dxa"/>
          </w:tcPr>
          <w:p w14:paraId="2EB0841D" w14:textId="10203C85" w:rsidR="00071991" w:rsidRPr="0030274F" w:rsidRDefault="00071991" w:rsidP="006251A3">
            <w:pPr>
              <w:widowControl w:val="0"/>
              <w:autoSpaceDE w:val="0"/>
              <w:autoSpaceDN w:val="0"/>
              <w:adjustRightInd w:val="0"/>
              <w:spacing w:after="0" w:line="240" w:lineRule="auto"/>
              <w:jc w:val="both"/>
              <w:rPr>
                <w:rFonts w:ascii="Times New Roman" w:hAnsi="Times New Roman"/>
                <w:bCs/>
                <w:sz w:val="24"/>
                <w:szCs w:val="24"/>
              </w:rPr>
            </w:pPr>
            <w:r w:rsidRPr="0030274F">
              <w:rPr>
                <w:rFonts w:ascii="Times New Roman" w:hAnsi="Times New Roman"/>
                <w:bCs/>
                <w:sz w:val="24"/>
                <w:szCs w:val="24"/>
              </w:rPr>
              <w:t xml:space="preserve">            2</w:t>
            </w:r>
          </w:p>
        </w:tc>
      </w:tr>
      <w:tr w:rsidR="00071991" w:rsidRPr="0030274F" w14:paraId="0E32BE30" w14:textId="77777777" w:rsidTr="00071991">
        <w:tc>
          <w:tcPr>
            <w:tcW w:w="802" w:type="dxa"/>
            <w:vMerge w:val="restart"/>
          </w:tcPr>
          <w:p w14:paraId="597D365F" w14:textId="3E304FDF"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2</w:t>
            </w:r>
          </w:p>
        </w:tc>
        <w:tc>
          <w:tcPr>
            <w:tcW w:w="4151" w:type="dxa"/>
            <w:vMerge w:val="restart"/>
          </w:tcPr>
          <w:p w14:paraId="77994FE8" w14:textId="5B5E1987" w:rsidR="00071991" w:rsidRPr="0030274F" w:rsidRDefault="00071991"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hAnsi="Times New Roman"/>
                <w:sz w:val="24"/>
                <w:szCs w:val="24"/>
              </w:rPr>
              <w:t>Штукатурные агрегаты, машины и установки</w:t>
            </w:r>
          </w:p>
        </w:tc>
        <w:tc>
          <w:tcPr>
            <w:tcW w:w="7880" w:type="dxa"/>
          </w:tcPr>
          <w:p w14:paraId="75088BC0" w14:textId="77777777" w:rsidR="00071991" w:rsidRPr="0030274F" w:rsidRDefault="00071991" w:rsidP="00597281">
            <w:pPr>
              <w:widowControl w:val="0"/>
              <w:autoSpaceDE w:val="0"/>
              <w:autoSpaceDN w:val="0"/>
              <w:adjustRightInd w:val="0"/>
              <w:spacing w:after="0" w:line="240" w:lineRule="auto"/>
              <w:jc w:val="both"/>
              <w:rPr>
                <w:rFonts w:ascii="Times New Roman" w:hAnsi="Times New Roman"/>
                <w:sz w:val="24"/>
                <w:szCs w:val="24"/>
                <w:shd w:val="clear" w:color="auto" w:fill="F8F9FA"/>
              </w:rPr>
            </w:pPr>
            <w:r w:rsidRPr="0030274F">
              <w:rPr>
                <w:rFonts w:ascii="Times New Roman" w:hAnsi="Times New Roman"/>
                <w:sz w:val="24"/>
                <w:szCs w:val="24"/>
                <w:shd w:val="clear" w:color="auto" w:fill="F8F9FA"/>
              </w:rPr>
              <w:t>Штукатурный агрегат на базе поршневого насоса, на базе винтового насоса.</w:t>
            </w:r>
          </w:p>
          <w:p w14:paraId="4F9B7576" w14:textId="0B17AD49" w:rsidR="00071991" w:rsidRPr="0030274F" w:rsidRDefault="00071991" w:rsidP="00597281">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30274F">
              <w:rPr>
                <w:rFonts w:ascii="Times New Roman" w:hAnsi="Times New Roman"/>
                <w:sz w:val="24"/>
                <w:szCs w:val="24"/>
                <w:shd w:val="clear" w:color="auto" w:fill="F8F9FA"/>
              </w:rPr>
              <w:t>Машины и установки для торкретирования</w:t>
            </w:r>
          </w:p>
        </w:tc>
        <w:tc>
          <w:tcPr>
            <w:tcW w:w="1802" w:type="dxa"/>
          </w:tcPr>
          <w:p w14:paraId="19F60537"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093EFC69" w14:textId="77777777" w:rsidTr="00071991">
        <w:tc>
          <w:tcPr>
            <w:tcW w:w="802" w:type="dxa"/>
            <w:vMerge/>
          </w:tcPr>
          <w:p w14:paraId="75CC1F64"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32DD2322" w14:textId="77777777" w:rsidR="00071991" w:rsidRPr="0030274F" w:rsidRDefault="00071991" w:rsidP="00E90854">
            <w:pPr>
              <w:widowControl w:val="0"/>
              <w:autoSpaceDE w:val="0"/>
              <w:autoSpaceDN w:val="0"/>
              <w:adjustRightInd w:val="0"/>
              <w:spacing w:after="0" w:line="240" w:lineRule="auto"/>
              <w:rPr>
                <w:rFonts w:ascii="Times New Roman" w:hAnsi="Times New Roman"/>
                <w:sz w:val="24"/>
                <w:szCs w:val="24"/>
              </w:rPr>
            </w:pPr>
          </w:p>
        </w:tc>
        <w:tc>
          <w:tcPr>
            <w:tcW w:w="7880" w:type="dxa"/>
          </w:tcPr>
          <w:p w14:paraId="045D384F" w14:textId="77777777" w:rsidR="00071991" w:rsidRPr="0030274F" w:rsidRDefault="00071991" w:rsidP="00597281">
            <w:pPr>
              <w:widowControl w:val="0"/>
              <w:autoSpaceDE w:val="0"/>
              <w:autoSpaceDN w:val="0"/>
              <w:adjustRightInd w:val="0"/>
              <w:spacing w:after="0" w:line="240" w:lineRule="auto"/>
              <w:jc w:val="both"/>
              <w:rPr>
                <w:rFonts w:ascii="Times New Roman" w:hAnsi="Times New Roman"/>
                <w:sz w:val="24"/>
                <w:szCs w:val="24"/>
                <w:shd w:val="clear" w:color="auto" w:fill="F8F9FA"/>
              </w:rPr>
            </w:pPr>
            <w:r w:rsidRPr="0030274F">
              <w:rPr>
                <w:rFonts w:ascii="Times New Roman" w:hAnsi="Times New Roman"/>
                <w:sz w:val="24"/>
                <w:szCs w:val="24"/>
                <w:shd w:val="clear" w:color="auto" w:fill="F8F9FA"/>
              </w:rPr>
              <w:t>Машины для подачи жестких растворов (пневмонагнетатели).</w:t>
            </w:r>
          </w:p>
          <w:p w14:paraId="6899A717" w14:textId="37E678D6" w:rsidR="00071991" w:rsidRPr="0030274F" w:rsidRDefault="00071991" w:rsidP="00597281">
            <w:pPr>
              <w:widowControl w:val="0"/>
              <w:autoSpaceDE w:val="0"/>
              <w:autoSpaceDN w:val="0"/>
              <w:adjustRightInd w:val="0"/>
              <w:spacing w:after="0" w:line="240" w:lineRule="auto"/>
              <w:jc w:val="both"/>
              <w:rPr>
                <w:rFonts w:ascii="Times New Roman" w:hAnsi="Times New Roman"/>
                <w:sz w:val="24"/>
                <w:szCs w:val="24"/>
                <w:shd w:val="clear" w:color="auto" w:fill="F8F9FA"/>
              </w:rPr>
            </w:pPr>
            <w:r w:rsidRPr="0030274F">
              <w:rPr>
                <w:rFonts w:ascii="Times New Roman" w:hAnsi="Times New Roman"/>
                <w:sz w:val="24"/>
                <w:szCs w:val="24"/>
                <w:shd w:val="clear" w:color="auto" w:fill="F8F9FA"/>
              </w:rPr>
              <w:t xml:space="preserve"> Штукатурные станции, конструктивные особенности, комплектация</w:t>
            </w:r>
          </w:p>
        </w:tc>
        <w:tc>
          <w:tcPr>
            <w:tcW w:w="1802" w:type="dxa"/>
          </w:tcPr>
          <w:p w14:paraId="69AC1217" w14:textId="0AB65AE4"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4B879454" w14:textId="77777777" w:rsidTr="00071991">
        <w:tc>
          <w:tcPr>
            <w:tcW w:w="14635" w:type="dxa"/>
            <w:gridSpan w:val="4"/>
          </w:tcPr>
          <w:p w14:paraId="4BB6FB8C" w14:textId="5352C353" w:rsidR="00071991" w:rsidRPr="0030274F" w:rsidRDefault="00071991" w:rsidP="00597281">
            <w:pPr>
              <w:widowControl w:val="0"/>
              <w:autoSpaceDE w:val="0"/>
              <w:autoSpaceDN w:val="0"/>
              <w:adjustRightInd w:val="0"/>
              <w:spacing w:after="0" w:line="240" w:lineRule="auto"/>
              <w:rPr>
                <w:rFonts w:ascii="Times New Roman" w:hAnsi="Times New Roman"/>
                <w:b/>
                <w:sz w:val="24"/>
                <w:szCs w:val="24"/>
                <w:shd w:val="clear" w:color="auto" w:fill="FFFFFF"/>
              </w:rPr>
            </w:pPr>
            <w:r w:rsidRPr="0030274F">
              <w:rPr>
                <w:rFonts w:ascii="Times New Roman" w:hAnsi="Times New Roman"/>
                <w:b/>
                <w:bCs/>
                <w:sz w:val="24"/>
                <w:szCs w:val="24"/>
              </w:rPr>
              <w:t xml:space="preserve">                Раздел 5.2.3.4. Средства малой механизации при монтаже каркасно-обшивных конструкций                                                8</w:t>
            </w:r>
          </w:p>
          <w:p w14:paraId="45DD07F8" w14:textId="5E74F17B"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071991" w:rsidRPr="0030274F" w14:paraId="043338DC" w14:textId="77777777" w:rsidTr="00071991">
        <w:tc>
          <w:tcPr>
            <w:tcW w:w="802" w:type="dxa"/>
            <w:vMerge w:val="restart"/>
          </w:tcPr>
          <w:p w14:paraId="2B522F30" w14:textId="3FF30753"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151" w:type="dxa"/>
            <w:vMerge w:val="restart"/>
          </w:tcPr>
          <w:p w14:paraId="41163969" w14:textId="77777777" w:rsidR="00071991" w:rsidRPr="0030274F" w:rsidRDefault="00071991" w:rsidP="00597281">
            <w:pPr>
              <w:widowControl w:val="0"/>
              <w:autoSpaceDE w:val="0"/>
              <w:autoSpaceDN w:val="0"/>
              <w:adjustRightInd w:val="0"/>
              <w:spacing w:after="0" w:line="240" w:lineRule="auto"/>
              <w:rPr>
                <w:rFonts w:ascii="Times New Roman" w:hAnsi="Times New Roman"/>
                <w:sz w:val="24"/>
                <w:szCs w:val="24"/>
              </w:rPr>
            </w:pPr>
            <w:r w:rsidRPr="0030274F">
              <w:rPr>
                <w:rFonts w:ascii="Times New Roman" w:hAnsi="Times New Roman"/>
                <w:sz w:val="24"/>
                <w:szCs w:val="24"/>
              </w:rPr>
              <w:t>Инструмент</w:t>
            </w:r>
          </w:p>
          <w:p w14:paraId="0CA54D62" w14:textId="77777777" w:rsidR="00071991" w:rsidRPr="0030274F" w:rsidRDefault="00071991" w:rsidP="00597281">
            <w:pPr>
              <w:widowControl w:val="0"/>
              <w:autoSpaceDE w:val="0"/>
              <w:autoSpaceDN w:val="0"/>
              <w:adjustRightInd w:val="0"/>
              <w:spacing w:after="0" w:line="240" w:lineRule="auto"/>
              <w:rPr>
                <w:rFonts w:ascii="Times New Roman" w:hAnsi="Times New Roman"/>
                <w:sz w:val="24"/>
                <w:szCs w:val="24"/>
              </w:rPr>
            </w:pPr>
            <w:r w:rsidRPr="0030274F">
              <w:rPr>
                <w:rFonts w:ascii="Times New Roman" w:hAnsi="Times New Roman"/>
                <w:sz w:val="24"/>
                <w:szCs w:val="24"/>
              </w:rPr>
              <w:t>и приспособления</w:t>
            </w:r>
          </w:p>
          <w:p w14:paraId="3C967315" w14:textId="77777777" w:rsidR="00071991" w:rsidRPr="0030274F" w:rsidRDefault="00071991" w:rsidP="00597281">
            <w:pPr>
              <w:widowControl w:val="0"/>
              <w:autoSpaceDE w:val="0"/>
              <w:autoSpaceDN w:val="0"/>
              <w:adjustRightInd w:val="0"/>
              <w:spacing w:after="0" w:line="240" w:lineRule="auto"/>
              <w:rPr>
                <w:rFonts w:ascii="Times New Roman" w:hAnsi="Times New Roman"/>
                <w:sz w:val="24"/>
                <w:szCs w:val="24"/>
              </w:rPr>
            </w:pPr>
            <w:r w:rsidRPr="0030274F">
              <w:rPr>
                <w:rFonts w:ascii="Times New Roman" w:hAnsi="Times New Roman"/>
                <w:sz w:val="24"/>
                <w:szCs w:val="24"/>
              </w:rPr>
              <w:t>при монтаже</w:t>
            </w:r>
          </w:p>
          <w:p w14:paraId="72C9B53B" w14:textId="77777777" w:rsidR="00071991" w:rsidRPr="0030274F" w:rsidRDefault="00071991" w:rsidP="00597281">
            <w:pPr>
              <w:widowControl w:val="0"/>
              <w:autoSpaceDE w:val="0"/>
              <w:autoSpaceDN w:val="0"/>
              <w:adjustRightInd w:val="0"/>
              <w:spacing w:after="0" w:line="240" w:lineRule="auto"/>
              <w:rPr>
                <w:rFonts w:ascii="Times New Roman" w:hAnsi="Times New Roman"/>
                <w:sz w:val="24"/>
                <w:szCs w:val="24"/>
              </w:rPr>
            </w:pPr>
            <w:r w:rsidRPr="0030274F">
              <w:rPr>
                <w:rFonts w:ascii="Times New Roman" w:hAnsi="Times New Roman"/>
                <w:sz w:val="24"/>
                <w:szCs w:val="24"/>
              </w:rPr>
              <w:t>каркасно-обшивных</w:t>
            </w:r>
          </w:p>
          <w:p w14:paraId="27F14CDE" w14:textId="3F3A9903" w:rsidR="00071991" w:rsidRPr="0030274F" w:rsidRDefault="00071991" w:rsidP="0059728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hAnsi="Times New Roman"/>
                <w:sz w:val="24"/>
                <w:szCs w:val="24"/>
              </w:rPr>
              <w:t>конструкций</w:t>
            </w:r>
          </w:p>
        </w:tc>
        <w:tc>
          <w:tcPr>
            <w:tcW w:w="7880" w:type="dxa"/>
          </w:tcPr>
          <w:p w14:paraId="6F1EBB62" w14:textId="0BDA804A" w:rsidR="00071991" w:rsidRPr="0030274F" w:rsidRDefault="00071991" w:rsidP="006251A3">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30274F">
              <w:rPr>
                <w:rFonts w:ascii="Times New Roman" w:hAnsi="Times New Roman"/>
                <w:sz w:val="24"/>
                <w:szCs w:val="24"/>
                <w:shd w:val="clear" w:color="auto" w:fill="FFFFFF"/>
              </w:rPr>
              <w:t xml:space="preserve">Перфоратор для сверления отверстий в стенах и потолках из твердых материалов (кирпич, бетон и т.д.), шуруповерт для монтажа гипсокартонной обшивки, дисковая пила по металлу для подрезки направляющих профилей для каркаса, электролобзик для распиливания ГКЛ, ножницы по металлу для резки и надрезания профиля, нож для гипсокартона, рубанки для зачистки кромок гипсокартонных </w:t>
            </w:r>
            <w:proofErr w:type="gramStart"/>
            <w:r w:rsidRPr="0030274F">
              <w:rPr>
                <w:rFonts w:ascii="Times New Roman" w:hAnsi="Times New Roman"/>
                <w:sz w:val="24"/>
                <w:szCs w:val="24"/>
                <w:shd w:val="clear" w:color="auto" w:fill="FFFFFF"/>
              </w:rPr>
              <w:t>плит.</w:t>
            </w:r>
            <w:r w:rsidRPr="0030274F">
              <w:rPr>
                <w:rFonts w:ascii="Times New Roman" w:hAnsi="Times New Roman"/>
                <w:sz w:val="24"/>
                <w:szCs w:val="24"/>
              </w:rPr>
              <w:t>.</w:t>
            </w:r>
            <w:proofErr w:type="gramEnd"/>
          </w:p>
        </w:tc>
        <w:tc>
          <w:tcPr>
            <w:tcW w:w="1802" w:type="dxa"/>
          </w:tcPr>
          <w:p w14:paraId="09079D89"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50B0CAEB" w14:textId="77777777" w:rsidTr="00071991">
        <w:tc>
          <w:tcPr>
            <w:tcW w:w="802" w:type="dxa"/>
            <w:vMerge/>
          </w:tcPr>
          <w:p w14:paraId="3C190A37" w14:textId="1BB0FD11"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371C2A03" w14:textId="66746E1B" w:rsidR="00071991" w:rsidRPr="0030274F" w:rsidRDefault="00071991"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7880" w:type="dxa"/>
          </w:tcPr>
          <w:p w14:paraId="4E847F0B" w14:textId="6093988E" w:rsidR="00071991" w:rsidRPr="0030274F" w:rsidRDefault="00071991" w:rsidP="00E90854">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30274F">
              <w:rPr>
                <w:rFonts w:ascii="Times New Roman" w:hAnsi="Times New Roman"/>
                <w:bCs/>
                <w:sz w:val="24"/>
                <w:szCs w:val="24"/>
              </w:rPr>
              <w:t xml:space="preserve">Лазерный уровень, фрезерный циркуль, рулетка со стальным полотном, </w:t>
            </w:r>
            <w:proofErr w:type="spellStart"/>
            <w:r w:rsidRPr="0030274F">
              <w:rPr>
                <w:rFonts w:ascii="Times New Roman" w:hAnsi="Times New Roman"/>
                <w:bCs/>
                <w:sz w:val="24"/>
                <w:szCs w:val="24"/>
              </w:rPr>
              <w:t>отбивочный</w:t>
            </w:r>
            <w:proofErr w:type="spellEnd"/>
            <w:r w:rsidRPr="0030274F">
              <w:rPr>
                <w:rFonts w:ascii="Times New Roman" w:hAnsi="Times New Roman"/>
                <w:bCs/>
                <w:sz w:val="24"/>
                <w:szCs w:val="24"/>
              </w:rPr>
              <w:t xml:space="preserve"> шнур.</w:t>
            </w:r>
          </w:p>
        </w:tc>
        <w:tc>
          <w:tcPr>
            <w:tcW w:w="1802" w:type="dxa"/>
          </w:tcPr>
          <w:p w14:paraId="4C0AAD8D" w14:textId="2FF8F908"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686D5657" w14:textId="77777777" w:rsidTr="00071991">
        <w:tc>
          <w:tcPr>
            <w:tcW w:w="802" w:type="dxa"/>
            <w:vMerge/>
          </w:tcPr>
          <w:p w14:paraId="2C50169A"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177FD11D" w14:textId="77777777" w:rsidR="00071991" w:rsidRPr="0030274F" w:rsidRDefault="00071991" w:rsidP="00E90854">
            <w:pPr>
              <w:spacing w:after="0"/>
              <w:rPr>
                <w:rFonts w:ascii="Times New Roman" w:hAnsi="Times New Roman"/>
                <w:b/>
                <w:bCs/>
                <w:sz w:val="24"/>
                <w:szCs w:val="24"/>
              </w:rPr>
            </w:pPr>
          </w:p>
        </w:tc>
        <w:tc>
          <w:tcPr>
            <w:tcW w:w="7880" w:type="dxa"/>
          </w:tcPr>
          <w:p w14:paraId="1D85FDBC" w14:textId="09B1ACB8" w:rsidR="00071991" w:rsidRPr="0030274F" w:rsidRDefault="00071991" w:rsidP="00E90854">
            <w:pPr>
              <w:widowControl w:val="0"/>
              <w:autoSpaceDE w:val="0"/>
              <w:autoSpaceDN w:val="0"/>
              <w:adjustRightInd w:val="0"/>
              <w:spacing w:after="0" w:line="240" w:lineRule="auto"/>
              <w:jc w:val="both"/>
              <w:rPr>
                <w:rFonts w:ascii="Times New Roman" w:hAnsi="Times New Roman"/>
                <w:bCs/>
                <w:sz w:val="24"/>
                <w:szCs w:val="24"/>
              </w:rPr>
            </w:pPr>
            <w:r w:rsidRPr="0030274F">
              <w:rPr>
                <w:rFonts w:ascii="Times New Roman" w:hAnsi="Times New Roman"/>
                <w:bCs/>
                <w:sz w:val="24"/>
                <w:szCs w:val="24"/>
              </w:rPr>
              <w:t>Подъёмник для гипсокартонная, переноска для транспортировки листов ГКЛ, монтажный пояс для размещения наиболее часто используемых инструментов.</w:t>
            </w:r>
          </w:p>
        </w:tc>
        <w:tc>
          <w:tcPr>
            <w:tcW w:w="1802" w:type="dxa"/>
          </w:tcPr>
          <w:p w14:paraId="3863D19D" w14:textId="4590373E"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071991" w:rsidRPr="0030274F" w14:paraId="1E08230A" w14:textId="77777777" w:rsidTr="00071991">
        <w:tc>
          <w:tcPr>
            <w:tcW w:w="802" w:type="dxa"/>
            <w:vMerge/>
          </w:tcPr>
          <w:p w14:paraId="6D13F8F4"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32428BC6" w14:textId="77777777" w:rsidR="00071991" w:rsidRPr="0030274F" w:rsidRDefault="00071991" w:rsidP="00E90854">
            <w:pPr>
              <w:spacing w:after="0"/>
              <w:rPr>
                <w:rFonts w:ascii="Times New Roman" w:hAnsi="Times New Roman"/>
                <w:b/>
                <w:bCs/>
                <w:sz w:val="24"/>
                <w:szCs w:val="24"/>
              </w:rPr>
            </w:pPr>
          </w:p>
        </w:tc>
        <w:tc>
          <w:tcPr>
            <w:tcW w:w="7880" w:type="dxa"/>
          </w:tcPr>
          <w:p w14:paraId="3DF8EA65" w14:textId="6457FD98" w:rsidR="00071991" w:rsidRPr="0030274F" w:rsidRDefault="00071991" w:rsidP="00E90854">
            <w:pPr>
              <w:widowControl w:val="0"/>
              <w:autoSpaceDE w:val="0"/>
              <w:autoSpaceDN w:val="0"/>
              <w:adjustRightInd w:val="0"/>
              <w:spacing w:after="0" w:line="240" w:lineRule="auto"/>
              <w:jc w:val="both"/>
              <w:rPr>
                <w:rFonts w:ascii="Times New Roman" w:hAnsi="Times New Roman"/>
                <w:bCs/>
                <w:sz w:val="24"/>
                <w:szCs w:val="24"/>
              </w:rPr>
            </w:pPr>
            <w:r w:rsidRPr="0030274F">
              <w:rPr>
                <w:rFonts w:ascii="Times New Roman" w:hAnsi="Times New Roman"/>
                <w:bCs/>
                <w:sz w:val="24"/>
                <w:szCs w:val="24"/>
              </w:rPr>
              <w:t>Инструмент для резки ГВЛ, ГКЛ: дрель с набором коронок, ножовка по гипсокартону.</w:t>
            </w:r>
          </w:p>
        </w:tc>
        <w:tc>
          <w:tcPr>
            <w:tcW w:w="1802" w:type="dxa"/>
          </w:tcPr>
          <w:p w14:paraId="1144F8C4" w14:textId="3908DF8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1</w:t>
            </w:r>
          </w:p>
        </w:tc>
      </w:tr>
      <w:tr w:rsidR="00071991" w:rsidRPr="0030274F" w14:paraId="1EF0253C" w14:textId="77777777" w:rsidTr="00071991">
        <w:tc>
          <w:tcPr>
            <w:tcW w:w="802" w:type="dxa"/>
            <w:vMerge/>
          </w:tcPr>
          <w:p w14:paraId="29658B44"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151" w:type="dxa"/>
            <w:vMerge/>
          </w:tcPr>
          <w:p w14:paraId="379C66C7" w14:textId="77777777" w:rsidR="00071991" w:rsidRPr="0030274F" w:rsidRDefault="00071991"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7880" w:type="dxa"/>
          </w:tcPr>
          <w:p w14:paraId="061FA72E" w14:textId="38B89E6A" w:rsidR="00071991" w:rsidRPr="0030274F" w:rsidRDefault="00071991" w:rsidP="00E90854">
            <w:pPr>
              <w:widowControl w:val="0"/>
              <w:autoSpaceDE w:val="0"/>
              <w:autoSpaceDN w:val="0"/>
              <w:adjustRightInd w:val="0"/>
              <w:spacing w:after="0" w:line="240" w:lineRule="auto"/>
              <w:jc w:val="both"/>
              <w:rPr>
                <w:rFonts w:ascii="Times New Roman" w:hAnsi="Times New Roman"/>
                <w:bCs/>
                <w:sz w:val="24"/>
                <w:szCs w:val="24"/>
              </w:rPr>
            </w:pPr>
            <w:r w:rsidRPr="0030274F">
              <w:rPr>
                <w:rFonts w:ascii="Times New Roman" w:hAnsi="Times New Roman"/>
                <w:b/>
                <w:sz w:val="24"/>
                <w:szCs w:val="24"/>
              </w:rPr>
              <w:t>Практическое занятие № 4.</w:t>
            </w:r>
            <w:r w:rsidRPr="0030274F">
              <w:rPr>
                <w:rFonts w:ascii="Times New Roman" w:hAnsi="Times New Roman"/>
                <w:bCs/>
                <w:sz w:val="24"/>
                <w:szCs w:val="24"/>
              </w:rPr>
              <w:t xml:space="preserve"> Составление классификации инструмента и приспособлений при монтаже КОК по назначению.</w:t>
            </w:r>
          </w:p>
        </w:tc>
        <w:tc>
          <w:tcPr>
            <w:tcW w:w="1802" w:type="dxa"/>
          </w:tcPr>
          <w:p w14:paraId="075D3CBF" w14:textId="13693A6D"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1</w:t>
            </w:r>
          </w:p>
        </w:tc>
      </w:tr>
      <w:tr w:rsidR="00071991" w:rsidRPr="0030274F" w14:paraId="5609DE94" w14:textId="77777777" w:rsidTr="00071991">
        <w:tc>
          <w:tcPr>
            <w:tcW w:w="802" w:type="dxa"/>
          </w:tcPr>
          <w:p w14:paraId="7DD12AF6" w14:textId="77777777" w:rsidR="00071991" w:rsidRPr="0030274F" w:rsidRDefault="00071991" w:rsidP="00E90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151" w:type="dxa"/>
          </w:tcPr>
          <w:p w14:paraId="5C6A1A19" w14:textId="77777777" w:rsidR="00071991" w:rsidRPr="0030274F" w:rsidRDefault="00071991" w:rsidP="00E90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Промежуточная аттестация (зачёт)</w:t>
            </w:r>
          </w:p>
        </w:tc>
        <w:tc>
          <w:tcPr>
            <w:tcW w:w="7880" w:type="dxa"/>
          </w:tcPr>
          <w:p w14:paraId="6D781F4D" w14:textId="77777777" w:rsidR="00071991" w:rsidRPr="0030274F" w:rsidRDefault="00071991" w:rsidP="00E90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02" w:type="dxa"/>
          </w:tcPr>
          <w:p w14:paraId="3455AE3B" w14:textId="77777777"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2</w:t>
            </w:r>
          </w:p>
        </w:tc>
      </w:tr>
      <w:tr w:rsidR="00071991" w:rsidRPr="0030274F" w14:paraId="26ABD585" w14:textId="77777777" w:rsidTr="00071991">
        <w:tc>
          <w:tcPr>
            <w:tcW w:w="14635" w:type="dxa"/>
            <w:gridSpan w:val="4"/>
          </w:tcPr>
          <w:p w14:paraId="53ACC91A" w14:textId="35EB704D" w:rsidR="00071991" w:rsidRPr="0030274F" w:rsidRDefault="00071991" w:rsidP="00E90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 xml:space="preserve">Итого: </w:t>
            </w:r>
            <w:r w:rsidRPr="0030274F">
              <w:rPr>
                <w:rFonts w:ascii="Times New Roman" w:eastAsia="Times New Roman" w:hAnsi="Times New Roman" w:cs="Times New Roman"/>
                <w:b/>
                <w:kern w:val="0"/>
                <w:sz w:val="24"/>
                <w:szCs w:val="24"/>
                <w:lang w:eastAsia="ru-RU"/>
                <w14:ligatures w14:val="none"/>
              </w:rPr>
              <w:t>32 часа, из них: теоретические занятия-24 часа, практические занятия- 8 часов</w:t>
            </w:r>
          </w:p>
        </w:tc>
      </w:tr>
    </w:tbl>
    <w:p w14:paraId="0FDC4B96" w14:textId="77777777" w:rsidR="00060FAC" w:rsidRPr="0030274F"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bookmarkEnd w:id="32"/>
    <w:p w14:paraId="11130B45" w14:textId="77777777" w:rsidR="002D273B" w:rsidRPr="0030274F" w:rsidRDefault="002D273B" w:rsidP="009F05A5">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2D273B" w:rsidRPr="0030274F" w:rsidSect="002D273B">
          <w:pgSz w:w="16838" w:h="11906" w:orient="landscape"/>
          <w:pgMar w:top="1701" w:right="851" w:bottom="851" w:left="1134" w:header="709" w:footer="709" w:gutter="0"/>
          <w:cols w:space="708"/>
          <w:docGrid w:linePitch="360"/>
        </w:sectPr>
      </w:pPr>
    </w:p>
    <w:p w14:paraId="08E690E7" w14:textId="79AF2F6A" w:rsidR="009F05A5" w:rsidRPr="0030274F"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30274F">
        <w:rPr>
          <w:rFonts w:ascii="Times New Roman" w:eastAsia="Courier New" w:hAnsi="Times New Roman" w:cs="Times New Roman"/>
          <w:b/>
          <w:bCs/>
          <w:color w:val="000000"/>
          <w:kern w:val="0"/>
          <w:sz w:val="32"/>
          <w:szCs w:val="32"/>
          <w:lang w:eastAsia="ru-RU"/>
          <w14:ligatures w14:val="none"/>
        </w:rPr>
        <w:lastRenderedPageBreak/>
        <w:t>5.</w:t>
      </w:r>
      <w:r w:rsidR="006635A9" w:rsidRPr="0030274F">
        <w:rPr>
          <w:rFonts w:ascii="Times New Roman" w:eastAsia="Courier New" w:hAnsi="Times New Roman" w:cs="Times New Roman"/>
          <w:b/>
          <w:bCs/>
          <w:color w:val="000000"/>
          <w:kern w:val="0"/>
          <w:sz w:val="32"/>
          <w:szCs w:val="32"/>
          <w:lang w:eastAsia="ru-RU"/>
          <w14:ligatures w14:val="none"/>
        </w:rPr>
        <w:t>2</w:t>
      </w:r>
      <w:r w:rsidRPr="0030274F">
        <w:rPr>
          <w:rFonts w:ascii="Times New Roman" w:eastAsia="Courier New" w:hAnsi="Times New Roman" w:cs="Times New Roman"/>
          <w:b/>
          <w:bCs/>
          <w:color w:val="000000"/>
          <w:kern w:val="0"/>
          <w:sz w:val="32"/>
          <w:szCs w:val="32"/>
          <w:lang w:eastAsia="ru-RU"/>
          <w14:ligatures w14:val="none"/>
        </w:rPr>
        <w:t>.</w:t>
      </w:r>
      <w:r w:rsidR="006635A9" w:rsidRPr="0030274F">
        <w:rPr>
          <w:rFonts w:ascii="Times New Roman" w:eastAsia="Courier New" w:hAnsi="Times New Roman" w:cs="Times New Roman"/>
          <w:b/>
          <w:bCs/>
          <w:color w:val="000000"/>
          <w:kern w:val="0"/>
          <w:sz w:val="32"/>
          <w:szCs w:val="32"/>
          <w:lang w:eastAsia="ru-RU"/>
          <w14:ligatures w14:val="none"/>
        </w:rPr>
        <w:t>4</w:t>
      </w:r>
      <w:r w:rsidRPr="0030274F">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652284" w:rsidRPr="0030274F">
        <w:rPr>
          <w:rFonts w:ascii="Times New Roman" w:eastAsia="Courier New" w:hAnsi="Times New Roman" w:cs="Times New Roman"/>
          <w:b/>
          <w:bCs/>
          <w:color w:val="000000"/>
          <w:kern w:val="0"/>
          <w:sz w:val="32"/>
          <w:szCs w:val="32"/>
          <w:lang w:eastAsia="ru-RU"/>
          <w14:ligatures w14:val="none"/>
        </w:rPr>
        <w:t>Технологи</w:t>
      </w:r>
      <w:r w:rsidR="00E1347F" w:rsidRPr="0030274F">
        <w:rPr>
          <w:rFonts w:ascii="Times New Roman" w:eastAsia="Courier New" w:hAnsi="Times New Roman" w:cs="Times New Roman"/>
          <w:b/>
          <w:bCs/>
          <w:color w:val="000000"/>
          <w:kern w:val="0"/>
          <w:sz w:val="32"/>
          <w:szCs w:val="32"/>
          <w:lang w:eastAsia="ru-RU"/>
          <w14:ligatures w14:val="none"/>
        </w:rPr>
        <w:t>я</w:t>
      </w:r>
      <w:r w:rsidR="00652284" w:rsidRPr="0030274F">
        <w:rPr>
          <w:rFonts w:ascii="Times New Roman" w:eastAsia="Courier New" w:hAnsi="Times New Roman" w:cs="Times New Roman"/>
          <w:b/>
          <w:bCs/>
          <w:color w:val="000000"/>
          <w:kern w:val="0"/>
          <w:sz w:val="32"/>
          <w:szCs w:val="32"/>
          <w:lang w:eastAsia="ru-RU"/>
          <w14:ligatures w14:val="none"/>
        </w:rPr>
        <w:t xml:space="preserve"> </w:t>
      </w:r>
      <w:r w:rsidR="00E1347F" w:rsidRPr="0030274F">
        <w:rPr>
          <w:rFonts w:ascii="Times New Roman" w:eastAsia="Courier New" w:hAnsi="Times New Roman" w:cs="Times New Roman"/>
          <w:b/>
          <w:bCs/>
          <w:color w:val="000000"/>
          <w:kern w:val="0"/>
          <w:sz w:val="32"/>
          <w:szCs w:val="32"/>
          <w:lang w:eastAsia="ru-RU"/>
          <w14:ligatures w14:val="none"/>
        </w:rPr>
        <w:t>облицовочных</w:t>
      </w:r>
      <w:r w:rsidR="00652284" w:rsidRPr="0030274F">
        <w:rPr>
          <w:rFonts w:ascii="Times New Roman" w:eastAsia="Courier New" w:hAnsi="Times New Roman" w:cs="Times New Roman"/>
          <w:b/>
          <w:bCs/>
          <w:color w:val="000000"/>
          <w:kern w:val="0"/>
          <w:sz w:val="32"/>
          <w:szCs w:val="32"/>
          <w:lang w:eastAsia="ru-RU"/>
          <w14:ligatures w14:val="none"/>
        </w:rPr>
        <w:t xml:space="preserve"> работ</w:t>
      </w:r>
      <w:r w:rsidRPr="0030274F">
        <w:rPr>
          <w:rFonts w:ascii="Times New Roman" w:eastAsia="Courier New" w:hAnsi="Times New Roman" w:cs="Times New Roman"/>
          <w:b/>
          <w:bCs/>
          <w:color w:val="000000"/>
          <w:kern w:val="0"/>
          <w:sz w:val="32"/>
          <w:szCs w:val="32"/>
          <w:lang w:eastAsia="ru-RU"/>
          <w14:ligatures w14:val="none"/>
        </w:rPr>
        <w:t>"</w:t>
      </w:r>
    </w:p>
    <w:p w14:paraId="10519675" w14:textId="6113B16A" w:rsidR="009F05A5" w:rsidRPr="0030274F"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Учебный предмет "</w:t>
      </w:r>
      <w:r w:rsidR="00652284" w:rsidRPr="0030274F">
        <w:rPr>
          <w:rFonts w:ascii="Times New Roman" w:eastAsia="Courier New" w:hAnsi="Times New Roman" w:cs="Times New Roman"/>
          <w:noProof/>
          <w:color w:val="000000"/>
          <w:kern w:val="0"/>
          <w:sz w:val="28"/>
          <w:szCs w:val="28"/>
          <w:lang w:eastAsia="ru-RU"/>
          <w14:ligatures w14:val="none"/>
        </w:rPr>
        <w:t xml:space="preserve">Технологии </w:t>
      </w:r>
      <w:r w:rsidR="008E3668" w:rsidRPr="0030274F">
        <w:rPr>
          <w:rFonts w:ascii="Times New Roman" w:eastAsia="Courier New" w:hAnsi="Times New Roman" w:cs="Times New Roman"/>
          <w:noProof/>
          <w:color w:val="000000"/>
          <w:kern w:val="0"/>
          <w:sz w:val="28"/>
          <w:szCs w:val="28"/>
          <w:lang w:eastAsia="ru-RU"/>
          <w14:ligatures w14:val="none"/>
        </w:rPr>
        <w:t>облицовочных</w:t>
      </w:r>
      <w:r w:rsidR="00652284" w:rsidRPr="0030274F">
        <w:rPr>
          <w:rFonts w:ascii="Times New Roman" w:eastAsia="Courier New" w:hAnsi="Times New Roman" w:cs="Times New Roman"/>
          <w:noProof/>
          <w:color w:val="000000"/>
          <w:kern w:val="0"/>
          <w:sz w:val="28"/>
          <w:szCs w:val="28"/>
          <w:lang w:eastAsia="ru-RU"/>
          <w14:ligatures w14:val="none"/>
        </w:rPr>
        <w:t xml:space="preserve"> работ»</w:t>
      </w:r>
      <w:r w:rsidRPr="0030274F">
        <w:rPr>
          <w:rFonts w:ascii="Times New Roman" w:eastAsia="Courier New" w:hAnsi="Times New Roman" w:cs="Times New Roman"/>
          <w:noProof/>
          <w:color w:val="000000"/>
          <w:kern w:val="0"/>
          <w:sz w:val="28"/>
          <w:szCs w:val="28"/>
          <w:lang w:eastAsia="ru-RU"/>
          <w14:ligatures w14:val="none"/>
        </w:rPr>
        <w:t xml:space="preserve"> относится к </w:t>
      </w:r>
      <w:r w:rsidR="00EE3576" w:rsidRPr="0030274F">
        <w:rPr>
          <w:rFonts w:ascii="Times New Roman" w:eastAsia="Courier New" w:hAnsi="Times New Roman" w:cs="Times New Roman"/>
          <w:noProof/>
          <w:color w:val="000000"/>
          <w:kern w:val="0"/>
          <w:sz w:val="28"/>
          <w:szCs w:val="28"/>
          <w:lang w:eastAsia="ru-RU"/>
          <w14:ligatures w14:val="none"/>
        </w:rPr>
        <w:t>специальному</w:t>
      </w:r>
      <w:r w:rsidRPr="0030274F">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EE3576" w:rsidRPr="0030274F">
        <w:rPr>
          <w:rFonts w:ascii="Times New Roman" w:eastAsia="Courier New" w:hAnsi="Times New Roman" w:cs="Times New Roman"/>
          <w:noProof/>
          <w:color w:val="000000"/>
          <w:kern w:val="0"/>
          <w:sz w:val="28"/>
          <w:szCs w:val="28"/>
          <w:lang w:eastAsia="ru-RU"/>
          <w14:ligatures w14:val="none"/>
        </w:rPr>
        <w:t>4</w:t>
      </w:r>
      <w:r w:rsidR="006635A9" w:rsidRPr="0030274F">
        <w:rPr>
          <w:rFonts w:ascii="Times New Roman" w:eastAsia="Courier New" w:hAnsi="Times New Roman" w:cs="Times New Roman"/>
          <w:noProof/>
          <w:color w:val="000000"/>
          <w:kern w:val="0"/>
          <w:sz w:val="28"/>
          <w:szCs w:val="28"/>
          <w:lang w:eastAsia="ru-RU"/>
          <w14:ligatures w14:val="none"/>
        </w:rPr>
        <w:t>4</w:t>
      </w:r>
      <w:r w:rsidRPr="0030274F">
        <w:rPr>
          <w:rFonts w:ascii="Times New Roman" w:eastAsia="Courier New" w:hAnsi="Times New Roman" w:cs="Times New Roman"/>
          <w:noProof/>
          <w:color w:val="000000"/>
          <w:kern w:val="0"/>
          <w:sz w:val="28"/>
          <w:szCs w:val="28"/>
          <w:lang w:eastAsia="ru-RU"/>
          <w14:ligatures w14:val="none"/>
        </w:rPr>
        <w:t xml:space="preserve"> час</w:t>
      </w:r>
      <w:r w:rsidR="006635A9" w:rsidRPr="0030274F">
        <w:rPr>
          <w:rFonts w:ascii="Times New Roman" w:eastAsia="Courier New" w:hAnsi="Times New Roman" w:cs="Times New Roman"/>
          <w:noProof/>
          <w:color w:val="000000"/>
          <w:kern w:val="0"/>
          <w:sz w:val="28"/>
          <w:szCs w:val="28"/>
          <w:lang w:eastAsia="ru-RU"/>
          <w14:ligatures w14:val="none"/>
        </w:rPr>
        <w:t>а</w:t>
      </w:r>
      <w:r w:rsidRPr="0030274F">
        <w:rPr>
          <w:rFonts w:ascii="Times New Roman" w:eastAsia="Courier New" w:hAnsi="Times New Roman" w:cs="Times New Roman"/>
          <w:noProof/>
          <w:color w:val="000000"/>
          <w:kern w:val="0"/>
          <w:sz w:val="28"/>
          <w:szCs w:val="28"/>
          <w:lang w:eastAsia="ru-RU"/>
          <w14:ligatures w14:val="none"/>
        </w:rPr>
        <w:t xml:space="preserve">, в том числе: теоретические занятия – </w:t>
      </w:r>
      <w:r w:rsidR="00EE3576" w:rsidRPr="0030274F">
        <w:rPr>
          <w:rFonts w:ascii="Times New Roman" w:eastAsia="Courier New" w:hAnsi="Times New Roman" w:cs="Times New Roman"/>
          <w:noProof/>
          <w:color w:val="000000"/>
          <w:kern w:val="0"/>
          <w:sz w:val="28"/>
          <w:szCs w:val="28"/>
          <w:lang w:eastAsia="ru-RU"/>
          <w14:ligatures w14:val="none"/>
        </w:rPr>
        <w:t>2</w:t>
      </w:r>
      <w:r w:rsidR="001067EF" w:rsidRPr="0030274F">
        <w:rPr>
          <w:rFonts w:ascii="Times New Roman" w:eastAsia="Courier New" w:hAnsi="Times New Roman" w:cs="Times New Roman"/>
          <w:noProof/>
          <w:color w:val="000000"/>
          <w:kern w:val="0"/>
          <w:sz w:val="28"/>
          <w:szCs w:val="28"/>
          <w:lang w:eastAsia="ru-RU"/>
          <w14:ligatures w14:val="none"/>
        </w:rPr>
        <w:t>8</w:t>
      </w:r>
      <w:r w:rsidRPr="0030274F">
        <w:rPr>
          <w:rFonts w:ascii="Times New Roman" w:eastAsia="Courier New" w:hAnsi="Times New Roman" w:cs="Times New Roman"/>
          <w:noProof/>
          <w:color w:val="000000"/>
          <w:kern w:val="0"/>
          <w:sz w:val="28"/>
          <w:szCs w:val="28"/>
          <w:lang w:eastAsia="ru-RU"/>
          <w14:ligatures w14:val="none"/>
        </w:rPr>
        <w:t xml:space="preserve"> час</w:t>
      </w:r>
      <w:r w:rsidR="001067EF" w:rsidRPr="0030274F">
        <w:rPr>
          <w:rFonts w:ascii="Times New Roman" w:eastAsia="Courier New" w:hAnsi="Times New Roman" w:cs="Times New Roman"/>
          <w:noProof/>
          <w:color w:val="000000"/>
          <w:kern w:val="0"/>
          <w:sz w:val="28"/>
          <w:szCs w:val="28"/>
          <w:lang w:eastAsia="ru-RU"/>
          <w14:ligatures w14:val="none"/>
        </w:rPr>
        <w:t>ов</w:t>
      </w:r>
      <w:r w:rsidRPr="0030274F">
        <w:rPr>
          <w:rFonts w:ascii="Times New Roman" w:eastAsia="Courier New" w:hAnsi="Times New Roman" w:cs="Times New Roman"/>
          <w:noProof/>
          <w:color w:val="000000"/>
          <w:kern w:val="0"/>
          <w:sz w:val="28"/>
          <w:szCs w:val="28"/>
          <w:lang w:eastAsia="ru-RU"/>
          <w14:ligatures w14:val="none"/>
        </w:rPr>
        <w:t>, практические занятия –</w:t>
      </w:r>
      <w:r w:rsidR="001067EF" w:rsidRPr="0030274F">
        <w:rPr>
          <w:rFonts w:ascii="Times New Roman" w:eastAsia="Courier New" w:hAnsi="Times New Roman" w:cs="Times New Roman"/>
          <w:noProof/>
          <w:color w:val="000000"/>
          <w:kern w:val="0"/>
          <w:sz w:val="28"/>
          <w:szCs w:val="28"/>
          <w:lang w:eastAsia="ru-RU"/>
          <w14:ligatures w14:val="none"/>
        </w:rPr>
        <w:t xml:space="preserve"> 16 </w:t>
      </w:r>
      <w:r w:rsidRPr="0030274F">
        <w:rPr>
          <w:rFonts w:ascii="Times New Roman" w:eastAsia="Courier New" w:hAnsi="Times New Roman" w:cs="Times New Roman"/>
          <w:noProof/>
          <w:color w:val="000000"/>
          <w:kern w:val="0"/>
          <w:sz w:val="28"/>
          <w:szCs w:val="28"/>
          <w:lang w:eastAsia="ru-RU"/>
          <w14:ligatures w14:val="none"/>
        </w:rPr>
        <w:t xml:space="preserve">часов. </w:t>
      </w:r>
    </w:p>
    <w:p w14:paraId="2505C43F" w14:textId="4F5E0776" w:rsidR="009F05A5" w:rsidRPr="0030274F"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EE3576" w:rsidRPr="0030274F">
        <w:rPr>
          <w:rFonts w:ascii="Times New Roman" w:eastAsia="Courier New" w:hAnsi="Times New Roman" w:cs="Times New Roman"/>
          <w:noProof/>
          <w:color w:val="000000"/>
          <w:kern w:val="0"/>
          <w:sz w:val="28"/>
          <w:szCs w:val="28"/>
          <w:lang w:eastAsia="ru-RU"/>
          <w14:ligatures w14:val="none"/>
        </w:rPr>
        <w:t>Технологии каменных работ</w:t>
      </w:r>
      <w:r w:rsidRPr="0030274F">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7BDAE5A8" w14:textId="77777777" w:rsidR="006635A9" w:rsidRPr="0030274F" w:rsidRDefault="006635A9"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30274F" w14:paraId="41FF5CD4" w14:textId="77777777" w:rsidTr="00A70274">
        <w:tc>
          <w:tcPr>
            <w:tcW w:w="3823" w:type="dxa"/>
          </w:tcPr>
          <w:p w14:paraId="4AD57CF6" w14:textId="77777777" w:rsidR="002C1633" w:rsidRPr="0030274F"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7B27D410" w14:textId="77777777" w:rsidR="002C1633" w:rsidRPr="0030274F"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E1347F" w:rsidRPr="0030274F" w14:paraId="292AA829" w14:textId="77777777" w:rsidTr="00A70274">
        <w:tc>
          <w:tcPr>
            <w:tcW w:w="3823" w:type="dxa"/>
            <w:vMerge w:val="restart"/>
          </w:tcPr>
          <w:p w14:paraId="413489A2"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ПК 1.</w:t>
            </w:r>
          </w:p>
          <w:p w14:paraId="3843B653" w14:textId="1790D090"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Выполнение подготовительных работ для проведения облицовочных работ</w:t>
            </w:r>
          </w:p>
        </w:tc>
        <w:tc>
          <w:tcPr>
            <w:tcW w:w="5670" w:type="dxa"/>
          </w:tcPr>
          <w:p w14:paraId="2AAAECAE"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Трудовые действия:</w:t>
            </w:r>
            <w:r w:rsidRPr="0030274F">
              <w:t xml:space="preserve"> </w:t>
            </w:r>
            <w:r w:rsidRPr="0030274F">
              <w:rPr>
                <w:rFonts w:ascii="Times New Roman" w:eastAsia="Courier New" w:hAnsi="Times New Roman" w:cs="Times New Roman"/>
                <w:color w:val="000000"/>
                <w:kern w:val="0"/>
                <w:sz w:val="24"/>
                <w:szCs w:val="24"/>
                <w:lang w:eastAsia="ru-RU"/>
                <w14:ligatures w14:val="none"/>
              </w:rPr>
              <w:t xml:space="preserve">получение сменного задания на проведение облицовочных работ; проверка наличия и исправности средств индивидуальной защиты, необходимых для проведения облицовочных работ; подготовка рабочего места к началу смены и его уборка в конце смены в соответствии с требованиями охраны труда, промышленной безопасности; проверка наличия и исправности оборудования, инструментов, применяемых при проведении облицовочных работ; проверка исправности электропроводки для подключения электроинструментов и освещения рабочего места для работы в темное время суток; проверка целостности, комплектности, количества, качества строительных материалов, необходимых для выполнения облицовочных работ; </w:t>
            </w:r>
          </w:p>
          <w:p w14:paraId="18B66AC4" w14:textId="7A46A6E0"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проверка и складирование строительных материалов в зоне производства облицовочных работ, в том числе посредством управления грузоподъемными механизмами.</w:t>
            </w:r>
          </w:p>
        </w:tc>
      </w:tr>
      <w:tr w:rsidR="00E1347F" w:rsidRPr="0030274F" w14:paraId="3D821B94" w14:textId="77777777" w:rsidTr="00A70274">
        <w:tc>
          <w:tcPr>
            <w:tcW w:w="3823" w:type="dxa"/>
            <w:vMerge/>
          </w:tcPr>
          <w:p w14:paraId="64820742"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65D6E253"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Умения</w:t>
            </w:r>
            <w:r w:rsidRPr="0030274F">
              <w:rPr>
                <w:rFonts w:ascii="Times New Roman" w:eastAsia="Courier New" w:hAnsi="Times New Roman" w:cs="Times New Roman"/>
                <w:color w:val="000000"/>
                <w:kern w:val="0"/>
                <w:sz w:val="24"/>
                <w:szCs w:val="24"/>
                <w:lang w:eastAsia="ru-RU"/>
                <w14:ligatures w14:val="none"/>
              </w:rPr>
              <w:t>:</w:t>
            </w:r>
            <w:r w:rsidRPr="0030274F">
              <w:t xml:space="preserve"> </w:t>
            </w:r>
            <w:r w:rsidRPr="0030274F">
              <w:rPr>
                <w:rFonts w:ascii="Times New Roman" w:eastAsia="Courier New" w:hAnsi="Times New Roman" w:cs="Times New Roman"/>
                <w:color w:val="000000"/>
                <w:kern w:val="0"/>
                <w:sz w:val="24"/>
                <w:szCs w:val="24"/>
                <w:lang w:eastAsia="ru-RU"/>
                <w14:ligatures w14:val="none"/>
              </w:rPr>
              <w:t>читать рабочие чертежи;</w:t>
            </w:r>
          </w:p>
          <w:p w14:paraId="7FB57AD7"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оценивать безопасность организации рабочего места в соответствии с требованиями охраны труда и промышленной безопасности; оценивать соответствие рабочего места правилам и требованиям производственной санитарии;</w:t>
            </w:r>
          </w:p>
          <w:p w14:paraId="70369180"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определять способы и средства индивидуальной защиты в зависимости от вредных и опасных производственных факторов, сменного задания на выполнение облицовочных работ;</w:t>
            </w:r>
          </w:p>
          <w:p w14:paraId="7878BE07"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выбирать необходимые инструменты, оборудование и материалы в соответствии со сменным заданием на выполнение облицовочных работ; пользоваться такелажной оснасткой, инвентарными стропами и захватными приспособлениями для перемещения строительных материалов; анализировать </w:t>
            </w:r>
            <w:r w:rsidRPr="0030274F">
              <w:rPr>
                <w:rFonts w:ascii="Times New Roman" w:eastAsia="Courier New" w:hAnsi="Times New Roman" w:cs="Times New Roman"/>
                <w:color w:val="000000"/>
                <w:kern w:val="0"/>
                <w:sz w:val="24"/>
                <w:szCs w:val="24"/>
                <w:lang w:eastAsia="ru-RU"/>
                <w14:ligatures w14:val="none"/>
              </w:rPr>
              <w:lastRenderedPageBreak/>
              <w:t xml:space="preserve">целостность, комплектность, качество и количество строительных материалов, необходимых для выполнения сменного задания; </w:t>
            </w:r>
          </w:p>
          <w:p w14:paraId="3144F545" w14:textId="4B1F0D5A"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выбирать способы и места складирования строительных материалов в зоне производства работ; оценивать исправность электропроводки для подключения электроинструментов и освещения рабочего места для работы в темное время суток; 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облицовочных работ; применять принципы бережливого производства при организации рабочего места для производства облицовочных работ.</w:t>
            </w:r>
          </w:p>
        </w:tc>
      </w:tr>
      <w:tr w:rsidR="00E1347F" w:rsidRPr="0030274F" w14:paraId="7B2A3C0F" w14:textId="77777777" w:rsidTr="00A70274">
        <w:tc>
          <w:tcPr>
            <w:tcW w:w="3823" w:type="dxa"/>
            <w:vMerge/>
          </w:tcPr>
          <w:p w14:paraId="4368E07F"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75C75F94"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Знания:</w:t>
            </w:r>
            <w:r w:rsidRPr="0030274F">
              <w:rPr>
                <w:rFonts w:ascii="Times New Roman" w:eastAsia="Courier New" w:hAnsi="Times New Roman" w:cs="Times New Roman"/>
                <w:color w:val="000000"/>
                <w:kern w:val="0"/>
                <w:sz w:val="24"/>
                <w:szCs w:val="24"/>
                <w:lang w:eastAsia="ru-RU"/>
                <w14:ligatures w14:val="none"/>
              </w:rPr>
              <w:t xml:space="preserve"> требования технологических регламентов к выполнению облицовочных работ; требования технической документации в строительстве; принципы бережливого производства при организации рабочего места для производства облицовочных работ;</w:t>
            </w:r>
          </w:p>
          <w:p w14:paraId="7CAAAC9F"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требования к организации рабочего места при проведении облицовочных работ;</w:t>
            </w:r>
          </w:p>
          <w:p w14:paraId="3AAD3EE2"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система условных обозначений и правила выполнение чертежей в строительстве;</w:t>
            </w:r>
          </w:p>
          <w:p w14:paraId="235225F7"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порядок подготовки инструментов, оборудования, оснастки и строительных материалов для проведения облицовочных работ; правила транспортировки и складирования строительных материалов в пределах рабочей зоны; требования к условиям хранения строительных материалов; основные виды и правила применения такелажной оснастки, стропов и захватных приспособлений; система производственной сигнализации при выполнении такелажных работ;</w:t>
            </w:r>
          </w:p>
          <w:p w14:paraId="2187419C"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порядок проверки целостности, комплектности, количества, качества строительных материалов, необходимых для выполнения облицовочных работ;</w:t>
            </w:r>
          </w:p>
          <w:p w14:paraId="5CECBF15"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нормы освещенности рабочих мест в темное время суток; требования в области охраны окружающей среды; требования охраны труда при нахождении на строительной площадке, пожарной, промышленной безопасности и электробезопасности при проведении облицовочных работ; опасные и вредные производственные факторы при проведении облицовочных работ;</w:t>
            </w:r>
          </w:p>
          <w:p w14:paraId="016B786D"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правила производственной санитарии при проведении облицовочных работ;</w:t>
            </w:r>
          </w:p>
          <w:p w14:paraId="00273509" w14:textId="12F7A160"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правила оказания первой помощи пострадавшему при несчастном случае на производстве; виды и правила применения средств индивидуальной </w:t>
            </w:r>
            <w:r w:rsidRPr="0030274F">
              <w:rPr>
                <w:rFonts w:ascii="Times New Roman" w:eastAsia="Courier New" w:hAnsi="Times New Roman" w:cs="Times New Roman"/>
                <w:color w:val="000000"/>
                <w:kern w:val="0"/>
                <w:sz w:val="24"/>
                <w:szCs w:val="24"/>
                <w:lang w:eastAsia="ru-RU"/>
                <w14:ligatures w14:val="none"/>
              </w:rPr>
              <w:lastRenderedPageBreak/>
              <w:t xml:space="preserve">защиты, необходимых при проведении облицовочных работ. </w:t>
            </w:r>
          </w:p>
        </w:tc>
      </w:tr>
      <w:tr w:rsidR="00E1347F" w:rsidRPr="0030274F" w14:paraId="4B0E808E" w14:textId="77777777" w:rsidTr="00A70274">
        <w:tc>
          <w:tcPr>
            <w:tcW w:w="3823" w:type="dxa"/>
            <w:vMerge w:val="restart"/>
          </w:tcPr>
          <w:p w14:paraId="5173BEDB"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lastRenderedPageBreak/>
              <w:t>ПК 2.</w:t>
            </w:r>
          </w:p>
          <w:p w14:paraId="59090B07" w14:textId="606DB5F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Проведение облицовочных работ</w:t>
            </w:r>
          </w:p>
        </w:tc>
        <w:tc>
          <w:tcPr>
            <w:tcW w:w="5670" w:type="dxa"/>
          </w:tcPr>
          <w:p w14:paraId="27CE5F4B"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Трудовые действия:</w:t>
            </w:r>
            <w:r w:rsidRPr="0030274F">
              <w:t xml:space="preserve"> </w:t>
            </w:r>
            <w:r w:rsidRPr="0030274F">
              <w:rPr>
                <w:rFonts w:ascii="Times New Roman" w:eastAsia="Courier New" w:hAnsi="Times New Roman" w:cs="Times New Roman"/>
                <w:color w:val="000000"/>
                <w:kern w:val="0"/>
                <w:sz w:val="24"/>
                <w:szCs w:val="24"/>
                <w:lang w:eastAsia="ru-RU"/>
                <w14:ligatures w14:val="none"/>
              </w:rPr>
              <w:t>разметка и провешивание внутренних и наружных поверхностей стен под облицовку плиткой;</w:t>
            </w:r>
          </w:p>
          <w:p w14:paraId="332A7F1D"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установка маяков и выравнивающих скоб;</w:t>
            </w:r>
          </w:p>
          <w:p w14:paraId="005B3E3A"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резка под нужный размер и сверление плитки для облицовки внутренних и наружных поверхностей; увлажнение плитки и нанесение клеящего раствора;</w:t>
            </w:r>
          </w:p>
          <w:p w14:paraId="476EDD82"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устройство выравнивающего слоя;</w:t>
            </w:r>
          </w:p>
          <w:p w14:paraId="0334A50A"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установка плиток на облицовываемую поверхность; облицовка выступов, ниш, углов между стеной и полом; облицовка керамическими, стеклянными, асбестоцементными и другими плитками; </w:t>
            </w:r>
          </w:p>
          <w:p w14:paraId="15AC2636"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облицовка полов плитами из литого камня;</w:t>
            </w:r>
          </w:p>
          <w:p w14:paraId="0842943B"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облицовка плиткой внешних поверхностей зданий и сооружений; проверка вертикальности и горизонтальности облицованной плиткой поверхности внутренних частей зданий;</w:t>
            </w:r>
          </w:p>
          <w:p w14:paraId="4AF8EFA6" w14:textId="7D3D3ECC"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заполнение швов (затирка) и очистка облицованной поверхности внутренних частей зданий; заполнение швов (затирка) между плитками специальными составами, уплотнение и сглаживание швов.</w:t>
            </w:r>
          </w:p>
        </w:tc>
      </w:tr>
      <w:tr w:rsidR="00E1347F" w:rsidRPr="0030274F" w14:paraId="74950B23" w14:textId="77777777" w:rsidTr="00A70274">
        <w:tc>
          <w:tcPr>
            <w:tcW w:w="3823" w:type="dxa"/>
            <w:vMerge/>
          </w:tcPr>
          <w:p w14:paraId="0666ABD8"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3DED9866"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Умения:</w:t>
            </w:r>
            <w:r w:rsidRPr="0030274F">
              <w:t xml:space="preserve"> </w:t>
            </w:r>
            <w:r w:rsidRPr="0030274F">
              <w:rPr>
                <w:rFonts w:ascii="Times New Roman" w:eastAsia="Courier New" w:hAnsi="Times New Roman" w:cs="Times New Roman"/>
                <w:color w:val="000000"/>
                <w:kern w:val="0"/>
                <w:sz w:val="24"/>
                <w:szCs w:val="24"/>
                <w:lang w:eastAsia="ru-RU"/>
                <w14:ligatures w14:val="none"/>
              </w:rPr>
              <w:t>читать строительные и проектные чертежи; применять технологию разметки и провешивания поверхности стен под облицовку плиткой;</w:t>
            </w:r>
          </w:p>
          <w:p w14:paraId="5EFC526D"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установки маяков и выравнивающих скоб; применять способы увлажнения плитки и нанесения клеящего раствора для внутренних и внешних работ;</w:t>
            </w:r>
          </w:p>
          <w:p w14:paraId="10F3037B"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устройства выравнивающего слоя; применять требования к установке плиток на облицовываемую поверхность в соответствии с технологической картой;</w:t>
            </w:r>
          </w:p>
          <w:p w14:paraId="55D93E07"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способы резки плиток с подточкой кромок; применять технологию облицовки керамическими, стеклянными, асбестоцементными и другими плитками на растворе сплошных прямолинейных поверхностей стен при толщине шва свыше 2 мм и полов по готовым маякам;</w:t>
            </w:r>
          </w:p>
          <w:p w14:paraId="0A2D832A"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облицовки полов плитами из литого камня; применять технологию облицовки внешних поверхностей зданий и сооружений;</w:t>
            </w:r>
          </w:p>
          <w:p w14:paraId="0F0D95F6"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применять технологию и инструменты для облицовки выступов, ниш, углов между стеной и полом; оценивать вертикальность и горизонтальность облицованной </w:t>
            </w:r>
            <w:proofErr w:type="gramStart"/>
            <w:r w:rsidRPr="0030274F">
              <w:rPr>
                <w:rFonts w:ascii="Times New Roman" w:eastAsia="Courier New" w:hAnsi="Times New Roman" w:cs="Times New Roman"/>
                <w:color w:val="000000"/>
                <w:kern w:val="0"/>
                <w:sz w:val="24"/>
                <w:szCs w:val="24"/>
                <w:lang w:eastAsia="ru-RU"/>
                <w14:ligatures w14:val="none"/>
              </w:rPr>
              <w:t>плиткой  поверхности</w:t>
            </w:r>
            <w:proofErr w:type="gramEnd"/>
            <w:r w:rsidRPr="0030274F">
              <w:rPr>
                <w:rFonts w:ascii="Times New Roman" w:eastAsia="Courier New" w:hAnsi="Times New Roman" w:cs="Times New Roman"/>
                <w:color w:val="000000"/>
                <w:kern w:val="0"/>
                <w:sz w:val="24"/>
                <w:szCs w:val="24"/>
                <w:lang w:eastAsia="ru-RU"/>
                <w14:ligatures w14:val="none"/>
              </w:rPr>
              <w:t xml:space="preserve"> внутренних частей зданий;</w:t>
            </w:r>
          </w:p>
          <w:p w14:paraId="173EBE95"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применять способы резки под нужный размер и сверления плитки; применять способы нанесения </w:t>
            </w:r>
            <w:r w:rsidRPr="0030274F">
              <w:rPr>
                <w:rFonts w:ascii="Times New Roman" w:eastAsia="Courier New" w:hAnsi="Times New Roman" w:cs="Times New Roman"/>
                <w:color w:val="000000"/>
                <w:kern w:val="0"/>
                <w:sz w:val="24"/>
                <w:szCs w:val="24"/>
                <w:lang w:eastAsia="ru-RU"/>
                <w14:ligatures w14:val="none"/>
              </w:rPr>
              <w:lastRenderedPageBreak/>
              <w:t xml:space="preserve">клеящего раствора и установки плитки на вертикальные и горизонтальные поверхности; пользоваться средствами малой механизации, инструментом и приспособлениями, предназначенными для выполнения плиточных работ; применять технологию заполнения швов между плитками, уплотнения и сглаживания швов и затирки облицованной поверхности; </w:t>
            </w:r>
          </w:p>
          <w:p w14:paraId="5D222727"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заполнения швов между плитками специальными составами, уплотнения и сглаживания швов, их затирки; применять требования производственной санитарии при производстве облицовочных работ;</w:t>
            </w:r>
          </w:p>
          <w:p w14:paraId="7CDAE521" w14:textId="0244F8E2"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облицовочных работ; применять средства индивидуальной защиты при производстве облицовочных работ; применять принципы бережливого производства при выполнении облицовочных работ. </w:t>
            </w:r>
          </w:p>
        </w:tc>
      </w:tr>
      <w:tr w:rsidR="00E1347F" w:rsidRPr="0030274F" w14:paraId="664C7C60" w14:textId="77777777" w:rsidTr="00A70274">
        <w:tc>
          <w:tcPr>
            <w:tcW w:w="3823" w:type="dxa"/>
            <w:vMerge/>
          </w:tcPr>
          <w:p w14:paraId="14D92A24"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21E06CC6"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Знания:</w:t>
            </w:r>
            <w:r w:rsidRPr="0030274F">
              <w:t xml:space="preserve"> </w:t>
            </w:r>
            <w:r w:rsidRPr="0030274F">
              <w:rPr>
                <w:rFonts w:ascii="Times New Roman" w:eastAsia="Courier New" w:hAnsi="Times New Roman" w:cs="Times New Roman"/>
                <w:color w:val="000000"/>
                <w:kern w:val="0"/>
                <w:sz w:val="24"/>
                <w:szCs w:val="24"/>
                <w:lang w:eastAsia="ru-RU"/>
                <w14:ligatures w14:val="none"/>
              </w:rPr>
              <w:t>требования технологических регламентов к облицовке внутренних и наружных поверхностей зданий и сооружений плиткой; требования технической документации в строительстве; принципы бережливого производства при проведении облицовочных работ; правила и способы выполнения разметки и провешивания поверхности стен под облицовку плиткой;</w:t>
            </w:r>
          </w:p>
          <w:p w14:paraId="39B9BF12"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правила и способы установки маяков и выравнивающих скоб; правила и способы увлажнения плитки и нанесения клеящего раствора для внутренних и наружных работ; технология устройства выравнивающего слоя; требования к установке плиток на облицовываемую поверхность; правила и способы резки плиток с подточкой кромок; технология облицовки керамическими, стеклянными, асбестоцементными и другими плитками на растворе сплошных прямолинейных поверхностей стен при толщине шва свыше 2 мм и полов по готовым маякам;</w:t>
            </w:r>
          </w:p>
          <w:p w14:paraId="25E3F8E5"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технология, виды и правила использования инструментов для облицовки выступов, ниш, углов между стеной и полом;</w:t>
            </w:r>
          </w:p>
          <w:p w14:paraId="35D03D7D"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технология облицовки полов плитами из литого камня; технология облицовки внешних поверхностей зданий и сооружений; правила и способы проверки вертикальности и горизонтальности облицованной плиткой поверхности;</w:t>
            </w:r>
          </w:p>
          <w:p w14:paraId="10D3A527"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правила и способы резки под нужный размер и </w:t>
            </w:r>
            <w:r w:rsidRPr="0030274F">
              <w:rPr>
                <w:rFonts w:ascii="Times New Roman" w:eastAsia="Courier New" w:hAnsi="Times New Roman" w:cs="Times New Roman"/>
                <w:color w:val="000000"/>
                <w:kern w:val="0"/>
                <w:sz w:val="24"/>
                <w:szCs w:val="24"/>
                <w:lang w:eastAsia="ru-RU"/>
                <w14:ligatures w14:val="none"/>
              </w:rPr>
              <w:lastRenderedPageBreak/>
              <w:t xml:space="preserve">сверления плитки; правила и способы нанесения клеящего раствора и установки плитки на вертикальные и горизонтальные поверхности; технология заполнения швов (затирки) и очистки облицованной поверхности внутренних частей зданий; технология заполнения швов (затирки) между плитками специальными составами, уплотнения и сглаживания швов; требования, предъявляемые к качеству выполняемых работ по облицовке внутренних и внешних поверхностей зданий и сооружений плиткой; нормативная трудоемкость выполнения отдельных операций при производстве внутренних и наружных облицовочных работ; нормы расхода материалов при производстве внутренних и наружных облицовочных работ; </w:t>
            </w:r>
          </w:p>
          <w:p w14:paraId="22737A40"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состав технологического </w:t>
            </w:r>
            <w:proofErr w:type="spellStart"/>
            <w:r w:rsidRPr="0030274F">
              <w:rPr>
                <w:rFonts w:ascii="Times New Roman" w:eastAsia="Courier New" w:hAnsi="Times New Roman" w:cs="Times New Roman"/>
                <w:color w:val="000000"/>
                <w:kern w:val="0"/>
                <w:sz w:val="24"/>
                <w:szCs w:val="24"/>
                <w:lang w:eastAsia="ru-RU"/>
                <w14:ligatures w14:val="none"/>
              </w:rPr>
              <w:t>нормокомплекта</w:t>
            </w:r>
            <w:proofErr w:type="spellEnd"/>
            <w:r w:rsidRPr="0030274F">
              <w:rPr>
                <w:rFonts w:ascii="Times New Roman" w:eastAsia="Courier New" w:hAnsi="Times New Roman" w:cs="Times New Roman"/>
                <w:color w:val="000000"/>
                <w:kern w:val="0"/>
                <w:sz w:val="24"/>
                <w:szCs w:val="24"/>
                <w:lang w:eastAsia="ru-RU"/>
                <w14:ligatures w14:val="none"/>
              </w:rPr>
              <w:t xml:space="preserve"> средств малой механизации, инструментов, приспособлений и инвентаря для производства внутренних и наружных облицовочных работ, правила их использования; требования в области охраны окружающей среды; требования охраны труда при нахождении на строительной площадке, пожарной, промышленной безопасности и электробезопасности при проведении облицовочных работ; опасные и вредные производственные факторы при проведении облицовочных работ; правила производственной санитарии при проведении облицовочных работ;</w:t>
            </w:r>
          </w:p>
          <w:p w14:paraId="6C251967" w14:textId="43259BC0"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правила оказания первой помощи пострадавшему при несчастном случае на производстве; виды и правила применения средств индивидуальной защиты, необходимых при проведении облицовочных работ.</w:t>
            </w:r>
          </w:p>
        </w:tc>
      </w:tr>
    </w:tbl>
    <w:p w14:paraId="69D26933" w14:textId="77777777" w:rsidR="006635A9" w:rsidRPr="0030274F" w:rsidRDefault="006635A9"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5BB3112A" w14:textId="77777777" w:rsidR="00C45275" w:rsidRPr="0030274F" w:rsidRDefault="00C45275"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45275" w:rsidRPr="0030274F" w:rsidSect="002C1633">
          <w:pgSz w:w="11906" w:h="16838"/>
          <w:pgMar w:top="851" w:right="851" w:bottom="1134" w:left="1701" w:header="709" w:footer="709" w:gutter="0"/>
          <w:cols w:space="708"/>
          <w:docGrid w:linePitch="360"/>
        </w:sectPr>
      </w:pPr>
    </w:p>
    <w:p w14:paraId="68DCF224" w14:textId="665D63BE" w:rsidR="009F05A5" w:rsidRPr="0030274F" w:rsidRDefault="009F05A5" w:rsidP="009F05A5">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0274F">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7F423A5F" w14:textId="77777777" w:rsidR="009F05A5" w:rsidRPr="0030274F" w:rsidRDefault="009F05A5" w:rsidP="009F05A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9F05A5" w:rsidRPr="0030274F" w14:paraId="26C19FF8" w14:textId="77777777" w:rsidTr="00A350C3">
        <w:tc>
          <w:tcPr>
            <w:tcW w:w="817" w:type="dxa"/>
            <w:vAlign w:val="center"/>
          </w:tcPr>
          <w:p w14:paraId="2AC652E9" w14:textId="77777777" w:rsidR="009F05A5" w:rsidRPr="0030274F"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 п/п</w:t>
            </w:r>
          </w:p>
        </w:tc>
        <w:tc>
          <w:tcPr>
            <w:tcW w:w="4253" w:type="dxa"/>
            <w:vAlign w:val="center"/>
          </w:tcPr>
          <w:p w14:paraId="15678CFD" w14:textId="77777777" w:rsidR="009F05A5" w:rsidRPr="0030274F"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40987F4E" w14:textId="77777777" w:rsidR="009F05A5" w:rsidRPr="0030274F"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3558B26C" w14:textId="77777777" w:rsidR="009F05A5" w:rsidRPr="0030274F" w:rsidRDefault="009F05A5"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Количество часов</w:t>
            </w:r>
          </w:p>
        </w:tc>
      </w:tr>
      <w:tr w:rsidR="009F05A5" w:rsidRPr="0030274F" w14:paraId="4D335EDB" w14:textId="77777777" w:rsidTr="00A350C3">
        <w:tc>
          <w:tcPr>
            <w:tcW w:w="817" w:type="dxa"/>
          </w:tcPr>
          <w:p w14:paraId="6D22B28D" w14:textId="77777777" w:rsidR="009F05A5" w:rsidRPr="0030274F" w:rsidRDefault="009F05A5" w:rsidP="00A350C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728B3AC" w14:textId="7D3FE8FE" w:rsidR="009F05A5" w:rsidRPr="0030274F" w:rsidRDefault="009F05A5" w:rsidP="00A350C3">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Раздел 5.</w:t>
            </w:r>
            <w:r w:rsidR="0042634F" w:rsidRPr="0030274F">
              <w:rPr>
                <w:rFonts w:ascii="Times New Roman" w:eastAsia="Times New Roman" w:hAnsi="Times New Roman" w:cs="Times New Roman"/>
                <w:b/>
                <w:bCs/>
                <w:kern w:val="0"/>
                <w:sz w:val="24"/>
                <w:szCs w:val="24"/>
                <w:lang w:eastAsia="ru-RU"/>
                <w14:ligatures w14:val="none"/>
              </w:rPr>
              <w:t>2</w:t>
            </w:r>
            <w:r w:rsidRPr="0030274F">
              <w:rPr>
                <w:rFonts w:ascii="Times New Roman" w:eastAsia="Times New Roman" w:hAnsi="Times New Roman" w:cs="Times New Roman"/>
                <w:b/>
                <w:bCs/>
                <w:kern w:val="0"/>
                <w:sz w:val="24"/>
                <w:szCs w:val="24"/>
                <w:lang w:eastAsia="ru-RU"/>
                <w14:ligatures w14:val="none"/>
              </w:rPr>
              <w:t>.</w:t>
            </w:r>
            <w:r w:rsidR="0042634F" w:rsidRPr="0030274F">
              <w:rPr>
                <w:rFonts w:ascii="Times New Roman" w:eastAsia="Times New Roman" w:hAnsi="Times New Roman" w:cs="Times New Roman"/>
                <w:b/>
                <w:bCs/>
                <w:kern w:val="0"/>
                <w:sz w:val="24"/>
                <w:szCs w:val="24"/>
                <w:lang w:eastAsia="ru-RU"/>
                <w14:ligatures w14:val="none"/>
              </w:rPr>
              <w:t>4</w:t>
            </w:r>
            <w:r w:rsidRPr="0030274F">
              <w:rPr>
                <w:rFonts w:ascii="Times New Roman" w:eastAsia="Times New Roman" w:hAnsi="Times New Roman" w:cs="Times New Roman"/>
                <w:b/>
                <w:bCs/>
                <w:kern w:val="0"/>
                <w:sz w:val="24"/>
                <w:szCs w:val="24"/>
                <w:lang w:eastAsia="ru-RU"/>
                <w14:ligatures w14:val="none"/>
              </w:rPr>
              <w:t xml:space="preserve">.1 </w:t>
            </w:r>
            <w:r w:rsidR="00117CA4" w:rsidRPr="0030274F">
              <w:rPr>
                <w:rFonts w:ascii="Times New Roman" w:eastAsia="Times New Roman" w:hAnsi="Times New Roman" w:cs="Times New Roman"/>
                <w:b/>
                <w:bCs/>
                <w:kern w:val="0"/>
                <w:sz w:val="24"/>
                <w:szCs w:val="24"/>
                <w:lang w:eastAsia="ru-RU"/>
                <w14:ligatures w14:val="none"/>
              </w:rPr>
              <w:t xml:space="preserve">Технологии выполнения облицовочных </w:t>
            </w:r>
            <w:r w:rsidR="00EE3576" w:rsidRPr="0030274F">
              <w:rPr>
                <w:rFonts w:ascii="Times New Roman" w:eastAsia="Times New Roman" w:hAnsi="Times New Roman" w:cs="Times New Roman"/>
                <w:b/>
                <w:bCs/>
                <w:kern w:val="0"/>
                <w:sz w:val="24"/>
                <w:szCs w:val="24"/>
                <w:lang w:eastAsia="ru-RU"/>
                <w14:ligatures w14:val="none"/>
              </w:rPr>
              <w:t>работ</w:t>
            </w:r>
          </w:p>
        </w:tc>
        <w:tc>
          <w:tcPr>
            <w:tcW w:w="1843" w:type="dxa"/>
          </w:tcPr>
          <w:p w14:paraId="1F81AF6B" w14:textId="7CFB67E8" w:rsidR="009F05A5" w:rsidRPr="0030274F" w:rsidRDefault="00F55477"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4</w:t>
            </w:r>
            <w:r w:rsidR="008E3668" w:rsidRPr="0030274F">
              <w:rPr>
                <w:rFonts w:ascii="Times New Roman" w:eastAsia="Times New Roman" w:hAnsi="Times New Roman" w:cs="Times New Roman"/>
                <w:b/>
                <w:kern w:val="0"/>
                <w:sz w:val="24"/>
                <w:szCs w:val="24"/>
                <w:lang w:eastAsia="ru-RU"/>
                <w14:ligatures w14:val="none"/>
              </w:rPr>
              <w:t>0</w:t>
            </w:r>
          </w:p>
        </w:tc>
      </w:tr>
      <w:tr w:rsidR="0042634F" w:rsidRPr="0030274F" w14:paraId="1652BFE8" w14:textId="77777777" w:rsidTr="00A350C3">
        <w:tc>
          <w:tcPr>
            <w:tcW w:w="817" w:type="dxa"/>
            <w:vMerge w:val="restart"/>
          </w:tcPr>
          <w:p w14:paraId="46CAE03C" w14:textId="77777777" w:rsidR="0042634F" w:rsidRPr="0030274F" w:rsidRDefault="0042634F"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78699F3B" w14:textId="77777777" w:rsidR="00117CA4" w:rsidRPr="0030274F" w:rsidRDefault="00117CA4" w:rsidP="00117CA4">
            <w:pPr>
              <w:widowControl w:val="0"/>
              <w:autoSpaceDE w:val="0"/>
              <w:autoSpaceDN w:val="0"/>
              <w:adjustRightInd w:val="0"/>
              <w:spacing w:after="0" w:line="240" w:lineRule="auto"/>
              <w:rPr>
                <w:rFonts w:ascii="Times New Roman" w:hAnsi="Times New Roman"/>
                <w:sz w:val="24"/>
                <w:szCs w:val="24"/>
              </w:rPr>
            </w:pPr>
            <w:r w:rsidRPr="0030274F">
              <w:rPr>
                <w:rFonts w:ascii="Times New Roman" w:hAnsi="Times New Roman"/>
                <w:sz w:val="24"/>
                <w:szCs w:val="24"/>
              </w:rPr>
              <w:t>Подготовительные</w:t>
            </w:r>
          </w:p>
          <w:p w14:paraId="70092E1E" w14:textId="070E885B" w:rsidR="0042634F" w:rsidRPr="0030274F" w:rsidRDefault="00117CA4" w:rsidP="00117CA4">
            <w:pPr>
              <w:widowControl w:val="0"/>
              <w:autoSpaceDE w:val="0"/>
              <w:autoSpaceDN w:val="0"/>
              <w:adjustRightInd w:val="0"/>
              <w:spacing w:after="0" w:line="240" w:lineRule="auto"/>
              <w:rPr>
                <w:rFonts w:ascii="Times New Roman" w:hAnsi="Times New Roman"/>
                <w:sz w:val="24"/>
                <w:szCs w:val="24"/>
              </w:rPr>
            </w:pPr>
            <w:r w:rsidRPr="0030274F">
              <w:rPr>
                <w:rFonts w:ascii="Times New Roman" w:hAnsi="Times New Roman"/>
                <w:sz w:val="24"/>
                <w:szCs w:val="24"/>
              </w:rPr>
              <w:t>работы при производстве облицовочных работ</w:t>
            </w:r>
          </w:p>
        </w:tc>
        <w:tc>
          <w:tcPr>
            <w:tcW w:w="8079" w:type="dxa"/>
          </w:tcPr>
          <w:p w14:paraId="2B3B2A50" w14:textId="17DA4AB1" w:rsidR="0042634F" w:rsidRPr="0030274F" w:rsidRDefault="00117CA4" w:rsidP="00FF50EA">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sz w:val="24"/>
                <w:szCs w:val="24"/>
              </w:rPr>
              <w:t>Организация рабочего места плиточника. Виды плиток и плит для облицовки и их назначение и физические, механические и</w:t>
            </w:r>
            <w:r w:rsidR="00FF50EA" w:rsidRPr="0030274F">
              <w:rPr>
                <w:rFonts w:ascii="Times New Roman" w:hAnsi="Times New Roman"/>
                <w:sz w:val="24"/>
                <w:szCs w:val="24"/>
              </w:rPr>
              <w:t xml:space="preserve"> </w:t>
            </w:r>
            <w:r w:rsidRPr="0030274F">
              <w:rPr>
                <w:rFonts w:ascii="Times New Roman" w:hAnsi="Times New Roman"/>
                <w:sz w:val="24"/>
                <w:szCs w:val="24"/>
              </w:rPr>
              <w:t>технологические свойства. Виды клеевых растворов, на которые укладывается плитка, их свойства</w:t>
            </w:r>
          </w:p>
        </w:tc>
        <w:tc>
          <w:tcPr>
            <w:tcW w:w="1843" w:type="dxa"/>
          </w:tcPr>
          <w:p w14:paraId="17D30AD1" w14:textId="26199FAB" w:rsidR="0042634F" w:rsidRPr="0030274F"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42634F" w:rsidRPr="0030274F" w14:paraId="247209C5" w14:textId="77777777" w:rsidTr="00A350C3">
        <w:tc>
          <w:tcPr>
            <w:tcW w:w="817" w:type="dxa"/>
            <w:vMerge/>
          </w:tcPr>
          <w:p w14:paraId="7F98E1CC" w14:textId="77777777" w:rsidR="0042634F" w:rsidRPr="0030274F" w:rsidRDefault="0042634F"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271B49FE" w14:textId="77777777" w:rsidR="0042634F" w:rsidRPr="0030274F" w:rsidRDefault="0042634F" w:rsidP="00A350C3">
            <w:pPr>
              <w:widowControl w:val="0"/>
              <w:autoSpaceDE w:val="0"/>
              <w:autoSpaceDN w:val="0"/>
              <w:adjustRightInd w:val="0"/>
              <w:spacing w:after="0" w:line="240" w:lineRule="auto"/>
              <w:rPr>
                <w:rFonts w:ascii="Times New Roman" w:hAnsi="Times New Roman"/>
                <w:sz w:val="24"/>
                <w:szCs w:val="24"/>
              </w:rPr>
            </w:pPr>
          </w:p>
        </w:tc>
        <w:tc>
          <w:tcPr>
            <w:tcW w:w="8079" w:type="dxa"/>
          </w:tcPr>
          <w:p w14:paraId="5CF26AEA" w14:textId="2C7029DD" w:rsidR="0042634F" w:rsidRPr="0030274F" w:rsidRDefault="00117CA4" w:rsidP="0042634F">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sz w:val="24"/>
                <w:szCs w:val="24"/>
              </w:rPr>
              <w:t>Объема работ при облицовке горизонтальных, вертикальных, внутренних наружных, наклонных поверхностей зданий и сооружений</w:t>
            </w:r>
          </w:p>
        </w:tc>
        <w:tc>
          <w:tcPr>
            <w:tcW w:w="1843" w:type="dxa"/>
          </w:tcPr>
          <w:p w14:paraId="5AFC8473" w14:textId="400F3AB6" w:rsidR="0042634F" w:rsidRPr="0030274F"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117CA4" w:rsidRPr="0030274F" w14:paraId="47CF63FB" w14:textId="77777777" w:rsidTr="00A350C3">
        <w:tc>
          <w:tcPr>
            <w:tcW w:w="817" w:type="dxa"/>
            <w:vMerge/>
          </w:tcPr>
          <w:p w14:paraId="69A0527C" w14:textId="77777777" w:rsidR="00117CA4" w:rsidRPr="0030274F" w:rsidRDefault="00117CA4"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468957E8" w14:textId="77777777" w:rsidR="00117CA4" w:rsidRPr="0030274F" w:rsidRDefault="00117CA4" w:rsidP="00A350C3">
            <w:pPr>
              <w:widowControl w:val="0"/>
              <w:autoSpaceDE w:val="0"/>
              <w:autoSpaceDN w:val="0"/>
              <w:adjustRightInd w:val="0"/>
              <w:spacing w:after="0" w:line="240" w:lineRule="auto"/>
              <w:rPr>
                <w:rFonts w:ascii="Times New Roman" w:hAnsi="Times New Roman"/>
                <w:sz w:val="24"/>
                <w:szCs w:val="24"/>
              </w:rPr>
            </w:pPr>
          </w:p>
        </w:tc>
        <w:tc>
          <w:tcPr>
            <w:tcW w:w="8079" w:type="dxa"/>
          </w:tcPr>
          <w:p w14:paraId="1DFE3899" w14:textId="6602DAA6" w:rsidR="00117CA4" w:rsidRPr="0030274F" w:rsidRDefault="00117CA4" w:rsidP="0042634F">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sz w:val="24"/>
                <w:szCs w:val="24"/>
              </w:rPr>
              <w:t>Инструмент и средства малой механизации плиточника. Техника безопасности при выполнении облицовочных работ</w:t>
            </w:r>
          </w:p>
        </w:tc>
        <w:tc>
          <w:tcPr>
            <w:tcW w:w="1843" w:type="dxa"/>
          </w:tcPr>
          <w:p w14:paraId="3CCE0CD7" w14:textId="48F4FC3C" w:rsidR="00117CA4" w:rsidRPr="0030274F" w:rsidRDefault="00117CA4"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42634F" w:rsidRPr="0030274F" w14:paraId="122F6A2B" w14:textId="77777777" w:rsidTr="00A350C3">
        <w:tc>
          <w:tcPr>
            <w:tcW w:w="817" w:type="dxa"/>
            <w:vMerge/>
          </w:tcPr>
          <w:p w14:paraId="45ED83D0" w14:textId="77777777" w:rsidR="0042634F" w:rsidRPr="0030274F" w:rsidRDefault="0042634F" w:rsidP="00A350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43E693B6" w14:textId="77777777" w:rsidR="0042634F" w:rsidRPr="0030274F" w:rsidRDefault="0042634F" w:rsidP="00A350C3">
            <w:pPr>
              <w:widowControl w:val="0"/>
              <w:autoSpaceDE w:val="0"/>
              <w:autoSpaceDN w:val="0"/>
              <w:adjustRightInd w:val="0"/>
              <w:spacing w:after="0" w:line="240" w:lineRule="auto"/>
              <w:rPr>
                <w:rFonts w:ascii="Times New Roman" w:hAnsi="Times New Roman"/>
                <w:sz w:val="24"/>
                <w:szCs w:val="24"/>
              </w:rPr>
            </w:pPr>
          </w:p>
        </w:tc>
        <w:tc>
          <w:tcPr>
            <w:tcW w:w="8079" w:type="dxa"/>
          </w:tcPr>
          <w:p w14:paraId="7FBD7C17" w14:textId="168B0A91" w:rsidR="0042634F" w:rsidRPr="0030274F" w:rsidRDefault="0042634F" w:rsidP="0042634F">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b/>
                <w:bCs/>
                <w:sz w:val="24"/>
                <w:szCs w:val="24"/>
              </w:rPr>
              <w:t>Практическое занятие № 1</w:t>
            </w:r>
            <w:r w:rsidRPr="0030274F">
              <w:rPr>
                <w:rFonts w:ascii="Times New Roman" w:hAnsi="Times New Roman"/>
                <w:sz w:val="24"/>
                <w:szCs w:val="24"/>
              </w:rPr>
              <w:t xml:space="preserve">. </w:t>
            </w:r>
            <w:r w:rsidR="00117CA4" w:rsidRPr="0030274F">
              <w:rPr>
                <w:rFonts w:ascii="Times New Roman" w:hAnsi="Times New Roman"/>
                <w:sz w:val="24"/>
                <w:szCs w:val="24"/>
              </w:rPr>
              <w:t>Составление таблицы применяемых инструментов, приспособлений, инвентаря для выполнения облицовочных работ</w:t>
            </w:r>
          </w:p>
        </w:tc>
        <w:tc>
          <w:tcPr>
            <w:tcW w:w="1843" w:type="dxa"/>
          </w:tcPr>
          <w:p w14:paraId="234E696E" w14:textId="234C3EEC" w:rsidR="0042634F" w:rsidRPr="0030274F" w:rsidRDefault="00C34FB7" w:rsidP="00A350C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6720AE" w:rsidRPr="0030274F" w14:paraId="4D272B8F" w14:textId="77777777" w:rsidTr="00A350C3">
        <w:tc>
          <w:tcPr>
            <w:tcW w:w="817" w:type="dxa"/>
            <w:vMerge w:val="restart"/>
          </w:tcPr>
          <w:p w14:paraId="4008B8DB" w14:textId="77777777" w:rsidR="006720AE" w:rsidRPr="0030274F"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2</w:t>
            </w:r>
          </w:p>
        </w:tc>
        <w:tc>
          <w:tcPr>
            <w:tcW w:w="4253" w:type="dxa"/>
            <w:vMerge w:val="restart"/>
          </w:tcPr>
          <w:p w14:paraId="20ACA0DB" w14:textId="77777777" w:rsidR="00117CA4" w:rsidRPr="0030274F" w:rsidRDefault="00117CA4" w:rsidP="00117CA4">
            <w:pPr>
              <w:spacing w:after="0" w:line="240" w:lineRule="auto"/>
              <w:rPr>
                <w:rFonts w:ascii="Times New Roman" w:eastAsia="MS Mincho" w:hAnsi="Times New Roman"/>
                <w:sz w:val="24"/>
                <w:szCs w:val="24"/>
              </w:rPr>
            </w:pPr>
            <w:r w:rsidRPr="0030274F">
              <w:rPr>
                <w:rFonts w:ascii="Times New Roman" w:eastAsia="MS Mincho" w:hAnsi="Times New Roman"/>
                <w:sz w:val="24"/>
                <w:szCs w:val="24"/>
              </w:rPr>
              <w:t>Подготовка</w:t>
            </w:r>
          </w:p>
          <w:p w14:paraId="29A87D1B" w14:textId="19A3A2B7" w:rsidR="006720AE" w:rsidRPr="0030274F" w:rsidRDefault="00117CA4" w:rsidP="00117CA4">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MS Mincho" w:hAnsi="Times New Roman"/>
                <w:sz w:val="24"/>
                <w:szCs w:val="24"/>
              </w:rPr>
              <w:t>поверхностей оснований под облицовку</w:t>
            </w:r>
          </w:p>
        </w:tc>
        <w:tc>
          <w:tcPr>
            <w:tcW w:w="8079" w:type="dxa"/>
          </w:tcPr>
          <w:p w14:paraId="3FD43C97" w14:textId="6F21249B" w:rsidR="006720AE" w:rsidRPr="0030274F" w:rsidRDefault="00117CA4" w:rsidP="0042634F">
            <w:pPr>
              <w:spacing w:after="0" w:line="288" w:lineRule="atLeast"/>
              <w:jc w:val="both"/>
              <w:rPr>
                <w:rFonts w:ascii="Times New Roman" w:eastAsia="Times New Roman" w:hAnsi="Times New Roman" w:cs="Times New Roman"/>
                <w:kern w:val="0"/>
                <w:sz w:val="24"/>
                <w:szCs w:val="24"/>
                <w:lang w:eastAsia="ru-RU"/>
                <w14:ligatures w14:val="none"/>
              </w:rPr>
            </w:pPr>
            <w:r w:rsidRPr="0030274F">
              <w:rPr>
                <w:rFonts w:ascii="Times New Roman" w:hAnsi="Times New Roman"/>
                <w:sz w:val="24"/>
                <w:szCs w:val="24"/>
              </w:rPr>
              <w:t>Виды и типы поверхностей оснований. Подготовка поверхностей оснований без дефектов под облицовку плиткой. Виды дефектов поверхностей, методы и способы их устранения</w:t>
            </w:r>
          </w:p>
        </w:tc>
        <w:tc>
          <w:tcPr>
            <w:tcW w:w="1843" w:type="dxa"/>
          </w:tcPr>
          <w:p w14:paraId="4C254725" w14:textId="163757A3" w:rsidR="00C34FB7" w:rsidRPr="0030274F"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6720AE" w:rsidRPr="0030274F" w14:paraId="366AE456" w14:textId="77777777" w:rsidTr="00A350C3">
        <w:tc>
          <w:tcPr>
            <w:tcW w:w="817" w:type="dxa"/>
            <w:vMerge/>
          </w:tcPr>
          <w:p w14:paraId="72BEF3F9" w14:textId="77777777" w:rsidR="006720AE" w:rsidRPr="0030274F"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2A28E4C" w14:textId="77777777" w:rsidR="006720AE" w:rsidRPr="0030274F" w:rsidRDefault="006720AE" w:rsidP="004263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5139B062" w14:textId="65863688" w:rsidR="006720AE" w:rsidRPr="0030274F" w:rsidRDefault="00117CA4" w:rsidP="00117CA4">
            <w:pPr>
              <w:spacing w:after="0" w:line="288" w:lineRule="atLeast"/>
              <w:jc w:val="both"/>
              <w:rPr>
                <w:rFonts w:ascii="Times New Roman" w:eastAsia="Times New Roman" w:hAnsi="Times New Roman" w:cs="Times New Roman"/>
                <w:kern w:val="0"/>
                <w:sz w:val="24"/>
                <w:szCs w:val="24"/>
                <w:lang w:eastAsia="ru-RU"/>
                <w14:ligatures w14:val="none"/>
              </w:rPr>
            </w:pPr>
            <w:r w:rsidRPr="0030274F">
              <w:rPr>
                <w:rFonts w:ascii="Times New Roman" w:hAnsi="Times New Roman"/>
                <w:sz w:val="24"/>
                <w:szCs w:val="24"/>
              </w:rPr>
              <w:t>Требования к качеству поверхностей оснований. Инструмент для проверки качества поверхностей. Техника безопасности при подготовке поверхностей оснований под облицовку</w:t>
            </w:r>
          </w:p>
        </w:tc>
        <w:tc>
          <w:tcPr>
            <w:tcW w:w="1843" w:type="dxa"/>
          </w:tcPr>
          <w:p w14:paraId="2D3070FA" w14:textId="6429D3E4" w:rsidR="006720AE" w:rsidRPr="0030274F"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6720AE" w:rsidRPr="0030274F" w14:paraId="11AD8ED6" w14:textId="77777777" w:rsidTr="00A350C3">
        <w:tc>
          <w:tcPr>
            <w:tcW w:w="817" w:type="dxa"/>
            <w:vMerge/>
          </w:tcPr>
          <w:p w14:paraId="33F8AE5E" w14:textId="77777777" w:rsidR="006720AE" w:rsidRPr="0030274F"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6460D56" w14:textId="77777777" w:rsidR="006720AE" w:rsidRPr="0030274F" w:rsidRDefault="006720AE" w:rsidP="004263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87A7722" w14:textId="68E6F2B8" w:rsidR="006720AE" w:rsidRPr="0030274F" w:rsidRDefault="00117CA4" w:rsidP="0042634F">
            <w:pPr>
              <w:spacing w:after="0" w:line="288" w:lineRule="atLeast"/>
              <w:jc w:val="both"/>
              <w:rPr>
                <w:rFonts w:ascii="Times New Roman" w:eastAsia="Times New Roman" w:hAnsi="Times New Roman" w:cs="Times New Roman"/>
                <w:kern w:val="0"/>
                <w:sz w:val="24"/>
                <w:szCs w:val="24"/>
                <w:lang w:eastAsia="ru-RU"/>
                <w14:ligatures w14:val="none"/>
              </w:rPr>
            </w:pPr>
            <w:r w:rsidRPr="0030274F">
              <w:rPr>
                <w:rFonts w:ascii="Times New Roman" w:hAnsi="Times New Roman"/>
                <w:b/>
                <w:bCs/>
                <w:sz w:val="24"/>
                <w:szCs w:val="24"/>
              </w:rPr>
              <w:t>Практическое занятие № 2.</w:t>
            </w:r>
            <w:r w:rsidRPr="0030274F">
              <w:rPr>
                <w:rFonts w:ascii="Times New Roman" w:hAnsi="Times New Roman"/>
                <w:sz w:val="24"/>
                <w:szCs w:val="24"/>
              </w:rPr>
              <w:t xml:space="preserve"> Составление таблицы строительных растворов для выравнивания поверхностей и технологическая последовательность их приготовления</w:t>
            </w:r>
          </w:p>
        </w:tc>
        <w:tc>
          <w:tcPr>
            <w:tcW w:w="1843" w:type="dxa"/>
          </w:tcPr>
          <w:p w14:paraId="7D39137D" w14:textId="6B113287" w:rsidR="006720AE" w:rsidRPr="0030274F"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6720AE" w:rsidRPr="0030274F" w14:paraId="060D1950" w14:textId="77777777" w:rsidTr="00A350C3">
        <w:tc>
          <w:tcPr>
            <w:tcW w:w="817" w:type="dxa"/>
            <w:vMerge/>
          </w:tcPr>
          <w:p w14:paraId="4432EDEA" w14:textId="77777777" w:rsidR="006720AE" w:rsidRPr="0030274F" w:rsidRDefault="006720AE"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0DE1095" w14:textId="77777777" w:rsidR="006720AE" w:rsidRPr="0030274F" w:rsidRDefault="006720AE" w:rsidP="004263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22F1786" w14:textId="7EFA6B96" w:rsidR="006720AE" w:rsidRPr="0030274F" w:rsidRDefault="006720AE" w:rsidP="0042634F">
            <w:pPr>
              <w:spacing w:after="0" w:line="288" w:lineRule="atLeast"/>
              <w:jc w:val="both"/>
              <w:rPr>
                <w:rFonts w:ascii="Times New Roman" w:hAnsi="Times New Roman"/>
                <w:sz w:val="24"/>
                <w:szCs w:val="24"/>
              </w:rPr>
            </w:pPr>
            <w:r w:rsidRPr="0030274F">
              <w:rPr>
                <w:rFonts w:ascii="Times New Roman" w:hAnsi="Times New Roman"/>
                <w:b/>
                <w:bCs/>
                <w:sz w:val="24"/>
                <w:szCs w:val="24"/>
              </w:rPr>
              <w:t>Практическое</w:t>
            </w:r>
            <w:r w:rsidR="00FF50EA" w:rsidRPr="0030274F">
              <w:rPr>
                <w:rFonts w:ascii="Times New Roman" w:hAnsi="Times New Roman"/>
                <w:b/>
                <w:bCs/>
                <w:sz w:val="24"/>
                <w:szCs w:val="24"/>
              </w:rPr>
              <w:t xml:space="preserve"> </w:t>
            </w:r>
            <w:r w:rsidRPr="0030274F">
              <w:rPr>
                <w:rFonts w:ascii="Times New Roman" w:hAnsi="Times New Roman"/>
                <w:b/>
                <w:bCs/>
                <w:sz w:val="24"/>
                <w:szCs w:val="24"/>
              </w:rPr>
              <w:t>занятие</w:t>
            </w:r>
            <w:r w:rsidR="00FF50EA" w:rsidRPr="0030274F">
              <w:rPr>
                <w:rFonts w:ascii="Times New Roman" w:hAnsi="Times New Roman"/>
                <w:b/>
                <w:bCs/>
                <w:sz w:val="24"/>
                <w:szCs w:val="24"/>
              </w:rPr>
              <w:t xml:space="preserve"> </w:t>
            </w:r>
            <w:r w:rsidRPr="0030274F">
              <w:rPr>
                <w:rFonts w:ascii="Times New Roman" w:hAnsi="Times New Roman"/>
                <w:b/>
                <w:bCs/>
                <w:sz w:val="24"/>
                <w:szCs w:val="24"/>
              </w:rPr>
              <w:t>№3.</w:t>
            </w:r>
            <w:r w:rsidR="00FF50EA" w:rsidRPr="0030274F">
              <w:rPr>
                <w:rFonts w:ascii="Times New Roman" w:hAnsi="Times New Roman"/>
                <w:b/>
                <w:bCs/>
                <w:sz w:val="24"/>
                <w:szCs w:val="24"/>
              </w:rPr>
              <w:t xml:space="preserve"> </w:t>
            </w:r>
            <w:r w:rsidR="00FF50EA" w:rsidRPr="0030274F">
              <w:rPr>
                <w:rFonts w:ascii="Times New Roman" w:hAnsi="Times New Roman"/>
                <w:sz w:val="24"/>
                <w:szCs w:val="24"/>
              </w:rPr>
              <w:t>Разработка последовательности технологических операций по подготовки поверхности под облицовку</w:t>
            </w:r>
          </w:p>
        </w:tc>
        <w:tc>
          <w:tcPr>
            <w:tcW w:w="1843" w:type="dxa"/>
          </w:tcPr>
          <w:p w14:paraId="33A618AB" w14:textId="0DCC5F8E" w:rsidR="006720AE" w:rsidRPr="0030274F" w:rsidRDefault="00C34FB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4C2DB385" w14:textId="77777777" w:rsidTr="00A350C3">
        <w:tc>
          <w:tcPr>
            <w:tcW w:w="817" w:type="dxa"/>
            <w:vMerge w:val="restart"/>
          </w:tcPr>
          <w:p w14:paraId="6589988C" w14:textId="2619788D"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3</w:t>
            </w:r>
          </w:p>
        </w:tc>
        <w:tc>
          <w:tcPr>
            <w:tcW w:w="4253" w:type="dxa"/>
            <w:vMerge w:val="restart"/>
          </w:tcPr>
          <w:p w14:paraId="6AAE12C4" w14:textId="380B0716" w:rsidR="00F55477" w:rsidRPr="0030274F" w:rsidRDefault="00F55477" w:rsidP="006720A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hAnsi="Times New Roman"/>
                <w:sz w:val="24"/>
                <w:szCs w:val="24"/>
              </w:rPr>
              <w:t>Технологии выполнения облицовочных работ</w:t>
            </w:r>
          </w:p>
        </w:tc>
        <w:tc>
          <w:tcPr>
            <w:tcW w:w="8079" w:type="dxa"/>
          </w:tcPr>
          <w:p w14:paraId="3312D63A" w14:textId="67FE4529" w:rsidR="00F55477" w:rsidRPr="0030274F" w:rsidRDefault="00F55477" w:rsidP="006720A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hAnsi="Times New Roman"/>
                <w:sz w:val="24"/>
                <w:szCs w:val="24"/>
              </w:rPr>
              <w:t>Наименование, назначение и правила применения инструмента, приспособления и инвентаря для облицовочных работ</w:t>
            </w:r>
          </w:p>
        </w:tc>
        <w:tc>
          <w:tcPr>
            <w:tcW w:w="1843" w:type="dxa"/>
          </w:tcPr>
          <w:p w14:paraId="74B12D8F" w14:textId="1A2BFE86"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4538957C" w14:textId="77777777" w:rsidTr="00A350C3">
        <w:tc>
          <w:tcPr>
            <w:tcW w:w="817" w:type="dxa"/>
            <w:vMerge/>
          </w:tcPr>
          <w:p w14:paraId="6DD04F61" w14:textId="77777777"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B822283" w14:textId="77777777" w:rsidR="00F55477" w:rsidRPr="0030274F" w:rsidRDefault="00F55477" w:rsidP="006720AE">
            <w:pPr>
              <w:widowControl w:val="0"/>
              <w:autoSpaceDE w:val="0"/>
              <w:autoSpaceDN w:val="0"/>
              <w:adjustRightInd w:val="0"/>
              <w:spacing w:after="0" w:line="240" w:lineRule="auto"/>
              <w:rPr>
                <w:rFonts w:ascii="Times New Roman" w:hAnsi="Times New Roman"/>
                <w:sz w:val="24"/>
                <w:szCs w:val="24"/>
              </w:rPr>
            </w:pPr>
          </w:p>
        </w:tc>
        <w:tc>
          <w:tcPr>
            <w:tcW w:w="8079" w:type="dxa"/>
          </w:tcPr>
          <w:p w14:paraId="7A72F98B" w14:textId="2334ED76" w:rsidR="00F55477" w:rsidRPr="0030274F"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sz w:val="24"/>
                <w:szCs w:val="24"/>
              </w:rPr>
              <w:t xml:space="preserve">Технология нанесения клеевых растворов и укладка плитки на клей </w:t>
            </w:r>
            <w:r w:rsidRPr="0030274F">
              <w:rPr>
                <w:rFonts w:ascii="Times New Roman" w:hAnsi="Times New Roman"/>
                <w:sz w:val="24"/>
                <w:szCs w:val="24"/>
              </w:rPr>
              <w:lastRenderedPageBreak/>
              <w:t>Технологические процессы облицовки вертикальных поверхностей.</w:t>
            </w:r>
            <w:r w:rsidRPr="0030274F">
              <w:t xml:space="preserve"> </w:t>
            </w:r>
            <w:r w:rsidRPr="0030274F">
              <w:rPr>
                <w:rFonts w:ascii="Times New Roman" w:hAnsi="Times New Roman"/>
                <w:sz w:val="24"/>
                <w:szCs w:val="24"/>
              </w:rPr>
              <w:t>Облицовка углов плиткой</w:t>
            </w:r>
          </w:p>
        </w:tc>
        <w:tc>
          <w:tcPr>
            <w:tcW w:w="1843" w:type="dxa"/>
          </w:tcPr>
          <w:p w14:paraId="27DC3060" w14:textId="5E87B8A2"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lastRenderedPageBreak/>
              <w:t>2</w:t>
            </w:r>
          </w:p>
        </w:tc>
      </w:tr>
      <w:tr w:rsidR="00F55477" w:rsidRPr="0030274F" w14:paraId="0AA3782C" w14:textId="77777777" w:rsidTr="00A350C3">
        <w:tc>
          <w:tcPr>
            <w:tcW w:w="817" w:type="dxa"/>
            <w:vMerge/>
          </w:tcPr>
          <w:p w14:paraId="45BCF4F7" w14:textId="77777777"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D0E7D72" w14:textId="77777777" w:rsidR="00F55477" w:rsidRPr="0030274F" w:rsidRDefault="00F55477" w:rsidP="006720AE">
            <w:pPr>
              <w:widowControl w:val="0"/>
              <w:autoSpaceDE w:val="0"/>
              <w:autoSpaceDN w:val="0"/>
              <w:adjustRightInd w:val="0"/>
              <w:spacing w:after="0" w:line="240" w:lineRule="auto"/>
              <w:rPr>
                <w:rFonts w:ascii="Times New Roman" w:hAnsi="Times New Roman"/>
                <w:sz w:val="24"/>
                <w:szCs w:val="24"/>
              </w:rPr>
            </w:pPr>
          </w:p>
        </w:tc>
        <w:tc>
          <w:tcPr>
            <w:tcW w:w="8079" w:type="dxa"/>
          </w:tcPr>
          <w:p w14:paraId="2FEF76D3" w14:textId="40869E69" w:rsidR="00F55477" w:rsidRPr="0030274F"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sz w:val="24"/>
                <w:szCs w:val="24"/>
              </w:rPr>
              <w:t>Технологические процессы облицовки полов. Облицовка стыков между стеной и полом</w:t>
            </w:r>
          </w:p>
        </w:tc>
        <w:tc>
          <w:tcPr>
            <w:tcW w:w="1843" w:type="dxa"/>
          </w:tcPr>
          <w:p w14:paraId="10AE5299" w14:textId="56FB6155"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08D5B027" w14:textId="77777777" w:rsidTr="00A350C3">
        <w:tc>
          <w:tcPr>
            <w:tcW w:w="817" w:type="dxa"/>
            <w:vMerge/>
          </w:tcPr>
          <w:p w14:paraId="28BD38C3" w14:textId="77777777"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E3746EF" w14:textId="77777777" w:rsidR="00F55477" w:rsidRPr="0030274F" w:rsidRDefault="00F55477" w:rsidP="006720AE">
            <w:pPr>
              <w:widowControl w:val="0"/>
              <w:autoSpaceDE w:val="0"/>
              <w:autoSpaceDN w:val="0"/>
              <w:adjustRightInd w:val="0"/>
              <w:spacing w:after="0" w:line="240" w:lineRule="auto"/>
              <w:rPr>
                <w:rFonts w:ascii="Times New Roman" w:hAnsi="Times New Roman"/>
                <w:sz w:val="24"/>
                <w:szCs w:val="24"/>
              </w:rPr>
            </w:pPr>
          </w:p>
        </w:tc>
        <w:tc>
          <w:tcPr>
            <w:tcW w:w="8079" w:type="dxa"/>
          </w:tcPr>
          <w:p w14:paraId="29A94493" w14:textId="0777F41F" w:rsidR="00F55477" w:rsidRPr="0030274F"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sz w:val="24"/>
                <w:szCs w:val="24"/>
              </w:rPr>
              <w:t>Технологические процессы облицовки фасадов цоколей и других наружных частей зданий и сооружений</w:t>
            </w:r>
          </w:p>
        </w:tc>
        <w:tc>
          <w:tcPr>
            <w:tcW w:w="1843" w:type="dxa"/>
          </w:tcPr>
          <w:p w14:paraId="5DB877B8" w14:textId="04D1D0A6"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6BAAE446" w14:textId="77777777" w:rsidTr="00A350C3">
        <w:tc>
          <w:tcPr>
            <w:tcW w:w="817" w:type="dxa"/>
            <w:vMerge/>
          </w:tcPr>
          <w:p w14:paraId="24049379" w14:textId="77777777"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E9A5502" w14:textId="77777777" w:rsidR="00F55477" w:rsidRPr="0030274F" w:rsidRDefault="00F55477" w:rsidP="006720AE">
            <w:pPr>
              <w:widowControl w:val="0"/>
              <w:autoSpaceDE w:val="0"/>
              <w:autoSpaceDN w:val="0"/>
              <w:adjustRightInd w:val="0"/>
              <w:spacing w:after="0" w:line="240" w:lineRule="auto"/>
              <w:rPr>
                <w:rFonts w:ascii="Times New Roman" w:hAnsi="Times New Roman"/>
                <w:sz w:val="24"/>
                <w:szCs w:val="24"/>
              </w:rPr>
            </w:pPr>
          </w:p>
        </w:tc>
        <w:tc>
          <w:tcPr>
            <w:tcW w:w="8079" w:type="dxa"/>
          </w:tcPr>
          <w:p w14:paraId="61BC1593" w14:textId="1FDCF1CD" w:rsidR="00F55477" w:rsidRPr="0030274F"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sz w:val="24"/>
                <w:szCs w:val="24"/>
              </w:rPr>
              <w:t>Выполнения простой, диагональной и иных видов облицовки</w:t>
            </w:r>
          </w:p>
        </w:tc>
        <w:tc>
          <w:tcPr>
            <w:tcW w:w="1843" w:type="dxa"/>
          </w:tcPr>
          <w:p w14:paraId="07949F2B" w14:textId="003E30D2"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63E0ACAB" w14:textId="77777777" w:rsidTr="00A350C3">
        <w:tc>
          <w:tcPr>
            <w:tcW w:w="817" w:type="dxa"/>
            <w:vMerge/>
          </w:tcPr>
          <w:p w14:paraId="7497E64C" w14:textId="77777777"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26AFA5C" w14:textId="77777777" w:rsidR="00F55477" w:rsidRPr="0030274F" w:rsidRDefault="00F55477" w:rsidP="006720AE">
            <w:pPr>
              <w:widowControl w:val="0"/>
              <w:autoSpaceDE w:val="0"/>
              <w:autoSpaceDN w:val="0"/>
              <w:adjustRightInd w:val="0"/>
              <w:spacing w:after="0" w:line="240" w:lineRule="auto"/>
              <w:rPr>
                <w:rFonts w:ascii="Times New Roman" w:hAnsi="Times New Roman"/>
                <w:sz w:val="24"/>
                <w:szCs w:val="24"/>
              </w:rPr>
            </w:pPr>
          </w:p>
        </w:tc>
        <w:tc>
          <w:tcPr>
            <w:tcW w:w="8079" w:type="dxa"/>
          </w:tcPr>
          <w:p w14:paraId="5D133B91" w14:textId="7A350336" w:rsidR="00F55477" w:rsidRPr="0030274F"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sz w:val="24"/>
                <w:szCs w:val="24"/>
              </w:rPr>
              <w:t>Технологические процессы облицовки потолков.</w:t>
            </w:r>
            <w:r w:rsidRPr="0030274F">
              <w:t xml:space="preserve"> </w:t>
            </w:r>
            <w:r w:rsidRPr="0030274F">
              <w:rPr>
                <w:rFonts w:ascii="Times New Roman" w:hAnsi="Times New Roman"/>
                <w:sz w:val="24"/>
                <w:szCs w:val="24"/>
              </w:rPr>
              <w:t>Технологические процессы облицовки поверхностей сложной формы</w:t>
            </w:r>
          </w:p>
        </w:tc>
        <w:tc>
          <w:tcPr>
            <w:tcW w:w="1843" w:type="dxa"/>
          </w:tcPr>
          <w:p w14:paraId="45E10098" w14:textId="6CE3AAD3"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1667AEB1" w14:textId="77777777" w:rsidTr="00A350C3">
        <w:tc>
          <w:tcPr>
            <w:tcW w:w="817" w:type="dxa"/>
            <w:vMerge/>
          </w:tcPr>
          <w:p w14:paraId="67B49663" w14:textId="77777777"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5FA4AA7" w14:textId="77777777" w:rsidR="00F55477" w:rsidRPr="0030274F" w:rsidRDefault="00F55477" w:rsidP="006720AE">
            <w:pPr>
              <w:widowControl w:val="0"/>
              <w:autoSpaceDE w:val="0"/>
              <w:autoSpaceDN w:val="0"/>
              <w:adjustRightInd w:val="0"/>
              <w:spacing w:after="0" w:line="240" w:lineRule="auto"/>
              <w:rPr>
                <w:rFonts w:ascii="Times New Roman" w:hAnsi="Times New Roman"/>
                <w:sz w:val="24"/>
                <w:szCs w:val="24"/>
              </w:rPr>
            </w:pPr>
          </w:p>
        </w:tc>
        <w:tc>
          <w:tcPr>
            <w:tcW w:w="8079" w:type="dxa"/>
          </w:tcPr>
          <w:p w14:paraId="3E0EB7B8" w14:textId="5EC9223B" w:rsidR="00F55477" w:rsidRPr="0030274F"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sz w:val="24"/>
                <w:szCs w:val="24"/>
              </w:rPr>
              <w:t>Технологическая последовательность проверки качества облицовочных работ. Требования СНиП к качеству облицованной поверхности.</w:t>
            </w:r>
            <w:r w:rsidRPr="0030274F">
              <w:t xml:space="preserve"> </w:t>
            </w:r>
            <w:r w:rsidRPr="0030274F">
              <w:rPr>
                <w:rFonts w:ascii="Times New Roman" w:hAnsi="Times New Roman"/>
                <w:sz w:val="24"/>
                <w:szCs w:val="24"/>
              </w:rPr>
              <w:t>Организация труда на рабочем месте. Техника безопасности при выполнении облицовочных работ</w:t>
            </w:r>
          </w:p>
        </w:tc>
        <w:tc>
          <w:tcPr>
            <w:tcW w:w="1843" w:type="dxa"/>
          </w:tcPr>
          <w:p w14:paraId="55AAD985" w14:textId="7F0EC03F"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337B35DD" w14:textId="77777777" w:rsidTr="00A350C3">
        <w:tc>
          <w:tcPr>
            <w:tcW w:w="817" w:type="dxa"/>
            <w:vMerge/>
          </w:tcPr>
          <w:p w14:paraId="104CD6CD" w14:textId="77777777"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ED93602" w14:textId="77777777" w:rsidR="00F55477" w:rsidRPr="0030274F" w:rsidRDefault="00F55477" w:rsidP="0042634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DF9EC21" w14:textId="653315C3" w:rsidR="00F55477" w:rsidRPr="0030274F"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b/>
                <w:bCs/>
                <w:sz w:val="24"/>
                <w:szCs w:val="24"/>
              </w:rPr>
              <w:t>Практическое занятие № 4</w:t>
            </w:r>
            <w:r w:rsidRPr="0030274F">
              <w:rPr>
                <w:rFonts w:ascii="Times New Roman" w:hAnsi="Times New Roman"/>
                <w:sz w:val="24"/>
                <w:szCs w:val="24"/>
              </w:rPr>
              <w:t>. Разработка последовательности технологических операций для выполнения работ по облицовки вертикальных, горизонтальных поверхностей внутри помещений</w:t>
            </w:r>
          </w:p>
        </w:tc>
        <w:tc>
          <w:tcPr>
            <w:tcW w:w="1843" w:type="dxa"/>
          </w:tcPr>
          <w:p w14:paraId="17E47C24" w14:textId="24D00876" w:rsidR="00F55477" w:rsidRPr="0030274F" w:rsidRDefault="00F55477" w:rsidP="0042634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2CD2DB98" w14:textId="77777777" w:rsidTr="00A350C3">
        <w:tc>
          <w:tcPr>
            <w:tcW w:w="817" w:type="dxa"/>
            <w:vMerge/>
          </w:tcPr>
          <w:p w14:paraId="449E24D8" w14:textId="77777777" w:rsidR="00F55477" w:rsidRPr="0030274F"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1F84D96" w14:textId="77777777" w:rsidR="00F55477" w:rsidRPr="0030274F" w:rsidRDefault="00F55477" w:rsidP="006720A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2DC5222D" w14:textId="73D6BBFE" w:rsidR="00F55477" w:rsidRPr="0030274F"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sz w:val="24"/>
                <w:szCs w:val="24"/>
              </w:rPr>
              <w:t xml:space="preserve"> </w:t>
            </w:r>
            <w:r w:rsidRPr="0030274F">
              <w:rPr>
                <w:rFonts w:ascii="Times New Roman" w:hAnsi="Times New Roman"/>
                <w:b/>
                <w:bCs/>
                <w:sz w:val="24"/>
                <w:szCs w:val="24"/>
              </w:rPr>
              <w:t>Практическое занятие № 5.</w:t>
            </w:r>
            <w:r w:rsidRPr="0030274F">
              <w:rPr>
                <w:rFonts w:ascii="Times New Roman" w:hAnsi="Times New Roman"/>
                <w:sz w:val="24"/>
                <w:szCs w:val="24"/>
              </w:rPr>
              <w:t xml:space="preserve"> Разработка последовательности технологических операций для выполнения работ по облицовки наружных поверхностей зданий и сооружений</w:t>
            </w:r>
          </w:p>
        </w:tc>
        <w:tc>
          <w:tcPr>
            <w:tcW w:w="1843" w:type="dxa"/>
          </w:tcPr>
          <w:p w14:paraId="7EBCD20B" w14:textId="5BE17008" w:rsidR="00F55477" w:rsidRPr="0030274F"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569C16A3" w14:textId="77777777" w:rsidTr="00A350C3">
        <w:tc>
          <w:tcPr>
            <w:tcW w:w="817" w:type="dxa"/>
            <w:vMerge/>
          </w:tcPr>
          <w:p w14:paraId="5D7837F6" w14:textId="77777777" w:rsidR="00F55477" w:rsidRPr="0030274F"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807D2B9" w14:textId="77777777" w:rsidR="00F55477" w:rsidRPr="0030274F" w:rsidRDefault="00F55477" w:rsidP="006720A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0F2BF4CD" w14:textId="0FF6FD88" w:rsidR="00F55477" w:rsidRPr="0030274F" w:rsidRDefault="00F55477" w:rsidP="006720AE">
            <w:pPr>
              <w:widowControl w:val="0"/>
              <w:autoSpaceDE w:val="0"/>
              <w:autoSpaceDN w:val="0"/>
              <w:adjustRightInd w:val="0"/>
              <w:spacing w:after="0" w:line="240" w:lineRule="auto"/>
              <w:jc w:val="both"/>
              <w:rPr>
                <w:rFonts w:ascii="Times New Roman" w:hAnsi="Times New Roman"/>
                <w:sz w:val="24"/>
                <w:szCs w:val="24"/>
              </w:rPr>
            </w:pPr>
            <w:r w:rsidRPr="0030274F">
              <w:rPr>
                <w:rFonts w:ascii="Times New Roman" w:hAnsi="Times New Roman"/>
                <w:b/>
                <w:bCs/>
                <w:sz w:val="24"/>
                <w:szCs w:val="24"/>
              </w:rPr>
              <w:t>Практическое занятие 6.</w:t>
            </w:r>
            <w:r w:rsidRPr="0030274F">
              <w:rPr>
                <w:rFonts w:ascii="Times New Roman" w:hAnsi="Times New Roman"/>
                <w:sz w:val="24"/>
                <w:szCs w:val="24"/>
              </w:rPr>
              <w:t xml:space="preserve"> Разработка </w:t>
            </w:r>
            <w:proofErr w:type="spellStart"/>
            <w:r w:rsidRPr="0030274F">
              <w:rPr>
                <w:rFonts w:ascii="Times New Roman" w:hAnsi="Times New Roman"/>
                <w:sz w:val="24"/>
                <w:szCs w:val="24"/>
              </w:rPr>
              <w:t>инструкционно</w:t>
            </w:r>
            <w:proofErr w:type="spellEnd"/>
            <w:r w:rsidRPr="0030274F">
              <w:rPr>
                <w:rFonts w:ascii="Times New Roman" w:hAnsi="Times New Roman"/>
                <w:sz w:val="24"/>
                <w:szCs w:val="24"/>
              </w:rPr>
              <w:t>-технологических карт для выполнения работ по проверке качества облицовочных работ</w:t>
            </w:r>
          </w:p>
        </w:tc>
        <w:tc>
          <w:tcPr>
            <w:tcW w:w="1843" w:type="dxa"/>
          </w:tcPr>
          <w:p w14:paraId="245B1E09" w14:textId="2BB423BA" w:rsidR="00F55477" w:rsidRPr="0030274F"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0DD7D683" w14:textId="77777777" w:rsidTr="00A350C3">
        <w:tc>
          <w:tcPr>
            <w:tcW w:w="817" w:type="dxa"/>
            <w:vMerge/>
          </w:tcPr>
          <w:p w14:paraId="11C1BCF0" w14:textId="77777777" w:rsidR="00F55477" w:rsidRPr="0030274F"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079F444" w14:textId="77777777" w:rsidR="00F55477" w:rsidRPr="0030274F" w:rsidRDefault="00F55477" w:rsidP="006720A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719CAD91" w14:textId="1169006F" w:rsidR="00F55477" w:rsidRPr="0030274F" w:rsidRDefault="00F55477" w:rsidP="006720AE">
            <w:pPr>
              <w:widowControl w:val="0"/>
              <w:autoSpaceDE w:val="0"/>
              <w:autoSpaceDN w:val="0"/>
              <w:adjustRightInd w:val="0"/>
              <w:spacing w:after="0" w:line="240" w:lineRule="auto"/>
              <w:jc w:val="both"/>
              <w:rPr>
                <w:rFonts w:ascii="Times New Roman" w:hAnsi="Times New Roman"/>
                <w:b/>
                <w:bCs/>
                <w:sz w:val="24"/>
                <w:szCs w:val="24"/>
              </w:rPr>
            </w:pPr>
            <w:r w:rsidRPr="0030274F">
              <w:rPr>
                <w:rFonts w:ascii="Times New Roman" w:hAnsi="Times New Roman"/>
                <w:b/>
                <w:bCs/>
                <w:sz w:val="24"/>
                <w:szCs w:val="24"/>
              </w:rPr>
              <w:t xml:space="preserve">Практическое занятие 7. </w:t>
            </w:r>
            <w:r w:rsidRPr="0030274F">
              <w:rPr>
                <w:rFonts w:ascii="Times New Roman" w:hAnsi="Times New Roman"/>
                <w:sz w:val="24"/>
                <w:szCs w:val="24"/>
              </w:rPr>
              <w:t>Расчёт потребности в материалах для облицовки поверхностей различной степени сложности</w:t>
            </w:r>
          </w:p>
        </w:tc>
        <w:tc>
          <w:tcPr>
            <w:tcW w:w="1843" w:type="dxa"/>
          </w:tcPr>
          <w:p w14:paraId="22BB7DDA" w14:textId="38CB62A0" w:rsidR="00F55477" w:rsidRPr="0030274F"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55477" w:rsidRPr="0030274F" w14:paraId="784E179B" w14:textId="77777777" w:rsidTr="00A350C3">
        <w:tc>
          <w:tcPr>
            <w:tcW w:w="817" w:type="dxa"/>
            <w:vMerge/>
          </w:tcPr>
          <w:p w14:paraId="5A5EE4E8" w14:textId="77777777" w:rsidR="00F55477" w:rsidRPr="0030274F"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5808D40" w14:textId="77777777" w:rsidR="00F55477" w:rsidRPr="0030274F" w:rsidRDefault="00F55477" w:rsidP="006720A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2FB7721E" w14:textId="04425461" w:rsidR="00F55477" w:rsidRPr="0030274F" w:rsidRDefault="00F55477" w:rsidP="006720AE">
            <w:pPr>
              <w:widowControl w:val="0"/>
              <w:autoSpaceDE w:val="0"/>
              <w:autoSpaceDN w:val="0"/>
              <w:adjustRightInd w:val="0"/>
              <w:spacing w:after="0" w:line="240" w:lineRule="auto"/>
              <w:jc w:val="both"/>
              <w:rPr>
                <w:rFonts w:ascii="Times New Roman" w:hAnsi="Times New Roman"/>
                <w:b/>
                <w:bCs/>
                <w:sz w:val="24"/>
                <w:szCs w:val="24"/>
              </w:rPr>
            </w:pPr>
            <w:r w:rsidRPr="0030274F">
              <w:rPr>
                <w:rFonts w:ascii="Times New Roman" w:hAnsi="Times New Roman"/>
                <w:b/>
                <w:bCs/>
                <w:sz w:val="24"/>
                <w:szCs w:val="24"/>
              </w:rPr>
              <w:t xml:space="preserve">Практическое занятие 8. </w:t>
            </w:r>
            <w:r w:rsidRPr="0030274F">
              <w:rPr>
                <w:rFonts w:ascii="Times New Roman" w:hAnsi="Times New Roman"/>
                <w:sz w:val="24"/>
                <w:szCs w:val="24"/>
              </w:rPr>
              <w:t>Расчёт времени на выполнение работ по облицовки поверхностей различной степени сложности</w:t>
            </w:r>
          </w:p>
        </w:tc>
        <w:tc>
          <w:tcPr>
            <w:tcW w:w="1843" w:type="dxa"/>
          </w:tcPr>
          <w:p w14:paraId="2BA1C6A3" w14:textId="6D93559C" w:rsidR="00F55477" w:rsidRPr="0030274F" w:rsidRDefault="00F55477" w:rsidP="006720AE">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0274F">
              <w:rPr>
                <w:rFonts w:ascii="Times New Roman" w:eastAsia="Times New Roman" w:hAnsi="Times New Roman" w:cs="Times New Roman"/>
                <w:bCs/>
                <w:kern w:val="0"/>
                <w:sz w:val="24"/>
                <w:szCs w:val="24"/>
                <w:lang w:eastAsia="ru-RU"/>
                <w14:ligatures w14:val="none"/>
              </w:rPr>
              <w:t>2</w:t>
            </w:r>
          </w:p>
        </w:tc>
      </w:tr>
      <w:tr w:rsidR="00FB5854" w:rsidRPr="0030274F" w14:paraId="64474EDC" w14:textId="77777777" w:rsidTr="00A350C3">
        <w:tc>
          <w:tcPr>
            <w:tcW w:w="817" w:type="dxa"/>
          </w:tcPr>
          <w:p w14:paraId="124A15C1" w14:textId="77777777" w:rsidR="00FB5854" w:rsidRPr="0030274F" w:rsidRDefault="00FB5854" w:rsidP="00FB585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F3143A9" w14:textId="77777777" w:rsidR="00FB5854" w:rsidRPr="0030274F" w:rsidRDefault="00FB5854" w:rsidP="00FB585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FFD8D39" w14:textId="77777777" w:rsidR="00FB5854" w:rsidRPr="0030274F" w:rsidRDefault="00FB5854" w:rsidP="00FB5854">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1D1FB3F4" w14:textId="652CA971" w:rsidR="00FB5854" w:rsidRPr="0030274F" w:rsidRDefault="006635A9" w:rsidP="00FB585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kern w:val="0"/>
                <w:sz w:val="24"/>
                <w:szCs w:val="24"/>
                <w:lang w:eastAsia="ru-RU"/>
                <w14:ligatures w14:val="none"/>
              </w:rPr>
              <w:t>4</w:t>
            </w:r>
          </w:p>
        </w:tc>
      </w:tr>
      <w:tr w:rsidR="00F324BF" w:rsidRPr="0030274F" w14:paraId="256D9136" w14:textId="77777777" w:rsidTr="00A350C3">
        <w:tc>
          <w:tcPr>
            <w:tcW w:w="817" w:type="dxa"/>
          </w:tcPr>
          <w:p w14:paraId="4C848452" w14:textId="77777777" w:rsidR="00F324BF" w:rsidRPr="0030274F" w:rsidRDefault="00F324BF" w:rsidP="00F324B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2D50E91" w14:textId="0BAB545B" w:rsidR="00F324BF" w:rsidRPr="0030274F" w:rsidRDefault="00F324BF" w:rsidP="00F324B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Итого:</w:t>
            </w:r>
          </w:p>
        </w:tc>
        <w:tc>
          <w:tcPr>
            <w:tcW w:w="8079" w:type="dxa"/>
          </w:tcPr>
          <w:p w14:paraId="129C7CD0" w14:textId="77777777" w:rsidR="00F324BF" w:rsidRPr="0030274F" w:rsidRDefault="00F324BF" w:rsidP="00F324BF">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86CEA84" w14:textId="08932CF4" w:rsidR="00F324BF" w:rsidRPr="0030274F" w:rsidRDefault="00F324BF" w:rsidP="00F324B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 xml:space="preserve">44 часа, </w:t>
            </w:r>
            <w:r w:rsidRPr="0030274F">
              <w:rPr>
                <w:rFonts w:ascii="Times New Roman" w:eastAsia="Times New Roman" w:hAnsi="Times New Roman" w:cs="Times New Roman"/>
                <w:b/>
                <w:kern w:val="0"/>
                <w:sz w:val="24"/>
                <w:szCs w:val="24"/>
                <w:lang w:eastAsia="ru-RU"/>
                <w14:ligatures w14:val="none"/>
              </w:rPr>
              <w:t xml:space="preserve">из них: теоретические занятия – 28 </w:t>
            </w:r>
            <w:r w:rsidRPr="0030274F">
              <w:rPr>
                <w:rFonts w:ascii="Times New Roman" w:eastAsia="Times New Roman" w:hAnsi="Times New Roman" w:cs="Times New Roman"/>
                <w:b/>
                <w:kern w:val="0"/>
                <w:sz w:val="24"/>
                <w:szCs w:val="24"/>
                <w:lang w:eastAsia="ru-RU"/>
                <w14:ligatures w14:val="none"/>
              </w:rPr>
              <w:lastRenderedPageBreak/>
              <w:t>часов, практические занятия - 16 часов</w:t>
            </w:r>
          </w:p>
        </w:tc>
      </w:tr>
    </w:tbl>
    <w:p w14:paraId="339C72D0" w14:textId="77777777" w:rsidR="00C45275" w:rsidRPr="0030274F"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RPr="0030274F" w:rsidSect="00C45275">
          <w:pgSz w:w="16838" w:h="11906" w:orient="landscape"/>
          <w:pgMar w:top="1701" w:right="1134" w:bottom="851" w:left="1134" w:header="709" w:footer="709" w:gutter="0"/>
          <w:cols w:space="708"/>
          <w:docGrid w:linePitch="360"/>
        </w:sectPr>
      </w:pPr>
    </w:p>
    <w:p w14:paraId="741EF479" w14:textId="77777777" w:rsidR="006635A9" w:rsidRPr="0030274F" w:rsidRDefault="006635A9" w:rsidP="006635A9">
      <w:pPr>
        <w:widowControl w:val="0"/>
        <w:autoSpaceDE w:val="0"/>
        <w:autoSpaceDN w:val="0"/>
        <w:adjustRightInd w:val="0"/>
        <w:spacing w:after="0" w:line="240" w:lineRule="auto"/>
        <w:ind w:firstLine="567"/>
        <w:rPr>
          <w:rFonts w:ascii="Times New Roman" w:eastAsia="Courier New" w:hAnsi="Times New Roman" w:cs="Times New Roman"/>
          <w:b/>
          <w:noProof/>
          <w:color w:val="000000"/>
          <w:kern w:val="0"/>
          <w:sz w:val="28"/>
          <w:szCs w:val="28"/>
          <w:lang w:eastAsia="ru-RU"/>
          <w14:ligatures w14:val="none"/>
        </w:rPr>
      </w:pPr>
      <w:r w:rsidRPr="0030274F">
        <w:rPr>
          <w:rFonts w:ascii="Times New Roman" w:eastAsia="Courier New" w:hAnsi="Times New Roman" w:cs="Times New Roman"/>
          <w:b/>
          <w:noProof/>
          <w:color w:val="000000"/>
          <w:kern w:val="0"/>
          <w:sz w:val="28"/>
          <w:szCs w:val="28"/>
          <w:lang w:eastAsia="ru-RU"/>
          <w14:ligatures w14:val="none"/>
        </w:rPr>
        <w:lastRenderedPageBreak/>
        <w:t xml:space="preserve">5.3 РАБОЧАЯ ПРОГРАММА </w:t>
      </w:r>
      <w:r w:rsidRPr="0030274F">
        <w:rPr>
          <w:rFonts w:ascii="Times New Roman" w:eastAsia="Times New Roman" w:hAnsi="Times New Roman" w:cs="Times New Roman"/>
          <w:b/>
          <w:color w:val="000000"/>
          <w:kern w:val="0"/>
          <w:sz w:val="28"/>
          <w:szCs w:val="28"/>
          <w:lang w:val="x-none" w:eastAsia="ru-RU"/>
          <w14:ligatures w14:val="none"/>
        </w:rPr>
        <w:t>УЧЕБНОЙ ПРАКТИКИ</w:t>
      </w:r>
    </w:p>
    <w:p w14:paraId="6295AB1C" w14:textId="3ACF29C8" w:rsidR="006635A9" w:rsidRPr="0030274F" w:rsidRDefault="006635A9"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30274F">
        <w:rPr>
          <w:rFonts w:ascii="Times New Roman" w:eastAsia="Courier New" w:hAnsi="Times New Roman" w:cs="Times New Roman"/>
          <w:noProof/>
          <w:color w:val="000000"/>
          <w:kern w:val="0"/>
          <w:sz w:val="28"/>
          <w:szCs w:val="28"/>
          <w:lang w:eastAsia="ru-RU"/>
        </w:rPr>
        <w:t>Учебная практика</w:t>
      </w:r>
      <w:r w:rsidRPr="0030274F">
        <w:rPr>
          <w:rFonts w:ascii="Times New Roman" w:eastAsia="Courier New" w:hAnsi="Times New Roman" w:cs="Times New Roman"/>
          <w:noProof/>
          <w:color w:val="000000"/>
          <w:kern w:val="0"/>
          <w:sz w:val="28"/>
          <w:szCs w:val="28"/>
          <w:lang w:eastAsia="ru-RU"/>
          <w14:ligatures w14:val="none"/>
        </w:rPr>
        <w:t xml:space="preserve"> </w:t>
      </w:r>
      <w:r w:rsidR="00F324BF" w:rsidRPr="0030274F">
        <w:rPr>
          <w:rFonts w:ascii="Times New Roman" w:eastAsia="Courier New" w:hAnsi="Times New Roman" w:cs="Times New Roman"/>
          <w:noProof/>
          <w:color w:val="000000"/>
          <w:kern w:val="0"/>
          <w:sz w:val="28"/>
          <w:szCs w:val="28"/>
          <w:lang w:eastAsia="ru-RU"/>
          <w14:ligatures w14:val="none"/>
        </w:rPr>
        <w:t xml:space="preserve">является частью </w:t>
      </w:r>
      <w:r w:rsidRPr="0030274F">
        <w:rPr>
          <w:rFonts w:ascii="Times New Roman" w:eastAsia="Courier New" w:hAnsi="Times New Roman" w:cs="Times New Roman"/>
          <w:noProof/>
          <w:color w:val="000000"/>
          <w:kern w:val="0"/>
          <w:sz w:val="28"/>
          <w:szCs w:val="28"/>
          <w:lang w:eastAsia="ru-RU"/>
        </w:rPr>
        <w:t>образовательной программы. На его освоение отводится 1</w:t>
      </w:r>
      <w:r w:rsidR="001067EF" w:rsidRPr="0030274F">
        <w:rPr>
          <w:rFonts w:ascii="Times New Roman" w:eastAsia="Courier New" w:hAnsi="Times New Roman" w:cs="Times New Roman"/>
          <w:noProof/>
          <w:color w:val="000000"/>
          <w:kern w:val="0"/>
          <w:sz w:val="28"/>
          <w:szCs w:val="28"/>
          <w:lang w:eastAsia="ru-RU"/>
        </w:rPr>
        <w:t>56</w:t>
      </w:r>
      <w:r w:rsidRPr="0030274F">
        <w:rPr>
          <w:rFonts w:ascii="Times New Roman" w:eastAsia="Courier New" w:hAnsi="Times New Roman" w:cs="Times New Roman"/>
          <w:noProof/>
          <w:color w:val="000000"/>
          <w:kern w:val="0"/>
          <w:sz w:val="28"/>
          <w:szCs w:val="28"/>
          <w:lang w:eastAsia="ru-RU"/>
        </w:rPr>
        <w:t xml:space="preserve"> час</w:t>
      </w:r>
      <w:r w:rsidR="001067EF" w:rsidRPr="0030274F">
        <w:rPr>
          <w:rFonts w:ascii="Times New Roman" w:eastAsia="Courier New" w:hAnsi="Times New Roman" w:cs="Times New Roman"/>
          <w:noProof/>
          <w:color w:val="000000"/>
          <w:kern w:val="0"/>
          <w:sz w:val="28"/>
          <w:szCs w:val="28"/>
          <w:lang w:eastAsia="ru-RU"/>
        </w:rPr>
        <w:t>ов</w:t>
      </w:r>
      <w:r w:rsidRPr="0030274F">
        <w:rPr>
          <w:rFonts w:ascii="Times New Roman" w:eastAsia="Courier New" w:hAnsi="Times New Roman" w:cs="Times New Roman"/>
          <w:noProof/>
          <w:color w:val="000000"/>
          <w:kern w:val="0"/>
          <w:sz w:val="28"/>
          <w:szCs w:val="28"/>
          <w:lang w:eastAsia="ru-RU"/>
        </w:rPr>
        <w:t>.</w:t>
      </w:r>
    </w:p>
    <w:p w14:paraId="22D23368" w14:textId="77777777" w:rsidR="006635A9" w:rsidRPr="0030274F" w:rsidRDefault="006635A9"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30274F">
        <w:rPr>
          <w:rFonts w:ascii="Times New Roman" w:eastAsia="Courier New" w:hAnsi="Times New Roman" w:cs="Times New Roman"/>
          <w:noProof/>
          <w:color w:val="000000"/>
          <w:kern w:val="0"/>
          <w:sz w:val="28"/>
          <w:szCs w:val="28"/>
          <w:lang w:eastAsia="ru-RU"/>
        </w:rPr>
        <w:t>В результате освоения учебной практики у обучающегося должны формироваться профессиональные компетенции, он должен выполнять трудовые действия, должен уметь, должен знать:</w:t>
      </w:r>
    </w:p>
    <w:p w14:paraId="77C14F03" w14:textId="77777777" w:rsidR="002C1633" w:rsidRPr="0030274F" w:rsidRDefault="002C1633" w:rsidP="006635A9">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70"/>
      </w:tblGrid>
      <w:tr w:rsidR="002C1633" w:rsidRPr="0030274F" w14:paraId="6181075C" w14:textId="77777777" w:rsidTr="00A70274">
        <w:tc>
          <w:tcPr>
            <w:tcW w:w="3823" w:type="dxa"/>
          </w:tcPr>
          <w:p w14:paraId="21A2F12E" w14:textId="77777777" w:rsidR="002C1633" w:rsidRPr="0030274F"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Профессиональные компетенции</w:t>
            </w:r>
          </w:p>
        </w:tc>
        <w:tc>
          <w:tcPr>
            <w:tcW w:w="5670" w:type="dxa"/>
          </w:tcPr>
          <w:p w14:paraId="030B3F1E" w14:textId="77777777" w:rsidR="002C1633" w:rsidRPr="0030274F" w:rsidRDefault="002C1633" w:rsidP="00A70274">
            <w:pPr>
              <w:widowControl w:val="0"/>
              <w:spacing w:after="0" w:line="240" w:lineRule="auto"/>
              <w:jc w:val="center"/>
              <w:rPr>
                <w:rFonts w:ascii="Times New Roman" w:eastAsia="Courier New" w:hAnsi="Times New Roman" w:cs="Times New Roman"/>
                <w:b/>
                <w:bCs/>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Трудовые действия, умения, знания</w:t>
            </w:r>
          </w:p>
        </w:tc>
      </w:tr>
      <w:tr w:rsidR="00E1347F" w:rsidRPr="0030274F" w14:paraId="3D5439AE" w14:textId="77777777" w:rsidTr="00A70274">
        <w:tc>
          <w:tcPr>
            <w:tcW w:w="3823" w:type="dxa"/>
            <w:vMerge w:val="restart"/>
          </w:tcPr>
          <w:p w14:paraId="66A08D9F" w14:textId="08BDE0B6" w:rsidR="00E1347F" w:rsidRPr="0030274F" w:rsidRDefault="00E1347F" w:rsidP="00F324B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ПК 1.</w:t>
            </w:r>
            <w:r w:rsidR="00F324BF" w:rsidRPr="0030274F">
              <w:rPr>
                <w:rFonts w:ascii="Times New Roman" w:eastAsia="Courier New" w:hAnsi="Times New Roman" w:cs="Times New Roman"/>
                <w:color w:val="000000"/>
                <w:kern w:val="0"/>
                <w:sz w:val="24"/>
                <w:szCs w:val="24"/>
                <w:lang w:eastAsia="ru-RU"/>
                <w14:ligatures w14:val="none"/>
              </w:rPr>
              <w:t xml:space="preserve"> </w:t>
            </w:r>
            <w:r w:rsidRPr="0030274F">
              <w:rPr>
                <w:rFonts w:ascii="Times New Roman" w:eastAsia="Courier New" w:hAnsi="Times New Roman" w:cs="Times New Roman"/>
                <w:color w:val="000000"/>
                <w:kern w:val="0"/>
                <w:sz w:val="24"/>
                <w:szCs w:val="24"/>
                <w:lang w:eastAsia="ru-RU"/>
                <w14:ligatures w14:val="none"/>
              </w:rPr>
              <w:t>Выполнение подготовительных работ для проведения облицовочных работ</w:t>
            </w:r>
          </w:p>
        </w:tc>
        <w:tc>
          <w:tcPr>
            <w:tcW w:w="5670" w:type="dxa"/>
          </w:tcPr>
          <w:p w14:paraId="4601E783"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Трудовые действия:</w:t>
            </w:r>
            <w:r w:rsidRPr="0030274F">
              <w:t xml:space="preserve"> </w:t>
            </w:r>
            <w:r w:rsidRPr="0030274F">
              <w:rPr>
                <w:rFonts w:ascii="Times New Roman" w:eastAsia="Courier New" w:hAnsi="Times New Roman" w:cs="Times New Roman"/>
                <w:color w:val="000000"/>
                <w:kern w:val="0"/>
                <w:sz w:val="24"/>
                <w:szCs w:val="24"/>
                <w:lang w:eastAsia="ru-RU"/>
                <w14:ligatures w14:val="none"/>
              </w:rPr>
              <w:t xml:space="preserve">получение сменного задания на проведение облицовочных работ; проверка наличия и исправности средств индивидуальной защиты, необходимых для проведения облицовочных работ; подготовка рабочего места к началу смены и его уборка в конце смены в соответствии с требованиями охраны труда, промышленной безопасности; проверка наличия и исправности оборудования, инструментов, применяемых при проведении облицовочных работ; проверка исправности электропроводки для подключения электроинструментов и освещения рабочего места для работы в темное время суток; проверка целостности, комплектности, количества, качества строительных материалов, необходимых для выполнения облицовочных работ; </w:t>
            </w:r>
          </w:p>
          <w:p w14:paraId="3866082B" w14:textId="521B5532"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проверка и складирование строительных материалов в зоне производства облицовочных работ, в том числе посредством управления грузоподъемными механизмами.</w:t>
            </w:r>
          </w:p>
        </w:tc>
      </w:tr>
      <w:tr w:rsidR="00E1347F" w:rsidRPr="0030274F" w14:paraId="54D1C093" w14:textId="77777777" w:rsidTr="00A70274">
        <w:tc>
          <w:tcPr>
            <w:tcW w:w="3823" w:type="dxa"/>
            <w:vMerge/>
          </w:tcPr>
          <w:p w14:paraId="63359CCE"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6C60C64"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Умения</w:t>
            </w:r>
            <w:r w:rsidRPr="0030274F">
              <w:rPr>
                <w:rFonts w:ascii="Times New Roman" w:eastAsia="Courier New" w:hAnsi="Times New Roman" w:cs="Times New Roman"/>
                <w:color w:val="000000"/>
                <w:kern w:val="0"/>
                <w:sz w:val="24"/>
                <w:szCs w:val="24"/>
                <w:lang w:eastAsia="ru-RU"/>
                <w14:ligatures w14:val="none"/>
              </w:rPr>
              <w:t>:</w:t>
            </w:r>
            <w:r w:rsidRPr="0030274F">
              <w:t xml:space="preserve"> </w:t>
            </w:r>
            <w:r w:rsidRPr="0030274F">
              <w:rPr>
                <w:rFonts w:ascii="Times New Roman" w:eastAsia="Courier New" w:hAnsi="Times New Roman" w:cs="Times New Roman"/>
                <w:color w:val="000000"/>
                <w:kern w:val="0"/>
                <w:sz w:val="24"/>
                <w:szCs w:val="24"/>
                <w:lang w:eastAsia="ru-RU"/>
                <w14:ligatures w14:val="none"/>
              </w:rPr>
              <w:t>читать рабочие чертежи;</w:t>
            </w:r>
          </w:p>
          <w:p w14:paraId="76D61D2F"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оценивать безопасность организации рабочего места в соответствии с требованиями охраны труда и промышленной безопасности; оценивать соответствие рабочего места правилам и требованиям производственной санитарии;</w:t>
            </w:r>
          </w:p>
          <w:p w14:paraId="0F2A9182"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определять способы и средства индивидуальной защиты в зависимости от вредных и опасных производственных факторов, сменного задания на выполнение облицовочных работ;</w:t>
            </w:r>
          </w:p>
          <w:p w14:paraId="6F1CDE66"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выбирать необходимые инструменты, оборудование и материалы в соответствии со сменным заданием на выполнение облицовочных работ; пользоваться такелажной оснасткой, инвентарными стропами и захватными приспособлениями для перемещения строительных материалов; анализировать целостность, комплектность, качество и количество строительных материалов, необходимых для выполнения сменного задания; </w:t>
            </w:r>
          </w:p>
          <w:p w14:paraId="3EE43BAA" w14:textId="418CD568"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выбирать способы и места складирования </w:t>
            </w:r>
            <w:r w:rsidRPr="0030274F">
              <w:rPr>
                <w:rFonts w:ascii="Times New Roman" w:eastAsia="Courier New" w:hAnsi="Times New Roman" w:cs="Times New Roman"/>
                <w:color w:val="000000"/>
                <w:kern w:val="0"/>
                <w:sz w:val="24"/>
                <w:szCs w:val="24"/>
                <w:lang w:eastAsia="ru-RU"/>
                <w14:ligatures w14:val="none"/>
              </w:rPr>
              <w:lastRenderedPageBreak/>
              <w:t>строительных материалов в зоне производства работ; оценивать исправность электропроводки для подключения электроинструментов и освещения рабочего места для работы в темное время суток; 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облицовочных работ; применять принципы бережливого производства при организации рабочего места для производства облицовочных работ.</w:t>
            </w:r>
          </w:p>
        </w:tc>
      </w:tr>
      <w:tr w:rsidR="00E1347F" w:rsidRPr="0030274F" w14:paraId="26D23EAB" w14:textId="77777777" w:rsidTr="00A70274">
        <w:tc>
          <w:tcPr>
            <w:tcW w:w="3823" w:type="dxa"/>
            <w:vMerge/>
          </w:tcPr>
          <w:p w14:paraId="0DD59CC0"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097F2D29"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bCs/>
                <w:color w:val="000000"/>
                <w:kern w:val="0"/>
                <w:sz w:val="24"/>
                <w:szCs w:val="24"/>
                <w:lang w:eastAsia="ru-RU"/>
                <w14:ligatures w14:val="none"/>
              </w:rPr>
              <w:t>Знания:</w:t>
            </w:r>
            <w:r w:rsidRPr="0030274F">
              <w:rPr>
                <w:rFonts w:ascii="Times New Roman" w:eastAsia="Courier New" w:hAnsi="Times New Roman" w:cs="Times New Roman"/>
                <w:color w:val="000000"/>
                <w:kern w:val="0"/>
                <w:sz w:val="24"/>
                <w:szCs w:val="24"/>
                <w:lang w:eastAsia="ru-RU"/>
                <w14:ligatures w14:val="none"/>
              </w:rPr>
              <w:t xml:space="preserve"> требования технологических регламентов к выполнению облицовочных работ; требования технической документации в строительстве; принципы бережливого производства при организации рабочего места для производства облицовочных работ;</w:t>
            </w:r>
          </w:p>
          <w:p w14:paraId="6EF435B7"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требования к организации рабочего места при проведении облицовочных работ;</w:t>
            </w:r>
          </w:p>
          <w:p w14:paraId="29BD93AF"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система условных обозначений и правила выполнение чертежей в строительстве;</w:t>
            </w:r>
          </w:p>
          <w:p w14:paraId="68D7711F"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порядок подготовки инструментов, оборудования, оснастки и строительных материалов для проведения облицовочных работ; правила транспортировки и складирования строительных материалов в пределах рабочей зоны; требования к условиям хранения строительных материалов; основные виды и правила применения такелажной оснастки, стропов и захватных приспособлений; система производственной сигнализации при выполнении такелажных работ;</w:t>
            </w:r>
          </w:p>
          <w:p w14:paraId="2C1B9638"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порядок проверки целостности, комплектности, количества, качества строительных материалов, необходимых для выполнения облицовочных работ;</w:t>
            </w:r>
          </w:p>
          <w:p w14:paraId="395EA1A9"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нормы освещенности рабочих мест в темное время суток; требования в области охраны окружающей среды; требования охраны труда при нахождении на строительной площадке, пожарной, промышленной безопасности и электробезопасности при проведении облицовочных работ; опасные и вредные производственные факторы при проведении облицовочных работ;</w:t>
            </w:r>
          </w:p>
          <w:p w14:paraId="7E6C9686"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правила производственной санитарии при проведении облицовочных работ;</w:t>
            </w:r>
          </w:p>
          <w:p w14:paraId="2F533984" w14:textId="26D7937C"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правила оказания первой помощи пострадавшему при несчастном случае на производстве; виды и правила применения средств индивидуальной защиты, необходимых при проведении облицовочных работ. </w:t>
            </w:r>
          </w:p>
        </w:tc>
      </w:tr>
      <w:tr w:rsidR="00E1347F" w:rsidRPr="0030274F" w14:paraId="6389F29C" w14:textId="77777777" w:rsidTr="00A70274">
        <w:tc>
          <w:tcPr>
            <w:tcW w:w="3823" w:type="dxa"/>
            <w:vMerge w:val="restart"/>
          </w:tcPr>
          <w:p w14:paraId="1EF26078" w14:textId="776254A5" w:rsidR="00E1347F" w:rsidRPr="0030274F" w:rsidRDefault="00E1347F" w:rsidP="00F324B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ПК </w:t>
            </w:r>
            <w:proofErr w:type="gramStart"/>
            <w:r w:rsidRPr="0030274F">
              <w:rPr>
                <w:rFonts w:ascii="Times New Roman" w:eastAsia="Courier New" w:hAnsi="Times New Roman" w:cs="Times New Roman"/>
                <w:color w:val="000000"/>
                <w:kern w:val="0"/>
                <w:sz w:val="24"/>
                <w:szCs w:val="24"/>
                <w:lang w:eastAsia="ru-RU"/>
                <w14:ligatures w14:val="none"/>
              </w:rPr>
              <w:t>2.Проведение</w:t>
            </w:r>
            <w:proofErr w:type="gramEnd"/>
            <w:r w:rsidRPr="0030274F">
              <w:rPr>
                <w:rFonts w:ascii="Times New Roman" w:eastAsia="Courier New" w:hAnsi="Times New Roman" w:cs="Times New Roman"/>
                <w:color w:val="000000"/>
                <w:kern w:val="0"/>
                <w:sz w:val="24"/>
                <w:szCs w:val="24"/>
                <w:lang w:eastAsia="ru-RU"/>
                <w14:ligatures w14:val="none"/>
              </w:rPr>
              <w:t xml:space="preserve"> облицовочных </w:t>
            </w:r>
            <w:r w:rsidRPr="0030274F">
              <w:rPr>
                <w:rFonts w:ascii="Times New Roman" w:eastAsia="Courier New" w:hAnsi="Times New Roman" w:cs="Times New Roman"/>
                <w:color w:val="000000"/>
                <w:kern w:val="0"/>
                <w:sz w:val="24"/>
                <w:szCs w:val="24"/>
                <w:lang w:eastAsia="ru-RU"/>
                <w14:ligatures w14:val="none"/>
              </w:rPr>
              <w:lastRenderedPageBreak/>
              <w:t>работ</w:t>
            </w:r>
          </w:p>
        </w:tc>
        <w:tc>
          <w:tcPr>
            <w:tcW w:w="5670" w:type="dxa"/>
          </w:tcPr>
          <w:p w14:paraId="243EB6B9"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lastRenderedPageBreak/>
              <w:t>Трудовые действия:</w:t>
            </w:r>
            <w:r w:rsidRPr="0030274F">
              <w:t xml:space="preserve"> </w:t>
            </w:r>
            <w:r w:rsidRPr="0030274F">
              <w:rPr>
                <w:rFonts w:ascii="Times New Roman" w:eastAsia="Courier New" w:hAnsi="Times New Roman" w:cs="Times New Roman"/>
                <w:color w:val="000000"/>
                <w:kern w:val="0"/>
                <w:sz w:val="24"/>
                <w:szCs w:val="24"/>
                <w:lang w:eastAsia="ru-RU"/>
                <w14:ligatures w14:val="none"/>
              </w:rPr>
              <w:t xml:space="preserve">разметка и провешивание </w:t>
            </w:r>
            <w:r w:rsidRPr="0030274F">
              <w:rPr>
                <w:rFonts w:ascii="Times New Roman" w:eastAsia="Courier New" w:hAnsi="Times New Roman" w:cs="Times New Roman"/>
                <w:color w:val="000000"/>
                <w:kern w:val="0"/>
                <w:sz w:val="24"/>
                <w:szCs w:val="24"/>
                <w:lang w:eastAsia="ru-RU"/>
                <w14:ligatures w14:val="none"/>
              </w:rPr>
              <w:lastRenderedPageBreak/>
              <w:t>внутренних и наружных поверхностей стен под облицовку плиткой;</w:t>
            </w:r>
          </w:p>
          <w:p w14:paraId="14F4AE5A"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установка маяков и выравнивающих скоб;</w:t>
            </w:r>
          </w:p>
          <w:p w14:paraId="09D16FB1"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резка под нужный размер и сверление плитки для облицовки внутренних и наружных поверхностей; увлажнение плитки и нанесение клеящего раствора;</w:t>
            </w:r>
          </w:p>
          <w:p w14:paraId="42B6873B"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устройство выравнивающего слоя;</w:t>
            </w:r>
          </w:p>
          <w:p w14:paraId="6F6EC988"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установка плиток на облицовываемую поверхность; облицовка выступов, ниш, углов между стеной и полом; облицовка керамическими, стеклянными, асбестоцементными и другими плитками; </w:t>
            </w:r>
          </w:p>
          <w:p w14:paraId="08366437"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облицовка полов плитами из литого камня;</w:t>
            </w:r>
          </w:p>
          <w:p w14:paraId="29AF448F"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облицовка плиткой внешних поверхностей зданий и сооружений; проверка вертикальности и горизонтальности облицованной плиткой поверхности внутренних частей зданий;</w:t>
            </w:r>
          </w:p>
          <w:p w14:paraId="536BA446" w14:textId="43E5ECBA"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заполнение швов (затирка) и очистка облицованной поверхности внутренних частей зданий; заполнение швов (затирка) между плитками специальными составами, уплотнение и сглаживание швов.</w:t>
            </w:r>
          </w:p>
        </w:tc>
      </w:tr>
      <w:tr w:rsidR="00E1347F" w:rsidRPr="0030274F" w14:paraId="6B131ED8" w14:textId="77777777" w:rsidTr="00A70274">
        <w:tc>
          <w:tcPr>
            <w:tcW w:w="3823" w:type="dxa"/>
            <w:vMerge/>
          </w:tcPr>
          <w:p w14:paraId="3E2D3B11"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28B83C74"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Умения:</w:t>
            </w:r>
            <w:r w:rsidRPr="0030274F">
              <w:t xml:space="preserve"> </w:t>
            </w:r>
            <w:r w:rsidRPr="0030274F">
              <w:rPr>
                <w:rFonts w:ascii="Times New Roman" w:eastAsia="Courier New" w:hAnsi="Times New Roman" w:cs="Times New Roman"/>
                <w:color w:val="000000"/>
                <w:kern w:val="0"/>
                <w:sz w:val="24"/>
                <w:szCs w:val="24"/>
                <w:lang w:eastAsia="ru-RU"/>
                <w14:ligatures w14:val="none"/>
              </w:rPr>
              <w:t>читать строительные и проектные чертежи; применять технологию разметки и провешивания поверхности стен под облицовку плиткой;</w:t>
            </w:r>
          </w:p>
          <w:p w14:paraId="3EF3FDCA"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установки маяков и выравнивающих скоб; применять способы увлажнения плитки и нанесения клеящего раствора для внутренних и внешних работ;</w:t>
            </w:r>
          </w:p>
          <w:p w14:paraId="315C0B72"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устройства выравнивающего слоя; применять требования к установке плиток на облицовываемую поверхность в соответствии с технологической картой;</w:t>
            </w:r>
          </w:p>
          <w:p w14:paraId="332FDED2"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способы резки плиток с подточкой кромок; применять технологию облицовки керамическими, стеклянными, асбестоцементными и другими плитками на растворе сплошных прямолинейных поверхностей стен при толщине шва свыше 2 мм и полов по готовым маякам;</w:t>
            </w:r>
          </w:p>
          <w:p w14:paraId="4E83DFED"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облицовки полов плитами из литого камня; применять технологию облицовки внешних поверхностей зданий и сооружений;</w:t>
            </w:r>
          </w:p>
          <w:p w14:paraId="3432656F"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применять технологию и инструменты для облицовки выступов, ниш, углов между стеной и полом; оценивать вертикальность и горизонтальность облицованной </w:t>
            </w:r>
            <w:proofErr w:type="gramStart"/>
            <w:r w:rsidRPr="0030274F">
              <w:rPr>
                <w:rFonts w:ascii="Times New Roman" w:eastAsia="Courier New" w:hAnsi="Times New Roman" w:cs="Times New Roman"/>
                <w:color w:val="000000"/>
                <w:kern w:val="0"/>
                <w:sz w:val="24"/>
                <w:szCs w:val="24"/>
                <w:lang w:eastAsia="ru-RU"/>
                <w14:ligatures w14:val="none"/>
              </w:rPr>
              <w:t>плиткой  поверхности</w:t>
            </w:r>
            <w:proofErr w:type="gramEnd"/>
            <w:r w:rsidRPr="0030274F">
              <w:rPr>
                <w:rFonts w:ascii="Times New Roman" w:eastAsia="Courier New" w:hAnsi="Times New Roman" w:cs="Times New Roman"/>
                <w:color w:val="000000"/>
                <w:kern w:val="0"/>
                <w:sz w:val="24"/>
                <w:szCs w:val="24"/>
                <w:lang w:eastAsia="ru-RU"/>
                <w14:ligatures w14:val="none"/>
              </w:rPr>
              <w:t xml:space="preserve"> внутренних частей зданий;</w:t>
            </w:r>
          </w:p>
          <w:p w14:paraId="0C6A211A"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применять способы резки под нужный размер и сверления плитки; применять способы нанесения клеящего раствора и установки плитки на вертикальные и горизонтальные поверхности; </w:t>
            </w:r>
            <w:r w:rsidRPr="0030274F">
              <w:rPr>
                <w:rFonts w:ascii="Times New Roman" w:eastAsia="Courier New" w:hAnsi="Times New Roman" w:cs="Times New Roman"/>
                <w:color w:val="000000"/>
                <w:kern w:val="0"/>
                <w:sz w:val="24"/>
                <w:szCs w:val="24"/>
                <w:lang w:eastAsia="ru-RU"/>
                <w14:ligatures w14:val="none"/>
              </w:rPr>
              <w:lastRenderedPageBreak/>
              <w:t xml:space="preserve">пользоваться средствами малой механизации, инструментом и приспособлениями, предназначенными для выполнения плиточных работ; применять технологию заполнения швов между плитками, уплотнения и сглаживания швов и затирки облицованной поверхности; </w:t>
            </w:r>
          </w:p>
          <w:p w14:paraId="5E84AAC0"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применять технологию заполнения швов между плитками специальными составами, уплотнения и сглаживания швов, их затирки; применять требования производственной санитарии при производстве облицовочных работ;</w:t>
            </w:r>
          </w:p>
          <w:p w14:paraId="727AC637" w14:textId="22976C75"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облицовочных работ; применять средства индивидуальной защиты при производстве облицовочных работ; применять принципы бережливого производства при выполнении облицовочных работ. </w:t>
            </w:r>
          </w:p>
        </w:tc>
      </w:tr>
      <w:tr w:rsidR="00E1347F" w:rsidRPr="0030274F" w14:paraId="49DDD64B" w14:textId="77777777" w:rsidTr="00A70274">
        <w:tc>
          <w:tcPr>
            <w:tcW w:w="3823" w:type="dxa"/>
            <w:vMerge/>
          </w:tcPr>
          <w:p w14:paraId="57932FD7"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670" w:type="dxa"/>
          </w:tcPr>
          <w:p w14:paraId="7A47A193"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b/>
                <w:color w:val="000000"/>
                <w:kern w:val="0"/>
                <w:sz w:val="24"/>
                <w:szCs w:val="24"/>
                <w:lang w:eastAsia="ru-RU"/>
                <w14:ligatures w14:val="none"/>
              </w:rPr>
              <w:t>Знания:</w:t>
            </w:r>
            <w:r w:rsidRPr="0030274F">
              <w:t xml:space="preserve"> </w:t>
            </w:r>
            <w:r w:rsidRPr="0030274F">
              <w:rPr>
                <w:rFonts w:ascii="Times New Roman" w:eastAsia="Courier New" w:hAnsi="Times New Roman" w:cs="Times New Roman"/>
                <w:color w:val="000000"/>
                <w:kern w:val="0"/>
                <w:sz w:val="24"/>
                <w:szCs w:val="24"/>
                <w:lang w:eastAsia="ru-RU"/>
                <w14:ligatures w14:val="none"/>
              </w:rPr>
              <w:t>требования технологических регламентов к облицовке внутренних и наружных поверхностей зданий и сооружений плиткой; требования технической документации в строительстве; принципы бережливого производства при проведении облицовочных работ; правила и способы выполнения разметки и провешивания поверхности стен под облицовку плиткой;</w:t>
            </w:r>
          </w:p>
          <w:p w14:paraId="290E88F4"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правила и способы установки маяков и выравнивающих скоб; правила и способы увлажнения плитки и нанесения клеящего раствора для внутренних и наружных работ; технология устройства выравнивающего слоя; требования к установке плиток на облицовываемую поверхность; правила и способы резки плиток с подточкой кромок; технология облицовки керамическими, стеклянными, асбестоцементными и другими плитками на растворе сплошных прямолинейных поверхностей стен при толщине шва свыше 2 мм и полов по готовым маякам;</w:t>
            </w:r>
          </w:p>
          <w:p w14:paraId="2DA8B88E"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технология, виды и правила использования инструментов для облицовки выступов, ниш, углов между стеной и полом;</w:t>
            </w:r>
          </w:p>
          <w:p w14:paraId="3CBCF71A"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технология облицовки полов плитами из литого камня; технология облицовки внешних поверхностей зданий и сооружений; правила и способы проверки вертикальности и горизонтальности облицованной плиткой поверхности;</w:t>
            </w:r>
          </w:p>
          <w:p w14:paraId="38608048"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правила и способы резки под нужный размер и сверления плитки; правила и способы нанесения </w:t>
            </w:r>
            <w:r w:rsidRPr="0030274F">
              <w:rPr>
                <w:rFonts w:ascii="Times New Roman" w:eastAsia="Courier New" w:hAnsi="Times New Roman" w:cs="Times New Roman"/>
                <w:color w:val="000000"/>
                <w:kern w:val="0"/>
                <w:sz w:val="24"/>
                <w:szCs w:val="24"/>
                <w:lang w:eastAsia="ru-RU"/>
                <w14:ligatures w14:val="none"/>
              </w:rPr>
              <w:lastRenderedPageBreak/>
              <w:t xml:space="preserve">клеящего раствора и установки плитки на вертикальные и горизонтальные поверхности; технология заполнения швов (затирки) и очистки облицованной поверхности внутренних частей зданий; технология заполнения швов (затирки) между плитками специальными составами, уплотнения и сглаживания швов; требования, предъявляемые к качеству выполняемых работ по облицовке внутренних и внешних поверхностей зданий и сооружений плиткой; нормативная трудоемкость выполнения отдельных операций при производстве внутренних и наружных облицовочных работ; нормы расхода материалов при производстве внутренних и наружных облицовочных работ; </w:t>
            </w:r>
          </w:p>
          <w:p w14:paraId="692609D8" w14:textId="77777777"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 xml:space="preserve">состав технологического </w:t>
            </w:r>
            <w:proofErr w:type="spellStart"/>
            <w:r w:rsidRPr="0030274F">
              <w:rPr>
                <w:rFonts w:ascii="Times New Roman" w:eastAsia="Courier New" w:hAnsi="Times New Roman" w:cs="Times New Roman"/>
                <w:color w:val="000000"/>
                <w:kern w:val="0"/>
                <w:sz w:val="24"/>
                <w:szCs w:val="24"/>
                <w:lang w:eastAsia="ru-RU"/>
                <w14:ligatures w14:val="none"/>
              </w:rPr>
              <w:t>нормокомплекта</w:t>
            </w:r>
            <w:proofErr w:type="spellEnd"/>
            <w:r w:rsidRPr="0030274F">
              <w:rPr>
                <w:rFonts w:ascii="Times New Roman" w:eastAsia="Courier New" w:hAnsi="Times New Roman" w:cs="Times New Roman"/>
                <w:color w:val="000000"/>
                <w:kern w:val="0"/>
                <w:sz w:val="24"/>
                <w:szCs w:val="24"/>
                <w:lang w:eastAsia="ru-RU"/>
                <w14:ligatures w14:val="none"/>
              </w:rPr>
              <w:t xml:space="preserve"> средств малой механизации, инструментов, приспособлений и инвентаря для производства внутренних и наружных облицовочных работ, правила их использования; требования в области охраны окружающей среды; требования охраны труда при нахождении на строительной площадке, пожарной, промышленной безопасности и электробезопасности при проведении облицовочных работ; опасные и вредные производственные факторы при проведении облицовочных работ; правила производственной санитарии при проведении облицовочных работ;</w:t>
            </w:r>
          </w:p>
          <w:p w14:paraId="4D9435B9" w14:textId="73548C71" w:rsidR="00E1347F" w:rsidRPr="0030274F" w:rsidRDefault="00E1347F" w:rsidP="00E1347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0274F">
              <w:rPr>
                <w:rFonts w:ascii="Times New Roman" w:eastAsia="Courier New" w:hAnsi="Times New Roman" w:cs="Times New Roman"/>
                <w:color w:val="000000"/>
                <w:kern w:val="0"/>
                <w:sz w:val="24"/>
                <w:szCs w:val="24"/>
                <w:lang w:eastAsia="ru-RU"/>
                <w14:ligatures w14:val="none"/>
              </w:rPr>
              <w:t>правила оказания первой помощи пострадавшему при несчастном случае на производстве; виды и правила применения средств индивидуальной защиты, необходимых при проведении облицовочных работ.</w:t>
            </w:r>
          </w:p>
        </w:tc>
      </w:tr>
    </w:tbl>
    <w:p w14:paraId="750AD546" w14:textId="77777777" w:rsidR="006635A9" w:rsidRPr="0030274F" w:rsidRDefault="006635A9" w:rsidP="006635A9">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2DCA38F3" w14:textId="77777777" w:rsidR="00C45275" w:rsidRPr="0030274F"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RPr="0030274F" w:rsidSect="004141C8">
          <w:pgSz w:w="11906" w:h="16838"/>
          <w:pgMar w:top="1134" w:right="851" w:bottom="1134" w:left="1701" w:header="709" w:footer="709" w:gutter="0"/>
          <w:cols w:space="708"/>
          <w:docGrid w:linePitch="360"/>
        </w:sectPr>
      </w:pPr>
    </w:p>
    <w:p w14:paraId="39A64B73" w14:textId="77777777" w:rsidR="006635A9" w:rsidRPr="0030274F" w:rsidRDefault="006635A9" w:rsidP="006635A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30274F">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tbl>
      <w:tblPr>
        <w:tblW w:w="14899" w:type="dxa"/>
        <w:tblInd w:w="93" w:type="dxa"/>
        <w:tblLook w:val="04A0" w:firstRow="1" w:lastRow="0" w:firstColumn="1" w:lastColumn="0" w:noHBand="0" w:noVBand="1"/>
      </w:tblPr>
      <w:tblGrid>
        <w:gridCol w:w="2850"/>
        <w:gridCol w:w="10915"/>
        <w:gridCol w:w="1134"/>
      </w:tblGrid>
      <w:tr w:rsidR="006635A9" w:rsidRPr="0030274F" w14:paraId="19FBF644" w14:textId="77777777" w:rsidTr="00E90854">
        <w:trPr>
          <w:trHeight w:val="630"/>
        </w:trPr>
        <w:tc>
          <w:tcPr>
            <w:tcW w:w="2850" w:type="dxa"/>
            <w:tcBorders>
              <w:top w:val="single" w:sz="4" w:space="0" w:color="auto"/>
              <w:left w:val="single" w:sz="4" w:space="0" w:color="auto"/>
              <w:bottom w:val="single" w:sz="4" w:space="0" w:color="auto"/>
              <w:right w:val="single" w:sz="4" w:space="0" w:color="auto"/>
            </w:tcBorders>
            <w:vAlign w:val="center"/>
            <w:hideMark/>
          </w:tcPr>
          <w:p w14:paraId="3BA93E4A" w14:textId="77777777" w:rsidR="006635A9" w:rsidRPr="0030274F"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 xml:space="preserve">Наименование разделов и тем </w:t>
            </w:r>
          </w:p>
        </w:tc>
        <w:tc>
          <w:tcPr>
            <w:tcW w:w="10915" w:type="dxa"/>
            <w:tcBorders>
              <w:top w:val="single" w:sz="4" w:space="0" w:color="auto"/>
              <w:left w:val="nil"/>
              <w:bottom w:val="single" w:sz="4" w:space="0" w:color="auto"/>
              <w:right w:val="single" w:sz="4" w:space="0" w:color="auto"/>
            </w:tcBorders>
            <w:vAlign w:val="center"/>
            <w:hideMark/>
          </w:tcPr>
          <w:p w14:paraId="66C7699B" w14:textId="0E142796" w:rsidR="006635A9" w:rsidRPr="0030274F"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Содержание работ</w:t>
            </w:r>
          </w:p>
        </w:tc>
        <w:tc>
          <w:tcPr>
            <w:tcW w:w="1134" w:type="dxa"/>
            <w:tcBorders>
              <w:top w:val="single" w:sz="4" w:space="0" w:color="auto"/>
              <w:left w:val="nil"/>
              <w:bottom w:val="single" w:sz="4" w:space="0" w:color="auto"/>
              <w:right w:val="single" w:sz="4" w:space="0" w:color="auto"/>
            </w:tcBorders>
            <w:vAlign w:val="center"/>
            <w:hideMark/>
          </w:tcPr>
          <w:p w14:paraId="0B2B5F84" w14:textId="77777777" w:rsidR="006635A9" w:rsidRPr="0030274F"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Объем часов</w:t>
            </w:r>
          </w:p>
        </w:tc>
      </w:tr>
      <w:tr w:rsidR="006635A9" w:rsidRPr="0030274F" w14:paraId="2C0AFDA6" w14:textId="77777777" w:rsidTr="00E90854">
        <w:trPr>
          <w:trHeight w:val="315"/>
        </w:trPr>
        <w:tc>
          <w:tcPr>
            <w:tcW w:w="1376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22341BA" w14:textId="1256366E" w:rsidR="006635A9" w:rsidRPr="0030274F" w:rsidRDefault="006635A9" w:rsidP="00F324BF">
            <w:pPr>
              <w:spacing w:after="0" w:line="240" w:lineRule="auto"/>
              <w:jc w:val="center"/>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 xml:space="preserve">Раздел 5.3.1 </w:t>
            </w:r>
            <w:r w:rsidR="00824B59" w:rsidRPr="0030274F">
              <w:rPr>
                <w:rFonts w:ascii="Times New Roman" w:eastAsia="Times New Roman" w:hAnsi="Times New Roman" w:cs="Times New Roman"/>
                <w:b/>
                <w:bCs/>
                <w:kern w:val="0"/>
                <w:sz w:val="24"/>
                <w:szCs w:val="24"/>
                <w:lang w:eastAsia="ru-RU"/>
                <w14:ligatures w14:val="none"/>
              </w:rPr>
              <w:t xml:space="preserve">Выполнение подготовительных работ при производстве </w:t>
            </w:r>
            <w:r w:rsidR="00D70C38" w:rsidRPr="0030274F">
              <w:rPr>
                <w:rFonts w:ascii="Times New Roman" w:eastAsia="Times New Roman" w:hAnsi="Times New Roman" w:cs="Times New Roman"/>
                <w:b/>
                <w:bCs/>
                <w:kern w:val="0"/>
                <w:sz w:val="24"/>
                <w:szCs w:val="24"/>
                <w:lang w:eastAsia="ru-RU"/>
                <w14:ligatures w14:val="none"/>
              </w:rPr>
              <w:t xml:space="preserve">облицовочных </w:t>
            </w:r>
            <w:r w:rsidR="00824B59" w:rsidRPr="0030274F">
              <w:rPr>
                <w:rFonts w:ascii="Times New Roman" w:eastAsia="Times New Roman" w:hAnsi="Times New Roman" w:cs="Times New Roman"/>
                <w:b/>
                <w:bCs/>
                <w:kern w:val="0"/>
                <w:sz w:val="24"/>
                <w:szCs w:val="24"/>
                <w:lang w:eastAsia="ru-RU"/>
                <w14:ligatures w14:val="none"/>
              </w:rPr>
              <w:t>работ</w:t>
            </w:r>
          </w:p>
        </w:tc>
        <w:tc>
          <w:tcPr>
            <w:tcW w:w="1134" w:type="dxa"/>
            <w:tcBorders>
              <w:top w:val="nil"/>
              <w:left w:val="nil"/>
              <w:bottom w:val="single" w:sz="4" w:space="0" w:color="auto"/>
              <w:right w:val="single" w:sz="4" w:space="0" w:color="auto"/>
            </w:tcBorders>
            <w:shd w:val="clear" w:color="000000" w:fill="D9D9D9"/>
            <w:vAlign w:val="center"/>
            <w:hideMark/>
          </w:tcPr>
          <w:p w14:paraId="4D9D7129" w14:textId="3C85E9AF" w:rsidR="006635A9" w:rsidRPr="0030274F" w:rsidRDefault="0019108C"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3</w:t>
            </w:r>
            <w:r w:rsidR="001067EF" w:rsidRPr="0030274F">
              <w:rPr>
                <w:rFonts w:ascii="Times New Roman" w:eastAsia="Times New Roman" w:hAnsi="Times New Roman" w:cs="Times New Roman"/>
                <w:b/>
                <w:bCs/>
                <w:kern w:val="0"/>
                <w:sz w:val="24"/>
                <w:szCs w:val="24"/>
                <w:lang w:eastAsia="ru-RU"/>
                <w14:ligatures w14:val="none"/>
              </w:rPr>
              <w:t>6</w:t>
            </w:r>
          </w:p>
        </w:tc>
      </w:tr>
      <w:tr w:rsidR="00D70C38" w:rsidRPr="0030274F" w14:paraId="670703AA" w14:textId="77777777" w:rsidTr="00D70C38">
        <w:trPr>
          <w:trHeight w:val="269"/>
        </w:trPr>
        <w:tc>
          <w:tcPr>
            <w:tcW w:w="2850" w:type="dxa"/>
            <w:vMerge w:val="restart"/>
            <w:tcBorders>
              <w:top w:val="nil"/>
              <w:left w:val="single" w:sz="4" w:space="0" w:color="auto"/>
              <w:bottom w:val="nil"/>
              <w:right w:val="single" w:sz="4" w:space="0" w:color="auto"/>
            </w:tcBorders>
            <w:vAlign w:val="center"/>
            <w:hideMark/>
          </w:tcPr>
          <w:p w14:paraId="4AE2BFA4" w14:textId="33341570" w:rsidR="00D70C38" w:rsidRPr="0030274F" w:rsidRDefault="00D70C38" w:rsidP="00F324BF">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Расчеты объемов работ в соответствии с заданием</w:t>
            </w:r>
          </w:p>
        </w:tc>
        <w:tc>
          <w:tcPr>
            <w:tcW w:w="10915" w:type="dxa"/>
            <w:tcBorders>
              <w:top w:val="nil"/>
              <w:left w:val="single" w:sz="4" w:space="0" w:color="auto"/>
              <w:bottom w:val="single" w:sz="4" w:space="0" w:color="auto"/>
              <w:right w:val="single" w:sz="4" w:space="0" w:color="auto"/>
            </w:tcBorders>
            <w:hideMark/>
          </w:tcPr>
          <w:p w14:paraId="77DED090" w14:textId="1072D070" w:rsidR="00D70C38" w:rsidRPr="0030274F" w:rsidRDefault="00D70C38" w:rsidP="00D70C38">
            <w:pPr>
              <w:spacing w:after="0" w:line="240" w:lineRule="auto"/>
              <w:jc w:val="both"/>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 xml:space="preserve">Инструктаж по содержанию занятий, организация рабочего места, </w:t>
            </w:r>
            <w:r w:rsidR="00FF5FA2" w:rsidRPr="0030274F">
              <w:rPr>
                <w:rFonts w:ascii="Times New Roman" w:eastAsia="Times New Roman" w:hAnsi="Times New Roman" w:cs="Times New Roman"/>
                <w:kern w:val="0"/>
                <w:sz w:val="24"/>
                <w:szCs w:val="24"/>
                <w:lang w:eastAsia="ru-RU"/>
                <w14:ligatures w14:val="none"/>
              </w:rPr>
              <w:t xml:space="preserve">техника </w:t>
            </w:r>
            <w:r w:rsidRPr="0030274F">
              <w:rPr>
                <w:rFonts w:ascii="Times New Roman" w:eastAsia="Times New Roman" w:hAnsi="Times New Roman" w:cs="Times New Roman"/>
                <w:kern w:val="0"/>
                <w:sz w:val="24"/>
                <w:szCs w:val="24"/>
                <w:lang w:eastAsia="ru-RU"/>
                <w14:ligatures w14:val="none"/>
              </w:rPr>
              <w:t xml:space="preserve">безопасности </w:t>
            </w:r>
            <w:r w:rsidR="00FF5FA2" w:rsidRPr="0030274F">
              <w:rPr>
                <w:rFonts w:ascii="Times New Roman" w:eastAsia="Times New Roman" w:hAnsi="Times New Roman" w:cs="Times New Roman"/>
                <w:kern w:val="0"/>
                <w:sz w:val="24"/>
                <w:szCs w:val="24"/>
                <w:lang w:eastAsia="ru-RU"/>
                <w14:ligatures w14:val="none"/>
              </w:rPr>
              <w:t>при выполнении работ</w:t>
            </w:r>
          </w:p>
        </w:tc>
        <w:tc>
          <w:tcPr>
            <w:tcW w:w="1134" w:type="dxa"/>
            <w:tcBorders>
              <w:top w:val="nil"/>
              <w:left w:val="single" w:sz="4" w:space="0" w:color="auto"/>
              <w:bottom w:val="single" w:sz="4" w:space="0" w:color="auto"/>
              <w:right w:val="single" w:sz="4" w:space="0" w:color="auto"/>
            </w:tcBorders>
            <w:vAlign w:val="center"/>
            <w:hideMark/>
          </w:tcPr>
          <w:p w14:paraId="39F42A49" w14:textId="1223DE2C" w:rsidR="00D70C38" w:rsidRPr="0030274F" w:rsidRDefault="001067EF" w:rsidP="00DA4F73">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2</w:t>
            </w:r>
          </w:p>
        </w:tc>
      </w:tr>
      <w:tr w:rsidR="00D70C38" w:rsidRPr="0030274F" w14:paraId="5BDEE9E0" w14:textId="77777777" w:rsidTr="00F324BF">
        <w:trPr>
          <w:trHeight w:val="421"/>
        </w:trPr>
        <w:tc>
          <w:tcPr>
            <w:tcW w:w="2850" w:type="dxa"/>
            <w:vMerge/>
            <w:tcBorders>
              <w:left w:val="single" w:sz="4" w:space="0" w:color="auto"/>
              <w:bottom w:val="single" w:sz="4" w:space="0" w:color="000000"/>
              <w:right w:val="single" w:sz="4" w:space="0" w:color="auto"/>
            </w:tcBorders>
            <w:vAlign w:val="center"/>
          </w:tcPr>
          <w:p w14:paraId="7F4B8983" w14:textId="76481D9B" w:rsidR="00D70C38" w:rsidRPr="0030274F" w:rsidRDefault="00D70C38" w:rsidP="00D70C38">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single" w:sz="4" w:space="0" w:color="auto"/>
              <w:bottom w:val="single" w:sz="4" w:space="0" w:color="auto"/>
              <w:right w:val="single" w:sz="4" w:space="0" w:color="auto"/>
            </w:tcBorders>
          </w:tcPr>
          <w:p w14:paraId="0FE760CD" w14:textId="3AAEFD7C" w:rsidR="00D70C38" w:rsidRPr="0030274F" w:rsidRDefault="00FF5FA2" w:rsidP="00D70C38">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Выполнение расчетов</w:t>
            </w:r>
            <w:r w:rsidR="00D70C38" w:rsidRPr="0030274F">
              <w:rPr>
                <w:rFonts w:ascii="Times New Roman" w:eastAsia="Times New Roman" w:hAnsi="Times New Roman" w:cs="Times New Roman"/>
                <w:kern w:val="0"/>
                <w:sz w:val="24"/>
                <w:szCs w:val="24"/>
                <w:lang w:eastAsia="ru-RU"/>
                <w14:ligatures w14:val="none"/>
              </w:rPr>
              <w:t xml:space="preserve"> </w:t>
            </w:r>
            <w:r w:rsidRPr="0030274F">
              <w:rPr>
                <w:rFonts w:ascii="Times New Roman" w:eastAsia="Times New Roman" w:hAnsi="Times New Roman" w:cs="Times New Roman"/>
                <w:kern w:val="0"/>
                <w:sz w:val="24"/>
                <w:szCs w:val="24"/>
                <w:lang w:eastAsia="ru-RU"/>
                <w14:ligatures w14:val="none"/>
              </w:rPr>
              <w:t>для определения</w:t>
            </w:r>
            <w:r w:rsidR="00D70C38" w:rsidRPr="0030274F">
              <w:rPr>
                <w:rFonts w:ascii="Times New Roman" w:eastAsia="Times New Roman" w:hAnsi="Times New Roman" w:cs="Times New Roman"/>
                <w:kern w:val="0"/>
                <w:sz w:val="24"/>
                <w:szCs w:val="24"/>
                <w:lang w:eastAsia="ru-RU"/>
                <w14:ligatures w14:val="none"/>
              </w:rPr>
              <w:t xml:space="preserve"> объемов работ</w:t>
            </w:r>
          </w:p>
        </w:tc>
        <w:tc>
          <w:tcPr>
            <w:tcW w:w="1134" w:type="dxa"/>
            <w:tcBorders>
              <w:top w:val="nil"/>
              <w:left w:val="single" w:sz="4" w:space="0" w:color="auto"/>
              <w:bottom w:val="single" w:sz="4" w:space="0" w:color="auto"/>
              <w:right w:val="single" w:sz="4" w:space="0" w:color="auto"/>
            </w:tcBorders>
            <w:vAlign w:val="center"/>
          </w:tcPr>
          <w:p w14:paraId="3A7955D7" w14:textId="63687DCD" w:rsidR="00FF5FA2" w:rsidRPr="0030274F" w:rsidRDefault="001067EF" w:rsidP="00F324BF">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3</w:t>
            </w:r>
          </w:p>
        </w:tc>
      </w:tr>
      <w:tr w:rsidR="006635A9" w:rsidRPr="0030274F" w14:paraId="5A009A4E" w14:textId="77777777" w:rsidTr="00824B59">
        <w:trPr>
          <w:trHeight w:val="420"/>
        </w:trPr>
        <w:tc>
          <w:tcPr>
            <w:tcW w:w="2850" w:type="dxa"/>
            <w:vMerge w:val="restart"/>
            <w:tcBorders>
              <w:top w:val="nil"/>
              <w:left w:val="single" w:sz="4" w:space="0" w:color="auto"/>
              <w:bottom w:val="single" w:sz="4" w:space="0" w:color="auto"/>
              <w:right w:val="single" w:sz="4" w:space="0" w:color="auto"/>
            </w:tcBorders>
            <w:vAlign w:val="center"/>
            <w:hideMark/>
          </w:tcPr>
          <w:p w14:paraId="00615756" w14:textId="77777777" w:rsidR="00D70C38" w:rsidRPr="0030274F" w:rsidRDefault="00D70C38" w:rsidP="00D70C38">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Проверка пригодности поверхности основания к облицовочным</w:t>
            </w:r>
          </w:p>
          <w:p w14:paraId="560EEE14" w14:textId="2DD7BDE6" w:rsidR="00C13AE3" w:rsidRPr="0030274F" w:rsidRDefault="00D70C38" w:rsidP="00F324BF">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работам</w:t>
            </w:r>
          </w:p>
        </w:tc>
        <w:tc>
          <w:tcPr>
            <w:tcW w:w="10915" w:type="dxa"/>
            <w:tcBorders>
              <w:top w:val="nil"/>
              <w:left w:val="nil"/>
              <w:bottom w:val="single" w:sz="4" w:space="0" w:color="auto"/>
              <w:right w:val="single" w:sz="4" w:space="0" w:color="auto"/>
            </w:tcBorders>
            <w:vAlign w:val="center"/>
            <w:hideMark/>
          </w:tcPr>
          <w:p w14:paraId="15D06BBB" w14:textId="489CDA06" w:rsidR="006635A9" w:rsidRPr="0030274F" w:rsidRDefault="00D70C38" w:rsidP="00FF5FA2">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w:t>
            </w:r>
            <w:r w:rsidR="00FF5FA2" w:rsidRPr="0030274F">
              <w:rPr>
                <w:rFonts w:ascii="Times New Roman" w:eastAsia="Times New Roman" w:hAnsi="Times New Roman" w:cs="Times New Roman"/>
                <w:kern w:val="0"/>
                <w:sz w:val="24"/>
                <w:szCs w:val="24"/>
                <w:lang w:eastAsia="ru-RU"/>
                <w14:ligatures w14:val="none"/>
              </w:rPr>
              <w:t xml:space="preserve">. </w:t>
            </w:r>
            <w:r w:rsidR="00824B59" w:rsidRPr="0030274F">
              <w:rPr>
                <w:rFonts w:ascii="Times New Roman" w:eastAsia="Times New Roman" w:hAnsi="Times New Roman" w:cs="Times New Roman"/>
                <w:kern w:val="0"/>
                <w:sz w:val="24"/>
                <w:szCs w:val="24"/>
                <w:lang w:eastAsia="ru-RU"/>
                <w14:ligatures w14:val="none"/>
              </w:rPr>
              <w:t>Техника безопасности при выполнении типовых рабочих</w:t>
            </w:r>
            <w:r w:rsidRPr="0030274F">
              <w:rPr>
                <w:rFonts w:ascii="Times New Roman" w:eastAsia="Times New Roman" w:hAnsi="Times New Roman" w:cs="Times New Roman"/>
                <w:kern w:val="0"/>
                <w:sz w:val="24"/>
                <w:szCs w:val="24"/>
                <w:lang w:eastAsia="ru-RU"/>
                <w14:ligatures w14:val="none"/>
              </w:rPr>
              <w:t xml:space="preserve"> </w:t>
            </w:r>
            <w:r w:rsidR="00824B59" w:rsidRPr="0030274F">
              <w:rPr>
                <w:rFonts w:ascii="Times New Roman" w:eastAsia="Times New Roman" w:hAnsi="Times New Roman" w:cs="Times New Roman"/>
                <w:kern w:val="0"/>
                <w:sz w:val="24"/>
                <w:szCs w:val="24"/>
                <w:lang w:eastAsia="ru-RU"/>
                <w14:ligatures w14:val="none"/>
              </w:rPr>
              <w:t>операций в мастерской</w:t>
            </w:r>
          </w:p>
        </w:tc>
        <w:tc>
          <w:tcPr>
            <w:tcW w:w="1134" w:type="dxa"/>
            <w:tcBorders>
              <w:top w:val="nil"/>
              <w:left w:val="nil"/>
              <w:bottom w:val="single" w:sz="4" w:space="0" w:color="auto"/>
              <w:right w:val="single" w:sz="4" w:space="0" w:color="auto"/>
            </w:tcBorders>
            <w:vAlign w:val="center"/>
            <w:hideMark/>
          </w:tcPr>
          <w:p w14:paraId="77C19F13" w14:textId="24971E62" w:rsidR="006635A9" w:rsidRPr="0030274F" w:rsidRDefault="0019108C"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2</w:t>
            </w:r>
          </w:p>
        </w:tc>
      </w:tr>
      <w:tr w:rsidR="006635A9" w:rsidRPr="0030274F" w14:paraId="56BABD16" w14:textId="77777777" w:rsidTr="00E90854">
        <w:trPr>
          <w:trHeight w:val="585"/>
        </w:trPr>
        <w:tc>
          <w:tcPr>
            <w:tcW w:w="2850" w:type="dxa"/>
            <w:vMerge/>
            <w:tcBorders>
              <w:top w:val="nil"/>
              <w:left w:val="single" w:sz="4" w:space="0" w:color="auto"/>
              <w:bottom w:val="single" w:sz="4" w:space="0" w:color="auto"/>
              <w:right w:val="single" w:sz="4" w:space="0" w:color="auto"/>
            </w:tcBorders>
            <w:vAlign w:val="center"/>
            <w:hideMark/>
          </w:tcPr>
          <w:p w14:paraId="642C8CA8" w14:textId="77777777" w:rsidR="006635A9" w:rsidRPr="0030274F" w:rsidRDefault="006635A9"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1C1CFF92" w14:textId="4464FE3B" w:rsidR="006635A9" w:rsidRPr="0030274F" w:rsidRDefault="007B45C6" w:rsidP="005075FB">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простукиванию поверхности.</w:t>
            </w:r>
            <w:r w:rsidR="005075FB" w:rsidRPr="0030274F">
              <w:rPr>
                <w:rFonts w:ascii="Times New Roman" w:eastAsia="Times New Roman" w:hAnsi="Times New Roman" w:cs="Times New Roman"/>
                <w:kern w:val="0"/>
                <w:sz w:val="24"/>
                <w:szCs w:val="24"/>
                <w:lang w:eastAsia="ru-RU"/>
                <w14:ligatures w14:val="none"/>
              </w:rPr>
              <w:t xml:space="preserve"> Освоение и выполнение приемов работ по проверки ровности поверхности</w:t>
            </w:r>
          </w:p>
        </w:tc>
        <w:tc>
          <w:tcPr>
            <w:tcW w:w="1134" w:type="dxa"/>
            <w:tcBorders>
              <w:top w:val="nil"/>
              <w:left w:val="nil"/>
              <w:bottom w:val="single" w:sz="4" w:space="0" w:color="auto"/>
              <w:right w:val="single" w:sz="4" w:space="0" w:color="auto"/>
            </w:tcBorders>
            <w:vAlign w:val="center"/>
            <w:hideMark/>
          </w:tcPr>
          <w:p w14:paraId="1F854527" w14:textId="2D6D347A" w:rsidR="006635A9" w:rsidRPr="0030274F" w:rsidRDefault="001067EF" w:rsidP="006635A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3</w:t>
            </w:r>
          </w:p>
        </w:tc>
      </w:tr>
      <w:tr w:rsidR="006635A9" w:rsidRPr="0030274F" w14:paraId="18E0DB2F" w14:textId="77777777" w:rsidTr="00C13AE3">
        <w:trPr>
          <w:trHeight w:val="429"/>
        </w:trPr>
        <w:tc>
          <w:tcPr>
            <w:tcW w:w="2850" w:type="dxa"/>
            <w:vMerge/>
            <w:tcBorders>
              <w:top w:val="nil"/>
              <w:left w:val="single" w:sz="4" w:space="0" w:color="auto"/>
              <w:bottom w:val="single" w:sz="4" w:space="0" w:color="auto"/>
              <w:right w:val="single" w:sz="4" w:space="0" w:color="auto"/>
            </w:tcBorders>
            <w:vAlign w:val="center"/>
            <w:hideMark/>
          </w:tcPr>
          <w:p w14:paraId="54F4DF9D" w14:textId="77777777" w:rsidR="006635A9" w:rsidRPr="0030274F" w:rsidRDefault="006635A9"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51337615" w14:textId="58EFEEBF" w:rsidR="00C13AE3" w:rsidRPr="0030274F" w:rsidRDefault="007B45C6" w:rsidP="00F324BF">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проверки ровности поверхности</w:t>
            </w:r>
          </w:p>
        </w:tc>
        <w:tc>
          <w:tcPr>
            <w:tcW w:w="1134" w:type="dxa"/>
            <w:tcBorders>
              <w:top w:val="nil"/>
              <w:left w:val="nil"/>
              <w:bottom w:val="single" w:sz="4" w:space="0" w:color="auto"/>
              <w:right w:val="single" w:sz="4" w:space="0" w:color="auto"/>
            </w:tcBorders>
            <w:vAlign w:val="center"/>
            <w:hideMark/>
          </w:tcPr>
          <w:p w14:paraId="3E45DA9F" w14:textId="2E112941" w:rsidR="00C13AE3" w:rsidRPr="0030274F" w:rsidRDefault="001067EF" w:rsidP="00F324BF">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2</w:t>
            </w:r>
          </w:p>
        </w:tc>
      </w:tr>
      <w:tr w:rsidR="00FF5FA2" w:rsidRPr="0030274F" w14:paraId="7FE78013" w14:textId="77777777" w:rsidTr="00C13AE3">
        <w:trPr>
          <w:trHeight w:val="324"/>
        </w:trPr>
        <w:tc>
          <w:tcPr>
            <w:tcW w:w="2850" w:type="dxa"/>
            <w:vMerge w:val="restart"/>
            <w:tcBorders>
              <w:top w:val="nil"/>
              <w:left w:val="single" w:sz="4" w:space="0" w:color="auto"/>
              <w:right w:val="single" w:sz="4" w:space="0" w:color="auto"/>
            </w:tcBorders>
            <w:vAlign w:val="center"/>
          </w:tcPr>
          <w:p w14:paraId="3850C018" w14:textId="77777777" w:rsidR="00FF5FA2" w:rsidRPr="0030274F" w:rsidRDefault="00FF5FA2" w:rsidP="007B45C6">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Подготовка поверхностей (бетонных, кирпичных, каменных,</w:t>
            </w:r>
          </w:p>
          <w:p w14:paraId="3DC088A2" w14:textId="4675B62A" w:rsidR="00FF5FA2" w:rsidRPr="0030274F" w:rsidRDefault="00FF5FA2" w:rsidP="00DA4F73">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металлических, каркасно-обшивных) под облицовку плиткой</w:t>
            </w:r>
          </w:p>
        </w:tc>
        <w:tc>
          <w:tcPr>
            <w:tcW w:w="10915" w:type="dxa"/>
            <w:tcBorders>
              <w:top w:val="nil"/>
              <w:left w:val="nil"/>
              <w:bottom w:val="single" w:sz="4" w:space="0" w:color="auto"/>
              <w:right w:val="single" w:sz="4" w:space="0" w:color="auto"/>
            </w:tcBorders>
            <w:vAlign w:val="center"/>
          </w:tcPr>
          <w:p w14:paraId="1E467FA0" w14:textId="04B6CCCA" w:rsidR="00FF5FA2" w:rsidRPr="0030274F" w:rsidRDefault="00FF5FA2" w:rsidP="00C13AE3">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 Техника безопасности при выполнении типовых рабочих операций в мастерской</w:t>
            </w:r>
          </w:p>
        </w:tc>
        <w:tc>
          <w:tcPr>
            <w:tcW w:w="1134" w:type="dxa"/>
            <w:tcBorders>
              <w:top w:val="nil"/>
              <w:left w:val="nil"/>
              <w:bottom w:val="single" w:sz="4" w:space="0" w:color="auto"/>
              <w:right w:val="single" w:sz="4" w:space="0" w:color="auto"/>
            </w:tcBorders>
            <w:vAlign w:val="center"/>
          </w:tcPr>
          <w:p w14:paraId="119AEFA0" w14:textId="73E4FB9B" w:rsidR="00FF5FA2" w:rsidRPr="0030274F" w:rsidRDefault="0019108C" w:rsidP="00F324BF">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3</w:t>
            </w:r>
          </w:p>
        </w:tc>
      </w:tr>
      <w:tr w:rsidR="00FF5FA2" w:rsidRPr="0030274F" w14:paraId="79CF2EF5" w14:textId="77777777" w:rsidTr="00FF5FA2">
        <w:trPr>
          <w:trHeight w:val="303"/>
        </w:trPr>
        <w:tc>
          <w:tcPr>
            <w:tcW w:w="2850" w:type="dxa"/>
            <w:vMerge/>
            <w:tcBorders>
              <w:left w:val="single" w:sz="4" w:space="0" w:color="auto"/>
              <w:right w:val="single" w:sz="4" w:space="0" w:color="auto"/>
            </w:tcBorders>
            <w:vAlign w:val="center"/>
          </w:tcPr>
          <w:p w14:paraId="7F7427EE" w14:textId="77777777" w:rsidR="00FF5FA2" w:rsidRPr="0030274F" w:rsidRDefault="00FF5FA2"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262CC149" w14:textId="338F360C" w:rsidR="00FF5FA2" w:rsidRPr="0030274F" w:rsidRDefault="00FF5FA2" w:rsidP="005075FB">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очистке поверхности от набрызгов раствора.</w:t>
            </w:r>
          </w:p>
        </w:tc>
        <w:tc>
          <w:tcPr>
            <w:tcW w:w="1134" w:type="dxa"/>
            <w:tcBorders>
              <w:top w:val="nil"/>
              <w:left w:val="nil"/>
              <w:bottom w:val="single" w:sz="4" w:space="0" w:color="auto"/>
              <w:right w:val="single" w:sz="4" w:space="0" w:color="auto"/>
            </w:tcBorders>
            <w:vAlign w:val="center"/>
          </w:tcPr>
          <w:p w14:paraId="1DFFCFAF" w14:textId="4AF353DC" w:rsidR="00FF5FA2" w:rsidRPr="0030274F" w:rsidRDefault="0019108C" w:rsidP="00F324BF">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3</w:t>
            </w:r>
          </w:p>
        </w:tc>
      </w:tr>
      <w:tr w:rsidR="00FF5FA2" w:rsidRPr="0030274F" w14:paraId="2CCF5FD0" w14:textId="77777777" w:rsidTr="008B0A3B">
        <w:trPr>
          <w:trHeight w:val="555"/>
        </w:trPr>
        <w:tc>
          <w:tcPr>
            <w:tcW w:w="2850" w:type="dxa"/>
            <w:vMerge/>
            <w:tcBorders>
              <w:left w:val="single" w:sz="4" w:space="0" w:color="auto"/>
              <w:right w:val="single" w:sz="4" w:space="0" w:color="auto"/>
            </w:tcBorders>
            <w:vAlign w:val="center"/>
          </w:tcPr>
          <w:p w14:paraId="6A83A8DB" w14:textId="77777777" w:rsidR="00FF5FA2" w:rsidRPr="0030274F" w:rsidRDefault="00FF5FA2"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57F1BFD6" w14:textId="27348CD4" w:rsidR="00FF5FA2" w:rsidRPr="0030274F" w:rsidRDefault="00FF5FA2" w:rsidP="00F324BF">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набивке насечек на поверхность</w:t>
            </w:r>
          </w:p>
        </w:tc>
        <w:tc>
          <w:tcPr>
            <w:tcW w:w="1134" w:type="dxa"/>
            <w:tcBorders>
              <w:top w:val="nil"/>
              <w:left w:val="nil"/>
              <w:bottom w:val="single" w:sz="4" w:space="0" w:color="auto"/>
              <w:right w:val="single" w:sz="4" w:space="0" w:color="auto"/>
            </w:tcBorders>
            <w:vAlign w:val="center"/>
          </w:tcPr>
          <w:p w14:paraId="70594C41" w14:textId="5D637102" w:rsidR="00FF5FA2" w:rsidRPr="0030274F" w:rsidRDefault="0019108C" w:rsidP="00F324BF">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3</w:t>
            </w:r>
          </w:p>
        </w:tc>
      </w:tr>
      <w:tr w:rsidR="00FF5FA2" w:rsidRPr="0030274F" w14:paraId="7F6209B8" w14:textId="77777777" w:rsidTr="00F324BF">
        <w:trPr>
          <w:trHeight w:val="357"/>
        </w:trPr>
        <w:tc>
          <w:tcPr>
            <w:tcW w:w="2850" w:type="dxa"/>
            <w:vMerge/>
            <w:tcBorders>
              <w:left w:val="single" w:sz="4" w:space="0" w:color="auto"/>
              <w:right w:val="single" w:sz="4" w:space="0" w:color="auto"/>
            </w:tcBorders>
            <w:vAlign w:val="center"/>
          </w:tcPr>
          <w:p w14:paraId="45D9D8F9" w14:textId="77777777" w:rsidR="00FF5FA2" w:rsidRPr="0030274F" w:rsidRDefault="00FF5FA2"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5165A9B7" w14:textId="5F9F3EF4" w:rsidR="00FF5FA2" w:rsidRPr="0030274F" w:rsidRDefault="00FF5FA2" w:rsidP="005075FB">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грунтованию поверхности</w:t>
            </w:r>
          </w:p>
        </w:tc>
        <w:tc>
          <w:tcPr>
            <w:tcW w:w="1134" w:type="dxa"/>
            <w:tcBorders>
              <w:top w:val="nil"/>
              <w:left w:val="nil"/>
              <w:bottom w:val="single" w:sz="4" w:space="0" w:color="auto"/>
              <w:right w:val="single" w:sz="4" w:space="0" w:color="auto"/>
            </w:tcBorders>
            <w:vAlign w:val="center"/>
          </w:tcPr>
          <w:p w14:paraId="442CA27A" w14:textId="260B571E" w:rsidR="0019108C" w:rsidRPr="0030274F" w:rsidRDefault="0019108C" w:rsidP="00F324BF">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3</w:t>
            </w:r>
          </w:p>
        </w:tc>
      </w:tr>
      <w:tr w:rsidR="00FF5FA2" w:rsidRPr="0030274F" w14:paraId="32B1746F" w14:textId="77777777" w:rsidTr="00DA4F73">
        <w:trPr>
          <w:trHeight w:val="419"/>
        </w:trPr>
        <w:tc>
          <w:tcPr>
            <w:tcW w:w="2850" w:type="dxa"/>
            <w:vMerge/>
            <w:tcBorders>
              <w:left w:val="single" w:sz="4" w:space="0" w:color="auto"/>
              <w:right w:val="single" w:sz="4" w:space="0" w:color="auto"/>
            </w:tcBorders>
            <w:vAlign w:val="center"/>
          </w:tcPr>
          <w:p w14:paraId="69898DCB" w14:textId="77777777" w:rsidR="00FF5FA2" w:rsidRPr="0030274F" w:rsidRDefault="00FF5FA2"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5D118853" w14:textId="7B3F0289" w:rsidR="00FF5FA2" w:rsidRPr="0030274F" w:rsidRDefault="00FF5FA2" w:rsidP="005075FB">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креплению металлической сетке</w:t>
            </w:r>
          </w:p>
        </w:tc>
        <w:tc>
          <w:tcPr>
            <w:tcW w:w="1134" w:type="dxa"/>
            <w:tcBorders>
              <w:top w:val="nil"/>
              <w:left w:val="nil"/>
              <w:bottom w:val="single" w:sz="4" w:space="0" w:color="auto"/>
              <w:right w:val="single" w:sz="4" w:space="0" w:color="auto"/>
            </w:tcBorders>
            <w:vAlign w:val="center"/>
          </w:tcPr>
          <w:p w14:paraId="04A7C15B" w14:textId="3B513130" w:rsidR="0019108C" w:rsidRPr="0030274F" w:rsidRDefault="0019108C" w:rsidP="00F324BF">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3</w:t>
            </w:r>
          </w:p>
        </w:tc>
      </w:tr>
      <w:tr w:rsidR="00FF5FA2" w:rsidRPr="0030274F" w14:paraId="41A8BD44" w14:textId="77777777" w:rsidTr="00D0754E">
        <w:trPr>
          <w:trHeight w:val="704"/>
        </w:trPr>
        <w:tc>
          <w:tcPr>
            <w:tcW w:w="2850" w:type="dxa"/>
            <w:vMerge/>
            <w:tcBorders>
              <w:left w:val="single" w:sz="4" w:space="0" w:color="auto"/>
              <w:bottom w:val="single" w:sz="4" w:space="0" w:color="auto"/>
              <w:right w:val="single" w:sz="4" w:space="0" w:color="auto"/>
            </w:tcBorders>
            <w:vAlign w:val="center"/>
          </w:tcPr>
          <w:p w14:paraId="38F3F0AE" w14:textId="77777777" w:rsidR="00FF5FA2" w:rsidRPr="0030274F" w:rsidRDefault="00FF5FA2" w:rsidP="00D0754E">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016511F7" w14:textId="40ECAB59" w:rsidR="00FF5FA2" w:rsidRPr="0030274F" w:rsidRDefault="00FF5FA2" w:rsidP="005075FB">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оштукатуриванию поверхности</w:t>
            </w:r>
          </w:p>
        </w:tc>
        <w:tc>
          <w:tcPr>
            <w:tcW w:w="1134" w:type="dxa"/>
            <w:tcBorders>
              <w:top w:val="nil"/>
              <w:left w:val="nil"/>
              <w:bottom w:val="single" w:sz="4" w:space="0" w:color="auto"/>
              <w:right w:val="single" w:sz="4" w:space="0" w:color="auto"/>
            </w:tcBorders>
            <w:vAlign w:val="center"/>
          </w:tcPr>
          <w:p w14:paraId="1D6EE08A" w14:textId="70B1EE42" w:rsidR="0019108C" w:rsidRPr="0030274F" w:rsidRDefault="0019108C" w:rsidP="00DA4F73">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3</w:t>
            </w:r>
          </w:p>
        </w:tc>
      </w:tr>
      <w:tr w:rsidR="006635A9" w:rsidRPr="0030274F" w14:paraId="13102EA8" w14:textId="77777777" w:rsidTr="00824B59">
        <w:trPr>
          <w:trHeight w:val="315"/>
        </w:trPr>
        <w:tc>
          <w:tcPr>
            <w:tcW w:w="2850" w:type="dxa"/>
            <w:tcBorders>
              <w:top w:val="nil"/>
              <w:left w:val="single" w:sz="4" w:space="0" w:color="auto"/>
              <w:bottom w:val="single" w:sz="4" w:space="0" w:color="000000"/>
              <w:right w:val="single" w:sz="4" w:space="0" w:color="auto"/>
            </w:tcBorders>
            <w:vAlign w:val="center"/>
            <w:hideMark/>
          </w:tcPr>
          <w:p w14:paraId="3E91B8BE" w14:textId="008F28B3" w:rsidR="007B45C6" w:rsidRPr="0030274F" w:rsidRDefault="007B45C6" w:rsidP="006635A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Подбор плитки и проверка её качества</w:t>
            </w:r>
          </w:p>
          <w:p w14:paraId="05455040" w14:textId="362813E4" w:rsidR="00D0754E" w:rsidRPr="0030274F" w:rsidRDefault="00D0754E" w:rsidP="006635A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vAlign w:val="center"/>
            <w:hideMark/>
          </w:tcPr>
          <w:p w14:paraId="4F24673D" w14:textId="4C0243C0" w:rsidR="007B45C6" w:rsidRPr="0030274F" w:rsidRDefault="007B45C6" w:rsidP="00DA4F73">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w:t>
            </w:r>
            <w:r w:rsidR="00FF5FA2" w:rsidRPr="0030274F">
              <w:rPr>
                <w:rFonts w:ascii="Times New Roman" w:eastAsia="Times New Roman" w:hAnsi="Times New Roman" w:cs="Times New Roman"/>
                <w:kern w:val="0"/>
                <w:sz w:val="24"/>
                <w:szCs w:val="24"/>
                <w:lang w:eastAsia="ru-RU"/>
                <w14:ligatures w14:val="none"/>
              </w:rPr>
              <w:t>.</w:t>
            </w:r>
            <w:r w:rsidRPr="0030274F">
              <w:rPr>
                <w:rFonts w:ascii="Times New Roman" w:eastAsia="Times New Roman" w:hAnsi="Times New Roman" w:cs="Times New Roman"/>
                <w:kern w:val="0"/>
                <w:sz w:val="24"/>
                <w:szCs w:val="24"/>
                <w:lang w:eastAsia="ru-RU"/>
                <w14:ligatures w14:val="none"/>
              </w:rPr>
              <w:t xml:space="preserve"> </w:t>
            </w:r>
            <w:r w:rsidR="00FF5FA2" w:rsidRPr="0030274F">
              <w:rPr>
                <w:rFonts w:ascii="Times New Roman" w:eastAsia="Times New Roman" w:hAnsi="Times New Roman" w:cs="Times New Roman"/>
                <w:kern w:val="0"/>
                <w:sz w:val="24"/>
                <w:szCs w:val="24"/>
                <w:lang w:eastAsia="ru-RU"/>
                <w14:ligatures w14:val="none"/>
              </w:rPr>
              <w:t xml:space="preserve">Техника безопасности при выполнении типовых рабочих операций в мастерской. </w:t>
            </w: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сортировке и калибровки плитки</w:t>
            </w:r>
          </w:p>
        </w:tc>
        <w:tc>
          <w:tcPr>
            <w:tcW w:w="1134" w:type="dxa"/>
            <w:tcBorders>
              <w:top w:val="nil"/>
              <w:left w:val="nil"/>
              <w:bottom w:val="single" w:sz="4" w:space="0" w:color="auto"/>
              <w:right w:val="single" w:sz="4" w:space="0" w:color="auto"/>
            </w:tcBorders>
            <w:vAlign w:val="center"/>
            <w:hideMark/>
          </w:tcPr>
          <w:p w14:paraId="42996DA5" w14:textId="4EFEC8B7" w:rsidR="00FF5FA2" w:rsidRPr="0030274F" w:rsidRDefault="0019108C" w:rsidP="00DA4F73">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3</w:t>
            </w:r>
          </w:p>
        </w:tc>
      </w:tr>
      <w:tr w:rsidR="005075FB" w:rsidRPr="0030274F" w14:paraId="56786A3D" w14:textId="77777777" w:rsidTr="00C12C53">
        <w:trPr>
          <w:trHeight w:val="945"/>
        </w:trPr>
        <w:tc>
          <w:tcPr>
            <w:tcW w:w="2850" w:type="dxa"/>
            <w:tcBorders>
              <w:top w:val="nil"/>
              <w:left w:val="single" w:sz="4" w:space="0" w:color="auto"/>
              <w:bottom w:val="single" w:sz="4" w:space="0" w:color="000000"/>
              <w:right w:val="single" w:sz="4" w:space="0" w:color="auto"/>
            </w:tcBorders>
            <w:vAlign w:val="center"/>
            <w:hideMark/>
          </w:tcPr>
          <w:p w14:paraId="26151944" w14:textId="4EBE8301" w:rsidR="005075FB" w:rsidRPr="0030274F" w:rsidRDefault="005075FB" w:rsidP="006635A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lastRenderedPageBreak/>
              <w:t>Приготовление вручную и по заданному составу клеевых смесей</w:t>
            </w:r>
          </w:p>
        </w:tc>
        <w:tc>
          <w:tcPr>
            <w:tcW w:w="10915" w:type="dxa"/>
            <w:tcBorders>
              <w:top w:val="nil"/>
              <w:left w:val="nil"/>
              <w:right w:val="single" w:sz="4" w:space="0" w:color="auto"/>
            </w:tcBorders>
            <w:vAlign w:val="center"/>
            <w:hideMark/>
          </w:tcPr>
          <w:p w14:paraId="127711AF" w14:textId="1049D66D" w:rsidR="005075FB" w:rsidRPr="0030274F" w:rsidRDefault="005075FB" w:rsidP="00FF5FA2">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w:t>
            </w:r>
            <w:r w:rsidR="00FF5FA2" w:rsidRPr="0030274F">
              <w:rPr>
                <w:rFonts w:ascii="Times New Roman" w:eastAsia="Times New Roman" w:hAnsi="Times New Roman" w:cs="Times New Roman"/>
                <w:kern w:val="0"/>
                <w:sz w:val="24"/>
                <w:szCs w:val="24"/>
                <w:lang w:eastAsia="ru-RU"/>
                <w14:ligatures w14:val="none"/>
              </w:rPr>
              <w:t xml:space="preserve">. </w:t>
            </w: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приготовлению клеевого раствора.</w:t>
            </w:r>
            <w:r w:rsidR="00FF5FA2" w:rsidRPr="0030274F">
              <w:rPr>
                <w:rFonts w:ascii="Times New Roman" w:eastAsia="Times New Roman" w:hAnsi="Times New Roman" w:cs="Times New Roman"/>
                <w:kern w:val="0"/>
                <w:sz w:val="24"/>
                <w:szCs w:val="24"/>
                <w:lang w:eastAsia="ru-RU"/>
                <w14:ligatures w14:val="none"/>
              </w:rPr>
              <w:t xml:space="preserve"> </w:t>
            </w:r>
            <w:r w:rsidRPr="0030274F">
              <w:rPr>
                <w:rFonts w:ascii="Times New Roman" w:eastAsia="Times New Roman" w:hAnsi="Times New Roman" w:cs="Times New Roman"/>
                <w:kern w:val="0"/>
                <w:sz w:val="24"/>
                <w:szCs w:val="24"/>
                <w:lang w:eastAsia="ru-RU"/>
                <w14:ligatures w14:val="none"/>
              </w:rPr>
              <w:t>Техника безопасности при выполнении типовых рабочих операций в мастерской</w:t>
            </w:r>
          </w:p>
        </w:tc>
        <w:tc>
          <w:tcPr>
            <w:tcW w:w="1134" w:type="dxa"/>
            <w:tcBorders>
              <w:top w:val="nil"/>
              <w:left w:val="nil"/>
              <w:right w:val="single" w:sz="4" w:space="0" w:color="auto"/>
            </w:tcBorders>
            <w:vAlign w:val="center"/>
            <w:hideMark/>
          </w:tcPr>
          <w:p w14:paraId="7CEE2117" w14:textId="0F190AC3" w:rsidR="005075FB" w:rsidRPr="0030274F" w:rsidRDefault="0019108C" w:rsidP="00DA4F73">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3</w:t>
            </w:r>
          </w:p>
        </w:tc>
      </w:tr>
      <w:tr w:rsidR="00824B59" w:rsidRPr="0030274F" w14:paraId="3B4F9FAB" w14:textId="77777777" w:rsidTr="00824B59">
        <w:trPr>
          <w:trHeight w:val="339"/>
        </w:trPr>
        <w:tc>
          <w:tcPr>
            <w:tcW w:w="13765" w:type="dxa"/>
            <w:gridSpan w:val="2"/>
            <w:tcBorders>
              <w:top w:val="nil"/>
              <w:left w:val="single" w:sz="4" w:space="0" w:color="auto"/>
              <w:bottom w:val="single" w:sz="4" w:space="0" w:color="auto"/>
              <w:right w:val="single" w:sz="4" w:space="0" w:color="auto"/>
            </w:tcBorders>
            <w:shd w:val="clear" w:color="auto" w:fill="BFBFBF" w:themeFill="background1" w:themeFillShade="BF"/>
            <w:vAlign w:val="center"/>
          </w:tcPr>
          <w:p w14:paraId="5DC31F1A" w14:textId="1A5490DE" w:rsidR="00824B59" w:rsidRPr="0030274F" w:rsidRDefault="00C13AE3" w:rsidP="00824B59">
            <w:pPr>
              <w:spacing w:after="0" w:line="240" w:lineRule="auto"/>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 xml:space="preserve">Раздел 5.3.2 Производство </w:t>
            </w:r>
            <w:r w:rsidR="00FF5FA2" w:rsidRPr="0030274F">
              <w:rPr>
                <w:rFonts w:ascii="Times New Roman" w:eastAsia="Times New Roman" w:hAnsi="Times New Roman" w:cs="Times New Roman"/>
                <w:b/>
                <w:bCs/>
                <w:kern w:val="0"/>
                <w:sz w:val="24"/>
                <w:szCs w:val="24"/>
                <w:lang w:eastAsia="ru-RU"/>
                <w14:ligatures w14:val="none"/>
              </w:rPr>
              <w:t xml:space="preserve">облицовочных </w:t>
            </w:r>
            <w:r w:rsidRPr="0030274F">
              <w:rPr>
                <w:rFonts w:ascii="Times New Roman" w:eastAsia="Times New Roman" w:hAnsi="Times New Roman" w:cs="Times New Roman"/>
                <w:b/>
                <w:bCs/>
                <w:kern w:val="0"/>
                <w:sz w:val="24"/>
                <w:szCs w:val="24"/>
                <w:lang w:eastAsia="ru-RU"/>
                <w14:ligatures w14:val="none"/>
              </w:rPr>
              <w:t xml:space="preserve">работ различной сложности                                                                                                                     </w:t>
            </w:r>
          </w:p>
        </w:tc>
        <w:tc>
          <w:tcPr>
            <w:tcW w:w="1134" w:type="dxa"/>
            <w:tcBorders>
              <w:top w:val="nil"/>
              <w:left w:val="nil"/>
              <w:bottom w:val="single" w:sz="4" w:space="0" w:color="auto"/>
              <w:right w:val="single" w:sz="4" w:space="0" w:color="auto"/>
            </w:tcBorders>
            <w:shd w:val="clear" w:color="auto" w:fill="BFBFBF" w:themeFill="background1" w:themeFillShade="BF"/>
            <w:vAlign w:val="center"/>
          </w:tcPr>
          <w:p w14:paraId="218D0D9A" w14:textId="04AA0881" w:rsidR="00824B59" w:rsidRPr="0030274F" w:rsidRDefault="001067EF"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108</w:t>
            </w:r>
          </w:p>
        </w:tc>
      </w:tr>
      <w:tr w:rsidR="00824B59" w:rsidRPr="0030274F" w14:paraId="3423439B" w14:textId="77777777" w:rsidTr="00D02544">
        <w:trPr>
          <w:trHeight w:val="630"/>
        </w:trPr>
        <w:tc>
          <w:tcPr>
            <w:tcW w:w="2850" w:type="dxa"/>
            <w:vMerge w:val="restart"/>
            <w:tcBorders>
              <w:top w:val="single" w:sz="4" w:space="0" w:color="auto"/>
              <w:left w:val="single" w:sz="4" w:space="0" w:color="auto"/>
              <w:bottom w:val="single" w:sz="4" w:space="0" w:color="000000"/>
              <w:right w:val="single" w:sz="4" w:space="0" w:color="auto"/>
            </w:tcBorders>
            <w:vAlign w:val="center"/>
            <w:hideMark/>
          </w:tcPr>
          <w:p w14:paraId="6A9DB208" w14:textId="63A9DA24" w:rsidR="00824B59" w:rsidRPr="0030274F" w:rsidRDefault="007B45C6" w:rsidP="00DA4F73">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 xml:space="preserve">Облицовка вертикальных поверхностей </w:t>
            </w:r>
            <w:r w:rsidR="005075FB" w:rsidRPr="0030274F">
              <w:rPr>
                <w:rFonts w:ascii="Times New Roman" w:eastAsia="Times New Roman" w:hAnsi="Times New Roman" w:cs="Times New Roman"/>
                <w:kern w:val="0"/>
                <w:sz w:val="24"/>
                <w:szCs w:val="24"/>
                <w:lang w:eastAsia="ru-RU"/>
                <w14:ligatures w14:val="none"/>
              </w:rPr>
              <w:t>в ряд</w:t>
            </w:r>
          </w:p>
        </w:tc>
        <w:tc>
          <w:tcPr>
            <w:tcW w:w="10915" w:type="dxa"/>
            <w:tcBorders>
              <w:top w:val="nil"/>
              <w:left w:val="nil"/>
              <w:bottom w:val="single" w:sz="4" w:space="0" w:color="auto"/>
              <w:right w:val="single" w:sz="4" w:space="0" w:color="auto"/>
            </w:tcBorders>
            <w:hideMark/>
          </w:tcPr>
          <w:p w14:paraId="3EC3D252" w14:textId="3617568E" w:rsidR="00824B59"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w:t>
            </w:r>
            <w:r w:rsidR="00FF5FA2" w:rsidRPr="0030274F">
              <w:rPr>
                <w:rFonts w:ascii="Times New Roman" w:eastAsia="Times New Roman" w:hAnsi="Times New Roman" w:cs="Times New Roman"/>
                <w:kern w:val="0"/>
                <w:sz w:val="24"/>
                <w:szCs w:val="24"/>
                <w:lang w:eastAsia="ru-RU"/>
                <w14:ligatures w14:val="none"/>
              </w:rPr>
              <w:t>.</w:t>
            </w:r>
            <w:r w:rsidRPr="0030274F">
              <w:rPr>
                <w:rFonts w:ascii="Times New Roman" w:eastAsia="Times New Roman" w:hAnsi="Times New Roman" w:cs="Times New Roman"/>
                <w:kern w:val="0"/>
                <w:sz w:val="24"/>
                <w:szCs w:val="24"/>
                <w:lang w:eastAsia="ru-RU"/>
                <w14:ligatures w14:val="none"/>
              </w:rPr>
              <w:t xml:space="preserve"> </w:t>
            </w:r>
            <w:r w:rsidR="00FF5FA2" w:rsidRPr="0030274F">
              <w:rPr>
                <w:rFonts w:ascii="Times New Roman" w:eastAsia="Times New Roman" w:hAnsi="Times New Roman" w:cs="Times New Roman"/>
                <w:kern w:val="0"/>
                <w:sz w:val="24"/>
                <w:szCs w:val="24"/>
                <w:lang w:eastAsia="ru-RU"/>
                <w14:ligatures w14:val="none"/>
              </w:rPr>
              <w:t xml:space="preserve">Техника безопасности при выполнении типовых рабочих операций в мастерской. </w:t>
            </w: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облицовке вертикальных поверхностей при толщине шва 2 мм.</w:t>
            </w:r>
          </w:p>
        </w:tc>
        <w:tc>
          <w:tcPr>
            <w:tcW w:w="1134" w:type="dxa"/>
            <w:tcBorders>
              <w:top w:val="nil"/>
              <w:left w:val="nil"/>
              <w:bottom w:val="single" w:sz="4" w:space="0" w:color="auto"/>
              <w:right w:val="single" w:sz="4" w:space="0" w:color="auto"/>
            </w:tcBorders>
            <w:vAlign w:val="center"/>
            <w:hideMark/>
          </w:tcPr>
          <w:p w14:paraId="79685F77" w14:textId="264E63C4" w:rsidR="00824B59" w:rsidRPr="0030274F" w:rsidRDefault="00824B59"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6</w:t>
            </w:r>
          </w:p>
        </w:tc>
      </w:tr>
      <w:tr w:rsidR="00824B59" w:rsidRPr="0030274F" w14:paraId="67C699F0" w14:textId="77777777" w:rsidTr="00D02544">
        <w:trPr>
          <w:trHeight w:val="315"/>
        </w:trPr>
        <w:tc>
          <w:tcPr>
            <w:tcW w:w="2850" w:type="dxa"/>
            <w:vMerge/>
            <w:tcBorders>
              <w:top w:val="nil"/>
              <w:left w:val="single" w:sz="4" w:space="0" w:color="auto"/>
              <w:bottom w:val="single" w:sz="4" w:space="0" w:color="000000"/>
              <w:right w:val="single" w:sz="4" w:space="0" w:color="auto"/>
            </w:tcBorders>
            <w:vAlign w:val="center"/>
            <w:hideMark/>
          </w:tcPr>
          <w:p w14:paraId="47E55006" w14:textId="77777777" w:rsidR="00824B59" w:rsidRPr="0030274F" w:rsidRDefault="00824B59"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433BD14B" w14:textId="7DD91861" w:rsidR="00824B59"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укладке фасонных плиток</w:t>
            </w:r>
          </w:p>
        </w:tc>
        <w:tc>
          <w:tcPr>
            <w:tcW w:w="1134" w:type="dxa"/>
            <w:tcBorders>
              <w:top w:val="nil"/>
              <w:left w:val="nil"/>
              <w:bottom w:val="single" w:sz="4" w:space="0" w:color="auto"/>
              <w:right w:val="single" w:sz="4" w:space="0" w:color="auto"/>
            </w:tcBorders>
            <w:vAlign w:val="center"/>
            <w:hideMark/>
          </w:tcPr>
          <w:p w14:paraId="68D8FF4A" w14:textId="3B260FB3" w:rsidR="00824B59" w:rsidRPr="0030274F" w:rsidRDefault="0019108C"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12</w:t>
            </w:r>
          </w:p>
        </w:tc>
      </w:tr>
      <w:tr w:rsidR="00824B59" w:rsidRPr="0030274F" w14:paraId="10A82B5D" w14:textId="77777777" w:rsidTr="007B45C6">
        <w:trPr>
          <w:trHeight w:val="421"/>
        </w:trPr>
        <w:tc>
          <w:tcPr>
            <w:tcW w:w="2850" w:type="dxa"/>
            <w:vMerge/>
            <w:tcBorders>
              <w:top w:val="nil"/>
              <w:left w:val="single" w:sz="4" w:space="0" w:color="auto"/>
              <w:bottom w:val="single" w:sz="4" w:space="0" w:color="auto"/>
              <w:right w:val="single" w:sz="4" w:space="0" w:color="auto"/>
            </w:tcBorders>
            <w:vAlign w:val="center"/>
            <w:hideMark/>
          </w:tcPr>
          <w:p w14:paraId="490C8725" w14:textId="77777777" w:rsidR="00824B59" w:rsidRPr="0030274F" w:rsidRDefault="00824B59"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00A9730F" w14:textId="6394A246" w:rsidR="00824B59"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укладке последующих рядов.</w:t>
            </w:r>
          </w:p>
        </w:tc>
        <w:tc>
          <w:tcPr>
            <w:tcW w:w="1134" w:type="dxa"/>
            <w:tcBorders>
              <w:top w:val="nil"/>
              <w:left w:val="nil"/>
              <w:bottom w:val="single" w:sz="4" w:space="0" w:color="auto"/>
              <w:right w:val="single" w:sz="4" w:space="0" w:color="auto"/>
            </w:tcBorders>
            <w:vAlign w:val="center"/>
            <w:hideMark/>
          </w:tcPr>
          <w:p w14:paraId="7FAFA70A" w14:textId="7799A3EE" w:rsidR="00824B59" w:rsidRPr="0030274F" w:rsidRDefault="0019108C"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12</w:t>
            </w:r>
          </w:p>
        </w:tc>
      </w:tr>
      <w:tr w:rsidR="00824B59" w:rsidRPr="0030274F" w14:paraId="62E98437" w14:textId="77777777" w:rsidTr="007B45C6">
        <w:trPr>
          <w:trHeight w:val="315"/>
        </w:trPr>
        <w:tc>
          <w:tcPr>
            <w:tcW w:w="2850" w:type="dxa"/>
            <w:vMerge w:val="restart"/>
            <w:tcBorders>
              <w:top w:val="single" w:sz="4" w:space="0" w:color="auto"/>
              <w:left w:val="single" w:sz="4" w:space="0" w:color="auto"/>
              <w:bottom w:val="single" w:sz="4" w:space="0" w:color="000000"/>
              <w:right w:val="single" w:sz="4" w:space="0" w:color="auto"/>
            </w:tcBorders>
            <w:vAlign w:val="center"/>
            <w:hideMark/>
          </w:tcPr>
          <w:p w14:paraId="2D089AD0" w14:textId="7723E18F" w:rsidR="00FF5FA2" w:rsidRPr="0030274F" w:rsidRDefault="007B45C6" w:rsidP="007B45C6">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Облицовка вертикальных поверхностей по диагонали</w:t>
            </w:r>
          </w:p>
          <w:p w14:paraId="1E94500D" w14:textId="77777777" w:rsidR="00824B59" w:rsidRPr="0030274F" w:rsidRDefault="00824B59"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3ACFBE37" w14:textId="24621B1E" w:rsidR="00824B59"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 xml:space="preserve">Инструктаж по содержанию занятий, организация рабочего места, </w:t>
            </w:r>
            <w:r w:rsidR="00FF5FA2" w:rsidRPr="0030274F">
              <w:rPr>
                <w:rFonts w:ascii="Times New Roman" w:eastAsia="Times New Roman" w:hAnsi="Times New Roman" w:cs="Times New Roman"/>
                <w:kern w:val="0"/>
                <w:sz w:val="24"/>
                <w:szCs w:val="24"/>
                <w:lang w:eastAsia="ru-RU"/>
                <w14:ligatures w14:val="none"/>
              </w:rPr>
              <w:t xml:space="preserve">технике </w:t>
            </w:r>
            <w:r w:rsidRPr="0030274F">
              <w:rPr>
                <w:rFonts w:ascii="Times New Roman" w:eastAsia="Times New Roman" w:hAnsi="Times New Roman" w:cs="Times New Roman"/>
                <w:kern w:val="0"/>
                <w:sz w:val="24"/>
                <w:szCs w:val="24"/>
                <w:lang w:eastAsia="ru-RU"/>
                <w14:ligatures w14:val="none"/>
              </w:rPr>
              <w:t>безопасности труда. Освоение и выполнение приемов работ по облицовке вертикальных поверхностей при толщине шва 2 мм</w:t>
            </w:r>
          </w:p>
        </w:tc>
        <w:tc>
          <w:tcPr>
            <w:tcW w:w="1134" w:type="dxa"/>
            <w:tcBorders>
              <w:top w:val="nil"/>
              <w:left w:val="nil"/>
              <w:bottom w:val="single" w:sz="4" w:space="0" w:color="auto"/>
              <w:right w:val="single" w:sz="4" w:space="0" w:color="auto"/>
            </w:tcBorders>
            <w:vAlign w:val="center"/>
            <w:hideMark/>
          </w:tcPr>
          <w:p w14:paraId="4EC1265C" w14:textId="451DC730" w:rsidR="00824B59" w:rsidRPr="0030274F" w:rsidRDefault="001067EF"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6</w:t>
            </w:r>
          </w:p>
        </w:tc>
      </w:tr>
      <w:tr w:rsidR="00824B59" w:rsidRPr="0030274F" w14:paraId="6C5093C0" w14:textId="77777777" w:rsidTr="00D02544">
        <w:trPr>
          <w:trHeight w:val="630"/>
        </w:trPr>
        <w:tc>
          <w:tcPr>
            <w:tcW w:w="2850" w:type="dxa"/>
            <w:vMerge/>
            <w:tcBorders>
              <w:top w:val="nil"/>
              <w:left w:val="single" w:sz="4" w:space="0" w:color="auto"/>
              <w:bottom w:val="single" w:sz="4" w:space="0" w:color="000000"/>
              <w:right w:val="single" w:sz="4" w:space="0" w:color="auto"/>
            </w:tcBorders>
            <w:vAlign w:val="center"/>
            <w:hideMark/>
          </w:tcPr>
          <w:p w14:paraId="3382284B" w14:textId="77777777" w:rsidR="00824B59" w:rsidRPr="0030274F" w:rsidRDefault="00824B59"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hideMark/>
          </w:tcPr>
          <w:p w14:paraId="235097D2" w14:textId="3691277B" w:rsidR="00824B59"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резке плитки для первого ряда.</w:t>
            </w:r>
            <w:r w:rsidR="00FF5FA2" w:rsidRPr="0030274F">
              <w:rPr>
                <w:rFonts w:ascii="Times New Roman" w:eastAsia="Times New Roman" w:hAnsi="Times New Roman" w:cs="Times New Roman"/>
                <w:kern w:val="0"/>
                <w:sz w:val="24"/>
                <w:szCs w:val="24"/>
                <w:lang w:eastAsia="ru-RU"/>
                <w14:ligatures w14:val="none"/>
              </w:rPr>
              <w:t xml:space="preserve"> Освоение и выполнение приемов работ по укладке последующих рядов</w:t>
            </w:r>
          </w:p>
        </w:tc>
        <w:tc>
          <w:tcPr>
            <w:tcW w:w="1134" w:type="dxa"/>
            <w:tcBorders>
              <w:top w:val="nil"/>
              <w:left w:val="nil"/>
              <w:bottom w:val="single" w:sz="4" w:space="0" w:color="auto"/>
              <w:right w:val="single" w:sz="4" w:space="0" w:color="auto"/>
            </w:tcBorders>
            <w:vAlign w:val="center"/>
            <w:hideMark/>
          </w:tcPr>
          <w:p w14:paraId="65DD0D35" w14:textId="4FC65E50" w:rsidR="00824B59" w:rsidRPr="0030274F" w:rsidRDefault="00824B59"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12</w:t>
            </w:r>
          </w:p>
        </w:tc>
      </w:tr>
      <w:tr w:rsidR="007B45C6" w:rsidRPr="0030274F" w14:paraId="35E439EF" w14:textId="77777777" w:rsidTr="00824B59">
        <w:trPr>
          <w:trHeight w:val="645"/>
        </w:trPr>
        <w:tc>
          <w:tcPr>
            <w:tcW w:w="2850" w:type="dxa"/>
            <w:tcBorders>
              <w:top w:val="nil"/>
              <w:left w:val="single" w:sz="4" w:space="0" w:color="auto"/>
              <w:bottom w:val="single" w:sz="4" w:space="0" w:color="auto"/>
              <w:right w:val="single" w:sz="4" w:space="0" w:color="auto"/>
            </w:tcBorders>
            <w:vAlign w:val="center"/>
          </w:tcPr>
          <w:p w14:paraId="27247948" w14:textId="46328077" w:rsidR="007B45C6"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Облицовка полов в ряд и по диагонали</w:t>
            </w:r>
          </w:p>
        </w:tc>
        <w:tc>
          <w:tcPr>
            <w:tcW w:w="10915" w:type="dxa"/>
            <w:tcBorders>
              <w:top w:val="nil"/>
              <w:left w:val="nil"/>
              <w:bottom w:val="single" w:sz="4" w:space="0" w:color="auto"/>
              <w:right w:val="single" w:sz="4" w:space="0" w:color="auto"/>
            </w:tcBorders>
          </w:tcPr>
          <w:p w14:paraId="3D4D7C86" w14:textId="79A46F53" w:rsidR="007B45C6"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 xml:space="preserve">Инструктаж по содержанию занятий, организация рабочего места, </w:t>
            </w:r>
            <w:r w:rsidR="00FF5FA2" w:rsidRPr="0030274F">
              <w:rPr>
                <w:rFonts w:ascii="Times New Roman" w:eastAsia="Times New Roman" w:hAnsi="Times New Roman" w:cs="Times New Roman"/>
                <w:kern w:val="0"/>
                <w:sz w:val="24"/>
                <w:szCs w:val="24"/>
                <w:lang w:eastAsia="ru-RU"/>
                <w14:ligatures w14:val="none"/>
              </w:rPr>
              <w:t xml:space="preserve">техники </w:t>
            </w:r>
            <w:r w:rsidRPr="0030274F">
              <w:rPr>
                <w:rFonts w:ascii="Times New Roman" w:eastAsia="Times New Roman" w:hAnsi="Times New Roman" w:cs="Times New Roman"/>
                <w:kern w:val="0"/>
                <w:sz w:val="24"/>
                <w:szCs w:val="24"/>
                <w:lang w:eastAsia="ru-RU"/>
                <w14:ligatures w14:val="none"/>
              </w:rPr>
              <w:t>безопасности труда. Освоение и выполнение приемов работ по резке плитки для первого ряда. Освоение и выполнение приемов работ по укладке последующих рядов</w:t>
            </w:r>
          </w:p>
        </w:tc>
        <w:tc>
          <w:tcPr>
            <w:tcW w:w="1134" w:type="dxa"/>
            <w:tcBorders>
              <w:top w:val="nil"/>
              <w:left w:val="nil"/>
              <w:bottom w:val="single" w:sz="4" w:space="0" w:color="auto"/>
              <w:right w:val="single" w:sz="4" w:space="0" w:color="auto"/>
            </w:tcBorders>
            <w:vAlign w:val="center"/>
          </w:tcPr>
          <w:p w14:paraId="60AF0874" w14:textId="6A774C4A" w:rsidR="007B45C6" w:rsidRPr="0030274F" w:rsidRDefault="0019108C"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6</w:t>
            </w:r>
          </w:p>
        </w:tc>
      </w:tr>
      <w:tr w:rsidR="005075FB" w:rsidRPr="0030274F" w14:paraId="759AEA42" w14:textId="77777777" w:rsidTr="00824B59">
        <w:trPr>
          <w:trHeight w:val="645"/>
        </w:trPr>
        <w:tc>
          <w:tcPr>
            <w:tcW w:w="2850" w:type="dxa"/>
            <w:tcBorders>
              <w:top w:val="nil"/>
              <w:left w:val="single" w:sz="4" w:space="0" w:color="auto"/>
              <w:bottom w:val="single" w:sz="4" w:space="0" w:color="auto"/>
              <w:right w:val="single" w:sz="4" w:space="0" w:color="auto"/>
            </w:tcBorders>
            <w:vAlign w:val="center"/>
          </w:tcPr>
          <w:p w14:paraId="5AE93C59" w14:textId="6BD8186F" w:rsidR="005075FB" w:rsidRPr="0030274F" w:rsidRDefault="005075FB"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Облицовка цоколей, фасадов и других наружных поверхностей зданий и сооружений</w:t>
            </w:r>
          </w:p>
        </w:tc>
        <w:tc>
          <w:tcPr>
            <w:tcW w:w="10915" w:type="dxa"/>
            <w:tcBorders>
              <w:top w:val="nil"/>
              <w:left w:val="nil"/>
              <w:bottom w:val="single" w:sz="4" w:space="0" w:color="auto"/>
              <w:right w:val="single" w:sz="4" w:space="0" w:color="auto"/>
            </w:tcBorders>
          </w:tcPr>
          <w:p w14:paraId="40BD1187" w14:textId="344FB498" w:rsidR="005075FB" w:rsidRPr="0030274F" w:rsidRDefault="00FF5FA2"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 Техника безопасности при выполнении типовых рабочих операций в мастерской</w:t>
            </w:r>
            <w:r w:rsidR="0019108C" w:rsidRPr="0030274F">
              <w:rPr>
                <w:rFonts w:ascii="Times New Roman" w:eastAsia="Times New Roman" w:hAnsi="Times New Roman" w:cs="Times New Roman"/>
                <w:kern w:val="0"/>
                <w:sz w:val="24"/>
                <w:szCs w:val="24"/>
                <w:lang w:eastAsia="ru-RU"/>
                <w14:ligatures w14:val="none"/>
              </w:rPr>
              <w:t>. Выполнение работ по облицовке цоколей, фасадов, наружных поверхностей зданий и сооружений</w:t>
            </w:r>
          </w:p>
        </w:tc>
        <w:tc>
          <w:tcPr>
            <w:tcW w:w="1134" w:type="dxa"/>
            <w:tcBorders>
              <w:top w:val="nil"/>
              <w:left w:val="nil"/>
              <w:bottom w:val="single" w:sz="4" w:space="0" w:color="auto"/>
              <w:right w:val="single" w:sz="4" w:space="0" w:color="auto"/>
            </w:tcBorders>
            <w:vAlign w:val="center"/>
          </w:tcPr>
          <w:p w14:paraId="305630CD" w14:textId="645D4C09" w:rsidR="005075FB" w:rsidRPr="0030274F" w:rsidRDefault="0019108C"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12</w:t>
            </w:r>
          </w:p>
        </w:tc>
      </w:tr>
      <w:tr w:rsidR="005075FB" w:rsidRPr="0030274F" w14:paraId="1A2D8819" w14:textId="77777777" w:rsidTr="00850804">
        <w:trPr>
          <w:trHeight w:val="645"/>
        </w:trPr>
        <w:tc>
          <w:tcPr>
            <w:tcW w:w="2850" w:type="dxa"/>
            <w:vMerge w:val="restart"/>
            <w:tcBorders>
              <w:top w:val="nil"/>
              <w:left w:val="single" w:sz="4" w:space="0" w:color="auto"/>
              <w:right w:val="single" w:sz="4" w:space="0" w:color="auto"/>
            </w:tcBorders>
            <w:vAlign w:val="center"/>
          </w:tcPr>
          <w:p w14:paraId="4754FA29" w14:textId="70D0055B" w:rsidR="005075FB" w:rsidRPr="0030274F" w:rsidRDefault="005075FB"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Облицовка поверхностей сложной формы</w:t>
            </w:r>
          </w:p>
        </w:tc>
        <w:tc>
          <w:tcPr>
            <w:tcW w:w="10915" w:type="dxa"/>
            <w:tcBorders>
              <w:top w:val="nil"/>
              <w:left w:val="nil"/>
              <w:bottom w:val="single" w:sz="4" w:space="0" w:color="auto"/>
              <w:right w:val="single" w:sz="4" w:space="0" w:color="auto"/>
            </w:tcBorders>
          </w:tcPr>
          <w:p w14:paraId="220DD7DB" w14:textId="3A884322" w:rsidR="005075FB" w:rsidRPr="0030274F" w:rsidRDefault="005075FB"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 xml:space="preserve">Инструктаж по содержанию занятий, организация рабочего места, </w:t>
            </w:r>
            <w:r w:rsidR="0019108C" w:rsidRPr="0030274F">
              <w:rPr>
                <w:rFonts w:ascii="Times New Roman" w:eastAsia="Times New Roman" w:hAnsi="Times New Roman" w:cs="Times New Roman"/>
                <w:kern w:val="0"/>
                <w:sz w:val="24"/>
                <w:szCs w:val="24"/>
                <w:lang w:eastAsia="ru-RU"/>
                <w14:ligatures w14:val="none"/>
              </w:rPr>
              <w:t xml:space="preserve">техника </w:t>
            </w:r>
            <w:r w:rsidRPr="0030274F">
              <w:rPr>
                <w:rFonts w:ascii="Times New Roman" w:eastAsia="Times New Roman" w:hAnsi="Times New Roman" w:cs="Times New Roman"/>
                <w:kern w:val="0"/>
                <w:sz w:val="24"/>
                <w:szCs w:val="24"/>
                <w:lang w:eastAsia="ru-RU"/>
                <w14:ligatures w14:val="none"/>
              </w:rPr>
              <w:t>безопасности труда. Освоение и выполнение приемов работ по разметки поверхности.</w:t>
            </w:r>
          </w:p>
        </w:tc>
        <w:tc>
          <w:tcPr>
            <w:tcW w:w="1134" w:type="dxa"/>
            <w:tcBorders>
              <w:top w:val="nil"/>
              <w:left w:val="nil"/>
              <w:bottom w:val="single" w:sz="4" w:space="0" w:color="auto"/>
              <w:right w:val="single" w:sz="4" w:space="0" w:color="auto"/>
            </w:tcBorders>
            <w:vAlign w:val="center"/>
          </w:tcPr>
          <w:p w14:paraId="081EA1B0" w14:textId="6A3AD374" w:rsidR="005075FB" w:rsidRPr="0030274F" w:rsidRDefault="0019108C"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6</w:t>
            </w:r>
          </w:p>
        </w:tc>
      </w:tr>
      <w:tr w:rsidR="005075FB" w:rsidRPr="0030274F" w14:paraId="5674B638" w14:textId="77777777" w:rsidTr="00850804">
        <w:trPr>
          <w:trHeight w:val="645"/>
        </w:trPr>
        <w:tc>
          <w:tcPr>
            <w:tcW w:w="2850" w:type="dxa"/>
            <w:vMerge/>
            <w:tcBorders>
              <w:left w:val="single" w:sz="4" w:space="0" w:color="auto"/>
              <w:bottom w:val="single" w:sz="4" w:space="0" w:color="auto"/>
              <w:right w:val="single" w:sz="4" w:space="0" w:color="auto"/>
            </w:tcBorders>
            <w:vAlign w:val="center"/>
          </w:tcPr>
          <w:p w14:paraId="3DDC0C9F" w14:textId="77777777" w:rsidR="005075FB" w:rsidRPr="0030274F" w:rsidRDefault="005075FB" w:rsidP="00824B59">
            <w:pPr>
              <w:spacing w:after="0" w:line="240" w:lineRule="auto"/>
              <w:rPr>
                <w:rFonts w:ascii="Times New Roman" w:eastAsia="Times New Roman" w:hAnsi="Times New Roman" w:cs="Times New Roman"/>
                <w:kern w:val="0"/>
                <w:sz w:val="24"/>
                <w:szCs w:val="24"/>
                <w:lang w:eastAsia="ru-RU"/>
                <w14:ligatures w14:val="none"/>
              </w:rPr>
            </w:pPr>
          </w:p>
        </w:tc>
        <w:tc>
          <w:tcPr>
            <w:tcW w:w="10915" w:type="dxa"/>
            <w:tcBorders>
              <w:top w:val="nil"/>
              <w:left w:val="nil"/>
              <w:bottom w:val="single" w:sz="4" w:space="0" w:color="auto"/>
              <w:right w:val="single" w:sz="4" w:space="0" w:color="auto"/>
            </w:tcBorders>
          </w:tcPr>
          <w:p w14:paraId="3DDCFAEA" w14:textId="776A619A" w:rsidR="005075FB" w:rsidRPr="0030274F" w:rsidRDefault="005075FB"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резке плитки. Освоение и выполнение приемов работ по укладке плитки</w:t>
            </w:r>
          </w:p>
        </w:tc>
        <w:tc>
          <w:tcPr>
            <w:tcW w:w="1134" w:type="dxa"/>
            <w:tcBorders>
              <w:top w:val="nil"/>
              <w:left w:val="nil"/>
              <w:bottom w:val="single" w:sz="4" w:space="0" w:color="auto"/>
              <w:right w:val="single" w:sz="4" w:space="0" w:color="auto"/>
            </w:tcBorders>
            <w:vAlign w:val="center"/>
          </w:tcPr>
          <w:p w14:paraId="6192C3F7" w14:textId="36C0D384" w:rsidR="005075FB" w:rsidRPr="0030274F" w:rsidRDefault="0019108C"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12</w:t>
            </w:r>
          </w:p>
        </w:tc>
      </w:tr>
      <w:tr w:rsidR="007B45C6" w:rsidRPr="0030274F" w14:paraId="165173EE" w14:textId="77777777" w:rsidTr="00824B59">
        <w:trPr>
          <w:trHeight w:val="645"/>
        </w:trPr>
        <w:tc>
          <w:tcPr>
            <w:tcW w:w="2850" w:type="dxa"/>
            <w:tcBorders>
              <w:top w:val="nil"/>
              <w:left w:val="single" w:sz="4" w:space="0" w:color="auto"/>
              <w:bottom w:val="single" w:sz="4" w:space="0" w:color="auto"/>
              <w:right w:val="single" w:sz="4" w:space="0" w:color="auto"/>
            </w:tcBorders>
            <w:vAlign w:val="center"/>
          </w:tcPr>
          <w:p w14:paraId="3FD6F515" w14:textId="58F30886" w:rsidR="007B45C6"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Приготовлений состава для затирки швов и затирка швов</w:t>
            </w:r>
          </w:p>
        </w:tc>
        <w:tc>
          <w:tcPr>
            <w:tcW w:w="10915" w:type="dxa"/>
            <w:tcBorders>
              <w:top w:val="nil"/>
              <w:left w:val="nil"/>
              <w:bottom w:val="single" w:sz="4" w:space="0" w:color="auto"/>
              <w:right w:val="single" w:sz="4" w:space="0" w:color="auto"/>
            </w:tcBorders>
          </w:tcPr>
          <w:p w14:paraId="34850C3C" w14:textId="472F405D" w:rsidR="007B45C6"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 безопасности труда. Освоение и выполнение приемов работ по затирке швов на поверхности</w:t>
            </w:r>
          </w:p>
        </w:tc>
        <w:tc>
          <w:tcPr>
            <w:tcW w:w="1134" w:type="dxa"/>
            <w:tcBorders>
              <w:top w:val="nil"/>
              <w:left w:val="nil"/>
              <w:bottom w:val="single" w:sz="4" w:space="0" w:color="auto"/>
              <w:right w:val="single" w:sz="4" w:space="0" w:color="auto"/>
            </w:tcBorders>
            <w:vAlign w:val="center"/>
          </w:tcPr>
          <w:p w14:paraId="6F3318F5" w14:textId="1E7F52FC" w:rsidR="007B45C6" w:rsidRPr="0030274F" w:rsidRDefault="0019108C"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6</w:t>
            </w:r>
          </w:p>
        </w:tc>
      </w:tr>
      <w:tr w:rsidR="007B45C6" w:rsidRPr="0030274F" w14:paraId="7FEE1C73" w14:textId="77777777" w:rsidTr="00824B59">
        <w:trPr>
          <w:trHeight w:val="645"/>
        </w:trPr>
        <w:tc>
          <w:tcPr>
            <w:tcW w:w="2850" w:type="dxa"/>
            <w:tcBorders>
              <w:top w:val="nil"/>
              <w:left w:val="single" w:sz="4" w:space="0" w:color="auto"/>
              <w:bottom w:val="single" w:sz="4" w:space="0" w:color="auto"/>
              <w:right w:val="single" w:sz="4" w:space="0" w:color="auto"/>
            </w:tcBorders>
            <w:vAlign w:val="center"/>
          </w:tcPr>
          <w:p w14:paraId="6D52B09C" w14:textId="7BB1169E" w:rsidR="007B45C6"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lastRenderedPageBreak/>
              <w:t>Проверка качества облицованной поверхности</w:t>
            </w:r>
            <w:r w:rsidR="005075FB" w:rsidRPr="0030274F">
              <w:rPr>
                <w:rFonts w:ascii="Times New Roman" w:eastAsia="Times New Roman" w:hAnsi="Times New Roman" w:cs="Times New Roman"/>
                <w:kern w:val="0"/>
                <w:sz w:val="24"/>
                <w:szCs w:val="24"/>
                <w:lang w:eastAsia="ru-RU"/>
                <w14:ligatures w14:val="none"/>
              </w:rPr>
              <w:t>, качества выполненных работ</w:t>
            </w:r>
          </w:p>
        </w:tc>
        <w:tc>
          <w:tcPr>
            <w:tcW w:w="10915" w:type="dxa"/>
            <w:tcBorders>
              <w:top w:val="nil"/>
              <w:left w:val="nil"/>
              <w:bottom w:val="single" w:sz="4" w:space="0" w:color="auto"/>
              <w:right w:val="single" w:sz="4" w:space="0" w:color="auto"/>
            </w:tcBorders>
          </w:tcPr>
          <w:p w14:paraId="184E5273" w14:textId="7AC50D84" w:rsidR="007B45C6" w:rsidRPr="0030274F" w:rsidRDefault="007B45C6"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 безопасности труда. Освоение и выполнение приемов работ по проверке горизонтали, вертикали, ровности швов</w:t>
            </w:r>
          </w:p>
        </w:tc>
        <w:tc>
          <w:tcPr>
            <w:tcW w:w="1134" w:type="dxa"/>
            <w:tcBorders>
              <w:top w:val="nil"/>
              <w:left w:val="nil"/>
              <w:bottom w:val="single" w:sz="4" w:space="0" w:color="auto"/>
              <w:right w:val="single" w:sz="4" w:space="0" w:color="auto"/>
            </w:tcBorders>
            <w:vAlign w:val="center"/>
          </w:tcPr>
          <w:p w14:paraId="0FBDD056" w14:textId="6751BDF6" w:rsidR="0019108C" w:rsidRPr="0030274F" w:rsidRDefault="0019108C" w:rsidP="00DA4F73">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6</w:t>
            </w:r>
          </w:p>
        </w:tc>
      </w:tr>
      <w:tr w:rsidR="005075FB" w:rsidRPr="0030274F" w14:paraId="4E0FB276" w14:textId="77777777" w:rsidTr="001A23A6">
        <w:trPr>
          <w:trHeight w:val="645"/>
        </w:trPr>
        <w:tc>
          <w:tcPr>
            <w:tcW w:w="2850" w:type="dxa"/>
            <w:vMerge w:val="restart"/>
            <w:tcBorders>
              <w:top w:val="nil"/>
              <w:left w:val="single" w:sz="4" w:space="0" w:color="auto"/>
              <w:right w:val="single" w:sz="4" w:space="0" w:color="auto"/>
            </w:tcBorders>
            <w:vAlign w:val="center"/>
          </w:tcPr>
          <w:p w14:paraId="388BFB20" w14:textId="0D7FD311" w:rsidR="005075FB" w:rsidRPr="0030274F" w:rsidRDefault="005075FB"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Устранение дефектов с заменой плитки.</w:t>
            </w:r>
          </w:p>
        </w:tc>
        <w:tc>
          <w:tcPr>
            <w:tcW w:w="10915" w:type="dxa"/>
            <w:tcBorders>
              <w:top w:val="nil"/>
              <w:left w:val="nil"/>
              <w:bottom w:val="single" w:sz="4" w:space="0" w:color="auto"/>
              <w:right w:val="single" w:sz="4" w:space="0" w:color="auto"/>
            </w:tcBorders>
          </w:tcPr>
          <w:p w14:paraId="6D2DD942" w14:textId="36841405" w:rsidR="005075FB" w:rsidRPr="0030274F" w:rsidRDefault="005075FB"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Инструктаж по содержанию занятий, организация рабочего места, безопасности труда. Освоение и выполнение приемов работ по удалению дефектной плитки.</w:t>
            </w:r>
          </w:p>
        </w:tc>
        <w:tc>
          <w:tcPr>
            <w:tcW w:w="1134" w:type="dxa"/>
            <w:tcBorders>
              <w:top w:val="nil"/>
              <w:left w:val="nil"/>
              <w:bottom w:val="single" w:sz="4" w:space="0" w:color="auto"/>
              <w:right w:val="single" w:sz="4" w:space="0" w:color="auto"/>
            </w:tcBorders>
            <w:vAlign w:val="center"/>
          </w:tcPr>
          <w:p w14:paraId="12F4A2A1" w14:textId="566FE899" w:rsidR="005075FB" w:rsidRPr="0030274F" w:rsidRDefault="0019108C"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6</w:t>
            </w:r>
          </w:p>
        </w:tc>
      </w:tr>
      <w:tr w:rsidR="005075FB" w:rsidRPr="0030274F" w14:paraId="05403FB0" w14:textId="77777777" w:rsidTr="001A23A6">
        <w:trPr>
          <w:trHeight w:val="645"/>
        </w:trPr>
        <w:tc>
          <w:tcPr>
            <w:tcW w:w="2850" w:type="dxa"/>
            <w:vMerge/>
            <w:tcBorders>
              <w:left w:val="single" w:sz="4" w:space="0" w:color="auto"/>
              <w:bottom w:val="single" w:sz="4" w:space="0" w:color="auto"/>
              <w:right w:val="single" w:sz="4" w:space="0" w:color="auto"/>
            </w:tcBorders>
            <w:vAlign w:val="center"/>
          </w:tcPr>
          <w:p w14:paraId="4886482D" w14:textId="77777777" w:rsidR="005075FB" w:rsidRPr="0030274F" w:rsidRDefault="005075FB" w:rsidP="00824B59">
            <w:pPr>
              <w:spacing w:after="0" w:line="240" w:lineRule="auto"/>
            </w:pPr>
          </w:p>
        </w:tc>
        <w:tc>
          <w:tcPr>
            <w:tcW w:w="10915" w:type="dxa"/>
            <w:tcBorders>
              <w:top w:val="nil"/>
              <w:left w:val="nil"/>
              <w:bottom w:val="single" w:sz="4" w:space="0" w:color="auto"/>
              <w:right w:val="single" w:sz="4" w:space="0" w:color="auto"/>
            </w:tcBorders>
          </w:tcPr>
          <w:p w14:paraId="628BB732" w14:textId="10B22F56" w:rsidR="005075FB" w:rsidRPr="0030274F" w:rsidRDefault="005075FB" w:rsidP="00824B59">
            <w:pPr>
              <w:spacing w:after="0" w:line="240" w:lineRule="auto"/>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Освоение и выполнение приемов работ по приклеиванию плитки на место удаленной.</w:t>
            </w:r>
          </w:p>
        </w:tc>
        <w:tc>
          <w:tcPr>
            <w:tcW w:w="1134" w:type="dxa"/>
            <w:tcBorders>
              <w:top w:val="nil"/>
              <w:left w:val="nil"/>
              <w:bottom w:val="single" w:sz="4" w:space="0" w:color="auto"/>
              <w:right w:val="single" w:sz="4" w:space="0" w:color="auto"/>
            </w:tcBorders>
            <w:vAlign w:val="center"/>
          </w:tcPr>
          <w:p w14:paraId="24FFD2A1" w14:textId="4BDBD349" w:rsidR="005075FB" w:rsidRPr="0030274F" w:rsidRDefault="0019108C" w:rsidP="00824B59">
            <w:pPr>
              <w:spacing w:after="0" w:line="240" w:lineRule="auto"/>
              <w:jc w:val="center"/>
              <w:rPr>
                <w:rFonts w:ascii="Times New Roman" w:eastAsia="Times New Roman" w:hAnsi="Times New Roman" w:cs="Times New Roman"/>
                <w:kern w:val="0"/>
                <w:sz w:val="24"/>
                <w:szCs w:val="24"/>
                <w:lang w:eastAsia="ru-RU"/>
                <w14:ligatures w14:val="none"/>
              </w:rPr>
            </w:pPr>
            <w:r w:rsidRPr="0030274F">
              <w:rPr>
                <w:rFonts w:ascii="Times New Roman" w:eastAsia="Times New Roman" w:hAnsi="Times New Roman" w:cs="Times New Roman"/>
                <w:kern w:val="0"/>
                <w:sz w:val="24"/>
                <w:szCs w:val="24"/>
                <w:lang w:eastAsia="ru-RU"/>
                <w14:ligatures w14:val="none"/>
              </w:rPr>
              <w:t>6</w:t>
            </w:r>
          </w:p>
        </w:tc>
      </w:tr>
      <w:tr w:rsidR="00824B59" w:rsidRPr="0030274F" w14:paraId="73376AC5" w14:textId="77777777" w:rsidTr="00824B59">
        <w:trPr>
          <w:trHeight w:val="315"/>
        </w:trPr>
        <w:tc>
          <w:tcPr>
            <w:tcW w:w="13765" w:type="dxa"/>
            <w:gridSpan w:val="2"/>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1A89BE68" w14:textId="28987443" w:rsidR="00824B59" w:rsidRPr="0030274F" w:rsidRDefault="00824B59" w:rsidP="006635A9">
            <w:pPr>
              <w:spacing w:after="0" w:line="240" w:lineRule="auto"/>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Промежуточная аттестация (Зачет)</w:t>
            </w:r>
          </w:p>
        </w:tc>
        <w:tc>
          <w:tcPr>
            <w:tcW w:w="1134" w:type="dxa"/>
            <w:tcBorders>
              <w:top w:val="nil"/>
              <w:left w:val="nil"/>
              <w:bottom w:val="single" w:sz="4" w:space="0" w:color="auto"/>
              <w:right w:val="single" w:sz="4" w:space="0" w:color="auto"/>
            </w:tcBorders>
            <w:shd w:val="clear" w:color="auto" w:fill="BFBFBF" w:themeFill="background1" w:themeFillShade="BF"/>
            <w:vAlign w:val="center"/>
            <w:hideMark/>
          </w:tcPr>
          <w:p w14:paraId="315A6091" w14:textId="08DB1385" w:rsidR="00824B59" w:rsidRPr="0030274F" w:rsidRDefault="001067EF"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12</w:t>
            </w:r>
          </w:p>
        </w:tc>
      </w:tr>
      <w:tr w:rsidR="006635A9" w:rsidRPr="0030274F" w14:paraId="7554E7D1" w14:textId="77777777" w:rsidTr="00E90854">
        <w:trPr>
          <w:trHeight w:val="315"/>
        </w:trPr>
        <w:tc>
          <w:tcPr>
            <w:tcW w:w="13765" w:type="dxa"/>
            <w:gridSpan w:val="2"/>
            <w:tcBorders>
              <w:top w:val="single" w:sz="4" w:space="0" w:color="auto"/>
              <w:left w:val="single" w:sz="4" w:space="0" w:color="auto"/>
              <w:bottom w:val="single" w:sz="4" w:space="0" w:color="auto"/>
              <w:right w:val="single" w:sz="4" w:space="0" w:color="auto"/>
            </w:tcBorders>
            <w:vAlign w:val="center"/>
            <w:hideMark/>
          </w:tcPr>
          <w:p w14:paraId="30080E70" w14:textId="54366E96" w:rsidR="006635A9" w:rsidRPr="0030274F" w:rsidRDefault="006635A9" w:rsidP="001F0BEB">
            <w:pPr>
              <w:spacing w:after="0" w:line="240" w:lineRule="auto"/>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Итого</w:t>
            </w:r>
            <w:r w:rsidR="001F0BEB" w:rsidRPr="0030274F">
              <w:rPr>
                <w:rFonts w:ascii="Times New Roman" w:eastAsia="Times New Roman" w:hAnsi="Times New Roman" w:cs="Times New Roman"/>
                <w:b/>
                <w:bCs/>
                <w:kern w:val="0"/>
                <w:sz w:val="24"/>
                <w:szCs w:val="24"/>
                <w:lang w:eastAsia="ru-RU"/>
                <w14:ligatures w14:val="none"/>
              </w:rPr>
              <w:t>:</w:t>
            </w:r>
          </w:p>
        </w:tc>
        <w:tc>
          <w:tcPr>
            <w:tcW w:w="1134" w:type="dxa"/>
            <w:tcBorders>
              <w:top w:val="nil"/>
              <w:left w:val="nil"/>
              <w:bottom w:val="single" w:sz="4" w:space="0" w:color="auto"/>
              <w:right w:val="single" w:sz="4" w:space="0" w:color="auto"/>
            </w:tcBorders>
            <w:vAlign w:val="center"/>
            <w:hideMark/>
          </w:tcPr>
          <w:p w14:paraId="401EB6BB" w14:textId="74EAAF10" w:rsidR="006635A9" w:rsidRPr="0030274F" w:rsidRDefault="006635A9" w:rsidP="006635A9">
            <w:pPr>
              <w:spacing w:after="0" w:line="240" w:lineRule="auto"/>
              <w:jc w:val="center"/>
              <w:rPr>
                <w:rFonts w:ascii="Times New Roman" w:eastAsia="Times New Roman" w:hAnsi="Times New Roman" w:cs="Times New Roman"/>
                <w:b/>
                <w:bCs/>
                <w:kern w:val="0"/>
                <w:sz w:val="24"/>
                <w:szCs w:val="24"/>
                <w:lang w:eastAsia="ru-RU"/>
                <w14:ligatures w14:val="none"/>
              </w:rPr>
            </w:pPr>
            <w:r w:rsidRPr="0030274F">
              <w:rPr>
                <w:rFonts w:ascii="Times New Roman" w:eastAsia="Times New Roman" w:hAnsi="Times New Roman" w:cs="Times New Roman"/>
                <w:b/>
                <w:bCs/>
                <w:kern w:val="0"/>
                <w:sz w:val="24"/>
                <w:szCs w:val="24"/>
                <w:lang w:eastAsia="ru-RU"/>
                <w14:ligatures w14:val="none"/>
              </w:rPr>
              <w:t>1</w:t>
            </w:r>
            <w:r w:rsidR="005B50D3" w:rsidRPr="0030274F">
              <w:rPr>
                <w:rFonts w:ascii="Times New Roman" w:eastAsia="Times New Roman" w:hAnsi="Times New Roman" w:cs="Times New Roman"/>
                <w:b/>
                <w:bCs/>
                <w:kern w:val="0"/>
                <w:sz w:val="24"/>
                <w:szCs w:val="24"/>
                <w:lang w:eastAsia="ru-RU"/>
                <w14:ligatures w14:val="none"/>
              </w:rPr>
              <w:t>56</w:t>
            </w:r>
          </w:p>
        </w:tc>
      </w:tr>
    </w:tbl>
    <w:p w14:paraId="26F87BF7" w14:textId="25B88AA0" w:rsidR="004141C8" w:rsidRPr="0030274F"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33AAD213" w14:textId="3B49F45A" w:rsidR="004141C8" w:rsidRPr="0030274F"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1F2FE52F" w14:textId="0B77F04E" w:rsidR="004141C8" w:rsidRPr="0030274F" w:rsidRDefault="004141C8"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420EDEFC" w14:textId="77777777" w:rsidR="00C45275" w:rsidRPr="0030274F" w:rsidRDefault="00C45275" w:rsidP="004141C8">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C45275" w:rsidRPr="0030274F" w:rsidSect="00C45275">
          <w:pgSz w:w="16838" w:h="11906" w:orient="landscape"/>
          <w:pgMar w:top="1701" w:right="1134" w:bottom="851" w:left="1134" w:header="709" w:footer="709" w:gutter="0"/>
          <w:cols w:space="708"/>
          <w:docGrid w:linePitch="360"/>
        </w:sectPr>
      </w:pPr>
    </w:p>
    <w:p w14:paraId="3DCB0352" w14:textId="7A8AFF5D" w:rsidR="00060FAC" w:rsidRPr="0030274F"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0274F">
        <w:rPr>
          <w:rFonts w:ascii="Times New Roman" w:eastAsia="Courier New" w:hAnsi="Times New Roman" w:cs="Times New Roman"/>
          <w:b/>
          <w:bCs/>
          <w:color w:val="000000"/>
          <w:kern w:val="0"/>
          <w:sz w:val="32"/>
          <w:szCs w:val="32"/>
          <w:lang w:eastAsia="ru-RU"/>
          <w14:ligatures w14:val="none"/>
        </w:rPr>
        <w:lastRenderedPageBreak/>
        <w:t>6 Условиям реализации образовательной программы</w:t>
      </w:r>
    </w:p>
    <w:p w14:paraId="304B3190" w14:textId="77777777" w:rsidR="00060FAC" w:rsidRPr="0030274F"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b/>
          <w:bCs/>
          <w:noProof/>
          <w:color w:val="000000"/>
          <w:kern w:val="0"/>
          <w:sz w:val="28"/>
          <w:szCs w:val="28"/>
          <w:lang w:eastAsia="ru-RU"/>
          <w14:ligatures w14:val="none"/>
        </w:rPr>
        <w:t>6.1</w:t>
      </w:r>
      <w:r w:rsidRPr="0030274F">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30274F"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33" w:name="_Hlk241442093"/>
      <w:r w:rsidRPr="0030274F">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33"/>
    </w:p>
    <w:p w14:paraId="0F056584" w14:textId="77777777" w:rsidR="00060FAC" w:rsidRPr="0030274F"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0274F">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30274F"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b/>
          <w:bCs/>
          <w:noProof/>
          <w:color w:val="000000"/>
          <w:kern w:val="0"/>
          <w:sz w:val="28"/>
          <w:szCs w:val="28"/>
          <w:lang w:eastAsia="ru-RU"/>
          <w14:ligatures w14:val="none"/>
        </w:rPr>
        <w:t xml:space="preserve">6.2 </w:t>
      </w:r>
      <w:r w:rsidRPr="0030274F">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30274F"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30274F"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b/>
          <w:bCs/>
          <w:noProof/>
          <w:color w:val="000000"/>
          <w:kern w:val="0"/>
          <w:sz w:val="28"/>
          <w:szCs w:val="28"/>
          <w:lang w:eastAsia="ru-RU"/>
          <w14:ligatures w14:val="none"/>
        </w:rPr>
        <w:t>6.3</w:t>
      </w:r>
      <w:r w:rsidRPr="0030274F">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30274F"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633223B9" w14:textId="77777777" w:rsidR="002144A5" w:rsidRPr="0030274F" w:rsidRDefault="002144A5" w:rsidP="002144A5">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34" w:name="_Hlk242019623"/>
      <w:r w:rsidRPr="0030274F">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159165D9" w14:textId="77777777" w:rsidR="002144A5" w:rsidRPr="0030274F"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35" w:name="_Hlk241481389"/>
      <w:r w:rsidRPr="0030274F">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5"/>
    <w:p w14:paraId="05FCF00E" w14:textId="77777777" w:rsidR="002144A5" w:rsidRPr="0030274F"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539201BB" w14:textId="77777777" w:rsidR="002144A5" w:rsidRPr="0030274F"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23594910" w14:textId="77777777" w:rsidR="002144A5" w:rsidRPr="0030274F"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3354B465" w14:textId="77777777" w:rsidR="002144A5" w:rsidRPr="0030274F"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30274F">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53994867" w14:textId="77777777" w:rsidR="002144A5" w:rsidRPr="0030274F"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3A7B7CB9" w14:textId="77777777" w:rsidR="002144A5" w:rsidRPr="0030274F"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2E6C8EDD" w14:textId="77777777" w:rsidR="002144A5" w:rsidRPr="0030274F"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15B17CF8" w14:textId="77777777" w:rsidR="002144A5" w:rsidRPr="0030274F"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5513F0E9" w14:textId="77777777" w:rsidR="002144A5" w:rsidRPr="002144A5" w:rsidRDefault="002144A5" w:rsidP="002144A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0274F">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34"/>
    </w:p>
    <w:p w14:paraId="2D0C49B1" w14:textId="60BD8F5F"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060FAC" w:rsidRPr="00060FAC" w:rsidSect="00C4527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015CB" w14:textId="77777777" w:rsidR="0066360D" w:rsidRDefault="0066360D">
      <w:pPr>
        <w:spacing w:after="0" w:line="240" w:lineRule="auto"/>
      </w:pPr>
      <w:r>
        <w:separator/>
      </w:r>
    </w:p>
  </w:endnote>
  <w:endnote w:type="continuationSeparator" w:id="0">
    <w:p w14:paraId="65EDB3E2" w14:textId="77777777" w:rsidR="0066360D" w:rsidRDefault="00663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Liberation Sans">
    <w:altName w:val="Arial Unicode MS"/>
    <w:charset w:val="80"/>
    <w:family w:val="swiss"/>
    <w:pitch w:val="variable"/>
    <w:sig w:usb0="00000201" w:usb1="00000000" w:usb2="00000000" w:usb3="00000000" w:csb0="00000004" w:csb1="00000000"/>
  </w:font>
  <w:font w:name="DejaVu Sans">
    <w:charset w:val="CC"/>
    <w:family w:val="swiss"/>
    <w:pitch w:val="variable"/>
    <w:sig w:usb0="E7003EFF" w:usb1="D200FDFF" w:usb2="00042029" w:usb3="00000000" w:csb0="8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482ADBA7" w:rsidR="00A350C3" w:rsidRDefault="00A350C3">
        <w:pPr>
          <w:jc w:val="right"/>
        </w:pPr>
        <w:r>
          <w:fldChar w:fldCharType="begin"/>
        </w:r>
        <w:r>
          <w:instrText>PAGE   \* MERGEFORMAT</w:instrText>
        </w:r>
        <w:r>
          <w:fldChar w:fldCharType="separate"/>
        </w:r>
        <w:r w:rsidR="002D273B">
          <w:rPr>
            <w:noProof/>
          </w:rPr>
          <w:t>48</w:t>
        </w:r>
        <w:r>
          <w:fldChar w:fldCharType="end"/>
        </w:r>
      </w:p>
    </w:sdtContent>
  </w:sdt>
  <w:p w14:paraId="3D4C5E80" w14:textId="77777777" w:rsidR="00A350C3" w:rsidRDefault="00A350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CAED3" w14:textId="77777777" w:rsidR="0066360D" w:rsidRDefault="0066360D">
      <w:pPr>
        <w:spacing w:after="0" w:line="240" w:lineRule="auto"/>
      </w:pPr>
      <w:r>
        <w:separator/>
      </w:r>
    </w:p>
  </w:footnote>
  <w:footnote w:type="continuationSeparator" w:id="0">
    <w:p w14:paraId="706F13F9" w14:textId="77777777" w:rsidR="0066360D" w:rsidRDefault="006636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FD0"/>
    <w:multiLevelType w:val="hybridMultilevel"/>
    <w:tmpl w:val="B16E7C02"/>
    <w:lvl w:ilvl="0" w:tplc="BEFAF12E">
      <w:start w:val="3"/>
      <w:numFmt w:val="decimal"/>
      <w:lvlText w:val="%1"/>
      <w:lvlJc w:val="left"/>
      <w:pPr>
        <w:ind w:left="1524" w:hanging="495"/>
      </w:pPr>
      <w:rPr>
        <w:rFonts w:hint="default"/>
      </w:rPr>
    </w:lvl>
    <w:lvl w:ilvl="1" w:tplc="00480368">
      <w:numFmt w:val="none"/>
      <w:lvlText w:val=""/>
      <w:lvlJc w:val="left"/>
      <w:pPr>
        <w:tabs>
          <w:tab w:val="num" w:pos="360"/>
        </w:tabs>
      </w:pPr>
    </w:lvl>
    <w:lvl w:ilvl="2" w:tplc="FF5C33FC">
      <w:start w:val="1"/>
      <w:numFmt w:val="bullet"/>
      <w:lvlText w:val="•"/>
      <w:lvlJc w:val="left"/>
      <w:pPr>
        <w:ind w:left="4296" w:hanging="495"/>
      </w:pPr>
      <w:rPr>
        <w:rFonts w:hint="default"/>
      </w:rPr>
    </w:lvl>
    <w:lvl w:ilvl="3" w:tplc="954605E2">
      <w:start w:val="1"/>
      <w:numFmt w:val="bullet"/>
      <w:lvlText w:val="•"/>
      <w:lvlJc w:val="left"/>
      <w:pPr>
        <w:ind w:left="5684" w:hanging="495"/>
      </w:pPr>
      <w:rPr>
        <w:rFonts w:hint="default"/>
      </w:rPr>
    </w:lvl>
    <w:lvl w:ilvl="4" w:tplc="01F80840">
      <w:start w:val="1"/>
      <w:numFmt w:val="bullet"/>
      <w:lvlText w:val="•"/>
      <w:lvlJc w:val="left"/>
      <w:pPr>
        <w:ind w:left="7072" w:hanging="495"/>
      </w:pPr>
      <w:rPr>
        <w:rFonts w:hint="default"/>
      </w:rPr>
    </w:lvl>
    <w:lvl w:ilvl="5" w:tplc="B9EE55D2">
      <w:start w:val="1"/>
      <w:numFmt w:val="bullet"/>
      <w:lvlText w:val="•"/>
      <w:lvlJc w:val="left"/>
      <w:pPr>
        <w:ind w:left="8460" w:hanging="495"/>
      </w:pPr>
      <w:rPr>
        <w:rFonts w:hint="default"/>
      </w:rPr>
    </w:lvl>
    <w:lvl w:ilvl="6" w:tplc="E66A0682">
      <w:start w:val="1"/>
      <w:numFmt w:val="bullet"/>
      <w:lvlText w:val="•"/>
      <w:lvlJc w:val="left"/>
      <w:pPr>
        <w:ind w:left="9848" w:hanging="495"/>
      </w:pPr>
      <w:rPr>
        <w:rFonts w:hint="default"/>
      </w:rPr>
    </w:lvl>
    <w:lvl w:ilvl="7" w:tplc="F01AB66E">
      <w:start w:val="1"/>
      <w:numFmt w:val="bullet"/>
      <w:lvlText w:val="•"/>
      <w:lvlJc w:val="left"/>
      <w:pPr>
        <w:ind w:left="11236" w:hanging="495"/>
      </w:pPr>
      <w:rPr>
        <w:rFonts w:hint="default"/>
      </w:rPr>
    </w:lvl>
    <w:lvl w:ilvl="8" w:tplc="09545A54">
      <w:start w:val="1"/>
      <w:numFmt w:val="bullet"/>
      <w:lvlText w:val="•"/>
      <w:lvlJc w:val="left"/>
      <w:pPr>
        <w:ind w:left="12624" w:hanging="495"/>
      </w:pPr>
      <w:rPr>
        <w:rFonts w:hint="default"/>
      </w:rPr>
    </w:lvl>
  </w:abstractNum>
  <w:abstractNum w:abstractNumId="1"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7"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6"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DF5490"/>
    <w:multiLevelType w:val="hybridMultilevel"/>
    <w:tmpl w:val="D38675F0"/>
    <w:lvl w:ilvl="0" w:tplc="A6F69598">
      <w:start w:val="1"/>
      <w:numFmt w:val="bullet"/>
      <w:lvlText w:val="-"/>
      <w:lvlJc w:val="left"/>
      <w:pPr>
        <w:ind w:left="1179" w:hanging="360"/>
      </w:pPr>
      <w:rPr>
        <w:rFonts w:ascii="Courier New" w:hAnsi="Courier New"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18"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2"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3"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9"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2"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6"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40"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1"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67590056">
    <w:abstractNumId w:val="12"/>
  </w:num>
  <w:num w:numId="2" w16cid:durableId="311982161">
    <w:abstractNumId w:val="29"/>
  </w:num>
  <w:num w:numId="3" w16cid:durableId="1981643683">
    <w:abstractNumId w:val="10"/>
  </w:num>
  <w:num w:numId="4" w16cid:durableId="1327170871">
    <w:abstractNumId w:val="9"/>
  </w:num>
  <w:num w:numId="5" w16cid:durableId="1425150929">
    <w:abstractNumId w:val="26"/>
  </w:num>
  <w:num w:numId="6" w16cid:durableId="1634629479">
    <w:abstractNumId w:val="38"/>
  </w:num>
  <w:num w:numId="7" w16cid:durableId="787774429">
    <w:abstractNumId w:val="18"/>
  </w:num>
  <w:num w:numId="8" w16cid:durableId="1411847550">
    <w:abstractNumId w:val="19"/>
  </w:num>
  <w:num w:numId="9" w16cid:durableId="794641047">
    <w:abstractNumId w:val="16"/>
  </w:num>
  <w:num w:numId="10" w16cid:durableId="120535940">
    <w:abstractNumId w:val="33"/>
  </w:num>
  <w:num w:numId="11" w16cid:durableId="238902232">
    <w:abstractNumId w:val="13"/>
  </w:num>
  <w:num w:numId="12" w16cid:durableId="175779085">
    <w:abstractNumId w:val="7"/>
  </w:num>
  <w:num w:numId="13" w16cid:durableId="1643264504">
    <w:abstractNumId w:val="27"/>
  </w:num>
  <w:num w:numId="14" w16cid:durableId="1685742540">
    <w:abstractNumId w:val="30"/>
  </w:num>
  <w:num w:numId="15" w16cid:durableId="236016723">
    <w:abstractNumId w:val="41"/>
  </w:num>
  <w:num w:numId="16" w16cid:durableId="472451349">
    <w:abstractNumId w:val="31"/>
  </w:num>
  <w:num w:numId="17" w16cid:durableId="820268397">
    <w:abstractNumId w:val="40"/>
  </w:num>
  <w:num w:numId="18" w16cid:durableId="29453711">
    <w:abstractNumId w:val="39"/>
  </w:num>
  <w:num w:numId="19" w16cid:durableId="1329479901">
    <w:abstractNumId w:val="32"/>
  </w:num>
  <w:num w:numId="20" w16cid:durableId="1497261303">
    <w:abstractNumId w:val="21"/>
  </w:num>
  <w:num w:numId="21" w16cid:durableId="940919432">
    <w:abstractNumId w:val="24"/>
  </w:num>
  <w:num w:numId="22" w16cid:durableId="888423246">
    <w:abstractNumId w:val="1"/>
  </w:num>
  <w:num w:numId="23" w16cid:durableId="1070540682">
    <w:abstractNumId w:val="14"/>
  </w:num>
  <w:num w:numId="24" w16cid:durableId="1675495049">
    <w:abstractNumId w:val="25"/>
  </w:num>
  <w:num w:numId="25" w16cid:durableId="1718504179">
    <w:abstractNumId w:val="5"/>
  </w:num>
  <w:num w:numId="26" w16cid:durableId="1138570193">
    <w:abstractNumId w:val="36"/>
  </w:num>
  <w:num w:numId="27" w16cid:durableId="156381905">
    <w:abstractNumId w:val="23"/>
  </w:num>
  <w:num w:numId="28" w16cid:durableId="1739129377">
    <w:abstractNumId w:val="3"/>
  </w:num>
  <w:num w:numId="29" w16cid:durableId="828449268">
    <w:abstractNumId w:val="2"/>
  </w:num>
  <w:num w:numId="30" w16cid:durableId="735011228">
    <w:abstractNumId w:val="4"/>
  </w:num>
  <w:num w:numId="31" w16cid:durableId="101731682">
    <w:abstractNumId w:val="6"/>
  </w:num>
  <w:num w:numId="32" w16cid:durableId="320351879">
    <w:abstractNumId w:val="15"/>
  </w:num>
  <w:num w:numId="33" w16cid:durableId="1261181876">
    <w:abstractNumId w:val="28"/>
  </w:num>
  <w:num w:numId="34" w16cid:durableId="375082919">
    <w:abstractNumId w:val="11"/>
  </w:num>
  <w:num w:numId="35" w16cid:durableId="1737319326">
    <w:abstractNumId w:val="20"/>
  </w:num>
  <w:num w:numId="36" w16cid:durableId="1164279269">
    <w:abstractNumId w:val="8"/>
  </w:num>
  <w:num w:numId="37" w16cid:durableId="1762337901">
    <w:abstractNumId w:val="35"/>
  </w:num>
  <w:num w:numId="38" w16cid:durableId="909734271">
    <w:abstractNumId w:val="34"/>
  </w:num>
  <w:num w:numId="39" w16cid:durableId="2060782171">
    <w:abstractNumId w:val="37"/>
  </w:num>
  <w:num w:numId="40" w16cid:durableId="1938903480">
    <w:abstractNumId w:val="22"/>
  </w:num>
  <w:num w:numId="41" w16cid:durableId="1148277512">
    <w:abstractNumId w:val="0"/>
  </w:num>
  <w:num w:numId="42" w16cid:durableId="9242654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621"/>
    <w:rsid w:val="000048BD"/>
    <w:rsid w:val="00060FAC"/>
    <w:rsid w:val="00071991"/>
    <w:rsid w:val="000B049D"/>
    <w:rsid w:val="000C3786"/>
    <w:rsid w:val="000F746F"/>
    <w:rsid w:val="001067EF"/>
    <w:rsid w:val="00117CA4"/>
    <w:rsid w:val="00135EC3"/>
    <w:rsid w:val="00141CD3"/>
    <w:rsid w:val="0017690E"/>
    <w:rsid w:val="0017713B"/>
    <w:rsid w:val="0019108C"/>
    <w:rsid w:val="001A5F50"/>
    <w:rsid w:val="001C79E4"/>
    <w:rsid w:val="001D5050"/>
    <w:rsid w:val="001F0246"/>
    <w:rsid w:val="001F0BEB"/>
    <w:rsid w:val="001F15BF"/>
    <w:rsid w:val="002144A5"/>
    <w:rsid w:val="00220017"/>
    <w:rsid w:val="0023077A"/>
    <w:rsid w:val="00284DAF"/>
    <w:rsid w:val="002A7CC2"/>
    <w:rsid w:val="002B700D"/>
    <w:rsid w:val="002C1633"/>
    <w:rsid w:val="002D087D"/>
    <w:rsid w:val="002D273B"/>
    <w:rsid w:val="002D2E65"/>
    <w:rsid w:val="002F7BCF"/>
    <w:rsid w:val="0030274F"/>
    <w:rsid w:val="00304FA1"/>
    <w:rsid w:val="003117CD"/>
    <w:rsid w:val="00326929"/>
    <w:rsid w:val="0037067C"/>
    <w:rsid w:val="00371F3D"/>
    <w:rsid w:val="00383697"/>
    <w:rsid w:val="003959BD"/>
    <w:rsid w:val="003A0977"/>
    <w:rsid w:val="003C1BC2"/>
    <w:rsid w:val="003C5386"/>
    <w:rsid w:val="003E78F2"/>
    <w:rsid w:val="00406AC7"/>
    <w:rsid w:val="004141C8"/>
    <w:rsid w:val="004148DC"/>
    <w:rsid w:val="0042634F"/>
    <w:rsid w:val="004368BB"/>
    <w:rsid w:val="0046332E"/>
    <w:rsid w:val="00470314"/>
    <w:rsid w:val="004826A5"/>
    <w:rsid w:val="004844E3"/>
    <w:rsid w:val="004A3CF0"/>
    <w:rsid w:val="004B251A"/>
    <w:rsid w:val="004B5866"/>
    <w:rsid w:val="004F3EFE"/>
    <w:rsid w:val="005075FB"/>
    <w:rsid w:val="00537E7B"/>
    <w:rsid w:val="00570CB9"/>
    <w:rsid w:val="00582AE8"/>
    <w:rsid w:val="00597281"/>
    <w:rsid w:val="005A0E75"/>
    <w:rsid w:val="005A46A8"/>
    <w:rsid w:val="005A51C9"/>
    <w:rsid w:val="005B50D3"/>
    <w:rsid w:val="005B6BDB"/>
    <w:rsid w:val="005D093E"/>
    <w:rsid w:val="005D1762"/>
    <w:rsid w:val="005E4437"/>
    <w:rsid w:val="005F0FAA"/>
    <w:rsid w:val="00602433"/>
    <w:rsid w:val="006102EB"/>
    <w:rsid w:val="00621BE6"/>
    <w:rsid w:val="006251A3"/>
    <w:rsid w:val="00650086"/>
    <w:rsid w:val="00652284"/>
    <w:rsid w:val="00654F93"/>
    <w:rsid w:val="006635A9"/>
    <w:rsid w:val="0066360D"/>
    <w:rsid w:val="0066700B"/>
    <w:rsid w:val="006720AE"/>
    <w:rsid w:val="006774ED"/>
    <w:rsid w:val="006A47F7"/>
    <w:rsid w:val="00707B59"/>
    <w:rsid w:val="007348B2"/>
    <w:rsid w:val="00780A8C"/>
    <w:rsid w:val="0078713E"/>
    <w:rsid w:val="0079131A"/>
    <w:rsid w:val="007B45C6"/>
    <w:rsid w:val="007D7A46"/>
    <w:rsid w:val="007E05D2"/>
    <w:rsid w:val="008009C9"/>
    <w:rsid w:val="0082256E"/>
    <w:rsid w:val="00824B59"/>
    <w:rsid w:val="00844393"/>
    <w:rsid w:val="00862890"/>
    <w:rsid w:val="008B021A"/>
    <w:rsid w:val="008B7EDE"/>
    <w:rsid w:val="008D0307"/>
    <w:rsid w:val="008D19D0"/>
    <w:rsid w:val="008D3A7E"/>
    <w:rsid w:val="008E3668"/>
    <w:rsid w:val="009067E4"/>
    <w:rsid w:val="0091665E"/>
    <w:rsid w:val="00924B0B"/>
    <w:rsid w:val="00933FC9"/>
    <w:rsid w:val="0095388C"/>
    <w:rsid w:val="00956164"/>
    <w:rsid w:val="00990648"/>
    <w:rsid w:val="00994D80"/>
    <w:rsid w:val="009961ED"/>
    <w:rsid w:val="009C3198"/>
    <w:rsid w:val="009D3769"/>
    <w:rsid w:val="009D4427"/>
    <w:rsid w:val="009F05A5"/>
    <w:rsid w:val="009F3311"/>
    <w:rsid w:val="00A07A30"/>
    <w:rsid w:val="00A11D54"/>
    <w:rsid w:val="00A12C2B"/>
    <w:rsid w:val="00A350C3"/>
    <w:rsid w:val="00A41E91"/>
    <w:rsid w:val="00A426F8"/>
    <w:rsid w:val="00A45E78"/>
    <w:rsid w:val="00A5208C"/>
    <w:rsid w:val="00A6672C"/>
    <w:rsid w:val="00A66BE5"/>
    <w:rsid w:val="00A66D7E"/>
    <w:rsid w:val="00A678EF"/>
    <w:rsid w:val="00AB6859"/>
    <w:rsid w:val="00AC1B88"/>
    <w:rsid w:val="00AC6C57"/>
    <w:rsid w:val="00AE175D"/>
    <w:rsid w:val="00AE24E1"/>
    <w:rsid w:val="00AE530C"/>
    <w:rsid w:val="00AF3C61"/>
    <w:rsid w:val="00B05170"/>
    <w:rsid w:val="00B07621"/>
    <w:rsid w:val="00B40E32"/>
    <w:rsid w:val="00B41315"/>
    <w:rsid w:val="00B63F06"/>
    <w:rsid w:val="00B64AD6"/>
    <w:rsid w:val="00B94B47"/>
    <w:rsid w:val="00BF68E5"/>
    <w:rsid w:val="00C13AE3"/>
    <w:rsid w:val="00C34FB7"/>
    <w:rsid w:val="00C45275"/>
    <w:rsid w:val="00C52A35"/>
    <w:rsid w:val="00C70A96"/>
    <w:rsid w:val="00C86F69"/>
    <w:rsid w:val="00C90406"/>
    <w:rsid w:val="00C94023"/>
    <w:rsid w:val="00C942ED"/>
    <w:rsid w:val="00CA36C9"/>
    <w:rsid w:val="00CC0C0F"/>
    <w:rsid w:val="00D04BAE"/>
    <w:rsid w:val="00D0754E"/>
    <w:rsid w:val="00D16EF9"/>
    <w:rsid w:val="00D233E2"/>
    <w:rsid w:val="00D3224E"/>
    <w:rsid w:val="00D33016"/>
    <w:rsid w:val="00D52D94"/>
    <w:rsid w:val="00D6241E"/>
    <w:rsid w:val="00D635D5"/>
    <w:rsid w:val="00D70C38"/>
    <w:rsid w:val="00D758F8"/>
    <w:rsid w:val="00D83E40"/>
    <w:rsid w:val="00DA0F60"/>
    <w:rsid w:val="00DA4F73"/>
    <w:rsid w:val="00E1203C"/>
    <w:rsid w:val="00E1347F"/>
    <w:rsid w:val="00E35866"/>
    <w:rsid w:val="00E5516C"/>
    <w:rsid w:val="00E5687D"/>
    <w:rsid w:val="00E63A2A"/>
    <w:rsid w:val="00E97B71"/>
    <w:rsid w:val="00ED255E"/>
    <w:rsid w:val="00EE3576"/>
    <w:rsid w:val="00EE5F1C"/>
    <w:rsid w:val="00F038A1"/>
    <w:rsid w:val="00F0456A"/>
    <w:rsid w:val="00F1522E"/>
    <w:rsid w:val="00F324BF"/>
    <w:rsid w:val="00F55477"/>
    <w:rsid w:val="00F56147"/>
    <w:rsid w:val="00F76523"/>
    <w:rsid w:val="00FA68D9"/>
    <w:rsid w:val="00FB5854"/>
    <w:rsid w:val="00FD4729"/>
    <w:rsid w:val="00FD6D47"/>
    <w:rsid w:val="00FF1B40"/>
    <w:rsid w:val="00FF50EA"/>
    <w:rsid w:val="00FF5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docId w15:val="{533E5B9C-08B9-4266-9773-53DC35425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uiPriority w:val="99"/>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semiHidden/>
    <w:unhideWhenUsed/>
    <w:rsid w:val="00060FAC"/>
    <w:rPr>
      <w:sz w:val="16"/>
      <w:szCs w:val="16"/>
    </w:rPr>
  </w:style>
  <w:style w:type="paragraph" w:styleId="aff1">
    <w:name w:val="annotation text"/>
    <w:basedOn w:val="a"/>
    <w:link w:val="aff2"/>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semiHidden/>
    <w:unhideWhenUsed/>
    <w:rsid w:val="00060FAC"/>
    <w:rPr>
      <w:b/>
      <w:bCs/>
    </w:rPr>
  </w:style>
  <w:style w:type="character" w:customStyle="1" w:styleId="aff4">
    <w:name w:val="Тема примечания Знак"/>
    <w:basedOn w:val="aff2"/>
    <w:link w:val="aff3"/>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character" w:styleId="aff5">
    <w:name w:val="Strong"/>
    <w:aliases w:val="Подзаголовок11"/>
    <w:basedOn w:val="a0"/>
    <w:uiPriority w:val="22"/>
    <w:qFormat/>
    <w:rsid w:val="005E4437"/>
    <w:rPr>
      <w:b/>
      <w:bCs/>
    </w:rPr>
  </w:style>
  <w:style w:type="paragraph" w:customStyle="1" w:styleId="s16">
    <w:name w:val="s_16"/>
    <w:basedOn w:val="a"/>
    <w:rsid w:val="002D2E6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f6">
    <w:name w:val="Emphasis"/>
    <w:qFormat/>
    <w:rsid w:val="00EE3576"/>
    <w:rPr>
      <w:rFonts w:cs="Times New Roman"/>
      <w:i/>
    </w:rPr>
  </w:style>
  <w:style w:type="numbering" w:customStyle="1" w:styleId="2a">
    <w:name w:val="Нет списка2"/>
    <w:next w:val="a2"/>
    <w:uiPriority w:val="99"/>
    <w:semiHidden/>
    <w:unhideWhenUsed/>
    <w:rsid w:val="00A350C3"/>
  </w:style>
  <w:style w:type="numbering" w:customStyle="1" w:styleId="110">
    <w:name w:val="Нет списка11"/>
    <w:next w:val="a2"/>
    <w:uiPriority w:val="99"/>
    <w:semiHidden/>
    <w:unhideWhenUsed/>
    <w:rsid w:val="00A350C3"/>
  </w:style>
  <w:style w:type="table" w:customStyle="1" w:styleId="17">
    <w:name w:val="Сетка таблицы1"/>
    <w:basedOn w:val="a1"/>
    <w:next w:val="af3"/>
    <w:uiPriority w:val="59"/>
    <w:locked/>
    <w:rsid w:val="00A350C3"/>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A350C3"/>
  </w:style>
  <w:style w:type="table" w:customStyle="1" w:styleId="111">
    <w:name w:val="Сетка таблицы11"/>
    <w:basedOn w:val="a1"/>
    <w:next w:val="af3"/>
    <w:uiPriority w:val="59"/>
    <w:rsid w:val="00A350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50C3"/>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18">
    <w:name w:val="Обычный1"/>
    <w:rsid w:val="00A350C3"/>
    <w:pPr>
      <w:widowControl w:val="0"/>
      <w:spacing w:before="100" w:after="0" w:line="240" w:lineRule="auto"/>
    </w:pPr>
    <w:rPr>
      <w:rFonts w:ascii="Times New Roman" w:eastAsia="Times New Roman" w:hAnsi="Times New Roman" w:cs="Times New Roman"/>
      <w:snapToGrid w:val="0"/>
      <w:kern w:val="0"/>
      <w:sz w:val="20"/>
      <w:szCs w:val="20"/>
      <w14:ligatures w14:val="none"/>
    </w:rPr>
  </w:style>
  <w:style w:type="character" w:customStyle="1" w:styleId="WW8Num2z0">
    <w:name w:val="WW8Num2z0"/>
    <w:rsid w:val="00A350C3"/>
    <w:rPr>
      <w:rFonts w:ascii="Times New Roman" w:hAnsi="Times New Roman"/>
    </w:rPr>
  </w:style>
  <w:style w:type="paragraph" w:customStyle="1" w:styleId="43">
    <w:name w:val="Основной текст4"/>
    <w:basedOn w:val="a"/>
    <w:next w:val="aff7"/>
    <w:link w:val="aff8"/>
    <w:unhideWhenUsed/>
    <w:rsid w:val="00A350C3"/>
    <w:pPr>
      <w:spacing w:after="120" w:line="240" w:lineRule="auto"/>
      <w:ind w:firstLine="709"/>
      <w:jc w:val="both"/>
    </w:pPr>
    <w:rPr>
      <w:rFonts w:ascii="Times New Roman" w:hAnsi="Times New Roman"/>
      <w:sz w:val="24"/>
    </w:rPr>
  </w:style>
  <w:style w:type="character" w:customStyle="1" w:styleId="aff8">
    <w:name w:val="Основной текст Знак"/>
    <w:basedOn w:val="a0"/>
    <w:link w:val="43"/>
    <w:rsid w:val="00A350C3"/>
    <w:rPr>
      <w:rFonts w:ascii="Times New Roman" w:hAnsi="Times New Roman"/>
      <w:sz w:val="24"/>
    </w:rPr>
  </w:style>
  <w:style w:type="paragraph" w:customStyle="1" w:styleId="211">
    <w:name w:val="Основной текст с отступом 21"/>
    <w:basedOn w:val="a"/>
    <w:rsid w:val="00A350C3"/>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character" w:customStyle="1" w:styleId="WW8Num6z0">
    <w:name w:val="WW8Num6z0"/>
    <w:rsid w:val="00A350C3"/>
    <w:rPr>
      <w:rFonts w:ascii="Times New Roman" w:hAnsi="Times New Roman"/>
    </w:rPr>
  </w:style>
  <w:style w:type="character" w:customStyle="1" w:styleId="WW8Num8z0">
    <w:name w:val="WW8Num8z0"/>
    <w:rsid w:val="00A350C3"/>
    <w:rPr>
      <w:i w:val="0"/>
    </w:rPr>
  </w:style>
  <w:style w:type="character" w:customStyle="1" w:styleId="WW8Num8z1">
    <w:name w:val="WW8Num8z1"/>
    <w:rsid w:val="00A350C3"/>
    <w:rPr>
      <w:rFonts w:ascii="Symbol" w:hAnsi="Symbol"/>
      <w:i w:val="0"/>
    </w:rPr>
  </w:style>
  <w:style w:type="character" w:customStyle="1" w:styleId="WW8Num9z0">
    <w:name w:val="WW8Num9z0"/>
    <w:rsid w:val="00A350C3"/>
    <w:rPr>
      <w:rFonts w:ascii="Times New Roman" w:hAnsi="Times New Roman"/>
    </w:rPr>
  </w:style>
  <w:style w:type="character" w:customStyle="1" w:styleId="WW8Num10z0">
    <w:name w:val="WW8Num10z0"/>
    <w:rsid w:val="00A350C3"/>
    <w:rPr>
      <w:rFonts w:ascii="Times New Roman" w:hAnsi="Times New Roman"/>
    </w:rPr>
  </w:style>
  <w:style w:type="character" w:customStyle="1" w:styleId="WW8Num11z0">
    <w:name w:val="WW8Num11z0"/>
    <w:rsid w:val="00A350C3"/>
    <w:rPr>
      <w:i w:val="0"/>
    </w:rPr>
  </w:style>
  <w:style w:type="character" w:customStyle="1" w:styleId="WW8Num12z0">
    <w:name w:val="WW8Num12z0"/>
    <w:rsid w:val="00A350C3"/>
    <w:rPr>
      <w:rFonts w:ascii="Times New Roman" w:hAnsi="Times New Roman"/>
    </w:rPr>
  </w:style>
  <w:style w:type="character" w:customStyle="1" w:styleId="WW8Num14z0">
    <w:name w:val="WW8Num14z0"/>
    <w:rsid w:val="00A350C3"/>
    <w:rPr>
      <w:rFonts w:ascii="Times New Roman" w:hAnsi="Times New Roman"/>
    </w:rPr>
  </w:style>
  <w:style w:type="character" w:customStyle="1" w:styleId="WW8Num14z1">
    <w:name w:val="WW8Num14z1"/>
    <w:rsid w:val="00A350C3"/>
    <w:rPr>
      <w:rFonts w:ascii="Courier New" w:hAnsi="Courier New"/>
    </w:rPr>
  </w:style>
  <w:style w:type="character" w:customStyle="1" w:styleId="WW8Num14z2">
    <w:name w:val="WW8Num14z2"/>
    <w:rsid w:val="00A350C3"/>
    <w:rPr>
      <w:rFonts w:ascii="Wingdings" w:hAnsi="Wingdings"/>
    </w:rPr>
  </w:style>
  <w:style w:type="character" w:customStyle="1" w:styleId="WW8Num15z0">
    <w:name w:val="WW8Num15z0"/>
    <w:rsid w:val="00A350C3"/>
    <w:rPr>
      <w:rFonts w:ascii="Times New Roman" w:hAnsi="Times New Roman"/>
    </w:rPr>
  </w:style>
  <w:style w:type="character" w:customStyle="1" w:styleId="WW8Num17z0">
    <w:name w:val="WW8Num17z0"/>
    <w:rsid w:val="00A350C3"/>
    <w:rPr>
      <w:rFonts w:ascii="Wingdings" w:hAnsi="Wingdings"/>
    </w:rPr>
  </w:style>
  <w:style w:type="character" w:customStyle="1" w:styleId="WW8Num17z1">
    <w:name w:val="WW8Num17z1"/>
    <w:rsid w:val="00A350C3"/>
    <w:rPr>
      <w:rFonts w:ascii="Courier New" w:hAnsi="Courier New" w:cs="Courier New"/>
    </w:rPr>
  </w:style>
  <w:style w:type="character" w:customStyle="1" w:styleId="WW8Num17z3">
    <w:name w:val="WW8Num17z3"/>
    <w:rsid w:val="00A350C3"/>
    <w:rPr>
      <w:rFonts w:ascii="Symbol" w:hAnsi="Symbol"/>
    </w:rPr>
  </w:style>
  <w:style w:type="character" w:customStyle="1" w:styleId="WW8Num20z0">
    <w:name w:val="WW8Num20z0"/>
    <w:rsid w:val="00A350C3"/>
    <w:rPr>
      <w:rFonts w:ascii="Wingdings" w:hAnsi="Wingdings"/>
    </w:rPr>
  </w:style>
  <w:style w:type="character" w:customStyle="1" w:styleId="WW8Num20z1">
    <w:name w:val="WW8Num20z1"/>
    <w:rsid w:val="00A350C3"/>
    <w:rPr>
      <w:rFonts w:ascii="Courier New" w:hAnsi="Courier New" w:cs="Courier New"/>
    </w:rPr>
  </w:style>
  <w:style w:type="character" w:customStyle="1" w:styleId="WW8Num20z3">
    <w:name w:val="WW8Num20z3"/>
    <w:rsid w:val="00A350C3"/>
    <w:rPr>
      <w:rFonts w:ascii="Symbol" w:hAnsi="Symbol"/>
    </w:rPr>
  </w:style>
  <w:style w:type="character" w:customStyle="1" w:styleId="WW8Num23z0">
    <w:name w:val="WW8Num23z0"/>
    <w:rsid w:val="00A350C3"/>
    <w:rPr>
      <w:i w:val="0"/>
    </w:rPr>
  </w:style>
  <w:style w:type="character" w:customStyle="1" w:styleId="WW8Num23z1">
    <w:name w:val="WW8Num23z1"/>
    <w:rsid w:val="00A350C3"/>
    <w:rPr>
      <w:rFonts w:ascii="Symbol" w:hAnsi="Symbol"/>
      <w:i w:val="0"/>
    </w:rPr>
  </w:style>
  <w:style w:type="character" w:customStyle="1" w:styleId="WW8Num26z0">
    <w:name w:val="WW8Num26z0"/>
    <w:rsid w:val="00A350C3"/>
    <w:rPr>
      <w:rFonts w:ascii="Wingdings" w:hAnsi="Wingdings"/>
    </w:rPr>
  </w:style>
  <w:style w:type="character" w:customStyle="1" w:styleId="WW8Num26z1">
    <w:name w:val="WW8Num26z1"/>
    <w:rsid w:val="00A350C3"/>
    <w:rPr>
      <w:rFonts w:ascii="Courier New" w:hAnsi="Courier New" w:cs="Courier New"/>
    </w:rPr>
  </w:style>
  <w:style w:type="character" w:customStyle="1" w:styleId="WW8Num26z3">
    <w:name w:val="WW8Num26z3"/>
    <w:rsid w:val="00A350C3"/>
    <w:rPr>
      <w:rFonts w:ascii="Symbol" w:hAnsi="Symbol"/>
    </w:rPr>
  </w:style>
  <w:style w:type="character" w:customStyle="1" w:styleId="2b">
    <w:name w:val="Основной шрифт абзаца2"/>
    <w:rsid w:val="00A350C3"/>
  </w:style>
  <w:style w:type="character" w:customStyle="1" w:styleId="aff9">
    <w:name w:val="Знак Знак"/>
    <w:basedOn w:val="2b"/>
    <w:rsid w:val="00A350C3"/>
    <w:rPr>
      <w:sz w:val="24"/>
      <w:szCs w:val="24"/>
      <w:lang w:val="ru-RU" w:eastAsia="ar-SA" w:bidi="ar-SA"/>
    </w:rPr>
  </w:style>
  <w:style w:type="character" w:customStyle="1" w:styleId="affa">
    <w:name w:val="Символ сноски"/>
    <w:basedOn w:val="2b"/>
    <w:rsid w:val="00A350C3"/>
    <w:rPr>
      <w:vertAlign w:val="superscript"/>
    </w:rPr>
  </w:style>
  <w:style w:type="character" w:customStyle="1" w:styleId="WW8Num1z0">
    <w:name w:val="WW8Num1z0"/>
    <w:rsid w:val="00A350C3"/>
    <w:rPr>
      <w:rFonts w:ascii="Times New Roman" w:hAnsi="Times New Roman"/>
    </w:rPr>
  </w:style>
  <w:style w:type="character" w:customStyle="1" w:styleId="WW8Num1z1">
    <w:name w:val="WW8Num1z1"/>
    <w:rsid w:val="00A350C3"/>
    <w:rPr>
      <w:rFonts w:ascii="Courier New" w:hAnsi="Courier New"/>
    </w:rPr>
  </w:style>
  <w:style w:type="character" w:customStyle="1" w:styleId="WW8Num1z2">
    <w:name w:val="WW8Num1z2"/>
    <w:rsid w:val="00A350C3"/>
    <w:rPr>
      <w:rFonts w:ascii="Wingdings" w:hAnsi="Wingdings"/>
    </w:rPr>
  </w:style>
  <w:style w:type="character" w:customStyle="1" w:styleId="WW8Num1z3">
    <w:name w:val="WW8Num1z3"/>
    <w:rsid w:val="00A350C3"/>
    <w:rPr>
      <w:rFonts w:ascii="Symbol" w:hAnsi="Symbol"/>
    </w:rPr>
  </w:style>
  <w:style w:type="character" w:customStyle="1" w:styleId="WW8Num5z0">
    <w:name w:val="WW8Num5z0"/>
    <w:rsid w:val="00A350C3"/>
    <w:rPr>
      <w:rFonts w:ascii="Times New Roman" w:hAnsi="Times New Roman"/>
    </w:rPr>
  </w:style>
  <w:style w:type="character" w:customStyle="1" w:styleId="WW8Num5z1">
    <w:name w:val="WW8Num5z1"/>
    <w:rsid w:val="00A350C3"/>
    <w:rPr>
      <w:rFonts w:ascii="Courier New" w:hAnsi="Courier New"/>
    </w:rPr>
  </w:style>
  <w:style w:type="character" w:customStyle="1" w:styleId="WW8Num5z2">
    <w:name w:val="WW8Num5z2"/>
    <w:rsid w:val="00A350C3"/>
    <w:rPr>
      <w:rFonts w:ascii="Wingdings" w:hAnsi="Wingdings"/>
    </w:rPr>
  </w:style>
  <w:style w:type="character" w:customStyle="1" w:styleId="WW8Num5z3">
    <w:name w:val="WW8Num5z3"/>
    <w:rsid w:val="00A350C3"/>
    <w:rPr>
      <w:rFonts w:ascii="Symbol" w:hAnsi="Symbol"/>
    </w:rPr>
  </w:style>
  <w:style w:type="character" w:customStyle="1" w:styleId="WW8Num11z1">
    <w:name w:val="WW8Num11z1"/>
    <w:rsid w:val="00A350C3"/>
    <w:rPr>
      <w:rFonts w:ascii="Symbol" w:hAnsi="Symbol"/>
      <w:i w:val="0"/>
    </w:rPr>
  </w:style>
  <w:style w:type="character" w:customStyle="1" w:styleId="WW8Num12z1">
    <w:name w:val="WW8Num12z1"/>
    <w:rsid w:val="00A350C3"/>
    <w:rPr>
      <w:rFonts w:ascii="Courier New" w:hAnsi="Courier New"/>
    </w:rPr>
  </w:style>
  <w:style w:type="character" w:customStyle="1" w:styleId="WW8Num12z2">
    <w:name w:val="WW8Num12z2"/>
    <w:rsid w:val="00A350C3"/>
    <w:rPr>
      <w:rFonts w:ascii="Wingdings" w:hAnsi="Wingdings"/>
    </w:rPr>
  </w:style>
  <w:style w:type="character" w:customStyle="1" w:styleId="WW8Num12z3">
    <w:name w:val="WW8Num12z3"/>
    <w:rsid w:val="00A350C3"/>
    <w:rPr>
      <w:rFonts w:ascii="Symbol" w:hAnsi="Symbol"/>
    </w:rPr>
  </w:style>
  <w:style w:type="character" w:customStyle="1" w:styleId="WW8Num14z3">
    <w:name w:val="WW8Num14z3"/>
    <w:rsid w:val="00A350C3"/>
    <w:rPr>
      <w:rFonts w:ascii="Symbol" w:hAnsi="Symbol"/>
    </w:rPr>
  </w:style>
  <w:style w:type="character" w:customStyle="1" w:styleId="WW8Num15z1">
    <w:name w:val="WW8Num15z1"/>
    <w:rsid w:val="00A350C3"/>
    <w:rPr>
      <w:rFonts w:ascii="Courier New" w:hAnsi="Courier New"/>
    </w:rPr>
  </w:style>
  <w:style w:type="character" w:customStyle="1" w:styleId="WW8Num15z2">
    <w:name w:val="WW8Num15z2"/>
    <w:rsid w:val="00A350C3"/>
    <w:rPr>
      <w:rFonts w:ascii="Wingdings" w:hAnsi="Wingdings"/>
    </w:rPr>
  </w:style>
  <w:style w:type="character" w:customStyle="1" w:styleId="WW8Num15z3">
    <w:name w:val="WW8Num15z3"/>
    <w:rsid w:val="00A350C3"/>
    <w:rPr>
      <w:rFonts w:ascii="Symbol" w:hAnsi="Symbol"/>
    </w:rPr>
  </w:style>
  <w:style w:type="character" w:customStyle="1" w:styleId="WW8Num16z0">
    <w:name w:val="WW8Num16z0"/>
    <w:rsid w:val="00A350C3"/>
    <w:rPr>
      <w:rFonts w:ascii="Times New Roman" w:hAnsi="Times New Roman"/>
    </w:rPr>
  </w:style>
  <w:style w:type="character" w:customStyle="1" w:styleId="WW8Num16z1">
    <w:name w:val="WW8Num16z1"/>
    <w:rsid w:val="00A350C3"/>
    <w:rPr>
      <w:rFonts w:ascii="Courier New" w:hAnsi="Courier New"/>
    </w:rPr>
  </w:style>
  <w:style w:type="character" w:customStyle="1" w:styleId="WW8Num16z2">
    <w:name w:val="WW8Num16z2"/>
    <w:rsid w:val="00A350C3"/>
    <w:rPr>
      <w:rFonts w:ascii="Wingdings" w:hAnsi="Wingdings"/>
    </w:rPr>
  </w:style>
  <w:style w:type="character" w:customStyle="1" w:styleId="WW8Num16z3">
    <w:name w:val="WW8Num16z3"/>
    <w:rsid w:val="00A350C3"/>
    <w:rPr>
      <w:rFonts w:ascii="Symbol" w:hAnsi="Symbol"/>
    </w:rPr>
  </w:style>
  <w:style w:type="character" w:customStyle="1" w:styleId="19">
    <w:name w:val="Основной шрифт абзаца1"/>
    <w:rsid w:val="00A350C3"/>
  </w:style>
  <w:style w:type="character" w:customStyle="1" w:styleId="WW-">
    <w:name w:val="WW-Символ сноски"/>
    <w:basedOn w:val="19"/>
    <w:rsid w:val="00A350C3"/>
    <w:rPr>
      <w:vertAlign w:val="superscript"/>
    </w:rPr>
  </w:style>
  <w:style w:type="paragraph" w:customStyle="1" w:styleId="1a">
    <w:name w:val="Заголовок1"/>
    <w:basedOn w:val="a"/>
    <w:next w:val="aff7"/>
    <w:rsid w:val="00A350C3"/>
    <w:pPr>
      <w:keepNext/>
      <w:suppressAutoHyphens/>
      <w:spacing w:before="240" w:after="120" w:line="240" w:lineRule="auto"/>
      <w:ind w:firstLine="709"/>
      <w:jc w:val="both"/>
    </w:pPr>
    <w:rPr>
      <w:rFonts w:ascii="Liberation Sans" w:eastAsia="DejaVu Sans" w:hAnsi="Liberation Sans" w:cs="DejaVu Sans"/>
      <w:kern w:val="0"/>
      <w:sz w:val="28"/>
      <w:szCs w:val="28"/>
      <w:lang w:eastAsia="ar-SA"/>
      <w14:ligatures w14:val="none"/>
    </w:rPr>
  </w:style>
  <w:style w:type="paragraph" w:styleId="affb">
    <w:name w:val="List"/>
    <w:basedOn w:val="aff7"/>
    <w:rsid w:val="00A350C3"/>
    <w:pPr>
      <w:suppressAutoHyphens/>
      <w:spacing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2c">
    <w:name w:val="Название2"/>
    <w:basedOn w:val="a"/>
    <w:rsid w:val="00A350C3"/>
    <w:pPr>
      <w:suppressLineNumbers/>
      <w:suppressAutoHyphens/>
      <w:spacing w:before="120" w:after="120" w:line="240" w:lineRule="auto"/>
      <w:ind w:firstLine="709"/>
      <w:jc w:val="both"/>
    </w:pPr>
    <w:rPr>
      <w:rFonts w:ascii="Times New Roman" w:eastAsia="Times New Roman" w:hAnsi="Times New Roman" w:cs="Times New Roman"/>
      <w:b/>
      <w:i/>
      <w:iCs/>
      <w:kern w:val="0"/>
      <w:sz w:val="24"/>
      <w:szCs w:val="24"/>
      <w:lang w:eastAsia="ar-SA"/>
      <w14:ligatures w14:val="none"/>
    </w:rPr>
  </w:style>
  <w:style w:type="paragraph" w:customStyle="1" w:styleId="2d">
    <w:name w:val="Указатель2"/>
    <w:basedOn w:val="a"/>
    <w:rsid w:val="00A350C3"/>
    <w:pPr>
      <w:suppressLineNumbers/>
      <w:suppressAutoHyphens/>
      <w:spacing w:after="0" w:line="240" w:lineRule="auto"/>
      <w:ind w:firstLine="709"/>
      <w:jc w:val="both"/>
    </w:pPr>
    <w:rPr>
      <w:rFonts w:ascii="Times New Roman" w:eastAsia="Times New Roman" w:hAnsi="Times New Roman" w:cs="Times New Roman"/>
      <w:b/>
      <w:kern w:val="0"/>
      <w:sz w:val="16"/>
      <w:szCs w:val="16"/>
      <w:lang w:eastAsia="ar-SA"/>
      <w14:ligatures w14:val="none"/>
    </w:rPr>
  </w:style>
  <w:style w:type="paragraph" w:customStyle="1" w:styleId="affc">
    <w:name w:val="Знак"/>
    <w:basedOn w:val="a"/>
    <w:rsid w:val="00A350C3"/>
    <w:pPr>
      <w:suppressAutoHyphens/>
      <w:spacing w:line="240" w:lineRule="exact"/>
      <w:ind w:firstLine="709"/>
      <w:jc w:val="both"/>
    </w:pPr>
    <w:rPr>
      <w:rFonts w:ascii="Verdana" w:eastAsia="Times New Roman" w:hAnsi="Verdana" w:cs="Times New Roman"/>
      <w:kern w:val="0"/>
      <w:sz w:val="20"/>
      <w:szCs w:val="20"/>
      <w:lang w:eastAsia="ar-SA"/>
      <w14:ligatures w14:val="none"/>
    </w:rPr>
  </w:style>
  <w:style w:type="paragraph" w:customStyle="1" w:styleId="1b">
    <w:name w:val="Знак1 Знак Знак Знак"/>
    <w:basedOn w:val="a"/>
    <w:rsid w:val="00A350C3"/>
    <w:pPr>
      <w:suppressAutoHyphens/>
      <w:spacing w:line="240" w:lineRule="exact"/>
      <w:ind w:firstLine="709"/>
      <w:jc w:val="both"/>
    </w:pPr>
    <w:rPr>
      <w:rFonts w:ascii="Verdana" w:eastAsia="Times New Roman" w:hAnsi="Verdana" w:cs="Times New Roman"/>
      <w:kern w:val="0"/>
      <w:sz w:val="20"/>
      <w:szCs w:val="20"/>
      <w:lang w:val="en-US" w:eastAsia="ar-SA"/>
      <w14:ligatures w14:val="none"/>
    </w:rPr>
  </w:style>
  <w:style w:type="paragraph" w:customStyle="1" w:styleId="justify2">
    <w:name w:val="justify2"/>
    <w:basedOn w:val="a"/>
    <w:rsid w:val="00A350C3"/>
    <w:pPr>
      <w:suppressAutoHyphens/>
      <w:spacing w:before="280" w:after="28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1c">
    <w:name w:val="Название1"/>
    <w:basedOn w:val="a"/>
    <w:rsid w:val="00A350C3"/>
    <w:pPr>
      <w:suppressLineNumbers/>
      <w:suppressAutoHyphens/>
      <w:spacing w:before="120" w:after="120" w:line="240" w:lineRule="auto"/>
      <w:ind w:firstLine="709"/>
      <w:jc w:val="both"/>
    </w:pPr>
    <w:rPr>
      <w:rFonts w:ascii="Times New Roman" w:eastAsia="Times New Roman" w:hAnsi="Times New Roman" w:cs="Times New Roman"/>
      <w:i/>
      <w:iCs/>
      <w:kern w:val="0"/>
      <w:sz w:val="24"/>
      <w:szCs w:val="24"/>
      <w:lang w:eastAsia="ar-SA"/>
      <w14:ligatures w14:val="none"/>
    </w:rPr>
  </w:style>
  <w:style w:type="paragraph" w:customStyle="1" w:styleId="1d">
    <w:name w:val="Указатель1"/>
    <w:basedOn w:val="a"/>
    <w:rsid w:val="00A350C3"/>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1e">
    <w:name w:val="Знак1"/>
    <w:basedOn w:val="a"/>
    <w:rsid w:val="00A350C3"/>
    <w:pPr>
      <w:suppressAutoHyphens/>
      <w:spacing w:line="240" w:lineRule="exact"/>
      <w:ind w:firstLine="709"/>
      <w:jc w:val="both"/>
    </w:pPr>
    <w:rPr>
      <w:rFonts w:ascii="Verdana" w:eastAsia="Times New Roman" w:hAnsi="Verdana" w:cs="Times New Roman"/>
      <w:kern w:val="0"/>
      <w:sz w:val="20"/>
      <w:szCs w:val="20"/>
      <w:lang w:val="en-US" w:eastAsia="ar-SA"/>
      <w14:ligatures w14:val="none"/>
    </w:rPr>
  </w:style>
  <w:style w:type="paragraph" w:customStyle="1" w:styleId="212">
    <w:name w:val="Список 21"/>
    <w:basedOn w:val="a"/>
    <w:rsid w:val="00A350C3"/>
    <w:pPr>
      <w:suppressAutoHyphens/>
      <w:spacing w:after="0" w:line="240" w:lineRule="auto"/>
      <w:ind w:left="566" w:hanging="283"/>
      <w:jc w:val="both"/>
    </w:pPr>
    <w:rPr>
      <w:rFonts w:ascii="Times New Roman" w:eastAsia="Times New Roman" w:hAnsi="Times New Roman" w:cs="Times New Roman"/>
      <w:kern w:val="0"/>
      <w:sz w:val="24"/>
      <w:szCs w:val="24"/>
      <w:lang w:eastAsia="ar-SA"/>
      <w14:ligatures w14:val="none"/>
    </w:rPr>
  </w:style>
  <w:style w:type="paragraph" w:customStyle="1" w:styleId="1f">
    <w:name w:val="Текст1"/>
    <w:basedOn w:val="a"/>
    <w:rsid w:val="00A350C3"/>
    <w:pPr>
      <w:suppressAutoHyphens/>
      <w:spacing w:after="0" w:line="240" w:lineRule="auto"/>
      <w:ind w:firstLine="709"/>
      <w:jc w:val="both"/>
    </w:pPr>
    <w:rPr>
      <w:rFonts w:ascii="Courier New" w:eastAsia="Times New Roman" w:hAnsi="Courier New" w:cs="Courier New"/>
      <w:kern w:val="0"/>
      <w:sz w:val="20"/>
      <w:szCs w:val="20"/>
      <w:lang w:eastAsia="ar-SA"/>
      <w14:ligatures w14:val="none"/>
    </w:rPr>
  </w:style>
  <w:style w:type="paragraph" w:customStyle="1" w:styleId="affd">
    <w:name w:val="Содержимое врезки"/>
    <w:basedOn w:val="aff7"/>
    <w:rsid w:val="00A350C3"/>
    <w:pPr>
      <w:suppressAutoHyphens/>
      <w:spacing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fe">
    <w:name w:val="Содержимое таблицы"/>
    <w:basedOn w:val="a"/>
    <w:rsid w:val="00A350C3"/>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ff">
    <w:name w:val="Заголовок таблицы"/>
    <w:basedOn w:val="affe"/>
    <w:rsid w:val="00A350C3"/>
    <w:pPr>
      <w:jc w:val="center"/>
    </w:pPr>
    <w:rPr>
      <w:b/>
      <w:bCs/>
    </w:rPr>
  </w:style>
  <w:style w:type="paragraph" w:customStyle="1" w:styleId="220">
    <w:name w:val="Основной текст с отступом 22"/>
    <w:basedOn w:val="a"/>
    <w:rsid w:val="00A350C3"/>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paragraph" w:styleId="2e">
    <w:name w:val="Body Text Indent 2"/>
    <w:basedOn w:val="a"/>
    <w:link w:val="2f"/>
    <w:rsid w:val="00A350C3"/>
    <w:pPr>
      <w:spacing w:after="120" w:line="480" w:lineRule="auto"/>
      <w:ind w:left="283" w:firstLine="709"/>
      <w:jc w:val="both"/>
    </w:pPr>
    <w:rPr>
      <w:rFonts w:ascii="Times New Roman" w:eastAsia="Times New Roman" w:hAnsi="Times New Roman" w:cs="Times New Roman"/>
      <w:kern w:val="0"/>
      <w:sz w:val="24"/>
      <w:szCs w:val="24"/>
      <w14:ligatures w14:val="none"/>
    </w:rPr>
  </w:style>
  <w:style w:type="character" w:customStyle="1" w:styleId="2f">
    <w:name w:val="Основной текст с отступом 2 Знак"/>
    <w:basedOn w:val="a0"/>
    <w:link w:val="2e"/>
    <w:rsid w:val="00A350C3"/>
    <w:rPr>
      <w:rFonts w:ascii="Times New Roman" w:eastAsia="Times New Roman" w:hAnsi="Times New Roman" w:cs="Times New Roman"/>
      <w:kern w:val="0"/>
      <w:sz w:val="24"/>
      <w:szCs w:val="24"/>
      <w14:ligatures w14:val="none"/>
    </w:rPr>
  </w:style>
  <w:style w:type="paragraph" w:styleId="afff0">
    <w:name w:val="Document Map"/>
    <w:basedOn w:val="a"/>
    <w:link w:val="afff1"/>
    <w:semiHidden/>
    <w:rsid w:val="00A350C3"/>
    <w:pPr>
      <w:shd w:val="clear" w:color="auto" w:fill="000080"/>
      <w:suppressAutoHyphens/>
      <w:spacing w:after="0" w:line="240" w:lineRule="auto"/>
      <w:ind w:firstLine="709"/>
      <w:jc w:val="both"/>
    </w:pPr>
    <w:rPr>
      <w:rFonts w:ascii="Tahoma" w:eastAsia="Times New Roman" w:hAnsi="Tahoma" w:cs="Tahoma"/>
      <w:b/>
      <w:kern w:val="0"/>
      <w:sz w:val="20"/>
      <w:szCs w:val="20"/>
      <w:lang w:eastAsia="ar-SA"/>
      <w14:ligatures w14:val="none"/>
    </w:rPr>
  </w:style>
  <w:style w:type="character" w:customStyle="1" w:styleId="afff1">
    <w:name w:val="Схема документа Знак"/>
    <w:basedOn w:val="a0"/>
    <w:link w:val="afff0"/>
    <w:semiHidden/>
    <w:rsid w:val="00A350C3"/>
    <w:rPr>
      <w:rFonts w:ascii="Tahoma" w:eastAsia="Times New Roman" w:hAnsi="Tahoma" w:cs="Tahoma"/>
      <w:b/>
      <w:kern w:val="0"/>
      <w:sz w:val="20"/>
      <w:szCs w:val="20"/>
      <w:shd w:val="clear" w:color="auto" w:fill="000080"/>
      <w:lang w:eastAsia="ar-SA"/>
      <w14:ligatures w14:val="none"/>
    </w:rPr>
  </w:style>
  <w:style w:type="paragraph" w:customStyle="1" w:styleId="2f0">
    <w:name w:val="Знак2"/>
    <w:basedOn w:val="a"/>
    <w:rsid w:val="00A350C3"/>
    <w:pPr>
      <w:tabs>
        <w:tab w:val="left" w:pos="708"/>
      </w:tabs>
      <w:spacing w:line="240" w:lineRule="exact"/>
      <w:ind w:firstLine="709"/>
      <w:jc w:val="both"/>
    </w:pPr>
    <w:rPr>
      <w:rFonts w:ascii="Verdana" w:eastAsia="Times New Roman" w:hAnsi="Verdana" w:cs="Verdana"/>
      <w:kern w:val="0"/>
      <w:sz w:val="20"/>
      <w:szCs w:val="20"/>
      <w:lang w:val="en-US"/>
      <w14:ligatures w14:val="none"/>
    </w:rPr>
  </w:style>
  <w:style w:type="paragraph" w:customStyle="1" w:styleId="msonormalcxspmiddle">
    <w:name w:val="msonormalcxspmiddle"/>
    <w:basedOn w:val="a"/>
    <w:rsid w:val="00A350C3"/>
    <w:pPr>
      <w:spacing w:before="100" w:beforeAutospacing="1" w:after="100" w:afterAutospacing="1" w:line="240" w:lineRule="auto"/>
      <w:ind w:firstLine="709"/>
      <w:jc w:val="both"/>
    </w:pPr>
    <w:rPr>
      <w:rFonts w:ascii="Times New Roman" w:eastAsia="Times New Roman" w:hAnsi="Times New Roman" w:cs="Times New Roman"/>
      <w:kern w:val="0"/>
      <w:sz w:val="24"/>
      <w:szCs w:val="24"/>
      <w14:ligatures w14:val="none"/>
    </w:rPr>
  </w:style>
  <w:style w:type="paragraph" w:customStyle="1" w:styleId="1f0">
    <w:name w:val="Заголовок оглавления1"/>
    <w:basedOn w:val="1"/>
    <w:next w:val="a"/>
    <w:uiPriority w:val="39"/>
    <w:unhideWhenUsed/>
    <w:qFormat/>
    <w:rsid w:val="00A350C3"/>
    <w:pPr>
      <w:spacing w:before="480" w:after="0" w:line="276" w:lineRule="auto"/>
      <w:jc w:val="both"/>
      <w:outlineLvl w:val="9"/>
    </w:pPr>
    <w:rPr>
      <w:b/>
      <w:bCs/>
      <w:kern w:val="0"/>
      <w:sz w:val="28"/>
      <w:szCs w:val="28"/>
      <w:lang w:eastAsia="ru-RU"/>
      <w14:ligatures w14:val="none"/>
    </w:rPr>
  </w:style>
  <w:style w:type="paragraph" w:customStyle="1" w:styleId="112">
    <w:name w:val="Оглавление 11"/>
    <w:basedOn w:val="a"/>
    <w:next w:val="a"/>
    <w:autoRedefine/>
    <w:uiPriority w:val="39"/>
    <w:unhideWhenUsed/>
    <w:rsid w:val="00A350C3"/>
    <w:pPr>
      <w:tabs>
        <w:tab w:val="left" w:pos="1320"/>
        <w:tab w:val="right" w:leader="dot" w:pos="9344"/>
      </w:tabs>
      <w:spacing w:before="240" w:after="100" w:line="240" w:lineRule="auto"/>
      <w:jc w:val="both"/>
    </w:pPr>
    <w:rPr>
      <w:rFonts w:ascii="Times New Roman" w:eastAsia="Times New Roman" w:hAnsi="Times New Roman"/>
      <w:noProof/>
      <w:kern w:val="0"/>
      <w:sz w:val="24"/>
      <w14:ligatures w14:val="none"/>
    </w:rPr>
  </w:style>
  <w:style w:type="paragraph" w:customStyle="1" w:styleId="310">
    <w:name w:val="Оглавление 31"/>
    <w:basedOn w:val="a"/>
    <w:next w:val="a"/>
    <w:autoRedefine/>
    <w:uiPriority w:val="39"/>
    <w:unhideWhenUsed/>
    <w:rsid w:val="00A350C3"/>
    <w:pPr>
      <w:tabs>
        <w:tab w:val="right" w:leader="dot" w:pos="9344"/>
      </w:tabs>
      <w:spacing w:after="100" w:line="240" w:lineRule="auto"/>
      <w:ind w:left="440" w:firstLine="709"/>
      <w:jc w:val="both"/>
    </w:pPr>
    <w:rPr>
      <w:rFonts w:ascii="Times New Roman" w:eastAsia="Times New Roman" w:hAnsi="Times New Roman"/>
      <w:kern w:val="0"/>
      <w:sz w:val="24"/>
      <w14:ligatures w14:val="none"/>
    </w:rPr>
  </w:style>
  <w:style w:type="paragraph" w:customStyle="1" w:styleId="3372873BB58A4DED866D2BE34882C06C">
    <w:name w:val="3372873BB58A4DED866D2BE34882C06C"/>
    <w:rsid w:val="00A350C3"/>
    <w:pPr>
      <w:spacing w:after="200" w:line="276" w:lineRule="auto"/>
    </w:pPr>
    <w:rPr>
      <w:rFonts w:eastAsia="Times New Roman"/>
      <w:kern w:val="0"/>
      <w14:ligatures w14:val="none"/>
    </w:rPr>
  </w:style>
  <w:style w:type="paragraph" w:styleId="aff7">
    <w:name w:val="Body Text"/>
    <w:basedOn w:val="a"/>
    <w:link w:val="1f1"/>
    <w:uiPriority w:val="99"/>
    <w:semiHidden/>
    <w:unhideWhenUsed/>
    <w:rsid w:val="00A350C3"/>
    <w:pPr>
      <w:spacing w:after="120"/>
    </w:pPr>
  </w:style>
  <w:style w:type="character" w:customStyle="1" w:styleId="1f1">
    <w:name w:val="Основной текст Знак1"/>
    <w:basedOn w:val="a0"/>
    <w:link w:val="aff7"/>
    <w:uiPriority w:val="99"/>
    <w:semiHidden/>
    <w:rsid w:val="00A350C3"/>
  </w:style>
  <w:style w:type="numbering" w:customStyle="1" w:styleId="34">
    <w:name w:val="Нет списка3"/>
    <w:next w:val="a2"/>
    <w:uiPriority w:val="99"/>
    <w:semiHidden/>
    <w:unhideWhenUsed/>
    <w:rsid w:val="00A350C3"/>
  </w:style>
  <w:style w:type="table" w:customStyle="1" w:styleId="TableNormal">
    <w:name w:val="Table Normal"/>
    <w:uiPriority w:val="2"/>
    <w:semiHidden/>
    <w:unhideWhenUsed/>
    <w:qFormat/>
    <w:rsid w:val="00A350C3"/>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113">
    <w:name w:val="Заголовок 11"/>
    <w:basedOn w:val="a"/>
    <w:uiPriority w:val="1"/>
    <w:qFormat/>
    <w:rsid w:val="00A350C3"/>
    <w:pPr>
      <w:widowControl w:val="0"/>
      <w:spacing w:after="0" w:line="240" w:lineRule="auto"/>
      <w:ind w:left="116"/>
      <w:outlineLvl w:val="1"/>
    </w:pPr>
    <w:rPr>
      <w:rFonts w:ascii="Times New Roman" w:eastAsia="Times New Roman" w:hAnsi="Times New Roman" w:cs="Times New Roman"/>
      <w:b/>
      <w:bCs/>
      <w:kern w:val="0"/>
      <w:sz w:val="28"/>
      <w:szCs w:val="28"/>
      <w:lang w:val="en-US"/>
      <w14:ligatures w14:val="none"/>
    </w:rPr>
  </w:style>
  <w:style w:type="paragraph" w:customStyle="1" w:styleId="TableParagraph">
    <w:name w:val="Table Paragraph"/>
    <w:basedOn w:val="a"/>
    <w:uiPriority w:val="1"/>
    <w:qFormat/>
    <w:rsid w:val="00A350C3"/>
    <w:pPr>
      <w:widowControl w:val="0"/>
      <w:spacing w:after="0" w:line="252" w:lineRule="exact"/>
      <w:ind w:left="110"/>
    </w:pPr>
    <w:rPr>
      <w:rFonts w:ascii="Times New Roman" w:eastAsia="Times New Roman" w:hAnsi="Times New Roman" w:cs="Times New Roman"/>
      <w:kern w:val="0"/>
      <w:lang w:val="en-US"/>
      <w14:ligatures w14:val="none"/>
    </w:rPr>
  </w:style>
  <w:style w:type="table" w:customStyle="1" w:styleId="2f1">
    <w:name w:val="Сетка таблицы2"/>
    <w:basedOn w:val="a1"/>
    <w:next w:val="af3"/>
    <w:rsid w:val="00A350C3"/>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A350C3"/>
  </w:style>
  <w:style w:type="paragraph" w:styleId="afff2">
    <w:name w:val="TOC Heading"/>
    <w:basedOn w:val="1"/>
    <w:next w:val="a"/>
    <w:uiPriority w:val="39"/>
    <w:semiHidden/>
    <w:unhideWhenUsed/>
    <w:qFormat/>
    <w:rsid w:val="00A350C3"/>
    <w:pPr>
      <w:spacing w:before="480" w:after="0" w:line="276" w:lineRule="auto"/>
      <w:outlineLvl w:val="9"/>
    </w:pPr>
    <w:rPr>
      <w:rFonts w:ascii="Cambria" w:eastAsia="Times New Roman" w:hAnsi="Cambria" w:cs="Times New Roman"/>
      <w:b/>
      <w:bCs/>
      <w:color w:val="365F91"/>
      <w:kern w:val="0"/>
      <w:sz w:val="28"/>
      <w:szCs w:val="28"/>
      <w:lang w:eastAsia="ru-RU"/>
      <w14:ligatures w14:val="none"/>
    </w:rPr>
  </w:style>
  <w:style w:type="paragraph" w:styleId="35">
    <w:name w:val="toc 3"/>
    <w:basedOn w:val="a"/>
    <w:next w:val="a"/>
    <w:autoRedefine/>
    <w:uiPriority w:val="39"/>
    <w:unhideWhenUsed/>
    <w:rsid w:val="00A350C3"/>
    <w:pPr>
      <w:suppressAutoHyphens/>
      <w:spacing w:after="0" w:line="240" w:lineRule="auto"/>
      <w:ind w:left="480"/>
    </w:pPr>
    <w:rPr>
      <w:rFonts w:ascii="Times New Roman" w:eastAsia="Times New Roman" w:hAnsi="Times New Roman" w:cs="Times New Roman"/>
      <w:kern w:val="0"/>
      <w:sz w:val="24"/>
      <w:szCs w:val="24"/>
      <w:lang w:eastAsia="zh-CN"/>
      <w14:ligatures w14:val="none"/>
    </w:rPr>
  </w:style>
  <w:style w:type="paragraph" w:styleId="1f2">
    <w:name w:val="toc 1"/>
    <w:basedOn w:val="a"/>
    <w:next w:val="a"/>
    <w:autoRedefine/>
    <w:uiPriority w:val="39"/>
    <w:unhideWhenUsed/>
    <w:rsid w:val="00A350C3"/>
    <w:pPr>
      <w:suppressAutoHyphens/>
      <w:spacing w:after="0" w:line="240" w:lineRule="auto"/>
    </w:pPr>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42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1D787-88EC-4A5E-801E-BF778CAD1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55</Pages>
  <Words>14391</Words>
  <Characters>82035</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6</cp:revision>
  <cp:lastPrinted>2026-10-06T02:35:00Z</cp:lastPrinted>
  <dcterms:created xsi:type="dcterms:W3CDTF">2026-10-18T04:42:00Z</dcterms:created>
  <dcterms:modified xsi:type="dcterms:W3CDTF">2026-10-29T07:41:00Z</dcterms:modified>
</cp:coreProperties>
</file>