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60FAC">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60FAC">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60FAC">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60FAC">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5EC52792" w14:textId="77777777" w:rsid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bl>
      <w:tblPr>
        <w:tblW w:w="10173" w:type="dxa"/>
        <w:tblLook w:val="04A0" w:firstRow="1" w:lastRow="0" w:firstColumn="1" w:lastColumn="0" w:noHBand="0" w:noVBand="1"/>
      </w:tblPr>
      <w:tblGrid>
        <w:gridCol w:w="4416"/>
        <w:gridCol w:w="5757"/>
      </w:tblGrid>
      <w:tr w:rsidR="00B03D8F" w:rsidRPr="00B03D8F" w14:paraId="656F69DB" w14:textId="77777777" w:rsidTr="00A4386E">
        <w:tc>
          <w:tcPr>
            <w:tcW w:w="4416" w:type="dxa"/>
          </w:tcPr>
          <w:p w14:paraId="5EB763ED" w14:textId="77777777" w:rsidR="00B03D8F" w:rsidRPr="00B03D8F" w:rsidRDefault="00B03D8F" w:rsidP="00B03D8F">
            <w:pPr>
              <w:spacing w:after="120" w:line="240" w:lineRule="auto"/>
              <w:jc w:val="both"/>
              <w:rPr>
                <w:rFonts w:ascii="Times New Roman" w:eastAsia="Times New Roman" w:hAnsi="Times New Roman" w:cs="Times New Roman"/>
                <w:color w:val="000000"/>
                <w:kern w:val="0"/>
                <w:sz w:val="28"/>
                <w:lang w:eastAsia="ru-RU"/>
                <w14:ligatures w14:val="none"/>
              </w:rPr>
            </w:pPr>
            <w:bookmarkStart w:id="0" w:name="_Hlk243760247"/>
            <w:r w:rsidRPr="00B03D8F">
              <w:rPr>
                <w:rFonts w:ascii="Times New Roman" w:eastAsia="Times New Roman" w:hAnsi="Times New Roman" w:cs="Times New Roman"/>
                <w:color w:val="000000"/>
                <w:kern w:val="0"/>
                <w:sz w:val="28"/>
                <w:lang w:eastAsia="ru-RU"/>
                <w14:ligatures w14:val="none"/>
              </w:rPr>
              <w:t>СОГЛАСОВАНО</w:t>
            </w:r>
          </w:p>
          <w:p w14:paraId="3C815191" w14:textId="77777777" w:rsidR="00B03D8F" w:rsidRPr="00B03D8F" w:rsidRDefault="00B03D8F" w:rsidP="00B03D8F">
            <w:pPr>
              <w:spacing w:after="0" w:line="240" w:lineRule="auto"/>
              <w:jc w:val="both"/>
              <w:rPr>
                <w:rFonts w:ascii="Times New Roman" w:eastAsia="Times New Roman" w:hAnsi="Times New Roman" w:cs="Times New Roman"/>
                <w:kern w:val="0"/>
                <w:sz w:val="28"/>
                <w:lang w:eastAsia="ru-RU"/>
                <w14:ligatures w14:val="none"/>
              </w:rPr>
            </w:pPr>
            <w:r w:rsidRPr="00B03D8F">
              <w:rPr>
                <w:rFonts w:ascii="Times New Roman" w:eastAsia="Times New Roman" w:hAnsi="Times New Roman" w:cs="Times New Roman"/>
                <w:kern w:val="0"/>
                <w:sz w:val="28"/>
                <w:lang w:eastAsia="ru-RU"/>
                <w14:ligatures w14:val="none"/>
              </w:rPr>
              <w:t>Директор _____________________</w:t>
            </w:r>
          </w:p>
          <w:p w14:paraId="4822F2AE" w14:textId="77777777" w:rsidR="00B03D8F" w:rsidRPr="00B03D8F" w:rsidRDefault="00B03D8F" w:rsidP="00B03D8F">
            <w:pPr>
              <w:spacing w:after="0" w:line="240" w:lineRule="auto"/>
              <w:jc w:val="both"/>
              <w:rPr>
                <w:rFonts w:ascii="Times New Roman" w:eastAsia="Times New Roman" w:hAnsi="Times New Roman" w:cs="Times New Roman"/>
                <w:kern w:val="0"/>
                <w:lang w:eastAsia="ru-RU"/>
                <w14:ligatures w14:val="none"/>
              </w:rPr>
            </w:pPr>
            <w:r w:rsidRPr="00B03D8F">
              <w:rPr>
                <w:rFonts w:ascii="Times New Roman" w:eastAsia="Times New Roman" w:hAnsi="Times New Roman" w:cs="Times New Roman"/>
                <w:kern w:val="0"/>
                <w:lang w:eastAsia="ru-RU"/>
                <w14:ligatures w14:val="none"/>
              </w:rPr>
              <w:t>(наименование организации-участника)</w:t>
            </w:r>
          </w:p>
          <w:p w14:paraId="7FC4D03A" w14:textId="77777777" w:rsidR="00B03D8F" w:rsidRPr="00B03D8F" w:rsidRDefault="00B03D8F" w:rsidP="00B03D8F">
            <w:pPr>
              <w:spacing w:after="120" w:line="276" w:lineRule="auto"/>
              <w:jc w:val="both"/>
              <w:rPr>
                <w:rFonts w:ascii="Times New Roman" w:eastAsia="Times New Roman" w:hAnsi="Times New Roman" w:cs="Times New Roman"/>
                <w:kern w:val="0"/>
                <w:sz w:val="28"/>
                <w:lang w:eastAsia="ru-RU"/>
                <w14:ligatures w14:val="none"/>
              </w:rPr>
            </w:pPr>
            <w:r w:rsidRPr="00B03D8F">
              <w:rPr>
                <w:rFonts w:ascii="Times New Roman" w:eastAsia="Times New Roman" w:hAnsi="Times New Roman" w:cs="Times New Roman"/>
                <w:kern w:val="0"/>
                <w:sz w:val="28"/>
                <w:lang w:eastAsia="ru-RU"/>
                <w14:ligatures w14:val="none"/>
              </w:rPr>
              <w:t>______________________________</w:t>
            </w:r>
          </w:p>
          <w:p w14:paraId="3C754B2A" w14:textId="77777777" w:rsidR="00B03D8F" w:rsidRPr="00B03D8F" w:rsidRDefault="00B03D8F" w:rsidP="00B03D8F">
            <w:pPr>
              <w:spacing w:after="0" w:line="240" w:lineRule="auto"/>
              <w:jc w:val="both"/>
              <w:rPr>
                <w:rFonts w:ascii="Times New Roman" w:eastAsia="Times New Roman" w:hAnsi="Times New Roman" w:cs="Times New Roman"/>
                <w:kern w:val="0"/>
                <w:sz w:val="28"/>
                <w:lang w:eastAsia="ru-RU"/>
                <w14:ligatures w14:val="none"/>
              </w:rPr>
            </w:pPr>
            <w:r w:rsidRPr="00B03D8F">
              <w:rPr>
                <w:rFonts w:ascii="Times New Roman" w:eastAsia="Times New Roman" w:hAnsi="Times New Roman" w:cs="Times New Roman"/>
                <w:kern w:val="0"/>
                <w:sz w:val="28"/>
                <w:lang w:eastAsia="ru-RU"/>
                <w14:ligatures w14:val="none"/>
              </w:rPr>
              <w:t>______________________________</w:t>
            </w:r>
          </w:p>
          <w:p w14:paraId="7AD15B1A" w14:textId="77777777" w:rsidR="00B03D8F" w:rsidRPr="00B03D8F" w:rsidRDefault="00B03D8F" w:rsidP="00B03D8F">
            <w:pPr>
              <w:spacing w:after="0" w:line="240" w:lineRule="auto"/>
              <w:jc w:val="center"/>
              <w:rPr>
                <w:rFonts w:ascii="Times New Roman" w:eastAsia="Times New Roman" w:hAnsi="Times New Roman" w:cs="Times New Roman"/>
                <w:kern w:val="0"/>
                <w:lang w:eastAsia="ru-RU"/>
                <w14:ligatures w14:val="none"/>
              </w:rPr>
            </w:pPr>
            <w:r w:rsidRPr="00B03D8F">
              <w:rPr>
                <w:rFonts w:ascii="Times New Roman" w:eastAsia="Times New Roman" w:hAnsi="Times New Roman" w:cs="Times New Roman"/>
                <w:kern w:val="0"/>
                <w:lang w:eastAsia="ru-RU"/>
                <w14:ligatures w14:val="none"/>
              </w:rPr>
              <w:t>(И.О.Ф. директора)</w:t>
            </w:r>
          </w:p>
          <w:p w14:paraId="4CA0F446" w14:textId="77777777" w:rsidR="00B03D8F" w:rsidRPr="00B03D8F" w:rsidRDefault="00B03D8F" w:rsidP="00B03D8F">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B03D8F">
              <w:rPr>
                <w:rFonts w:ascii="Times New Roman" w:eastAsia="Times New Roman" w:hAnsi="Times New Roman" w:cs="Times New Roman"/>
                <w:kern w:val="0"/>
                <w:sz w:val="28"/>
                <w:lang w:eastAsia="ru-RU"/>
                <w14:ligatures w14:val="none"/>
              </w:rPr>
              <w:t>«   » ____________ 2026 г.</w:t>
            </w:r>
          </w:p>
          <w:p w14:paraId="55C7F6C6" w14:textId="77777777" w:rsidR="00B03D8F" w:rsidRPr="00B03D8F" w:rsidRDefault="00B03D8F" w:rsidP="00B03D8F">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B03D8F">
              <w:rPr>
                <w:rFonts w:ascii="Times New Roman" w:eastAsia="Calibri" w:hAnsi="Times New Roman" w:cs="Times New Roman"/>
                <w:color w:val="000000"/>
                <w:kern w:val="0"/>
                <w:sz w:val="28"/>
                <w14:ligatures w14:val="none"/>
              </w:rPr>
              <w:t>МП</w:t>
            </w:r>
          </w:p>
        </w:tc>
        <w:tc>
          <w:tcPr>
            <w:tcW w:w="5757" w:type="dxa"/>
          </w:tcPr>
          <w:p w14:paraId="7352DF7F" w14:textId="77777777" w:rsidR="00B03D8F" w:rsidRPr="00B03D8F" w:rsidRDefault="00B03D8F" w:rsidP="00B03D8F">
            <w:pPr>
              <w:spacing w:after="120" w:line="240" w:lineRule="auto"/>
              <w:ind w:firstLine="709"/>
              <w:jc w:val="both"/>
              <w:rPr>
                <w:rFonts w:ascii="Times New Roman" w:eastAsia="Calibri" w:hAnsi="Times New Roman" w:cs="Times New Roman"/>
                <w:color w:val="000000"/>
                <w:kern w:val="0"/>
                <w:sz w:val="28"/>
                <w14:ligatures w14:val="none"/>
              </w:rPr>
            </w:pPr>
            <w:r w:rsidRPr="00B03D8F">
              <w:rPr>
                <w:rFonts w:ascii="Times New Roman" w:eastAsia="Calibri" w:hAnsi="Times New Roman" w:cs="Times New Roman"/>
                <w:color w:val="000000"/>
                <w:kern w:val="0"/>
                <w:sz w:val="28"/>
                <w14:ligatures w14:val="none"/>
              </w:rPr>
              <w:t>УТВЕРЖДАЮ</w:t>
            </w:r>
          </w:p>
          <w:p w14:paraId="4D54F59C" w14:textId="77777777" w:rsidR="00B03D8F" w:rsidRPr="00B03D8F" w:rsidRDefault="00B03D8F" w:rsidP="00B03D8F">
            <w:pPr>
              <w:spacing w:after="120" w:line="240" w:lineRule="auto"/>
              <w:ind w:firstLine="709"/>
              <w:jc w:val="both"/>
              <w:rPr>
                <w:rFonts w:ascii="Times New Roman" w:eastAsia="Calibri" w:hAnsi="Times New Roman" w:cs="Times New Roman"/>
                <w:color w:val="000000"/>
                <w:kern w:val="0"/>
                <w:sz w:val="28"/>
                <w14:ligatures w14:val="none"/>
              </w:rPr>
            </w:pPr>
            <w:r w:rsidRPr="00B03D8F">
              <w:rPr>
                <w:rFonts w:ascii="Times New Roman" w:eastAsia="Calibri" w:hAnsi="Times New Roman" w:cs="Times New Roman"/>
                <w:color w:val="000000"/>
                <w:kern w:val="0"/>
                <w:sz w:val="28"/>
                <w14:ligatures w14:val="none"/>
              </w:rPr>
              <w:t>Директор Емельяновского</w:t>
            </w:r>
          </w:p>
          <w:p w14:paraId="4F5F3FDB" w14:textId="77777777" w:rsidR="00B03D8F" w:rsidRPr="00B03D8F" w:rsidRDefault="00B03D8F" w:rsidP="00B03D8F">
            <w:pPr>
              <w:spacing w:after="120" w:line="240" w:lineRule="auto"/>
              <w:ind w:firstLine="709"/>
              <w:jc w:val="both"/>
              <w:rPr>
                <w:rFonts w:ascii="Times New Roman" w:eastAsia="Calibri" w:hAnsi="Times New Roman" w:cs="Times New Roman"/>
                <w:color w:val="000000"/>
                <w:kern w:val="0"/>
                <w:sz w:val="28"/>
                <w14:ligatures w14:val="none"/>
              </w:rPr>
            </w:pPr>
            <w:r w:rsidRPr="00B03D8F">
              <w:rPr>
                <w:rFonts w:ascii="Times New Roman" w:eastAsia="Calibri" w:hAnsi="Times New Roman" w:cs="Times New Roman"/>
                <w:color w:val="000000"/>
                <w:kern w:val="0"/>
                <w:sz w:val="28"/>
                <w14:ligatures w14:val="none"/>
              </w:rPr>
              <w:t>дорожно-строительного техникума</w:t>
            </w:r>
          </w:p>
          <w:p w14:paraId="14219AC4" w14:textId="77777777" w:rsidR="00B03D8F" w:rsidRPr="00B03D8F" w:rsidRDefault="00B03D8F" w:rsidP="00B03D8F">
            <w:pPr>
              <w:spacing w:after="120" w:line="240" w:lineRule="auto"/>
              <w:ind w:firstLine="709"/>
              <w:jc w:val="both"/>
              <w:rPr>
                <w:rFonts w:ascii="Times New Roman" w:eastAsia="Calibri" w:hAnsi="Times New Roman" w:cs="Times New Roman"/>
                <w:color w:val="000000"/>
                <w:kern w:val="0"/>
                <w:sz w:val="28"/>
                <w14:ligatures w14:val="none"/>
              </w:rPr>
            </w:pPr>
            <w:r w:rsidRPr="00B03D8F">
              <w:rPr>
                <w:rFonts w:ascii="Times New Roman" w:eastAsia="Calibri" w:hAnsi="Times New Roman" w:cs="Times New Roman"/>
                <w:color w:val="000000"/>
                <w:kern w:val="0"/>
                <w:sz w:val="28"/>
                <w14:ligatures w14:val="none"/>
              </w:rPr>
              <w:t>____________ В.П. Калачев</w:t>
            </w:r>
          </w:p>
          <w:p w14:paraId="683AFB63" w14:textId="77777777" w:rsidR="00B03D8F" w:rsidRPr="00B03D8F" w:rsidRDefault="00B03D8F" w:rsidP="00B03D8F">
            <w:pPr>
              <w:spacing w:after="120" w:line="240" w:lineRule="auto"/>
              <w:ind w:firstLine="709"/>
              <w:jc w:val="both"/>
              <w:rPr>
                <w:rFonts w:ascii="Times New Roman" w:eastAsia="Calibri" w:hAnsi="Times New Roman" w:cs="Times New Roman"/>
                <w:color w:val="000000"/>
                <w:kern w:val="0"/>
                <w:sz w:val="28"/>
                <w14:ligatures w14:val="none"/>
              </w:rPr>
            </w:pPr>
            <w:r w:rsidRPr="00B03D8F">
              <w:rPr>
                <w:rFonts w:ascii="Times New Roman" w:eastAsia="Calibri" w:hAnsi="Times New Roman" w:cs="Times New Roman"/>
                <w:color w:val="000000"/>
                <w:kern w:val="0"/>
                <w:sz w:val="28"/>
                <w14:ligatures w14:val="none"/>
              </w:rPr>
              <w:t>Приказ от «21» октября 2026 г. № 258п</w:t>
            </w:r>
          </w:p>
          <w:p w14:paraId="39CAE8EB" w14:textId="77777777" w:rsidR="00B03D8F" w:rsidRPr="00B03D8F" w:rsidRDefault="00B03D8F" w:rsidP="00B03D8F">
            <w:pPr>
              <w:spacing w:after="120" w:line="240" w:lineRule="auto"/>
              <w:ind w:firstLine="709"/>
              <w:jc w:val="both"/>
              <w:rPr>
                <w:rFonts w:ascii="Times New Roman" w:eastAsia="Calibri" w:hAnsi="Times New Roman" w:cs="Times New Roman"/>
                <w:color w:val="000000"/>
                <w:kern w:val="0"/>
                <w:sz w:val="28"/>
                <w14:ligatures w14:val="none"/>
              </w:rPr>
            </w:pPr>
            <w:r w:rsidRPr="00B03D8F">
              <w:rPr>
                <w:rFonts w:ascii="Times New Roman" w:eastAsia="Calibri" w:hAnsi="Times New Roman" w:cs="Times New Roman"/>
                <w:color w:val="000000"/>
                <w:kern w:val="0"/>
                <w:sz w:val="28"/>
                <w14:ligatures w14:val="none"/>
              </w:rPr>
              <w:t>МП</w:t>
            </w:r>
          </w:p>
          <w:p w14:paraId="3856650D" w14:textId="77777777" w:rsidR="00B03D8F" w:rsidRPr="00B03D8F" w:rsidRDefault="00B03D8F" w:rsidP="00B03D8F">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bookmarkEnd w:id="0"/>
    </w:tbl>
    <w:p w14:paraId="2C7EA995" w14:textId="77777777" w:rsidR="00B03D8F" w:rsidRDefault="00B03D8F"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4EE1329" w14:textId="77777777" w:rsidR="00B03D8F" w:rsidRDefault="00B03D8F"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2398D72" w14:textId="6855D84A" w:rsidR="00060FAC" w:rsidRPr="00060FAC" w:rsidRDefault="00B03D8F"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bookmarkStart w:id="1" w:name="_Hlk243759956"/>
      <w:r w:rsidRPr="00C239F2">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C239F2">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64F41F1C"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045A6711"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1B30AE40" w14:textId="4B9336F1" w:rsidR="00060FAC" w:rsidRPr="00F35748"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F35748">
        <w:rPr>
          <w:rFonts w:ascii="Times New Roman" w:eastAsia="Times New Roman" w:hAnsi="Times New Roman" w:cs="Times New Roman"/>
          <w:b/>
          <w:bCs/>
          <w:color w:val="000000"/>
          <w:kern w:val="0"/>
          <w:sz w:val="28"/>
          <w:szCs w:val="28"/>
          <w:lang w:eastAsia="ru-RU"/>
          <w14:ligatures w14:val="none"/>
        </w:rPr>
        <w:t xml:space="preserve">ПРОФЕССИЯ РАБОЧЕГО: </w:t>
      </w:r>
      <w:r w:rsidR="008708CC">
        <w:rPr>
          <w:rFonts w:ascii="Times New Roman" w:eastAsia="Times New Roman" w:hAnsi="Times New Roman" w:cs="Times New Roman"/>
          <w:b/>
          <w:bCs/>
          <w:color w:val="000000"/>
          <w:kern w:val="0"/>
          <w:sz w:val="28"/>
          <w:szCs w:val="28"/>
          <w:lang w:eastAsia="ru-RU"/>
          <w14:ligatures w14:val="none"/>
        </w:rPr>
        <w:t xml:space="preserve">101647 </w:t>
      </w:r>
      <w:r w:rsidR="00B25435" w:rsidRPr="00F35748">
        <w:rPr>
          <w:rFonts w:ascii="Times New Roman" w:eastAsia="Times New Roman" w:hAnsi="Times New Roman" w:cs="Times New Roman"/>
          <w:b/>
          <w:bCs/>
          <w:color w:val="000000"/>
          <w:kern w:val="0"/>
          <w:sz w:val="28"/>
          <w:szCs w:val="28"/>
          <w:lang w:eastAsia="ru-RU"/>
          <w14:ligatures w14:val="none"/>
        </w:rPr>
        <w:t>К</w:t>
      </w:r>
      <w:r w:rsidR="00121AF4" w:rsidRPr="00F35748">
        <w:rPr>
          <w:rFonts w:ascii="Times New Roman" w:eastAsia="Times New Roman" w:hAnsi="Times New Roman" w:cs="Times New Roman"/>
          <w:b/>
          <w:bCs/>
          <w:color w:val="000000"/>
          <w:kern w:val="0"/>
          <w:sz w:val="28"/>
          <w:szCs w:val="28"/>
          <w:lang w:eastAsia="ru-RU"/>
          <w14:ligatures w14:val="none"/>
        </w:rPr>
        <w:t xml:space="preserve">ондитер </w:t>
      </w:r>
    </w:p>
    <w:p w14:paraId="35999422" w14:textId="77777777" w:rsidR="00060FAC" w:rsidRPr="00F35748"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bookmarkStart w:id="2" w:name="_Hlk241424192"/>
      <w:r w:rsidRPr="00F35748">
        <w:rPr>
          <w:rFonts w:ascii="Times New Roman" w:eastAsia="Times New Roman" w:hAnsi="Times New Roman" w:cs="Times New Roman"/>
          <w:color w:val="000000"/>
          <w:kern w:val="0"/>
          <w:lang w:eastAsia="ru-RU"/>
          <w14:ligatures w14:val="none"/>
        </w:rPr>
        <w:t>(</w:t>
      </w:r>
      <w:bookmarkStart w:id="3" w:name="_Hlk241272091"/>
      <w:r w:rsidRPr="00F35748">
        <w:rPr>
          <w:rFonts w:ascii="Times New Roman" w:eastAsia="Times New Roman" w:hAnsi="Times New Roman" w:cs="Times New Roman"/>
          <w:color w:val="000000"/>
          <w:kern w:val="0"/>
          <w:lang w:eastAsia="ru-RU"/>
          <w14:ligatures w14:val="none"/>
        </w:rPr>
        <w:t xml:space="preserve">код и наименование </w:t>
      </w:r>
      <w:bookmarkStart w:id="4" w:name="_Hlk241490997"/>
      <w:r w:rsidRPr="00F35748">
        <w:rPr>
          <w:rFonts w:ascii="Times New Roman" w:eastAsia="Times New Roman" w:hAnsi="Times New Roman" w:cs="Times New Roman"/>
          <w:color w:val="000000"/>
          <w:kern w:val="0"/>
          <w:lang w:eastAsia="ru-RU"/>
          <w14:ligatures w14:val="none"/>
        </w:rPr>
        <w:t>профессии рабочего, должности служащего</w:t>
      </w:r>
      <w:bookmarkEnd w:id="3"/>
      <w:bookmarkEnd w:id="4"/>
      <w:r w:rsidRPr="00F35748">
        <w:rPr>
          <w:rFonts w:ascii="Times New Roman" w:eastAsia="Times New Roman" w:hAnsi="Times New Roman" w:cs="Times New Roman"/>
          <w:color w:val="000000"/>
          <w:kern w:val="0"/>
          <w:lang w:eastAsia="ru-RU"/>
          <w14:ligatures w14:val="none"/>
        </w:rPr>
        <w:t>)</w:t>
      </w:r>
      <w:bookmarkEnd w:id="2"/>
    </w:p>
    <w:p w14:paraId="5FD4AFBF" w14:textId="77777777" w:rsidR="00060FAC" w:rsidRPr="00F35748"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D671297" w14:textId="3CBB144F" w:rsidR="00060FAC" w:rsidRPr="008720B6" w:rsidRDefault="00067DAE"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u w:val="single"/>
          <w:lang w:eastAsia="ru-RU"/>
          <w14:ligatures w14:val="none"/>
        </w:rPr>
      </w:pPr>
      <w:bookmarkStart w:id="5" w:name="_Hlk241495287"/>
      <w:r>
        <w:rPr>
          <w:rFonts w:ascii="Times New Roman" w:eastAsia="Times New Roman" w:hAnsi="Times New Roman" w:cs="Times New Roman"/>
          <w:b/>
          <w:kern w:val="0"/>
          <w:sz w:val="28"/>
          <w:szCs w:val="28"/>
          <w:u w:val="single"/>
          <w:lang w:eastAsia="ru-RU"/>
          <w14:ligatures w14:val="none"/>
        </w:rPr>
        <w:t>Кондитер,</w:t>
      </w:r>
      <w:r w:rsidR="00121AF4" w:rsidRPr="008720B6">
        <w:rPr>
          <w:rFonts w:ascii="Times New Roman" w:eastAsia="Times New Roman" w:hAnsi="Times New Roman" w:cs="Times New Roman"/>
          <w:b/>
          <w:kern w:val="0"/>
          <w:sz w:val="28"/>
          <w:szCs w:val="28"/>
          <w:u w:val="single"/>
          <w:lang w:eastAsia="ru-RU"/>
          <w14:ligatures w14:val="none"/>
        </w:rPr>
        <w:t xml:space="preserve"> </w:t>
      </w:r>
      <w:r w:rsidR="00AF300D">
        <w:rPr>
          <w:rFonts w:ascii="Times New Roman" w:eastAsia="Times New Roman" w:hAnsi="Times New Roman" w:cs="Times New Roman"/>
          <w:b/>
          <w:kern w:val="0"/>
          <w:sz w:val="28"/>
          <w:szCs w:val="28"/>
          <w:u w:val="single"/>
          <w:lang w:eastAsia="ru-RU"/>
          <w14:ligatures w14:val="none"/>
        </w:rPr>
        <w:t>3</w:t>
      </w:r>
      <w:r>
        <w:rPr>
          <w:rFonts w:ascii="Times New Roman" w:eastAsia="Times New Roman" w:hAnsi="Times New Roman" w:cs="Times New Roman"/>
          <w:b/>
          <w:kern w:val="0"/>
          <w:sz w:val="28"/>
          <w:szCs w:val="28"/>
          <w:u w:val="single"/>
          <w:lang w:eastAsia="ru-RU"/>
          <w14:ligatures w14:val="none"/>
        </w:rPr>
        <w:t xml:space="preserve"> </w:t>
      </w:r>
      <w:r w:rsidR="00121AF4" w:rsidRPr="008720B6">
        <w:rPr>
          <w:rFonts w:ascii="Times New Roman" w:eastAsia="Times New Roman" w:hAnsi="Times New Roman" w:cs="Times New Roman"/>
          <w:b/>
          <w:kern w:val="0"/>
          <w:sz w:val="28"/>
          <w:szCs w:val="28"/>
          <w:u w:val="single"/>
          <w:lang w:eastAsia="ru-RU"/>
          <w14:ligatures w14:val="none"/>
        </w:rPr>
        <w:t>разряд</w:t>
      </w:r>
      <w:r w:rsidR="008708CC">
        <w:rPr>
          <w:rFonts w:ascii="Times New Roman" w:eastAsia="Times New Roman" w:hAnsi="Times New Roman" w:cs="Times New Roman"/>
          <w:b/>
          <w:kern w:val="0"/>
          <w:sz w:val="28"/>
          <w:szCs w:val="28"/>
          <w:u w:val="single"/>
          <w:lang w:eastAsia="ru-RU"/>
          <w14:ligatures w14:val="none"/>
        </w:rPr>
        <w:t xml:space="preserve"> (3 уровень квалификации)</w:t>
      </w:r>
    </w:p>
    <w:p w14:paraId="764133BF" w14:textId="136F1960" w:rsidR="00060FAC" w:rsidRPr="00060FAC" w:rsidRDefault="00060FAC" w:rsidP="00060FAC">
      <w:pPr>
        <w:spacing w:after="0" w:line="288" w:lineRule="atLeast"/>
        <w:ind w:firstLine="540"/>
        <w:jc w:val="center"/>
        <w:rPr>
          <w:rFonts w:ascii="Times New Roman" w:eastAsia="Times New Roman" w:hAnsi="Times New Roman" w:cs="Times New Roman"/>
          <w:kern w:val="0"/>
          <w:lang w:eastAsia="ru-RU"/>
          <w14:ligatures w14:val="none"/>
        </w:rPr>
      </w:pPr>
      <w:r w:rsidRPr="008720B6">
        <w:rPr>
          <w:rFonts w:ascii="Times New Roman" w:eastAsia="Times New Roman" w:hAnsi="Times New Roman" w:cs="Times New Roman"/>
          <w:kern w:val="0"/>
          <w:lang w:eastAsia="ru-RU"/>
          <w14:ligatures w14:val="none"/>
        </w:rPr>
        <w:t>(</w:t>
      </w:r>
      <w:bookmarkStart w:id="6" w:name="_Hlk241272485"/>
      <w:r w:rsidR="00067DAE">
        <w:rPr>
          <w:rFonts w:ascii="Times New Roman" w:eastAsia="Times New Roman" w:hAnsi="Times New Roman" w:cs="Times New Roman"/>
          <w:kern w:val="0"/>
          <w:lang w:eastAsia="ru-RU"/>
          <w14:ligatures w14:val="none"/>
        </w:rPr>
        <w:t xml:space="preserve">квалификация, </w:t>
      </w:r>
      <w:r w:rsidRPr="008720B6">
        <w:rPr>
          <w:rFonts w:ascii="Times New Roman" w:eastAsia="Times New Roman" w:hAnsi="Times New Roman" w:cs="Times New Roman"/>
          <w:kern w:val="0"/>
          <w:lang w:eastAsia="ru-RU"/>
          <w14:ligatures w14:val="none"/>
        </w:rPr>
        <w:t xml:space="preserve">квалификационный разряд, класс, категория, уровень </w:t>
      </w:r>
      <w:r w:rsidRPr="00F35748">
        <w:rPr>
          <w:rFonts w:ascii="Times New Roman" w:eastAsia="Times New Roman" w:hAnsi="Times New Roman" w:cs="Times New Roman"/>
          <w:kern w:val="0"/>
          <w:lang w:eastAsia="ru-RU"/>
          <w14:ligatures w14:val="none"/>
        </w:rPr>
        <w:t>квалификации по соответствующей профессии рабочего, должности служащего (при наличии таких разрядов, классов, категорий, уровня квалификации))</w:t>
      </w:r>
      <w:bookmarkEnd w:id="5"/>
      <w:bookmarkEnd w:id="6"/>
    </w:p>
    <w:p w14:paraId="3E6B2132"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EE549EA"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516C2D"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7AFCFD8"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EC54E9D" w14:textId="28065015" w:rsidR="00060FAC" w:rsidRPr="00060FAC" w:rsidRDefault="00060FAC" w:rsidP="00A66BE5">
      <w:pPr>
        <w:widowControl w:val="0"/>
        <w:autoSpaceDE w:val="0"/>
        <w:autoSpaceDN w:val="0"/>
        <w:adjustRightInd w:val="0"/>
        <w:spacing w:after="0" w:line="240" w:lineRule="auto"/>
        <w:jc w:val="both"/>
        <w:rPr>
          <w:rFonts w:ascii="Times New Roman" w:eastAsia="Times New Roman" w:hAnsi="Times New Roman" w:cs="Times New Roman"/>
          <w:b/>
          <w:color w:val="000000"/>
          <w:kern w:val="0"/>
          <w:sz w:val="28"/>
          <w:szCs w:val="28"/>
          <w:lang w:eastAsia="ru-RU"/>
          <w14:ligatures w14:val="none"/>
        </w:rPr>
      </w:pPr>
    </w:p>
    <w:p w14:paraId="126598E8"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5EA7B4C7"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62CF0E7B"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C6B7CDE"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2A237FB" w14:textId="52E483CA" w:rsid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701C85E" w14:textId="6E6680ED" w:rsidR="007F3F4A" w:rsidRDefault="007F3F4A"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6D6D0905" w14:textId="77777777" w:rsidR="007F3F4A" w:rsidRPr="00060FAC" w:rsidRDefault="007F3F4A"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4E4BA657" w14:textId="1A70A494" w:rsidR="00060FAC" w:rsidRPr="007F3F4A" w:rsidRDefault="00060FAC" w:rsidP="007F3F4A">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060FAC">
        <w:rPr>
          <w:rFonts w:ascii="Times New Roman" w:eastAsia="Times New Roman" w:hAnsi="Times New Roman" w:cs="Times New Roman"/>
          <w:bCs/>
          <w:color w:val="000000"/>
          <w:kern w:val="0"/>
          <w:sz w:val="28"/>
          <w:szCs w:val="28"/>
          <w:lang w:eastAsia="ru-RU"/>
          <w14:ligatures w14:val="none"/>
        </w:rPr>
        <w:t xml:space="preserve">пгт Емельяново, 2026 </w:t>
      </w:r>
      <w:r w:rsidRPr="00060FAC">
        <w:rPr>
          <w:rFonts w:ascii="Times New Roman" w:eastAsia="Times New Roman" w:hAnsi="Times New Roman" w:cs="Times New Roman"/>
          <w:bCs/>
          <w:color w:val="000000"/>
          <w:kern w:val="0"/>
          <w:sz w:val="28"/>
          <w:szCs w:val="28"/>
          <w:highlight w:val="green"/>
          <w:lang w:eastAsia="ru-RU"/>
          <w14:ligatures w14:val="none"/>
        </w:rPr>
        <w:br w:type="page"/>
      </w:r>
    </w:p>
    <w:p w14:paraId="4739338B" w14:textId="77777777" w:rsidR="00060FAC" w:rsidRPr="00F35748"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060FAC">
        <w:rPr>
          <w:rFonts w:ascii="Times New Roman" w:eastAsia="Times New Roman" w:hAnsi="Times New Roman" w:cs="Times New Roman"/>
          <w:b/>
          <w:bCs/>
          <w:color w:val="000000"/>
          <w:kern w:val="0"/>
          <w:sz w:val="32"/>
          <w:szCs w:val="32"/>
          <w:lang w:eastAsia="ru-RU"/>
          <w14:ligatures w14:val="none"/>
        </w:rPr>
        <w:lastRenderedPageBreak/>
        <w:t xml:space="preserve">1 Пояснительная </w:t>
      </w:r>
      <w:r w:rsidRPr="00F35748">
        <w:rPr>
          <w:rFonts w:ascii="Times New Roman" w:eastAsia="Times New Roman" w:hAnsi="Times New Roman" w:cs="Times New Roman"/>
          <w:b/>
          <w:bCs/>
          <w:color w:val="000000"/>
          <w:kern w:val="0"/>
          <w:sz w:val="32"/>
          <w:szCs w:val="32"/>
          <w:lang w:eastAsia="ru-RU"/>
          <w14:ligatures w14:val="none"/>
        </w:rPr>
        <w:t>записка</w:t>
      </w:r>
    </w:p>
    <w:p w14:paraId="1A60D0E9" w14:textId="375AB791" w:rsidR="00060FAC" w:rsidRPr="00EF395B" w:rsidRDefault="00B03D8F" w:rsidP="00E90B23">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14:ligatures w14:val="none"/>
        </w:rPr>
      </w:pPr>
      <w:r w:rsidRPr="00B03D8F">
        <w:rPr>
          <w:rFonts w:ascii="Times New Roman" w:eastAsia="Times New Roman" w:hAnsi="Times New Roman" w:cs="Times New Roman"/>
          <w:color w:val="000000"/>
          <w:kern w:val="0"/>
          <w:sz w:val="28"/>
          <w:szCs w:val="28"/>
          <w:lang w:eastAsia="ru-RU"/>
          <w14:ligatures w14:val="none"/>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по профессии рабочего </w:t>
      </w:r>
      <w:r w:rsidR="00060FAC" w:rsidRPr="00F35748">
        <w:rPr>
          <w:rFonts w:ascii="Times New Roman" w:eastAsia="Times New Roman" w:hAnsi="Times New Roman" w:cs="Times New Roman"/>
          <w:color w:val="000000"/>
          <w:kern w:val="0"/>
          <w:sz w:val="28"/>
          <w:szCs w:val="28"/>
          <w:lang w:eastAsia="ru-RU"/>
          <w14:ligatures w14:val="none"/>
        </w:rPr>
        <w:t>для лиц, не сдавших ГИА,</w:t>
      </w:r>
      <w:r w:rsidR="008708CC">
        <w:rPr>
          <w:rFonts w:ascii="Times New Roman" w:eastAsia="Times New Roman" w:hAnsi="Times New Roman" w:cs="Times New Roman"/>
          <w:color w:val="000000"/>
          <w:kern w:val="0"/>
          <w:sz w:val="28"/>
          <w:szCs w:val="28"/>
          <w:lang w:eastAsia="ru-RU"/>
          <w14:ligatures w14:val="none"/>
        </w:rPr>
        <w:t xml:space="preserve"> </w:t>
      </w:r>
      <w:bookmarkStart w:id="7" w:name="_Hlk243546869"/>
      <w:r w:rsidR="008708CC">
        <w:rPr>
          <w:rFonts w:ascii="Times New Roman" w:eastAsia="Courier New" w:hAnsi="Times New Roman" w:cs="Times New Roman"/>
          <w:color w:val="000000"/>
          <w:kern w:val="0"/>
          <w:sz w:val="28"/>
          <w:szCs w:val="28"/>
          <w:lang w:eastAsia="ru-RU"/>
          <w14:ligatures w14:val="none"/>
        </w:rPr>
        <w:t xml:space="preserve">101647 </w:t>
      </w:r>
      <w:r w:rsidR="00121AF4" w:rsidRPr="00F35748">
        <w:rPr>
          <w:rFonts w:ascii="Times New Roman" w:eastAsia="Courier New" w:hAnsi="Times New Roman" w:cs="Times New Roman"/>
          <w:color w:val="000000"/>
          <w:kern w:val="0"/>
          <w:sz w:val="28"/>
          <w:szCs w:val="28"/>
          <w:lang w:eastAsia="ru-RU"/>
          <w14:ligatures w14:val="none"/>
        </w:rPr>
        <w:t>Кондитер</w:t>
      </w:r>
      <w:bookmarkEnd w:id="7"/>
      <w:r w:rsidR="008708CC">
        <w:rPr>
          <w:rFonts w:ascii="Times New Roman" w:eastAsia="Courier New" w:hAnsi="Times New Roman" w:cs="Times New Roman"/>
          <w:color w:val="000000"/>
          <w:kern w:val="0"/>
          <w:sz w:val="28"/>
          <w:szCs w:val="28"/>
          <w:lang w:eastAsia="ru-RU"/>
          <w14:ligatures w14:val="none"/>
        </w:rPr>
        <w:t xml:space="preserve"> </w:t>
      </w:r>
      <w:bookmarkStart w:id="8" w:name="_Hlk241513531"/>
      <w:r w:rsidR="008708CC" w:rsidRPr="008708CC">
        <w:rPr>
          <w:rFonts w:ascii="Times New Roman" w:eastAsia="Courier New" w:hAnsi="Times New Roman" w:cs="Times New Roman"/>
          <w:color w:val="000000"/>
          <w:kern w:val="0"/>
          <w:sz w:val="28"/>
          <w:szCs w:val="28"/>
          <w:lang w:eastAsia="ru-RU"/>
          <w14:ligatures w14:val="none"/>
        </w:rPr>
        <w:t>(</w:t>
      </w:r>
      <w:r w:rsidR="00F35748" w:rsidRPr="008708CC">
        <w:rPr>
          <w:rFonts w:ascii="Times New Roman" w:eastAsia="Times New Roman" w:hAnsi="Times New Roman" w:cs="Times New Roman"/>
          <w:color w:val="000000"/>
          <w:kern w:val="0"/>
          <w:sz w:val="28"/>
          <w:szCs w:val="28"/>
          <w:lang w:eastAsia="ru-RU"/>
          <w14:ligatures w14:val="none"/>
        </w:rPr>
        <w:t>3 разряд</w:t>
      </w:r>
      <w:r w:rsidR="008708CC" w:rsidRPr="008708CC">
        <w:rPr>
          <w:rFonts w:ascii="Times New Roman" w:eastAsia="Times New Roman" w:hAnsi="Times New Roman" w:cs="Times New Roman"/>
          <w:color w:val="000000"/>
          <w:kern w:val="0"/>
          <w:sz w:val="28"/>
          <w:szCs w:val="28"/>
          <w:lang w:eastAsia="ru-RU"/>
          <w14:ligatures w14:val="none"/>
        </w:rPr>
        <w:t>)</w:t>
      </w:r>
      <w:r w:rsidR="00E90B23">
        <w:rPr>
          <w:rFonts w:ascii="Times New Roman" w:eastAsia="Times New Roman" w:hAnsi="Times New Roman" w:cs="Times New Roman"/>
          <w:color w:val="000000"/>
          <w:kern w:val="0"/>
          <w:sz w:val="28"/>
          <w:szCs w:val="28"/>
          <w:lang w:eastAsia="ru-RU"/>
          <w14:ligatures w14:val="none"/>
        </w:rPr>
        <w:t xml:space="preserve"> </w:t>
      </w:r>
      <w:bookmarkEnd w:id="8"/>
      <w:r w:rsidRPr="00B03D8F">
        <w:rPr>
          <w:rFonts w:ascii="Times New Roman" w:eastAsia="Times New Roman" w:hAnsi="Times New Roman" w:cs="Times New Roman"/>
          <w:color w:val="000000"/>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9C41CE" w:rsidRPr="009C41CE">
        <w:rPr>
          <w:rFonts w:ascii="Times New Roman" w:eastAsia="Times New Roman" w:hAnsi="Times New Roman" w:cs="Times New Roman"/>
          <w:color w:val="000000"/>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009C41CE">
        <w:rPr>
          <w:rFonts w:ascii="Times New Roman" w:eastAsia="Times New Roman" w:hAnsi="Times New Roman" w:cs="Times New Roman"/>
          <w:color w:val="000000"/>
          <w:kern w:val="0"/>
          <w:sz w:val="28"/>
          <w:szCs w:val="28"/>
          <w:lang w:eastAsia="ru-RU"/>
          <w14:ligatures w14:val="none"/>
        </w:rPr>
        <w:t xml:space="preserve"> </w:t>
      </w:r>
      <w:r w:rsidRPr="00B03D8F">
        <w:rPr>
          <w:rFonts w:ascii="Times New Roman" w:eastAsia="Times New Roman" w:hAnsi="Times New Roman" w:cs="Times New Roman"/>
          <w:color w:val="000000"/>
          <w:kern w:val="0"/>
          <w:sz w:val="28"/>
          <w:szCs w:val="28"/>
          <w:lang w:eastAsia="ru-RU"/>
          <w14:ligatures w14:val="none"/>
        </w:rPr>
        <w:t>и</w:t>
      </w:r>
      <w:r w:rsidR="00060FAC" w:rsidRPr="00060FAC">
        <w:rPr>
          <w:rFonts w:ascii="Times New Roman" w:eastAsia="Times New Roman" w:hAnsi="Times New Roman" w:cs="Times New Roman"/>
          <w:color w:val="000000"/>
          <w:kern w:val="0"/>
          <w:sz w:val="28"/>
          <w:szCs w:val="28"/>
          <w:lang w:eastAsia="ru-RU"/>
          <w14:ligatures w14:val="none"/>
        </w:rPr>
        <w:t xml:space="preserve"> </w:t>
      </w:r>
      <w:bookmarkStart w:id="9" w:name="_Hlk242540276"/>
      <w:r w:rsidR="00060FAC" w:rsidRPr="00EF395B">
        <w:rPr>
          <w:rFonts w:ascii="Times New Roman" w:eastAsia="Times New Roman" w:hAnsi="Times New Roman" w:cs="Times New Roman"/>
          <w:color w:val="000000"/>
          <w:kern w:val="0"/>
          <w:sz w:val="28"/>
          <w:szCs w:val="28"/>
          <w:lang w:eastAsia="ru-RU"/>
          <w14:ligatures w14:val="none"/>
        </w:rPr>
        <w:t xml:space="preserve">приказом Минтруда России от </w:t>
      </w:r>
      <w:r w:rsidR="00121AF4" w:rsidRPr="00EF395B">
        <w:rPr>
          <w:rFonts w:ascii="Times New Roman" w:eastAsia="Times New Roman" w:hAnsi="Times New Roman" w:cs="Times New Roman"/>
          <w:color w:val="000000"/>
          <w:kern w:val="0"/>
          <w:sz w:val="28"/>
          <w:szCs w:val="28"/>
          <w:lang w:eastAsia="ru-RU"/>
          <w14:ligatures w14:val="none"/>
        </w:rPr>
        <w:t xml:space="preserve">07.09.2015 </w:t>
      </w:r>
      <w:r w:rsidR="00060FAC" w:rsidRPr="00EF395B">
        <w:rPr>
          <w:rFonts w:ascii="Times New Roman" w:eastAsia="Times New Roman" w:hAnsi="Times New Roman" w:cs="Times New Roman"/>
          <w:color w:val="000000"/>
          <w:kern w:val="0"/>
          <w:sz w:val="28"/>
          <w:szCs w:val="28"/>
          <w:lang w:eastAsia="ru-RU"/>
          <w14:ligatures w14:val="none"/>
        </w:rPr>
        <w:t xml:space="preserve">№ </w:t>
      </w:r>
      <w:r w:rsidR="00121AF4" w:rsidRPr="00EF395B">
        <w:rPr>
          <w:rFonts w:ascii="Times New Roman" w:eastAsia="Times New Roman" w:hAnsi="Times New Roman" w:cs="Times New Roman"/>
          <w:color w:val="000000"/>
          <w:kern w:val="0"/>
          <w:sz w:val="28"/>
          <w:szCs w:val="28"/>
          <w:lang w:eastAsia="ru-RU"/>
          <w14:ligatures w14:val="none"/>
        </w:rPr>
        <w:t>597</w:t>
      </w:r>
      <w:r w:rsidR="00EF395B" w:rsidRPr="00EF395B">
        <w:rPr>
          <w:rFonts w:ascii="Times New Roman" w:eastAsia="Times New Roman" w:hAnsi="Times New Roman" w:cs="Times New Roman"/>
          <w:color w:val="000000"/>
          <w:kern w:val="0"/>
          <w:sz w:val="28"/>
          <w:szCs w:val="28"/>
          <w:lang w:eastAsia="ru-RU"/>
          <w14:ligatures w14:val="none"/>
        </w:rPr>
        <w:t xml:space="preserve">н </w:t>
      </w:r>
      <w:bookmarkEnd w:id="9"/>
      <w:r w:rsidR="00EF395B" w:rsidRPr="00EF395B">
        <w:rPr>
          <w:rFonts w:ascii="Times New Roman" w:eastAsia="Times New Roman" w:hAnsi="Times New Roman" w:cs="Times New Roman"/>
          <w:color w:val="000000"/>
          <w:kern w:val="0"/>
          <w:sz w:val="28"/>
          <w:szCs w:val="28"/>
          <w:lang w:eastAsia="ru-RU"/>
          <w14:ligatures w14:val="none"/>
        </w:rPr>
        <w:t>«Об утверждении профессионального стандарта «Кондитер»».</w:t>
      </w:r>
      <w:r w:rsidR="00121AF4" w:rsidRPr="00EF395B">
        <w:rPr>
          <w:rFonts w:ascii="Times New Roman" w:eastAsia="Times New Roman" w:hAnsi="Times New Roman" w:cs="Times New Roman"/>
          <w:color w:val="000000"/>
          <w:kern w:val="0"/>
          <w:sz w:val="28"/>
          <w:szCs w:val="28"/>
          <w:lang w:eastAsia="ru-RU"/>
          <w14:ligatures w14:val="none"/>
        </w:rPr>
        <w:t xml:space="preserve"> </w:t>
      </w:r>
    </w:p>
    <w:p w14:paraId="0F3B2AFA" w14:textId="6824F8E5" w:rsidR="00060FAC" w:rsidRPr="00060FAC" w:rsidRDefault="00060FAC" w:rsidP="00060FAC">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060FAC">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060FAC">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w:t>
      </w:r>
      <w:r w:rsidR="00B03D8F">
        <w:rPr>
          <w:rFonts w:ascii="Times New Roman" w:eastAsia="Times New Roman" w:hAnsi="Times New Roman" w:cs="Times New Roman"/>
          <w:kern w:val="0"/>
          <w:sz w:val="28"/>
          <w:szCs w:val="28"/>
          <w:lang w:eastAsia="ru-RU"/>
          <w14:ligatures w14:val="none"/>
        </w:rPr>
        <w:t>для</w:t>
      </w:r>
      <w:r w:rsidRPr="00060FAC">
        <w:rPr>
          <w:rFonts w:ascii="Times New Roman" w:eastAsia="Times New Roman" w:hAnsi="Times New Roman" w:cs="Times New Roman"/>
          <w:color w:val="000000"/>
          <w:kern w:val="0"/>
          <w:sz w:val="28"/>
          <w:szCs w:val="28"/>
          <w:lang w:eastAsia="ru-RU"/>
          <w14:ligatures w14:val="none"/>
        </w:rPr>
        <w:t xml:space="preserve"> </w:t>
      </w:r>
      <w:r w:rsidRPr="00060FAC">
        <w:rPr>
          <w:rFonts w:ascii="Times New Roman" w:eastAsia="Times New Roman" w:hAnsi="Times New Roman" w:cs="Times New Roman"/>
          <w:kern w:val="0"/>
          <w:sz w:val="28"/>
          <w:szCs w:val="28"/>
          <w:lang w:eastAsia="ru-RU"/>
          <w14:ligatures w14:val="none"/>
        </w:rPr>
        <w:t>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6BEC725D" w14:textId="781920BC" w:rsidR="00060FAC" w:rsidRPr="00E10191" w:rsidRDefault="00060FAC" w:rsidP="00121AF4">
      <w:pPr>
        <w:tabs>
          <w:tab w:val="left" w:pos="2110"/>
          <w:tab w:val="left" w:pos="5407"/>
          <w:tab w:val="left" w:pos="8134"/>
        </w:tabs>
        <w:ind w:firstLine="709"/>
        <w:contextualSpacing/>
        <w:jc w:val="both"/>
        <w:rPr>
          <w:i/>
          <w:iCs/>
          <w:sz w:val="24"/>
          <w:szCs w:val="24"/>
          <w:lang w:eastAsia="ru-RU" w:bidi="ru-RU"/>
        </w:rPr>
      </w:pPr>
      <w:r w:rsidRPr="00CF610B">
        <w:rPr>
          <w:rFonts w:ascii="Times New Roman" w:eastAsia="Times New Roman" w:hAnsi="Times New Roman" w:cs="Times New Roman"/>
          <w:kern w:val="0"/>
          <w:sz w:val="28"/>
          <w:szCs w:val="28"/>
          <w:lang w:eastAsia="ru-RU"/>
          <w14:ligatures w14:val="none"/>
        </w:rPr>
        <w:lastRenderedPageBreak/>
        <w:t xml:space="preserve">Вид профессиональной деятельности </w:t>
      </w:r>
      <w:bookmarkStart w:id="10" w:name="_Hlk241498096"/>
      <w:r w:rsidRPr="00CF610B">
        <w:rPr>
          <w:rFonts w:ascii="Times New Roman" w:eastAsia="Times New Roman" w:hAnsi="Times New Roman" w:cs="Times New Roman"/>
          <w:kern w:val="0"/>
          <w:sz w:val="28"/>
          <w:szCs w:val="28"/>
          <w:lang w:eastAsia="ru-RU"/>
          <w14:ligatures w14:val="none"/>
        </w:rPr>
        <w:t xml:space="preserve">по данной </w:t>
      </w:r>
      <w:r w:rsidRPr="00E10191">
        <w:rPr>
          <w:rFonts w:ascii="Times New Roman" w:eastAsia="Times New Roman" w:hAnsi="Times New Roman" w:cs="Times New Roman"/>
          <w:kern w:val="0"/>
          <w:sz w:val="28"/>
          <w:szCs w:val="28"/>
          <w:lang w:eastAsia="ru-RU"/>
          <w14:ligatures w14:val="none"/>
        </w:rPr>
        <w:t>профессии рабочего:</w:t>
      </w:r>
      <w:bookmarkEnd w:id="10"/>
      <w:r w:rsidR="003B3188" w:rsidRPr="00E10191">
        <w:rPr>
          <w:rFonts w:ascii="Times New Roman" w:eastAsia="Times New Roman" w:hAnsi="Times New Roman" w:cs="Times New Roman"/>
          <w:kern w:val="0"/>
          <w:sz w:val="28"/>
          <w:szCs w:val="28"/>
          <w:lang w:eastAsia="ru-RU"/>
          <w14:ligatures w14:val="none"/>
        </w:rPr>
        <w:t xml:space="preserve"> </w:t>
      </w:r>
      <w:r w:rsidR="00067DAE">
        <w:rPr>
          <w:rFonts w:ascii="Times New Roman" w:hAnsi="Times New Roman" w:cs="Times New Roman"/>
          <w:sz w:val="28"/>
          <w:szCs w:val="28"/>
          <w:lang w:eastAsia="ru-RU" w:bidi="ru-RU"/>
        </w:rPr>
        <w:t>П</w:t>
      </w:r>
      <w:r w:rsidR="00CF610B" w:rsidRPr="00E10191">
        <w:rPr>
          <w:rFonts w:ascii="Times New Roman" w:hAnsi="Times New Roman" w:cs="Times New Roman"/>
          <w:sz w:val="28"/>
          <w:szCs w:val="28"/>
          <w:lang w:eastAsia="ru-RU" w:bidi="ru-RU"/>
        </w:rPr>
        <w:t>роизводство кондитерской и шоколадной продукции в организациях питания</w:t>
      </w:r>
      <w:r w:rsidR="003B3188" w:rsidRPr="00E10191">
        <w:rPr>
          <w:rFonts w:ascii="Times New Roman" w:hAnsi="Times New Roman" w:cs="Times New Roman"/>
          <w:sz w:val="28"/>
          <w:szCs w:val="28"/>
          <w:lang w:eastAsia="ru-RU" w:bidi="ru-RU"/>
        </w:rPr>
        <w:t>.</w:t>
      </w:r>
    </w:p>
    <w:p w14:paraId="68EC46CE" w14:textId="7709BE1C" w:rsidR="00060FAC" w:rsidRPr="00121AF4" w:rsidRDefault="00060FAC" w:rsidP="00121AF4">
      <w:pPr>
        <w:tabs>
          <w:tab w:val="left" w:pos="2110"/>
          <w:tab w:val="left" w:pos="5407"/>
          <w:tab w:val="left" w:pos="8134"/>
        </w:tabs>
        <w:ind w:firstLine="709"/>
        <w:contextualSpacing/>
        <w:jc w:val="both"/>
        <w:rPr>
          <w:rFonts w:ascii="Times New Roman" w:hAnsi="Times New Roman" w:cs="Times New Roman"/>
          <w:sz w:val="28"/>
          <w:szCs w:val="28"/>
        </w:rPr>
      </w:pPr>
      <w:r w:rsidRPr="00E10191">
        <w:rPr>
          <w:rFonts w:ascii="Times New Roman" w:eastAsia="Times New Roman" w:hAnsi="Times New Roman" w:cs="Times New Roman"/>
          <w:kern w:val="0"/>
          <w:sz w:val="28"/>
          <w:szCs w:val="28"/>
          <w:lang w:eastAsia="ru-RU"/>
          <w14:ligatures w14:val="none"/>
        </w:rPr>
        <w:t xml:space="preserve">Основная цель вида профессиональной деятельности по данной </w:t>
      </w:r>
      <w:r w:rsidRPr="00CF610B">
        <w:rPr>
          <w:rFonts w:ascii="Times New Roman" w:eastAsia="Times New Roman" w:hAnsi="Times New Roman" w:cs="Times New Roman"/>
          <w:kern w:val="0"/>
          <w:sz w:val="28"/>
          <w:szCs w:val="28"/>
          <w:lang w:eastAsia="ru-RU"/>
          <w14:ligatures w14:val="none"/>
        </w:rPr>
        <w:t>профессии рабочего</w:t>
      </w:r>
      <w:r w:rsidR="00CF610B" w:rsidRPr="00CF610B">
        <w:rPr>
          <w:rFonts w:ascii="Times New Roman" w:eastAsia="Times New Roman" w:hAnsi="Times New Roman" w:cs="Times New Roman"/>
          <w:kern w:val="0"/>
          <w:sz w:val="28"/>
          <w:szCs w:val="28"/>
          <w:lang w:eastAsia="ru-RU"/>
          <w14:ligatures w14:val="none"/>
        </w:rPr>
        <w:t>:</w:t>
      </w:r>
      <w:r w:rsidR="00121AF4" w:rsidRPr="00121AF4">
        <w:rPr>
          <w:rFonts w:ascii="Times New Roman" w:eastAsia="Times New Roman" w:hAnsi="Times New Roman" w:cs="Times New Roman"/>
          <w:kern w:val="0"/>
          <w:sz w:val="28"/>
          <w:szCs w:val="28"/>
          <w:lang w:eastAsia="ru-RU"/>
          <w14:ligatures w14:val="none"/>
        </w:rPr>
        <w:t xml:space="preserve"> </w:t>
      </w:r>
      <w:r w:rsidR="00121AF4" w:rsidRPr="00121AF4">
        <w:rPr>
          <w:rFonts w:ascii="Times New Roman" w:hAnsi="Times New Roman" w:cs="Times New Roman"/>
          <w:sz w:val="28"/>
          <w:szCs w:val="28"/>
        </w:rPr>
        <w:t>Изготовление качественной кондитерской и шоколадной продукции, их презентация и продажа в организациях питания</w:t>
      </w:r>
      <w:r w:rsidR="00067DAE">
        <w:rPr>
          <w:rFonts w:ascii="Times New Roman" w:hAnsi="Times New Roman" w:cs="Times New Roman"/>
          <w:sz w:val="28"/>
          <w:szCs w:val="28"/>
        </w:rPr>
        <w:t>.</w:t>
      </w:r>
    </w:p>
    <w:p w14:paraId="4B6531C4"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121AF4">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w:t>
      </w:r>
      <w:r w:rsidRPr="00060FAC">
        <w:rPr>
          <w:rFonts w:ascii="Times New Roman" w:eastAsia="Times New Roman" w:hAnsi="Times New Roman" w:cs="Times New Roman"/>
          <w:kern w:val="0"/>
          <w:sz w:val="28"/>
          <w:szCs w:val="28"/>
          <w:lang w:eastAsia="ru-RU"/>
          <w14:ligatures w14:val="none"/>
        </w:rPr>
        <w:t xml:space="preserve">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060FAC">
        <w:rPr>
          <w:rFonts w:ascii="Courier New" w:eastAsia="Courier New" w:hAnsi="Courier New" w:cs="Courier New"/>
          <w:kern w:val="0"/>
          <w:sz w:val="24"/>
          <w:szCs w:val="24"/>
          <w:lang w:eastAsia="ru-RU"/>
          <w14:ligatures w14:val="none"/>
        </w:rPr>
        <w:t xml:space="preserve"> </w:t>
      </w:r>
      <w:r w:rsidRPr="00060FAC">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0432F962" w14:textId="6182DD0D" w:rsidR="00060FAC" w:rsidRPr="009A04AD"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60FAC">
        <w:rPr>
          <w:rFonts w:ascii="Times New Roman" w:eastAsia="Times New Roman" w:hAnsi="Times New Roman" w:cs="Times New Roman"/>
          <w:kern w:val="0"/>
          <w:sz w:val="28"/>
          <w:szCs w:val="28"/>
          <w:lang w:eastAsia="ru-RU"/>
          <w14:ligatures w14:val="none"/>
        </w:rPr>
        <w:t xml:space="preserve">Требования к результатам освоения образовательной программы разрабатываются </w:t>
      </w:r>
      <w:bookmarkStart w:id="11" w:name="_Hlk242540767"/>
      <w:r w:rsidRPr="00060FAC">
        <w:rPr>
          <w:rFonts w:ascii="Times New Roman" w:eastAsia="Times New Roman" w:hAnsi="Times New Roman" w:cs="Times New Roman"/>
          <w:kern w:val="0"/>
          <w:sz w:val="28"/>
          <w:szCs w:val="28"/>
          <w:lang w:eastAsia="ru-RU"/>
          <w14:ligatures w14:val="none"/>
        </w:rPr>
        <w:t xml:space="preserve">на основе </w:t>
      </w:r>
      <w:r w:rsidRPr="009A04AD">
        <w:rPr>
          <w:rFonts w:ascii="Times New Roman" w:eastAsia="Times New Roman" w:hAnsi="Times New Roman" w:cs="Times New Roman"/>
          <w:kern w:val="0"/>
          <w:sz w:val="28"/>
          <w:szCs w:val="28"/>
          <w:lang w:eastAsia="ru-RU"/>
          <w14:ligatures w14:val="none"/>
        </w:rPr>
        <w:t>профессионального стандарта</w:t>
      </w:r>
      <w:r w:rsidR="00121AF4" w:rsidRPr="009A04AD">
        <w:rPr>
          <w:rFonts w:ascii="Times New Roman" w:eastAsia="Times New Roman" w:hAnsi="Times New Roman" w:cs="Times New Roman"/>
          <w:kern w:val="0"/>
          <w:sz w:val="28"/>
          <w:szCs w:val="28"/>
          <w:lang w:eastAsia="ru-RU"/>
          <w14:ligatures w14:val="none"/>
        </w:rPr>
        <w:t xml:space="preserve"> «Кондитер»</w:t>
      </w:r>
      <w:r w:rsidR="009A04AD" w:rsidRPr="009A04AD">
        <w:rPr>
          <w:rFonts w:ascii="Times New Roman" w:eastAsia="Times New Roman" w:hAnsi="Times New Roman" w:cs="Times New Roman"/>
          <w:kern w:val="0"/>
          <w:sz w:val="28"/>
          <w:szCs w:val="28"/>
          <w:lang w:eastAsia="ru-RU"/>
          <w14:ligatures w14:val="none"/>
        </w:rPr>
        <w:t>,</w:t>
      </w:r>
      <w:r w:rsidR="009A04AD">
        <w:rPr>
          <w:rFonts w:ascii="Times New Roman" w:eastAsia="Times New Roman" w:hAnsi="Times New Roman" w:cs="Times New Roman"/>
          <w:kern w:val="0"/>
          <w:sz w:val="28"/>
          <w:szCs w:val="28"/>
          <w:lang w:eastAsia="ru-RU"/>
          <w14:ligatures w14:val="none"/>
        </w:rPr>
        <w:t xml:space="preserve"> </w:t>
      </w:r>
      <w:r w:rsidR="009A04AD" w:rsidRPr="009A04AD">
        <w:rPr>
          <w:rFonts w:ascii="Times New Roman" w:eastAsia="Times New Roman" w:hAnsi="Times New Roman" w:cs="Times New Roman"/>
          <w:kern w:val="0"/>
          <w:sz w:val="28"/>
          <w:szCs w:val="28"/>
          <w:lang w:eastAsia="ru-RU"/>
          <w14:ligatures w14:val="none"/>
        </w:rPr>
        <w:t xml:space="preserve">утверждённого </w:t>
      </w:r>
      <w:r w:rsidR="009A04AD" w:rsidRPr="009A04AD">
        <w:rPr>
          <w:rFonts w:ascii="Times New Roman" w:eastAsia="Times New Roman" w:hAnsi="Times New Roman" w:cs="Times New Roman"/>
          <w:color w:val="000000"/>
          <w:kern w:val="0"/>
          <w:sz w:val="28"/>
          <w:szCs w:val="28"/>
          <w:lang w:eastAsia="ru-RU"/>
          <w14:ligatures w14:val="none"/>
        </w:rPr>
        <w:t>приказом Минтруда России от 07.09.2015 № 597н</w:t>
      </w:r>
      <w:r w:rsidR="00121AF4" w:rsidRPr="009A04AD">
        <w:rPr>
          <w:rFonts w:ascii="Times New Roman" w:eastAsia="Times New Roman" w:hAnsi="Times New Roman" w:cs="Times New Roman"/>
          <w:kern w:val="0"/>
          <w:sz w:val="28"/>
          <w:szCs w:val="28"/>
          <w:lang w:eastAsia="ru-RU"/>
          <w14:ligatures w14:val="none"/>
        </w:rPr>
        <w:t>.</w:t>
      </w:r>
      <w:bookmarkEnd w:id="11"/>
    </w:p>
    <w:p w14:paraId="462D923C" w14:textId="77777777" w:rsidR="009A04AD" w:rsidRPr="009A04AD" w:rsidRDefault="009A04AD" w:rsidP="009A04AD">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9A04AD">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5D4FE3BC" w14:textId="77777777" w:rsidR="009A04AD" w:rsidRPr="009A04AD" w:rsidRDefault="009A04AD" w:rsidP="009A04AD">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9A04AD">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5CE07844" w14:textId="77777777" w:rsidR="009A04AD" w:rsidRPr="009A04AD" w:rsidRDefault="009A04AD" w:rsidP="009A04AD">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9A04AD">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2A72A1CB" w14:textId="77777777" w:rsidR="009A04AD" w:rsidRPr="009A04AD" w:rsidRDefault="009A04AD" w:rsidP="009A04AD">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9A04AD">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0AB5C177" w14:textId="77777777" w:rsidR="009A04AD" w:rsidRPr="009A04AD" w:rsidRDefault="009A04AD" w:rsidP="009A04AD">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9A04AD">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w:t>
      </w:r>
    </w:p>
    <w:p w14:paraId="79CBA81A" w14:textId="77777777" w:rsidR="009A04AD" w:rsidRPr="009A04AD" w:rsidRDefault="009A04AD" w:rsidP="009A04AD">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2" w:name="_Hlk241734859"/>
      <w:r w:rsidRPr="009A04AD">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2"/>
      <w:r w:rsidRPr="009A04AD">
        <w:rPr>
          <w:rFonts w:ascii="Times New Roman" w:eastAsia="Times New Roman" w:hAnsi="Times New Roman" w:cs="Times New Roman"/>
          <w:kern w:val="0"/>
          <w:sz w:val="28"/>
          <w:szCs w:val="28"/>
          <w:lang w:eastAsia="ru-RU"/>
          <w14:ligatures w14:val="none"/>
        </w:rPr>
        <w:t xml:space="preserve"> </w:t>
      </w:r>
      <w:bookmarkStart w:id="13" w:name="_Hlk241734988"/>
      <w:r w:rsidRPr="009A04AD">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9A04AD">
        <w:rPr>
          <w:rFonts w:ascii="Calibri" w:eastAsia="Calibri" w:hAnsi="Calibri" w:cs="Times New Roman"/>
          <w:sz w:val="24"/>
          <w:szCs w:val="24"/>
          <w14:ligatures w14:val="none"/>
        </w:rPr>
        <w:t xml:space="preserve"> </w:t>
      </w:r>
      <w:bookmarkEnd w:id="13"/>
      <w:r w:rsidRPr="009A04AD">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14FCDE4A" w14:textId="77777777" w:rsidR="009A04AD" w:rsidRPr="009A04AD" w:rsidRDefault="009A04AD" w:rsidP="009A04AD">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9A04AD">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2C23E94E" w14:textId="43E885A3" w:rsidR="00060FAC" w:rsidRPr="00060FAC" w:rsidRDefault="009A04AD" w:rsidP="009A04AD">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9A04AD">
        <w:rPr>
          <w:rFonts w:ascii="Times New Roman" w:eastAsia="Courier New" w:hAnsi="Times New Roman" w:cs="Times New Roman"/>
          <w:color w:val="000000"/>
          <w:kern w:val="0"/>
          <w:sz w:val="28"/>
          <w:szCs w:val="28"/>
          <w:lang w:eastAsia="ru-RU"/>
          <w14:ligatures w14:val="none"/>
        </w:rPr>
        <w:t xml:space="preserve">При сетевой форме реализации образовательных программ порядок проведения учебной практики, формы, периодичность и порядок текущего </w:t>
      </w:r>
      <w:r w:rsidRPr="009A04AD">
        <w:rPr>
          <w:rFonts w:ascii="Times New Roman" w:eastAsia="Courier New" w:hAnsi="Times New Roman" w:cs="Times New Roman"/>
          <w:color w:val="000000"/>
          <w:kern w:val="0"/>
          <w:sz w:val="28"/>
          <w:szCs w:val="28"/>
          <w:lang w:eastAsia="ru-RU"/>
          <w14:ligatures w14:val="none"/>
        </w:rPr>
        <w:lastRenderedPageBreak/>
        <w:t>контроля успеваемости, порядок промежуточной аттестации обучающихся определяются локальными нормативными актами организации-участника.</w:t>
      </w:r>
    </w:p>
    <w:p w14:paraId="78BA2582" w14:textId="77777777" w:rsidR="00060FAC" w:rsidRPr="00060FA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60FAC">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060FA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60FAC">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060FA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60FAC">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060FA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60FAC">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060FA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60FAC">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1B94703" w14:textId="025861EC" w:rsidR="00060FAC" w:rsidRPr="00060FAC" w:rsidRDefault="00060FAC"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060FAC">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2F54FC7B" w14:textId="0A7E02EE" w:rsidR="00060FAC" w:rsidRDefault="00060FAC" w:rsidP="00E90B23">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205BF0">
        <w:rPr>
          <w:rFonts w:ascii="Times New Roman" w:eastAsia="Times New Roman" w:hAnsi="Times New Roman" w:cs="Times New Roman"/>
          <w:sz w:val="28"/>
          <w:szCs w:val="28"/>
          <w:lang w:eastAsia="ru-RU"/>
          <w14:ligatures w14:val="none"/>
        </w:rPr>
        <w:t xml:space="preserve">Обучающийся, освоивший </w:t>
      </w:r>
      <w:r w:rsidRPr="00205BF0">
        <w:rPr>
          <w:rFonts w:ascii="Times New Roman" w:eastAsia="Courier New" w:hAnsi="Times New Roman" w:cs="Times New Roman"/>
          <w:color w:val="000000"/>
          <w:kern w:val="0"/>
          <w:sz w:val="28"/>
          <w:szCs w:val="28"/>
          <w:lang w:eastAsia="ru-RU"/>
          <w14:ligatures w14:val="none"/>
        </w:rPr>
        <w:t xml:space="preserve">программу профессиональной подготовки по профессии рабочего </w:t>
      </w:r>
      <w:bookmarkStart w:id="14" w:name="_Hlk241495183"/>
      <w:r w:rsidR="00E90B23">
        <w:rPr>
          <w:rFonts w:ascii="Times New Roman" w:eastAsia="Courier New" w:hAnsi="Times New Roman" w:cs="Times New Roman"/>
          <w:color w:val="000000"/>
          <w:kern w:val="0"/>
          <w:sz w:val="28"/>
          <w:szCs w:val="28"/>
          <w:lang w:eastAsia="ru-RU"/>
          <w14:ligatures w14:val="none"/>
        </w:rPr>
        <w:t xml:space="preserve">101647 </w:t>
      </w:r>
      <w:r w:rsidR="00E90B23" w:rsidRPr="00F35748">
        <w:rPr>
          <w:rFonts w:ascii="Times New Roman" w:eastAsia="Courier New" w:hAnsi="Times New Roman" w:cs="Times New Roman"/>
          <w:color w:val="000000"/>
          <w:kern w:val="0"/>
          <w:sz w:val="28"/>
          <w:szCs w:val="28"/>
          <w:lang w:eastAsia="ru-RU"/>
          <w14:ligatures w14:val="none"/>
        </w:rPr>
        <w:t>Кондитер</w:t>
      </w:r>
      <w:r w:rsidR="00E90B23">
        <w:rPr>
          <w:rFonts w:ascii="Times New Roman" w:eastAsia="Courier New" w:hAnsi="Times New Roman" w:cs="Times New Roman"/>
          <w:color w:val="000000"/>
          <w:kern w:val="0"/>
          <w:sz w:val="28"/>
          <w:szCs w:val="28"/>
          <w:lang w:eastAsia="ru-RU"/>
          <w14:ligatures w14:val="none"/>
        </w:rPr>
        <w:t xml:space="preserve"> </w:t>
      </w:r>
      <w:r w:rsidR="00E90B23" w:rsidRPr="008708CC">
        <w:rPr>
          <w:rFonts w:ascii="Times New Roman" w:eastAsia="Courier New" w:hAnsi="Times New Roman" w:cs="Times New Roman"/>
          <w:color w:val="000000"/>
          <w:kern w:val="0"/>
          <w:sz w:val="28"/>
          <w:szCs w:val="28"/>
          <w:lang w:eastAsia="ru-RU"/>
          <w14:ligatures w14:val="none"/>
        </w:rPr>
        <w:t>(</w:t>
      </w:r>
      <w:r w:rsidR="00E90B23" w:rsidRPr="008708CC">
        <w:rPr>
          <w:rFonts w:ascii="Times New Roman" w:eastAsia="Times New Roman" w:hAnsi="Times New Roman" w:cs="Times New Roman"/>
          <w:color w:val="000000"/>
          <w:kern w:val="0"/>
          <w:sz w:val="28"/>
          <w:szCs w:val="28"/>
          <w:lang w:eastAsia="ru-RU"/>
          <w14:ligatures w14:val="none"/>
        </w:rPr>
        <w:t>3 разряд)</w:t>
      </w:r>
      <w:r w:rsidR="00E90B23">
        <w:rPr>
          <w:rFonts w:ascii="Times New Roman" w:eastAsia="Times New Roman" w:hAnsi="Times New Roman" w:cs="Times New Roman"/>
          <w:color w:val="000000"/>
          <w:kern w:val="0"/>
          <w:sz w:val="28"/>
          <w:szCs w:val="28"/>
          <w:lang w:eastAsia="ru-RU"/>
          <w14:ligatures w14:val="none"/>
        </w:rPr>
        <w:t xml:space="preserve">, </w:t>
      </w:r>
      <w:r w:rsidRPr="00060FAC">
        <w:rPr>
          <w:rFonts w:ascii="Times New Roman" w:eastAsia="Courier New" w:hAnsi="Times New Roman" w:cs="Times New Roman"/>
          <w:color w:val="000000"/>
          <w:kern w:val="0"/>
          <w:sz w:val="28"/>
          <w:szCs w:val="28"/>
          <w:lang w:eastAsia="ru-RU"/>
          <w14:ligatures w14:val="none"/>
        </w:rPr>
        <w:t>для лиц, не сдавших ГИА</w:t>
      </w:r>
      <w:r w:rsidRPr="00060FAC">
        <w:rPr>
          <w:rFonts w:ascii="Times New Roman" w:eastAsia="Times New Roman" w:hAnsi="Times New Roman" w:cs="Times New Roman"/>
          <w:sz w:val="28"/>
          <w:szCs w:val="28"/>
          <w:lang w:eastAsia="ru-RU"/>
          <w14:ligatures w14:val="none"/>
        </w:rPr>
        <w:t xml:space="preserve">, </w:t>
      </w:r>
      <w:bookmarkEnd w:id="14"/>
      <w:r w:rsidRPr="00060FAC">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w:t>
      </w:r>
      <w:r w:rsidRPr="00B52993">
        <w:rPr>
          <w:rFonts w:ascii="Times New Roman" w:eastAsia="Times New Roman" w:hAnsi="Times New Roman" w:cs="Times New Roman"/>
          <w:color w:val="000000" w:themeColor="text1"/>
          <w:sz w:val="28"/>
          <w:szCs w:val="28"/>
          <w:lang w:eastAsia="ru-RU"/>
          <w14:ligatures w14:val="none"/>
        </w:rPr>
        <w:t xml:space="preserve">деятельности, сформированными на основе </w:t>
      </w:r>
      <w:r w:rsidR="00205BF0" w:rsidRPr="00060FAC">
        <w:rPr>
          <w:rFonts w:ascii="Times New Roman" w:eastAsia="Times New Roman" w:hAnsi="Times New Roman" w:cs="Times New Roman"/>
          <w:kern w:val="0"/>
          <w:sz w:val="28"/>
          <w:szCs w:val="28"/>
          <w:lang w:eastAsia="ru-RU"/>
          <w14:ligatures w14:val="none"/>
        </w:rPr>
        <w:t xml:space="preserve">на основе </w:t>
      </w:r>
      <w:r w:rsidR="00205BF0" w:rsidRPr="009A04AD">
        <w:rPr>
          <w:rFonts w:ascii="Times New Roman" w:eastAsia="Times New Roman" w:hAnsi="Times New Roman" w:cs="Times New Roman"/>
          <w:kern w:val="0"/>
          <w:sz w:val="28"/>
          <w:szCs w:val="28"/>
          <w:lang w:eastAsia="ru-RU"/>
          <w14:ligatures w14:val="none"/>
        </w:rPr>
        <w:t>профессионального стандарта «Кондитер»,</w:t>
      </w:r>
      <w:r w:rsidR="00205BF0">
        <w:rPr>
          <w:rFonts w:ascii="Times New Roman" w:eastAsia="Times New Roman" w:hAnsi="Times New Roman" w:cs="Times New Roman"/>
          <w:kern w:val="0"/>
          <w:sz w:val="28"/>
          <w:szCs w:val="28"/>
          <w:lang w:eastAsia="ru-RU"/>
          <w14:ligatures w14:val="none"/>
        </w:rPr>
        <w:t xml:space="preserve"> </w:t>
      </w:r>
      <w:r w:rsidR="00205BF0" w:rsidRPr="009A04AD">
        <w:rPr>
          <w:rFonts w:ascii="Times New Roman" w:eastAsia="Times New Roman" w:hAnsi="Times New Roman" w:cs="Times New Roman"/>
          <w:kern w:val="0"/>
          <w:sz w:val="28"/>
          <w:szCs w:val="28"/>
          <w:lang w:eastAsia="ru-RU"/>
          <w14:ligatures w14:val="none"/>
        </w:rPr>
        <w:t xml:space="preserve">утверждённого </w:t>
      </w:r>
      <w:r w:rsidR="00205BF0" w:rsidRPr="009A04AD">
        <w:rPr>
          <w:rFonts w:ascii="Times New Roman" w:eastAsia="Times New Roman" w:hAnsi="Times New Roman" w:cs="Times New Roman"/>
          <w:color w:val="000000"/>
          <w:kern w:val="0"/>
          <w:sz w:val="28"/>
          <w:szCs w:val="28"/>
          <w:lang w:eastAsia="ru-RU"/>
          <w14:ligatures w14:val="none"/>
        </w:rPr>
        <w:t>приказом Минтруда России от 07.09.2015 № 597н</w:t>
      </w:r>
      <w:r w:rsidR="00205BF0" w:rsidRPr="009A04AD">
        <w:rPr>
          <w:rFonts w:ascii="Times New Roman" w:eastAsia="Times New Roman" w:hAnsi="Times New Roman" w:cs="Times New Roman"/>
          <w:kern w:val="0"/>
          <w:sz w:val="28"/>
          <w:szCs w:val="28"/>
          <w:lang w:eastAsia="ru-RU"/>
          <w14:ligatures w14:val="none"/>
        </w:rPr>
        <w:t>.</w:t>
      </w:r>
    </w:p>
    <w:p w14:paraId="2CAB60AC" w14:textId="77777777" w:rsidR="006E50DE" w:rsidRDefault="006E50DE" w:rsidP="00205BF0">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808"/>
      </w:tblGrid>
      <w:tr w:rsidR="006E50DE" w:rsidRPr="009B6BEB" w14:paraId="4CADFB6F" w14:textId="77777777" w:rsidTr="00935D08">
        <w:tc>
          <w:tcPr>
            <w:tcW w:w="3539" w:type="dxa"/>
            <w:vMerge w:val="restart"/>
          </w:tcPr>
          <w:p w14:paraId="1A0B384B" w14:textId="28FC9C1A" w:rsidR="00E90B23" w:rsidRPr="00AA4203" w:rsidRDefault="006E50DE" w:rsidP="00E90B23">
            <w:pPr>
              <w:rPr>
                <w:rFonts w:ascii="Times New Roman" w:hAnsi="Times New Roman" w:cs="Times New Roman"/>
                <w:sz w:val="24"/>
                <w:szCs w:val="24"/>
              </w:rPr>
            </w:pPr>
            <w:r w:rsidRPr="00AA4203">
              <w:rPr>
                <w:rFonts w:ascii="Times New Roman" w:eastAsia="Courier New" w:hAnsi="Times New Roman" w:cs="Times New Roman"/>
                <w:color w:val="000000"/>
                <w:kern w:val="0"/>
                <w:sz w:val="24"/>
                <w:szCs w:val="24"/>
                <w:lang w:eastAsia="ru-RU"/>
                <w14:ligatures w14:val="none"/>
              </w:rPr>
              <w:t>ПК</w:t>
            </w:r>
            <w:r w:rsidR="00F128F9">
              <w:rPr>
                <w:rFonts w:ascii="Times New Roman" w:eastAsia="Courier New" w:hAnsi="Times New Roman" w:cs="Times New Roman"/>
                <w:color w:val="000000"/>
                <w:kern w:val="0"/>
                <w:sz w:val="24"/>
                <w:szCs w:val="24"/>
                <w:lang w:eastAsia="ru-RU"/>
                <w14:ligatures w14:val="none"/>
              </w:rPr>
              <w:t>.1</w:t>
            </w:r>
            <w:r w:rsidRPr="00AA4203">
              <w:rPr>
                <w:rFonts w:ascii="Times New Roman" w:eastAsia="Courier New" w:hAnsi="Times New Roman" w:cs="Times New Roman"/>
                <w:color w:val="000000"/>
                <w:kern w:val="0"/>
                <w:sz w:val="24"/>
                <w:szCs w:val="24"/>
                <w:lang w:eastAsia="ru-RU"/>
                <w14:ligatures w14:val="none"/>
              </w:rPr>
              <w:t xml:space="preserve"> </w:t>
            </w:r>
            <w:r w:rsidR="00E90B23" w:rsidRPr="00AA4203">
              <w:rPr>
                <w:rFonts w:ascii="Times New Roman" w:hAnsi="Times New Roman" w:cs="Times New Roman"/>
                <w:sz w:val="24"/>
                <w:szCs w:val="24"/>
              </w:rPr>
              <w:t>Выполнение инструкций и заданий кондитера по организации рабочего места</w:t>
            </w:r>
          </w:p>
          <w:p w14:paraId="41D3400C" w14:textId="5A556B88" w:rsidR="006E50DE" w:rsidRPr="009B6BEB" w:rsidRDefault="006E50DE" w:rsidP="00683FF9">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808" w:type="dxa"/>
          </w:tcPr>
          <w:p w14:paraId="604CEB11" w14:textId="77777777" w:rsidR="006E50DE" w:rsidRPr="00D664F9" w:rsidRDefault="006E50DE" w:rsidP="00683FF9">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664F9">
              <w:rPr>
                <w:rFonts w:ascii="Times New Roman" w:eastAsia="Courier New" w:hAnsi="Times New Roman" w:cs="Times New Roman"/>
                <w:color w:val="000000"/>
                <w:kern w:val="0"/>
                <w:sz w:val="24"/>
                <w:szCs w:val="24"/>
                <w:lang w:eastAsia="ru-RU"/>
                <w14:ligatures w14:val="none"/>
              </w:rPr>
              <w:t>Трудовые действия:</w:t>
            </w:r>
          </w:p>
          <w:p w14:paraId="1F04A025" w14:textId="73516620" w:rsidR="00E90B23" w:rsidRPr="00D664F9" w:rsidRDefault="00E90B23" w:rsidP="00E90B23">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Подготовка к работе кондитерского цеха и своего рабочего места в соответствии с инструкциями и регламентами организации питания</w:t>
            </w:r>
          </w:p>
          <w:p w14:paraId="0F807F37" w14:textId="1375095E" w:rsidR="00E90B23" w:rsidRPr="00D664F9" w:rsidRDefault="00E90B23" w:rsidP="00E90B23">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 xml:space="preserve">Уборка рабочих мест работников кондитерского цеха по заданию кондитера </w:t>
            </w:r>
          </w:p>
          <w:p w14:paraId="4F9D174E" w14:textId="160E0F30" w:rsidR="00E90B23" w:rsidRPr="00D664F9" w:rsidRDefault="00E90B23" w:rsidP="00E90B23">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Проверка простого технологического оборудования, производственного инвентаря, инструмента, весоизмерительных приборов кондитерского цеха по заданию кондитера</w:t>
            </w:r>
          </w:p>
          <w:p w14:paraId="06718953" w14:textId="566A7ED6" w:rsidR="006E50DE" w:rsidRPr="009B6BEB" w:rsidRDefault="00E90B23" w:rsidP="00E90B23">
            <w:pPr>
              <w:pStyle w:val="a7"/>
              <w:widowControl w:val="0"/>
              <w:spacing w:after="0" w:line="240" w:lineRule="auto"/>
              <w:ind w:left="0"/>
              <w:jc w:val="both"/>
              <w:rPr>
                <w:rFonts w:ascii="Times New Roman" w:eastAsia="Courier New" w:hAnsi="Times New Roman" w:cs="Times New Roman"/>
                <w:color w:val="000000"/>
                <w:kern w:val="0"/>
                <w:sz w:val="24"/>
                <w:szCs w:val="24"/>
                <w:lang w:eastAsia="ru-RU"/>
                <w14:ligatures w14:val="none"/>
              </w:rPr>
            </w:pPr>
            <w:r w:rsidRPr="00D664F9">
              <w:rPr>
                <w:rFonts w:ascii="Times New Roman" w:hAnsi="Times New Roman" w:cs="Times New Roman"/>
                <w:sz w:val="24"/>
                <w:szCs w:val="24"/>
              </w:rPr>
              <w:t>Упаковка готовой продукции и складирование пищевых продуктов, используемых в приготовлении кондитерской и шоколадной продукции или оставшихся после их приготовления, с учетом требований к безопасности и условиям хранения, по заданию кондитера</w:t>
            </w:r>
          </w:p>
        </w:tc>
      </w:tr>
      <w:tr w:rsidR="006E50DE" w:rsidRPr="009B6BEB" w14:paraId="57C9227A" w14:textId="77777777" w:rsidTr="00935D08">
        <w:tc>
          <w:tcPr>
            <w:tcW w:w="3539" w:type="dxa"/>
            <w:vMerge/>
          </w:tcPr>
          <w:p w14:paraId="4993B9B3" w14:textId="77777777" w:rsidR="006E50DE" w:rsidRPr="009B6BEB" w:rsidRDefault="006E50DE" w:rsidP="00683FF9">
            <w:pPr>
              <w:widowControl w:val="0"/>
              <w:spacing w:after="0" w:line="240" w:lineRule="auto"/>
              <w:jc w:val="both"/>
              <w:rPr>
                <w:rFonts w:ascii="Times New Roman" w:eastAsia="Courier New" w:hAnsi="Times New Roman" w:cs="Times New Roman"/>
                <w:color w:val="000000"/>
                <w:kern w:val="0"/>
                <w:sz w:val="24"/>
                <w:szCs w:val="24"/>
                <w:highlight w:val="yellow"/>
                <w:lang w:eastAsia="ru-RU"/>
                <w14:ligatures w14:val="none"/>
              </w:rPr>
            </w:pPr>
          </w:p>
        </w:tc>
        <w:tc>
          <w:tcPr>
            <w:tcW w:w="5808" w:type="dxa"/>
          </w:tcPr>
          <w:p w14:paraId="4347E2D7" w14:textId="77777777" w:rsidR="006E50DE" w:rsidRDefault="006E50DE" w:rsidP="00683FF9">
            <w:pPr>
              <w:pStyle w:val="a7"/>
              <w:widowControl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Умения:</w:t>
            </w:r>
          </w:p>
          <w:p w14:paraId="00DC7D51" w14:textId="22C779D4" w:rsidR="00D664F9" w:rsidRPr="00D664F9" w:rsidRDefault="00D664F9" w:rsidP="00D664F9">
            <w:pPr>
              <w:pStyle w:val="a7"/>
              <w:widowControl w:val="0"/>
              <w:spacing w:after="0" w:line="240" w:lineRule="auto"/>
              <w:ind w:left="0"/>
              <w:jc w:val="both"/>
              <w:rPr>
                <w:rFonts w:ascii="Times New Roman" w:hAnsi="Times New Roman" w:cs="Times New Roman"/>
                <w:sz w:val="24"/>
                <w:szCs w:val="24"/>
              </w:rPr>
            </w:pPr>
            <w:r w:rsidRPr="00D664F9">
              <w:rPr>
                <w:rFonts w:ascii="Times New Roman" w:hAnsi="Times New Roman" w:cs="Times New Roman"/>
                <w:sz w:val="24"/>
                <w:szCs w:val="24"/>
              </w:rPr>
              <w:t xml:space="preserve">Выполнять работы по подготовке рабочего места и технологического оборудования, производственного инвентаря, инструмента, весоизмерительных приборов кондитерского цеха к работе </w:t>
            </w:r>
          </w:p>
          <w:p w14:paraId="27068F51" w14:textId="77777777" w:rsidR="006E50DE" w:rsidRPr="00D664F9" w:rsidRDefault="00D664F9" w:rsidP="00D664F9">
            <w:pPr>
              <w:pStyle w:val="a7"/>
              <w:widowControl w:val="0"/>
              <w:spacing w:after="0" w:line="240" w:lineRule="auto"/>
              <w:ind w:left="0"/>
              <w:jc w:val="both"/>
              <w:rPr>
                <w:rFonts w:ascii="Times New Roman" w:hAnsi="Times New Roman" w:cs="Times New Roman"/>
                <w:sz w:val="24"/>
                <w:szCs w:val="24"/>
              </w:rPr>
            </w:pPr>
            <w:r w:rsidRPr="00D664F9">
              <w:rPr>
                <w:rFonts w:ascii="Times New Roman" w:hAnsi="Times New Roman" w:cs="Times New Roman"/>
                <w:sz w:val="24"/>
                <w:szCs w:val="24"/>
              </w:rPr>
              <w:t xml:space="preserve">Соблюдать стандарты чистоты на рабочем месте в </w:t>
            </w:r>
            <w:r w:rsidRPr="00D664F9">
              <w:rPr>
                <w:rFonts w:ascii="Times New Roman" w:hAnsi="Times New Roman" w:cs="Times New Roman"/>
                <w:sz w:val="24"/>
                <w:szCs w:val="24"/>
              </w:rPr>
              <w:lastRenderedPageBreak/>
              <w:t>кондитерском цехе</w:t>
            </w:r>
          </w:p>
          <w:p w14:paraId="4B3F55BD" w14:textId="627E07C6" w:rsidR="00D664F9" w:rsidRPr="009B6BEB" w:rsidRDefault="00D664F9" w:rsidP="00D664F9">
            <w:pPr>
              <w:pStyle w:val="a7"/>
              <w:widowControl w:val="0"/>
              <w:spacing w:after="0" w:line="240" w:lineRule="auto"/>
              <w:ind w:left="0"/>
              <w:jc w:val="both"/>
              <w:rPr>
                <w:rFonts w:ascii="Times New Roman" w:hAnsi="Times New Roman" w:cs="Times New Roman"/>
                <w:sz w:val="24"/>
                <w:szCs w:val="24"/>
              </w:rPr>
            </w:pPr>
            <w:r w:rsidRPr="00D664F9">
              <w:rPr>
                <w:rFonts w:ascii="Times New Roman" w:hAnsi="Times New Roman" w:cs="Times New Roman"/>
                <w:sz w:val="24"/>
                <w:szCs w:val="24"/>
              </w:rPr>
              <w:t>Применять регламенты, стандарты и нормативно-техническую документацию, используемую при производстве кондитерской и шоколадной продукции</w:t>
            </w:r>
          </w:p>
        </w:tc>
      </w:tr>
      <w:tr w:rsidR="006E50DE" w:rsidRPr="009B6BEB" w14:paraId="4AD0EB8F" w14:textId="77777777" w:rsidTr="00935D08">
        <w:tc>
          <w:tcPr>
            <w:tcW w:w="3539" w:type="dxa"/>
            <w:vMerge/>
          </w:tcPr>
          <w:p w14:paraId="5A3C94F6" w14:textId="77777777" w:rsidR="006E50DE" w:rsidRPr="009B6BEB" w:rsidRDefault="006E50DE" w:rsidP="00683FF9">
            <w:pPr>
              <w:widowControl w:val="0"/>
              <w:spacing w:after="0" w:line="240" w:lineRule="auto"/>
              <w:jc w:val="both"/>
              <w:rPr>
                <w:rFonts w:ascii="Times New Roman" w:eastAsia="Courier New" w:hAnsi="Times New Roman" w:cs="Times New Roman"/>
                <w:color w:val="000000"/>
                <w:kern w:val="0"/>
                <w:sz w:val="24"/>
                <w:szCs w:val="24"/>
                <w:highlight w:val="yellow"/>
                <w:lang w:eastAsia="ru-RU"/>
                <w14:ligatures w14:val="none"/>
              </w:rPr>
            </w:pPr>
          </w:p>
        </w:tc>
        <w:tc>
          <w:tcPr>
            <w:tcW w:w="5808" w:type="dxa"/>
          </w:tcPr>
          <w:p w14:paraId="612B77C2" w14:textId="77777777" w:rsidR="006E50DE" w:rsidRPr="009B6BEB" w:rsidRDefault="006E50DE" w:rsidP="00D664F9">
            <w:pPr>
              <w:widowControl w:val="0"/>
              <w:tabs>
                <w:tab w:val="left" w:pos="457"/>
              </w:tabs>
              <w:spacing w:after="0" w:line="240" w:lineRule="auto"/>
              <w:jc w:val="both"/>
              <w:rPr>
                <w:rFonts w:ascii="Times New Roman" w:eastAsia="Courier New" w:hAnsi="Times New Roman" w:cs="Times New Roman"/>
                <w:color w:val="000000"/>
                <w:kern w:val="0"/>
                <w:sz w:val="24"/>
                <w:szCs w:val="24"/>
                <w:lang w:eastAsia="ru-RU"/>
                <w14:ligatures w14:val="none"/>
              </w:rPr>
            </w:pPr>
            <w:r w:rsidRPr="009B6BEB">
              <w:rPr>
                <w:rFonts w:ascii="Times New Roman" w:eastAsia="Courier New" w:hAnsi="Times New Roman" w:cs="Times New Roman"/>
                <w:color w:val="000000"/>
                <w:kern w:val="0"/>
                <w:sz w:val="24"/>
                <w:szCs w:val="24"/>
                <w:lang w:eastAsia="ru-RU"/>
                <w14:ligatures w14:val="none"/>
              </w:rPr>
              <w:t>Знания:</w:t>
            </w:r>
          </w:p>
          <w:p w14:paraId="5C4C74EB" w14:textId="12A9303A" w:rsidR="00D664F9" w:rsidRPr="00D664F9" w:rsidRDefault="00D664F9" w:rsidP="00D664F9">
            <w:pPr>
              <w:spacing w:after="0" w:line="240" w:lineRule="auto"/>
              <w:rPr>
                <w:rFonts w:ascii="Times New Roman" w:eastAsia="Calibri" w:hAnsi="Times New Roman" w:cs="Times New Roman"/>
                <w:color w:val="C00000"/>
                <w:sz w:val="24"/>
                <w:szCs w:val="24"/>
              </w:rPr>
            </w:pPr>
            <w:r w:rsidRPr="00D664F9">
              <w:rPr>
                <w:rFonts w:ascii="Times New Roman" w:hAnsi="Times New Roman" w:cs="Times New Roman"/>
                <w:sz w:val="24"/>
                <w:szCs w:val="24"/>
              </w:rPr>
              <w:t>Нормативные правовые акты, регулирующие деятельность организаций питания</w:t>
            </w:r>
          </w:p>
          <w:p w14:paraId="7C2E3C53" w14:textId="22169E7E" w:rsidR="00D664F9" w:rsidRPr="00D664F9" w:rsidRDefault="00D664F9" w:rsidP="00D664F9">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Рецептуры и технологии приготовления кондитерской и шоколадной продукции</w:t>
            </w:r>
          </w:p>
          <w:p w14:paraId="14CD3E02" w14:textId="3D44D97E" w:rsidR="00D664F9" w:rsidRPr="00D664F9" w:rsidRDefault="00D664F9" w:rsidP="00D664F9">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Требования к качеству, срокам и условия хранения, признаки и органолептические методы определения доброкачественности пищевых продуктов, используемых в приготовлении кондитерской и шоколадной продукции</w:t>
            </w:r>
          </w:p>
          <w:p w14:paraId="075E618C" w14:textId="4816331F" w:rsidR="006E50DE" w:rsidRPr="00D664F9" w:rsidRDefault="00D664F9" w:rsidP="00D664F9">
            <w:pPr>
              <w:spacing w:after="0" w:line="240" w:lineRule="auto"/>
              <w:rPr>
                <w:rFonts w:ascii="Times New Roman" w:hAnsi="Times New Roman" w:cs="Times New Roman"/>
                <w:sz w:val="20"/>
                <w:szCs w:val="20"/>
              </w:rPr>
            </w:pPr>
            <w:r w:rsidRPr="00D664F9">
              <w:rPr>
                <w:rFonts w:ascii="Times New Roman" w:hAnsi="Times New Roman" w:cs="Times New Roman"/>
                <w:sz w:val="24"/>
                <w:szCs w:val="24"/>
              </w:rPr>
              <w:t>Назначение, правила использования применяемого технологического оборудования, производственного инвентаря, инструмента, весоизмерительных приборов, посуды, используемой в кондитерском цехе, и правила ухода за ними</w:t>
            </w:r>
          </w:p>
        </w:tc>
      </w:tr>
      <w:tr w:rsidR="006E50DE" w:rsidRPr="009B6BEB" w14:paraId="7D369003" w14:textId="77777777" w:rsidTr="00935D08">
        <w:tc>
          <w:tcPr>
            <w:tcW w:w="3539" w:type="dxa"/>
            <w:vMerge w:val="restart"/>
          </w:tcPr>
          <w:p w14:paraId="4BE9B387" w14:textId="190F9328" w:rsidR="006E50DE" w:rsidRPr="00AA4203" w:rsidRDefault="006E50DE" w:rsidP="00AB5CAC">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r w:rsidRPr="00AA4203">
              <w:rPr>
                <w:rFonts w:ascii="Times New Roman" w:eastAsia="Courier New" w:hAnsi="Times New Roman" w:cs="Times New Roman"/>
                <w:color w:val="000000"/>
                <w:kern w:val="0"/>
                <w:sz w:val="24"/>
                <w:szCs w:val="24"/>
                <w:lang w:eastAsia="ru-RU"/>
                <w14:ligatures w14:val="none"/>
              </w:rPr>
              <w:t>ПК</w:t>
            </w:r>
            <w:r w:rsidR="00F128F9">
              <w:rPr>
                <w:rFonts w:ascii="Times New Roman" w:eastAsia="Courier New" w:hAnsi="Times New Roman" w:cs="Times New Roman"/>
                <w:color w:val="000000"/>
                <w:kern w:val="0"/>
                <w:sz w:val="24"/>
                <w:szCs w:val="24"/>
                <w:lang w:eastAsia="ru-RU"/>
                <w14:ligatures w14:val="none"/>
              </w:rPr>
              <w:t>.2</w:t>
            </w:r>
            <w:r w:rsidR="00AB5CAC">
              <w:rPr>
                <w:rFonts w:ascii="Times New Roman" w:eastAsia="Courier New" w:hAnsi="Times New Roman" w:cs="Times New Roman"/>
                <w:color w:val="000000"/>
                <w:kern w:val="0"/>
                <w:sz w:val="24"/>
                <w:szCs w:val="24"/>
                <w:lang w:eastAsia="ru-RU"/>
                <w14:ligatures w14:val="none"/>
              </w:rPr>
              <w:t xml:space="preserve"> </w:t>
            </w:r>
            <w:r w:rsidR="00E90B23" w:rsidRPr="00AA4203">
              <w:rPr>
                <w:rFonts w:ascii="Times New Roman" w:hAnsi="Times New Roman" w:cs="Times New Roman"/>
                <w:sz w:val="24"/>
                <w:szCs w:val="24"/>
              </w:rPr>
              <w:t>Выполнение заданий кондитера по изготовлению, презентации и продаже теста, полуфабрикатов, кондитерской и шоколадной продукции</w:t>
            </w:r>
          </w:p>
        </w:tc>
        <w:tc>
          <w:tcPr>
            <w:tcW w:w="5808" w:type="dxa"/>
          </w:tcPr>
          <w:p w14:paraId="06A0F0A8" w14:textId="2B0D5A81" w:rsidR="00E90B23" w:rsidRPr="00AA4203" w:rsidRDefault="00E90B23" w:rsidP="00E90B23">
            <w:pPr>
              <w:spacing w:after="0" w:line="240" w:lineRule="auto"/>
              <w:rPr>
                <w:rFonts w:ascii="Times New Roman" w:hAnsi="Times New Roman" w:cs="Times New Roman"/>
                <w:color w:val="000000"/>
                <w:sz w:val="24"/>
                <w:szCs w:val="24"/>
              </w:rPr>
            </w:pPr>
            <w:r w:rsidRPr="00AA4203">
              <w:rPr>
                <w:rFonts w:ascii="Times New Roman" w:hAnsi="Times New Roman" w:cs="Times New Roman"/>
                <w:color w:val="000000"/>
                <w:sz w:val="24"/>
                <w:szCs w:val="24"/>
              </w:rPr>
              <w:t xml:space="preserve">Трудовые действия: </w:t>
            </w:r>
          </w:p>
          <w:p w14:paraId="27490196" w14:textId="505FCF4F" w:rsidR="00E90B23" w:rsidRPr="00AA4203" w:rsidRDefault="00E90B23" w:rsidP="00E90B23">
            <w:pPr>
              <w:spacing w:after="0" w:line="240" w:lineRule="auto"/>
              <w:rPr>
                <w:rFonts w:ascii="Times New Roman" w:hAnsi="Times New Roman" w:cs="Times New Roman"/>
                <w:sz w:val="24"/>
                <w:szCs w:val="24"/>
              </w:rPr>
            </w:pPr>
            <w:r w:rsidRPr="00AA4203">
              <w:rPr>
                <w:rFonts w:ascii="Times New Roman" w:hAnsi="Times New Roman" w:cs="Times New Roman"/>
                <w:sz w:val="24"/>
                <w:szCs w:val="24"/>
              </w:rPr>
              <w:t>Подготовка теста, начинки и полуфабрикатов для кондитерской и шоколадной продукции по заданию кондитера</w:t>
            </w:r>
          </w:p>
          <w:p w14:paraId="36CE9D1A" w14:textId="168FBE41" w:rsidR="00E90B23" w:rsidRPr="00AA4203" w:rsidRDefault="00E90B23" w:rsidP="00E90B23">
            <w:pPr>
              <w:spacing w:after="0" w:line="240" w:lineRule="auto"/>
              <w:rPr>
                <w:rFonts w:ascii="Times New Roman" w:hAnsi="Times New Roman" w:cs="Times New Roman"/>
                <w:sz w:val="24"/>
                <w:szCs w:val="24"/>
              </w:rPr>
            </w:pPr>
            <w:r w:rsidRPr="00AA4203">
              <w:rPr>
                <w:rFonts w:ascii="Times New Roman" w:hAnsi="Times New Roman" w:cs="Times New Roman"/>
                <w:sz w:val="24"/>
                <w:szCs w:val="24"/>
              </w:rPr>
              <w:t>Изготовление кондитерской и шоколадной продукции по заданию кондитера</w:t>
            </w:r>
          </w:p>
          <w:p w14:paraId="2F6DBE78" w14:textId="5A0DE032" w:rsidR="00E90B23" w:rsidRPr="00AA4203" w:rsidRDefault="00E90B23" w:rsidP="00E90B23">
            <w:pPr>
              <w:spacing w:after="0" w:line="240" w:lineRule="auto"/>
              <w:rPr>
                <w:rFonts w:ascii="Times New Roman" w:hAnsi="Times New Roman" w:cs="Times New Roman"/>
                <w:sz w:val="24"/>
                <w:szCs w:val="24"/>
              </w:rPr>
            </w:pPr>
            <w:r w:rsidRPr="00AA4203">
              <w:rPr>
                <w:rFonts w:ascii="Times New Roman" w:hAnsi="Times New Roman" w:cs="Times New Roman"/>
                <w:sz w:val="24"/>
                <w:szCs w:val="24"/>
              </w:rPr>
              <w:t>Презентация кондитерской и шоколадной продукции под руководством кондитера</w:t>
            </w:r>
          </w:p>
          <w:p w14:paraId="0DE3F4E4" w14:textId="3A4A6A65" w:rsidR="006E50DE" w:rsidRPr="00AA4203" w:rsidRDefault="00E90B23" w:rsidP="00E90B23">
            <w:pPr>
              <w:widowControl w:val="0"/>
              <w:spacing w:after="0" w:line="240" w:lineRule="auto"/>
              <w:jc w:val="both"/>
              <w:rPr>
                <w:rFonts w:ascii="Times New Roman" w:hAnsi="Times New Roman" w:cs="Times New Roman"/>
                <w:sz w:val="24"/>
                <w:szCs w:val="24"/>
              </w:rPr>
            </w:pPr>
            <w:r w:rsidRPr="00AA4203">
              <w:rPr>
                <w:rFonts w:ascii="Times New Roman" w:hAnsi="Times New Roman" w:cs="Times New Roman"/>
                <w:sz w:val="24"/>
                <w:szCs w:val="24"/>
              </w:rPr>
              <w:t>Упаковка готовой кондитерской и шоколадной продукции на вынос по заданию кондитера</w:t>
            </w:r>
          </w:p>
        </w:tc>
      </w:tr>
      <w:tr w:rsidR="006E50DE" w:rsidRPr="009B6BEB" w14:paraId="335511CD" w14:textId="77777777" w:rsidTr="00935D08">
        <w:tc>
          <w:tcPr>
            <w:tcW w:w="3539" w:type="dxa"/>
            <w:vMerge/>
          </w:tcPr>
          <w:p w14:paraId="313FC458" w14:textId="77777777" w:rsidR="006E50DE" w:rsidRPr="009B6BEB" w:rsidRDefault="006E50DE" w:rsidP="00683FF9">
            <w:pPr>
              <w:widowControl w:val="0"/>
              <w:spacing w:after="0" w:line="240" w:lineRule="auto"/>
              <w:jc w:val="both"/>
              <w:rPr>
                <w:rFonts w:ascii="Times New Roman" w:eastAsia="Courier New" w:hAnsi="Times New Roman" w:cs="Times New Roman"/>
                <w:color w:val="000000"/>
                <w:kern w:val="0"/>
                <w:sz w:val="24"/>
                <w:szCs w:val="24"/>
                <w:highlight w:val="yellow"/>
                <w:lang w:eastAsia="ru-RU"/>
                <w14:ligatures w14:val="none"/>
              </w:rPr>
            </w:pPr>
          </w:p>
        </w:tc>
        <w:tc>
          <w:tcPr>
            <w:tcW w:w="5808" w:type="dxa"/>
          </w:tcPr>
          <w:p w14:paraId="765C242E" w14:textId="77777777" w:rsidR="006E50DE" w:rsidRPr="00AA4203" w:rsidRDefault="006E50DE" w:rsidP="00683FF9">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AA4203">
              <w:rPr>
                <w:rFonts w:ascii="Times New Roman" w:eastAsia="Courier New" w:hAnsi="Times New Roman" w:cs="Times New Roman"/>
                <w:color w:val="000000"/>
                <w:kern w:val="0"/>
                <w:sz w:val="24"/>
                <w:szCs w:val="24"/>
                <w:lang w:eastAsia="ru-RU"/>
                <w14:ligatures w14:val="none"/>
              </w:rPr>
              <w:t>Умения:</w:t>
            </w:r>
          </w:p>
          <w:p w14:paraId="61BDA778" w14:textId="0CE6FC3D" w:rsidR="00D664F9" w:rsidRPr="00AA4203" w:rsidRDefault="00D664F9" w:rsidP="00D664F9">
            <w:pPr>
              <w:tabs>
                <w:tab w:val="left" w:pos="0"/>
              </w:tabs>
              <w:spacing w:after="0" w:line="240" w:lineRule="auto"/>
              <w:rPr>
                <w:rFonts w:ascii="Times New Roman" w:hAnsi="Times New Roman" w:cs="Times New Roman"/>
                <w:color w:val="C00000"/>
                <w:sz w:val="24"/>
                <w:szCs w:val="24"/>
              </w:rPr>
            </w:pPr>
            <w:r w:rsidRPr="00AA4203">
              <w:rPr>
                <w:rFonts w:ascii="Times New Roman" w:hAnsi="Times New Roman" w:cs="Times New Roman"/>
                <w:sz w:val="24"/>
                <w:szCs w:val="24"/>
              </w:rPr>
              <w:t>Замешивать тесто, готовить начинки и полуфабрикаты для кондитерской и шоколадной продукции</w:t>
            </w:r>
          </w:p>
          <w:p w14:paraId="43CE9676" w14:textId="708BBBB8" w:rsidR="00D664F9" w:rsidRPr="00AA4203" w:rsidRDefault="00D664F9" w:rsidP="00D664F9">
            <w:pPr>
              <w:tabs>
                <w:tab w:val="left" w:pos="0"/>
              </w:tabs>
              <w:spacing w:after="0" w:line="240" w:lineRule="auto"/>
              <w:rPr>
                <w:rFonts w:ascii="Times New Roman" w:hAnsi="Times New Roman" w:cs="Times New Roman"/>
                <w:sz w:val="24"/>
                <w:szCs w:val="24"/>
              </w:rPr>
            </w:pPr>
            <w:r w:rsidRPr="00AA4203">
              <w:rPr>
                <w:rFonts w:ascii="Times New Roman" w:hAnsi="Times New Roman" w:cs="Times New Roman"/>
                <w:sz w:val="24"/>
                <w:szCs w:val="24"/>
              </w:rPr>
              <w:t>Соблюдать правила сочетаемости основных продуктов и сырья при изготовлении кондитерской и шоколадной продукции</w:t>
            </w:r>
          </w:p>
          <w:p w14:paraId="676F0DF9" w14:textId="23A5ADC8" w:rsidR="00D664F9" w:rsidRPr="00AA4203" w:rsidRDefault="00D664F9" w:rsidP="00D664F9">
            <w:pPr>
              <w:tabs>
                <w:tab w:val="left" w:pos="0"/>
              </w:tabs>
              <w:spacing w:after="0" w:line="240" w:lineRule="auto"/>
              <w:rPr>
                <w:rFonts w:ascii="Times New Roman" w:hAnsi="Times New Roman" w:cs="Times New Roman"/>
                <w:sz w:val="24"/>
                <w:szCs w:val="24"/>
              </w:rPr>
            </w:pPr>
            <w:r w:rsidRPr="00AA4203">
              <w:rPr>
                <w:rFonts w:ascii="Times New Roman" w:hAnsi="Times New Roman" w:cs="Times New Roman"/>
                <w:sz w:val="24"/>
                <w:szCs w:val="24"/>
              </w:rPr>
              <w:t>Процеживать, просеивать, протирать, замешивать, измельчать, формовать сырье, используемое для приготовления кондитерской и шоколадной продукции</w:t>
            </w:r>
          </w:p>
          <w:p w14:paraId="2A77F2E2" w14:textId="7EA280C2" w:rsidR="00D664F9" w:rsidRPr="00AA4203" w:rsidRDefault="00D664F9" w:rsidP="00D664F9">
            <w:pPr>
              <w:tabs>
                <w:tab w:val="left" w:pos="0"/>
              </w:tabs>
              <w:spacing w:after="0" w:line="240" w:lineRule="auto"/>
              <w:rPr>
                <w:rFonts w:ascii="Times New Roman" w:hAnsi="Times New Roman" w:cs="Times New Roman"/>
                <w:sz w:val="24"/>
                <w:szCs w:val="24"/>
              </w:rPr>
            </w:pPr>
            <w:r w:rsidRPr="00AA4203">
              <w:rPr>
                <w:rFonts w:ascii="Times New Roman" w:hAnsi="Times New Roman" w:cs="Times New Roman"/>
                <w:sz w:val="24"/>
                <w:szCs w:val="24"/>
              </w:rPr>
              <w:t>Порционировать (комплектовать) кондитерскую и шоколадную продукцию</w:t>
            </w:r>
          </w:p>
          <w:p w14:paraId="56AD9161" w14:textId="134B57A1" w:rsidR="00D664F9" w:rsidRPr="00AA4203" w:rsidRDefault="00D664F9" w:rsidP="00D664F9">
            <w:pPr>
              <w:tabs>
                <w:tab w:val="left" w:pos="0"/>
              </w:tabs>
              <w:spacing w:after="0" w:line="240" w:lineRule="auto"/>
              <w:rPr>
                <w:rFonts w:ascii="Times New Roman" w:hAnsi="Times New Roman" w:cs="Times New Roman"/>
                <w:sz w:val="24"/>
                <w:szCs w:val="24"/>
              </w:rPr>
            </w:pPr>
            <w:r w:rsidRPr="00AA4203">
              <w:rPr>
                <w:rFonts w:ascii="Times New Roman" w:hAnsi="Times New Roman" w:cs="Times New Roman"/>
                <w:sz w:val="24"/>
                <w:szCs w:val="24"/>
              </w:rPr>
              <w:t>Реализовывать готовую кондитерскую и шоколадную продукцию с учетом требований к безопасности готовой продукции</w:t>
            </w:r>
          </w:p>
          <w:p w14:paraId="5BAF28CD" w14:textId="132B833C" w:rsidR="00D664F9" w:rsidRPr="00AA4203" w:rsidRDefault="00D664F9" w:rsidP="00D664F9">
            <w:pPr>
              <w:tabs>
                <w:tab w:val="left" w:pos="0"/>
              </w:tabs>
              <w:spacing w:after="0" w:line="240" w:lineRule="auto"/>
              <w:rPr>
                <w:rFonts w:ascii="Times New Roman" w:hAnsi="Times New Roman" w:cs="Times New Roman"/>
                <w:color w:val="C00000"/>
                <w:sz w:val="24"/>
                <w:szCs w:val="24"/>
              </w:rPr>
            </w:pPr>
            <w:r w:rsidRPr="00AA4203">
              <w:rPr>
                <w:rFonts w:ascii="Times New Roman" w:hAnsi="Times New Roman" w:cs="Times New Roman"/>
                <w:sz w:val="24"/>
                <w:szCs w:val="24"/>
              </w:rPr>
              <w:t>Безопасно использовать технологическое оборудование для изготовления кондитерской и шоколадной продукции</w:t>
            </w:r>
          </w:p>
          <w:p w14:paraId="69BD3642" w14:textId="46FDB122" w:rsidR="00D664F9" w:rsidRPr="00AA4203" w:rsidRDefault="00D664F9" w:rsidP="00D664F9">
            <w:pPr>
              <w:tabs>
                <w:tab w:val="left" w:pos="0"/>
              </w:tabs>
              <w:spacing w:after="0" w:line="240" w:lineRule="auto"/>
              <w:rPr>
                <w:rFonts w:ascii="Times New Roman" w:hAnsi="Times New Roman" w:cs="Times New Roman"/>
                <w:color w:val="C00000"/>
                <w:sz w:val="24"/>
                <w:szCs w:val="24"/>
              </w:rPr>
            </w:pPr>
            <w:r w:rsidRPr="00AA4203">
              <w:rPr>
                <w:rFonts w:ascii="Times New Roman" w:hAnsi="Times New Roman" w:cs="Times New Roman"/>
                <w:sz w:val="24"/>
                <w:szCs w:val="24"/>
              </w:rPr>
              <w:t>Соблюдать санитарно-гигиенические требования и требования охраны труда и пожарной безопасности</w:t>
            </w:r>
          </w:p>
          <w:p w14:paraId="1AD77080" w14:textId="76530FF2" w:rsidR="00D664F9" w:rsidRPr="00AA4203" w:rsidRDefault="00D664F9" w:rsidP="00D664F9">
            <w:pPr>
              <w:spacing w:after="0" w:line="240" w:lineRule="auto"/>
              <w:rPr>
                <w:rFonts w:ascii="Times New Roman" w:hAnsi="Times New Roman" w:cs="Times New Roman"/>
                <w:sz w:val="24"/>
                <w:szCs w:val="24"/>
              </w:rPr>
            </w:pPr>
            <w:r w:rsidRPr="00AA4203">
              <w:rPr>
                <w:rFonts w:ascii="Times New Roman" w:hAnsi="Times New Roman" w:cs="Times New Roman"/>
                <w:sz w:val="24"/>
                <w:szCs w:val="24"/>
              </w:rPr>
              <w:t>Аккуратно и экономно использовать сырье в процессе производства конд</w:t>
            </w:r>
            <w:r w:rsidR="00AA4203" w:rsidRPr="00AA4203">
              <w:rPr>
                <w:rFonts w:ascii="Times New Roman" w:hAnsi="Times New Roman" w:cs="Times New Roman"/>
                <w:sz w:val="24"/>
                <w:szCs w:val="24"/>
              </w:rPr>
              <w:t>итерской и шоколадной продукции</w:t>
            </w:r>
          </w:p>
          <w:p w14:paraId="1E68BE31" w14:textId="7F36F59D" w:rsidR="006E50DE" w:rsidRPr="00AA4203" w:rsidRDefault="00D664F9" w:rsidP="00D664F9">
            <w:pPr>
              <w:spacing w:after="0" w:line="240" w:lineRule="auto"/>
              <w:rPr>
                <w:rFonts w:ascii="Times New Roman" w:eastAsia="Courier New" w:hAnsi="Times New Roman" w:cs="Times New Roman"/>
                <w:color w:val="000000"/>
                <w:kern w:val="0"/>
                <w:sz w:val="24"/>
                <w:szCs w:val="24"/>
                <w:lang w:eastAsia="ru-RU"/>
                <w14:ligatures w14:val="none"/>
              </w:rPr>
            </w:pPr>
            <w:r w:rsidRPr="00AA4203">
              <w:rPr>
                <w:rFonts w:ascii="Times New Roman" w:hAnsi="Times New Roman" w:cs="Times New Roman"/>
                <w:sz w:val="24"/>
                <w:szCs w:val="24"/>
              </w:rPr>
              <w:t>Эстетично и безопасно упаковывать готовую кондитерскую и шоколадную продукцию на вынос</w:t>
            </w:r>
          </w:p>
        </w:tc>
      </w:tr>
      <w:tr w:rsidR="006E50DE" w:rsidRPr="009B6BEB" w14:paraId="2EBD3D88" w14:textId="77777777" w:rsidTr="00935D08">
        <w:tc>
          <w:tcPr>
            <w:tcW w:w="3539" w:type="dxa"/>
            <w:vMerge/>
          </w:tcPr>
          <w:p w14:paraId="6198C18F" w14:textId="77777777" w:rsidR="006E50DE" w:rsidRPr="009B6BEB" w:rsidRDefault="006E50DE" w:rsidP="00EF5597">
            <w:pPr>
              <w:pStyle w:val="a7"/>
              <w:widowControl w:val="0"/>
              <w:numPr>
                <w:ilvl w:val="0"/>
                <w:numId w:val="7"/>
              </w:numPr>
              <w:spacing w:after="0" w:line="240" w:lineRule="auto"/>
              <w:jc w:val="both"/>
              <w:rPr>
                <w:rFonts w:ascii="Times New Roman" w:eastAsia="Courier New" w:hAnsi="Times New Roman" w:cs="Times New Roman"/>
                <w:color w:val="000000"/>
                <w:kern w:val="0"/>
                <w:sz w:val="24"/>
                <w:szCs w:val="24"/>
                <w:highlight w:val="yellow"/>
                <w:lang w:eastAsia="ru-RU"/>
                <w14:ligatures w14:val="none"/>
              </w:rPr>
            </w:pPr>
          </w:p>
        </w:tc>
        <w:tc>
          <w:tcPr>
            <w:tcW w:w="5808" w:type="dxa"/>
          </w:tcPr>
          <w:p w14:paraId="3C466DDB" w14:textId="77777777" w:rsidR="006E50DE" w:rsidRPr="009B6BEB" w:rsidRDefault="006E50DE" w:rsidP="00683FF9">
            <w:pPr>
              <w:widowControl w:val="0"/>
              <w:spacing w:after="0" w:line="240" w:lineRule="auto"/>
              <w:jc w:val="both"/>
              <w:rPr>
                <w:rFonts w:ascii="Times New Roman" w:hAnsi="Times New Roman" w:cs="Times New Roman"/>
                <w:sz w:val="24"/>
                <w:szCs w:val="24"/>
              </w:rPr>
            </w:pPr>
            <w:r w:rsidRPr="009B6BEB">
              <w:rPr>
                <w:rFonts w:ascii="Times New Roman" w:hAnsi="Times New Roman" w:cs="Times New Roman"/>
                <w:sz w:val="24"/>
                <w:szCs w:val="24"/>
              </w:rPr>
              <w:t xml:space="preserve">Знания: </w:t>
            </w:r>
          </w:p>
          <w:p w14:paraId="737DD6DA" w14:textId="38742F0E" w:rsidR="00D664F9" w:rsidRPr="00D664F9" w:rsidRDefault="00D664F9" w:rsidP="00D664F9">
            <w:pPr>
              <w:spacing w:after="0" w:line="240" w:lineRule="auto"/>
              <w:rPr>
                <w:rFonts w:ascii="Times New Roman" w:hAnsi="Times New Roman" w:cs="Times New Roman"/>
                <w:color w:val="C00000"/>
                <w:sz w:val="24"/>
                <w:szCs w:val="24"/>
              </w:rPr>
            </w:pPr>
            <w:r w:rsidRPr="00D664F9">
              <w:rPr>
                <w:rFonts w:ascii="Times New Roman" w:hAnsi="Times New Roman" w:cs="Times New Roman"/>
                <w:sz w:val="24"/>
                <w:szCs w:val="24"/>
              </w:rPr>
              <w:t>Нормативные правовые акты, регулирующие де</w:t>
            </w:r>
            <w:r>
              <w:rPr>
                <w:rFonts w:ascii="Times New Roman" w:hAnsi="Times New Roman" w:cs="Times New Roman"/>
                <w:sz w:val="24"/>
                <w:szCs w:val="24"/>
              </w:rPr>
              <w:t>ятельность организаций питания</w:t>
            </w:r>
          </w:p>
          <w:p w14:paraId="3DA852C5" w14:textId="0564C091" w:rsidR="00D664F9" w:rsidRPr="00D664F9" w:rsidRDefault="00D664F9" w:rsidP="00D664F9">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Технологии изготовления кондитерской и шоколадной продукции</w:t>
            </w:r>
          </w:p>
          <w:p w14:paraId="7D7C26DB" w14:textId="62850199" w:rsidR="00D664F9" w:rsidRPr="00D664F9" w:rsidRDefault="00D664F9" w:rsidP="00D664F9">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Требования к качеству, безопасности пищевых продуктов, используемых в изготовлении кондитерской и шоколадной продукции, условиям их хранения</w:t>
            </w:r>
          </w:p>
          <w:p w14:paraId="1EEB90DA" w14:textId="3DE3FF18" w:rsidR="00D664F9" w:rsidRPr="00D664F9" w:rsidRDefault="00D664F9" w:rsidP="00D664F9">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Правила пользования сборниками рецептур изготовления кондитерской и шоколадной продукции</w:t>
            </w:r>
          </w:p>
          <w:p w14:paraId="4E20C73F" w14:textId="66668F6F" w:rsidR="00D664F9" w:rsidRPr="00D664F9" w:rsidRDefault="00D664F9" w:rsidP="00D664F9">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Принципы и приемы презентации кондитерской и шоколадной продукции потребителям</w:t>
            </w:r>
          </w:p>
          <w:p w14:paraId="5A88A3BC" w14:textId="76B91920" w:rsidR="00D664F9" w:rsidRPr="00D664F9" w:rsidRDefault="00D664F9" w:rsidP="00D664F9">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Методы минимизации отходов сырья, используемого при изготовлении кондитерской и шоколадной продукции с учетом соблюдения требований качества</w:t>
            </w:r>
          </w:p>
          <w:p w14:paraId="46FE5A0F" w14:textId="59E90C6E" w:rsidR="00D664F9" w:rsidRPr="00D664F9" w:rsidRDefault="00D664F9" w:rsidP="00D664F9">
            <w:pPr>
              <w:spacing w:after="0" w:line="240" w:lineRule="auto"/>
              <w:rPr>
                <w:rFonts w:ascii="Times New Roman" w:hAnsi="Times New Roman" w:cs="Times New Roman"/>
                <w:color w:val="C00000"/>
                <w:sz w:val="24"/>
                <w:szCs w:val="24"/>
              </w:rPr>
            </w:pPr>
            <w:r w:rsidRPr="00D664F9">
              <w:rPr>
                <w:rFonts w:ascii="Times New Roman" w:hAnsi="Times New Roman" w:cs="Times New Roman"/>
                <w:sz w:val="24"/>
                <w:szCs w:val="24"/>
              </w:rPr>
              <w:t xml:space="preserve">Пищевая ценность видов кондитерской и </w:t>
            </w:r>
            <w:r>
              <w:rPr>
                <w:rFonts w:ascii="Times New Roman" w:hAnsi="Times New Roman" w:cs="Times New Roman"/>
                <w:sz w:val="24"/>
                <w:szCs w:val="24"/>
              </w:rPr>
              <w:t>шоколадной продукции</w:t>
            </w:r>
          </w:p>
          <w:p w14:paraId="26D1C778" w14:textId="7A26A4AE" w:rsidR="00D664F9" w:rsidRPr="00D664F9" w:rsidRDefault="00D664F9" w:rsidP="00D664F9">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Принципы и приемы презентации кондитерской и шоколадной продукции</w:t>
            </w:r>
          </w:p>
          <w:p w14:paraId="4282CB47" w14:textId="09CB5CF4" w:rsidR="006E50DE" w:rsidRPr="00D664F9" w:rsidRDefault="00D664F9" w:rsidP="00D664F9">
            <w:pPr>
              <w:spacing w:after="0" w:line="240" w:lineRule="auto"/>
              <w:rPr>
                <w:rFonts w:ascii="Times New Roman" w:hAnsi="Times New Roman" w:cs="Times New Roman"/>
                <w:sz w:val="20"/>
                <w:szCs w:val="20"/>
              </w:rPr>
            </w:pPr>
            <w:r w:rsidRPr="00D664F9">
              <w:rPr>
                <w:rFonts w:ascii="Times New Roman" w:hAnsi="Times New Roman" w:cs="Times New Roman"/>
                <w:sz w:val="24"/>
                <w:szCs w:val="24"/>
              </w:rPr>
              <w:t>Требования охраны труда, санитарии и гигиены, пожарной безо</w:t>
            </w:r>
            <w:r>
              <w:rPr>
                <w:rFonts w:ascii="Times New Roman" w:hAnsi="Times New Roman" w:cs="Times New Roman"/>
                <w:sz w:val="24"/>
                <w:szCs w:val="24"/>
              </w:rPr>
              <w:t>пасности в организациях питания</w:t>
            </w:r>
          </w:p>
        </w:tc>
      </w:tr>
      <w:tr w:rsidR="004E3E87" w:rsidRPr="009B6BEB" w14:paraId="0AC27958" w14:textId="77777777" w:rsidTr="00935D08">
        <w:tc>
          <w:tcPr>
            <w:tcW w:w="3539" w:type="dxa"/>
            <w:vMerge w:val="restart"/>
          </w:tcPr>
          <w:p w14:paraId="31406DCF" w14:textId="6C7DC921" w:rsidR="004E3E87" w:rsidRPr="004E3E87" w:rsidRDefault="004E3E87" w:rsidP="004E3E87">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r w:rsidRPr="004E3E87">
              <w:rPr>
                <w:rStyle w:val="aff8"/>
                <w:rFonts w:ascii="Times New Roman" w:hAnsi="Times New Roman" w:cs="Times New Roman"/>
                <w:b w:val="0"/>
                <w:bCs w:val="0"/>
                <w:color w:val="000000"/>
                <w:sz w:val="24"/>
                <w:szCs w:val="24"/>
                <w:shd w:val="clear" w:color="auto" w:fill="FFFFFF"/>
              </w:rPr>
              <w:t>ПК</w:t>
            </w:r>
            <w:r w:rsidR="00F128F9">
              <w:rPr>
                <w:rStyle w:val="aff8"/>
                <w:rFonts w:ascii="Times New Roman" w:hAnsi="Times New Roman" w:cs="Times New Roman"/>
                <w:b w:val="0"/>
                <w:bCs w:val="0"/>
                <w:color w:val="000000"/>
                <w:sz w:val="24"/>
                <w:szCs w:val="24"/>
                <w:shd w:val="clear" w:color="auto" w:fill="FFFFFF"/>
              </w:rPr>
              <w:t>.3</w:t>
            </w:r>
            <w:r w:rsidRPr="004E3E87">
              <w:rPr>
                <w:rStyle w:val="aff8"/>
                <w:rFonts w:ascii="Times New Roman" w:hAnsi="Times New Roman" w:cs="Times New Roman"/>
                <w:b w:val="0"/>
                <w:bCs w:val="0"/>
                <w:color w:val="000000"/>
                <w:sz w:val="24"/>
                <w:szCs w:val="24"/>
                <w:shd w:val="clear" w:color="auto" w:fill="FFFFFF"/>
              </w:rPr>
              <w:t xml:space="preserve"> Выявление потенциальных опасностей, анализ связанных с ними рисков, планирование и реализация профилактических мер</w:t>
            </w:r>
          </w:p>
        </w:tc>
        <w:tc>
          <w:tcPr>
            <w:tcW w:w="5808" w:type="dxa"/>
          </w:tcPr>
          <w:p w14:paraId="6634AD58" w14:textId="77777777" w:rsidR="004E3E87" w:rsidRPr="004E3E87" w:rsidRDefault="004E3E87" w:rsidP="004E3E87">
            <w:pPr>
              <w:spacing w:after="0" w:line="240" w:lineRule="auto"/>
              <w:rPr>
                <w:rFonts w:ascii="Times New Roman" w:hAnsi="Times New Roman" w:cs="Times New Roman"/>
                <w:color w:val="000000"/>
                <w:sz w:val="24"/>
                <w:szCs w:val="24"/>
              </w:rPr>
            </w:pPr>
            <w:r w:rsidRPr="004E3E87">
              <w:rPr>
                <w:rFonts w:ascii="Times New Roman" w:hAnsi="Times New Roman" w:cs="Times New Roman"/>
                <w:color w:val="000000"/>
                <w:sz w:val="24"/>
                <w:szCs w:val="24"/>
              </w:rPr>
              <w:t>Трудовые действия:</w:t>
            </w:r>
          </w:p>
          <w:p w14:paraId="0FC16EC0" w14:textId="0DEB0008" w:rsidR="004E3E87" w:rsidRPr="004E3E87" w:rsidRDefault="004E3E87" w:rsidP="004E3E87">
            <w:pPr>
              <w:widowControl w:val="0"/>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4E3E87" w:rsidRPr="009B6BEB" w14:paraId="3B3CB8FA" w14:textId="77777777" w:rsidTr="00935D08">
        <w:tc>
          <w:tcPr>
            <w:tcW w:w="3539" w:type="dxa"/>
            <w:vMerge/>
          </w:tcPr>
          <w:p w14:paraId="7C5021F4" w14:textId="77777777" w:rsidR="004E3E87" w:rsidRPr="004E3E87" w:rsidRDefault="004E3E87" w:rsidP="004E3E87">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808" w:type="dxa"/>
          </w:tcPr>
          <w:p w14:paraId="0B6CFE70" w14:textId="77777777" w:rsidR="004E3E87" w:rsidRPr="004E3E87" w:rsidRDefault="004E3E87" w:rsidP="004E3E87">
            <w:pPr>
              <w:spacing w:after="0" w:line="240" w:lineRule="auto"/>
              <w:ind w:firstLine="146"/>
              <w:jc w:val="both"/>
              <w:rPr>
                <w:rFonts w:ascii="Times New Roman" w:hAnsi="Times New Roman" w:cs="Times New Roman"/>
                <w:sz w:val="24"/>
                <w:szCs w:val="24"/>
              </w:rPr>
            </w:pPr>
            <w:r w:rsidRPr="004E3E87">
              <w:rPr>
                <w:rFonts w:ascii="Times New Roman" w:hAnsi="Times New Roman" w:cs="Times New Roman"/>
                <w:color w:val="000000"/>
                <w:sz w:val="24"/>
                <w:szCs w:val="24"/>
              </w:rPr>
              <w:t>Умения:</w:t>
            </w:r>
            <w:r w:rsidRPr="004E3E87">
              <w:rPr>
                <w:rFonts w:ascii="Times New Roman" w:hAnsi="Times New Roman" w:cs="Times New Roman"/>
                <w:sz w:val="24"/>
                <w:szCs w:val="24"/>
              </w:rPr>
              <w:t xml:space="preserve"> </w:t>
            </w:r>
          </w:p>
          <w:p w14:paraId="6F69C5C2" w14:textId="77777777" w:rsidR="004E3E87" w:rsidRPr="004E3E87" w:rsidRDefault="004E3E87" w:rsidP="004E3E87">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47D490B9" w14:textId="77777777" w:rsidR="004E3E87" w:rsidRPr="004E3E87" w:rsidRDefault="004E3E87" w:rsidP="004E3E87">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Применять первичные средства пожаротушения;</w:t>
            </w:r>
          </w:p>
          <w:p w14:paraId="40C0DCC1" w14:textId="77777777" w:rsidR="004E3E87" w:rsidRPr="004E3E87" w:rsidRDefault="004E3E87" w:rsidP="004E3E87">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41E19FE5" w14:textId="77777777" w:rsidR="004E3E87" w:rsidRPr="004E3E87" w:rsidRDefault="004E3E87" w:rsidP="004E3E87">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7BFEE7C" w14:textId="77777777" w:rsidR="004E3E87" w:rsidRPr="004E3E87" w:rsidRDefault="004E3E87" w:rsidP="004E3E87">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29339736" w14:textId="692CB9CD" w:rsidR="004E3E87" w:rsidRPr="004E3E87" w:rsidRDefault="004E3E87" w:rsidP="004E3E87">
            <w:pPr>
              <w:widowControl w:val="0"/>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Оказывать первую помощь пострадавшим</w:t>
            </w:r>
          </w:p>
        </w:tc>
      </w:tr>
      <w:tr w:rsidR="004E3E87" w:rsidRPr="009B6BEB" w14:paraId="7F7535A5" w14:textId="77777777" w:rsidTr="00935D08">
        <w:tc>
          <w:tcPr>
            <w:tcW w:w="3539" w:type="dxa"/>
            <w:vMerge/>
          </w:tcPr>
          <w:p w14:paraId="25062D2B" w14:textId="77777777" w:rsidR="004E3E87" w:rsidRPr="004E3E87" w:rsidRDefault="004E3E87" w:rsidP="004E3E87">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808" w:type="dxa"/>
          </w:tcPr>
          <w:p w14:paraId="73E0D47F" w14:textId="77777777" w:rsidR="004E3E87" w:rsidRPr="004E3E87" w:rsidRDefault="004E3E87" w:rsidP="004E3E87">
            <w:pPr>
              <w:spacing w:after="0" w:line="240" w:lineRule="auto"/>
              <w:rPr>
                <w:rFonts w:ascii="Times New Roman" w:hAnsi="Times New Roman" w:cs="Times New Roman"/>
                <w:color w:val="000000"/>
                <w:sz w:val="24"/>
                <w:szCs w:val="24"/>
              </w:rPr>
            </w:pPr>
            <w:r w:rsidRPr="004E3E87">
              <w:rPr>
                <w:rFonts w:ascii="Times New Roman" w:hAnsi="Times New Roman" w:cs="Times New Roman"/>
                <w:color w:val="000000"/>
                <w:sz w:val="24"/>
                <w:szCs w:val="24"/>
              </w:rPr>
              <w:t>Знания:</w:t>
            </w:r>
          </w:p>
          <w:p w14:paraId="134502FA" w14:textId="77777777" w:rsidR="004E3E87" w:rsidRPr="004E3E87" w:rsidRDefault="004E3E87" w:rsidP="004E3E87">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598FE797" w14:textId="77777777" w:rsidR="004E3E87" w:rsidRPr="004E3E87" w:rsidRDefault="004E3E87" w:rsidP="004E3E87">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Задачи и основные мероприятия гражданской обороны</w:t>
            </w:r>
          </w:p>
          <w:p w14:paraId="00B48398" w14:textId="77777777" w:rsidR="004E3E87" w:rsidRPr="004E3E87" w:rsidRDefault="004E3E87" w:rsidP="004E3E87">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Способы защиты населения от оружия массового поражения</w:t>
            </w:r>
          </w:p>
          <w:p w14:paraId="28291BBD" w14:textId="77777777" w:rsidR="004E3E87" w:rsidRPr="004E3E87" w:rsidRDefault="004E3E87" w:rsidP="004E3E87">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Меры пожарной безопасности и правила безопасного поведения при пожарах</w:t>
            </w:r>
          </w:p>
          <w:p w14:paraId="78FF9146" w14:textId="4C19DA02" w:rsidR="004E3E87" w:rsidRPr="004E3E87" w:rsidRDefault="004E3E87" w:rsidP="004E3E87">
            <w:pPr>
              <w:widowControl w:val="0"/>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Порядок и правила оказания первой помощи пострадавшим</w:t>
            </w:r>
          </w:p>
        </w:tc>
      </w:tr>
      <w:tr w:rsidR="004E3E87" w:rsidRPr="009B6BEB" w14:paraId="2785CF2C" w14:textId="77777777" w:rsidTr="00935D08">
        <w:tc>
          <w:tcPr>
            <w:tcW w:w="3539" w:type="dxa"/>
            <w:vMerge w:val="restart"/>
          </w:tcPr>
          <w:p w14:paraId="59AD6239" w14:textId="7F17A14D" w:rsidR="004E3E87" w:rsidRPr="004E3E87" w:rsidRDefault="004E3E87" w:rsidP="004E3E87">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r w:rsidRPr="004E3E87">
              <w:rPr>
                <w:rStyle w:val="aff8"/>
                <w:rFonts w:ascii="Times New Roman" w:hAnsi="Times New Roman" w:cs="Times New Roman"/>
                <w:b w:val="0"/>
                <w:bCs w:val="0"/>
                <w:color w:val="000000"/>
                <w:sz w:val="24"/>
                <w:szCs w:val="24"/>
                <w:shd w:val="clear" w:color="auto" w:fill="FFFFFF"/>
              </w:rPr>
              <w:t>ПК</w:t>
            </w:r>
            <w:r w:rsidR="00F128F9">
              <w:rPr>
                <w:rStyle w:val="aff8"/>
                <w:rFonts w:ascii="Times New Roman" w:hAnsi="Times New Roman" w:cs="Times New Roman"/>
                <w:b w:val="0"/>
                <w:bCs w:val="0"/>
                <w:color w:val="000000"/>
                <w:sz w:val="24"/>
                <w:szCs w:val="24"/>
                <w:shd w:val="clear" w:color="auto" w:fill="FFFFFF"/>
              </w:rPr>
              <w:t>.4</w:t>
            </w:r>
            <w:r w:rsidRPr="004E3E87">
              <w:rPr>
                <w:rStyle w:val="aff8"/>
                <w:rFonts w:ascii="Times New Roman" w:hAnsi="Times New Roman" w:cs="Times New Roman"/>
                <w:b w:val="0"/>
                <w:bCs w:val="0"/>
                <w:color w:val="000000"/>
                <w:sz w:val="24"/>
                <w:szCs w:val="24"/>
                <w:shd w:val="clear" w:color="auto" w:fill="FFFFFF"/>
              </w:rPr>
              <w:t xml:space="preserve"> Обеспечение на практике </w:t>
            </w:r>
            <w:r w:rsidRPr="004E3E87">
              <w:rPr>
                <w:rStyle w:val="aff8"/>
                <w:rFonts w:ascii="Times New Roman" w:hAnsi="Times New Roman" w:cs="Times New Roman"/>
                <w:b w:val="0"/>
                <w:bCs w:val="0"/>
                <w:color w:val="000000"/>
                <w:sz w:val="24"/>
                <w:szCs w:val="24"/>
                <w:shd w:val="clear" w:color="auto" w:fill="FFFFFF"/>
              </w:rPr>
              <w:lastRenderedPageBreak/>
              <w:t>безопасности, грамотного использования средств защиты и соблюдения безопасных приёмов работы</w:t>
            </w:r>
          </w:p>
        </w:tc>
        <w:tc>
          <w:tcPr>
            <w:tcW w:w="5808" w:type="dxa"/>
          </w:tcPr>
          <w:p w14:paraId="5E2EDB6F" w14:textId="77777777" w:rsidR="004E3E87" w:rsidRPr="004E3E87" w:rsidRDefault="004E3E87" w:rsidP="004E3E87">
            <w:pPr>
              <w:spacing w:after="0" w:line="240" w:lineRule="auto"/>
              <w:rPr>
                <w:rFonts w:ascii="Times New Roman" w:hAnsi="Times New Roman" w:cs="Times New Roman"/>
                <w:color w:val="000000"/>
                <w:sz w:val="24"/>
                <w:szCs w:val="24"/>
              </w:rPr>
            </w:pPr>
            <w:r w:rsidRPr="004E3E87">
              <w:rPr>
                <w:rFonts w:ascii="Times New Roman" w:hAnsi="Times New Roman" w:cs="Times New Roman"/>
                <w:color w:val="000000"/>
                <w:sz w:val="24"/>
                <w:szCs w:val="24"/>
              </w:rPr>
              <w:lastRenderedPageBreak/>
              <w:t>Трудовые действия:</w:t>
            </w:r>
          </w:p>
          <w:p w14:paraId="46A5089E" w14:textId="77777777" w:rsidR="004E3E87" w:rsidRPr="004E3E87" w:rsidRDefault="004E3E87" w:rsidP="004E3E87">
            <w:pPr>
              <w:tabs>
                <w:tab w:val="left" w:pos="218"/>
                <w:tab w:val="left" w:pos="689"/>
              </w:tabs>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lastRenderedPageBreak/>
              <w:t>Принятие мер для исключения производственного травматизма</w:t>
            </w:r>
          </w:p>
          <w:p w14:paraId="44486054" w14:textId="77777777" w:rsidR="004E3E87" w:rsidRPr="004E3E87" w:rsidRDefault="004E3E87" w:rsidP="004E3E87">
            <w:pPr>
              <w:tabs>
                <w:tab w:val="left" w:pos="218"/>
                <w:tab w:val="left" w:pos="689"/>
              </w:tabs>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Применение средства индивидуальной защиты</w:t>
            </w:r>
          </w:p>
          <w:p w14:paraId="6B9E007E" w14:textId="27A44292" w:rsidR="004E3E87" w:rsidRPr="004E3E87" w:rsidRDefault="004E3E87" w:rsidP="004E3E87">
            <w:pPr>
              <w:widowControl w:val="0"/>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Применение безопасных метододов выполнения работ</w:t>
            </w:r>
          </w:p>
        </w:tc>
      </w:tr>
      <w:tr w:rsidR="004E3E87" w:rsidRPr="009B6BEB" w14:paraId="5BEA27EF" w14:textId="77777777" w:rsidTr="00935D08">
        <w:tc>
          <w:tcPr>
            <w:tcW w:w="3539" w:type="dxa"/>
            <w:vMerge/>
          </w:tcPr>
          <w:p w14:paraId="71915296" w14:textId="77777777" w:rsidR="004E3E87" w:rsidRPr="004E3E87" w:rsidRDefault="004E3E87" w:rsidP="004E3E87">
            <w:pPr>
              <w:widowControl w:val="0"/>
              <w:spacing w:after="0" w:line="240" w:lineRule="auto"/>
              <w:jc w:val="both"/>
              <w:rPr>
                <w:rFonts w:ascii="Times New Roman" w:eastAsia="Courier New" w:hAnsi="Times New Roman" w:cs="Times New Roman"/>
                <w:color w:val="000000"/>
                <w:kern w:val="0"/>
                <w:sz w:val="24"/>
                <w:szCs w:val="24"/>
                <w:highlight w:val="yellow"/>
                <w:lang w:eastAsia="ru-RU"/>
                <w14:ligatures w14:val="none"/>
              </w:rPr>
            </w:pPr>
          </w:p>
        </w:tc>
        <w:tc>
          <w:tcPr>
            <w:tcW w:w="5808" w:type="dxa"/>
          </w:tcPr>
          <w:p w14:paraId="639A9C86" w14:textId="77777777" w:rsidR="004E3E87" w:rsidRPr="004E3E87" w:rsidRDefault="004E3E87" w:rsidP="004E3E87">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4E3E87">
              <w:rPr>
                <w:rFonts w:ascii="Times New Roman" w:hAnsi="Times New Roman" w:cs="Times New Roman"/>
                <w:color w:val="000000"/>
                <w:sz w:val="24"/>
                <w:szCs w:val="24"/>
              </w:rPr>
              <w:t>Умения:</w:t>
            </w:r>
            <w:r w:rsidRPr="004E3E87">
              <w:rPr>
                <w:rFonts w:ascii="Times New Roman" w:hAnsi="Times New Roman" w:cs="Times New Roman"/>
                <w:sz w:val="24"/>
                <w:szCs w:val="24"/>
              </w:rPr>
              <w:t xml:space="preserve"> </w:t>
            </w:r>
          </w:p>
          <w:p w14:paraId="3D73B771" w14:textId="77777777" w:rsidR="004E3E87" w:rsidRPr="004E3E87" w:rsidRDefault="004E3E87" w:rsidP="004E3E87">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1B514012" w14:textId="77777777" w:rsidR="004E3E87" w:rsidRPr="004E3E87" w:rsidRDefault="004E3E87" w:rsidP="004E3E87">
            <w:pPr>
              <w:tabs>
                <w:tab w:val="left" w:pos="142"/>
                <w:tab w:val="left" w:pos="218"/>
                <w:tab w:val="left" w:pos="689"/>
              </w:tabs>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Использовать экобиозащитную технику</w:t>
            </w:r>
          </w:p>
          <w:p w14:paraId="6F1A382E" w14:textId="1713BA19" w:rsidR="004E3E87" w:rsidRPr="004E3E87" w:rsidRDefault="004E3E87" w:rsidP="004E3E87">
            <w:pPr>
              <w:widowControl w:val="0"/>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Пользоваться первичными переносными средствами пожаротушения</w:t>
            </w:r>
          </w:p>
        </w:tc>
      </w:tr>
      <w:tr w:rsidR="004E3E87" w:rsidRPr="009B6BEB" w14:paraId="21C5DB35" w14:textId="77777777" w:rsidTr="00935D08">
        <w:tc>
          <w:tcPr>
            <w:tcW w:w="3539" w:type="dxa"/>
            <w:vMerge/>
            <w:tcBorders>
              <w:bottom w:val="single" w:sz="4" w:space="0" w:color="auto"/>
            </w:tcBorders>
          </w:tcPr>
          <w:p w14:paraId="2103ED4A" w14:textId="77777777" w:rsidR="004E3E87" w:rsidRPr="004E3E87" w:rsidRDefault="004E3E87" w:rsidP="004E3E87">
            <w:pPr>
              <w:widowControl w:val="0"/>
              <w:spacing w:after="0" w:line="240" w:lineRule="auto"/>
              <w:jc w:val="both"/>
              <w:rPr>
                <w:rFonts w:ascii="Times New Roman" w:eastAsia="Courier New" w:hAnsi="Times New Roman" w:cs="Times New Roman"/>
                <w:color w:val="000000"/>
                <w:kern w:val="0"/>
                <w:sz w:val="24"/>
                <w:szCs w:val="24"/>
                <w:highlight w:val="yellow"/>
                <w:lang w:eastAsia="ru-RU"/>
                <w14:ligatures w14:val="none"/>
              </w:rPr>
            </w:pPr>
          </w:p>
        </w:tc>
        <w:tc>
          <w:tcPr>
            <w:tcW w:w="5808" w:type="dxa"/>
          </w:tcPr>
          <w:p w14:paraId="6AD71677" w14:textId="77777777" w:rsidR="004E3E87" w:rsidRPr="004E3E87" w:rsidRDefault="004E3E87" w:rsidP="004E3E87">
            <w:pPr>
              <w:spacing w:after="0" w:line="240" w:lineRule="auto"/>
              <w:rPr>
                <w:rFonts w:ascii="Times New Roman" w:hAnsi="Times New Roman" w:cs="Times New Roman"/>
                <w:color w:val="000000"/>
                <w:sz w:val="24"/>
                <w:szCs w:val="24"/>
              </w:rPr>
            </w:pPr>
            <w:r w:rsidRPr="004E3E87">
              <w:rPr>
                <w:rFonts w:ascii="Times New Roman" w:hAnsi="Times New Roman" w:cs="Times New Roman"/>
                <w:color w:val="000000"/>
                <w:sz w:val="24"/>
                <w:szCs w:val="24"/>
              </w:rPr>
              <w:t>Знания:</w:t>
            </w:r>
          </w:p>
          <w:p w14:paraId="5885B4B6" w14:textId="77777777" w:rsidR="004E3E87" w:rsidRPr="004E3E87" w:rsidRDefault="004E3E87" w:rsidP="004E3E87">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2EB2F09F" w14:textId="1C729019" w:rsidR="004E3E87" w:rsidRPr="004E3E87" w:rsidRDefault="004E3E87" w:rsidP="004E3E87">
            <w:pPr>
              <w:widowControl w:val="0"/>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Правила безопасности при производстве работ</w:t>
            </w:r>
          </w:p>
        </w:tc>
      </w:tr>
    </w:tbl>
    <w:p w14:paraId="068B9E9D" w14:textId="77777777" w:rsidR="00060FAC" w:rsidRPr="00060FAC" w:rsidRDefault="00060FAC"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0988B132" w14:textId="77777777" w:rsidR="00D664F9" w:rsidRPr="00FF681B" w:rsidRDefault="00D664F9" w:rsidP="00D664F9">
      <w:pPr>
        <w:spacing w:after="0" w:line="240" w:lineRule="auto"/>
        <w:rPr>
          <w:rFonts w:ascii="Times New Roman" w:hAnsi="Times New Roman" w:cs="Times New Roman"/>
          <w:sz w:val="20"/>
          <w:szCs w:val="20"/>
        </w:rPr>
      </w:pPr>
    </w:p>
    <w:p w14:paraId="35509533" w14:textId="2A97D6AF" w:rsidR="00060FAC" w:rsidRPr="00060FAC"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060FAC">
        <w:rPr>
          <w:rFonts w:ascii="Times New Roman" w:eastAsia="Times New Roman" w:hAnsi="Times New Roman" w:cs="Times New Roman"/>
          <w:b/>
          <w:bCs/>
          <w:color w:val="000000"/>
          <w:kern w:val="0"/>
          <w:sz w:val="32"/>
          <w:szCs w:val="32"/>
          <w:lang w:eastAsia="ru-RU"/>
          <w14:ligatures w14:val="none"/>
        </w:rPr>
        <w:t>3 Учебный план</w:t>
      </w:r>
    </w:p>
    <w:tbl>
      <w:tblPr>
        <w:tblW w:w="9707" w:type="dxa"/>
        <w:tblInd w:w="-289" w:type="dxa"/>
        <w:tblLayout w:type="fixed"/>
        <w:tblCellMar>
          <w:top w:w="102" w:type="dxa"/>
          <w:left w:w="62" w:type="dxa"/>
          <w:bottom w:w="102" w:type="dxa"/>
          <w:right w:w="62" w:type="dxa"/>
        </w:tblCellMar>
        <w:tblLook w:val="0000" w:firstRow="0" w:lastRow="0" w:firstColumn="0" w:lastColumn="0" w:noHBand="0" w:noVBand="0"/>
      </w:tblPr>
      <w:tblGrid>
        <w:gridCol w:w="1202"/>
        <w:gridCol w:w="4111"/>
        <w:gridCol w:w="1134"/>
        <w:gridCol w:w="1134"/>
        <w:gridCol w:w="1134"/>
        <w:gridCol w:w="992"/>
      </w:tblGrid>
      <w:tr w:rsidR="00060FAC" w:rsidRPr="00060FAC" w14:paraId="06CDD804" w14:textId="77777777" w:rsidTr="00F20AE8">
        <w:tc>
          <w:tcPr>
            <w:tcW w:w="1202" w:type="dxa"/>
            <w:vMerge w:val="restart"/>
            <w:tcBorders>
              <w:top w:val="single" w:sz="4" w:space="0" w:color="auto"/>
              <w:left w:val="single" w:sz="4" w:space="0" w:color="auto"/>
              <w:right w:val="single" w:sz="4" w:space="0" w:color="auto"/>
            </w:tcBorders>
            <w:vAlign w:val="center"/>
          </w:tcPr>
          <w:p w14:paraId="6F7886CA" w14:textId="77777777" w:rsidR="00060FAC" w:rsidRPr="00060FAC" w:rsidRDefault="00060FAC" w:rsidP="00F20AE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Индекс учебного предмета</w:t>
            </w:r>
          </w:p>
          <w:p w14:paraId="7DD7D53C" w14:textId="77777777" w:rsidR="00060FAC" w:rsidRPr="00060FAC" w:rsidRDefault="00060FAC" w:rsidP="00F20AE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060FAC" w:rsidRDefault="00060FAC" w:rsidP="00060FAC">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Промежуточная аттестация (формы)</w:t>
            </w:r>
          </w:p>
        </w:tc>
      </w:tr>
      <w:tr w:rsidR="00060FAC" w:rsidRPr="00060FAC" w14:paraId="75BC8786" w14:textId="77777777" w:rsidTr="00F20AE8">
        <w:tc>
          <w:tcPr>
            <w:tcW w:w="1202" w:type="dxa"/>
            <w:vMerge/>
            <w:tcBorders>
              <w:left w:val="single" w:sz="4" w:space="0" w:color="auto"/>
              <w:right w:val="single" w:sz="4" w:space="0" w:color="auto"/>
            </w:tcBorders>
            <w:vAlign w:val="center"/>
          </w:tcPr>
          <w:p w14:paraId="21E4C4C8" w14:textId="77777777" w:rsidR="00060FAC" w:rsidRPr="00060FAC" w:rsidRDefault="00060FAC" w:rsidP="00F20AE8">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060FAC" w14:paraId="5A5801B7" w14:textId="77777777" w:rsidTr="00F20AE8">
        <w:tc>
          <w:tcPr>
            <w:tcW w:w="1202" w:type="dxa"/>
            <w:vMerge/>
            <w:tcBorders>
              <w:left w:val="single" w:sz="4" w:space="0" w:color="auto"/>
              <w:bottom w:val="single" w:sz="4" w:space="0" w:color="auto"/>
              <w:right w:val="single" w:sz="4" w:space="0" w:color="auto"/>
            </w:tcBorders>
            <w:vAlign w:val="center"/>
          </w:tcPr>
          <w:p w14:paraId="5CA8232D" w14:textId="77777777" w:rsidR="00060FAC" w:rsidRPr="00060FAC" w:rsidRDefault="00060FAC" w:rsidP="00F20AE8">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Практические занятия</w:t>
            </w:r>
          </w:p>
          <w:p w14:paraId="223BC87C"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060FAC" w14:paraId="309647DA" w14:textId="77777777" w:rsidTr="00F20AE8">
        <w:tc>
          <w:tcPr>
            <w:tcW w:w="1202" w:type="dxa"/>
            <w:tcBorders>
              <w:top w:val="single" w:sz="4" w:space="0" w:color="auto"/>
              <w:left w:val="single" w:sz="4" w:space="0" w:color="auto"/>
              <w:bottom w:val="single" w:sz="4" w:space="0" w:color="auto"/>
              <w:right w:val="single" w:sz="4" w:space="0" w:color="auto"/>
            </w:tcBorders>
          </w:tcPr>
          <w:p w14:paraId="7D46AD95" w14:textId="77777777" w:rsidR="00060FAC" w:rsidRPr="00060FAC" w:rsidRDefault="00060FAC" w:rsidP="00F20AE8">
            <w:pPr>
              <w:widowControl w:val="0"/>
              <w:autoSpaceDE w:val="0"/>
              <w:autoSpaceDN w:val="0"/>
              <w:adjustRightInd w:val="0"/>
              <w:spacing w:after="0" w:line="240" w:lineRule="auto"/>
              <w:jc w:val="center"/>
              <w:outlineLvl w:val="3"/>
              <w:rPr>
                <w:rFonts w:ascii="Times New Roman" w:eastAsia="Times New Roman" w:hAnsi="Times New Roman" w:cs="Times New Roman"/>
                <w:b/>
                <w:color w:val="000000"/>
                <w:kern w:val="0"/>
                <w:sz w:val="24"/>
                <w:szCs w:val="24"/>
                <w:lang w:eastAsia="ru-RU"/>
                <w14:ligatures w14:val="none"/>
              </w:rPr>
            </w:pPr>
            <w:r w:rsidRPr="00060FAC">
              <w:rPr>
                <w:rFonts w:ascii="Times New Roman" w:eastAsia="Times New Roman" w:hAnsi="Times New Roman" w:cs="Times New Roman"/>
                <w:b/>
                <w:color w:val="000000"/>
                <w:kern w:val="0"/>
                <w:sz w:val="24"/>
                <w:szCs w:val="24"/>
                <w:lang w:eastAsia="ru-RU"/>
                <w14:ligatures w14:val="none"/>
              </w:rPr>
              <w:t>5.1</w:t>
            </w:r>
          </w:p>
        </w:tc>
        <w:tc>
          <w:tcPr>
            <w:tcW w:w="7513"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060FA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060FAC">
              <w:rPr>
                <w:rFonts w:ascii="Times New Roman" w:eastAsia="Times New Roman" w:hAnsi="Times New Roman" w:cs="Times New Roman"/>
                <w:b/>
                <w:color w:val="000000"/>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060FA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F20AE8" w14:paraId="752AA51B" w14:textId="77777777" w:rsidTr="00F20AE8">
        <w:tc>
          <w:tcPr>
            <w:tcW w:w="1202" w:type="dxa"/>
            <w:tcBorders>
              <w:top w:val="single" w:sz="4" w:space="0" w:color="auto"/>
              <w:left w:val="single" w:sz="4" w:space="0" w:color="auto"/>
              <w:bottom w:val="single" w:sz="4" w:space="0" w:color="auto"/>
              <w:right w:val="single" w:sz="4" w:space="0" w:color="auto"/>
            </w:tcBorders>
          </w:tcPr>
          <w:p w14:paraId="104F4E17" w14:textId="77777777" w:rsidR="00060FAC" w:rsidRPr="00935D08" w:rsidRDefault="00060FAC" w:rsidP="00F20AE8">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935D08">
              <w:rPr>
                <w:rFonts w:ascii="Times New Roman" w:eastAsia="Times New Roman" w:hAnsi="Times New Roman" w:cs="Times New Roman"/>
                <w:b/>
                <w:bCs/>
                <w:kern w:val="0"/>
                <w:sz w:val="24"/>
                <w:szCs w:val="24"/>
                <w:lang w:eastAsia="ru-RU"/>
                <w14:ligatures w14:val="none"/>
              </w:rPr>
              <w:t>5.1.1</w:t>
            </w:r>
          </w:p>
        </w:tc>
        <w:tc>
          <w:tcPr>
            <w:tcW w:w="4111" w:type="dxa"/>
            <w:tcBorders>
              <w:top w:val="single" w:sz="4" w:space="0" w:color="auto"/>
              <w:left w:val="single" w:sz="4" w:space="0" w:color="auto"/>
              <w:bottom w:val="single" w:sz="4" w:space="0" w:color="auto"/>
              <w:right w:val="single" w:sz="4" w:space="0" w:color="auto"/>
            </w:tcBorders>
          </w:tcPr>
          <w:p w14:paraId="4D737E4E" w14:textId="098416C2" w:rsidR="00060FAC" w:rsidRPr="005C2742" w:rsidRDefault="00060FAC" w:rsidP="00FD621E">
            <w:pPr>
              <w:widowControl w:val="0"/>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u-RU"/>
                <w14:ligatures w14:val="none"/>
              </w:rPr>
            </w:pPr>
            <w:r w:rsidRPr="005C2742">
              <w:rPr>
                <w:rFonts w:ascii="Times New Roman" w:eastAsia="Times New Roman" w:hAnsi="Times New Roman" w:cs="Times New Roman"/>
                <w:color w:val="000000"/>
                <w:kern w:val="0"/>
                <w:sz w:val="24"/>
                <w:szCs w:val="24"/>
                <w:lang w:eastAsia="ru-RU"/>
                <w14:ligatures w14:val="none"/>
              </w:rPr>
              <w:t>Безопасность жизн</w:t>
            </w:r>
            <w:r w:rsidR="00FD621E" w:rsidRPr="005C2742">
              <w:rPr>
                <w:rFonts w:ascii="Times New Roman" w:eastAsia="Times New Roman" w:hAnsi="Times New Roman" w:cs="Times New Roman"/>
                <w:color w:val="000000"/>
                <w:kern w:val="0"/>
                <w:sz w:val="24"/>
                <w:szCs w:val="24"/>
                <w:lang w:eastAsia="ru-RU"/>
                <w14:ligatures w14:val="none"/>
              </w:rPr>
              <w:t>е</w:t>
            </w:r>
            <w:r w:rsidRPr="005C2742">
              <w:rPr>
                <w:rFonts w:ascii="Times New Roman" w:eastAsia="Times New Roman" w:hAnsi="Times New Roman" w:cs="Times New Roman"/>
                <w:color w:val="000000"/>
                <w:kern w:val="0"/>
                <w:sz w:val="24"/>
                <w:szCs w:val="24"/>
                <w:lang w:eastAsia="ru-RU"/>
                <w14:ligatures w14:val="none"/>
              </w:rPr>
              <w:t>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31F3E4F4" w:rsidR="00060FAC" w:rsidRPr="00F20AE8" w:rsidRDefault="00ED102E"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6655CFA3" w:rsidR="00060FAC" w:rsidRPr="00F20AE8" w:rsidRDefault="00935D08"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1C044B8E" w:rsidR="00060FAC" w:rsidRPr="00F20AE8" w:rsidRDefault="00935D08"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F20AE8" w:rsidRDefault="00060FAC" w:rsidP="00FD621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зачёт</w:t>
            </w:r>
          </w:p>
        </w:tc>
      </w:tr>
      <w:tr w:rsidR="00172F6E" w:rsidRPr="00F20AE8" w14:paraId="1F96441F" w14:textId="77777777" w:rsidTr="00F20AE8">
        <w:tc>
          <w:tcPr>
            <w:tcW w:w="1202" w:type="dxa"/>
            <w:tcBorders>
              <w:top w:val="single" w:sz="4" w:space="0" w:color="auto"/>
              <w:left w:val="single" w:sz="4" w:space="0" w:color="auto"/>
              <w:bottom w:val="single" w:sz="4" w:space="0" w:color="auto"/>
              <w:right w:val="single" w:sz="4" w:space="0" w:color="auto"/>
            </w:tcBorders>
          </w:tcPr>
          <w:p w14:paraId="000CF526" w14:textId="77777777" w:rsidR="00172F6E" w:rsidRPr="00935D08" w:rsidRDefault="00172F6E" w:rsidP="00F20AE8">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935D08">
              <w:rPr>
                <w:rFonts w:ascii="Times New Roman" w:eastAsia="Times New Roman" w:hAnsi="Times New Roman" w:cs="Times New Roman"/>
                <w:b/>
                <w:bCs/>
                <w:kern w:val="0"/>
                <w:sz w:val="24"/>
                <w:szCs w:val="24"/>
                <w:lang w:eastAsia="ru-RU"/>
                <w14:ligatures w14:val="none"/>
              </w:rPr>
              <w:t>5.1.2</w:t>
            </w:r>
          </w:p>
        </w:tc>
        <w:tc>
          <w:tcPr>
            <w:tcW w:w="4111" w:type="dxa"/>
            <w:tcBorders>
              <w:top w:val="single" w:sz="4" w:space="0" w:color="auto"/>
              <w:left w:val="single" w:sz="4" w:space="0" w:color="auto"/>
              <w:bottom w:val="single" w:sz="4" w:space="0" w:color="auto"/>
              <w:right w:val="single" w:sz="4" w:space="0" w:color="auto"/>
            </w:tcBorders>
            <w:vAlign w:val="center"/>
          </w:tcPr>
          <w:p w14:paraId="0C255B7F" w14:textId="3A377A4A" w:rsidR="00172F6E" w:rsidRPr="005C2742" w:rsidRDefault="0096453F" w:rsidP="0096453F">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5C2742">
              <w:rPr>
                <w:rFonts w:ascii="Times New Roman" w:hAnsi="Times New Roman"/>
                <w:color w:val="000000"/>
                <w:sz w:val="24"/>
                <w:szCs w:val="24"/>
              </w:rPr>
              <w:t xml:space="preserve">Нормативно-правовое регулирование деятельности организаций питания </w:t>
            </w:r>
          </w:p>
        </w:tc>
        <w:tc>
          <w:tcPr>
            <w:tcW w:w="1134" w:type="dxa"/>
            <w:tcBorders>
              <w:top w:val="single" w:sz="4" w:space="0" w:color="auto"/>
              <w:left w:val="single" w:sz="4" w:space="0" w:color="auto"/>
              <w:bottom w:val="single" w:sz="4" w:space="0" w:color="auto"/>
              <w:right w:val="single" w:sz="4" w:space="0" w:color="auto"/>
            </w:tcBorders>
          </w:tcPr>
          <w:p w14:paraId="1033BC75" w14:textId="6F13D9A0" w:rsidR="00172F6E" w:rsidRPr="00F20AE8" w:rsidRDefault="00454A71"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30</w:t>
            </w:r>
          </w:p>
        </w:tc>
        <w:tc>
          <w:tcPr>
            <w:tcW w:w="1134" w:type="dxa"/>
            <w:tcBorders>
              <w:top w:val="single" w:sz="4" w:space="0" w:color="auto"/>
              <w:left w:val="single" w:sz="4" w:space="0" w:color="auto"/>
              <w:bottom w:val="single" w:sz="4" w:space="0" w:color="auto"/>
              <w:right w:val="single" w:sz="4" w:space="0" w:color="auto"/>
            </w:tcBorders>
          </w:tcPr>
          <w:p w14:paraId="2BD180CF" w14:textId="1F8F51A2" w:rsidR="00172F6E" w:rsidRPr="00F20AE8" w:rsidRDefault="00ED102E"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2</w:t>
            </w:r>
            <w:r w:rsidR="00172F6E" w:rsidRPr="00F20AE8">
              <w:rPr>
                <w:rFonts w:ascii="Times New Roman" w:eastAsia="Times New Roman" w:hAnsi="Times New Roman" w:cs="Times New Roman"/>
                <w:color w:val="000000"/>
                <w:kern w:val="0"/>
                <w:sz w:val="24"/>
                <w:szCs w:val="24"/>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1F473E3E" w14:textId="23DBF42B" w:rsidR="00172F6E" w:rsidRPr="00F20AE8" w:rsidRDefault="00454A71"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c>
          <w:tcPr>
            <w:tcW w:w="992" w:type="dxa"/>
            <w:tcBorders>
              <w:top w:val="single" w:sz="4" w:space="0" w:color="auto"/>
              <w:left w:val="single" w:sz="4" w:space="0" w:color="auto"/>
              <w:bottom w:val="single" w:sz="4" w:space="0" w:color="auto"/>
              <w:right w:val="single" w:sz="4" w:space="0" w:color="auto"/>
            </w:tcBorders>
          </w:tcPr>
          <w:p w14:paraId="0B2B84E7" w14:textId="77777777" w:rsidR="00172F6E" w:rsidRPr="00F20AE8" w:rsidRDefault="00172F6E"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зачёт</w:t>
            </w:r>
          </w:p>
        </w:tc>
      </w:tr>
      <w:tr w:rsidR="00172F6E" w:rsidRPr="00F20AE8" w14:paraId="48194E21" w14:textId="77777777" w:rsidTr="00F20AE8">
        <w:tc>
          <w:tcPr>
            <w:tcW w:w="1202" w:type="dxa"/>
            <w:tcBorders>
              <w:top w:val="single" w:sz="4" w:space="0" w:color="auto"/>
              <w:left w:val="single" w:sz="4" w:space="0" w:color="auto"/>
              <w:bottom w:val="single" w:sz="4" w:space="0" w:color="auto"/>
              <w:right w:val="single" w:sz="4" w:space="0" w:color="auto"/>
            </w:tcBorders>
          </w:tcPr>
          <w:p w14:paraId="4470AA73" w14:textId="42025CBA" w:rsidR="00172F6E" w:rsidRPr="00935D08" w:rsidRDefault="00172F6E" w:rsidP="00F20AE8">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935D08">
              <w:rPr>
                <w:rFonts w:ascii="Times New Roman" w:eastAsia="Times New Roman" w:hAnsi="Times New Roman" w:cs="Times New Roman"/>
                <w:b/>
                <w:bCs/>
                <w:color w:val="000000"/>
                <w:kern w:val="0"/>
                <w:sz w:val="24"/>
                <w:szCs w:val="24"/>
                <w:lang w:eastAsia="ru-RU"/>
                <w14:ligatures w14:val="none"/>
              </w:rPr>
              <w:t>5.1.</w:t>
            </w:r>
            <w:r w:rsidR="005C2742">
              <w:rPr>
                <w:rFonts w:ascii="Times New Roman" w:eastAsia="Times New Roman" w:hAnsi="Times New Roman" w:cs="Times New Roman"/>
                <w:b/>
                <w:bCs/>
                <w:color w:val="000000"/>
                <w:kern w:val="0"/>
                <w:sz w:val="24"/>
                <w:szCs w:val="24"/>
                <w:lang w:eastAsia="ru-RU"/>
                <w14:ligatures w14:val="none"/>
              </w:rPr>
              <w:t>3</w:t>
            </w:r>
          </w:p>
        </w:tc>
        <w:tc>
          <w:tcPr>
            <w:tcW w:w="4111" w:type="dxa"/>
            <w:tcBorders>
              <w:top w:val="single" w:sz="4" w:space="0" w:color="auto"/>
              <w:left w:val="single" w:sz="4" w:space="0" w:color="auto"/>
              <w:bottom w:val="single" w:sz="4" w:space="0" w:color="auto"/>
              <w:right w:val="single" w:sz="4" w:space="0" w:color="auto"/>
            </w:tcBorders>
          </w:tcPr>
          <w:p w14:paraId="3147E627" w14:textId="3AC0C816" w:rsidR="00172F6E" w:rsidRPr="005C2742" w:rsidRDefault="00AA4203" w:rsidP="00F20AE8">
            <w:pPr>
              <w:widowControl w:val="0"/>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u-RU"/>
                <w14:ligatures w14:val="none"/>
              </w:rPr>
            </w:pPr>
            <w:r w:rsidRPr="005C2742">
              <w:rPr>
                <w:rFonts w:ascii="Times New Roman" w:hAnsi="Times New Roman" w:cs="Times New Roman"/>
                <w:sz w:val="24"/>
                <w:szCs w:val="24"/>
              </w:rPr>
              <w:t>Техническое оснащение и организация рабочего места кондитера</w:t>
            </w:r>
          </w:p>
        </w:tc>
        <w:tc>
          <w:tcPr>
            <w:tcW w:w="1134" w:type="dxa"/>
            <w:tcBorders>
              <w:top w:val="single" w:sz="4" w:space="0" w:color="auto"/>
              <w:left w:val="single" w:sz="4" w:space="0" w:color="auto"/>
              <w:bottom w:val="single" w:sz="4" w:space="0" w:color="auto"/>
              <w:right w:val="single" w:sz="4" w:space="0" w:color="auto"/>
            </w:tcBorders>
          </w:tcPr>
          <w:p w14:paraId="2E5540FC" w14:textId="1A749163" w:rsidR="00172F6E" w:rsidRPr="006478C4" w:rsidRDefault="00BA5234"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30</w:t>
            </w:r>
          </w:p>
        </w:tc>
        <w:tc>
          <w:tcPr>
            <w:tcW w:w="1134" w:type="dxa"/>
            <w:tcBorders>
              <w:top w:val="single" w:sz="4" w:space="0" w:color="auto"/>
              <w:left w:val="single" w:sz="4" w:space="0" w:color="auto"/>
              <w:bottom w:val="single" w:sz="4" w:space="0" w:color="auto"/>
              <w:right w:val="single" w:sz="4" w:space="0" w:color="auto"/>
            </w:tcBorders>
          </w:tcPr>
          <w:p w14:paraId="17AABCB8" w14:textId="5F45146C" w:rsidR="00172F6E" w:rsidRPr="006478C4" w:rsidRDefault="00BA5234"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tcPr>
          <w:p w14:paraId="0C16A907" w14:textId="185C48E5" w:rsidR="00172F6E" w:rsidRPr="006478C4" w:rsidRDefault="006478C4"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6478C4">
              <w:rPr>
                <w:rFonts w:ascii="Times New Roman" w:eastAsia="Times New Roman" w:hAnsi="Times New Roman" w:cs="Times New Roman"/>
                <w:color w:val="000000"/>
                <w:kern w:val="0"/>
                <w:sz w:val="24"/>
                <w:szCs w:val="24"/>
                <w:lang w:eastAsia="ru-RU"/>
                <w14:ligatures w14:val="none"/>
              </w:rPr>
              <w:t>6</w:t>
            </w:r>
          </w:p>
        </w:tc>
        <w:tc>
          <w:tcPr>
            <w:tcW w:w="992" w:type="dxa"/>
            <w:tcBorders>
              <w:top w:val="single" w:sz="4" w:space="0" w:color="auto"/>
              <w:left w:val="single" w:sz="4" w:space="0" w:color="auto"/>
              <w:bottom w:val="single" w:sz="4" w:space="0" w:color="auto"/>
              <w:right w:val="single" w:sz="4" w:space="0" w:color="auto"/>
            </w:tcBorders>
          </w:tcPr>
          <w:p w14:paraId="5C5F1E46" w14:textId="77777777" w:rsidR="00172F6E" w:rsidRPr="00F20AE8" w:rsidRDefault="00172F6E"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зачёт</w:t>
            </w:r>
          </w:p>
        </w:tc>
      </w:tr>
      <w:tr w:rsidR="00172F6E" w:rsidRPr="00F20AE8" w14:paraId="190710D5" w14:textId="77777777" w:rsidTr="00F20AE8">
        <w:tc>
          <w:tcPr>
            <w:tcW w:w="1202" w:type="dxa"/>
            <w:tcBorders>
              <w:top w:val="single" w:sz="4" w:space="0" w:color="auto"/>
              <w:left w:val="single" w:sz="4" w:space="0" w:color="auto"/>
              <w:bottom w:val="single" w:sz="4" w:space="0" w:color="auto"/>
              <w:right w:val="single" w:sz="4" w:space="0" w:color="auto"/>
            </w:tcBorders>
          </w:tcPr>
          <w:p w14:paraId="79C6A6BD" w14:textId="38C6BE7E" w:rsidR="00172F6E" w:rsidRPr="00935D08" w:rsidRDefault="00172F6E" w:rsidP="00F20AE8">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935D08">
              <w:rPr>
                <w:rFonts w:ascii="Times New Roman" w:eastAsia="Times New Roman" w:hAnsi="Times New Roman" w:cs="Times New Roman"/>
                <w:b/>
                <w:bCs/>
                <w:color w:val="000000"/>
                <w:kern w:val="0"/>
                <w:sz w:val="24"/>
                <w:szCs w:val="24"/>
                <w:lang w:eastAsia="ru-RU"/>
                <w14:ligatures w14:val="none"/>
              </w:rPr>
              <w:t>5.1.</w:t>
            </w:r>
            <w:r w:rsidR="005C2742">
              <w:rPr>
                <w:rFonts w:ascii="Times New Roman" w:eastAsia="Times New Roman" w:hAnsi="Times New Roman" w:cs="Times New Roman"/>
                <w:b/>
                <w:bCs/>
                <w:color w:val="000000"/>
                <w:kern w:val="0"/>
                <w:sz w:val="24"/>
                <w:szCs w:val="24"/>
                <w:lang w:eastAsia="ru-RU"/>
                <w14:ligatures w14:val="none"/>
              </w:rPr>
              <w:t>4</w:t>
            </w:r>
          </w:p>
        </w:tc>
        <w:tc>
          <w:tcPr>
            <w:tcW w:w="4111" w:type="dxa"/>
            <w:tcBorders>
              <w:top w:val="single" w:sz="4" w:space="0" w:color="auto"/>
              <w:left w:val="single" w:sz="4" w:space="0" w:color="auto"/>
              <w:bottom w:val="single" w:sz="4" w:space="0" w:color="auto"/>
              <w:right w:val="single" w:sz="4" w:space="0" w:color="auto"/>
            </w:tcBorders>
          </w:tcPr>
          <w:p w14:paraId="54F79A91" w14:textId="43F1351B" w:rsidR="00172F6E" w:rsidRPr="005C2742" w:rsidRDefault="00AA4203" w:rsidP="00F20AE8">
            <w:pPr>
              <w:widowControl w:val="0"/>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u-RU"/>
                <w14:ligatures w14:val="none"/>
              </w:rPr>
            </w:pPr>
            <w:r w:rsidRPr="005C2742">
              <w:rPr>
                <w:rFonts w:ascii="Times New Roman" w:hAnsi="Times New Roman" w:cs="Times New Roman"/>
                <w:sz w:val="24"/>
                <w:szCs w:val="24"/>
              </w:rPr>
              <w:t>Организация процессов приготовления и контроля качества кондитерской и шоколадной продукции</w:t>
            </w:r>
          </w:p>
        </w:tc>
        <w:tc>
          <w:tcPr>
            <w:tcW w:w="1134" w:type="dxa"/>
            <w:tcBorders>
              <w:top w:val="single" w:sz="4" w:space="0" w:color="auto"/>
              <w:left w:val="single" w:sz="4" w:space="0" w:color="auto"/>
              <w:bottom w:val="single" w:sz="4" w:space="0" w:color="auto"/>
              <w:right w:val="single" w:sz="4" w:space="0" w:color="auto"/>
            </w:tcBorders>
          </w:tcPr>
          <w:p w14:paraId="39F19AE5" w14:textId="32089A64" w:rsidR="00172F6E" w:rsidRPr="00616D82" w:rsidRDefault="00404BB8" w:rsidP="00167B5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40</w:t>
            </w:r>
          </w:p>
        </w:tc>
        <w:tc>
          <w:tcPr>
            <w:tcW w:w="1134" w:type="dxa"/>
            <w:tcBorders>
              <w:top w:val="single" w:sz="4" w:space="0" w:color="auto"/>
              <w:left w:val="single" w:sz="4" w:space="0" w:color="auto"/>
              <w:bottom w:val="single" w:sz="4" w:space="0" w:color="auto"/>
              <w:right w:val="single" w:sz="4" w:space="0" w:color="auto"/>
            </w:tcBorders>
          </w:tcPr>
          <w:p w14:paraId="04D02474" w14:textId="4F1961D0" w:rsidR="00172F6E" w:rsidRPr="00616D82" w:rsidRDefault="00404BB8"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32</w:t>
            </w:r>
          </w:p>
        </w:tc>
        <w:tc>
          <w:tcPr>
            <w:tcW w:w="1134" w:type="dxa"/>
            <w:tcBorders>
              <w:top w:val="single" w:sz="4" w:space="0" w:color="auto"/>
              <w:left w:val="single" w:sz="4" w:space="0" w:color="auto"/>
              <w:bottom w:val="single" w:sz="4" w:space="0" w:color="auto"/>
              <w:right w:val="single" w:sz="4" w:space="0" w:color="auto"/>
            </w:tcBorders>
          </w:tcPr>
          <w:p w14:paraId="401320C6" w14:textId="378AB66F" w:rsidR="00172F6E" w:rsidRPr="00616D82" w:rsidRDefault="00AB6D15"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616D82">
              <w:rPr>
                <w:rFonts w:ascii="Times New Roman" w:eastAsia="Times New Roman" w:hAnsi="Times New Roman" w:cs="Times New Roman"/>
                <w:color w:val="000000"/>
                <w:kern w:val="0"/>
                <w:sz w:val="24"/>
                <w:szCs w:val="24"/>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tcPr>
          <w:p w14:paraId="38DD3355" w14:textId="432D8EAA" w:rsidR="00172F6E" w:rsidRPr="00F20AE8" w:rsidRDefault="00AB6D15"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зачёт</w:t>
            </w:r>
          </w:p>
        </w:tc>
      </w:tr>
      <w:tr w:rsidR="00172F6E" w:rsidRPr="00F20AE8" w14:paraId="36317AEA" w14:textId="77777777" w:rsidTr="00F20AE8">
        <w:tc>
          <w:tcPr>
            <w:tcW w:w="1202" w:type="dxa"/>
            <w:tcBorders>
              <w:top w:val="single" w:sz="4" w:space="0" w:color="auto"/>
              <w:left w:val="single" w:sz="4" w:space="0" w:color="auto"/>
              <w:bottom w:val="single" w:sz="4" w:space="0" w:color="auto"/>
              <w:right w:val="single" w:sz="4" w:space="0" w:color="auto"/>
            </w:tcBorders>
          </w:tcPr>
          <w:p w14:paraId="0DD714A5" w14:textId="77777777" w:rsidR="00172F6E" w:rsidRPr="00935D08" w:rsidRDefault="00172F6E" w:rsidP="00F20AE8">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F3FAA74" w14:textId="77777777" w:rsidR="00172F6E" w:rsidRPr="005C2742" w:rsidRDefault="00172F6E" w:rsidP="00F20AE8">
            <w:pPr>
              <w:widowControl w:val="0"/>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u-RU"/>
                <w14:ligatures w14:val="none"/>
              </w:rPr>
            </w:pPr>
            <w:r w:rsidRPr="005C2742">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187AD393" w14:textId="4C532BA9" w:rsidR="00172F6E" w:rsidRPr="00F20AE8" w:rsidRDefault="006478C4" w:rsidP="00404BB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r w:rsidR="00BA5234">
              <w:rPr>
                <w:rFonts w:ascii="Times New Roman" w:eastAsia="Times New Roman" w:hAnsi="Times New Roman" w:cs="Times New Roman"/>
                <w:color w:val="000000"/>
                <w:kern w:val="0"/>
                <w:sz w:val="24"/>
                <w:szCs w:val="24"/>
                <w:lang w:eastAsia="ru-RU"/>
                <w14:ligatures w14:val="none"/>
              </w:rPr>
              <w:t>9</w:t>
            </w:r>
            <w:r w:rsidR="00404BB8">
              <w:rPr>
                <w:rFonts w:ascii="Times New Roman" w:eastAsia="Times New Roman" w:hAnsi="Times New Roman" w:cs="Times New Roman"/>
                <w:color w:val="000000"/>
                <w:kern w:val="0"/>
                <w:sz w:val="24"/>
                <w:szCs w:val="24"/>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3B13610E" w14:textId="50EC7C48" w:rsidR="00172F6E" w:rsidRPr="00F20AE8" w:rsidRDefault="00CD514B" w:rsidP="00404BB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154</w:t>
            </w:r>
          </w:p>
        </w:tc>
        <w:tc>
          <w:tcPr>
            <w:tcW w:w="1134" w:type="dxa"/>
            <w:tcBorders>
              <w:top w:val="single" w:sz="4" w:space="0" w:color="auto"/>
              <w:left w:val="single" w:sz="4" w:space="0" w:color="auto"/>
              <w:bottom w:val="single" w:sz="4" w:space="0" w:color="auto"/>
              <w:right w:val="single" w:sz="4" w:space="0" w:color="auto"/>
            </w:tcBorders>
          </w:tcPr>
          <w:p w14:paraId="717F27D4" w14:textId="090919D5" w:rsidR="00172F6E" w:rsidRPr="00F20AE8" w:rsidRDefault="00CD514B"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42</w:t>
            </w:r>
          </w:p>
        </w:tc>
        <w:tc>
          <w:tcPr>
            <w:tcW w:w="992" w:type="dxa"/>
            <w:tcBorders>
              <w:top w:val="single" w:sz="4" w:space="0" w:color="auto"/>
              <w:left w:val="single" w:sz="4" w:space="0" w:color="auto"/>
              <w:bottom w:val="single" w:sz="4" w:space="0" w:color="auto"/>
              <w:right w:val="single" w:sz="4" w:space="0" w:color="auto"/>
            </w:tcBorders>
          </w:tcPr>
          <w:p w14:paraId="3627F6BD" w14:textId="05597D54" w:rsidR="00172F6E" w:rsidRPr="00F20AE8" w:rsidRDefault="00ED102E"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зачёт</w:t>
            </w:r>
          </w:p>
        </w:tc>
      </w:tr>
      <w:tr w:rsidR="00172F6E" w:rsidRPr="00F20AE8" w14:paraId="7AD0E472" w14:textId="77777777" w:rsidTr="00F20AE8">
        <w:tc>
          <w:tcPr>
            <w:tcW w:w="1202" w:type="dxa"/>
            <w:tcBorders>
              <w:top w:val="single" w:sz="4" w:space="0" w:color="auto"/>
              <w:left w:val="single" w:sz="4" w:space="0" w:color="auto"/>
              <w:bottom w:val="single" w:sz="4" w:space="0" w:color="auto"/>
              <w:right w:val="single" w:sz="4" w:space="0" w:color="auto"/>
            </w:tcBorders>
          </w:tcPr>
          <w:p w14:paraId="23453D13" w14:textId="77777777" w:rsidR="00172F6E" w:rsidRPr="00935D08" w:rsidRDefault="00172F6E" w:rsidP="00F20AE8">
            <w:pPr>
              <w:widowControl w:val="0"/>
              <w:autoSpaceDE w:val="0"/>
              <w:autoSpaceDN w:val="0"/>
              <w:adjustRightInd w:val="0"/>
              <w:spacing w:after="0" w:line="240" w:lineRule="auto"/>
              <w:jc w:val="center"/>
              <w:outlineLvl w:val="3"/>
              <w:rPr>
                <w:rFonts w:ascii="Times New Roman" w:eastAsia="Times New Roman" w:hAnsi="Times New Roman" w:cs="Times New Roman"/>
                <w:b/>
                <w:bCs/>
                <w:color w:val="000000"/>
                <w:kern w:val="0"/>
                <w:sz w:val="24"/>
                <w:szCs w:val="24"/>
                <w:lang w:eastAsia="ru-RU"/>
                <w14:ligatures w14:val="none"/>
              </w:rPr>
            </w:pPr>
            <w:r w:rsidRPr="00935D08">
              <w:rPr>
                <w:rFonts w:ascii="Times New Roman" w:eastAsia="Times New Roman" w:hAnsi="Times New Roman" w:cs="Times New Roman"/>
                <w:b/>
                <w:bCs/>
                <w:kern w:val="0"/>
                <w:sz w:val="24"/>
                <w:szCs w:val="24"/>
                <w:lang w:eastAsia="ru-RU"/>
                <w14:ligatures w14:val="none"/>
              </w:rPr>
              <w:t>5.2</w:t>
            </w:r>
          </w:p>
        </w:tc>
        <w:tc>
          <w:tcPr>
            <w:tcW w:w="7513" w:type="dxa"/>
            <w:gridSpan w:val="4"/>
            <w:tcBorders>
              <w:top w:val="single" w:sz="4" w:space="0" w:color="auto"/>
              <w:left w:val="single" w:sz="4" w:space="0" w:color="auto"/>
              <w:bottom w:val="single" w:sz="4" w:space="0" w:color="auto"/>
              <w:right w:val="single" w:sz="4" w:space="0" w:color="auto"/>
            </w:tcBorders>
          </w:tcPr>
          <w:p w14:paraId="3244C21E" w14:textId="77777777" w:rsidR="00172F6E" w:rsidRPr="005C2742" w:rsidRDefault="00172F6E" w:rsidP="00ED102E">
            <w:pPr>
              <w:widowControl w:val="0"/>
              <w:autoSpaceDE w:val="0"/>
              <w:autoSpaceDN w:val="0"/>
              <w:adjustRightInd w:val="0"/>
              <w:spacing w:after="0" w:line="240" w:lineRule="auto"/>
              <w:jc w:val="center"/>
              <w:outlineLvl w:val="3"/>
              <w:rPr>
                <w:rFonts w:ascii="Times New Roman" w:eastAsia="Times New Roman" w:hAnsi="Times New Roman" w:cs="Times New Roman"/>
                <w:b/>
                <w:color w:val="000000"/>
                <w:kern w:val="0"/>
                <w:sz w:val="24"/>
                <w:szCs w:val="24"/>
                <w:lang w:eastAsia="ru-RU"/>
                <w14:ligatures w14:val="none"/>
              </w:rPr>
            </w:pPr>
            <w:r w:rsidRPr="005C2742">
              <w:rPr>
                <w:rFonts w:ascii="Times New Roman" w:eastAsia="Times New Roman" w:hAnsi="Times New Roman" w:cs="Times New Roman"/>
                <w:b/>
                <w:color w:val="000000"/>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172F6E" w:rsidRPr="00F20AE8" w:rsidRDefault="00172F6E" w:rsidP="00ED102E">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172F6E" w:rsidRPr="00F20AE8" w14:paraId="5309CBAC" w14:textId="77777777" w:rsidTr="00F20AE8">
        <w:tc>
          <w:tcPr>
            <w:tcW w:w="1202" w:type="dxa"/>
            <w:tcBorders>
              <w:top w:val="single" w:sz="4" w:space="0" w:color="auto"/>
              <w:left w:val="single" w:sz="4" w:space="0" w:color="auto"/>
              <w:bottom w:val="single" w:sz="4" w:space="0" w:color="auto"/>
              <w:right w:val="single" w:sz="4" w:space="0" w:color="auto"/>
            </w:tcBorders>
          </w:tcPr>
          <w:p w14:paraId="3AD8D0F7" w14:textId="77777777" w:rsidR="00172F6E" w:rsidRPr="00935D08" w:rsidRDefault="00172F6E" w:rsidP="00F20AE8">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935D08">
              <w:rPr>
                <w:rFonts w:ascii="Times New Roman" w:eastAsia="Times New Roman" w:hAnsi="Times New Roman" w:cs="Times New Roman"/>
                <w:b/>
                <w:bCs/>
                <w:kern w:val="0"/>
                <w:sz w:val="24"/>
                <w:szCs w:val="24"/>
                <w:lang w:eastAsia="ru-RU"/>
                <w14:ligatures w14:val="none"/>
              </w:rPr>
              <w:t>5.2.1</w:t>
            </w:r>
          </w:p>
        </w:tc>
        <w:tc>
          <w:tcPr>
            <w:tcW w:w="4111" w:type="dxa"/>
            <w:tcBorders>
              <w:top w:val="single" w:sz="4" w:space="0" w:color="auto"/>
              <w:left w:val="single" w:sz="4" w:space="0" w:color="auto"/>
              <w:bottom w:val="single" w:sz="4" w:space="0" w:color="auto"/>
              <w:right w:val="single" w:sz="4" w:space="0" w:color="auto"/>
            </w:tcBorders>
          </w:tcPr>
          <w:p w14:paraId="2AD56EC5" w14:textId="0BAD4F0A" w:rsidR="00172F6E" w:rsidRPr="005C2742" w:rsidRDefault="00AA4203" w:rsidP="00F20AE8">
            <w:pPr>
              <w:widowControl w:val="0"/>
              <w:autoSpaceDE w:val="0"/>
              <w:autoSpaceDN w:val="0"/>
              <w:adjustRightInd w:val="0"/>
              <w:spacing w:after="0" w:line="240" w:lineRule="auto"/>
              <w:jc w:val="both"/>
              <w:rPr>
                <w:rFonts w:ascii="Times New Roman" w:eastAsia="Times New Roman" w:hAnsi="Times New Roman" w:cs="Times New Roman"/>
                <w:bCs/>
                <w:color w:val="000000"/>
                <w:kern w:val="0"/>
                <w:sz w:val="24"/>
                <w:szCs w:val="24"/>
                <w:lang w:eastAsia="ru-RU"/>
                <w14:ligatures w14:val="none"/>
              </w:rPr>
            </w:pPr>
            <w:r w:rsidRPr="005C2742">
              <w:rPr>
                <w:rFonts w:ascii="Times New Roman" w:hAnsi="Times New Roman" w:cs="Times New Roman"/>
                <w:iCs/>
                <w:sz w:val="24"/>
                <w:szCs w:val="24"/>
              </w:rPr>
              <w:t xml:space="preserve">Технология </w:t>
            </w:r>
            <w:r w:rsidRPr="00F128F9">
              <w:rPr>
                <w:rFonts w:ascii="Times New Roman" w:hAnsi="Times New Roman" w:cs="Times New Roman"/>
                <w:iCs/>
                <w:sz w:val="24"/>
                <w:szCs w:val="24"/>
              </w:rPr>
              <w:t>приготовления мучных, кондитерских изделий</w:t>
            </w:r>
            <w:r w:rsidR="00D27280" w:rsidRPr="00F128F9">
              <w:rPr>
                <w:rFonts w:ascii="Times New Roman" w:hAnsi="Times New Roman" w:cs="Times New Roman"/>
                <w:iCs/>
                <w:sz w:val="24"/>
                <w:szCs w:val="24"/>
              </w:rPr>
              <w:t xml:space="preserve"> и шоколадной</w:t>
            </w:r>
            <w:r w:rsidR="00D27280" w:rsidRPr="005C2742">
              <w:rPr>
                <w:rFonts w:ascii="Times New Roman" w:hAnsi="Times New Roman" w:cs="Times New Roman"/>
                <w:iCs/>
                <w:sz w:val="24"/>
                <w:szCs w:val="24"/>
              </w:rPr>
              <w:t xml:space="preserve"> продукции</w:t>
            </w:r>
          </w:p>
        </w:tc>
        <w:tc>
          <w:tcPr>
            <w:tcW w:w="1134" w:type="dxa"/>
            <w:tcBorders>
              <w:top w:val="single" w:sz="4" w:space="0" w:color="auto"/>
              <w:left w:val="single" w:sz="4" w:space="0" w:color="auto"/>
              <w:bottom w:val="single" w:sz="4" w:space="0" w:color="auto"/>
              <w:right w:val="single" w:sz="4" w:space="0" w:color="auto"/>
            </w:tcBorders>
          </w:tcPr>
          <w:p w14:paraId="590749A4" w14:textId="0FF64011" w:rsidR="00172F6E" w:rsidRPr="00AB5CAC" w:rsidRDefault="000D57D5"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B5CAC">
              <w:rPr>
                <w:rFonts w:ascii="Times New Roman" w:eastAsia="Times New Roman" w:hAnsi="Times New Roman" w:cs="Times New Roman"/>
                <w:color w:val="000000"/>
                <w:kern w:val="0"/>
                <w:sz w:val="24"/>
                <w:szCs w:val="24"/>
                <w:lang w:eastAsia="ru-RU"/>
                <w14:ligatures w14:val="none"/>
              </w:rPr>
              <w:t>169</w:t>
            </w:r>
          </w:p>
        </w:tc>
        <w:tc>
          <w:tcPr>
            <w:tcW w:w="1134" w:type="dxa"/>
            <w:tcBorders>
              <w:top w:val="single" w:sz="4" w:space="0" w:color="auto"/>
              <w:left w:val="single" w:sz="4" w:space="0" w:color="auto"/>
              <w:bottom w:val="single" w:sz="4" w:space="0" w:color="auto"/>
              <w:right w:val="single" w:sz="4" w:space="0" w:color="auto"/>
            </w:tcBorders>
          </w:tcPr>
          <w:p w14:paraId="07A0FCC3" w14:textId="77E2956B" w:rsidR="00172F6E" w:rsidRPr="00AB5CAC" w:rsidRDefault="00AB5CAC"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B5CAC">
              <w:rPr>
                <w:rFonts w:ascii="Times New Roman" w:eastAsia="Times New Roman" w:hAnsi="Times New Roman" w:cs="Times New Roman"/>
                <w:color w:val="000000"/>
                <w:kern w:val="0"/>
                <w:sz w:val="24"/>
                <w:szCs w:val="24"/>
                <w:lang w:eastAsia="ru-RU"/>
                <w14:ligatures w14:val="none"/>
              </w:rPr>
              <w:t>79</w:t>
            </w:r>
          </w:p>
        </w:tc>
        <w:tc>
          <w:tcPr>
            <w:tcW w:w="1134" w:type="dxa"/>
            <w:tcBorders>
              <w:top w:val="single" w:sz="4" w:space="0" w:color="auto"/>
              <w:left w:val="single" w:sz="4" w:space="0" w:color="auto"/>
              <w:bottom w:val="single" w:sz="4" w:space="0" w:color="auto"/>
              <w:right w:val="single" w:sz="4" w:space="0" w:color="auto"/>
            </w:tcBorders>
          </w:tcPr>
          <w:p w14:paraId="460D72B2" w14:textId="7843A308" w:rsidR="00172F6E" w:rsidRPr="00AB5CAC" w:rsidRDefault="00AB5CAC"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B5CAC">
              <w:rPr>
                <w:rFonts w:ascii="Times New Roman" w:eastAsia="Times New Roman" w:hAnsi="Times New Roman" w:cs="Times New Roman"/>
                <w:color w:val="000000"/>
                <w:kern w:val="0"/>
                <w:sz w:val="24"/>
                <w:szCs w:val="24"/>
                <w:lang w:eastAsia="ru-RU"/>
                <w14:ligatures w14:val="none"/>
              </w:rPr>
              <w:t>90</w:t>
            </w:r>
          </w:p>
        </w:tc>
        <w:tc>
          <w:tcPr>
            <w:tcW w:w="992" w:type="dxa"/>
            <w:tcBorders>
              <w:top w:val="single" w:sz="4" w:space="0" w:color="auto"/>
              <w:left w:val="single" w:sz="4" w:space="0" w:color="auto"/>
              <w:bottom w:val="single" w:sz="4" w:space="0" w:color="auto"/>
              <w:right w:val="single" w:sz="4" w:space="0" w:color="auto"/>
            </w:tcBorders>
          </w:tcPr>
          <w:p w14:paraId="0CF5F6CD" w14:textId="550555CB" w:rsidR="00172F6E" w:rsidRPr="00F20AE8" w:rsidRDefault="001F1A1B"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зачёт</w:t>
            </w:r>
          </w:p>
        </w:tc>
      </w:tr>
      <w:tr w:rsidR="00462EC7" w:rsidRPr="00F20AE8" w14:paraId="75966E29" w14:textId="77777777" w:rsidTr="00F20AE8">
        <w:tc>
          <w:tcPr>
            <w:tcW w:w="1202" w:type="dxa"/>
            <w:tcBorders>
              <w:top w:val="single" w:sz="4" w:space="0" w:color="auto"/>
              <w:left w:val="single" w:sz="4" w:space="0" w:color="auto"/>
              <w:bottom w:val="single" w:sz="4" w:space="0" w:color="auto"/>
              <w:right w:val="single" w:sz="4" w:space="0" w:color="auto"/>
            </w:tcBorders>
          </w:tcPr>
          <w:p w14:paraId="42C388E9" w14:textId="77777777" w:rsidR="00462EC7" w:rsidRPr="00935D08" w:rsidRDefault="00462EC7" w:rsidP="00462EC7">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62682763" w14:textId="42DFE97B" w:rsidR="00462EC7" w:rsidRPr="005C2742" w:rsidRDefault="00462EC7" w:rsidP="00462EC7">
            <w:pPr>
              <w:widowControl w:val="0"/>
              <w:autoSpaceDE w:val="0"/>
              <w:autoSpaceDN w:val="0"/>
              <w:adjustRightInd w:val="0"/>
              <w:spacing w:after="0" w:line="240" w:lineRule="auto"/>
              <w:jc w:val="both"/>
              <w:rPr>
                <w:rFonts w:ascii="Times New Roman" w:hAnsi="Times New Roman" w:cs="Times New Roman"/>
                <w:bCs/>
                <w:sz w:val="24"/>
                <w:szCs w:val="24"/>
              </w:rPr>
            </w:pPr>
            <w:r w:rsidRPr="005C2742">
              <w:rPr>
                <w:rFonts w:ascii="Times New Roman" w:hAnsi="Times New Roman" w:cs="Times New Roman"/>
                <w:bCs/>
                <w:sz w:val="24"/>
                <w:szCs w:val="24"/>
              </w:rPr>
              <w:t>Итого</w:t>
            </w:r>
          </w:p>
        </w:tc>
        <w:tc>
          <w:tcPr>
            <w:tcW w:w="1134" w:type="dxa"/>
            <w:tcBorders>
              <w:top w:val="single" w:sz="4" w:space="0" w:color="auto"/>
              <w:left w:val="single" w:sz="4" w:space="0" w:color="auto"/>
              <w:bottom w:val="single" w:sz="4" w:space="0" w:color="auto"/>
              <w:right w:val="single" w:sz="4" w:space="0" w:color="auto"/>
            </w:tcBorders>
          </w:tcPr>
          <w:p w14:paraId="50BBEB83" w14:textId="71B56CA7" w:rsidR="00462EC7" w:rsidRPr="00AB5CAC" w:rsidRDefault="000D57D5" w:rsidP="00462EC7">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B5CAC">
              <w:rPr>
                <w:rFonts w:ascii="Times New Roman" w:eastAsia="Times New Roman" w:hAnsi="Times New Roman" w:cs="Times New Roman"/>
                <w:color w:val="000000"/>
                <w:kern w:val="0"/>
                <w:sz w:val="24"/>
                <w:szCs w:val="24"/>
                <w:lang w:eastAsia="ru-RU"/>
                <w14:ligatures w14:val="none"/>
              </w:rPr>
              <w:t>169</w:t>
            </w:r>
          </w:p>
        </w:tc>
        <w:tc>
          <w:tcPr>
            <w:tcW w:w="1134" w:type="dxa"/>
            <w:tcBorders>
              <w:top w:val="single" w:sz="4" w:space="0" w:color="auto"/>
              <w:left w:val="single" w:sz="4" w:space="0" w:color="auto"/>
              <w:bottom w:val="single" w:sz="4" w:space="0" w:color="auto"/>
              <w:right w:val="single" w:sz="4" w:space="0" w:color="auto"/>
            </w:tcBorders>
          </w:tcPr>
          <w:p w14:paraId="5446E5AB" w14:textId="498A6905" w:rsidR="00462EC7" w:rsidRPr="00AB5CAC" w:rsidRDefault="00AB5CAC" w:rsidP="00462EC7">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B5CAC">
              <w:rPr>
                <w:rFonts w:ascii="Times New Roman" w:eastAsia="Times New Roman" w:hAnsi="Times New Roman" w:cs="Times New Roman"/>
                <w:color w:val="000000"/>
                <w:kern w:val="0"/>
                <w:sz w:val="24"/>
                <w:szCs w:val="24"/>
                <w:lang w:eastAsia="ru-RU"/>
                <w14:ligatures w14:val="none"/>
              </w:rPr>
              <w:t>79</w:t>
            </w:r>
          </w:p>
        </w:tc>
        <w:tc>
          <w:tcPr>
            <w:tcW w:w="1134" w:type="dxa"/>
            <w:tcBorders>
              <w:top w:val="single" w:sz="4" w:space="0" w:color="auto"/>
              <w:left w:val="single" w:sz="4" w:space="0" w:color="auto"/>
              <w:bottom w:val="single" w:sz="4" w:space="0" w:color="auto"/>
              <w:right w:val="single" w:sz="4" w:space="0" w:color="auto"/>
            </w:tcBorders>
          </w:tcPr>
          <w:p w14:paraId="3EE5AC3C" w14:textId="08A7401A" w:rsidR="00462EC7" w:rsidRPr="00AB5CAC" w:rsidRDefault="00AB5CAC" w:rsidP="00462EC7">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B5CAC">
              <w:rPr>
                <w:rFonts w:ascii="Times New Roman" w:eastAsia="Times New Roman" w:hAnsi="Times New Roman" w:cs="Times New Roman"/>
                <w:color w:val="000000"/>
                <w:kern w:val="0"/>
                <w:sz w:val="24"/>
                <w:szCs w:val="24"/>
                <w:lang w:eastAsia="ru-RU"/>
                <w14:ligatures w14:val="none"/>
              </w:rPr>
              <w:t>90</w:t>
            </w:r>
          </w:p>
        </w:tc>
        <w:tc>
          <w:tcPr>
            <w:tcW w:w="992" w:type="dxa"/>
            <w:tcBorders>
              <w:top w:val="single" w:sz="4" w:space="0" w:color="auto"/>
              <w:left w:val="single" w:sz="4" w:space="0" w:color="auto"/>
              <w:bottom w:val="single" w:sz="4" w:space="0" w:color="auto"/>
              <w:right w:val="single" w:sz="4" w:space="0" w:color="auto"/>
            </w:tcBorders>
          </w:tcPr>
          <w:p w14:paraId="0C0D4ED8" w14:textId="77777777" w:rsidR="00462EC7" w:rsidRPr="00F20AE8" w:rsidRDefault="00462EC7" w:rsidP="00462EC7">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172F6E" w:rsidRPr="00F20AE8" w14:paraId="711BD46D" w14:textId="77777777" w:rsidTr="00F20AE8">
        <w:tc>
          <w:tcPr>
            <w:tcW w:w="1202" w:type="dxa"/>
            <w:tcBorders>
              <w:top w:val="single" w:sz="4" w:space="0" w:color="auto"/>
              <w:left w:val="single" w:sz="4" w:space="0" w:color="auto"/>
              <w:bottom w:val="single" w:sz="4" w:space="0" w:color="auto"/>
              <w:right w:val="single" w:sz="4" w:space="0" w:color="auto"/>
            </w:tcBorders>
          </w:tcPr>
          <w:p w14:paraId="5922122E" w14:textId="77777777" w:rsidR="00172F6E" w:rsidRPr="00935D08" w:rsidRDefault="00172F6E" w:rsidP="00F20AE8">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935D08">
              <w:rPr>
                <w:rFonts w:ascii="Times New Roman" w:eastAsia="Times New Roman" w:hAnsi="Times New Roman" w:cs="Times New Roman"/>
                <w:b/>
                <w:bCs/>
                <w:kern w:val="0"/>
                <w:sz w:val="24"/>
                <w:szCs w:val="24"/>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tcPr>
          <w:p w14:paraId="0B204C4D" w14:textId="77777777" w:rsidR="00172F6E" w:rsidRPr="00F20AE8" w:rsidRDefault="00172F6E" w:rsidP="00ED102E">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F20AE8">
              <w:rPr>
                <w:rFonts w:ascii="Times New Roman" w:eastAsia="Times New Roman" w:hAnsi="Times New Roman" w:cs="Times New Roman"/>
                <w:b/>
                <w:bCs/>
                <w:color w:val="000000"/>
                <w:kern w:val="0"/>
                <w:sz w:val="24"/>
                <w:szCs w:val="24"/>
                <w:lang w:eastAsia="ru-RU"/>
                <w14:ligatures w14:val="none"/>
              </w:rPr>
              <w:t>Практическая подготовка (учебная практика)</w:t>
            </w:r>
          </w:p>
        </w:tc>
      </w:tr>
      <w:tr w:rsidR="00172F6E" w:rsidRPr="00F20AE8" w14:paraId="011F81E7" w14:textId="77777777" w:rsidTr="00F20AE8">
        <w:tc>
          <w:tcPr>
            <w:tcW w:w="1202" w:type="dxa"/>
            <w:tcBorders>
              <w:top w:val="single" w:sz="4" w:space="0" w:color="auto"/>
              <w:left w:val="single" w:sz="4" w:space="0" w:color="auto"/>
              <w:bottom w:val="single" w:sz="4" w:space="0" w:color="auto"/>
              <w:right w:val="single" w:sz="4" w:space="0" w:color="auto"/>
            </w:tcBorders>
          </w:tcPr>
          <w:p w14:paraId="53B14B1D" w14:textId="4A72BCB0" w:rsidR="00172F6E" w:rsidRPr="00935D08" w:rsidRDefault="00172F6E" w:rsidP="00F20AE8">
            <w:pPr>
              <w:widowControl w:val="0"/>
              <w:autoSpaceDE w:val="0"/>
              <w:autoSpaceDN w:val="0"/>
              <w:adjustRightInd w:val="0"/>
              <w:spacing w:after="0" w:line="240" w:lineRule="auto"/>
              <w:ind w:firstLine="15"/>
              <w:jc w:val="center"/>
              <w:rPr>
                <w:rFonts w:ascii="Times New Roman" w:eastAsia="Times New Roman" w:hAnsi="Times New Roman" w:cs="Times New Roman"/>
                <w:b/>
                <w:bCs/>
                <w:color w:val="000000"/>
                <w:kern w:val="0"/>
                <w:sz w:val="24"/>
                <w:szCs w:val="24"/>
                <w:lang w:eastAsia="ru-RU"/>
                <w14:ligatures w14:val="none"/>
              </w:rPr>
            </w:pPr>
            <w:r w:rsidRPr="00935D08">
              <w:rPr>
                <w:rFonts w:ascii="Times New Roman" w:eastAsia="Times New Roman" w:hAnsi="Times New Roman" w:cs="Times New Roman"/>
                <w:b/>
                <w:bCs/>
                <w:color w:val="000000"/>
                <w:kern w:val="0"/>
                <w:sz w:val="24"/>
                <w:szCs w:val="24"/>
                <w:lang w:eastAsia="ru-RU"/>
                <w14:ligatures w14:val="none"/>
              </w:rPr>
              <w:lastRenderedPageBreak/>
              <w:t>5.3.1</w:t>
            </w:r>
          </w:p>
        </w:tc>
        <w:tc>
          <w:tcPr>
            <w:tcW w:w="4111" w:type="dxa"/>
            <w:tcBorders>
              <w:top w:val="single" w:sz="4" w:space="0" w:color="auto"/>
              <w:left w:val="single" w:sz="4" w:space="0" w:color="auto"/>
              <w:bottom w:val="single" w:sz="4" w:space="0" w:color="auto"/>
              <w:right w:val="single" w:sz="4" w:space="0" w:color="auto"/>
            </w:tcBorders>
          </w:tcPr>
          <w:p w14:paraId="539B7891" w14:textId="54FE9F0D" w:rsidR="00172F6E" w:rsidRPr="00F20AE8" w:rsidRDefault="00172F6E" w:rsidP="00F20AE8">
            <w:pPr>
              <w:widowControl w:val="0"/>
              <w:autoSpaceDE w:val="0"/>
              <w:autoSpaceDN w:val="0"/>
              <w:adjustRightInd w:val="0"/>
              <w:spacing w:after="0" w:line="240" w:lineRule="auto"/>
              <w:ind w:firstLine="19"/>
              <w:jc w:val="both"/>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0E6D3523" w14:textId="7F41AACA" w:rsidR="00172F6E" w:rsidRPr="00F20AE8" w:rsidRDefault="00172F6E" w:rsidP="000D57D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7</w:t>
            </w:r>
            <w:r w:rsidR="000D57D5">
              <w:rPr>
                <w:rFonts w:ascii="Times New Roman" w:eastAsia="Times New Roman" w:hAnsi="Times New Roman" w:cs="Times New Roman"/>
                <w:color w:val="000000"/>
                <w:kern w:val="0"/>
                <w:sz w:val="24"/>
                <w:szCs w:val="24"/>
                <w:lang w:eastAsia="ru-RU"/>
                <w14:ligatures w14:val="none"/>
              </w:rPr>
              <w:t>5</w:t>
            </w:r>
          </w:p>
        </w:tc>
        <w:tc>
          <w:tcPr>
            <w:tcW w:w="1134" w:type="dxa"/>
            <w:tcBorders>
              <w:top w:val="single" w:sz="4" w:space="0" w:color="auto"/>
              <w:left w:val="single" w:sz="4" w:space="0" w:color="auto"/>
              <w:bottom w:val="single" w:sz="4" w:space="0" w:color="auto"/>
              <w:right w:val="single" w:sz="4" w:space="0" w:color="auto"/>
            </w:tcBorders>
          </w:tcPr>
          <w:p w14:paraId="0E9C26C1" w14:textId="77777777" w:rsidR="00172F6E" w:rsidRPr="00F20AE8" w:rsidRDefault="00172F6E" w:rsidP="00ED102E">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78785F2" w14:textId="067B7D04" w:rsidR="00172F6E" w:rsidRPr="00F20AE8" w:rsidRDefault="00172F6E" w:rsidP="000D57D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7</w:t>
            </w:r>
            <w:r w:rsidR="000D57D5">
              <w:rPr>
                <w:rFonts w:ascii="Times New Roman" w:eastAsia="Times New Roman" w:hAnsi="Times New Roman" w:cs="Times New Roman"/>
                <w:color w:val="000000"/>
                <w:kern w:val="0"/>
                <w:sz w:val="24"/>
                <w:szCs w:val="24"/>
                <w:lang w:eastAsia="ru-RU"/>
                <w14:ligatures w14:val="none"/>
              </w:rPr>
              <w:t>5</w:t>
            </w: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172F6E" w:rsidRPr="00F20AE8" w:rsidRDefault="00172F6E"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зачёт</w:t>
            </w:r>
          </w:p>
        </w:tc>
      </w:tr>
      <w:tr w:rsidR="00172F6E" w:rsidRPr="00F20AE8" w14:paraId="079B9A61" w14:textId="77777777" w:rsidTr="00F20AE8">
        <w:tc>
          <w:tcPr>
            <w:tcW w:w="1202" w:type="dxa"/>
            <w:tcBorders>
              <w:top w:val="single" w:sz="4" w:space="0" w:color="auto"/>
              <w:left w:val="single" w:sz="4" w:space="0" w:color="auto"/>
              <w:bottom w:val="single" w:sz="4" w:space="0" w:color="auto"/>
              <w:right w:val="single" w:sz="4" w:space="0" w:color="auto"/>
            </w:tcBorders>
          </w:tcPr>
          <w:p w14:paraId="30C72973" w14:textId="77777777" w:rsidR="00172F6E" w:rsidRPr="00935D08" w:rsidRDefault="00172F6E" w:rsidP="00F20AE8">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bCs/>
                <w:color w:val="000000"/>
                <w:kern w:val="0"/>
                <w:sz w:val="24"/>
                <w:szCs w:val="24"/>
                <w:lang w:eastAsia="ru-RU"/>
                <w14:ligatures w14:val="none"/>
              </w:rPr>
            </w:pPr>
          </w:p>
        </w:tc>
        <w:tc>
          <w:tcPr>
            <w:tcW w:w="7513" w:type="dxa"/>
            <w:gridSpan w:val="4"/>
            <w:tcBorders>
              <w:top w:val="single" w:sz="4" w:space="0" w:color="auto"/>
              <w:left w:val="single" w:sz="4" w:space="0" w:color="auto"/>
              <w:bottom w:val="single" w:sz="4" w:space="0" w:color="auto"/>
              <w:right w:val="single" w:sz="4" w:space="0" w:color="auto"/>
            </w:tcBorders>
          </w:tcPr>
          <w:p w14:paraId="638DF2E6" w14:textId="77777777" w:rsidR="00172F6E" w:rsidRPr="00F20AE8" w:rsidRDefault="00172F6E" w:rsidP="00ED102E">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F20AE8">
              <w:rPr>
                <w:rFonts w:ascii="Times New Roman" w:eastAsia="Times New Roman" w:hAnsi="Times New Roman" w:cs="Times New Roman"/>
                <w:b/>
                <w:color w:val="000000"/>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172F6E" w:rsidRPr="00F20AE8" w:rsidRDefault="00172F6E" w:rsidP="00ED102E">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172F6E" w:rsidRPr="00F20AE8" w14:paraId="1455DF4A" w14:textId="77777777" w:rsidTr="00F20AE8">
        <w:tc>
          <w:tcPr>
            <w:tcW w:w="1202" w:type="dxa"/>
            <w:tcBorders>
              <w:top w:val="single" w:sz="4" w:space="0" w:color="auto"/>
              <w:left w:val="single" w:sz="4" w:space="0" w:color="auto"/>
              <w:bottom w:val="single" w:sz="4" w:space="0" w:color="auto"/>
              <w:right w:val="single" w:sz="4" w:space="0" w:color="auto"/>
            </w:tcBorders>
          </w:tcPr>
          <w:p w14:paraId="777E39F3" w14:textId="77777777" w:rsidR="00172F6E" w:rsidRPr="00F20AE8" w:rsidRDefault="00172F6E" w:rsidP="00ED102E">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408220C1" w14:textId="77777777" w:rsidR="00172F6E" w:rsidRPr="00F20AE8" w:rsidRDefault="00172F6E" w:rsidP="00F20AE8">
            <w:pPr>
              <w:widowControl w:val="0"/>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172F6E" w:rsidRPr="00F20AE8" w:rsidRDefault="00172F6E"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172F6E" w:rsidRPr="00F20AE8" w:rsidRDefault="00172F6E" w:rsidP="00ED102E">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172F6E" w:rsidRPr="00F20AE8" w:rsidRDefault="00172F6E" w:rsidP="00ED102E">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172F6E" w:rsidRPr="00F20AE8" w:rsidRDefault="00172F6E"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Х</w:t>
            </w:r>
          </w:p>
        </w:tc>
      </w:tr>
      <w:tr w:rsidR="00172F6E" w:rsidRPr="00060FAC" w14:paraId="1FCA1750" w14:textId="77777777" w:rsidTr="00F20AE8">
        <w:tc>
          <w:tcPr>
            <w:tcW w:w="1202" w:type="dxa"/>
            <w:tcBorders>
              <w:top w:val="single" w:sz="4" w:space="0" w:color="auto"/>
              <w:left w:val="single" w:sz="4" w:space="0" w:color="auto"/>
              <w:bottom w:val="single" w:sz="4" w:space="0" w:color="auto"/>
              <w:right w:val="single" w:sz="4" w:space="0" w:color="auto"/>
            </w:tcBorders>
          </w:tcPr>
          <w:p w14:paraId="3D63CDE2" w14:textId="77777777" w:rsidR="00172F6E" w:rsidRPr="00F20AE8" w:rsidRDefault="00172F6E" w:rsidP="00ED102E">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38DE3330" w14:textId="77777777" w:rsidR="00172F6E" w:rsidRPr="00F20AE8" w:rsidRDefault="00172F6E" w:rsidP="00F20AE8">
            <w:pPr>
              <w:widowControl w:val="0"/>
              <w:autoSpaceDE w:val="0"/>
              <w:autoSpaceDN w:val="0"/>
              <w:adjustRightInd w:val="0"/>
              <w:spacing w:after="0" w:line="240" w:lineRule="auto"/>
              <w:jc w:val="both"/>
              <w:rPr>
                <w:rFonts w:ascii="Times New Roman" w:eastAsia="Times New Roman" w:hAnsi="Times New Roman" w:cs="Times New Roman"/>
                <w:b/>
                <w:bCs/>
                <w:color w:val="000000"/>
                <w:kern w:val="0"/>
                <w:sz w:val="24"/>
                <w:szCs w:val="24"/>
                <w:lang w:eastAsia="ru-RU"/>
                <w14:ligatures w14:val="none"/>
              </w:rPr>
            </w:pPr>
            <w:r w:rsidRPr="00F20AE8">
              <w:rPr>
                <w:rFonts w:ascii="Times New Roman" w:eastAsia="Times New Roman" w:hAnsi="Times New Roman" w:cs="Times New Roman"/>
                <w:b/>
                <w:bCs/>
                <w:color w:val="000000"/>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172F6E" w:rsidRPr="00F20AE8" w:rsidRDefault="00172F6E"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172F6E" w:rsidRPr="00F20AE8" w:rsidRDefault="00172F6E" w:rsidP="00ED102E">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172F6E" w:rsidRPr="00F20AE8" w:rsidRDefault="00172F6E" w:rsidP="00ED102E">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172F6E" w:rsidRPr="00ED102E" w:rsidRDefault="00172F6E" w:rsidP="00ED102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F20AE8">
              <w:rPr>
                <w:rFonts w:ascii="Times New Roman" w:eastAsia="Times New Roman" w:hAnsi="Times New Roman" w:cs="Times New Roman"/>
                <w:color w:val="000000"/>
                <w:kern w:val="0"/>
                <w:sz w:val="24"/>
                <w:szCs w:val="24"/>
                <w:lang w:eastAsia="ru-RU"/>
                <w14:ligatures w14:val="none"/>
              </w:rPr>
              <w:t>Х</w:t>
            </w:r>
          </w:p>
        </w:tc>
      </w:tr>
    </w:tbl>
    <w:p w14:paraId="26ED246B" w14:textId="77777777" w:rsidR="00060FAC" w:rsidRPr="00060FAC" w:rsidRDefault="00060FAC" w:rsidP="00060FAC">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060FAC">
        <w:rPr>
          <w:rFonts w:ascii="Times New Roman" w:eastAsia="Courier New" w:hAnsi="Times New Roman" w:cs="Times New Roman"/>
          <w:noProof/>
          <w:color w:val="000000"/>
          <w:kern w:val="0"/>
          <w:sz w:val="28"/>
          <w:szCs w:val="28"/>
          <w:lang w:eastAsia="ru-RU"/>
          <w14:ligatures w14:val="none"/>
        </w:rPr>
        <w:br w:type="page"/>
      </w:r>
    </w:p>
    <w:p w14:paraId="729AD3DE" w14:textId="77777777" w:rsidR="00060FAC" w:rsidRPr="00060FAC"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060FAC" w:rsidRPr="00060FAC" w:rsidSect="00060FAC">
          <w:footerReference w:type="default" r:id="rId8"/>
          <w:pgSz w:w="11909" w:h="16838"/>
          <w:pgMar w:top="1134" w:right="851" w:bottom="851" w:left="1701" w:header="0" w:footer="6" w:gutter="0"/>
          <w:cols w:space="720"/>
          <w:noEndnote/>
          <w:titlePg/>
          <w:docGrid w:linePitch="360"/>
        </w:sectPr>
      </w:pPr>
    </w:p>
    <w:tbl>
      <w:tblPr>
        <w:tblW w:w="15500" w:type="dxa"/>
        <w:tblInd w:w="93" w:type="dxa"/>
        <w:tblLayout w:type="fixed"/>
        <w:tblLook w:val="04A0" w:firstRow="1" w:lastRow="0" w:firstColumn="1" w:lastColumn="0" w:noHBand="0" w:noVBand="1"/>
      </w:tblPr>
      <w:tblGrid>
        <w:gridCol w:w="866"/>
        <w:gridCol w:w="3544"/>
        <w:gridCol w:w="1134"/>
        <w:gridCol w:w="317"/>
        <w:gridCol w:w="250"/>
        <w:gridCol w:w="317"/>
        <w:gridCol w:w="284"/>
        <w:gridCol w:w="15"/>
        <w:gridCol w:w="268"/>
        <w:gridCol w:w="284"/>
        <w:gridCol w:w="283"/>
        <w:gridCol w:w="284"/>
        <w:gridCol w:w="283"/>
        <w:gridCol w:w="15"/>
        <w:gridCol w:w="302"/>
        <w:gridCol w:w="392"/>
        <w:gridCol w:w="391"/>
        <w:gridCol w:w="459"/>
        <w:gridCol w:w="425"/>
        <w:gridCol w:w="425"/>
        <w:gridCol w:w="426"/>
        <w:gridCol w:w="425"/>
        <w:gridCol w:w="425"/>
        <w:gridCol w:w="425"/>
        <w:gridCol w:w="426"/>
        <w:gridCol w:w="425"/>
        <w:gridCol w:w="567"/>
        <w:gridCol w:w="425"/>
        <w:gridCol w:w="425"/>
        <w:gridCol w:w="567"/>
        <w:gridCol w:w="426"/>
      </w:tblGrid>
      <w:tr w:rsidR="00060FAC" w:rsidRPr="00060FAC" w14:paraId="06596EBE" w14:textId="77777777" w:rsidTr="00AB5CAC">
        <w:trPr>
          <w:trHeight w:val="527"/>
        </w:trPr>
        <w:tc>
          <w:tcPr>
            <w:tcW w:w="15500" w:type="dxa"/>
            <w:gridSpan w:val="31"/>
            <w:tcBorders>
              <w:top w:val="nil"/>
              <w:left w:val="nil"/>
              <w:right w:val="nil"/>
            </w:tcBorders>
            <w:noWrap/>
            <w:vAlign w:val="center"/>
            <w:hideMark/>
          </w:tcPr>
          <w:p w14:paraId="38BED1ED" w14:textId="77777777" w:rsidR="00060FAC" w:rsidRPr="00060FAC" w:rsidRDefault="00060FAC" w:rsidP="00060FAC">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060FAC">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0B8848B1" w14:textId="7492D189" w:rsidR="00060FAC" w:rsidRPr="00060FAC" w:rsidRDefault="00060FAC" w:rsidP="00060FAC">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5" w:name="_Hlk115358402"/>
            <w:r w:rsidRPr="00060FAC">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5"/>
            <w:r w:rsidRPr="006C2359">
              <w:rPr>
                <w:rFonts w:ascii="Times New Roman" w:eastAsia="Courier New" w:hAnsi="Times New Roman" w:cs="Courier New"/>
                <w:b/>
                <w:bCs/>
                <w:color w:val="000000"/>
                <w:kern w:val="0"/>
                <w:sz w:val="28"/>
                <w:szCs w:val="28"/>
                <w:lang w:eastAsia="ru-RU"/>
                <w14:ligatures w14:val="none"/>
              </w:rPr>
              <w:t xml:space="preserve">профессии </w:t>
            </w:r>
            <w:r w:rsidR="006C2359" w:rsidRPr="006C2359">
              <w:rPr>
                <w:rFonts w:ascii="Times New Roman" w:eastAsia="Courier New" w:hAnsi="Times New Roman" w:cs="Courier New"/>
                <w:b/>
                <w:bCs/>
                <w:color w:val="000000"/>
                <w:kern w:val="0"/>
                <w:sz w:val="28"/>
                <w:szCs w:val="28"/>
                <w:lang w:eastAsia="ru-RU"/>
                <w14:ligatures w14:val="none"/>
              </w:rPr>
              <w:t>р</w:t>
            </w:r>
            <w:r w:rsidR="006C2359">
              <w:rPr>
                <w:rFonts w:ascii="Times New Roman" w:eastAsia="Courier New" w:hAnsi="Times New Roman" w:cs="Courier New"/>
                <w:b/>
                <w:bCs/>
                <w:color w:val="000000"/>
                <w:kern w:val="0"/>
                <w:sz w:val="28"/>
                <w:szCs w:val="28"/>
                <w:lang w:eastAsia="ru-RU"/>
                <w14:ligatures w14:val="none"/>
              </w:rPr>
              <w:t>абочего 12901 Кондитер</w:t>
            </w:r>
          </w:p>
        </w:tc>
      </w:tr>
      <w:tr w:rsidR="00060FAC" w:rsidRPr="00060FAC" w14:paraId="2B40CC35" w14:textId="77777777" w:rsidTr="00AB5CAC">
        <w:trPr>
          <w:trHeight w:val="315"/>
        </w:trPr>
        <w:tc>
          <w:tcPr>
            <w:tcW w:w="15500" w:type="dxa"/>
            <w:gridSpan w:val="31"/>
            <w:tcBorders>
              <w:top w:val="nil"/>
              <w:left w:val="nil"/>
              <w:bottom w:val="single" w:sz="8" w:space="0" w:color="auto"/>
              <w:right w:val="nil"/>
            </w:tcBorders>
            <w:noWrap/>
            <w:vAlign w:val="center"/>
            <w:hideMark/>
          </w:tcPr>
          <w:p w14:paraId="2FFA2A98" w14:textId="4F30DBF3" w:rsidR="00060FAC" w:rsidRPr="00060FAC" w:rsidRDefault="00060FAC" w:rsidP="00060FAC">
            <w:pPr>
              <w:widowControl w:val="0"/>
              <w:spacing w:after="0" w:line="240" w:lineRule="auto"/>
              <w:jc w:val="center"/>
              <w:rPr>
                <w:rFonts w:ascii="Times New Roman" w:eastAsia="Courier New" w:hAnsi="Times New Roman" w:cs="Courier New"/>
                <w:color w:val="000000"/>
                <w:kern w:val="0"/>
                <w:sz w:val="24"/>
                <w:szCs w:val="24"/>
                <w:lang w:eastAsia="ru-RU"/>
                <w14:ligatures w14:val="none"/>
              </w:rPr>
            </w:pPr>
            <w:r w:rsidRPr="00060FAC">
              <w:rPr>
                <w:rFonts w:ascii="Times New Roman" w:eastAsia="Courier New" w:hAnsi="Times New Roman" w:cs="Courier New"/>
                <w:color w:val="000000"/>
                <w:kern w:val="0"/>
                <w:sz w:val="24"/>
                <w:szCs w:val="24"/>
                <w:lang w:eastAsia="ru-RU"/>
                <w14:ligatures w14:val="none"/>
              </w:rPr>
              <w:t xml:space="preserve">Обучение </w:t>
            </w:r>
            <w:r w:rsidRPr="00060FAC">
              <w:rPr>
                <w:rFonts w:ascii="Times New Roman" w:eastAsia="Courier New" w:hAnsi="Times New Roman" w:cs="Courier New"/>
                <w:b/>
                <w:bCs/>
                <w:color w:val="000000"/>
                <w:kern w:val="0"/>
                <w:sz w:val="24"/>
                <w:szCs w:val="24"/>
                <w:lang w:eastAsia="ru-RU"/>
                <w14:ligatures w14:val="none"/>
              </w:rPr>
              <w:t>с 01.11.2026 по 30.04.2027</w:t>
            </w:r>
          </w:p>
        </w:tc>
      </w:tr>
      <w:tr w:rsidR="00060FAC" w:rsidRPr="00F77927" w14:paraId="116FC5B1" w14:textId="77777777" w:rsidTr="00AB5CAC">
        <w:trPr>
          <w:cantSplit/>
          <w:trHeight w:val="383"/>
        </w:trPr>
        <w:tc>
          <w:tcPr>
            <w:tcW w:w="866" w:type="dxa"/>
            <w:vMerge w:val="restart"/>
            <w:tcBorders>
              <w:top w:val="single" w:sz="8" w:space="0" w:color="auto"/>
              <w:left w:val="single" w:sz="4" w:space="0" w:color="auto"/>
              <w:right w:val="single" w:sz="4" w:space="0" w:color="auto"/>
            </w:tcBorders>
            <w:vAlign w:val="center"/>
            <w:hideMark/>
          </w:tcPr>
          <w:p w14:paraId="6FE6CF90"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Индекс</w:t>
            </w:r>
          </w:p>
        </w:tc>
        <w:tc>
          <w:tcPr>
            <w:tcW w:w="3544" w:type="dxa"/>
            <w:vMerge w:val="restart"/>
            <w:tcBorders>
              <w:top w:val="single" w:sz="8" w:space="0" w:color="auto"/>
              <w:left w:val="single" w:sz="4" w:space="0" w:color="auto"/>
              <w:right w:val="single" w:sz="4" w:space="0" w:color="auto"/>
            </w:tcBorders>
            <w:vAlign w:val="center"/>
            <w:hideMark/>
          </w:tcPr>
          <w:p w14:paraId="04B5BE01"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Наименование циклов, предметов</w:t>
            </w:r>
          </w:p>
        </w:tc>
        <w:tc>
          <w:tcPr>
            <w:tcW w:w="1134" w:type="dxa"/>
            <w:tcBorders>
              <w:top w:val="single" w:sz="8" w:space="0" w:color="auto"/>
              <w:left w:val="nil"/>
              <w:bottom w:val="single" w:sz="4" w:space="0" w:color="auto"/>
              <w:right w:val="single" w:sz="4" w:space="0" w:color="auto"/>
            </w:tcBorders>
            <w:vAlign w:val="center"/>
            <w:hideMark/>
          </w:tcPr>
          <w:p w14:paraId="4B46D50D"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 xml:space="preserve">Месяц </w:t>
            </w:r>
          </w:p>
        </w:tc>
        <w:tc>
          <w:tcPr>
            <w:tcW w:w="1183" w:type="dxa"/>
            <w:gridSpan w:val="5"/>
            <w:tcBorders>
              <w:top w:val="single" w:sz="8" w:space="0" w:color="auto"/>
              <w:left w:val="nil"/>
              <w:bottom w:val="single" w:sz="4" w:space="0" w:color="auto"/>
              <w:right w:val="single" w:sz="4" w:space="0" w:color="auto"/>
            </w:tcBorders>
            <w:noWrap/>
            <w:vAlign w:val="center"/>
            <w:hideMark/>
          </w:tcPr>
          <w:p w14:paraId="77681F66"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ноябрь</w:t>
            </w:r>
          </w:p>
        </w:tc>
        <w:tc>
          <w:tcPr>
            <w:tcW w:w="1417" w:type="dxa"/>
            <w:gridSpan w:val="6"/>
            <w:tcBorders>
              <w:top w:val="single" w:sz="8" w:space="0" w:color="auto"/>
              <w:left w:val="nil"/>
              <w:bottom w:val="single" w:sz="4" w:space="0" w:color="auto"/>
              <w:right w:val="single" w:sz="4" w:space="0" w:color="auto"/>
            </w:tcBorders>
            <w:noWrap/>
            <w:vAlign w:val="center"/>
            <w:hideMark/>
          </w:tcPr>
          <w:p w14:paraId="7089776D"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декабрь</w:t>
            </w:r>
          </w:p>
        </w:tc>
        <w:tc>
          <w:tcPr>
            <w:tcW w:w="1544" w:type="dxa"/>
            <w:gridSpan w:val="4"/>
            <w:tcBorders>
              <w:top w:val="single" w:sz="8" w:space="0" w:color="auto"/>
              <w:left w:val="nil"/>
              <w:bottom w:val="single" w:sz="4" w:space="0" w:color="auto"/>
              <w:right w:val="single" w:sz="4" w:space="0" w:color="auto"/>
            </w:tcBorders>
            <w:vAlign w:val="center"/>
            <w:hideMark/>
          </w:tcPr>
          <w:p w14:paraId="64B775AD"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6D2A4908"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0A40BA49"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март</w:t>
            </w:r>
          </w:p>
        </w:tc>
        <w:tc>
          <w:tcPr>
            <w:tcW w:w="1843" w:type="dxa"/>
            <w:gridSpan w:val="4"/>
            <w:tcBorders>
              <w:top w:val="single" w:sz="8" w:space="0" w:color="auto"/>
              <w:left w:val="single" w:sz="4" w:space="0" w:color="auto"/>
              <w:bottom w:val="single" w:sz="4" w:space="0" w:color="auto"/>
              <w:right w:val="single" w:sz="4" w:space="0" w:color="auto"/>
            </w:tcBorders>
          </w:tcPr>
          <w:p w14:paraId="70373817"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апрель</w:t>
            </w:r>
          </w:p>
        </w:tc>
      </w:tr>
      <w:tr w:rsidR="00060FAC" w:rsidRPr="00F77927" w14:paraId="441ACD3A" w14:textId="77777777" w:rsidTr="00AB5CAC">
        <w:trPr>
          <w:cantSplit/>
          <w:trHeight w:val="419"/>
        </w:trPr>
        <w:tc>
          <w:tcPr>
            <w:tcW w:w="866" w:type="dxa"/>
            <w:vMerge/>
            <w:tcBorders>
              <w:left w:val="single" w:sz="4" w:space="0" w:color="auto"/>
              <w:right w:val="single" w:sz="4" w:space="0" w:color="auto"/>
            </w:tcBorders>
            <w:vAlign w:val="center"/>
          </w:tcPr>
          <w:p w14:paraId="07FFCA2E"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tcPr>
          <w:p w14:paraId="7AFC06FF"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vAlign w:val="center"/>
          </w:tcPr>
          <w:p w14:paraId="31A55EFF"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 недели</w:t>
            </w:r>
          </w:p>
        </w:tc>
        <w:tc>
          <w:tcPr>
            <w:tcW w:w="317"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w:t>
            </w:r>
          </w:p>
        </w:tc>
        <w:tc>
          <w:tcPr>
            <w:tcW w:w="250" w:type="dxa"/>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2</w:t>
            </w:r>
          </w:p>
        </w:tc>
        <w:tc>
          <w:tcPr>
            <w:tcW w:w="317" w:type="dxa"/>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3</w:t>
            </w:r>
          </w:p>
        </w:tc>
        <w:tc>
          <w:tcPr>
            <w:tcW w:w="284" w:type="dxa"/>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283" w:type="dxa"/>
            <w:gridSpan w:val="2"/>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7</w:t>
            </w:r>
          </w:p>
        </w:tc>
        <w:tc>
          <w:tcPr>
            <w:tcW w:w="284" w:type="dxa"/>
            <w:tcBorders>
              <w:top w:val="single" w:sz="4" w:space="0" w:color="auto"/>
              <w:left w:val="nil"/>
              <w:bottom w:val="single" w:sz="4" w:space="0" w:color="auto"/>
              <w:right w:val="single" w:sz="4" w:space="0" w:color="auto"/>
            </w:tcBorders>
            <w:textDirection w:val="btLr"/>
            <w:vAlign w:val="center"/>
          </w:tcPr>
          <w:p w14:paraId="2AA54055"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8</w:t>
            </w:r>
          </w:p>
        </w:tc>
        <w:tc>
          <w:tcPr>
            <w:tcW w:w="283" w:type="dxa"/>
            <w:tcBorders>
              <w:top w:val="single" w:sz="4" w:space="0" w:color="auto"/>
              <w:left w:val="nil"/>
              <w:bottom w:val="single" w:sz="4" w:space="0" w:color="auto"/>
              <w:right w:val="single" w:sz="4" w:space="0" w:color="auto"/>
            </w:tcBorders>
            <w:textDirection w:val="btLr"/>
            <w:vAlign w:val="center"/>
          </w:tcPr>
          <w:p w14:paraId="20A1D286"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9</w:t>
            </w:r>
          </w:p>
        </w:tc>
        <w:tc>
          <w:tcPr>
            <w:tcW w:w="317" w:type="dxa"/>
            <w:gridSpan w:val="2"/>
            <w:tcBorders>
              <w:top w:val="single" w:sz="4" w:space="0" w:color="auto"/>
              <w:left w:val="nil"/>
              <w:bottom w:val="single" w:sz="4" w:space="0" w:color="auto"/>
              <w:right w:val="single" w:sz="4" w:space="0" w:color="auto"/>
            </w:tcBorders>
            <w:textDirection w:val="btLr"/>
            <w:vAlign w:val="center"/>
          </w:tcPr>
          <w:p w14:paraId="7B1629C1"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10</w:t>
            </w:r>
          </w:p>
        </w:tc>
        <w:tc>
          <w:tcPr>
            <w:tcW w:w="392"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11</w:t>
            </w:r>
          </w:p>
        </w:tc>
        <w:tc>
          <w:tcPr>
            <w:tcW w:w="391" w:type="dxa"/>
            <w:tcBorders>
              <w:top w:val="single" w:sz="4" w:space="0" w:color="auto"/>
              <w:left w:val="single" w:sz="4" w:space="0" w:color="auto"/>
              <w:bottom w:val="single" w:sz="4" w:space="0" w:color="auto"/>
              <w:right w:val="single" w:sz="4" w:space="0" w:color="auto"/>
            </w:tcBorders>
            <w:textDirection w:val="btLr"/>
          </w:tcPr>
          <w:p w14:paraId="4A0CA1EA"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12</w:t>
            </w:r>
          </w:p>
        </w:tc>
        <w:tc>
          <w:tcPr>
            <w:tcW w:w="459" w:type="dxa"/>
            <w:tcBorders>
              <w:top w:val="single" w:sz="4" w:space="0" w:color="auto"/>
              <w:left w:val="single" w:sz="4" w:space="0" w:color="auto"/>
              <w:bottom w:val="single" w:sz="4" w:space="0" w:color="auto"/>
              <w:right w:val="single" w:sz="4" w:space="0" w:color="auto"/>
            </w:tcBorders>
            <w:textDirection w:val="btLr"/>
          </w:tcPr>
          <w:p w14:paraId="61AC661F"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2DD6A47B"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1E70C7C5"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67AC962C"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630A0C5F"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1389720E"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1AE938E3"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00381FFB"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42F868D"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E4982B4"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5527ED12"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77BEAF9A"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6963AA38"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25</w:t>
            </w:r>
          </w:p>
        </w:tc>
        <w:tc>
          <w:tcPr>
            <w:tcW w:w="426" w:type="dxa"/>
            <w:tcBorders>
              <w:top w:val="single" w:sz="4" w:space="0" w:color="auto"/>
              <w:left w:val="single" w:sz="4" w:space="0" w:color="auto"/>
              <w:bottom w:val="single" w:sz="4" w:space="0" w:color="auto"/>
              <w:right w:val="single" w:sz="4" w:space="0" w:color="auto"/>
            </w:tcBorders>
            <w:textDirection w:val="btLr"/>
          </w:tcPr>
          <w:p w14:paraId="2F86092D" w14:textId="77777777" w:rsidR="00060FAC" w:rsidRPr="00F7792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26</w:t>
            </w:r>
          </w:p>
        </w:tc>
      </w:tr>
      <w:tr w:rsidR="00060FAC" w:rsidRPr="00F77927" w14:paraId="33C0F621" w14:textId="77777777" w:rsidTr="00AB5CAC">
        <w:trPr>
          <w:cantSplit/>
          <w:trHeight w:val="826"/>
        </w:trPr>
        <w:tc>
          <w:tcPr>
            <w:tcW w:w="866" w:type="dxa"/>
            <w:vMerge/>
            <w:tcBorders>
              <w:left w:val="single" w:sz="4" w:space="0" w:color="auto"/>
              <w:right w:val="single" w:sz="4" w:space="0" w:color="auto"/>
            </w:tcBorders>
            <w:vAlign w:val="center"/>
            <w:hideMark/>
          </w:tcPr>
          <w:p w14:paraId="534007A8"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5A728CD9"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vAlign w:val="center"/>
            <w:hideMark/>
          </w:tcPr>
          <w:p w14:paraId="77925258"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даты</w:t>
            </w:r>
          </w:p>
        </w:tc>
        <w:tc>
          <w:tcPr>
            <w:tcW w:w="317" w:type="dxa"/>
            <w:tcBorders>
              <w:top w:val="nil"/>
              <w:left w:val="nil"/>
              <w:bottom w:val="single" w:sz="4" w:space="0" w:color="auto"/>
              <w:right w:val="single" w:sz="4" w:space="0" w:color="auto"/>
            </w:tcBorders>
            <w:noWrap/>
            <w:textDirection w:val="btLr"/>
            <w:vAlign w:val="center"/>
            <w:hideMark/>
          </w:tcPr>
          <w:p w14:paraId="436E014A"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 2-6</w:t>
            </w:r>
          </w:p>
        </w:tc>
        <w:tc>
          <w:tcPr>
            <w:tcW w:w="250" w:type="dxa"/>
            <w:tcBorders>
              <w:top w:val="nil"/>
              <w:left w:val="nil"/>
              <w:bottom w:val="single" w:sz="4" w:space="0" w:color="auto"/>
              <w:right w:val="single" w:sz="4" w:space="0" w:color="auto"/>
            </w:tcBorders>
            <w:noWrap/>
            <w:textDirection w:val="btLr"/>
            <w:vAlign w:val="center"/>
            <w:hideMark/>
          </w:tcPr>
          <w:p w14:paraId="6E344F85"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 9-13</w:t>
            </w:r>
          </w:p>
        </w:tc>
        <w:tc>
          <w:tcPr>
            <w:tcW w:w="317" w:type="dxa"/>
            <w:tcBorders>
              <w:top w:val="nil"/>
              <w:left w:val="nil"/>
              <w:bottom w:val="single" w:sz="4" w:space="0" w:color="auto"/>
              <w:right w:val="single" w:sz="4" w:space="0" w:color="auto"/>
            </w:tcBorders>
            <w:noWrap/>
            <w:textDirection w:val="btLr"/>
            <w:vAlign w:val="center"/>
            <w:hideMark/>
          </w:tcPr>
          <w:p w14:paraId="67DB80C6"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 16-20</w:t>
            </w:r>
          </w:p>
        </w:tc>
        <w:tc>
          <w:tcPr>
            <w:tcW w:w="284" w:type="dxa"/>
            <w:tcBorders>
              <w:top w:val="nil"/>
              <w:left w:val="nil"/>
              <w:bottom w:val="single" w:sz="4" w:space="0" w:color="auto"/>
              <w:right w:val="single" w:sz="4" w:space="0" w:color="auto"/>
            </w:tcBorders>
            <w:noWrap/>
            <w:textDirection w:val="btLr"/>
            <w:vAlign w:val="center"/>
            <w:hideMark/>
          </w:tcPr>
          <w:p w14:paraId="6AE815A7"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 23-27</w:t>
            </w:r>
          </w:p>
        </w:tc>
        <w:tc>
          <w:tcPr>
            <w:tcW w:w="283" w:type="dxa"/>
            <w:gridSpan w:val="2"/>
            <w:tcBorders>
              <w:top w:val="nil"/>
              <w:left w:val="nil"/>
              <w:bottom w:val="single" w:sz="4" w:space="0" w:color="auto"/>
              <w:right w:val="single" w:sz="4" w:space="0" w:color="auto"/>
            </w:tcBorders>
            <w:noWrap/>
            <w:textDirection w:val="btLr"/>
            <w:vAlign w:val="center"/>
            <w:hideMark/>
          </w:tcPr>
          <w:p w14:paraId="64938CD2"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30н-4</w:t>
            </w:r>
          </w:p>
        </w:tc>
        <w:tc>
          <w:tcPr>
            <w:tcW w:w="284" w:type="dxa"/>
            <w:tcBorders>
              <w:top w:val="nil"/>
              <w:left w:val="nil"/>
              <w:bottom w:val="single" w:sz="4" w:space="0" w:color="auto"/>
              <w:right w:val="single" w:sz="4" w:space="0" w:color="auto"/>
            </w:tcBorders>
            <w:noWrap/>
            <w:textDirection w:val="btLr"/>
            <w:vAlign w:val="center"/>
            <w:hideMark/>
          </w:tcPr>
          <w:p w14:paraId="0B8E3686"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 7-11</w:t>
            </w:r>
          </w:p>
        </w:tc>
        <w:tc>
          <w:tcPr>
            <w:tcW w:w="283" w:type="dxa"/>
            <w:tcBorders>
              <w:top w:val="nil"/>
              <w:left w:val="nil"/>
              <w:bottom w:val="single" w:sz="4" w:space="0" w:color="auto"/>
              <w:right w:val="single" w:sz="4" w:space="0" w:color="auto"/>
            </w:tcBorders>
            <w:noWrap/>
            <w:textDirection w:val="btLr"/>
            <w:vAlign w:val="center"/>
            <w:hideMark/>
          </w:tcPr>
          <w:p w14:paraId="69CE6B2C"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 14-18</w:t>
            </w:r>
          </w:p>
        </w:tc>
        <w:tc>
          <w:tcPr>
            <w:tcW w:w="284" w:type="dxa"/>
            <w:tcBorders>
              <w:top w:val="nil"/>
              <w:left w:val="nil"/>
              <w:bottom w:val="single" w:sz="4" w:space="0" w:color="auto"/>
              <w:right w:val="single" w:sz="4" w:space="0" w:color="auto"/>
            </w:tcBorders>
            <w:textDirection w:val="btLr"/>
            <w:vAlign w:val="center"/>
            <w:hideMark/>
          </w:tcPr>
          <w:p w14:paraId="2EF2758A"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 21-25</w:t>
            </w:r>
          </w:p>
        </w:tc>
        <w:tc>
          <w:tcPr>
            <w:tcW w:w="283" w:type="dxa"/>
            <w:tcBorders>
              <w:top w:val="nil"/>
              <w:left w:val="nil"/>
              <w:bottom w:val="single" w:sz="4" w:space="0" w:color="auto"/>
              <w:right w:val="single" w:sz="4" w:space="0" w:color="auto"/>
            </w:tcBorders>
            <w:textDirection w:val="btLr"/>
            <w:vAlign w:val="center"/>
            <w:hideMark/>
          </w:tcPr>
          <w:p w14:paraId="269400F5"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 28-1</w:t>
            </w:r>
          </w:p>
        </w:tc>
        <w:tc>
          <w:tcPr>
            <w:tcW w:w="317" w:type="dxa"/>
            <w:gridSpan w:val="2"/>
            <w:tcBorders>
              <w:top w:val="nil"/>
              <w:left w:val="nil"/>
              <w:bottom w:val="single" w:sz="4" w:space="0" w:color="auto"/>
              <w:right w:val="single" w:sz="4" w:space="0" w:color="auto"/>
            </w:tcBorders>
            <w:textDirection w:val="btLr"/>
            <w:vAlign w:val="center"/>
            <w:hideMark/>
          </w:tcPr>
          <w:p w14:paraId="16F577F8"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 4-8</w:t>
            </w:r>
          </w:p>
        </w:tc>
        <w:tc>
          <w:tcPr>
            <w:tcW w:w="392" w:type="dxa"/>
            <w:tcBorders>
              <w:top w:val="single" w:sz="4" w:space="0" w:color="auto"/>
              <w:left w:val="single" w:sz="4" w:space="0" w:color="auto"/>
              <w:bottom w:val="single" w:sz="4" w:space="0" w:color="auto"/>
              <w:right w:val="single" w:sz="4" w:space="0" w:color="auto"/>
            </w:tcBorders>
            <w:textDirection w:val="btLr"/>
            <w:vAlign w:val="center"/>
            <w:hideMark/>
          </w:tcPr>
          <w:p w14:paraId="62082B13"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11-15</w:t>
            </w:r>
          </w:p>
        </w:tc>
        <w:tc>
          <w:tcPr>
            <w:tcW w:w="391" w:type="dxa"/>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18-22</w:t>
            </w:r>
          </w:p>
        </w:tc>
        <w:tc>
          <w:tcPr>
            <w:tcW w:w="459" w:type="dxa"/>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AC81FBF"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 xml:space="preserve">29-31м </w:t>
            </w:r>
          </w:p>
          <w:p w14:paraId="6A76D5ED"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19-23</w:t>
            </w:r>
          </w:p>
        </w:tc>
        <w:tc>
          <w:tcPr>
            <w:tcW w:w="426" w:type="dxa"/>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F7792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26-30</w:t>
            </w:r>
          </w:p>
        </w:tc>
      </w:tr>
      <w:tr w:rsidR="00060FAC" w:rsidRPr="00F77927" w14:paraId="2F34C5F2" w14:textId="77777777" w:rsidTr="00AB5CAC">
        <w:trPr>
          <w:trHeight w:val="586"/>
        </w:trPr>
        <w:tc>
          <w:tcPr>
            <w:tcW w:w="866" w:type="dxa"/>
            <w:vMerge/>
            <w:tcBorders>
              <w:left w:val="single" w:sz="4" w:space="0" w:color="auto"/>
              <w:right w:val="single" w:sz="4" w:space="0" w:color="auto"/>
            </w:tcBorders>
            <w:vAlign w:val="center"/>
            <w:hideMark/>
          </w:tcPr>
          <w:p w14:paraId="0CAF251C"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362F63D6"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hideMark/>
          </w:tcPr>
          <w:p w14:paraId="5315D937"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рабочих дней</w:t>
            </w:r>
          </w:p>
        </w:tc>
        <w:tc>
          <w:tcPr>
            <w:tcW w:w="317" w:type="dxa"/>
            <w:tcBorders>
              <w:top w:val="nil"/>
              <w:left w:val="nil"/>
              <w:bottom w:val="single" w:sz="4" w:space="0" w:color="auto"/>
              <w:right w:val="single" w:sz="4" w:space="0" w:color="auto"/>
            </w:tcBorders>
            <w:noWrap/>
            <w:hideMark/>
          </w:tcPr>
          <w:p w14:paraId="083AEFF8"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250" w:type="dxa"/>
            <w:tcBorders>
              <w:top w:val="nil"/>
              <w:left w:val="nil"/>
              <w:bottom w:val="single" w:sz="4" w:space="0" w:color="auto"/>
              <w:right w:val="single" w:sz="4" w:space="0" w:color="auto"/>
            </w:tcBorders>
            <w:noWrap/>
            <w:hideMark/>
          </w:tcPr>
          <w:p w14:paraId="5814C087"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317" w:type="dxa"/>
            <w:tcBorders>
              <w:top w:val="nil"/>
              <w:left w:val="nil"/>
              <w:bottom w:val="single" w:sz="4" w:space="0" w:color="auto"/>
              <w:right w:val="single" w:sz="4" w:space="0" w:color="auto"/>
            </w:tcBorders>
            <w:noWrap/>
            <w:hideMark/>
          </w:tcPr>
          <w:p w14:paraId="2F2AE72A"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1BF31438"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283" w:type="dxa"/>
            <w:gridSpan w:val="2"/>
            <w:tcBorders>
              <w:top w:val="nil"/>
              <w:left w:val="nil"/>
              <w:bottom w:val="single" w:sz="4" w:space="0" w:color="auto"/>
              <w:right w:val="single" w:sz="4" w:space="0" w:color="auto"/>
            </w:tcBorders>
            <w:noWrap/>
            <w:hideMark/>
          </w:tcPr>
          <w:p w14:paraId="575B79A4"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6B56657D"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6C804F3D"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hideMark/>
          </w:tcPr>
          <w:p w14:paraId="116CC77B"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283" w:type="dxa"/>
            <w:tcBorders>
              <w:top w:val="single" w:sz="4" w:space="0" w:color="auto"/>
              <w:left w:val="nil"/>
              <w:bottom w:val="single" w:sz="4" w:space="0" w:color="auto"/>
              <w:right w:val="single" w:sz="4" w:space="0" w:color="auto"/>
            </w:tcBorders>
            <w:hideMark/>
          </w:tcPr>
          <w:p w14:paraId="152D77F4" w14:textId="77777777" w:rsidR="00060FAC" w:rsidRPr="00F7792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17" w:type="dxa"/>
            <w:gridSpan w:val="2"/>
            <w:tcBorders>
              <w:top w:val="single" w:sz="4" w:space="0" w:color="auto"/>
              <w:left w:val="nil"/>
              <w:bottom w:val="single" w:sz="4" w:space="0" w:color="auto"/>
              <w:right w:val="single" w:sz="4" w:space="0" w:color="auto"/>
            </w:tcBorders>
            <w:hideMark/>
          </w:tcPr>
          <w:p w14:paraId="0C5F7CF2" w14:textId="77777777" w:rsidR="00060FAC" w:rsidRPr="00F7792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92" w:type="dxa"/>
            <w:tcBorders>
              <w:top w:val="single" w:sz="4" w:space="0" w:color="auto"/>
              <w:left w:val="single" w:sz="4" w:space="0" w:color="auto"/>
              <w:bottom w:val="single" w:sz="4" w:space="0" w:color="auto"/>
              <w:right w:val="single" w:sz="4" w:space="0" w:color="auto"/>
            </w:tcBorders>
            <w:hideMark/>
          </w:tcPr>
          <w:p w14:paraId="46491752"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391" w:type="dxa"/>
            <w:tcBorders>
              <w:top w:val="single" w:sz="4" w:space="0" w:color="auto"/>
              <w:left w:val="single" w:sz="4" w:space="0" w:color="auto"/>
              <w:bottom w:val="single" w:sz="4" w:space="0" w:color="auto"/>
              <w:right w:val="single" w:sz="4" w:space="0" w:color="auto"/>
            </w:tcBorders>
          </w:tcPr>
          <w:p w14:paraId="7D108299"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459" w:type="dxa"/>
            <w:tcBorders>
              <w:top w:val="single" w:sz="4" w:space="0" w:color="auto"/>
              <w:left w:val="single" w:sz="4" w:space="0" w:color="auto"/>
              <w:bottom w:val="single" w:sz="4" w:space="0" w:color="auto"/>
              <w:right w:val="single" w:sz="4" w:space="0" w:color="auto"/>
            </w:tcBorders>
          </w:tcPr>
          <w:p w14:paraId="7D6F114D"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8F7C291"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3EFF770"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67F45775"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3CC0031"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tcPr>
          <w:p w14:paraId="643025B9"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62426D1"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426" w:type="dxa"/>
            <w:tcBorders>
              <w:top w:val="single" w:sz="4" w:space="0" w:color="auto"/>
              <w:left w:val="single" w:sz="4" w:space="0" w:color="auto"/>
              <w:bottom w:val="single" w:sz="4" w:space="0" w:color="auto"/>
              <w:right w:val="single" w:sz="4" w:space="0" w:color="auto"/>
            </w:tcBorders>
          </w:tcPr>
          <w:p w14:paraId="53F1D606"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FAC838F"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18400DEC"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6C62CBB5"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52DC8B4"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6879753C"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16936274" w14:textId="77777777" w:rsidR="00060FAC" w:rsidRPr="00F7792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w:t>
            </w:r>
          </w:p>
        </w:tc>
      </w:tr>
      <w:tr w:rsidR="00060FAC" w:rsidRPr="00F77927" w14:paraId="04887467" w14:textId="77777777" w:rsidTr="00AB5CAC">
        <w:trPr>
          <w:trHeight w:val="936"/>
        </w:trPr>
        <w:tc>
          <w:tcPr>
            <w:tcW w:w="866" w:type="dxa"/>
            <w:vMerge/>
            <w:tcBorders>
              <w:left w:val="single" w:sz="4" w:space="0" w:color="auto"/>
              <w:right w:val="single" w:sz="4" w:space="0" w:color="auto"/>
            </w:tcBorders>
            <w:vAlign w:val="center"/>
          </w:tcPr>
          <w:p w14:paraId="169AAB89"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tcPr>
          <w:p w14:paraId="46B35959"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right w:val="single" w:sz="4" w:space="0" w:color="auto"/>
            </w:tcBorders>
          </w:tcPr>
          <w:p w14:paraId="6977761C" w14:textId="77777777" w:rsidR="00060FAC" w:rsidRPr="00F7792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Times New Roman"/>
                <w:color w:val="000000"/>
                <w:kern w:val="0"/>
                <w:sz w:val="20"/>
                <w:szCs w:val="20"/>
                <w:lang w:eastAsia="ru-RU"/>
                <w14:ligatures w14:val="none"/>
              </w:rPr>
              <w:t>обязат. учебная нагрузка всего, час.</w:t>
            </w:r>
          </w:p>
        </w:tc>
        <w:tc>
          <w:tcPr>
            <w:tcW w:w="9956" w:type="dxa"/>
            <w:gridSpan w:val="28"/>
            <w:tcBorders>
              <w:top w:val="single" w:sz="4" w:space="0" w:color="auto"/>
              <w:left w:val="nil"/>
              <w:right w:val="single" w:sz="4" w:space="0" w:color="auto"/>
            </w:tcBorders>
            <w:noWrap/>
          </w:tcPr>
          <w:p w14:paraId="26FAF4A7"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в том числе по неделям</w:t>
            </w:r>
          </w:p>
        </w:tc>
      </w:tr>
      <w:tr w:rsidR="00060FAC" w:rsidRPr="00F77927" w14:paraId="2EC7CA6A" w14:textId="77777777" w:rsidTr="00AB5CAC">
        <w:trPr>
          <w:trHeight w:val="98"/>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01E63CB5" w14:textId="77777777" w:rsidR="00060FAC" w:rsidRPr="00F7792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5.1</w:t>
            </w:r>
          </w:p>
        </w:tc>
        <w:tc>
          <w:tcPr>
            <w:tcW w:w="3544" w:type="dxa"/>
            <w:tcBorders>
              <w:top w:val="nil"/>
              <w:left w:val="nil"/>
              <w:bottom w:val="single" w:sz="4" w:space="0" w:color="auto"/>
              <w:right w:val="single" w:sz="4" w:space="0" w:color="auto"/>
            </w:tcBorders>
            <w:shd w:val="clear" w:color="000000" w:fill="C0C0C0"/>
            <w:vAlign w:val="center"/>
            <w:hideMark/>
          </w:tcPr>
          <w:p w14:paraId="78B3A273" w14:textId="77777777" w:rsidR="00060FAC" w:rsidRPr="00F7792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Базовый цикл</w:t>
            </w:r>
          </w:p>
        </w:tc>
        <w:tc>
          <w:tcPr>
            <w:tcW w:w="1134" w:type="dxa"/>
            <w:tcBorders>
              <w:top w:val="nil"/>
              <w:left w:val="nil"/>
              <w:bottom w:val="single" w:sz="4" w:space="0" w:color="auto"/>
              <w:right w:val="single" w:sz="4" w:space="0" w:color="auto"/>
            </w:tcBorders>
            <w:shd w:val="clear" w:color="000000" w:fill="C0C0C0"/>
            <w:vAlign w:val="center"/>
          </w:tcPr>
          <w:p w14:paraId="1E6C068D" w14:textId="3C225CAE" w:rsidR="00060FAC" w:rsidRPr="00AB5CAC" w:rsidRDefault="00AB5C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AB5CAC">
              <w:rPr>
                <w:rFonts w:ascii="Times New Roman" w:eastAsia="Courier New" w:hAnsi="Times New Roman" w:cs="Courier New"/>
                <w:b/>
                <w:bCs/>
                <w:color w:val="000000"/>
                <w:kern w:val="0"/>
                <w:sz w:val="20"/>
                <w:szCs w:val="20"/>
                <w:lang w:eastAsia="ru-RU"/>
                <w14:ligatures w14:val="none"/>
              </w:rPr>
              <w:t>196</w:t>
            </w:r>
          </w:p>
        </w:tc>
        <w:tc>
          <w:tcPr>
            <w:tcW w:w="317" w:type="dxa"/>
            <w:tcBorders>
              <w:top w:val="nil"/>
              <w:left w:val="nil"/>
              <w:bottom w:val="single" w:sz="4" w:space="0" w:color="auto"/>
              <w:right w:val="single" w:sz="4" w:space="0" w:color="auto"/>
            </w:tcBorders>
            <w:shd w:val="clear" w:color="000000" w:fill="C0C0C0"/>
            <w:noWrap/>
            <w:vAlign w:val="bottom"/>
          </w:tcPr>
          <w:p w14:paraId="31440180"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50"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17" w:type="dxa"/>
            <w:tcBorders>
              <w:top w:val="nil"/>
              <w:left w:val="nil"/>
              <w:bottom w:val="single" w:sz="4" w:space="0" w:color="auto"/>
              <w:right w:val="single" w:sz="4" w:space="0" w:color="auto"/>
            </w:tcBorders>
            <w:shd w:val="clear" w:color="000000" w:fill="C0C0C0"/>
            <w:noWrap/>
            <w:vAlign w:val="bottom"/>
          </w:tcPr>
          <w:p w14:paraId="585F342A"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57611DDA"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gridSpan w:val="2"/>
            <w:tcBorders>
              <w:top w:val="nil"/>
              <w:left w:val="nil"/>
              <w:bottom w:val="single" w:sz="4" w:space="0" w:color="auto"/>
              <w:right w:val="single" w:sz="4" w:space="0" w:color="auto"/>
            </w:tcBorders>
            <w:shd w:val="clear" w:color="000000" w:fill="C0C0C0"/>
            <w:noWrap/>
            <w:vAlign w:val="bottom"/>
          </w:tcPr>
          <w:p w14:paraId="43C311EE"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2D93BA38"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175BB942"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34DED452"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6384223B"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17" w:type="dxa"/>
            <w:gridSpan w:val="2"/>
            <w:tcBorders>
              <w:top w:val="nil"/>
              <w:left w:val="nil"/>
              <w:bottom w:val="single" w:sz="4" w:space="0" w:color="auto"/>
              <w:right w:val="single" w:sz="4" w:space="0" w:color="auto"/>
            </w:tcBorders>
            <w:noWrap/>
            <w:vAlign w:val="center"/>
            <w:hideMark/>
          </w:tcPr>
          <w:p w14:paraId="5F222678"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92" w:type="dxa"/>
            <w:tcBorders>
              <w:top w:val="nil"/>
              <w:left w:val="nil"/>
              <w:bottom w:val="single" w:sz="4" w:space="0" w:color="auto"/>
              <w:right w:val="single" w:sz="4" w:space="0" w:color="auto"/>
            </w:tcBorders>
            <w:shd w:val="clear" w:color="000000" w:fill="C0C0C0"/>
            <w:noWrap/>
            <w:vAlign w:val="bottom"/>
          </w:tcPr>
          <w:p w14:paraId="3C2ABF28"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tcPr>
          <w:p w14:paraId="4EF43B25"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0A8DDD93"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F7A0FCA"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8BCABDA"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9197A39"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172C71A"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B4D2DF3"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AE8A6B5"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0A504905"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50E016F"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559D724"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29F556C"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9CE5CD"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7F28D3F1"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5C57C906" w14:textId="77777777" w:rsidR="00060FAC" w:rsidRPr="00F7792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ED102E" w:rsidRPr="00F77927" w14:paraId="086F6116" w14:textId="77777777" w:rsidTr="00AB5CAC">
        <w:trPr>
          <w:trHeight w:val="224"/>
        </w:trPr>
        <w:tc>
          <w:tcPr>
            <w:tcW w:w="866" w:type="dxa"/>
            <w:tcBorders>
              <w:top w:val="nil"/>
              <w:left w:val="single" w:sz="4" w:space="0" w:color="auto"/>
              <w:bottom w:val="single" w:sz="4" w:space="0" w:color="auto"/>
              <w:right w:val="single" w:sz="4" w:space="0" w:color="auto"/>
            </w:tcBorders>
            <w:vAlign w:val="center"/>
            <w:hideMark/>
          </w:tcPr>
          <w:p w14:paraId="41AD192D" w14:textId="77777777" w:rsidR="00ED102E" w:rsidRPr="00F77927" w:rsidRDefault="00ED102E" w:rsidP="00ED102E">
            <w:pPr>
              <w:widowControl w:val="0"/>
              <w:spacing w:after="0" w:line="240" w:lineRule="auto"/>
              <w:rPr>
                <w:rFonts w:ascii="Times New Roman" w:eastAsia="Courier New" w:hAnsi="Times New Roman" w:cs="Courier New"/>
                <w:color w:val="000000"/>
                <w:kern w:val="0"/>
                <w:sz w:val="20"/>
                <w:szCs w:val="20"/>
                <w:lang w:eastAsia="ru-RU"/>
                <w14:ligatures w14:val="none"/>
              </w:rPr>
            </w:pPr>
            <w:bookmarkStart w:id="16" w:name="_Hlk241487561"/>
            <w:r w:rsidRPr="00F77927">
              <w:rPr>
                <w:rFonts w:ascii="Times New Roman" w:eastAsia="Courier New" w:hAnsi="Times New Roman" w:cs="Courier New"/>
                <w:color w:val="000000"/>
                <w:kern w:val="0"/>
                <w:sz w:val="20"/>
                <w:szCs w:val="20"/>
                <w:lang w:eastAsia="ru-RU"/>
                <w14:ligatures w14:val="none"/>
              </w:rPr>
              <w:t>5.1.1</w:t>
            </w:r>
          </w:p>
        </w:tc>
        <w:tc>
          <w:tcPr>
            <w:tcW w:w="3544" w:type="dxa"/>
            <w:tcBorders>
              <w:top w:val="nil"/>
              <w:left w:val="nil"/>
              <w:bottom w:val="single" w:sz="4" w:space="0" w:color="auto"/>
              <w:right w:val="single" w:sz="4" w:space="0" w:color="auto"/>
            </w:tcBorders>
          </w:tcPr>
          <w:p w14:paraId="28ABB6EE" w14:textId="5ED93E7A" w:rsidR="00ED102E" w:rsidRPr="00F77927" w:rsidRDefault="00ED102E" w:rsidP="00ED102E">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Times New Roman" w:hAnsi="Times New Roman" w:cs="Times New Roman"/>
                <w:color w:val="000000"/>
                <w:kern w:val="0"/>
                <w:sz w:val="20"/>
                <w:szCs w:val="20"/>
                <w:lang w:eastAsia="ru-RU"/>
                <w14:ligatures w14:val="none"/>
              </w:rPr>
              <w:t>Безопасность жизнедеятельности</w:t>
            </w:r>
          </w:p>
        </w:tc>
        <w:tc>
          <w:tcPr>
            <w:tcW w:w="1134" w:type="dxa"/>
            <w:tcBorders>
              <w:top w:val="nil"/>
              <w:left w:val="nil"/>
              <w:bottom w:val="single" w:sz="4" w:space="0" w:color="auto"/>
              <w:right w:val="single" w:sz="4" w:space="0" w:color="auto"/>
            </w:tcBorders>
            <w:vAlign w:val="center"/>
          </w:tcPr>
          <w:p w14:paraId="5E958B4C" w14:textId="77777777" w:rsidR="00ED102E" w:rsidRPr="00AB5CAC"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B5CAC">
              <w:rPr>
                <w:rFonts w:ascii="Times New Roman" w:eastAsia="Courier New" w:hAnsi="Times New Roman" w:cs="Courier New"/>
                <w:color w:val="000000"/>
                <w:kern w:val="0"/>
                <w:sz w:val="20"/>
                <w:szCs w:val="20"/>
                <w:lang w:eastAsia="ru-RU"/>
                <w14:ligatures w14:val="none"/>
              </w:rPr>
              <w:t>96</w:t>
            </w:r>
          </w:p>
        </w:tc>
        <w:tc>
          <w:tcPr>
            <w:tcW w:w="317" w:type="dxa"/>
            <w:tcBorders>
              <w:top w:val="nil"/>
              <w:left w:val="nil"/>
              <w:bottom w:val="single" w:sz="4" w:space="0" w:color="auto"/>
              <w:right w:val="single" w:sz="4" w:space="0" w:color="auto"/>
            </w:tcBorders>
            <w:noWrap/>
            <w:vAlign w:val="center"/>
          </w:tcPr>
          <w:p w14:paraId="2A0DBD59"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250" w:type="dxa"/>
            <w:tcBorders>
              <w:top w:val="nil"/>
              <w:left w:val="nil"/>
              <w:bottom w:val="single" w:sz="4" w:space="0" w:color="auto"/>
              <w:right w:val="single" w:sz="4" w:space="0" w:color="auto"/>
            </w:tcBorders>
            <w:noWrap/>
            <w:vAlign w:val="center"/>
          </w:tcPr>
          <w:p w14:paraId="6C25D7E5"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317" w:type="dxa"/>
            <w:tcBorders>
              <w:top w:val="nil"/>
              <w:left w:val="nil"/>
              <w:bottom w:val="single" w:sz="4" w:space="0" w:color="auto"/>
              <w:right w:val="single" w:sz="4" w:space="0" w:color="auto"/>
            </w:tcBorders>
            <w:noWrap/>
            <w:vAlign w:val="center"/>
          </w:tcPr>
          <w:p w14:paraId="02D860DC"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4208845B"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283" w:type="dxa"/>
            <w:gridSpan w:val="2"/>
            <w:tcBorders>
              <w:top w:val="nil"/>
              <w:left w:val="nil"/>
              <w:bottom w:val="single" w:sz="4" w:space="0" w:color="auto"/>
              <w:right w:val="single" w:sz="4" w:space="0" w:color="auto"/>
            </w:tcBorders>
            <w:noWrap/>
            <w:vAlign w:val="center"/>
          </w:tcPr>
          <w:p w14:paraId="5BCA65E2"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EB3833D"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47BEA9D4"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8860ECB"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49F26759"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17" w:type="dxa"/>
            <w:gridSpan w:val="2"/>
            <w:tcBorders>
              <w:top w:val="nil"/>
              <w:left w:val="nil"/>
              <w:bottom w:val="single" w:sz="4" w:space="0" w:color="auto"/>
              <w:right w:val="single" w:sz="4" w:space="0" w:color="auto"/>
            </w:tcBorders>
            <w:noWrap/>
            <w:vAlign w:val="center"/>
            <w:hideMark/>
          </w:tcPr>
          <w:p w14:paraId="7373A6DB"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92" w:type="dxa"/>
            <w:tcBorders>
              <w:top w:val="nil"/>
              <w:left w:val="nil"/>
              <w:bottom w:val="single" w:sz="4" w:space="0" w:color="auto"/>
              <w:right w:val="single" w:sz="4" w:space="0" w:color="auto"/>
            </w:tcBorders>
            <w:noWrap/>
            <w:vAlign w:val="center"/>
          </w:tcPr>
          <w:p w14:paraId="36D5247B"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391" w:type="dxa"/>
            <w:tcBorders>
              <w:top w:val="nil"/>
              <w:left w:val="nil"/>
              <w:bottom w:val="single" w:sz="4" w:space="0" w:color="auto"/>
              <w:right w:val="single" w:sz="4" w:space="0" w:color="auto"/>
            </w:tcBorders>
            <w:vAlign w:val="center"/>
          </w:tcPr>
          <w:p w14:paraId="29E56584"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459" w:type="dxa"/>
            <w:tcBorders>
              <w:top w:val="nil"/>
              <w:left w:val="nil"/>
              <w:bottom w:val="single" w:sz="4" w:space="0" w:color="auto"/>
              <w:right w:val="single" w:sz="4" w:space="0" w:color="auto"/>
            </w:tcBorders>
            <w:vAlign w:val="center"/>
          </w:tcPr>
          <w:p w14:paraId="607442D5"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34C2F6"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E28528C"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BF3B661"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FA861E8"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C0E3BD"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ED9735"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20CECC62"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883964E"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B2A0BD9"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71551B0"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57EB75D9"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7F14E669"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5FD84F84" w14:textId="77777777" w:rsidR="00ED102E" w:rsidRPr="00F77927" w:rsidRDefault="00ED102E" w:rsidP="00ED10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4</w:t>
            </w:r>
          </w:p>
        </w:tc>
      </w:tr>
      <w:bookmarkEnd w:id="16"/>
      <w:tr w:rsidR="00FD621E" w:rsidRPr="00F77927" w14:paraId="3E60EF7C" w14:textId="77777777" w:rsidTr="00AB5CAC">
        <w:trPr>
          <w:trHeight w:val="77"/>
        </w:trPr>
        <w:tc>
          <w:tcPr>
            <w:tcW w:w="866" w:type="dxa"/>
            <w:tcBorders>
              <w:top w:val="nil"/>
              <w:left w:val="single" w:sz="4" w:space="0" w:color="auto"/>
              <w:bottom w:val="single" w:sz="4" w:space="0" w:color="auto"/>
              <w:right w:val="single" w:sz="4" w:space="0" w:color="auto"/>
            </w:tcBorders>
            <w:vAlign w:val="center"/>
            <w:hideMark/>
          </w:tcPr>
          <w:p w14:paraId="33EC2C36"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5.1.2</w:t>
            </w:r>
          </w:p>
        </w:tc>
        <w:tc>
          <w:tcPr>
            <w:tcW w:w="3544" w:type="dxa"/>
            <w:tcBorders>
              <w:top w:val="nil"/>
              <w:left w:val="nil"/>
              <w:bottom w:val="single" w:sz="4" w:space="0" w:color="auto"/>
              <w:right w:val="single" w:sz="4" w:space="0" w:color="auto"/>
            </w:tcBorders>
            <w:vAlign w:val="center"/>
          </w:tcPr>
          <w:p w14:paraId="0668D555" w14:textId="60AC33EB" w:rsidR="00FD621E" w:rsidRPr="00FD621E"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D621E">
              <w:rPr>
                <w:rFonts w:ascii="Times New Roman" w:hAnsi="Times New Roman"/>
                <w:color w:val="000000"/>
                <w:sz w:val="20"/>
                <w:szCs w:val="20"/>
              </w:rPr>
              <w:t xml:space="preserve">Нормативно-правовое регулирование деятельности организаций питания </w:t>
            </w:r>
          </w:p>
        </w:tc>
        <w:tc>
          <w:tcPr>
            <w:tcW w:w="1134" w:type="dxa"/>
            <w:tcBorders>
              <w:top w:val="nil"/>
              <w:left w:val="nil"/>
              <w:bottom w:val="single" w:sz="4" w:space="0" w:color="auto"/>
              <w:right w:val="single" w:sz="4" w:space="0" w:color="auto"/>
            </w:tcBorders>
          </w:tcPr>
          <w:p w14:paraId="7ECCDCD1" w14:textId="37A236F8" w:rsidR="00FD621E" w:rsidRPr="00AB5CAC"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B5CAC">
              <w:rPr>
                <w:rFonts w:ascii="Times New Roman" w:eastAsia="Times New Roman" w:hAnsi="Times New Roman" w:cs="Times New Roman"/>
                <w:color w:val="000000"/>
                <w:kern w:val="0"/>
                <w:sz w:val="20"/>
                <w:szCs w:val="20"/>
                <w:lang w:eastAsia="ru-RU"/>
                <w14:ligatures w14:val="none"/>
              </w:rPr>
              <w:t>30</w:t>
            </w:r>
          </w:p>
        </w:tc>
        <w:tc>
          <w:tcPr>
            <w:tcW w:w="317" w:type="dxa"/>
            <w:tcBorders>
              <w:top w:val="nil"/>
              <w:left w:val="nil"/>
              <w:bottom w:val="single" w:sz="4" w:space="0" w:color="auto"/>
              <w:right w:val="single" w:sz="4" w:space="0" w:color="auto"/>
            </w:tcBorders>
            <w:noWrap/>
            <w:vAlign w:val="center"/>
          </w:tcPr>
          <w:p w14:paraId="14402DF2" w14:textId="5AFF5465" w:rsidR="00FD621E" w:rsidRPr="00FD621E" w:rsidRDefault="00FD621E" w:rsidP="00FD621E">
            <w:pPr>
              <w:widowControl w:val="0"/>
              <w:spacing w:after="0" w:line="240" w:lineRule="auto"/>
              <w:ind w:hanging="215"/>
              <w:jc w:val="center"/>
              <w:rPr>
                <w:rFonts w:ascii="Times New Roman" w:eastAsia="Courier New" w:hAnsi="Times New Roman" w:cs="Courier New"/>
                <w:color w:val="000000"/>
                <w:kern w:val="0"/>
                <w:sz w:val="16"/>
                <w:szCs w:val="16"/>
                <w:lang w:eastAsia="ru-RU"/>
                <w14:ligatures w14:val="none"/>
              </w:rPr>
            </w:pPr>
            <w:r w:rsidRPr="00FD621E">
              <w:rPr>
                <w:rFonts w:ascii="Times New Roman" w:eastAsia="Courier New" w:hAnsi="Times New Roman" w:cs="Courier New"/>
                <w:color w:val="000000"/>
                <w:kern w:val="0"/>
                <w:sz w:val="16"/>
                <w:szCs w:val="16"/>
                <w:lang w:eastAsia="ru-RU"/>
                <w14:ligatures w14:val="none"/>
              </w:rPr>
              <w:t>15</w:t>
            </w:r>
          </w:p>
        </w:tc>
        <w:tc>
          <w:tcPr>
            <w:tcW w:w="250" w:type="dxa"/>
            <w:tcBorders>
              <w:top w:val="nil"/>
              <w:left w:val="nil"/>
              <w:bottom w:val="single" w:sz="4" w:space="0" w:color="auto"/>
              <w:right w:val="single" w:sz="4" w:space="0" w:color="auto"/>
            </w:tcBorders>
            <w:noWrap/>
            <w:vAlign w:val="center"/>
          </w:tcPr>
          <w:p w14:paraId="7D2F65AB" w14:textId="5497094D" w:rsidR="00FD621E" w:rsidRPr="00FD621E" w:rsidRDefault="00FD621E" w:rsidP="00FD621E">
            <w:pPr>
              <w:widowControl w:val="0"/>
              <w:spacing w:after="0" w:line="240" w:lineRule="auto"/>
              <w:ind w:left="-29" w:hanging="105"/>
              <w:jc w:val="center"/>
              <w:rPr>
                <w:rFonts w:ascii="Times New Roman" w:eastAsia="Courier New" w:hAnsi="Times New Roman" w:cs="Courier New"/>
                <w:color w:val="000000"/>
                <w:kern w:val="0"/>
                <w:sz w:val="16"/>
                <w:szCs w:val="16"/>
                <w:lang w:eastAsia="ru-RU"/>
                <w14:ligatures w14:val="none"/>
              </w:rPr>
            </w:pPr>
            <w:r w:rsidRPr="00FD621E">
              <w:rPr>
                <w:rFonts w:ascii="Times New Roman" w:eastAsia="Courier New" w:hAnsi="Times New Roman" w:cs="Courier New"/>
                <w:color w:val="000000"/>
                <w:kern w:val="0"/>
                <w:sz w:val="16"/>
                <w:szCs w:val="16"/>
                <w:lang w:eastAsia="ru-RU"/>
                <w14:ligatures w14:val="none"/>
              </w:rPr>
              <w:t>15</w:t>
            </w:r>
          </w:p>
        </w:tc>
        <w:tc>
          <w:tcPr>
            <w:tcW w:w="317" w:type="dxa"/>
            <w:tcBorders>
              <w:top w:val="nil"/>
              <w:left w:val="nil"/>
              <w:bottom w:val="single" w:sz="4" w:space="0" w:color="auto"/>
              <w:right w:val="single" w:sz="4" w:space="0" w:color="auto"/>
            </w:tcBorders>
            <w:noWrap/>
            <w:vAlign w:val="center"/>
          </w:tcPr>
          <w:p w14:paraId="1E5C3946" w14:textId="0C1BA8B0"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284" w:type="dxa"/>
            <w:tcBorders>
              <w:top w:val="nil"/>
              <w:left w:val="nil"/>
              <w:bottom w:val="single" w:sz="4" w:space="0" w:color="auto"/>
              <w:right w:val="single" w:sz="4" w:space="0" w:color="auto"/>
            </w:tcBorders>
            <w:noWrap/>
            <w:vAlign w:val="center"/>
          </w:tcPr>
          <w:p w14:paraId="530DF87D" w14:textId="48414C5F"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283" w:type="dxa"/>
            <w:gridSpan w:val="2"/>
            <w:tcBorders>
              <w:top w:val="nil"/>
              <w:left w:val="nil"/>
              <w:bottom w:val="single" w:sz="4" w:space="0" w:color="auto"/>
              <w:right w:val="single" w:sz="4" w:space="0" w:color="auto"/>
            </w:tcBorders>
            <w:noWrap/>
            <w:vAlign w:val="center"/>
          </w:tcPr>
          <w:p w14:paraId="5A02A6E1" w14:textId="0C52317D"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284" w:type="dxa"/>
            <w:tcBorders>
              <w:top w:val="nil"/>
              <w:left w:val="nil"/>
              <w:bottom w:val="single" w:sz="4" w:space="0" w:color="auto"/>
              <w:right w:val="single" w:sz="4" w:space="0" w:color="auto"/>
            </w:tcBorders>
            <w:noWrap/>
            <w:vAlign w:val="center"/>
          </w:tcPr>
          <w:p w14:paraId="32C8ECEA" w14:textId="1C7D41CE"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283" w:type="dxa"/>
            <w:tcBorders>
              <w:top w:val="nil"/>
              <w:left w:val="nil"/>
              <w:bottom w:val="single" w:sz="4" w:space="0" w:color="auto"/>
              <w:right w:val="single" w:sz="4" w:space="0" w:color="auto"/>
            </w:tcBorders>
            <w:noWrap/>
            <w:vAlign w:val="center"/>
          </w:tcPr>
          <w:p w14:paraId="6135AB6A" w14:textId="0024BD42"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284" w:type="dxa"/>
            <w:tcBorders>
              <w:top w:val="nil"/>
              <w:left w:val="nil"/>
              <w:bottom w:val="single" w:sz="4" w:space="0" w:color="auto"/>
              <w:right w:val="single" w:sz="4" w:space="0" w:color="auto"/>
            </w:tcBorders>
            <w:noWrap/>
            <w:vAlign w:val="center"/>
          </w:tcPr>
          <w:p w14:paraId="62FDFC9D" w14:textId="1751993D"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44D0FD95"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17" w:type="dxa"/>
            <w:gridSpan w:val="2"/>
            <w:tcBorders>
              <w:top w:val="nil"/>
              <w:left w:val="nil"/>
              <w:bottom w:val="single" w:sz="4" w:space="0" w:color="auto"/>
              <w:right w:val="single" w:sz="4" w:space="0" w:color="auto"/>
            </w:tcBorders>
            <w:noWrap/>
            <w:vAlign w:val="center"/>
            <w:hideMark/>
          </w:tcPr>
          <w:p w14:paraId="209D2236"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92" w:type="dxa"/>
            <w:tcBorders>
              <w:top w:val="nil"/>
              <w:left w:val="nil"/>
              <w:bottom w:val="single" w:sz="4" w:space="0" w:color="auto"/>
              <w:right w:val="single" w:sz="4" w:space="0" w:color="auto"/>
            </w:tcBorders>
            <w:noWrap/>
            <w:vAlign w:val="center"/>
          </w:tcPr>
          <w:p w14:paraId="4736265E"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tcPr>
          <w:p w14:paraId="036AB932"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304F6CDC"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2100883"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C238C90"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2AD45DA2"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018EA4B"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6E0FBF0"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02E04F9"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08195AE"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6580A27"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3A8A611F"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9BCABC4"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6165F50"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3534320"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C42EBE8"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FD621E" w:rsidRPr="00F77927" w14:paraId="196D457D" w14:textId="77777777" w:rsidTr="00AB5CAC">
        <w:trPr>
          <w:trHeight w:val="131"/>
        </w:trPr>
        <w:tc>
          <w:tcPr>
            <w:tcW w:w="866" w:type="dxa"/>
            <w:tcBorders>
              <w:top w:val="nil"/>
              <w:left w:val="single" w:sz="4" w:space="0" w:color="auto"/>
              <w:bottom w:val="single" w:sz="4" w:space="0" w:color="auto"/>
              <w:right w:val="single" w:sz="4" w:space="0" w:color="auto"/>
            </w:tcBorders>
            <w:vAlign w:val="center"/>
            <w:hideMark/>
          </w:tcPr>
          <w:p w14:paraId="27D03779"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5.1.3</w:t>
            </w:r>
          </w:p>
        </w:tc>
        <w:tc>
          <w:tcPr>
            <w:tcW w:w="3544" w:type="dxa"/>
            <w:tcBorders>
              <w:top w:val="nil"/>
              <w:left w:val="nil"/>
              <w:bottom w:val="single" w:sz="4" w:space="0" w:color="auto"/>
              <w:right w:val="single" w:sz="4" w:space="0" w:color="auto"/>
            </w:tcBorders>
          </w:tcPr>
          <w:p w14:paraId="79ECE51C" w14:textId="495098E2" w:rsidR="00FD621E" w:rsidRPr="000D57D5"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D57D5">
              <w:rPr>
                <w:rFonts w:ascii="Times New Roman" w:hAnsi="Times New Roman" w:cs="Times New Roman"/>
                <w:sz w:val="20"/>
                <w:szCs w:val="20"/>
              </w:rPr>
              <w:t>Техническое оснащение и организация рабочего места кондитера</w:t>
            </w:r>
          </w:p>
        </w:tc>
        <w:tc>
          <w:tcPr>
            <w:tcW w:w="1134" w:type="dxa"/>
            <w:tcBorders>
              <w:top w:val="nil"/>
              <w:left w:val="nil"/>
              <w:bottom w:val="single" w:sz="4" w:space="0" w:color="auto"/>
              <w:right w:val="single" w:sz="4" w:space="0" w:color="auto"/>
            </w:tcBorders>
          </w:tcPr>
          <w:p w14:paraId="101E604E" w14:textId="68A9C125" w:rsidR="00FD621E" w:rsidRPr="00AB5CAC"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B5CAC">
              <w:rPr>
                <w:rFonts w:ascii="Times New Roman" w:eastAsia="Times New Roman" w:hAnsi="Times New Roman" w:cs="Times New Roman"/>
                <w:color w:val="000000"/>
                <w:kern w:val="0"/>
                <w:sz w:val="20"/>
                <w:szCs w:val="20"/>
                <w:lang w:eastAsia="ru-RU"/>
                <w14:ligatures w14:val="none"/>
              </w:rPr>
              <w:t>30</w:t>
            </w:r>
          </w:p>
        </w:tc>
        <w:tc>
          <w:tcPr>
            <w:tcW w:w="317" w:type="dxa"/>
            <w:tcBorders>
              <w:top w:val="nil"/>
              <w:left w:val="nil"/>
              <w:bottom w:val="single" w:sz="4" w:space="0" w:color="auto"/>
              <w:right w:val="single" w:sz="4" w:space="0" w:color="auto"/>
            </w:tcBorders>
            <w:noWrap/>
            <w:vAlign w:val="center"/>
          </w:tcPr>
          <w:p w14:paraId="786150FF" w14:textId="285971B6"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250" w:type="dxa"/>
            <w:tcBorders>
              <w:top w:val="nil"/>
              <w:left w:val="nil"/>
              <w:bottom w:val="single" w:sz="4" w:space="0" w:color="auto"/>
              <w:right w:val="single" w:sz="4" w:space="0" w:color="auto"/>
            </w:tcBorders>
            <w:noWrap/>
            <w:vAlign w:val="center"/>
          </w:tcPr>
          <w:p w14:paraId="486D3D79" w14:textId="36BDBF1C"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317" w:type="dxa"/>
            <w:tcBorders>
              <w:top w:val="nil"/>
              <w:left w:val="nil"/>
              <w:bottom w:val="single" w:sz="4" w:space="0" w:color="auto"/>
              <w:right w:val="single" w:sz="4" w:space="0" w:color="auto"/>
            </w:tcBorders>
            <w:noWrap/>
            <w:vAlign w:val="center"/>
          </w:tcPr>
          <w:p w14:paraId="21DC2818" w14:textId="69B48EEA" w:rsidR="00FD621E" w:rsidRPr="00DC05A6" w:rsidRDefault="00DC05A6" w:rsidP="00DC05A6">
            <w:pPr>
              <w:widowControl w:val="0"/>
              <w:spacing w:after="0" w:line="240" w:lineRule="auto"/>
              <w:ind w:hanging="77"/>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15</w:t>
            </w:r>
          </w:p>
        </w:tc>
        <w:tc>
          <w:tcPr>
            <w:tcW w:w="284" w:type="dxa"/>
            <w:tcBorders>
              <w:top w:val="nil"/>
              <w:left w:val="nil"/>
              <w:bottom w:val="single" w:sz="4" w:space="0" w:color="auto"/>
              <w:right w:val="single" w:sz="4" w:space="0" w:color="auto"/>
            </w:tcBorders>
            <w:noWrap/>
            <w:vAlign w:val="center"/>
          </w:tcPr>
          <w:p w14:paraId="15FAF218" w14:textId="067FAD1B" w:rsidR="00FD621E" w:rsidRPr="000D57D5" w:rsidRDefault="000D57D5" w:rsidP="000D57D5">
            <w:pPr>
              <w:widowControl w:val="0"/>
              <w:spacing w:after="0" w:line="240" w:lineRule="auto"/>
              <w:ind w:hanging="108"/>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15</w:t>
            </w:r>
          </w:p>
        </w:tc>
        <w:tc>
          <w:tcPr>
            <w:tcW w:w="283" w:type="dxa"/>
            <w:gridSpan w:val="2"/>
            <w:tcBorders>
              <w:top w:val="nil"/>
              <w:left w:val="nil"/>
              <w:bottom w:val="single" w:sz="4" w:space="0" w:color="auto"/>
              <w:right w:val="single" w:sz="4" w:space="0" w:color="auto"/>
            </w:tcBorders>
            <w:noWrap/>
            <w:vAlign w:val="center"/>
          </w:tcPr>
          <w:p w14:paraId="5726403C" w14:textId="44C79D33"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284" w:type="dxa"/>
            <w:tcBorders>
              <w:top w:val="nil"/>
              <w:left w:val="nil"/>
              <w:bottom w:val="single" w:sz="4" w:space="0" w:color="auto"/>
              <w:right w:val="single" w:sz="4" w:space="0" w:color="auto"/>
            </w:tcBorders>
            <w:noWrap/>
            <w:vAlign w:val="center"/>
          </w:tcPr>
          <w:p w14:paraId="717B1C81" w14:textId="7C21470E"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p>
        </w:tc>
        <w:tc>
          <w:tcPr>
            <w:tcW w:w="283" w:type="dxa"/>
            <w:tcBorders>
              <w:top w:val="nil"/>
              <w:left w:val="nil"/>
              <w:bottom w:val="single" w:sz="4" w:space="0" w:color="auto"/>
              <w:right w:val="single" w:sz="4" w:space="0" w:color="auto"/>
            </w:tcBorders>
            <w:noWrap/>
            <w:vAlign w:val="center"/>
          </w:tcPr>
          <w:p w14:paraId="1B01717C" w14:textId="6251EDEB"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p>
        </w:tc>
        <w:tc>
          <w:tcPr>
            <w:tcW w:w="284" w:type="dxa"/>
            <w:tcBorders>
              <w:top w:val="nil"/>
              <w:left w:val="nil"/>
              <w:bottom w:val="single" w:sz="4" w:space="0" w:color="auto"/>
              <w:right w:val="single" w:sz="4" w:space="0" w:color="auto"/>
            </w:tcBorders>
            <w:noWrap/>
            <w:vAlign w:val="center"/>
          </w:tcPr>
          <w:p w14:paraId="216B55D3" w14:textId="53F4684B"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2DC846D6"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17" w:type="dxa"/>
            <w:gridSpan w:val="2"/>
            <w:tcBorders>
              <w:top w:val="nil"/>
              <w:left w:val="nil"/>
              <w:bottom w:val="single" w:sz="4" w:space="0" w:color="auto"/>
              <w:right w:val="single" w:sz="4" w:space="0" w:color="auto"/>
            </w:tcBorders>
            <w:noWrap/>
            <w:vAlign w:val="center"/>
            <w:hideMark/>
          </w:tcPr>
          <w:p w14:paraId="775248A5"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92" w:type="dxa"/>
            <w:tcBorders>
              <w:top w:val="nil"/>
              <w:left w:val="nil"/>
              <w:bottom w:val="single" w:sz="4" w:space="0" w:color="auto"/>
              <w:right w:val="single" w:sz="4" w:space="0" w:color="auto"/>
            </w:tcBorders>
            <w:noWrap/>
            <w:vAlign w:val="center"/>
          </w:tcPr>
          <w:p w14:paraId="2AB9D808" w14:textId="2EE7D9C3"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vAlign w:val="center"/>
          </w:tcPr>
          <w:p w14:paraId="36A16893" w14:textId="76A4E4BB"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vAlign w:val="center"/>
          </w:tcPr>
          <w:p w14:paraId="693595AF" w14:textId="0538FF40"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7BC42F3" w14:textId="4E253A43"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1C613F18" w14:textId="4C2BFA11"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59BE34E3" w14:textId="7731CA54"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0FFD901" w14:textId="7B41CA6A"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234F4D3"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4A1070F"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1098C470"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FB4A513"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602DA011"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162A808"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0D51E69"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AFC8461"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646F35BB"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FD621E" w:rsidRPr="00F77927" w14:paraId="515CC3C1" w14:textId="77777777" w:rsidTr="00AB5CAC">
        <w:trPr>
          <w:trHeight w:val="178"/>
        </w:trPr>
        <w:tc>
          <w:tcPr>
            <w:tcW w:w="866" w:type="dxa"/>
            <w:tcBorders>
              <w:top w:val="nil"/>
              <w:left w:val="single" w:sz="4" w:space="0" w:color="auto"/>
              <w:bottom w:val="single" w:sz="4" w:space="0" w:color="auto"/>
              <w:right w:val="single" w:sz="4" w:space="0" w:color="auto"/>
            </w:tcBorders>
            <w:vAlign w:val="center"/>
            <w:hideMark/>
          </w:tcPr>
          <w:p w14:paraId="100F9E3C" w14:textId="79AEB17F"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5.1.4</w:t>
            </w:r>
          </w:p>
        </w:tc>
        <w:tc>
          <w:tcPr>
            <w:tcW w:w="3544" w:type="dxa"/>
            <w:tcBorders>
              <w:top w:val="nil"/>
              <w:left w:val="nil"/>
              <w:bottom w:val="single" w:sz="4" w:space="0" w:color="auto"/>
              <w:right w:val="single" w:sz="4" w:space="0" w:color="auto"/>
            </w:tcBorders>
          </w:tcPr>
          <w:p w14:paraId="423624C3" w14:textId="34060020" w:rsidR="00FD621E" w:rsidRPr="000D57D5"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D57D5">
              <w:rPr>
                <w:rFonts w:ascii="Times New Roman" w:hAnsi="Times New Roman" w:cs="Times New Roman"/>
                <w:sz w:val="20"/>
                <w:szCs w:val="20"/>
              </w:rPr>
              <w:t>Организация процессов приготовления и контроля качества кондитерской и шоколадной продукции</w:t>
            </w:r>
          </w:p>
        </w:tc>
        <w:tc>
          <w:tcPr>
            <w:tcW w:w="1134" w:type="dxa"/>
            <w:tcBorders>
              <w:top w:val="nil"/>
              <w:left w:val="nil"/>
              <w:bottom w:val="single" w:sz="4" w:space="0" w:color="auto"/>
              <w:right w:val="single" w:sz="4" w:space="0" w:color="auto"/>
            </w:tcBorders>
          </w:tcPr>
          <w:p w14:paraId="322D12D3" w14:textId="257D9D45" w:rsidR="00FD621E" w:rsidRPr="00AB5CAC"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B5CAC">
              <w:rPr>
                <w:rFonts w:ascii="Times New Roman" w:eastAsia="Times New Roman" w:hAnsi="Times New Roman" w:cs="Times New Roman"/>
                <w:color w:val="000000"/>
                <w:kern w:val="0"/>
                <w:sz w:val="20"/>
                <w:szCs w:val="20"/>
                <w:lang w:eastAsia="ru-RU"/>
                <w14:ligatures w14:val="none"/>
              </w:rPr>
              <w:t>40</w:t>
            </w:r>
          </w:p>
        </w:tc>
        <w:tc>
          <w:tcPr>
            <w:tcW w:w="317" w:type="dxa"/>
            <w:tcBorders>
              <w:top w:val="nil"/>
              <w:left w:val="nil"/>
              <w:bottom w:val="single" w:sz="4" w:space="0" w:color="auto"/>
              <w:right w:val="single" w:sz="4" w:space="0" w:color="auto"/>
            </w:tcBorders>
            <w:noWrap/>
            <w:vAlign w:val="center"/>
          </w:tcPr>
          <w:p w14:paraId="0637F528" w14:textId="28488CCA"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250" w:type="dxa"/>
            <w:tcBorders>
              <w:top w:val="nil"/>
              <w:left w:val="nil"/>
              <w:bottom w:val="single" w:sz="4" w:space="0" w:color="auto"/>
              <w:right w:val="single" w:sz="4" w:space="0" w:color="auto"/>
            </w:tcBorders>
            <w:noWrap/>
            <w:vAlign w:val="center"/>
          </w:tcPr>
          <w:p w14:paraId="2BC4C478" w14:textId="61A8EAE7"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317" w:type="dxa"/>
            <w:tcBorders>
              <w:top w:val="nil"/>
              <w:left w:val="nil"/>
              <w:bottom w:val="single" w:sz="4" w:space="0" w:color="auto"/>
              <w:right w:val="single" w:sz="4" w:space="0" w:color="auto"/>
            </w:tcBorders>
            <w:noWrap/>
            <w:vAlign w:val="center"/>
          </w:tcPr>
          <w:p w14:paraId="36B1E744" w14:textId="599FC72D"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284" w:type="dxa"/>
            <w:tcBorders>
              <w:top w:val="nil"/>
              <w:left w:val="nil"/>
              <w:bottom w:val="single" w:sz="4" w:space="0" w:color="auto"/>
              <w:right w:val="single" w:sz="4" w:space="0" w:color="auto"/>
            </w:tcBorders>
            <w:noWrap/>
            <w:vAlign w:val="center"/>
          </w:tcPr>
          <w:p w14:paraId="6201F3F8" w14:textId="413CEEBE"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283" w:type="dxa"/>
            <w:gridSpan w:val="2"/>
            <w:tcBorders>
              <w:top w:val="nil"/>
              <w:left w:val="nil"/>
              <w:bottom w:val="single" w:sz="4" w:space="0" w:color="auto"/>
              <w:right w:val="single" w:sz="4" w:space="0" w:color="auto"/>
            </w:tcBorders>
            <w:noWrap/>
            <w:vAlign w:val="center"/>
          </w:tcPr>
          <w:p w14:paraId="7FF949E1" w14:textId="7BF73B59" w:rsidR="00FD621E" w:rsidRPr="000D57D5" w:rsidRDefault="000D57D5" w:rsidP="000D57D5">
            <w:pPr>
              <w:widowControl w:val="0"/>
              <w:spacing w:after="0" w:line="240" w:lineRule="auto"/>
              <w:ind w:hanging="110"/>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15</w:t>
            </w:r>
          </w:p>
        </w:tc>
        <w:tc>
          <w:tcPr>
            <w:tcW w:w="284" w:type="dxa"/>
            <w:tcBorders>
              <w:top w:val="nil"/>
              <w:left w:val="nil"/>
              <w:bottom w:val="single" w:sz="4" w:space="0" w:color="auto"/>
              <w:right w:val="single" w:sz="4" w:space="0" w:color="auto"/>
            </w:tcBorders>
            <w:noWrap/>
            <w:vAlign w:val="center"/>
          </w:tcPr>
          <w:p w14:paraId="1994464F" w14:textId="5374C094" w:rsidR="00FD621E" w:rsidRPr="000D57D5" w:rsidRDefault="000D57D5" w:rsidP="000D57D5">
            <w:pPr>
              <w:widowControl w:val="0"/>
              <w:spacing w:after="0" w:line="240" w:lineRule="auto"/>
              <w:ind w:hanging="111"/>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15</w:t>
            </w:r>
          </w:p>
        </w:tc>
        <w:tc>
          <w:tcPr>
            <w:tcW w:w="283" w:type="dxa"/>
            <w:tcBorders>
              <w:top w:val="nil"/>
              <w:left w:val="nil"/>
              <w:bottom w:val="single" w:sz="4" w:space="0" w:color="auto"/>
              <w:right w:val="single" w:sz="4" w:space="0" w:color="auto"/>
            </w:tcBorders>
            <w:noWrap/>
            <w:vAlign w:val="center"/>
          </w:tcPr>
          <w:p w14:paraId="685A0B0E" w14:textId="72125BD3" w:rsidR="00FD621E" w:rsidRPr="000D57D5" w:rsidRDefault="000D57D5" w:rsidP="000D57D5">
            <w:pPr>
              <w:widowControl w:val="0"/>
              <w:spacing w:after="0" w:line="240" w:lineRule="auto"/>
              <w:ind w:hanging="113"/>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10</w:t>
            </w:r>
          </w:p>
        </w:tc>
        <w:tc>
          <w:tcPr>
            <w:tcW w:w="284" w:type="dxa"/>
            <w:tcBorders>
              <w:top w:val="nil"/>
              <w:left w:val="nil"/>
              <w:bottom w:val="single" w:sz="4" w:space="0" w:color="auto"/>
              <w:right w:val="single" w:sz="4" w:space="0" w:color="auto"/>
            </w:tcBorders>
            <w:noWrap/>
            <w:vAlign w:val="center"/>
          </w:tcPr>
          <w:p w14:paraId="6167076D" w14:textId="0A6C1E93" w:rsidR="00FD621E" w:rsidRPr="00FD621E" w:rsidRDefault="00FD621E" w:rsidP="00FD621E">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283" w:type="dxa"/>
            <w:tcBorders>
              <w:top w:val="nil"/>
              <w:left w:val="nil"/>
              <w:bottom w:val="single" w:sz="4" w:space="0" w:color="auto"/>
              <w:right w:val="single" w:sz="4" w:space="0" w:color="auto"/>
            </w:tcBorders>
            <w:noWrap/>
            <w:vAlign w:val="center"/>
            <w:hideMark/>
          </w:tcPr>
          <w:p w14:paraId="4894DDA7"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17" w:type="dxa"/>
            <w:gridSpan w:val="2"/>
            <w:tcBorders>
              <w:top w:val="nil"/>
              <w:left w:val="nil"/>
              <w:bottom w:val="single" w:sz="4" w:space="0" w:color="auto"/>
              <w:right w:val="single" w:sz="4" w:space="0" w:color="auto"/>
            </w:tcBorders>
            <w:noWrap/>
            <w:vAlign w:val="center"/>
            <w:hideMark/>
          </w:tcPr>
          <w:p w14:paraId="12082F94"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92" w:type="dxa"/>
            <w:tcBorders>
              <w:top w:val="nil"/>
              <w:left w:val="nil"/>
              <w:bottom w:val="single" w:sz="4" w:space="0" w:color="auto"/>
              <w:right w:val="single" w:sz="4" w:space="0" w:color="auto"/>
            </w:tcBorders>
            <w:noWrap/>
            <w:vAlign w:val="center"/>
          </w:tcPr>
          <w:p w14:paraId="5F16076C" w14:textId="47E4E9B9"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tcPr>
          <w:p w14:paraId="6B279F16" w14:textId="2359D248"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6A0EFB90" w14:textId="37B5E5D5"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BD5A4CB" w14:textId="1E08190E"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E1FE5A6" w14:textId="1DAD57A5"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18B9EC58" w14:textId="0F99E330"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FACBA0C" w14:textId="57E173C9"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06A1C2E" w14:textId="60B69791"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1C7BE91" w14:textId="0FE85FF9"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6E6A0CE" w14:textId="661D5F92"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8B400C4" w14:textId="3D0439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C8E117A" w14:textId="35F2C1DE"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14170F3" w14:textId="2DEB4640"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6970F63" w14:textId="4CB3EF2C"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C364593" w14:textId="25FF42D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6917CE93"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FD621E" w:rsidRPr="00F77927" w14:paraId="61F3DA7D" w14:textId="77777777" w:rsidTr="00AB5CAC">
        <w:trPr>
          <w:trHeight w:val="77"/>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6ECEA198"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5.2</w:t>
            </w:r>
          </w:p>
        </w:tc>
        <w:tc>
          <w:tcPr>
            <w:tcW w:w="3544" w:type="dxa"/>
            <w:tcBorders>
              <w:top w:val="nil"/>
              <w:left w:val="nil"/>
              <w:bottom w:val="single" w:sz="4" w:space="0" w:color="auto"/>
              <w:right w:val="single" w:sz="4" w:space="0" w:color="auto"/>
            </w:tcBorders>
            <w:shd w:val="clear" w:color="000000" w:fill="C0C0C0"/>
            <w:vAlign w:val="center"/>
            <w:hideMark/>
          </w:tcPr>
          <w:p w14:paraId="081A464C"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Специальный цикл</w:t>
            </w:r>
          </w:p>
        </w:tc>
        <w:tc>
          <w:tcPr>
            <w:tcW w:w="1134" w:type="dxa"/>
            <w:tcBorders>
              <w:top w:val="nil"/>
              <w:left w:val="nil"/>
              <w:bottom w:val="single" w:sz="4" w:space="0" w:color="auto"/>
              <w:right w:val="single" w:sz="4" w:space="0" w:color="auto"/>
            </w:tcBorders>
            <w:shd w:val="clear" w:color="000000" w:fill="C0C0C0"/>
            <w:vAlign w:val="center"/>
          </w:tcPr>
          <w:p w14:paraId="730791AC" w14:textId="17EE71E9" w:rsidR="00FD621E" w:rsidRPr="00AB5CAC" w:rsidRDefault="00AB5CAC" w:rsidP="00AB5C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AB5CAC">
              <w:rPr>
                <w:rFonts w:ascii="Times New Roman" w:eastAsia="Courier New" w:hAnsi="Times New Roman" w:cs="Courier New"/>
                <w:b/>
                <w:bCs/>
                <w:color w:val="000000"/>
                <w:kern w:val="0"/>
                <w:sz w:val="20"/>
                <w:szCs w:val="20"/>
                <w:lang w:eastAsia="ru-RU"/>
                <w14:ligatures w14:val="none"/>
              </w:rPr>
              <w:t>169</w:t>
            </w:r>
          </w:p>
        </w:tc>
        <w:tc>
          <w:tcPr>
            <w:tcW w:w="317" w:type="dxa"/>
            <w:tcBorders>
              <w:top w:val="nil"/>
              <w:left w:val="nil"/>
              <w:bottom w:val="single" w:sz="4" w:space="0" w:color="auto"/>
              <w:right w:val="single" w:sz="4" w:space="0" w:color="auto"/>
            </w:tcBorders>
            <w:shd w:val="clear" w:color="000000" w:fill="C0C0C0"/>
            <w:noWrap/>
            <w:vAlign w:val="center"/>
          </w:tcPr>
          <w:p w14:paraId="046C58F1"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50" w:type="dxa"/>
            <w:tcBorders>
              <w:top w:val="nil"/>
              <w:left w:val="nil"/>
              <w:bottom w:val="single" w:sz="4" w:space="0" w:color="auto"/>
              <w:right w:val="single" w:sz="4" w:space="0" w:color="auto"/>
            </w:tcBorders>
            <w:shd w:val="clear" w:color="000000" w:fill="C0C0C0"/>
            <w:noWrap/>
            <w:vAlign w:val="center"/>
          </w:tcPr>
          <w:p w14:paraId="4B9CC6EE"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17" w:type="dxa"/>
            <w:tcBorders>
              <w:top w:val="nil"/>
              <w:left w:val="nil"/>
              <w:bottom w:val="single" w:sz="4" w:space="0" w:color="auto"/>
              <w:right w:val="single" w:sz="4" w:space="0" w:color="auto"/>
            </w:tcBorders>
            <w:shd w:val="clear" w:color="000000" w:fill="C0C0C0"/>
            <w:noWrap/>
            <w:vAlign w:val="center"/>
          </w:tcPr>
          <w:p w14:paraId="588866D6"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3DDF96F"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gridSpan w:val="2"/>
            <w:tcBorders>
              <w:top w:val="nil"/>
              <w:left w:val="nil"/>
              <w:bottom w:val="single" w:sz="4" w:space="0" w:color="auto"/>
              <w:right w:val="single" w:sz="4" w:space="0" w:color="auto"/>
            </w:tcBorders>
            <w:shd w:val="clear" w:color="000000" w:fill="C0C0C0"/>
            <w:noWrap/>
            <w:vAlign w:val="center"/>
          </w:tcPr>
          <w:p w14:paraId="75B6DB0E"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2FEB016"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B5E32D"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FD93579"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4AE56B1A"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17" w:type="dxa"/>
            <w:gridSpan w:val="2"/>
            <w:tcBorders>
              <w:top w:val="nil"/>
              <w:left w:val="nil"/>
              <w:bottom w:val="single" w:sz="4" w:space="0" w:color="auto"/>
              <w:right w:val="single" w:sz="4" w:space="0" w:color="auto"/>
            </w:tcBorders>
            <w:noWrap/>
            <w:vAlign w:val="center"/>
            <w:hideMark/>
          </w:tcPr>
          <w:p w14:paraId="5E4A9FEE"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92" w:type="dxa"/>
            <w:tcBorders>
              <w:top w:val="nil"/>
              <w:left w:val="nil"/>
              <w:bottom w:val="single" w:sz="4" w:space="0" w:color="auto"/>
              <w:right w:val="single" w:sz="4" w:space="0" w:color="auto"/>
            </w:tcBorders>
            <w:shd w:val="clear" w:color="000000" w:fill="C0C0C0"/>
            <w:noWrap/>
            <w:vAlign w:val="bottom"/>
          </w:tcPr>
          <w:p w14:paraId="6FE66558"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tcPr>
          <w:p w14:paraId="74CAD2C8"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24053F90"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864495B"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A5F244A"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F000B03"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B37403"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2769618"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A68EC10"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1634F762"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9032EB7"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A23DA3A"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C77C24E"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965FF02"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28F4ACF2"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D9B82C0"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FD621E" w:rsidRPr="00F77927" w14:paraId="5DDBEA39" w14:textId="77777777" w:rsidTr="00AB5CAC">
        <w:trPr>
          <w:trHeight w:val="312"/>
        </w:trPr>
        <w:tc>
          <w:tcPr>
            <w:tcW w:w="866" w:type="dxa"/>
            <w:tcBorders>
              <w:top w:val="nil"/>
              <w:left w:val="single" w:sz="4" w:space="0" w:color="auto"/>
              <w:bottom w:val="single" w:sz="4" w:space="0" w:color="auto"/>
              <w:right w:val="single" w:sz="4" w:space="0" w:color="auto"/>
            </w:tcBorders>
            <w:hideMark/>
          </w:tcPr>
          <w:p w14:paraId="6311C5F9" w14:textId="66CAC51F"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Times New Roman" w:hAnsi="Times New Roman" w:cs="Times New Roman"/>
                <w:kern w:val="0"/>
                <w:sz w:val="20"/>
                <w:szCs w:val="20"/>
                <w:lang w:eastAsia="ru-RU"/>
                <w14:ligatures w14:val="none"/>
              </w:rPr>
              <w:t>5.2.1</w:t>
            </w:r>
          </w:p>
        </w:tc>
        <w:tc>
          <w:tcPr>
            <w:tcW w:w="3544" w:type="dxa"/>
            <w:tcBorders>
              <w:top w:val="nil"/>
              <w:left w:val="nil"/>
              <w:bottom w:val="single" w:sz="4" w:space="0" w:color="auto"/>
              <w:right w:val="single" w:sz="4" w:space="0" w:color="auto"/>
            </w:tcBorders>
          </w:tcPr>
          <w:p w14:paraId="3BE4D61F" w14:textId="72AD8578" w:rsidR="00FD621E" w:rsidRPr="000D57D5" w:rsidRDefault="000D57D5"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D57D5">
              <w:rPr>
                <w:rFonts w:ascii="Times New Roman" w:hAnsi="Times New Roman" w:cs="Times New Roman"/>
                <w:iCs/>
                <w:sz w:val="20"/>
                <w:szCs w:val="20"/>
              </w:rPr>
              <w:t>Технология приготовления  мучных, кондитерских изделий и шоколадной продукции</w:t>
            </w:r>
          </w:p>
        </w:tc>
        <w:tc>
          <w:tcPr>
            <w:tcW w:w="1134" w:type="dxa"/>
            <w:tcBorders>
              <w:top w:val="nil"/>
              <w:left w:val="nil"/>
              <w:bottom w:val="single" w:sz="4" w:space="0" w:color="auto"/>
              <w:right w:val="single" w:sz="4" w:space="0" w:color="auto"/>
            </w:tcBorders>
          </w:tcPr>
          <w:p w14:paraId="54F735FB" w14:textId="30DB6B68" w:rsidR="00FD621E" w:rsidRPr="00AB5CAC" w:rsidRDefault="00AB5CAC"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B5CAC">
              <w:rPr>
                <w:rFonts w:ascii="Times New Roman" w:eastAsia="Times New Roman" w:hAnsi="Times New Roman" w:cs="Times New Roman"/>
                <w:color w:val="000000"/>
                <w:kern w:val="0"/>
                <w:sz w:val="20"/>
                <w:szCs w:val="20"/>
                <w:lang w:eastAsia="ru-RU"/>
                <w14:ligatures w14:val="none"/>
              </w:rPr>
              <w:t>169</w:t>
            </w:r>
          </w:p>
        </w:tc>
        <w:tc>
          <w:tcPr>
            <w:tcW w:w="317" w:type="dxa"/>
            <w:tcBorders>
              <w:top w:val="nil"/>
              <w:left w:val="nil"/>
              <w:bottom w:val="single" w:sz="4" w:space="0" w:color="auto"/>
              <w:right w:val="single" w:sz="4" w:space="0" w:color="auto"/>
            </w:tcBorders>
            <w:noWrap/>
            <w:vAlign w:val="center"/>
          </w:tcPr>
          <w:p w14:paraId="2ADECC68"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50" w:type="dxa"/>
            <w:tcBorders>
              <w:top w:val="nil"/>
              <w:left w:val="nil"/>
              <w:bottom w:val="single" w:sz="4" w:space="0" w:color="auto"/>
              <w:right w:val="single" w:sz="4" w:space="0" w:color="auto"/>
            </w:tcBorders>
            <w:noWrap/>
            <w:vAlign w:val="center"/>
          </w:tcPr>
          <w:p w14:paraId="40546CAD"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17" w:type="dxa"/>
            <w:tcBorders>
              <w:top w:val="nil"/>
              <w:left w:val="nil"/>
              <w:bottom w:val="single" w:sz="4" w:space="0" w:color="auto"/>
              <w:right w:val="single" w:sz="4" w:space="0" w:color="auto"/>
            </w:tcBorders>
            <w:noWrap/>
            <w:vAlign w:val="center"/>
          </w:tcPr>
          <w:p w14:paraId="01D9F9D9"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252BADF"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gridSpan w:val="2"/>
            <w:tcBorders>
              <w:top w:val="nil"/>
              <w:left w:val="nil"/>
              <w:bottom w:val="single" w:sz="4" w:space="0" w:color="auto"/>
              <w:right w:val="single" w:sz="4" w:space="0" w:color="auto"/>
            </w:tcBorders>
            <w:noWrap/>
            <w:vAlign w:val="center"/>
          </w:tcPr>
          <w:p w14:paraId="5AD7C9F7"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36BE81E"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DB48323" w14:textId="5ECF5797" w:rsidR="00FD621E" w:rsidRPr="00AB5CAC" w:rsidRDefault="00AB5CAC" w:rsidP="00FD621E">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r w:rsidRPr="00AB5CAC">
              <w:rPr>
                <w:rFonts w:ascii="Times New Roman" w:eastAsia="Courier New" w:hAnsi="Times New Roman" w:cs="Courier New"/>
                <w:color w:val="000000"/>
                <w:kern w:val="0"/>
                <w:sz w:val="16"/>
                <w:szCs w:val="16"/>
                <w:lang w:eastAsia="ru-RU"/>
                <w14:ligatures w14:val="none"/>
              </w:rPr>
              <w:t>5</w:t>
            </w:r>
          </w:p>
        </w:tc>
        <w:tc>
          <w:tcPr>
            <w:tcW w:w="284" w:type="dxa"/>
            <w:tcBorders>
              <w:top w:val="nil"/>
              <w:left w:val="nil"/>
              <w:bottom w:val="single" w:sz="4" w:space="0" w:color="auto"/>
              <w:right w:val="single" w:sz="4" w:space="0" w:color="auto"/>
            </w:tcBorders>
            <w:noWrap/>
            <w:vAlign w:val="center"/>
          </w:tcPr>
          <w:p w14:paraId="1117D76B" w14:textId="7AEBDAD4" w:rsidR="00FD621E" w:rsidRPr="00AB5CAC" w:rsidRDefault="00AB5CAC" w:rsidP="00AB5CAC">
            <w:pPr>
              <w:widowControl w:val="0"/>
              <w:spacing w:after="0" w:line="240" w:lineRule="auto"/>
              <w:ind w:hanging="114"/>
              <w:jc w:val="center"/>
              <w:rPr>
                <w:rFonts w:ascii="Times New Roman" w:eastAsia="Courier New" w:hAnsi="Times New Roman" w:cs="Courier New"/>
                <w:color w:val="000000"/>
                <w:kern w:val="0"/>
                <w:sz w:val="16"/>
                <w:szCs w:val="16"/>
                <w:lang w:eastAsia="ru-RU"/>
                <w14:ligatures w14:val="none"/>
              </w:rPr>
            </w:pPr>
            <w:r w:rsidRPr="00AB5CAC">
              <w:rPr>
                <w:rFonts w:ascii="Times New Roman" w:eastAsia="Courier New" w:hAnsi="Times New Roman" w:cs="Courier New"/>
                <w:color w:val="000000"/>
                <w:kern w:val="0"/>
                <w:sz w:val="16"/>
                <w:szCs w:val="16"/>
                <w:lang w:eastAsia="ru-RU"/>
                <w14:ligatures w14:val="none"/>
              </w:rPr>
              <w:t>15</w:t>
            </w:r>
          </w:p>
        </w:tc>
        <w:tc>
          <w:tcPr>
            <w:tcW w:w="283" w:type="dxa"/>
            <w:tcBorders>
              <w:top w:val="nil"/>
              <w:left w:val="nil"/>
              <w:bottom w:val="single" w:sz="4" w:space="0" w:color="auto"/>
              <w:right w:val="single" w:sz="4" w:space="0" w:color="auto"/>
            </w:tcBorders>
            <w:noWrap/>
            <w:vAlign w:val="center"/>
            <w:hideMark/>
          </w:tcPr>
          <w:p w14:paraId="5AAFE788"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17" w:type="dxa"/>
            <w:gridSpan w:val="2"/>
            <w:tcBorders>
              <w:top w:val="nil"/>
              <w:left w:val="nil"/>
              <w:bottom w:val="single" w:sz="4" w:space="0" w:color="auto"/>
              <w:right w:val="single" w:sz="4" w:space="0" w:color="auto"/>
            </w:tcBorders>
            <w:noWrap/>
            <w:vAlign w:val="center"/>
            <w:hideMark/>
          </w:tcPr>
          <w:p w14:paraId="29522712"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92" w:type="dxa"/>
            <w:tcBorders>
              <w:top w:val="nil"/>
              <w:left w:val="nil"/>
              <w:bottom w:val="single" w:sz="4" w:space="0" w:color="auto"/>
              <w:right w:val="single" w:sz="4" w:space="0" w:color="auto"/>
            </w:tcBorders>
            <w:noWrap/>
            <w:vAlign w:val="center"/>
          </w:tcPr>
          <w:p w14:paraId="4FB1AF23" w14:textId="26A9C20F" w:rsidR="00FD621E" w:rsidRPr="00AB5CAC" w:rsidRDefault="00AB5CAC" w:rsidP="00FD621E">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r w:rsidRPr="00AB5CAC">
              <w:rPr>
                <w:rFonts w:ascii="Times New Roman" w:eastAsia="Courier New" w:hAnsi="Times New Roman" w:cs="Courier New"/>
                <w:color w:val="000000"/>
                <w:kern w:val="0"/>
                <w:sz w:val="16"/>
                <w:szCs w:val="16"/>
                <w:lang w:eastAsia="ru-RU"/>
                <w14:ligatures w14:val="none"/>
              </w:rPr>
              <w:t>15</w:t>
            </w:r>
          </w:p>
        </w:tc>
        <w:tc>
          <w:tcPr>
            <w:tcW w:w="391" w:type="dxa"/>
            <w:tcBorders>
              <w:top w:val="nil"/>
              <w:left w:val="nil"/>
              <w:bottom w:val="single" w:sz="4" w:space="0" w:color="auto"/>
              <w:right w:val="single" w:sz="4" w:space="0" w:color="auto"/>
            </w:tcBorders>
            <w:vAlign w:val="center"/>
          </w:tcPr>
          <w:p w14:paraId="6E98A422" w14:textId="3DC6F915" w:rsidR="00FD621E" w:rsidRPr="00AB5CAC" w:rsidRDefault="00AB5CAC" w:rsidP="00AB5CAC">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15</w:t>
            </w:r>
          </w:p>
        </w:tc>
        <w:tc>
          <w:tcPr>
            <w:tcW w:w="459" w:type="dxa"/>
            <w:tcBorders>
              <w:top w:val="nil"/>
              <w:left w:val="nil"/>
              <w:bottom w:val="single" w:sz="4" w:space="0" w:color="auto"/>
              <w:right w:val="single" w:sz="4" w:space="0" w:color="auto"/>
            </w:tcBorders>
            <w:vAlign w:val="center"/>
          </w:tcPr>
          <w:p w14:paraId="70DDA50F" w14:textId="68FB7BF1" w:rsidR="00FD621E" w:rsidRPr="00AB5CAC" w:rsidRDefault="00AB5CAC" w:rsidP="00AB5CAC">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15</w:t>
            </w:r>
          </w:p>
        </w:tc>
        <w:tc>
          <w:tcPr>
            <w:tcW w:w="425" w:type="dxa"/>
            <w:tcBorders>
              <w:top w:val="nil"/>
              <w:left w:val="nil"/>
              <w:bottom w:val="single" w:sz="4" w:space="0" w:color="auto"/>
              <w:right w:val="single" w:sz="4" w:space="0" w:color="auto"/>
            </w:tcBorders>
            <w:vAlign w:val="center"/>
          </w:tcPr>
          <w:p w14:paraId="02122245" w14:textId="6A216D05" w:rsidR="00FD621E" w:rsidRPr="00AB5CAC" w:rsidRDefault="00AB5CAC" w:rsidP="00AB5CAC">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15</w:t>
            </w:r>
          </w:p>
        </w:tc>
        <w:tc>
          <w:tcPr>
            <w:tcW w:w="425" w:type="dxa"/>
            <w:tcBorders>
              <w:top w:val="nil"/>
              <w:left w:val="nil"/>
              <w:bottom w:val="single" w:sz="4" w:space="0" w:color="auto"/>
              <w:right w:val="single" w:sz="4" w:space="0" w:color="auto"/>
            </w:tcBorders>
            <w:vAlign w:val="center"/>
          </w:tcPr>
          <w:p w14:paraId="0CB96140" w14:textId="6DDAAC9B" w:rsidR="00FD621E" w:rsidRPr="00AB5CAC" w:rsidRDefault="00AB5CAC" w:rsidP="00AB5CAC">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15</w:t>
            </w:r>
          </w:p>
        </w:tc>
        <w:tc>
          <w:tcPr>
            <w:tcW w:w="426" w:type="dxa"/>
            <w:tcBorders>
              <w:top w:val="nil"/>
              <w:left w:val="nil"/>
              <w:bottom w:val="single" w:sz="4" w:space="0" w:color="auto"/>
              <w:right w:val="single" w:sz="4" w:space="0" w:color="auto"/>
            </w:tcBorders>
            <w:vAlign w:val="center"/>
          </w:tcPr>
          <w:p w14:paraId="3ED47FDC" w14:textId="7843A295" w:rsidR="00FD621E" w:rsidRPr="00AB5CAC" w:rsidRDefault="00AB5CAC" w:rsidP="00AB5CAC">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15</w:t>
            </w:r>
          </w:p>
        </w:tc>
        <w:tc>
          <w:tcPr>
            <w:tcW w:w="425" w:type="dxa"/>
            <w:tcBorders>
              <w:top w:val="nil"/>
              <w:left w:val="nil"/>
              <w:bottom w:val="single" w:sz="4" w:space="0" w:color="auto"/>
              <w:right w:val="single" w:sz="4" w:space="0" w:color="auto"/>
            </w:tcBorders>
            <w:vAlign w:val="center"/>
          </w:tcPr>
          <w:p w14:paraId="793A00D0" w14:textId="5AF415EE" w:rsidR="00FD621E" w:rsidRPr="00AB5CAC" w:rsidRDefault="00AB5CAC" w:rsidP="00AB5CAC">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15</w:t>
            </w:r>
          </w:p>
        </w:tc>
        <w:tc>
          <w:tcPr>
            <w:tcW w:w="425" w:type="dxa"/>
            <w:tcBorders>
              <w:top w:val="nil"/>
              <w:left w:val="nil"/>
              <w:bottom w:val="single" w:sz="4" w:space="0" w:color="auto"/>
              <w:right w:val="single" w:sz="4" w:space="0" w:color="auto"/>
            </w:tcBorders>
            <w:vAlign w:val="center"/>
          </w:tcPr>
          <w:p w14:paraId="413E1DAE" w14:textId="6F2DB093" w:rsidR="00FD621E" w:rsidRPr="00AB5CAC" w:rsidRDefault="00AB5CAC" w:rsidP="00AB5CAC">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15</w:t>
            </w:r>
          </w:p>
        </w:tc>
        <w:tc>
          <w:tcPr>
            <w:tcW w:w="425" w:type="dxa"/>
            <w:tcBorders>
              <w:top w:val="nil"/>
              <w:left w:val="nil"/>
              <w:bottom w:val="single" w:sz="4" w:space="0" w:color="auto"/>
              <w:right w:val="single" w:sz="4" w:space="0" w:color="auto"/>
            </w:tcBorders>
            <w:vAlign w:val="center"/>
          </w:tcPr>
          <w:p w14:paraId="07056844" w14:textId="0C34235C" w:rsidR="00FD621E" w:rsidRPr="00AB5CAC" w:rsidRDefault="00AB5CAC" w:rsidP="00AB5CAC">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15</w:t>
            </w:r>
          </w:p>
        </w:tc>
        <w:tc>
          <w:tcPr>
            <w:tcW w:w="426" w:type="dxa"/>
            <w:tcBorders>
              <w:top w:val="nil"/>
              <w:left w:val="nil"/>
              <w:bottom w:val="single" w:sz="4" w:space="0" w:color="auto"/>
              <w:right w:val="single" w:sz="4" w:space="0" w:color="auto"/>
            </w:tcBorders>
            <w:vAlign w:val="center"/>
          </w:tcPr>
          <w:p w14:paraId="757DBA30" w14:textId="6F01F2BC" w:rsidR="00FD621E" w:rsidRPr="00AB5CAC" w:rsidRDefault="00AB5CAC" w:rsidP="00AB5CAC">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14</w:t>
            </w:r>
          </w:p>
        </w:tc>
        <w:tc>
          <w:tcPr>
            <w:tcW w:w="425" w:type="dxa"/>
            <w:tcBorders>
              <w:top w:val="nil"/>
              <w:left w:val="nil"/>
              <w:bottom w:val="single" w:sz="4" w:space="0" w:color="auto"/>
              <w:right w:val="single" w:sz="4" w:space="0" w:color="auto"/>
            </w:tcBorders>
            <w:vAlign w:val="center"/>
          </w:tcPr>
          <w:p w14:paraId="735CBA32" w14:textId="33E748AE" w:rsidR="00FD621E" w:rsidRPr="00AB5CAC" w:rsidRDefault="00FD621E" w:rsidP="00AB5CAC">
            <w:pPr>
              <w:widowControl w:val="0"/>
              <w:spacing w:after="0" w:line="240" w:lineRule="auto"/>
              <w:jc w:val="center"/>
              <w:rPr>
                <w:rFonts w:ascii="Times New Roman" w:eastAsia="Courier New" w:hAnsi="Times New Roman" w:cs="Courier New"/>
                <w:color w:val="000000"/>
                <w:kern w:val="0"/>
                <w:sz w:val="16"/>
                <w:szCs w:val="16"/>
                <w:lang w:val="en-US" w:eastAsia="ru-RU"/>
                <w14:ligatures w14:val="none"/>
              </w:rPr>
            </w:pPr>
          </w:p>
        </w:tc>
        <w:tc>
          <w:tcPr>
            <w:tcW w:w="567" w:type="dxa"/>
            <w:tcBorders>
              <w:top w:val="nil"/>
              <w:left w:val="nil"/>
              <w:bottom w:val="single" w:sz="4" w:space="0" w:color="auto"/>
              <w:right w:val="single" w:sz="4" w:space="0" w:color="auto"/>
            </w:tcBorders>
            <w:vAlign w:val="center"/>
          </w:tcPr>
          <w:p w14:paraId="47600C9F" w14:textId="2E7C000A" w:rsidR="00FD621E" w:rsidRPr="00AB5CAC" w:rsidRDefault="00FD621E" w:rsidP="00AB5CAC">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p>
        </w:tc>
        <w:tc>
          <w:tcPr>
            <w:tcW w:w="425" w:type="dxa"/>
            <w:tcBorders>
              <w:top w:val="nil"/>
              <w:left w:val="nil"/>
              <w:bottom w:val="single" w:sz="4" w:space="0" w:color="auto"/>
              <w:right w:val="single" w:sz="4" w:space="0" w:color="auto"/>
            </w:tcBorders>
            <w:vAlign w:val="center"/>
          </w:tcPr>
          <w:p w14:paraId="4AD0FE5C" w14:textId="77777777" w:rsidR="00FD621E" w:rsidRPr="00AB5CAC" w:rsidRDefault="00FD621E" w:rsidP="00AB5CAC">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p>
        </w:tc>
        <w:tc>
          <w:tcPr>
            <w:tcW w:w="425" w:type="dxa"/>
            <w:tcBorders>
              <w:top w:val="nil"/>
              <w:left w:val="nil"/>
              <w:bottom w:val="single" w:sz="4" w:space="0" w:color="auto"/>
              <w:right w:val="single" w:sz="4" w:space="0" w:color="auto"/>
            </w:tcBorders>
            <w:vAlign w:val="center"/>
          </w:tcPr>
          <w:p w14:paraId="4EBAFE04" w14:textId="77777777" w:rsidR="00FD621E" w:rsidRPr="00AB5CAC" w:rsidRDefault="00FD621E" w:rsidP="00AB5CAC">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p>
        </w:tc>
        <w:tc>
          <w:tcPr>
            <w:tcW w:w="567" w:type="dxa"/>
            <w:tcBorders>
              <w:top w:val="nil"/>
              <w:left w:val="nil"/>
              <w:bottom w:val="single" w:sz="4" w:space="0" w:color="auto"/>
              <w:right w:val="single" w:sz="4" w:space="0" w:color="auto"/>
            </w:tcBorders>
            <w:vAlign w:val="center"/>
          </w:tcPr>
          <w:p w14:paraId="76AFBD2F" w14:textId="77777777" w:rsidR="00FD621E" w:rsidRPr="00AB5CAC" w:rsidRDefault="00FD621E" w:rsidP="00AB5CAC">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p>
        </w:tc>
        <w:tc>
          <w:tcPr>
            <w:tcW w:w="426" w:type="dxa"/>
            <w:tcBorders>
              <w:top w:val="nil"/>
              <w:left w:val="nil"/>
              <w:bottom w:val="single" w:sz="4" w:space="0" w:color="auto"/>
              <w:right w:val="single" w:sz="4" w:space="0" w:color="auto"/>
            </w:tcBorders>
            <w:vAlign w:val="center"/>
          </w:tcPr>
          <w:p w14:paraId="4EF9BD31" w14:textId="77777777" w:rsidR="00FD621E" w:rsidRPr="00F77927" w:rsidRDefault="00FD621E" w:rsidP="00AB5C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FD621E" w:rsidRPr="00F77927" w14:paraId="20AC1854" w14:textId="77777777" w:rsidTr="00AB5CAC">
        <w:trPr>
          <w:trHeight w:val="262"/>
        </w:trPr>
        <w:tc>
          <w:tcPr>
            <w:tcW w:w="866" w:type="dxa"/>
            <w:tcBorders>
              <w:top w:val="nil"/>
              <w:left w:val="single" w:sz="4" w:space="0" w:color="auto"/>
              <w:bottom w:val="single" w:sz="4" w:space="0" w:color="auto"/>
              <w:right w:val="single" w:sz="4" w:space="0" w:color="auto"/>
            </w:tcBorders>
            <w:vAlign w:val="center"/>
          </w:tcPr>
          <w:p w14:paraId="33D73655"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5.3</w:t>
            </w:r>
          </w:p>
        </w:tc>
        <w:tc>
          <w:tcPr>
            <w:tcW w:w="3544" w:type="dxa"/>
            <w:tcBorders>
              <w:top w:val="nil"/>
              <w:left w:val="nil"/>
              <w:bottom w:val="single" w:sz="4" w:space="0" w:color="auto"/>
              <w:right w:val="single" w:sz="4" w:space="0" w:color="auto"/>
            </w:tcBorders>
            <w:vAlign w:val="center"/>
          </w:tcPr>
          <w:p w14:paraId="624C213C"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Практическая подготовка (учебная практика)</w:t>
            </w:r>
          </w:p>
        </w:tc>
        <w:tc>
          <w:tcPr>
            <w:tcW w:w="1134" w:type="dxa"/>
            <w:tcBorders>
              <w:top w:val="nil"/>
              <w:left w:val="nil"/>
              <w:bottom w:val="single" w:sz="4" w:space="0" w:color="auto"/>
              <w:right w:val="single" w:sz="4" w:space="0" w:color="auto"/>
            </w:tcBorders>
            <w:vAlign w:val="center"/>
          </w:tcPr>
          <w:p w14:paraId="1DA3EA25" w14:textId="0034E355" w:rsidR="00FD621E" w:rsidRPr="00CD514B" w:rsidRDefault="00AB5CAC" w:rsidP="00FD621E">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CD514B">
              <w:rPr>
                <w:rFonts w:ascii="Times New Roman" w:eastAsia="Courier New" w:hAnsi="Times New Roman" w:cs="Courier New"/>
                <w:b/>
                <w:bCs/>
                <w:color w:val="000000"/>
                <w:kern w:val="0"/>
                <w:sz w:val="20"/>
                <w:szCs w:val="20"/>
                <w:lang w:eastAsia="ru-RU"/>
                <w14:ligatures w14:val="none"/>
              </w:rPr>
              <w:t>75</w:t>
            </w:r>
          </w:p>
        </w:tc>
        <w:tc>
          <w:tcPr>
            <w:tcW w:w="317" w:type="dxa"/>
            <w:tcBorders>
              <w:top w:val="nil"/>
              <w:left w:val="nil"/>
              <w:bottom w:val="single" w:sz="4" w:space="0" w:color="auto"/>
              <w:right w:val="single" w:sz="4" w:space="0" w:color="auto"/>
            </w:tcBorders>
            <w:noWrap/>
            <w:vAlign w:val="center"/>
          </w:tcPr>
          <w:p w14:paraId="345A3DC5"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50" w:type="dxa"/>
            <w:tcBorders>
              <w:top w:val="nil"/>
              <w:left w:val="nil"/>
              <w:bottom w:val="single" w:sz="4" w:space="0" w:color="auto"/>
              <w:right w:val="single" w:sz="4" w:space="0" w:color="auto"/>
            </w:tcBorders>
            <w:noWrap/>
            <w:vAlign w:val="center"/>
          </w:tcPr>
          <w:p w14:paraId="05008E7B"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17" w:type="dxa"/>
            <w:tcBorders>
              <w:top w:val="nil"/>
              <w:left w:val="nil"/>
              <w:bottom w:val="single" w:sz="4" w:space="0" w:color="auto"/>
              <w:right w:val="single" w:sz="4" w:space="0" w:color="auto"/>
            </w:tcBorders>
            <w:noWrap/>
            <w:vAlign w:val="center"/>
          </w:tcPr>
          <w:p w14:paraId="0166A4FB"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9D3EFAC"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gridSpan w:val="2"/>
            <w:tcBorders>
              <w:top w:val="nil"/>
              <w:left w:val="nil"/>
              <w:bottom w:val="single" w:sz="4" w:space="0" w:color="auto"/>
              <w:right w:val="single" w:sz="4" w:space="0" w:color="auto"/>
            </w:tcBorders>
            <w:noWrap/>
            <w:vAlign w:val="center"/>
          </w:tcPr>
          <w:p w14:paraId="329E860F"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689B3F6"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BC994EB"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F62F030"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A51BD0"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17" w:type="dxa"/>
            <w:gridSpan w:val="2"/>
            <w:tcBorders>
              <w:top w:val="nil"/>
              <w:left w:val="nil"/>
              <w:bottom w:val="single" w:sz="4" w:space="0" w:color="auto"/>
              <w:right w:val="single" w:sz="4" w:space="0" w:color="auto"/>
            </w:tcBorders>
            <w:noWrap/>
            <w:vAlign w:val="center"/>
          </w:tcPr>
          <w:p w14:paraId="36289AC8"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92" w:type="dxa"/>
            <w:tcBorders>
              <w:top w:val="nil"/>
              <w:left w:val="nil"/>
              <w:bottom w:val="single" w:sz="4" w:space="0" w:color="auto"/>
              <w:right w:val="single" w:sz="4" w:space="0" w:color="auto"/>
            </w:tcBorders>
            <w:noWrap/>
            <w:vAlign w:val="center"/>
          </w:tcPr>
          <w:p w14:paraId="4EC6C88B"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tcPr>
          <w:p w14:paraId="3B08524A"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4949B9E6"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C6D7E4E"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F933054"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CB1F6FC"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25CEDBF"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219AE2D"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3BBC81"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64BB77A1" w14:textId="04A9B33F"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6E9425E" w14:textId="24700F9D" w:rsidR="00FD621E" w:rsidRPr="00AB5CAC" w:rsidRDefault="00FD621E" w:rsidP="00AB5C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val="en-US" w:eastAsia="ru-RU"/>
                <w14:ligatures w14:val="none"/>
              </w:rPr>
              <w:t>1</w:t>
            </w:r>
            <w:r w:rsidR="00AB5CAC">
              <w:rPr>
                <w:rFonts w:ascii="Times New Roman" w:eastAsia="Courier New" w:hAnsi="Times New Roman" w:cs="Courier New"/>
                <w:color w:val="000000"/>
                <w:kern w:val="0"/>
                <w:sz w:val="20"/>
                <w:szCs w:val="20"/>
                <w:lang w:eastAsia="ru-RU"/>
                <w14:ligatures w14:val="none"/>
              </w:rPr>
              <w:t>5</w:t>
            </w:r>
          </w:p>
        </w:tc>
        <w:tc>
          <w:tcPr>
            <w:tcW w:w="567" w:type="dxa"/>
            <w:tcBorders>
              <w:top w:val="nil"/>
              <w:left w:val="nil"/>
              <w:bottom w:val="single" w:sz="4" w:space="0" w:color="auto"/>
              <w:right w:val="single" w:sz="4" w:space="0" w:color="auto"/>
            </w:tcBorders>
          </w:tcPr>
          <w:p w14:paraId="3DA3D2AF" w14:textId="4E2BCCA9"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val="en-US" w:eastAsia="ru-RU"/>
                <w14:ligatures w14:val="none"/>
              </w:rPr>
            </w:pPr>
            <w:r w:rsidRPr="00F77927">
              <w:rPr>
                <w:rFonts w:ascii="Times New Roman" w:eastAsia="Courier New" w:hAnsi="Times New Roman" w:cs="Courier New"/>
                <w:color w:val="000000"/>
                <w:kern w:val="0"/>
                <w:sz w:val="20"/>
                <w:szCs w:val="20"/>
                <w:lang w:val="en-US" w:eastAsia="ru-RU"/>
                <w14:ligatures w14:val="none"/>
              </w:rPr>
              <w:t>15</w:t>
            </w:r>
          </w:p>
        </w:tc>
        <w:tc>
          <w:tcPr>
            <w:tcW w:w="425" w:type="dxa"/>
            <w:tcBorders>
              <w:top w:val="nil"/>
              <w:left w:val="nil"/>
              <w:bottom w:val="single" w:sz="4" w:space="0" w:color="auto"/>
              <w:right w:val="single" w:sz="4" w:space="0" w:color="auto"/>
            </w:tcBorders>
          </w:tcPr>
          <w:p w14:paraId="50D668CD" w14:textId="4AAF9D21"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val="en-US" w:eastAsia="ru-RU"/>
                <w14:ligatures w14:val="none"/>
              </w:rPr>
            </w:pPr>
            <w:r w:rsidRPr="00F77927">
              <w:rPr>
                <w:rFonts w:ascii="Times New Roman" w:eastAsia="Courier New" w:hAnsi="Times New Roman" w:cs="Courier New"/>
                <w:color w:val="000000"/>
                <w:kern w:val="0"/>
                <w:sz w:val="20"/>
                <w:szCs w:val="20"/>
                <w:lang w:val="en-US" w:eastAsia="ru-RU"/>
                <w14:ligatures w14:val="none"/>
              </w:rPr>
              <w:t>15</w:t>
            </w:r>
          </w:p>
        </w:tc>
        <w:tc>
          <w:tcPr>
            <w:tcW w:w="425" w:type="dxa"/>
            <w:tcBorders>
              <w:top w:val="nil"/>
              <w:left w:val="nil"/>
              <w:bottom w:val="single" w:sz="4" w:space="0" w:color="auto"/>
              <w:right w:val="single" w:sz="4" w:space="0" w:color="auto"/>
            </w:tcBorders>
          </w:tcPr>
          <w:p w14:paraId="4C7F6986" w14:textId="3B65C7D2"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val="en-US" w:eastAsia="ru-RU"/>
                <w14:ligatures w14:val="none"/>
              </w:rPr>
            </w:pPr>
            <w:r w:rsidRPr="00F77927">
              <w:rPr>
                <w:rFonts w:ascii="Times New Roman" w:eastAsia="Courier New" w:hAnsi="Times New Roman" w:cs="Courier New"/>
                <w:color w:val="000000"/>
                <w:kern w:val="0"/>
                <w:sz w:val="20"/>
                <w:szCs w:val="20"/>
                <w:lang w:val="en-US" w:eastAsia="ru-RU"/>
                <w14:ligatures w14:val="none"/>
              </w:rPr>
              <w:t>15</w:t>
            </w:r>
          </w:p>
        </w:tc>
        <w:tc>
          <w:tcPr>
            <w:tcW w:w="567" w:type="dxa"/>
            <w:tcBorders>
              <w:top w:val="nil"/>
              <w:left w:val="nil"/>
              <w:bottom w:val="single" w:sz="4" w:space="0" w:color="auto"/>
              <w:right w:val="single" w:sz="4" w:space="0" w:color="auto"/>
            </w:tcBorders>
          </w:tcPr>
          <w:p w14:paraId="4F00067B" w14:textId="41B04FEE" w:rsidR="00FD621E" w:rsidRPr="00AB5CAC" w:rsidRDefault="00FD621E" w:rsidP="00CE3A07">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val="en-US" w:eastAsia="ru-RU"/>
                <w14:ligatures w14:val="none"/>
              </w:rPr>
              <w:t>1</w:t>
            </w:r>
            <w:r w:rsidR="00CE3A07">
              <w:rPr>
                <w:rFonts w:ascii="Times New Roman" w:eastAsia="Courier New" w:hAnsi="Times New Roman" w:cs="Courier New"/>
                <w:color w:val="000000"/>
                <w:kern w:val="0"/>
                <w:sz w:val="20"/>
                <w:szCs w:val="20"/>
                <w:lang w:eastAsia="ru-RU"/>
                <w14:ligatures w14:val="none"/>
              </w:rPr>
              <w:t>5</w:t>
            </w:r>
          </w:p>
        </w:tc>
        <w:tc>
          <w:tcPr>
            <w:tcW w:w="426" w:type="dxa"/>
            <w:tcBorders>
              <w:top w:val="nil"/>
              <w:left w:val="nil"/>
              <w:bottom w:val="single" w:sz="4" w:space="0" w:color="auto"/>
              <w:right w:val="single" w:sz="4" w:space="0" w:color="auto"/>
            </w:tcBorders>
          </w:tcPr>
          <w:p w14:paraId="4F057D7E" w14:textId="77B02419"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val="en-US" w:eastAsia="ru-RU"/>
                <w14:ligatures w14:val="none"/>
              </w:rPr>
            </w:pPr>
          </w:p>
        </w:tc>
      </w:tr>
      <w:tr w:rsidR="00FD621E" w:rsidRPr="00F77927" w14:paraId="6A210237" w14:textId="77777777" w:rsidTr="00AB5CAC">
        <w:trPr>
          <w:trHeight w:val="265"/>
        </w:trPr>
        <w:tc>
          <w:tcPr>
            <w:tcW w:w="866"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tcBorders>
              <w:top w:val="nil"/>
              <w:left w:val="nil"/>
              <w:bottom w:val="single" w:sz="4" w:space="0" w:color="auto"/>
              <w:right w:val="single" w:sz="4" w:space="0" w:color="auto"/>
            </w:tcBorders>
            <w:shd w:val="clear" w:color="000000" w:fill="C0C0C0"/>
            <w:vAlign w:val="center"/>
          </w:tcPr>
          <w:p w14:paraId="510C5F13"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Квалификационный экзамен</w:t>
            </w:r>
          </w:p>
        </w:tc>
        <w:tc>
          <w:tcPr>
            <w:tcW w:w="1134" w:type="dxa"/>
            <w:tcBorders>
              <w:top w:val="nil"/>
              <w:left w:val="nil"/>
              <w:bottom w:val="single" w:sz="4" w:space="0" w:color="auto"/>
              <w:right w:val="single" w:sz="4" w:space="0" w:color="auto"/>
            </w:tcBorders>
            <w:shd w:val="clear" w:color="000000" w:fill="C0C0C0"/>
            <w:vAlign w:val="center"/>
          </w:tcPr>
          <w:p w14:paraId="62A83969" w14:textId="77777777" w:rsidR="00FD621E" w:rsidRPr="00AB5CAC" w:rsidRDefault="00FD621E" w:rsidP="00FD621E">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AB5CAC">
              <w:rPr>
                <w:rFonts w:ascii="Times New Roman" w:eastAsia="Courier New" w:hAnsi="Times New Roman" w:cs="Courier New"/>
                <w:b/>
                <w:bCs/>
                <w:color w:val="000000"/>
                <w:kern w:val="0"/>
                <w:sz w:val="20"/>
                <w:szCs w:val="20"/>
                <w:lang w:eastAsia="ru-RU"/>
                <w14:ligatures w14:val="none"/>
              </w:rPr>
              <w:t>10</w:t>
            </w:r>
          </w:p>
        </w:tc>
        <w:tc>
          <w:tcPr>
            <w:tcW w:w="317" w:type="dxa"/>
            <w:tcBorders>
              <w:top w:val="nil"/>
              <w:left w:val="nil"/>
              <w:bottom w:val="single" w:sz="4" w:space="0" w:color="auto"/>
              <w:right w:val="single" w:sz="4" w:space="0" w:color="auto"/>
            </w:tcBorders>
            <w:shd w:val="clear" w:color="000000" w:fill="C0C0C0"/>
            <w:noWrap/>
            <w:vAlign w:val="center"/>
          </w:tcPr>
          <w:p w14:paraId="6AAF655B"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50" w:type="dxa"/>
            <w:tcBorders>
              <w:top w:val="nil"/>
              <w:left w:val="nil"/>
              <w:bottom w:val="single" w:sz="4" w:space="0" w:color="auto"/>
              <w:right w:val="single" w:sz="4" w:space="0" w:color="auto"/>
            </w:tcBorders>
            <w:shd w:val="clear" w:color="000000" w:fill="C0C0C0"/>
            <w:noWrap/>
            <w:vAlign w:val="center"/>
          </w:tcPr>
          <w:p w14:paraId="65D049B2"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17" w:type="dxa"/>
            <w:tcBorders>
              <w:top w:val="nil"/>
              <w:left w:val="nil"/>
              <w:bottom w:val="single" w:sz="4" w:space="0" w:color="auto"/>
              <w:right w:val="single" w:sz="4" w:space="0" w:color="auto"/>
            </w:tcBorders>
            <w:shd w:val="clear" w:color="000000" w:fill="C0C0C0"/>
            <w:noWrap/>
            <w:vAlign w:val="center"/>
          </w:tcPr>
          <w:p w14:paraId="02A81240"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4D0D9E6"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gridSpan w:val="2"/>
            <w:tcBorders>
              <w:top w:val="nil"/>
              <w:left w:val="nil"/>
              <w:bottom w:val="single" w:sz="4" w:space="0" w:color="auto"/>
              <w:right w:val="single" w:sz="4" w:space="0" w:color="auto"/>
            </w:tcBorders>
            <w:shd w:val="clear" w:color="000000" w:fill="C0C0C0"/>
            <w:noWrap/>
            <w:vAlign w:val="center"/>
          </w:tcPr>
          <w:p w14:paraId="5B440C52"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5C99865C"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8C46D83"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2A9F841"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7DA5C242"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17" w:type="dxa"/>
            <w:gridSpan w:val="2"/>
            <w:tcBorders>
              <w:top w:val="nil"/>
              <w:left w:val="nil"/>
              <w:bottom w:val="single" w:sz="4" w:space="0" w:color="auto"/>
              <w:right w:val="single" w:sz="4" w:space="0" w:color="auto"/>
            </w:tcBorders>
            <w:noWrap/>
            <w:vAlign w:val="center"/>
            <w:hideMark/>
          </w:tcPr>
          <w:p w14:paraId="5B1A4680"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92" w:type="dxa"/>
            <w:tcBorders>
              <w:top w:val="nil"/>
              <w:left w:val="nil"/>
              <w:bottom w:val="single" w:sz="4" w:space="0" w:color="auto"/>
              <w:right w:val="single" w:sz="4" w:space="0" w:color="auto"/>
            </w:tcBorders>
            <w:shd w:val="clear" w:color="000000" w:fill="C0C0C0"/>
            <w:noWrap/>
            <w:vAlign w:val="center"/>
          </w:tcPr>
          <w:p w14:paraId="1A0F8554"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tcPr>
          <w:p w14:paraId="607A9F69"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5B426C50"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E422BDB"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B992E86"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E9AACD5"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EE565C9"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17E93FC"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FFD45B"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4828E89"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A2FD4D"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0ADC6385"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3E2920C"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609C10E"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1F40291A"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7B759D50" w14:textId="6FB51C6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val="en-US" w:eastAsia="ru-RU"/>
                <w14:ligatures w14:val="none"/>
              </w:rPr>
            </w:pPr>
            <w:r w:rsidRPr="00F77927">
              <w:rPr>
                <w:rFonts w:ascii="Times New Roman" w:eastAsia="Courier New" w:hAnsi="Times New Roman" w:cs="Courier New"/>
                <w:color w:val="000000"/>
                <w:kern w:val="0"/>
                <w:sz w:val="20"/>
                <w:szCs w:val="20"/>
                <w:lang w:val="en-US" w:eastAsia="ru-RU"/>
                <w14:ligatures w14:val="none"/>
              </w:rPr>
              <w:t>10</w:t>
            </w:r>
          </w:p>
        </w:tc>
      </w:tr>
      <w:tr w:rsidR="00FD621E" w:rsidRPr="00F77927" w14:paraId="306512E5" w14:textId="77777777" w:rsidTr="00AB5CAC">
        <w:trPr>
          <w:trHeight w:val="88"/>
        </w:trPr>
        <w:tc>
          <w:tcPr>
            <w:tcW w:w="866"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544" w:type="dxa"/>
            <w:tcBorders>
              <w:top w:val="nil"/>
              <w:left w:val="nil"/>
              <w:bottom w:val="single" w:sz="4" w:space="0" w:color="auto"/>
              <w:right w:val="single" w:sz="4" w:space="0" w:color="auto"/>
            </w:tcBorders>
            <w:shd w:val="clear" w:color="000000" w:fill="C0C0C0"/>
            <w:vAlign w:val="center"/>
          </w:tcPr>
          <w:p w14:paraId="4947360A"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Всего</w:t>
            </w:r>
          </w:p>
        </w:tc>
        <w:tc>
          <w:tcPr>
            <w:tcW w:w="1134" w:type="dxa"/>
            <w:tcBorders>
              <w:top w:val="nil"/>
              <w:left w:val="nil"/>
              <w:bottom w:val="single" w:sz="4" w:space="0" w:color="auto"/>
              <w:right w:val="single" w:sz="4" w:space="0" w:color="auto"/>
            </w:tcBorders>
            <w:shd w:val="clear" w:color="000000" w:fill="C0C0C0"/>
            <w:vAlign w:val="center"/>
          </w:tcPr>
          <w:p w14:paraId="4BF0F9DE" w14:textId="77777777" w:rsidR="00FD621E" w:rsidRPr="00AB5CAC" w:rsidRDefault="00FD621E" w:rsidP="00FD621E">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AB5CAC">
              <w:rPr>
                <w:rFonts w:ascii="Times New Roman" w:eastAsia="Courier New" w:hAnsi="Times New Roman" w:cs="Courier New"/>
                <w:b/>
                <w:bCs/>
                <w:color w:val="000000"/>
                <w:kern w:val="0"/>
                <w:sz w:val="20"/>
                <w:szCs w:val="20"/>
                <w:lang w:eastAsia="ru-RU"/>
                <w14:ligatures w14:val="none"/>
              </w:rPr>
              <w:t>450</w:t>
            </w:r>
          </w:p>
        </w:tc>
        <w:tc>
          <w:tcPr>
            <w:tcW w:w="317" w:type="dxa"/>
            <w:tcBorders>
              <w:top w:val="nil"/>
              <w:left w:val="nil"/>
              <w:bottom w:val="single" w:sz="4" w:space="0" w:color="auto"/>
              <w:right w:val="single" w:sz="4" w:space="0" w:color="auto"/>
            </w:tcBorders>
            <w:shd w:val="clear" w:color="000000" w:fill="C0C0C0"/>
            <w:vAlign w:val="center"/>
          </w:tcPr>
          <w:p w14:paraId="76AEAA7D"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50" w:type="dxa"/>
            <w:tcBorders>
              <w:top w:val="nil"/>
              <w:left w:val="nil"/>
              <w:bottom w:val="single" w:sz="4" w:space="0" w:color="auto"/>
              <w:right w:val="single" w:sz="4" w:space="0" w:color="auto"/>
            </w:tcBorders>
            <w:shd w:val="clear" w:color="000000" w:fill="C0C0C0"/>
            <w:vAlign w:val="center"/>
          </w:tcPr>
          <w:p w14:paraId="25CF6C62"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17" w:type="dxa"/>
            <w:tcBorders>
              <w:top w:val="nil"/>
              <w:left w:val="nil"/>
              <w:bottom w:val="single" w:sz="4" w:space="0" w:color="auto"/>
              <w:right w:val="single" w:sz="4" w:space="0" w:color="auto"/>
            </w:tcBorders>
            <w:shd w:val="clear" w:color="000000" w:fill="C0C0C0"/>
            <w:vAlign w:val="center"/>
          </w:tcPr>
          <w:p w14:paraId="217D9F87"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6B5DD329"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gridSpan w:val="2"/>
            <w:tcBorders>
              <w:top w:val="nil"/>
              <w:left w:val="nil"/>
              <w:bottom w:val="single" w:sz="4" w:space="0" w:color="auto"/>
              <w:right w:val="single" w:sz="4" w:space="0" w:color="auto"/>
            </w:tcBorders>
            <w:shd w:val="clear" w:color="000000" w:fill="C0C0C0"/>
            <w:vAlign w:val="center"/>
          </w:tcPr>
          <w:p w14:paraId="097AB2ED"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432ED848"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772C261C"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73BEE5D9"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vAlign w:val="center"/>
          </w:tcPr>
          <w:p w14:paraId="7D84A266" w14:textId="77777777" w:rsidR="00FD621E" w:rsidRPr="00F77927" w:rsidRDefault="00FD621E" w:rsidP="00FD621E">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17" w:type="dxa"/>
            <w:gridSpan w:val="2"/>
            <w:tcBorders>
              <w:top w:val="nil"/>
              <w:left w:val="nil"/>
              <w:bottom w:val="single" w:sz="4" w:space="0" w:color="auto"/>
              <w:right w:val="single" w:sz="4" w:space="0" w:color="auto"/>
            </w:tcBorders>
            <w:noWrap/>
            <w:vAlign w:val="center"/>
          </w:tcPr>
          <w:p w14:paraId="64572AE6"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2" w:type="dxa"/>
            <w:tcBorders>
              <w:top w:val="nil"/>
              <w:left w:val="nil"/>
              <w:bottom w:val="single" w:sz="4" w:space="0" w:color="auto"/>
              <w:right w:val="single" w:sz="4" w:space="0" w:color="auto"/>
            </w:tcBorders>
            <w:shd w:val="clear" w:color="000000" w:fill="C0C0C0"/>
            <w:noWrap/>
            <w:vAlign w:val="center"/>
          </w:tcPr>
          <w:p w14:paraId="7F159F87"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tcPr>
          <w:p w14:paraId="7B960669"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4580DA76"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49C57E"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82A70CD"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F365664"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29D2614"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1CA8889"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1E4BD3F"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7F3CECAE"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50C466"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8B5A31"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0FDB2C"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C580ADD"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A59EFF"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4D166E4"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FD621E" w:rsidRPr="00F77927" w14:paraId="01E6B54B" w14:textId="77777777" w:rsidTr="00AB5CAC">
        <w:trPr>
          <w:cantSplit/>
          <w:trHeight w:val="718"/>
        </w:trPr>
        <w:tc>
          <w:tcPr>
            <w:tcW w:w="441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77777777" w:rsidR="00FD621E" w:rsidRPr="00F77927" w:rsidRDefault="00FD621E" w:rsidP="00FD621E">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Учебная нагрузка в неделю</w:t>
            </w:r>
          </w:p>
        </w:tc>
        <w:tc>
          <w:tcPr>
            <w:tcW w:w="1134" w:type="dxa"/>
            <w:tcBorders>
              <w:top w:val="nil"/>
              <w:left w:val="nil"/>
              <w:bottom w:val="single" w:sz="4" w:space="0" w:color="auto"/>
              <w:right w:val="single" w:sz="4" w:space="0" w:color="auto"/>
            </w:tcBorders>
            <w:shd w:val="clear" w:color="000000" w:fill="C0C0C0"/>
            <w:vAlign w:val="center"/>
            <w:hideMark/>
          </w:tcPr>
          <w:p w14:paraId="0360B1D0" w14:textId="77777777" w:rsidR="00FD621E" w:rsidRPr="00F77927" w:rsidRDefault="00FD621E" w:rsidP="00FD621E">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317" w:type="dxa"/>
            <w:tcBorders>
              <w:top w:val="nil"/>
              <w:left w:val="nil"/>
              <w:bottom w:val="single" w:sz="4" w:space="0" w:color="auto"/>
              <w:right w:val="single" w:sz="4" w:space="0" w:color="auto"/>
            </w:tcBorders>
            <w:shd w:val="clear" w:color="000000" w:fill="C0C0C0"/>
            <w:noWrap/>
            <w:textDirection w:val="btLr"/>
            <w:vAlign w:val="bottom"/>
          </w:tcPr>
          <w:p w14:paraId="2F92218D"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250" w:type="dxa"/>
            <w:tcBorders>
              <w:top w:val="nil"/>
              <w:left w:val="nil"/>
              <w:bottom w:val="single" w:sz="4" w:space="0" w:color="auto"/>
              <w:right w:val="single" w:sz="4" w:space="0" w:color="auto"/>
            </w:tcBorders>
            <w:shd w:val="clear" w:color="000000" w:fill="C0C0C0"/>
            <w:noWrap/>
            <w:textDirection w:val="btLr"/>
            <w:vAlign w:val="bottom"/>
          </w:tcPr>
          <w:p w14:paraId="141DDF6A"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317" w:type="dxa"/>
            <w:tcBorders>
              <w:top w:val="nil"/>
              <w:left w:val="nil"/>
              <w:bottom w:val="single" w:sz="4" w:space="0" w:color="auto"/>
              <w:right w:val="single" w:sz="4" w:space="0" w:color="auto"/>
            </w:tcBorders>
            <w:shd w:val="clear" w:color="000000" w:fill="C0C0C0"/>
            <w:noWrap/>
            <w:textDirection w:val="btLr"/>
            <w:vAlign w:val="bottom"/>
          </w:tcPr>
          <w:p w14:paraId="59109A08"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6CF20B68"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283" w:type="dxa"/>
            <w:gridSpan w:val="2"/>
            <w:tcBorders>
              <w:top w:val="nil"/>
              <w:left w:val="nil"/>
              <w:bottom w:val="single" w:sz="4" w:space="0" w:color="auto"/>
              <w:right w:val="single" w:sz="4" w:space="0" w:color="auto"/>
            </w:tcBorders>
            <w:shd w:val="clear" w:color="000000" w:fill="C0C0C0"/>
            <w:noWrap/>
            <w:textDirection w:val="btLr"/>
            <w:vAlign w:val="bottom"/>
          </w:tcPr>
          <w:p w14:paraId="1CAC8134"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20E57B70"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EBD3F79"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5D38B8E2"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noWrap/>
            <w:vAlign w:val="center"/>
            <w:hideMark/>
          </w:tcPr>
          <w:p w14:paraId="64198B38"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17" w:type="dxa"/>
            <w:gridSpan w:val="2"/>
            <w:tcBorders>
              <w:top w:val="nil"/>
              <w:left w:val="nil"/>
              <w:bottom w:val="single" w:sz="4" w:space="0" w:color="auto"/>
              <w:right w:val="single" w:sz="4" w:space="0" w:color="auto"/>
            </w:tcBorders>
            <w:noWrap/>
            <w:vAlign w:val="center"/>
          </w:tcPr>
          <w:p w14:paraId="42FECA5F" w14:textId="77777777" w:rsidR="00FD621E" w:rsidRPr="00F77927" w:rsidRDefault="00FD621E" w:rsidP="00FD621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b/>
                <w:bCs/>
                <w:color w:val="000000"/>
                <w:kern w:val="0"/>
                <w:sz w:val="20"/>
                <w:szCs w:val="20"/>
                <w:lang w:eastAsia="ru-RU"/>
                <w14:ligatures w14:val="none"/>
              </w:rPr>
              <w:t>К</w:t>
            </w:r>
          </w:p>
        </w:tc>
        <w:tc>
          <w:tcPr>
            <w:tcW w:w="392" w:type="dxa"/>
            <w:tcBorders>
              <w:top w:val="nil"/>
              <w:left w:val="nil"/>
              <w:bottom w:val="single" w:sz="4" w:space="0" w:color="auto"/>
              <w:right w:val="single" w:sz="4" w:space="0" w:color="auto"/>
            </w:tcBorders>
            <w:shd w:val="clear" w:color="000000" w:fill="C0C0C0"/>
            <w:noWrap/>
            <w:textDirection w:val="btLr"/>
            <w:vAlign w:val="bottom"/>
          </w:tcPr>
          <w:p w14:paraId="43A66EFC"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391" w:type="dxa"/>
            <w:tcBorders>
              <w:top w:val="nil"/>
              <w:left w:val="nil"/>
              <w:bottom w:val="single" w:sz="4" w:space="0" w:color="auto"/>
              <w:right w:val="single" w:sz="4" w:space="0" w:color="auto"/>
            </w:tcBorders>
            <w:shd w:val="clear" w:color="000000" w:fill="C0C0C0"/>
            <w:textDirection w:val="btLr"/>
            <w:vAlign w:val="bottom"/>
          </w:tcPr>
          <w:p w14:paraId="62FC9688"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459" w:type="dxa"/>
            <w:tcBorders>
              <w:top w:val="nil"/>
              <w:left w:val="nil"/>
              <w:bottom w:val="single" w:sz="4" w:space="0" w:color="auto"/>
              <w:right w:val="single" w:sz="4" w:space="0" w:color="auto"/>
            </w:tcBorders>
            <w:shd w:val="clear" w:color="000000" w:fill="C0C0C0"/>
            <w:textDirection w:val="btLr"/>
            <w:vAlign w:val="bottom"/>
          </w:tcPr>
          <w:p w14:paraId="0F27C935"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045EBC04"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15F9D0D"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C18CD06"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2E7E15BB"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36146367"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36304C"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4E7B133" w14:textId="64BB841C" w:rsidR="00FD621E" w:rsidRPr="00F77927" w:rsidRDefault="00FD621E" w:rsidP="00CE3A07">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w:t>
            </w:r>
            <w:r w:rsidR="00CE3A07">
              <w:rPr>
                <w:rFonts w:ascii="Times New Roman" w:eastAsia="Courier New" w:hAnsi="Times New Roman" w:cs="Courier New"/>
                <w:color w:val="000000"/>
                <w:kern w:val="0"/>
                <w:sz w:val="20"/>
                <w:szCs w:val="20"/>
                <w:lang w:eastAsia="ru-RU"/>
                <w14:ligatures w14:val="none"/>
              </w:rPr>
              <w:t>8</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859FFC"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6C5751B3"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CE620FB"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538C3F2F" w14:textId="77777777"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4660CD9C" w14:textId="78A84C55" w:rsidR="00FD621E" w:rsidRPr="00F77927" w:rsidRDefault="00FD621E" w:rsidP="00CE3A07">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w:t>
            </w:r>
            <w:r w:rsidR="00CE3A07">
              <w:rPr>
                <w:rFonts w:ascii="Times New Roman" w:eastAsia="Courier New" w:hAnsi="Times New Roman" w:cs="Courier New"/>
                <w:color w:val="000000"/>
                <w:kern w:val="0"/>
                <w:sz w:val="20"/>
                <w:szCs w:val="20"/>
                <w:lang w:eastAsia="ru-RU"/>
                <w14:ligatures w14:val="none"/>
              </w:rPr>
              <w:t>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ABCA3DB" w14:textId="3A7DFEA8" w:rsidR="00FD621E" w:rsidRPr="00F77927" w:rsidRDefault="00FD621E" w:rsidP="00FD621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F77927">
              <w:rPr>
                <w:rFonts w:ascii="Times New Roman" w:eastAsia="Courier New" w:hAnsi="Times New Roman" w:cs="Courier New"/>
                <w:color w:val="000000"/>
                <w:kern w:val="0"/>
                <w:sz w:val="20"/>
                <w:szCs w:val="20"/>
                <w:lang w:eastAsia="ru-RU"/>
                <w14:ligatures w14:val="none"/>
              </w:rPr>
              <w:t>14</w:t>
            </w:r>
          </w:p>
        </w:tc>
      </w:tr>
      <w:tr w:rsidR="00FD621E" w:rsidRPr="00060FAC" w14:paraId="149228A3" w14:textId="77777777" w:rsidTr="00AB5CAC">
        <w:trPr>
          <w:trHeight w:val="70"/>
        </w:trPr>
        <w:tc>
          <w:tcPr>
            <w:tcW w:w="8838" w:type="dxa"/>
            <w:gridSpan w:val="16"/>
            <w:tcBorders>
              <w:top w:val="nil"/>
              <w:left w:val="nil"/>
              <w:bottom w:val="nil"/>
              <w:right w:val="nil"/>
            </w:tcBorders>
            <w:noWrap/>
            <w:vAlign w:val="center"/>
            <w:hideMark/>
          </w:tcPr>
          <w:p w14:paraId="0AC5C296"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nil"/>
              <w:right w:val="nil"/>
            </w:tcBorders>
          </w:tcPr>
          <w:p w14:paraId="5FC69AC8"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nil"/>
              <w:right w:val="nil"/>
            </w:tcBorders>
          </w:tcPr>
          <w:p w14:paraId="612CD485"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0FE1D620"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5E03B00"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nil"/>
              <w:right w:val="nil"/>
            </w:tcBorders>
          </w:tcPr>
          <w:p w14:paraId="664463BC"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8B32359"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3B5FF76E"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BA41897"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nil"/>
              <w:right w:val="nil"/>
            </w:tcBorders>
          </w:tcPr>
          <w:p w14:paraId="11504CB3"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509B1B9C"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nil"/>
              <w:right w:val="nil"/>
            </w:tcBorders>
          </w:tcPr>
          <w:p w14:paraId="697F0C6E"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4A0CD338"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90FDD77"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nil"/>
              <w:right w:val="nil"/>
            </w:tcBorders>
          </w:tcPr>
          <w:p w14:paraId="20AFFB12"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nil"/>
              <w:right w:val="nil"/>
            </w:tcBorders>
          </w:tcPr>
          <w:p w14:paraId="1A3F970A" w14:textId="77777777" w:rsidR="00FD621E" w:rsidRPr="00F77927" w:rsidRDefault="00FD621E" w:rsidP="00FD621E">
            <w:pPr>
              <w:widowControl w:val="0"/>
              <w:spacing w:after="0" w:line="240" w:lineRule="auto"/>
              <w:rPr>
                <w:rFonts w:ascii="Times New Roman" w:eastAsia="Courier New" w:hAnsi="Times New Roman" w:cs="Courier New"/>
                <w:color w:val="000000"/>
                <w:kern w:val="0"/>
                <w:sz w:val="20"/>
                <w:szCs w:val="20"/>
                <w:lang w:eastAsia="ru-RU"/>
                <w14:ligatures w14:val="none"/>
              </w:rPr>
            </w:pPr>
          </w:p>
        </w:tc>
      </w:tr>
    </w:tbl>
    <w:p w14:paraId="462DAC10"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12EBA27"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060FAC" w:rsidRPr="00060FAC" w:rsidSect="00060FAC">
          <w:pgSz w:w="16838" w:h="11909" w:orient="landscape"/>
          <w:pgMar w:top="1134" w:right="851" w:bottom="851" w:left="851" w:header="0" w:footer="6" w:gutter="0"/>
          <w:cols w:space="720"/>
          <w:noEndnote/>
          <w:titlePg/>
          <w:docGrid w:linePitch="360"/>
        </w:sectPr>
      </w:pPr>
    </w:p>
    <w:p w14:paraId="58A849ED" w14:textId="1F838849" w:rsidR="00060FAC" w:rsidRPr="00060FAC"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r w:rsidRPr="00060FAC">
        <w:rPr>
          <w:rFonts w:ascii="Times New Roman" w:eastAsia="Courier New" w:hAnsi="Times New Roman" w:cs="Times New Roman"/>
          <w:b/>
          <w:bCs/>
          <w:noProof/>
          <w:color w:val="000000"/>
          <w:kern w:val="0"/>
          <w:sz w:val="32"/>
          <w:szCs w:val="32"/>
          <w:lang w:eastAsia="ru-RU"/>
          <w14:ligatures w14:val="none"/>
        </w:rPr>
        <w:lastRenderedPageBreak/>
        <w:t>5 Рабоч</w:t>
      </w:r>
      <w:r w:rsidR="006E5C47">
        <w:rPr>
          <w:rFonts w:ascii="Times New Roman" w:eastAsia="Courier New" w:hAnsi="Times New Roman" w:cs="Times New Roman"/>
          <w:b/>
          <w:bCs/>
          <w:noProof/>
          <w:color w:val="000000"/>
          <w:kern w:val="0"/>
          <w:sz w:val="32"/>
          <w:szCs w:val="32"/>
          <w:lang w:eastAsia="ru-RU"/>
          <w14:ligatures w14:val="none"/>
        </w:rPr>
        <w:t>и</w:t>
      </w:r>
      <w:r w:rsidRPr="00060FAC">
        <w:rPr>
          <w:rFonts w:ascii="Times New Roman" w:eastAsia="Courier New" w:hAnsi="Times New Roman" w:cs="Times New Roman"/>
          <w:b/>
          <w:bCs/>
          <w:noProof/>
          <w:color w:val="000000"/>
          <w:kern w:val="0"/>
          <w:sz w:val="32"/>
          <w:szCs w:val="32"/>
          <w:lang w:eastAsia="ru-RU"/>
          <w14:ligatures w14:val="none"/>
        </w:rPr>
        <w:t>е программы учебных предметов</w:t>
      </w:r>
    </w:p>
    <w:p w14:paraId="4B28E82E" w14:textId="77777777" w:rsidR="00060FAC" w:rsidRPr="00060FAC" w:rsidRDefault="00060FAC"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060FAC">
        <w:rPr>
          <w:rFonts w:ascii="Times New Roman" w:eastAsia="Times New Roman" w:hAnsi="Times New Roman" w:cs="Times New Roman"/>
          <w:b/>
          <w:bCs/>
          <w:kern w:val="0"/>
          <w:sz w:val="32"/>
          <w:szCs w:val="32"/>
          <w:lang w:eastAsia="ru-RU"/>
          <w14:ligatures w14:val="none"/>
        </w:rPr>
        <w:t>5.1 Базовый цикл</w:t>
      </w:r>
    </w:p>
    <w:p w14:paraId="120AFC27" w14:textId="77777777" w:rsidR="00F9595F" w:rsidRPr="00796B4D" w:rsidRDefault="00F9595F" w:rsidP="00F9595F">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96B4D">
        <w:rPr>
          <w:rFonts w:ascii="Times New Roman" w:eastAsia="Courier New" w:hAnsi="Times New Roman" w:cs="Times New Roman"/>
          <w:b/>
          <w:bCs/>
          <w:color w:val="000000"/>
          <w:kern w:val="0"/>
          <w:sz w:val="32"/>
          <w:szCs w:val="32"/>
          <w:lang w:eastAsia="ru-RU"/>
          <w14:ligatures w14:val="none"/>
        </w:rPr>
        <w:t>5.1.1 Рабочая программа учебного предмета "Безопасность жизнедеятельности"</w:t>
      </w:r>
    </w:p>
    <w:p w14:paraId="4A781EB0" w14:textId="732B8BEC" w:rsidR="00F9595F" w:rsidRPr="00796B4D" w:rsidRDefault="00F9595F" w:rsidP="00F9595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96B4D">
        <w:rPr>
          <w:rFonts w:ascii="Times New Roman" w:eastAsia="Courier New" w:hAnsi="Times New Roman" w:cs="Times New Roman"/>
          <w:noProof/>
          <w:color w:val="000000"/>
          <w:kern w:val="0"/>
          <w:sz w:val="28"/>
          <w:szCs w:val="28"/>
          <w:lang w:eastAsia="ru-RU"/>
          <w14:ligatures w14:val="none"/>
        </w:rPr>
        <w:t xml:space="preserve">Учебный предмет </w:t>
      </w:r>
      <w:bookmarkStart w:id="17" w:name="_Hlk241514140"/>
      <w:r w:rsidRPr="00796B4D">
        <w:rPr>
          <w:rFonts w:ascii="Times New Roman" w:eastAsia="Courier New" w:hAnsi="Times New Roman" w:cs="Times New Roman"/>
          <w:noProof/>
          <w:color w:val="000000"/>
          <w:kern w:val="0"/>
          <w:sz w:val="28"/>
          <w:szCs w:val="28"/>
          <w:lang w:eastAsia="ru-RU"/>
          <w14:ligatures w14:val="none"/>
        </w:rPr>
        <w:t>"Безопасность жизнедеятельности"</w:t>
      </w:r>
      <w:bookmarkEnd w:id="17"/>
      <w:r w:rsidRPr="00796B4D">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96 час., в том числе: теоретические занятия – </w:t>
      </w:r>
      <w:r w:rsidR="009D7E94">
        <w:rPr>
          <w:rFonts w:ascii="Times New Roman" w:eastAsia="Courier New" w:hAnsi="Times New Roman" w:cs="Times New Roman"/>
          <w:noProof/>
          <w:color w:val="000000"/>
          <w:kern w:val="0"/>
          <w:sz w:val="28"/>
          <w:szCs w:val="28"/>
          <w:lang w:eastAsia="ru-RU"/>
          <w14:ligatures w14:val="none"/>
        </w:rPr>
        <w:t>72</w:t>
      </w:r>
      <w:r w:rsidRPr="00796B4D">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9D7E94">
        <w:rPr>
          <w:rFonts w:ascii="Times New Roman" w:eastAsia="Courier New" w:hAnsi="Times New Roman" w:cs="Times New Roman"/>
          <w:noProof/>
          <w:color w:val="000000"/>
          <w:kern w:val="0"/>
          <w:sz w:val="28"/>
          <w:szCs w:val="28"/>
          <w:lang w:eastAsia="ru-RU"/>
          <w14:ligatures w14:val="none"/>
        </w:rPr>
        <w:t>24</w:t>
      </w:r>
      <w:r w:rsidRPr="00796B4D">
        <w:rPr>
          <w:rFonts w:ascii="Times New Roman" w:eastAsia="Courier New" w:hAnsi="Times New Roman" w:cs="Times New Roman"/>
          <w:noProof/>
          <w:color w:val="000000"/>
          <w:kern w:val="0"/>
          <w:sz w:val="28"/>
          <w:szCs w:val="28"/>
          <w:lang w:eastAsia="ru-RU"/>
          <w14:ligatures w14:val="none"/>
        </w:rPr>
        <w:t xml:space="preserve"> час. </w:t>
      </w:r>
    </w:p>
    <w:p w14:paraId="18FF8878" w14:textId="1CF3CA14" w:rsidR="003A68F8" w:rsidRDefault="00F9595F" w:rsidP="003A68F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96B4D">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w:t>
      </w:r>
      <w:r w:rsidR="003A68F8" w:rsidRPr="00796B4D">
        <w:rPr>
          <w:rFonts w:ascii="Times New Roman" w:eastAsia="Courier New" w:hAnsi="Times New Roman" w:cs="Times New Roman"/>
          <w:noProof/>
          <w:color w:val="000000"/>
          <w:kern w:val="0"/>
          <w:sz w:val="28"/>
          <w:szCs w:val="28"/>
          <w:lang w:eastAsia="ru-RU"/>
          <w14:ligatures w14:val="none"/>
        </w:rPr>
        <w:t>н уметь, должен знать:</w:t>
      </w:r>
    </w:p>
    <w:p w14:paraId="70BC44D0" w14:textId="77777777" w:rsidR="008720B6" w:rsidRDefault="008720B6" w:rsidP="003A68F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524"/>
      </w:tblGrid>
      <w:tr w:rsidR="008720B6" w:rsidRPr="008720B6" w14:paraId="4131CBC2" w14:textId="77777777" w:rsidTr="00935D08">
        <w:tc>
          <w:tcPr>
            <w:tcW w:w="3823" w:type="dxa"/>
          </w:tcPr>
          <w:p w14:paraId="6E29A35B" w14:textId="77777777" w:rsidR="008720B6" w:rsidRPr="008720B6" w:rsidRDefault="008720B6" w:rsidP="008720B6">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8720B6">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524" w:type="dxa"/>
          </w:tcPr>
          <w:p w14:paraId="4E6CDB9C" w14:textId="77777777" w:rsidR="008720B6" w:rsidRPr="008720B6" w:rsidRDefault="008720B6" w:rsidP="008720B6">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8720B6">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935D08" w:rsidRPr="008720B6" w14:paraId="7EE7AAAB" w14:textId="77777777" w:rsidTr="00935D08">
        <w:tc>
          <w:tcPr>
            <w:tcW w:w="3823" w:type="dxa"/>
            <w:vMerge w:val="restart"/>
          </w:tcPr>
          <w:p w14:paraId="1F7EE93E" w14:textId="03FB979C" w:rsidR="00935D08" w:rsidRPr="008720B6" w:rsidRDefault="00935D08" w:rsidP="00935D08">
            <w:pPr>
              <w:spacing w:before="168" w:after="0" w:line="288" w:lineRule="atLeast"/>
              <w:rPr>
                <w:rFonts w:ascii="Times New Roman" w:eastAsia="Courier New" w:hAnsi="Times New Roman" w:cs="Times New Roman"/>
                <w:color w:val="000000"/>
                <w:kern w:val="0"/>
                <w:sz w:val="24"/>
                <w:szCs w:val="24"/>
                <w:lang w:eastAsia="ru-RU"/>
                <w14:ligatures w14:val="none"/>
              </w:rPr>
            </w:pPr>
            <w:r w:rsidRPr="004E3E87">
              <w:rPr>
                <w:rStyle w:val="aff8"/>
                <w:rFonts w:ascii="Times New Roman" w:hAnsi="Times New Roman" w:cs="Times New Roman"/>
                <w:b w:val="0"/>
                <w:bCs w:val="0"/>
                <w:color w:val="000000"/>
                <w:sz w:val="24"/>
                <w:szCs w:val="24"/>
                <w:shd w:val="clear" w:color="auto" w:fill="FFFFFF"/>
              </w:rPr>
              <w:t>ПК</w:t>
            </w:r>
            <w:r w:rsidR="00F128F9">
              <w:rPr>
                <w:rStyle w:val="aff8"/>
                <w:rFonts w:ascii="Times New Roman" w:hAnsi="Times New Roman" w:cs="Times New Roman"/>
                <w:b w:val="0"/>
                <w:bCs w:val="0"/>
                <w:color w:val="000000"/>
                <w:sz w:val="24"/>
                <w:szCs w:val="24"/>
                <w:shd w:val="clear" w:color="auto" w:fill="FFFFFF"/>
              </w:rPr>
              <w:t xml:space="preserve">.3 </w:t>
            </w:r>
            <w:r w:rsidRPr="004E3E87">
              <w:rPr>
                <w:rStyle w:val="aff8"/>
                <w:rFonts w:ascii="Times New Roman" w:hAnsi="Times New Roman" w:cs="Times New Roman"/>
                <w:b w:val="0"/>
                <w:bCs w:val="0"/>
                <w:color w:val="000000"/>
                <w:sz w:val="24"/>
                <w:szCs w:val="24"/>
                <w:shd w:val="clear" w:color="auto" w:fill="FFFFFF"/>
              </w:rPr>
              <w:t>Выявление потенциальных опасностей, анализ связанных с ними рисков, планирование и реализация профилактических мер</w:t>
            </w:r>
          </w:p>
        </w:tc>
        <w:tc>
          <w:tcPr>
            <w:tcW w:w="5524" w:type="dxa"/>
          </w:tcPr>
          <w:p w14:paraId="7F4D2331" w14:textId="77777777" w:rsidR="00935D08" w:rsidRPr="004E3E87" w:rsidRDefault="00935D08" w:rsidP="00935D08">
            <w:pPr>
              <w:spacing w:after="0" w:line="240" w:lineRule="auto"/>
              <w:rPr>
                <w:rFonts w:ascii="Times New Roman" w:hAnsi="Times New Roman" w:cs="Times New Roman"/>
                <w:color w:val="000000"/>
                <w:sz w:val="24"/>
                <w:szCs w:val="24"/>
              </w:rPr>
            </w:pPr>
            <w:r w:rsidRPr="004E3E87">
              <w:rPr>
                <w:rFonts w:ascii="Times New Roman" w:hAnsi="Times New Roman" w:cs="Times New Roman"/>
                <w:color w:val="000000"/>
                <w:sz w:val="24"/>
                <w:szCs w:val="24"/>
              </w:rPr>
              <w:t>Трудовые действия:</w:t>
            </w:r>
          </w:p>
          <w:p w14:paraId="7E758E79" w14:textId="4D4C026A" w:rsidR="00935D08" w:rsidRPr="008720B6" w:rsidRDefault="00935D08" w:rsidP="00935D0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4E3E87">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935D08" w:rsidRPr="008720B6" w14:paraId="0D7FAF9B" w14:textId="77777777" w:rsidTr="00935D08">
        <w:tc>
          <w:tcPr>
            <w:tcW w:w="3823" w:type="dxa"/>
            <w:vMerge/>
          </w:tcPr>
          <w:p w14:paraId="188B65EC" w14:textId="77777777" w:rsidR="00935D08" w:rsidRPr="008720B6" w:rsidRDefault="00935D08" w:rsidP="00935D08">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4" w:type="dxa"/>
          </w:tcPr>
          <w:p w14:paraId="062C73E7" w14:textId="77777777" w:rsidR="00935D08" w:rsidRPr="004E3E87" w:rsidRDefault="00935D08" w:rsidP="00935D08">
            <w:pPr>
              <w:spacing w:after="0" w:line="240" w:lineRule="auto"/>
              <w:ind w:firstLine="146"/>
              <w:jc w:val="both"/>
              <w:rPr>
                <w:rFonts w:ascii="Times New Roman" w:hAnsi="Times New Roman" w:cs="Times New Roman"/>
                <w:sz w:val="24"/>
                <w:szCs w:val="24"/>
              </w:rPr>
            </w:pPr>
            <w:r w:rsidRPr="004E3E87">
              <w:rPr>
                <w:rFonts w:ascii="Times New Roman" w:hAnsi="Times New Roman" w:cs="Times New Roman"/>
                <w:color w:val="000000"/>
                <w:sz w:val="24"/>
                <w:szCs w:val="24"/>
              </w:rPr>
              <w:t>Умения:</w:t>
            </w:r>
            <w:r w:rsidRPr="004E3E87">
              <w:rPr>
                <w:rFonts w:ascii="Times New Roman" w:hAnsi="Times New Roman" w:cs="Times New Roman"/>
                <w:sz w:val="24"/>
                <w:szCs w:val="24"/>
              </w:rPr>
              <w:t xml:space="preserve"> </w:t>
            </w:r>
          </w:p>
          <w:p w14:paraId="72671698" w14:textId="77777777" w:rsidR="00935D08" w:rsidRPr="004E3E87" w:rsidRDefault="00935D08" w:rsidP="00935D08">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77DAAF77" w14:textId="77777777" w:rsidR="00935D08" w:rsidRPr="004E3E87" w:rsidRDefault="00935D08" w:rsidP="00935D08">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Применять первичные средства пожаротушения;</w:t>
            </w:r>
          </w:p>
          <w:p w14:paraId="1B8A57F3" w14:textId="77777777" w:rsidR="00935D08" w:rsidRPr="004E3E87" w:rsidRDefault="00935D08" w:rsidP="00935D08">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255CD886" w14:textId="77777777" w:rsidR="00935D08" w:rsidRPr="004E3E87" w:rsidRDefault="00935D08" w:rsidP="00935D08">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5EB5EF3" w14:textId="77777777" w:rsidR="00935D08" w:rsidRPr="004E3E87" w:rsidRDefault="00935D08" w:rsidP="00935D08">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11052596" w14:textId="61A67B0C" w:rsidR="00935D08" w:rsidRPr="008720B6" w:rsidRDefault="00935D08" w:rsidP="00935D0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4E3E87">
              <w:rPr>
                <w:rFonts w:ascii="Times New Roman" w:hAnsi="Times New Roman" w:cs="Times New Roman"/>
                <w:sz w:val="24"/>
                <w:szCs w:val="24"/>
              </w:rPr>
              <w:t>Оказывать первую помощь пострадавшим</w:t>
            </w:r>
          </w:p>
        </w:tc>
      </w:tr>
      <w:tr w:rsidR="00935D08" w:rsidRPr="008720B6" w14:paraId="4E9C886B" w14:textId="77777777" w:rsidTr="00935D08">
        <w:tc>
          <w:tcPr>
            <w:tcW w:w="3823" w:type="dxa"/>
            <w:vMerge/>
          </w:tcPr>
          <w:p w14:paraId="7680850D" w14:textId="77777777" w:rsidR="00935D08" w:rsidRPr="008720B6" w:rsidRDefault="00935D08" w:rsidP="00935D08">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4" w:type="dxa"/>
          </w:tcPr>
          <w:p w14:paraId="7A645F96" w14:textId="77777777" w:rsidR="00935D08" w:rsidRPr="004E3E87" w:rsidRDefault="00935D08" w:rsidP="00935D08">
            <w:pPr>
              <w:spacing w:after="0" w:line="240" w:lineRule="auto"/>
              <w:rPr>
                <w:rFonts w:ascii="Times New Roman" w:hAnsi="Times New Roman" w:cs="Times New Roman"/>
                <w:color w:val="000000"/>
                <w:sz w:val="24"/>
                <w:szCs w:val="24"/>
              </w:rPr>
            </w:pPr>
            <w:r w:rsidRPr="004E3E87">
              <w:rPr>
                <w:rFonts w:ascii="Times New Roman" w:hAnsi="Times New Roman" w:cs="Times New Roman"/>
                <w:color w:val="000000"/>
                <w:sz w:val="24"/>
                <w:szCs w:val="24"/>
              </w:rPr>
              <w:t>Знания:</w:t>
            </w:r>
          </w:p>
          <w:p w14:paraId="77B3F5E6" w14:textId="77777777" w:rsidR="00935D08" w:rsidRPr="004E3E87" w:rsidRDefault="00935D08" w:rsidP="00935D08">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4DED74DC" w14:textId="77777777" w:rsidR="00935D08" w:rsidRPr="004E3E87" w:rsidRDefault="00935D08" w:rsidP="00935D08">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Задачи и основные мероприятия гражданской обороны</w:t>
            </w:r>
          </w:p>
          <w:p w14:paraId="29A902F3" w14:textId="77777777" w:rsidR="00935D08" w:rsidRPr="004E3E87" w:rsidRDefault="00935D08" w:rsidP="00935D08">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Способы защиты населения от оружия массового поражения</w:t>
            </w:r>
          </w:p>
          <w:p w14:paraId="53E2F4C0" w14:textId="77777777" w:rsidR="00935D08" w:rsidRPr="004E3E87" w:rsidRDefault="00935D08" w:rsidP="00935D08">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Меры пожарной безопасности и правила безопасного поведения при пожарах</w:t>
            </w:r>
          </w:p>
          <w:p w14:paraId="29AF8C0D" w14:textId="44D446BC" w:rsidR="00935D08" w:rsidRPr="008720B6" w:rsidRDefault="00935D08" w:rsidP="00935D0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4E3E87">
              <w:rPr>
                <w:rFonts w:ascii="Times New Roman" w:hAnsi="Times New Roman" w:cs="Times New Roman"/>
                <w:sz w:val="24"/>
                <w:szCs w:val="24"/>
              </w:rPr>
              <w:t>Порядок и правила оказания первой помощи пострадавшим</w:t>
            </w:r>
          </w:p>
        </w:tc>
      </w:tr>
      <w:tr w:rsidR="00935D08" w:rsidRPr="008720B6" w14:paraId="6E3927D5" w14:textId="77777777" w:rsidTr="00935D08">
        <w:tc>
          <w:tcPr>
            <w:tcW w:w="3823" w:type="dxa"/>
            <w:vMerge w:val="restart"/>
          </w:tcPr>
          <w:p w14:paraId="1482F30A" w14:textId="4F6A7CFD" w:rsidR="00935D08" w:rsidRPr="008720B6" w:rsidRDefault="00935D08" w:rsidP="00935D0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4E3E87">
              <w:rPr>
                <w:rStyle w:val="aff8"/>
                <w:rFonts w:ascii="Times New Roman" w:hAnsi="Times New Roman" w:cs="Times New Roman"/>
                <w:b w:val="0"/>
                <w:bCs w:val="0"/>
                <w:color w:val="000000"/>
                <w:sz w:val="24"/>
                <w:szCs w:val="24"/>
                <w:shd w:val="clear" w:color="auto" w:fill="FFFFFF"/>
              </w:rPr>
              <w:t>ПК</w:t>
            </w:r>
            <w:r w:rsidR="00F128F9">
              <w:rPr>
                <w:rStyle w:val="aff8"/>
                <w:rFonts w:ascii="Times New Roman" w:hAnsi="Times New Roman" w:cs="Times New Roman"/>
                <w:b w:val="0"/>
                <w:bCs w:val="0"/>
                <w:color w:val="000000"/>
                <w:sz w:val="24"/>
                <w:szCs w:val="24"/>
                <w:shd w:val="clear" w:color="auto" w:fill="FFFFFF"/>
              </w:rPr>
              <w:t>.4</w:t>
            </w:r>
            <w:r w:rsidRPr="004E3E87">
              <w:rPr>
                <w:rStyle w:val="aff8"/>
                <w:rFonts w:ascii="Times New Roman" w:hAnsi="Times New Roman" w:cs="Times New Roman"/>
                <w:b w:val="0"/>
                <w:bCs w:val="0"/>
                <w:color w:val="000000"/>
                <w:sz w:val="24"/>
                <w:szCs w:val="24"/>
                <w:shd w:val="clear" w:color="auto" w:fill="FFFFFF"/>
              </w:rPr>
              <w:t xml:space="preserve"> Обеспечение на практике </w:t>
            </w:r>
            <w:r w:rsidRPr="004E3E87">
              <w:rPr>
                <w:rStyle w:val="aff8"/>
                <w:rFonts w:ascii="Times New Roman" w:hAnsi="Times New Roman" w:cs="Times New Roman"/>
                <w:b w:val="0"/>
                <w:bCs w:val="0"/>
                <w:color w:val="000000"/>
                <w:sz w:val="24"/>
                <w:szCs w:val="24"/>
                <w:shd w:val="clear" w:color="auto" w:fill="FFFFFF"/>
              </w:rPr>
              <w:lastRenderedPageBreak/>
              <w:t>безопасности, грамотного использования средств защиты и соблюдения безопасных приёмов работы</w:t>
            </w:r>
          </w:p>
        </w:tc>
        <w:tc>
          <w:tcPr>
            <w:tcW w:w="5524" w:type="dxa"/>
          </w:tcPr>
          <w:p w14:paraId="0E9A78D8" w14:textId="77777777" w:rsidR="00935D08" w:rsidRPr="004E3E87" w:rsidRDefault="00935D08" w:rsidP="00935D08">
            <w:pPr>
              <w:spacing w:after="0" w:line="240" w:lineRule="auto"/>
              <w:rPr>
                <w:rFonts w:ascii="Times New Roman" w:hAnsi="Times New Roman" w:cs="Times New Roman"/>
                <w:color w:val="000000"/>
                <w:sz w:val="24"/>
                <w:szCs w:val="24"/>
              </w:rPr>
            </w:pPr>
            <w:r w:rsidRPr="004E3E87">
              <w:rPr>
                <w:rFonts w:ascii="Times New Roman" w:hAnsi="Times New Roman" w:cs="Times New Roman"/>
                <w:color w:val="000000"/>
                <w:sz w:val="24"/>
                <w:szCs w:val="24"/>
              </w:rPr>
              <w:lastRenderedPageBreak/>
              <w:t>Трудовые действия:</w:t>
            </w:r>
          </w:p>
          <w:p w14:paraId="571AAE11" w14:textId="77777777" w:rsidR="00935D08" w:rsidRPr="004E3E87" w:rsidRDefault="00935D08" w:rsidP="00935D08">
            <w:pPr>
              <w:tabs>
                <w:tab w:val="left" w:pos="218"/>
                <w:tab w:val="left" w:pos="689"/>
              </w:tabs>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lastRenderedPageBreak/>
              <w:t>Принятие мер для исключения производственного травматизма</w:t>
            </w:r>
          </w:p>
          <w:p w14:paraId="35949379" w14:textId="77777777" w:rsidR="00935D08" w:rsidRPr="004E3E87" w:rsidRDefault="00935D08" w:rsidP="00935D08">
            <w:pPr>
              <w:tabs>
                <w:tab w:val="left" w:pos="218"/>
                <w:tab w:val="left" w:pos="689"/>
              </w:tabs>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Применение средства индивидуальной защиты</w:t>
            </w:r>
          </w:p>
          <w:p w14:paraId="49D0E6F5" w14:textId="1FEA65DF" w:rsidR="00935D08" w:rsidRPr="008720B6" w:rsidRDefault="00935D08" w:rsidP="00935D0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4E3E87">
              <w:rPr>
                <w:rFonts w:ascii="Times New Roman" w:hAnsi="Times New Roman" w:cs="Times New Roman"/>
                <w:sz w:val="24"/>
                <w:szCs w:val="24"/>
              </w:rPr>
              <w:t>Применение безопасных метододов выполнения работ</w:t>
            </w:r>
          </w:p>
        </w:tc>
      </w:tr>
      <w:tr w:rsidR="00935D08" w:rsidRPr="008720B6" w14:paraId="1A372065" w14:textId="77777777" w:rsidTr="00935D08">
        <w:tc>
          <w:tcPr>
            <w:tcW w:w="3823" w:type="dxa"/>
            <w:vMerge/>
          </w:tcPr>
          <w:p w14:paraId="21BA06A0" w14:textId="77777777" w:rsidR="00935D08" w:rsidRPr="008720B6" w:rsidRDefault="00935D08" w:rsidP="00935D08">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4" w:type="dxa"/>
          </w:tcPr>
          <w:p w14:paraId="4B47B090" w14:textId="77777777" w:rsidR="00935D08" w:rsidRPr="004E3E87" w:rsidRDefault="00935D08" w:rsidP="00935D08">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4E3E87">
              <w:rPr>
                <w:rFonts w:ascii="Times New Roman" w:hAnsi="Times New Roman" w:cs="Times New Roman"/>
                <w:color w:val="000000"/>
                <w:sz w:val="24"/>
                <w:szCs w:val="24"/>
              </w:rPr>
              <w:t>Умения:</w:t>
            </w:r>
            <w:r w:rsidRPr="004E3E87">
              <w:rPr>
                <w:rFonts w:ascii="Times New Roman" w:hAnsi="Times New Roman" w:cs="Times New Roman"/>
                <w:sz w:val="24"/>
                <w:szCs w:val="24"/>
              </w:rPr>
              <w:t xml:space="preserve"> </w:t>
            </w:r>
          </w:p>
          <w:p w14:paraId="184D620D" w14:textId="77777777" w:rsidR="00935D08" w:rsidRPr="004E3E87" w:rsidRDefault="00935D08" w:rsidP="00935D08">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6BB7491D" w14:textId="77777777" w:rsidR="00935D08" w:rsidRPr="004E3E87" w:rsidRDefault="00935D08" w:rsidP="00935D08">
            <w:pPr>
              <w:tabs>
                <w:tab w:val="left" w:pos="142"/>
                <w:tab w:val="left" w:pos="218"/>
                <w:tab w:val="left" w:pos="689"/>
              </w:tabs>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Использовать экобиозащитную технику</w:t>
            </w:r>
          </w:p>
          <w:p w14:paraId="2041DFE5" w14:textId="717CC6CF" w:rsidR="00935D08" w:rsidRPr="008720B6" w:rsidRDefault="00935D08" w:rsidP="00935D08">
            <w:pPr>
              <w:tabs>
                <w:tab w:val="left" w:pos="218"/>
                <w:tab w:val="left" w:pos="689"/>
              </w:tabs>
              <w:spacing w:after="0" w:line="240" w:lineRule="auto"/>
              <w:ind w:left="34"/>
              <w:jc w:val="both"/>
              <w:rPr>
                <w:rFonts w:ascii="Times New Roman" w:hAnsi="Times New Roman"/>
                <w:sz w:val="24"/>
                <w:szCs w:val="24"/>
                <w14:ligatures w14:val="none"/>
              </w:rPr>
            </w:pPr>
            <w:r w:rsidRPr="004E3E87">
              <w:rPr>
                <w:rFonts w:ascii="Times New Roman" w:hAnsi="Times New Roman" w:cs="Times New Roman"/>
                <w:sz w:val="24"/>
                <w:szCs w:val="24"/>
              </w:rPr>
              <w:t>Пользоваться первичными переносными средствами пожаротушения</w:t>
            </w:r>
          </w:p>
        </w:tc>
      </w:tr>
      <w:tr w:rsidR="00935D08" w:rsidRPr="008720B6" w14:paraId="00FBE185" w14:textId="77777777" w:rsidTr="00935D08">
        <w:tc>
          <w:tcPr>
            <w:tcW w:w="3823" w:type="dxa"/>
            <w:vMerge/>
          </w:tcPr>
          <w:p w14:paraId="4FE2921D" w14:textId="77777777" w:rsidR="00935D08" w:rsidRPr="008720B6" w:rsidRDefault="00935D08" w:rsidP="00935D08">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4" w:type="dxa"/>
          </w:tcPr>
          <w:p w14:paraId="716E7CAB" w14:textId="77777777" w:rsidR="00935D08" w:rsidRPr="004E3E87" w:rsidRDefault="00935D08" w:rsidP="00935D08">
            <w:pPr>
              <w:spacing w:after="0" w:line="240" w:lineRule="auto"/>
              <w:rPr>
                <w:rFonts w:ascii="Times New Roman" w:hAnsi="Times New Roman" w:cs="Times New Roman"/>
                <w:color w:val="000000"/>
                <w:sz w:val="24"/>
                <w:szCs w:val="24"/>
              </w:rPr>
            </w:pPr>
            <w:r w:rsidRPr="004E3E87">
              <w:rPr>
                <w:rFonts w:ascii="Times New Roman" w:hAnsi="Times New Roman" w:cs="Times New Roman"/>
                <w:color w:val="000000"/>
                <w:sz w:val="24"/>
                <w:szCs w:val="24"/>
              </w:rPr>
              <w:t>Знания:</w:t>
            </w:r>
          </w:p>
          <w:p w14:paraId="36B1A402" w14:textId="77777777" w:rsidR="00935D08" w:rsidRPr="004E3E87" w:rsidRDefault="00935D08" w:rsidP="00935D08">
            <w:pPr>
              <w:spacing w:after="0" w:line="240" w:lineRule="auto"/>
              <w:jc w:val="both"/>
              <w:rPr>
                <w:rFonts w:ascii="Times New Roman" w:hAnsi="Times New Roman" w:cs="Times New Roman"/>
                <w:sz w:val="24"/>
                <w:szCs w:val="24"/>
              </w:rPr>
            </w:pPr>
            <w:r w:rsidRPr="004E3E87">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098CFE13" w14:textId="57EDAC2E" w:rsidR="00935D08" w:rsidRPr="008720B6" w:rsidRDefault="00935D08" w:rsidP="00935D0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4E3E87">
              <w:rPr>
                <w:rFonts w:ascii="Times New Roman" w:hAnsi="Times New Roman" w:cs="Times New Roman"/>
                <w:sz w:val="24"/>
                <w:szCs w:val="24"/>
              </w:rPr>
              <w:t>Правила безопасности при производстве работ</w:t>
            </w:r>
          </w:p>
        </w:tc>
      </w:tr>
    </w:tbl>
    <w:p w14:paraId="4372986B" w14:textId="77777777" w:rsidR="008720B6" w:rsidRPr="00796B4D" w:rsidRDefault="008720B6" w:rsidP="003A68F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F7AC0B0" w14:textId="1E23235C" w:rsidR="003A68F8" w:rsidRPr="00796B4D" w:rsidRDefault="003A68F8" w:rsidP="00F9595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289D025" w14:textId="77777777" w:rsidR="00F9595F" w:rsidRDefault="00F9595F" w:rsidP="00F9595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2B27702A" w14:textId="77777777" w:rsidR="003A68F8" w:rsidRPr="00796B4D" w:rsidRDefault="003A68F8" w:rsidP="00F9595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6C346B9F" w14:textId="67751747" w:rsid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3BC67846" w14:textId="77777777" w:rsidR="008B7F13" w:rsidRDefault="008B7F13">
      <w:pPr>
        <w:rPr>
          <w:rFonts w:ascii="Times New Roman" w:eastAsia="Courier New" w:hAnsi="Times New Roman" w:cs="Times New Roman"/>
          <w:b/>
          <w:bCs/>
          <w:color w:val="000000"/>
          <w:kern w:val="0"/>
          <w:sz w:val="32"/>
          <w:szCs w:val="32"/>
          <w:lang w:eastAsia="ru-RU"/>
          <w14:ligatures w14:val="none"/>
        </w:rPr>
      </w:pPr>
      <w:r>
        <w:rPr>
          <w:rFonts w:ascii="Times New Roman" w:eastAsia="Courier New" w:hAnsi="Times New Roman" w:cs="Times New Roman"/>
          <w:b/>
          <w:bCs/>
          <w:color w:val="000000"/>
          <w:kern w:val="0"/>
          <w:sz w:val="32"/>
          <w:szCs w:val="32"/>
          <w:lang w:eastAsia="ru-RU"/>
          <w14:ligatures w14:val="none"/>
        </w:rPr>
        <w:br w:type="page"/>
      </w:r>
    </w:p>
    <w:p w14:paraId="7E2D7092" w14:textId="77777777" w:rsidR="002642BF" w:rsidRDefault="002642BF" w:rsidP="00F9595F">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2642BF" w:rsidSect="00060FAC">
          <w:pgSz w:w="11909" w:h="16838"/>
          <w:pgMar w:top="1134" w:right="851" w:bottom="851" w:left="1701" w:header="0" w:footer="6" w:gutter="0"/>
          <w:cols w:space="720"/>
          <w:noEndnote/>
          <w:titlePg/>
          <w:docGrid w:linePitch="360"/>
        </w:sectPr>
      </w:pPr>
    </w:p>
    <w:p w14:paraId="614C23BE" w14:textId="77777777" w:rsidR="003F4A9E" w:rsidRPr="003F4A9E" w:rsidRDefault="003F4A9E" w:rsidP="003F4A9E">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F4A9E">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1041CAB" w14:textId="77777777" w:rsidR="003F4A9E" w:rsidRPr="003F4A9E" w:rsidRDefault="003F4A9E" w:rsidP="003F4A9E">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079"/>
        <w:gridCol w:w="2155"/>
      </w:tblGrid>
      <w:tr w:rsidR="003F4A9E" w:rsidRPr="003F4A9E" w14:paraId="52D0FC45" w14:textId="77777777" w:rsidTr="003B3188">
        <w:tc>
          <w:tcPr>
            <w:tcW w:w="817" w:type="dxa"/>
            <w:shd w:val="clear" w:color="auto" w:fill="FFFFFF" w:themeFill="background1"/>
            <w:vAlign w:val="center"/>
          </w:tcPr>
          <w:p w14:paraId="55CCB47F"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 п/п</w:t>
            </w:r>
          </w:p>
        </w:tc>
        <w:tc>
          <w:tcPr>
            <w:tcW w:w="4253" w:type="dxa"/>
            <w:shd w:val="clear" w:color="auto" w:fill="FFFFFF" w:themeFill="background1"/>
            <w:vAlign w:val="center"/>
          </w:tcPr>
          <w:p w14:paraId="293546F4"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shd w:val="clear" w:color="auto" w:fill="FFFFFF" w:themeFill="background1"/>
            <w:vAlign w:val="center"/>
          </w:tcPr>
          <w:p w14:paraId="7BEFB7CF"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Содержание</w:t>
            </w:r>
          </w:p>
        </w:tc>
        <w:tc>
          <w:tcPr>
            <w:tcW w:w="2155" w:type="dxa"/>
            <w:shd w:val="clear" w:color="auto" w:fill="FFFFFF" w:themeFill="background1"/>
            <w:vAlign w:val="center"/>
          </w:tcPr>
          <w:p w14:paraId="366B70BE"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Количество часов</w:t>
            </w:r>
          </w:p>
        </w:tc>
      </w:tr>
      <w:tr w:rsidR="003F4A9E" w:rsidRPr="003F4A9E" w14:paraId="0FF487A8" w14:textId="77777777" w:rsidTr="003B3188">
        <w:tc>
          <w:tcPr>
            <w:tcW w:w="817" w:type="dxa"/>
            <w:shd w:val="clear" w:color="auto" w:fill="FFFFFF" w:themeFill="background1"/>
          </w:tcPr>
          <w:p w14:paraId="366AB557" w14:textId="77777777" w:rsidR="003F4A9E" w:rsidRPr="003F4A9E" w:rsidRDefault="003F4A9E" w:rsidP="003F4A9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shd w:val="clear" w:color="auto" w:fill="FFFFFF" w:themeFill="background1"/>
          </w:tcPr>
          <w:p w14:paraId="36BB8F04" w14:textId="77777777" w:rsidR="003F4A9E" w:rsidRPr="003F4A9E" w:rsidRDefault="003F4A9E" w:rsidP="003F4A9E">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14:ligatures w14:val="none"/>
              </w:rPr>
            </w:pPr>
            <w:r w:rsidRPr="003F4A9E">
              <w:rPr>
                <w:rFonts w:ascii="Times New Roman" w:eastAsia="Times New Roman" w:hAnsi="Times New Roman" w:cs="Times New Roman"/>
                <w:b/>
                <w:bCs/>
                <w:kern w:val="0"/>
                <w:sz w:val="24"/>
                <w:szCs w:val="24"/>
                <w:lang w:eastAsia="ru-RU"/>
                <w14:ligatures w14:val="none"/>
              </w:rPr>
              <w:t xml:space="preserve">Раздел 5.1.1.1 </w:t>
            </w:r>
            <w:r w:rsidRPr="003F4A9E">
              <w:rPr>
                <w:rFonts w:ascii="Times New Roman" w:hAnsi="Times New Roman" w:cs="Times New Roman"/>
                <w:b/>
                <w:sz w:val="24"/>
                <w:szCs w:val="24"/>
                <w14:ligatures w14:val="none"/>
              </w:rPr>
              <w:t>Культура безопасности жизнедеятельности в современном обществе</w:t>
            </w:r>
          </w:p>
        </w:tc>
        <w:tc>
          <w:tcPr>
            <w:tcW w:w="2155" w:type="dxa"/>
            <w:shd w:val="clear" w:color="auto" w:fill="FFFFFF" w:themeFill="background1"/>
          </w:tcPr>
          <w:p w14:paraId="546A6012"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4</w:t>
            </w:r>
          </w:p>
        </w:tc>
      </w:tr>
      <w:tr w:rsidR="003F4A9E" w:rsidRPr="003F4A9E" w14:paraId="6EA6A5F0" w14:textId="77777777" w:rsidTr="003B3188">
        <w:tc>
          <w:tcPr>
            <w:tcW w:w="817" w:type="dxa"/>
            <w:shd w:val="clear" w:color="auto" w:fill="FFFFFF" w:themeFill="background1"/>
          </w:tcPr>
          <w:p w14:paraId="3304E7D6"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E3ED23C" w14:textId="77777777" w:rsidR="003F4A9E" w:rsidRPr="003F4A9E" w:rsidRDefault="003F4A9E" w:rsidP="003F4A9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4A9E">
              <w:rPr>
                <w:rFonts w:ascii="Times New Roman" w:hAnsi="Times New Roman" w:cs="Times New Roman"/>
                <w:sz w:val="24"/>
                <w:szCs w:val="24"/>
                <w14:ligatures w14:val="none"/>
              </w:rPr>
              <w:t>Современные представления о культуре безопасности</w:t>
            </w:r>
          </w:p>
        </w:tc>
        <w:tc>
          <w:tcPr>
            <w:tcW w:w="8079" w:type="dxa"/>
            <w:shd w:val="clear" w:color="auto" w:fill="FFFFFF" w:themeFill="background1"/>
          </w:tcPr>
          <w:p w14:paraId="3FCE0B34" w14:textId="5E6E1E52" w:rsidR="003F4A9E" w:rsidRPr="003F4A9E" w:rsidRDefault="003F4A9E" w:rsidP="003F4A9E">
            <w:pPr>
              <w:spacing w:after="0" w:line="240" w:lineRule="auto"/>
              <w:contextualSpacing/>
              <w:jc w:val="both"/>
              <w:rPr>
                <w:rFonts w:ascii="Times New Roman" w:eastAsia="Times New Roman" w:hAnsi="Times New Roman" w:cs="Times New Roman"/>
                <w:kern w:val="0"/>
                <w:sz w:val="24"/>
                <w:szCs w:val="24"/>
                <w:lang w:eastAsia="ru-RU"/>
                <w14:ligatures w14:val="none"/>
              </w:rPr>
            </w:pPr>
            <w:r w:rsidRPr="003F4A9E">
              <w:rPr>
                <w:rFonts w:ascii="Times New Roman" w:hAnsi="Times New Roman" w:cs="Times New Roman"/>
                <w:sz w:val="24"/>
                <w:szCs w:val="24"/>
                <w14:ligatures w14:val="none"/>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2155" w:type="dxa"/>
            <w:shd w:val="clear" w:color="auto" w:fill="FFFFFF" w:themeFill="background1"/>
          </w:tcPr>
          <w:p w14:paraId="5E90A8C0"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37903FDB" w14:textId="77777777" w:rsidTr="003B3188">
        <w:tc>
          <w:tcPr>
            <w:tcW w:w="817" w:type="dxa"/>
            <w:shd w:val="clear" w:color="auto" w:fill="FFFFFF" w:themeFill="background1"/>
          </w:tcPr>
          <w:p w14:paraId="0A38E060"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30483D7"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079" w:type="dxa"/>
            <w:shd w:val="clear" w:color="auto" w:fill="FFFFFF" w:themeFill="background1"/>
          </w:tcPr>
          <w:p w14:paraId="1F429517" w14:textId="3C6639F4" w:rsidR="003F4A9E" w:rsidRPr="003F4A9E" w:rsidRDefault="003F4A9E" w:rsidP="003F4A9E">
            <w:pPr>
              <w:spacing w:after="0" w:line="240" w:lineRule="auto"/>
              <w:contextualSpacing/>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2155" w:type="dxa"/>
            <w:shd w:val="clear" w:color="auto" w:fill="FFFFFF" w:themeFill="background1"/>
          </w:tcPr>
          <w:p w14:paraId="585E5FDB"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17D93EF3" w14:textId="77777777" w:rsidTr="003B3188">
        <w:trPr>
          <w:trHeight w:val="181"/>
        </w:trPr>
        <w:tc>
          <w:tcPr>
            <w:tcW w:w="817" w:type="dxa"/>
            <w:shd w:val="clear" w:color="auto" w:fill="FFFFFF" w:themeFill="background1"/>
          </w:tcPr>
          <w:p w14:paraId="33EE9298"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shd w:val="clear" w:color="auto" w:fill="FFFFFF" w:themeFill="background1"/>
          </w:tcPr>
          <w:p w14:paraId="627AA97C" w14:textId="77777777" w:rsidR="003F4A9E" w:rsidRPr="003F4A9E" w:rsidRDefault="003F4A9E" w:rsidP="003F4A9E">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 xml:space="preserve">Раздел 5.1.1.2 </w:t>
            </w:r>
            <w:r w:rsidRPr="003F4A9E">
              <w:rPr>
                <w:rFonts w:ascii="Times New Roman" w:hAnsi="Times New Roman" w:cs="Times New Roman"/>
                <w:b/>
                <w:sz w:val="24"/>
                <w:szCs w:val="24"/>
                <w14:ligatures w14:val="none"/>
              </w:rPr>
              <w:t>Безопасность в быту</w:t>
            </w:r>
          </w:p>
        </w:tc>
        <w:tc>
          <w:tcPr>
            <w:tcW w:w="2155" w:type="dxa"/>
            <w:shd w:val="clear" w:color="auto" w:fill="FFFFFF" w:themeFill="background1"/>
          </w:tcPr>
          <w:p w14:paraId="16C4D2D7"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8</w:t>
            </w:r>
          </w:p>
        </w:tc>
      </w:tr>
      <w:tr w:rsidR="003F4A9E" w:rsidRPr="003F4A9E" w14:paraId="0F00A741" w14:textId="77777777" w:rsidTr="003B3188">
        <w:tc>
          <w:tcPr>
            <w:tcW w:w="817" w:type="dxa"/>
            <w:shd w:val="clear" w:color="auto" w:fill="FFFFFF" w:themeFill="background1"/>
          </w:tcPr>
          <w:p w14:paraId="0450B6A4"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277B5432" w14:textId="77777777" w:rsidR="003F4A9E" w:rsidRPr="003F4A9E" w:rsidRDefault="003F4A9E" w:rsidP="003F4A9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4A9E">
              <w:rPr>
                <w:rFonts w:ascii="Times New Roman" w:hAnsi="Times New Roman" w:cs="Times New Roman"/>
                <w:sz w:val="24"/>
                <w:szCs w:val="24"/>
                <w14:ligatures w14:val="none"/>
              </w:rPr>
              <w:t xml:space="preserve">Источники опасности в быту. Профилактика и первая помощь при отравлениях </w:t>
            </w:r>
          </w:p>
        </w:tc>
        <w:tc>
          <w:tcPr>
            <w:tcW w:w="8079" w:type="dxa"/>
            <w:shd w:val="clear" w:color="auto" w:fill="FFFFFF" w:themeFill="background1"/>
          </w:tcPr>
          <w:p w14:paraId="4159D8DB" w14:textId="3CE74633" w:rsidR="003F4A9E" w:rsidRPr="003F4A9E" w:rsidRDefault="003F4A9E" w:rsidP="003F4A9E">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F4A9E">
              <w:rPr>
                <w:rFonts w:ascii="Times New Roman" w:hAnsi="Times New Roman" w:cs="Times New Roman"/>
                <w:sz w:val="24"/>
                <w:szCs w:val="24"/>
                <w14:ligatures w14:val="none"/>
              </w:rPr>
              <w:t>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w:t>
            </w:r>
          </w:p>
        </w:tc>
        <w:tc>
          <w:tcPr>
            <w:tcW w:w="2155" w:type="dxa"/>
            <w:shd w:val="clear" w:color="auto" w:fill="FFFFFF" w:themeFill="background1"/>
          </w:tcPr>
          <w:p w14:paraId="2EE12978"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4A2129B8" w14:textId="77777777" w:rsidTr="003B3188">
        <w:tc>
          <w:tcPr>
            <w:tcW w:w="817" w:type="dxa"/>
            <w:shd w:val="clear" w:color="auto" w:fill="FFFFFF" w:themeFill="background1"/>
          </w:tcPr>
          <w:p w14:paraId="271D271B"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2471FD05"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Безопасность в быту. Предупреждение травм и первая помощь при них.</w:t>
            </w:r>
          </w:p>
        </w:tc>
        <w:tc>
          <w:tcPr>
            <w:tcW w:w="8079" w:type="dxa"/>
            <w:shd w:val="clear" w:color="auto" w:fill="FFFFFF" w:themeFill="background1"/>
          </w:tcPr>
          <w:p w14:paraId="440463DC" w14:textId="0F7CF9DB"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2155" w:type="dxa"/>
            <w:shd w:val="clear" w:color="auto" w:fill="FFFFFF" w:themeFill="background1"/>
          </w:tcPr>
          <w:p w14:paraId="7777CDDA"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41C6E764" w14:textId="77777777" w:rsidTr="003B3188">
        <w:tc>
          <w:tcPr>
            <w:tcW w:w="817" w:type="dxa"/>
            <w:shd w:val="clear" w:color="auto" w:fill="FFFFFF" w:themeFill="background1"/>
          </w:tcPr>
          <w:p w14:paraId="754A45B1"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3D608CF0"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Пожарная безопасность в быту</w:t>
            </w:r>
          </w:p>
        </w:tc>
        <w:tc>
          <w:tcPr>
            <w:tcW w:w="8079" w:type="dxa"/>
            <w:shd w:val="clear" w:color="auto" w:fill="FFFFFF" w:themeFill="background1"/>
          </w:tcPr>
          <w:p w14:paraId="3C0BB3EC"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b/>
                <w:sz w:val="24"/>
                <w:szCs w:val="24"/>
                <w14:ligatures w14:val="none"/>
              </w:rPr>
            </w:pPr>
            <w:r w:rsidRPr="003F4A9E">
              <w:rPr>
                <w:rFonts w:ascii="Times New Roman" w:hAnsi="Times New Roman" w:cs="Times New Roman"/>
                <w:b/>
                <w:sz w:val="24"/>
                <w:szCs w:val="24"/>
                <w14:ligatures w14:val="none"/>
              </w:rPr>
              <w:t>Практическое занятие:</w:t>
            </w:r>
          </w:p>
          <w:p w14:paraId="28022B52" w14:textId="488A0C8B"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2155" w:type="dxa"/>
            <w:shd w:val="clear" w:color="auto" w:fill="FFFFFF" w:themeFill="background1"/>
          </w:tcPr>
          <w:p w14:paraId="7644A04F"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4D34F319" w14:textId="77777777" w:rsidTr="003B3188">
        <w:tc>
          <w:tcPr>
            <w:tcW w:w="817" w:type="dxa"/>
            <w:shd w:val="clear" w:color="auto" w:fill="FFFFFF" w:themeFill="background1"/>
          </w:tcPr>
          <w:p w14:paraId="06A7C85D"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6DBE53E0"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Безопасное поведение в местах общего пользования</w:t>
            </w:r>
          </w:p>
        </w:tc>
        <w:tc>
          <w:tcPr>
            <w:tcW w:w="8079" w:type="dxa"/>
            <w:shd w:val="clear" w:color="auto" w:fill="FFFFFF" w:themeFill="background1"/>
          </w:tcPr>
          <w:p w14:paraId="39A4AC24" w14:textId="730FFCFF"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Правила безопасного поведения в местах общего пользования (подъезд, лифт, придомовая территория, детская площадка, площадка для выгула собак </w:t>
            </w:r>
            <w:r w:rsidRPr="003F4A9E">
              <w:rPr>
                <w:rFonts w:ascii="Times New Roman" w:hAnsi="Times New Roman" w:cs="Times New Roman"/>
                <w:sz w:val="24"/>
                <w:szCs w:val="24"/>
                <w14:ligatures w14:val="none"/>
              </w:rPr>
              <w:lastRenderedPageBreak/>
              <w:t>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2155" w:type="dxa"/>
            <w:shd w:val="clear" w:color="auto" w:fill="FFFFFF" w:themeFill="background1"/>
          </w:tcPr>
          <w:p w14:paraId="7D6CACFA"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lastRenderedPageBreak/>
              <w:t>2</w:t>
            </w:r>
          </w:p>
        </w:tc>
      </w:tr>
      <w:tr w:rsidR="003F4A9E" w:rsidRPr="003F4A9E" w14:paraId="70B6F7F6" w14:textId="77777777" w:rsidTr="003B3188">
        <w:tc>
          <w:tcPr>
            <w:tcW w:w="817" w:type="dxa"/>
            <w:shd w:val="clear" w:color="auto" w:fill="FFFFFF" w:themeFill="background1"/>
          </w:tcPr>
          <w:p w14:paraId="035EDEBA"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shd w:val="clear" w:color="auto" w:fill="FFFFFF" w:themeFill="background1"/>
          </w:tcPr>
          <w:p w14:paraId="69933479"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b/>
                <w:sz w:val="24"/>
                <w:szCs w:val="24"/>
                <w14:ligatures w14:val="none"/>
              </w:rPr>
              <w:t>5.1.1.3 Безопасность на транспорте</w:t>
            </w:r>
          </w:p>
        </w:tc>
        <w:tc>
          <w:tcPr>
            <w:tcW w:w="2155" w:type="dxa"/>
            <w:shd w:val="clear" w:color="auto" w:fill="FFFFFF" w:themeFill="background1"/>
          </w:tcPr>
          <w:p w14:paraId="4F50FAEB"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10</w:t>
            </w:r>
          </w:p>
        </w:tc>
      </w:tr>
      <w:tr w:rsidR="003F4A9E" w:rsidRPr="003F4A9E" w14:paraId="042EAB4A" w14:textId="77777777" w:rsidTr="003B3188">
        <w:tc>
          <w:tcPr>
            <w:tcW w:w="817" w:type="dxa"/>
            <w:shd w:val="clear" w:color="auto" w:fill="FFFFFF" w:themeFill="background1"/>
          </w:tcPr>
          <w:p w14:paraId="36539C77"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40A66410"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 Безопасность дорожного движения</w:t>
            </w:r>
          </w:p>
        </w:tc>
        <w:tc>
          <w:tcPr>
            <w:tcW w:w="8079" w:type="dxa"/>
            <w:shd w:val="clear" w:color="auto" w:fill="FFFFFF" w:themeFill="background1"/>
          </w:tcPr>
          <w:p w14:paraId="4A5983B1" w14:textId="4769ADEF"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История появления правил дорожного движения и причины их изменчивости. Риск-ориентированный подход к обеспечению безопасности на транспорте </w:t>
            </w:r>
          </w:p>
        </w:tc>
        <w:tc>
          <w:tcPr>
            <w:tcW w:w="2155" w:type="dxa"/>
            <w:shd w:val="clear" w:color="auto" w:fill="FFFFFF" w:themeFill="background1"/>
          </w:tcPr>
          <w:p w14:paraId="671DFAE2"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0DB963E3" w14:textId="77777777" w:rsidTr="003B3188">
        <w:tc>
          <w:tcPr>
            <w:tcW w:w="817" w:type="dxa"/>
            <w:shd w:val="clear" w:color="auto" w:fill="FFFFFF" w:themeFill="background1"/>
          </w:tcPr>
          <w:p w14:paraId="0D6DDAAD"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4A6AD971"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 Безопасность пешехода в разных условиях</w:t>
            </w:r>
          </w:p>
        </w:tc>
        <w:tc>
          <w:tcPr>
            <w:tcW w:w="8079" w:type="dxa"/>
            <w:shd w:val="clear" w:color="auto" w:fill="FFFFFF" w:themeFill="background1"/>
          </w:tcPr>
          <w:p w14:paraId="00249F8B"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b/>
                <w:sz w:val="24"/>
                <w:szCs w:val="24"/>
                <w14:ligatures w14:val="none"/>
              </w:rPr>
            </w:pPr>
            <w:r w:rsidRPr="003F4A9E">
              <w:rPr>
                <w:rFonts w:ascii="Times New Roman" w:hAnsi="Times New Roman" w:cs="Times New Roman"/>
                <w:b/>
                <w:sz w:val="24"/>
                <w:szCs w:val="24"/>
                <w14:ligatures w14:val="none"/>
              </w:rPr>
              <w:t>Практическое занятие:</w:t>
            </w:r>
          </w:p>
          <w:p w14:paraId="180942A8" w14:textId="5F62DB30"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w:t>
            </w:r>
          </w:p>
        </w:tc>
        <w:tc>
          <w:tcPr>
            <w:tcW w:w="2155" w:type="dxa"/>
            <w:shd w:val="clear" w:color="auto" w:fill="FFFFFF" w:themeFill="background1"/>
          </w:tcPr>
          <w:p w14:paraId="364EF27D"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3ECB0385" w14:textId="77777777" w:rsidTr="003B3188">
        <w:tc>
          <w:tcPr>
            <w:tcW w:w="817" w:type="dxa"/>
            <w:shd w:val="clear" w:color="auto" w:fill="FFFFFF" w:themeFill="background1"/>
          </w:tcPr>
          <w:p w14:paraId="1C39A32E"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6A35D986"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Порядок действий при дорожно-транспортных происшествиях </w:t>
            </w:r>
          </w:p>
        </w:tc>
        <w:tc>
          <w:tcPr>
            <w:tcW w:w="8079" w:type="dxa"/>
            <w:shd w:val="clear" w:color="auto" w:fill="FFFFFF" w:themeFill="background1"/>
          </w:tcPr>
          <w:p w14:paraId="2EE6E444"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2155" w:type="dxa"/>
            <w:shd w:val="clear" w:color="auto" w:fill="FFFFFF" w:themeFill="background1"/>
          </w:tcPr>
          <w:p w14:paraId="6ACFBE78"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27B82074" w14:textId="77777777" w:rsidTr="003B3188">
        <w:tc>
          <w:tcPr>
            <w:tcW w:w="817" w:type="dxa"/>
            <w:shd w:val="clear" w:color="auto" w:fill="FFFFFF" w:themeFill="background1"/>
          </w:tcPr>
          <w:p w14:paraId="0D52DDF6"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3F19D546" w14:textId="77777777" w:rsidR="003F4A9E" w:rsidRPr="003F4A9E" w:rsidRDefault="003F4A9E" w:rsidP="003F4A9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4A9E">
              <w:rPr>
                <w:rFonts w:ascii="Times New Roman" w:hAnsi="Times New Roman" w:cs="Times New Roman"/>
                <w:sz w:val="24"/>
                <w:szCs w:val="24"/>
                <w14:ligatures w14:val="none"/>
              </w:rPr>
              <w:t>Правила безопасного поведения на разных видах транспорта: железнодорожный транспорт, метро</w:t>
            </w:r>
          </w:p>
        </w:tc>
        <w:tc>
          <w:tcPr>
            <w:tcW w:w="8079" w:type="dxa"/>
            <w:shd w:val="clear" w:color="auto" w:fill="FFFFFF" w:themeFill="background1"/>
          </w:tcPr>
          <w:p w14:paraId="5D17AD07" w14:textId="30262947" w:rsidR="003F4A9E" w:rsidRPr="003F4A9E" w:rsidRDefault="003F4A9E" w:rsidP="003F4A9E">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F4A9E">
              <w:rPr>
                <w:rFonts w:ascii="Times New Roman" w:hAnsi="Times New Roman" w:cs="Times New Roman"/>
                <w:sz w:val="24"/>
                <w:szCs w:val="24"/>
                <w14:ligatures w14:val="none"/>
              </w:rPr>
              <w:t>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w:t>
            </w:r>
          </w:p>
        </w:tc>
        <w:tc>
          <w:tcPr>
            <w:tcW w:w="2155" w:type="dxa"/>
            <w:shd w:val="clear" w:color="auto" w:fill="FFFFFF" w:themeFill="background1"/>
          </w:tcPr>
          <w:p w14:paraId="7055D422"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09B3FAD8" w14:textId="77777777" w:rsidTr="003B3188">
        <w:tc>
          <w:tcPr>
            <w:tcW w:w="817" w:type="dxa"/>
            <w:shd w:val="clear" w:color="auto" w:fill="FFFFFF" w:themeFill="background1"/>
          </w:tcPr>
          <w:p w14:paraId="5DC1BE9B"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5</w:t>
            </w:r>
          </w:p>
        </w:tc>
        <w:tc>
          <w:tcPr>
            <w:tcW w:w="4253" w:type="dxa"/>
            <w:shd w:val="clear" w:color="auto" w:fill="FFFFFF" w:themeFill="background1"/>
          </w:tcPr>
          <w:p w14:paraId="6CBA308C"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Правила безопасного поведения на разных видах транспорта: водный транспорт, авиационный транспорт</w:t>
            </w:r>
          </w:p>
        </w:tc>
        <w:tc>
          <w:tcPr>
            <w:tcW w:w="8079" w:type="dxa"/>
            <w:shd w:val="clear" w:color="auto" w:fill="FFFFFF" w:themeFill="background1"/>
          </w:tcPr>
          <w:p w14:paraId="3DE56ECF"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2155" w:type="dxa"/>
            <w:shd w:val="clear" w:color="auto" w:fill="FFFFFF" w:themeFill="background1"/>
          </w:tcPr>
          <w:p w14:paraId="25D8D018"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4FFB4770" w14:textId="77777777" w:rsidTr="003B3188">
        <w:tc>
          <w:tcPr>
            <w:tcW w:w="817" w:type="dxa"/>
            <w:shd w:val="clear" w:color="auto" w:fill="FFFFFF" w:themeFill="background1"/>
          </w:tcPr>
          <w:p w14:paraId="58AAE6F1"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shd w:val="clear" w:color="auto" w:fill="FFFFFF" w:themeFill="background1"/>
          </w:tcPr>
          <w:p w14:paraId="2F6A876A"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b/>
                <w:sz w:val="24"/>
                <w:szCs w:val="24"/>
                <w14:ligatures w14:val="none"/>
              </w:rPr>
              <w:t>Раздел 5.1.1.4 Безопасность в общественных местах</w:t>
            </w:r>
          </w:p>
        </w:tc>
        <w:tc>
          <w:tcPr>
            <w:tcW w:w="2155" w:type="dxa"/>
            <w:shd w:val="clear" w:color="auto" w:fill="FFFFFF" w:themeFill="background1"/>
          </w:tcPr>
          <w:p w14:paraId="24D9BB83"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8</w:t>
            </w:r>
          </w:p>
        </w:tc>
      </w:tr>
      <w:tr w:rsidR="003F4A9E" w:rsidRPr="003F4A9E" w14:paraId="34BDE543" w14:textId="77777777" w:rsidTr="003B3188">
        <w:tc>
          <w:tcPr>
            <w:tcW w:w="817" w:type="dxa"/>
            <w:shd w:val="clear" w:color="auto" w:fill="FFFFFF" w:themeFill="background1"/>
          </w:tcPr>
          <w:p w14:paraId="75F06C06"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236D284E"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Опасности социально-психологического характера</w:t>
            </w:r>
          </w:p>
        </w:tc>
        <w:tc>
          <w:tcPr>
            <w:tcW w:w="8079" w:type="dxa"/>
            <w:shd w:val="clear" w:color="auto" w:fill="FFFFFF" w:themeFill="background1"/>
          </w:tcPr>
          <w:p w14:paraId="2DAFF135"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b/>
                <w:sz w:val="24"/>
                <w:szCs w:val="24"/>
                <w14:ligatures w14:val="none"/>
              </w:rPr>
            </w:pPr>
            <w:r w:rsidRPr="003F4A9E">
              <w:rPr>
                <w:rFonts w:ascii="Times New Roman" w:hAnsi="Times New Roman" w:cs="Times New Roman"/>
                <w:b/>
                <w:sz w:val="24"/>
                <w:szCs w:val="24"/>
                <w14:ligatures w14:val="none"/>
              </w:rPr>
              <w:t>Практическое занятие:</w:t>
            </w:r>
          </w:p>
          <w:p w14:paraId="51C552EC"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w:t>
            </w:r>
            <w:r w:rsidRPr="003F4A9E">
              <w:rPr>
                <w:rFonts w:ascii="Times New Roman" w:hAnsi="Times New Roman" w:cs="Times New Roman"/>
                <w:sz w:val="24"/>
                <w:szCs w:val="24"/>
                <w14:ligatures w14:val="none"/>
              </w:rPr>
              <w:lastRenderedPageBreak/>
              <w:t>и т.п.)</w:t>
            </w:r>
          </w:p>
        </w:tc>
        <w:tc>
          <w:tcPr>
            <w:tcW w:w="2155" w:type="dxa"/>
            <w:shd w:val="clear" w:color="auto" w:fill="FFFFFF" w:themeFill="background1"/>
          </w:tcPr>
          <w:p w14:paraId="1A0B0B51"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lastRenderedPageBreak/>
              <w:t>2</w:t>
            </w:r>
          </w:p>
        </w:tc>
      </w:tr>
      <w:tr w:rsidR="003F4A9E" w:rsidRPr="003F4A9E" w14:paraId="7AA3079C" w14:textId="77777777" w:rsidTr="003B3188">
        <w:tc>
          <w:tcPr>
            <w:tcW w:w="817" w:type="dxa"/>
            <w:shd w:val="clear" w:color="auto" w:fill="FFFFFF" w:themeFill="background1"/>
          </w:tcPr>
          <w:p w14:paraId="74111613"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4E88D5D5"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Опасности криминального характера</w:t>
            </w:r>
          </w:p>
        </w:tc>
        <w:tc>
          <w:tcPr>
            <w:tcW w:w="8079" w:type="dxa"/>
            <w:shd w:val="clear" w:color="auto" w:fill="FFFFFF" w:themeFill="background1"/>
          </w:tcPr>
          <w:p w14:paraId="72801AD3"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p>
        </w:tc>
        <w:tc>
          <w:tcPr>
            <w:tcW w:w="2155" w:type="dxa"/>
            <w:shd w:val="clear" w:color="auto" w:fill="FFFFFF" w:themeFill="background1"/>
          </w:tcPr>
          <w:p w14:paraId="379217AD"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2E9CCB6C" w14:textId="77777777" w:rsidTr="003B3188">
        <w:tc>
          <w:tcPr>
            <w:tcW w:w="817" w:type="dxa"/>
            <w:shd w:val="clear" w:color="auto" w:fill="FFFFFF" w:themeFill="background1"/>
          </w:tcPr>
          <w:p w14:paraId="5B67DB9D"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3A60FE43"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Действия при угрозе или совершении террористического акта, обрушении конструкций</w:t>
            </w:r>
          </w:p>
        </w:tc>
        <w:tc>
          <w:tcPr>
            <w:tcW w:w="8079" w:type="dxa"/>
            <w:shd w:val="clear" w:color="auto" w:fill="FFFFFF" w:themeFill="background1"/>
          </w:tcPr>
          <w:p w14:paraId="36071D38" w14:textId="77777777" w:rsidR="003F4A9E" w:rsidRPr="003F4A9E" w:rsidRDefault="003F4A9E" w:rsidP="003F4A9E">
            <w:pPr>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Меры безопасности и порядок поведения при угрозе, в условиях совершения террористического акта. </w:t>
            </w:r>
          </w:p>
          <w:p w14:paraId="49F8AEC2"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Меры безопасности и порядок действий при угрозе обрушения зданий и отдельных конструкций</w:t>
            </w:r>
          </w:p>
        </w:tc>
        <w:tc>
          <w:tcPr>
            <w:tcW w:w="2155" w:type="dxa"/>
            <w:shd w:val="clear" w:color="auto" w:fill="FFFFFF" w:themeFill="background1"/>
          </w:tcPr>
          <w:p w14:paraId="645511E8"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459A0EE4" w14:textId="77777777" w:rsidTr="003B3188">
        <w:tc>
          <w:tcPr>
            <w:tcW w:w="817" w:type="dxa"/>
            <w:shd w:val="clear" w:color="auto" w:fill="FFFFFF" w:themeFill="background1"/>
          </w:tcPr>
          <w:p w14:paraId="5034B56A"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112092C8"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Действия при пожаре в общественных местах</w:t>
            </w:r>
          </w:p>
        </w:tc>
        <w:tc>
          <w:tcPr>
            <w:tcW w:w="8079" w:type="dxa"/>
            <w:shd w:val="clear" w:color="auto" w:fill="FFFFFF" w:themeFill="background1"/>
          </w:tcPr>
          <w:p w14:paraId="29ABAC05"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b/>
                <w:sz w:val="24"/>
                <w:szCs w:val="24"/>
                <w14:ligatures w14:val="none"/>
              </w:rPr>
            </w:pPr>
            <w:r w:rsidRPr="003F4A9E">
              <w:rPr>
                <w:rFonts w:ascii="Times New Roman" w:hAnsi="Times New Roman" w:cs="Times New Roman"/>
                <w:b/>
                <w:sz w:val="24"/>
                <w:szCs w:val="24"/>
                <w14:ligatures w14:val="none"/>
              </w:rPr>
              <w:t>Практическое занятие:</w:t>
            </w:r>
          </w:p>
          <w:p w14:paraId="39F2F97C" w14:textId="430A4F27" w:rsidR="003F4A9E" w:rsidRPr="003F4A9E" w:rsidRDefault="003F4A9E" w:rsidP="003F4A9E">
            <w:pPr>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2155" w:type="dxa"/>
            <w:shd w:val="clear" w:color="auto" w:fill="FFFFFF" w:themeFill="background1"/>
          </w:tcPr>
          <w:p w14:paraId="3959D055"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2FF66B94" w14:textId="77777777" w:rsidTr="003B3188">
        <w:tc>
          <w:tcPr>
            <w:tcW w:w="817" w:type="dxa"/>
            <w:shd w:val="clear" w:color="auto" w:fill="FFFFFF" w:themeFill="background1"/>
          </w:tcPr>
          <w:p w14:paraId="423A1BA4"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shd w:val="clear" w:color="auto" w:fill="FFFFFF" w:themeFill="background1"/>
          </w:tcPr>
          <w:p w14:paraId="4A43421D"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b/>
                <w:sz w:val="24"/>
                <w:szCs w:val="24"/>
                <w14:ligatures w14:val="none"/>
              </w:rPr>
              <w:t>Раздел 5.1.1.5 Безопасность в природной среде</w:t>
            </w:r>
          </w:p>
        </w:tc>
        <w:tc>
          <w:tcPr>
            <w:tcW w:w="2155" w:type="dxa"/>
            <w:shd w:val="clear" w:color="auto" w:fill="FFFFFF" w:themeFill="background1"/>
          </w:tcPr>
          <w:p w14:paraId="114C1CB8"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14</w:t>
            </w:r>
          </w:p>
        </w:tc>
      </w:tr>
      <w:tr w:rsidR="003F4A9E" w:rsidRPr="003F4A9E" w14:paraId="3DEC110E" w14:textId="77777777" w:rsidTr="003B3188">
        <w:tc>
          <w:tcPr>
            <w:tcW w:w="817" w:type="dxa"/>
            <w:shd w:val="clear" w:color="auto" w:fill="FFFFFF" w:themeFill="background1"/>
          </w:tcPr>
          <w:p w14:paraId="1B89D11A"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11279F1A"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Основные правила безопасного поведения в природной среде</w:t>
            </w:r>
          </w:p>
        </w:tc>
        <w:tc>
          <w:tcPr>
            <w:tcW w:w="8079" w:type="dxa"/>
            <w:shd w:val="clear" w:color="auto" w:fill="FFFFFF" w:themeFill="background1"/>
          </w:tcPr>
          <w:p w14:paraId="380F54F4"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b/>
                <w:sz w:val="24"/>
                <w:szCs w:val="24"/>
                <w14:ligatures w14:val="none"/>
              </w:rPr>
            </w:pPr>
            <w:r w:rsidRPr="003F4A9E">
              <w:rPr>
                <w:rFonts w:ascii="Times New Roman" w:hAnsi="Times New Roman" w:cs="Times New Roman"/>
                <w:b/>
                <w:sz w:val="24"/>
                <w:szCs w:val="24"/>
                <w14:ligatures w14:val="none"/>
              </w:rPr>
              <w:t>Практическое занятие:</w:t>
            </w:r>
          </w:p>
          <w:p w14:paraId="3F3AEA6F" w14:textId="77777777" w:rsidR="003F4A9E" w:rsidRPr="003F4A9E" w:rsidRDefault="003F4A9E" w:rsidP="003F4A9E">
            <w:pPr>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52407D57"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2155" w:type="dxa"/>
            <w:shd w:val="clear" w:color="auto" w:fill="FFFFFF" w:themeFill="background1"/>
          </w:tcPr>
          <w:p w14:paraId="0F15445B"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157D0EB3" w14:textId="77777777" w:rsidTr="003B3188">
        <w:tc>
          <w:tcPr>
            <w:tcW w:w="817" w:type="dxa"/>
            <w:shd w:val="clear" w:color="auto" w:fill="FFFFFF" w:themeFill="background1"/>
          </w:tcPr>
          <w:p w14:paraId="24571031"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3B14F3EE"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Выживание в автономных условиях</w:t>
            </w:r>
          </w:p>
        </w:tc>
        <w:tc>
          <w:tcPr>
            <w:tcW w:w="8079" w:type="dxa"/>
            <w:shd w:val="clear" w:color="auto" w:fill="FFFFFF" w:themeFill="background1"/>
          </w:tcPr>
          <w:p w14:paraId="2DDEB9EB"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p>
        </w:tc>
        <w:tc>
          <w:tcPr>
            <w:tcW w:w="2155" w:type="dxa"/>
            <w:shd w:val="clear" w:color="auto" w:fill="FFFFFF" w:themeFill="background1"/>
          </w:tcPr>
          <w:p w14:paraId="548F38A6"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42682A8D" w14:textId="77777777" w:rsidTr="003B3188">
        <w:tc>
          <w:tcPr>
            <w:tcW w:w="817" w:type="dxa"/>
            <w:shd w:val="clear" w:color="auto" w:fill="FFFFFF" w:themeFill="background1"/>
          </w:tcPr>
          <w:p w14:paraId="79A9AD0F"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7D6115F3"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Чрезвычайные ситуации природного характера. Природные пожары</w:t>
            </w:r>
          </w:p>
        </w:tc>
        <w:tc>
          <w:tcPr>
            <w:tcW w:w="8079" w:type="dxa"/>
            <w:shd w:val="clear" w:color="auto" w:fill="FFFFFF" w:themeFill="background1"/>
          </w:tcPr>
          <w:p w14:paraId="10941513"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b/>
                <w:sz w:val="24"/>
                <w:szCs w:val="24"/>
                <w14:ligatures w14:val="none"/>
              </w:rPr>
            </w:pPr>
            <w:r w:rsidRPr="003F4A9E">
              <w:rPr>
                <w:rFonts w:ascii="Times New Roman" w:hAnsi="Times New Roman" w:cs="Times New Roman"/>
                <w:b/>
                <w:sz w:val="24"/>
                <w:szCs w:val="24"/>
                <w14:ligatures w14:val="none"/>
              </w:rPr>
              <w:t>Практическое занятие:</w:t>
            </w:r>
          </w:p>
          <w:p w14:paraId="1BF92EE1" w14:textId="77777777" w:rsidR="003F4A9E" w:rsidRPr="003F4A9E" w:rsidRDefault="003F4A9E" w:rsidP="003F4A9E">
            <w:pPr>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41883153" w14:textId="65280C7F"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2155" w:type="dxa"/>
            <w:shd w:val="clear" w:color="auto" w:fill="FFFFFF" w:themeFill="background1"/>
          </w:tcPr>
          <w:p w14:paraId="20D910D9"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31051A63" w14:textId="77777777" w:rsidTr="003B3188">
        <w:tc>
          <w:tcPr>
            <w:tcW w:w="817" w:type="dxa"/>
            <w:shd w:val="clear" w:color="auto" w:fill="FFFFFF" w:themeFill="background1"/>
          </w:tcPr>
          <w:p w14:paraId="31353545"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61496DEF"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Чрезвычайные ситуации </w:t>
            </w:r>
            <w:r w:rsidRPr="003F4A9E">
              <w:rPr>
                <w:rFonts w:ascii="Times New Roman" w:hAnsi="Times New Roman" w:cs="Times New Roman"/>
                <w:sz w:val="24"/>
                <w:szCs w:val="24"/>
                <w14:ligatures w14:val="none"/>
              </w:rPr>
              <w:lastRenderedPageBreak/>
              <w:t>геологического характера: землетрясения, извержения вулканов, оползни, камнепады</w:t>
            </w:r>
          </w:p>
        </w:tc>
        <w:tc>
          <w:tcPr>
            <w:tcW w:w="8079" w:type="dxa"/>
            <w:shd w:val="clear" w:color="auto" w:fill="FFFFFF" w:themeFill="background1"/>
          </w:tcPr>
          <w:p w14:paraId="590B49CE" w14:textId="4C74441F"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lastRenderedPageBreak/>
              <w:t xml:space="preserve">Опасные геологические явления и процессы: землетрясения, извержение </w:t>
            </w:r>
            <w:r w:rsidRPr="003F4A9E">
              <w:rPr>
                <w:rFonts w:ascii="Times New Roman" w:hAnsi="Times New Roman" w:cs="Times New Roman"/>
                <w:sz w:val="24"/>
                <w:szCs w:val="24"/>
                <w14:ligatures w14:val="none"/>
              </w:rPr>
              <w:lastRenderedPageBreak/>
              <w:t>вулканов, оползни, сели, камнепады</w:t>
            </w:r>
          </w:p>
        </w:tc>
        <w:tc>
          <w:tcPr>
            <w:tcW w:w="2155" w:type="dxa"/>
            <w:shd w:val="clear" w:color="auto" w:fill="FFFFFF" w:themeFill="background1"/>
          </w:tcPr>
          <w:p w14:paraId="211B57D4"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lastRenderedPageBreak/>
              <w:t>2</w:t>
            </w:r>
          </w:p>
        </w:tc>
      </w:tr>
      <w:tr w:rsidR="003F4A9E" w:rsidRPr="003F4A9E" w14:paraId="3BC3941F" w14:textId="77777777" w:rsidTr="003B3188">
        <w:tc>
          <w:tcPr>
            <w:tcW w:w="817" w:type="dxa"/>
            <w:shd w:val="clear" w:color="auto" w:fill="FFFFFF" w:themeFill="background1"/>
          </w:tcPr>
          <w:p w14:paraId="2BD20E8D"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5</w:t>
            </w:r>
          </w:p>
        </w:tc>
        <w:tc>
          <w:tcPr>
            <w:tcW w:w="4253" w:type="dxa"/>
            <w:shd w:val="clear" w:color="auto" w:fill="FFFFFF" w:themeFill="background1"/>
          </w:tcPr>
          <w:p w14:paraId="3484EEBF"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Чрезвычайные ситуации гидрологического характера: наводнения, паводки, половодья, сели, снежные лавины, цунами</w:t>
            </w:r>
          </w:p>
        </w:tc>
        <w:tc>
          <w:tcPr>
            <w:tcW w:w="8079" w:type="dxa"/>
            <w:shd w:val="clear" w:color="auto" w:fill="FFFFFF" w:themeFill="background1"/>
          </w:tcPr>
          <w:p w14:paraId="6AC7DFB7" w14:textId="236626E4"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Опасные гидрологические явления и процессы: наводнения, паводки, половодья, цунами, сели, лавины</w:t>
            </w:r>
          </w:p>
        </w:tc>
        <w:tc>
          <w:tcPr>
            <w:tcW w:w="2155" w:type="dxa"/>
            <w:shd w:val="clear" w:color="auto" w:fill="FFFFFF" w:themeFill="background1"/>
          </w:tcPr>
          <w:p w14:paraId="10DE5084"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4CE322FD" w14:textId="77777777" w:rsidTr="003B3188">
        <w:tc>
          <w:tcPr>
            <w:tcW w:w="817" w:type="dxa"/>
            <w:shd w:val="clear" w:color="auto" w:fill="FFFFFF" w:themeFill="background1"/>
          </w:tcPr>
          <w:p w14:paraId="59163DA1"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6</w:t>
            </w:r>
          </w:p>
        </w:tc>
        <w:tc>
          <w:tcPr>
            <w:tcW w:w="4253" w:type="dxa"/>
            <w:shd w:val="clear" w:color="auto" w:fill="FFFFFF" w:themeFill="background1"/>
          </w:tcPr>
          <w:p w14:paraId="4547378F"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Чрезвычайные ситуации метеорологического характера: бури, ливни, град, мороз, жара</w:t>
            </w:r>
          </w:p>
        </w:tc>
        <w:tc>
          <w:tcPr>
            <w:tcW w:w="8079" w:type="dxa"/>
            <w:shd w:val="clear" w:color="auto" w:fill="FFFFFF" w:themeFill="background1"/>
          </w:tcPr>
          <w:p w14:paraId="582B3C45" w14:textId="20EEB333"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Опасные метеорологические явления и процессы: бури, ливни, град, мороз, жара</w:t>
            </w:r>
          </w:p>
        </w:tc>
        <w:tc>
          <w:tcPr>
            <w:tcW w:w="2155" w:type="dxa"/>
            <w:shd w:val="clear" w:color="auto" w:fill="FFFFFF" w:themeFill="background1"/>
          </w:tcPr>
          <w:p w14:paraId="0DB3FC4F"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2BC8198A" w14:textId="77777777" w:rsidTr="003B3188">
        <w:tc>
          <w:tcPr>
            <w:tcW w:w="817" w:type="dxa"/>
            <w:shd w:val="clear" w:color="auto" w:fill="FFFFFF" w:themeFill="background1"/>
          </w:tcPr>
          <w:p w14:paraId="40C217E8"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7</w:t>
            </w:r>
          </w:p>
        </w:tc>
        <w:tc>
          <w:tcPr>
            <w:tcW w:w="4253" w:type="dxa"/>
            <w:shd w:val="clear" w:color="auto" w:fill="FFFFFF" w:themeFill="background1"/>
          </w:tcPr>
          <w:p w14:paraId="711BEA82"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 Экологическая грамотность и разумное природопользование</w:t>
            </w:r>
          </w:p>
        </w:tc>
        <w:tc>
          <w:tcPr>
            <w:tcW w:w="8079" w:type="dxa"/>
            <w:shd w:val="clear" w:color="auto" w:fill="FFFFFF" w:themeFill="background1"/>
          </w:tcPr>
          <w:p w14:paraId="57006527"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Чрезвычайные ситуации экологического характера, возможности прогнозирования, предупреждение</w:t>
            </w:r>
          </w:p>
        </w:tc>
        <w:tc>
          <w:tcPr>
            <w:tcW w:w="2155" w:type="dxa"/>
            <w:shd w:val="clear" w:color="auto" w:fill="FFFFFF" w:themeFill="background1"/>
          </w:tcPr>
          <w:p w14:paraId="4535609C"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6511B8D9" w14:textId="77777777" w:rsidTr="003B3188">
        <w:tc>
          <w:tcPr>
            <w:tcW w:w="817" w:type="dxa"/>
            <w:shd w:val="clear" w:color="auto" w:fill="FFFFFF" w:themeFill="background1"/>
          </w:tcPr>
          <w:p w14:paraId="368886F2"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shd w:val="clear" w:color="auto" w:fill="FFFFFF" w:themeFill="background1"/>
          </w:tcPr>
          <w:p w14:paraId="2EADB427"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b/>
                <w:sz w:val="24"/>
                <w:szCs w:val="24"/>
                <w14:ligatures w14:val="none"/>
              </w:rPr>
              <w:t>Раздел 5.1.1.6 Основы медицинских знаний. Оказание первой помощи</w:t>
            </w:r>
          </w:p>
        </w:tc>
        <w:tc>
          <w:tcPr>
            <w:tcW w:w="2155" w:type="dxa"/>
            <w:shd w:val="clear" w:color="auto" w:fill="FFFFFF" w:themeFill="background1"/>
          </w:tcPr>
          <w:p w14:paraId="58E50586"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12</w:t>
            </w:r>
          </w:p>
        </w:tc>
      </w:tr>
      <w:tr w:rsidR="003F4A9E" w:rsidRPr="003F4A9E" w14:paraId="3D4B8C55" w14:textId="77777777" w:rsidTr="003B3188">
        <w:tc>
          <w:tcPr>
            <w:tcW w:w="817" w:type="dxa"/>
            <w:shd w:val="clear" w:color="auto" w:fill="FFFFFF" w:themeFill="background1"/>
          </w:tcPr>
          <w:p w14:paraId="73ED4E7F"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71E94D07"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Факторы, влияющие на здоровье человека. Здоровый образ жизни</w:t>
            </w:r>
          </w:p>
        </w:tc>
        <w:tc>
          <w:tcPr>
            <w:tcW w:w="8079" w:type="dxa"/>
            <w:shd w:val="clear" w:color="auto" w:fill="FFFFFF" w:themeFill="background1"/>
          </w:tcPr>
          <w:p w14:paraId="1E3CFF27" w14:textId="1BEF7A0F" w:rsidR="003F4A9E" w:rsidRPr="003F4A9E" w:rsidRDefault="003F4A9E" w:rsidP="003F4A9E">
            <w:pPr>
              <w:widowControl w:val="0"/>
              <w:tabs>
                <w:tab w:val="left" w:pos="1708"/>
              </w:tabs>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w:t>
            </w:r>
          </w:p>
        </w:tc>
        <w:tc>
          <w:tcPr>
            <w:tcW w:w="2155" w:type="dxa"/>
            <w:shd w:val="clear" w:color="auto" w:fill="FFFFFF" w:themeFill="background1"/>
          </w:tcPr>
          <w:p w14:paraId="25154D84"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4DE8E5FF" w14:textId="77777777" w:rsidTr="003B3188">
        <w:tc>
          <w:tcPr>
            <w:tcW w:w="817" w:type="dxa"/>
            <w:shd w:val="clear" w:color="auto" w:fill="FFFFFF" w:themeFill="background1"/>
          </w:tcPr>
          <w:p w14:paraId="16536861"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18D8205E"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Инфекционные заболевания. Значение вакцинации в борьбе с инфекционными заболеваниями</w:t>
            </w:r>
          </w:p>
        </w:tc>
        <w:tc>
          <w:tcPr>
            <w:tcW w:w="8079" w:type="dxa"/>
            <w:shd w:val="clear" w:color="auto" w:fill="FFFFFF" w:themeFill="background1"/>
          </w:tcPr>
          <w:p w14:paraId="365E626F"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2155" w:type="dxa"/>
            <w:shd w:val="clear" w:color="auto" w:fill="FFFFFF" w:themeFill="background1"/>
          </w:tcPr>
          <w:p w14:paraId="5DF2FD36"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2AACC8CE" w14:textId="77777777" w:rsidTr="003B3188">
        <w:tc>
          <w:tcPr>
            <w:tcW w:w="817" w:type="dxa"/>
            <w:shd w:val="clear" w:color="auto" w:fill="FFFFFF" w:themeFill="background1"/>
          </w:tcPr>
          <w:p w14:paraId="7ACC3842"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079726E7"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Неинфекционные заболевания. Факторы риска и меры профилактики. Роль диспансеризации в сохранении здоровья</w:t>
            </w:r>
          </w:p>
        </w:tc>
        <w:tc>
          <w:tcPr>
            <w:tcW w:w="8079" w:type="dxa"/>
            <w:shd w:val="clear" w:color="auto" w:fill="FFFFFF" w:themeFill="background1"/>
          </w:tcPr>
          <w:p w14:paraId="4CBC2730"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w:t>
            </w:r>
            <w:r w:rsidRPr="003F4A9E">
              <w:rPr>
                <w:rFonts w:ascii="Times New Roman" w:hAnsi="Times New Roman" w:cs="Times New Roman"/>
                <w:sz w:val="24"/>
                <w:szCs w:val="24"/>
                <w14:ligatures w14:val="none"/>
              </w:rPr>
              <w:lastRenderedPageBreak/>
              <w:t>Состояния, при которых оказывается первая помощь. Основные правила оказания первой помощи</w:t>
            </w:r>
          </w:p>
        </w:tc>
        <w:tc>
          <w:tcPr>
            <w:tcW w:w="2155" w:type="dxa"/>
            <w:shd w:val="clear" w:color="auto" w:fill="FFFFFF" w:themeFill="background1"/>
          </w:tcPr>
          <w:p w14:paraId="693829E9"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lastRenderedPageBreak/>
              <w:t>2</w:t>
            </w:r>
          </w:p>
        </w:tc>
      </w:tr>
      <w:tr w:rsidR="003F4A9E" w:rsidRPr="003F4A9E" w14:paraId="2EB9832E" w14:textId="77777777" w:rsidTr="003B3188">
        <w:tc>
          <w:tcPr>
            <w:tcW w:w="817" w:type="dxa"/>
            <w:shd w:val="clear" w:color="auto" w:fill="FFFFFF" w:themeFill="background1"/>
          </w:tcPr>
          <w:p w14:paraId="41A055A9"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3F031188"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Психическое здоровье и психологическое благополучие</w:t>
            </w:r>
          </w:p>
        </w:tc>
        <w:tc>
          <w:tcPr>
            <w:tcW w:w="8079" w:type="dxa"/>
            <w:shd w:val="clear" w:color="auto" w:fill="FFFFFF" w:themeFill="background1"/>
          </w:tcPr>
          <w:p w14:paraId="73C45FC7"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b/>
                <w:sz w:val="24"/>
                <w:szCs w:val="24"/>
                <w14:ligatures w14:val="none"/>
              </w:rPr>
            </w:pPr>
            <w:r w:rsidRPr="003F4A9E">
              <w:rPr>
                <w:rFonts w:ascii="Times New Roman" w:hAnsi="Times New Roman" w:cs="Times New Roman"/>
                <w:b/>
                <w:sz w:val="24"/>
                <w:szCs w:val="24"/>
                <w14:ligatures w14:val="none"/>
              </w:rPr>
              <w:t>Практическое занятие:</w:t>
            </w:r>
          </w:p>
          <w:p w14:paraId="4F9B392C" w14:textId="77777777" w:rsidR="003F4A9E" w:rsidRPr="003F4A9E" w:rsidRDefault="003F4A9E" w:rsidP="003F4A9E">
            <w:pPr>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Психическое здоровье и психологическое благополучие.</w:t>
            </w:r>
          </w:p>
          <w:p w14:paraId="10ED2BC6" w14:textId="77777777" w:rsidR="003F4A9E" w:rsidRPr="003F4A9E" w:rsidRDefault="003F4A9E" w:rsidP="003F4A9E">
            <w:pPr>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75B4F5C9"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2155" w:type="dxa"/>
            <w:shd w:val="clear" w:color="auto" w:fill="FFFFFF" w:themeFill="background1"/>
          </w:tcPr>
          <w:p w14:paraId="3A461C54"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48A6B8B0" w14:textId="77777777" w:rsidTr="003B3188">
        <w:tc>
          <w:tcPr>
            <w:tcW w:w="817" w:type="dxa"/>
            <w:shd w:val="clear" w:color="auto" w:fill="FFFFFF" w:themeFill="background1"/>
          </w:tcPr>
          <w:p w14:paraId="1DEA4C30"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5</w:t>
            </w:r>
          </w:p>
        </w:tc>
        <w:tc>
          <w:tcPr>
            <w:tcW w:w="4253" w:type="dxa"/>
            <w:shd w:val="clear" w:color="auto" w:fill="FFFFFF" w:themeFill="background1"/>
          </w:tcPr>
          <w:p w14:paraId="4079840F"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Первая помощь</w:t>
            </w:r>
          </w:p>
        </w:tc>
        <w:tc>
          <w:tcPr>
            <w:tcW w:w="8079" w:type="dxa"/>
            <w:shd w:val="clear" w:color="auto" w:fill="FFFFFF" w:themeFill="background1"/>
          </w:tcPr>
          <w:p w14:paraId="10CC1D40"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Состояния, при которых оказывается первая помощь. Мероприятия первой помощи</w:t>
            </w:r>
          </w:p>
        </w:tc>
        <w:tc>
          <w:tcPr>
            <w:tcW w:w="2155" w:type="dxa"/>
            <w:shd w:val="clear" w:color="auto" w:fill="FFFFFF" w:themeFill="background1"/>
          </w:tcPr>
          <w:p w14:paraId="018AE603"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1E6DEA1F" w14:textId="77777777" w:rsidTr="003B3188">
        <w:tc>
          <w:tcPr>
            <w:tcW w:w="817" w:type="dxa"/>
            <w:shd w:val="clear" w:color="auto" w:fill="FFFFFF" w:themeFill="background1"/>
          </w:tcPr>
          <w:p w14:paraId="3F08093C"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6</w:t>
            </w:r>
          </w:p>
        </w:tc>
        <w:tc>
          <w:tcPr>
            <w:tcW w:w="4253" w:type="dxa"/>
            <w:shd w:val="clear" w:color="auto" w:fill="FFFFFF" w:themeFill="background1"/>
          </w:tcPr>
          <w:p w14:paraId="32572B2C"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Первая помощь</w:t>
            </w:r>
          </w:p>
        </w:tc>
        <w:tc>
          <w:tcPr>
            <w:tcW w:w="8079" w:type="dxa"/>
            <w:shd w:val="clear" w:color="auto" w:fill="FFFFFF" w:themeFill="background1"/>
          </w:tcPr>
          <w:p w14:paraId="552011CC"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Особенности оказания первой помощи при травмах различного характера</w:t>
            </w:r>
          </w:p>
        </w:tc>
        <w:tc>
          <w:tcPr>
            <w:tcW w:w="2155" w:type="dxa"/>
            <w:shd w:val="clear" w:color="auto" w:fill="FFFFFF" w:themeFill="background1"/>
          </w:tcPr>
          <w:p w14:paraId="4A579EA5"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2B4CDEDC" w14:textId="77777777" w:rsidTr="003B3188">
        <w:tc>
          <w:tcPr>
            <w:tcW w:w="817" w:type="dxa"/>
            <w:shd w:val="clear" w:color="auto" w:fill="FFFFFF" w:themeFill="background1"/>
          </w:tcPr>
          <w:p w14:paraId="79BB7A5B"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shd w:val="clear" w:color="auto" w:fill="FFFFFF" w:themeFill="background1"/>
          </w:tcPr>
          <w:p w14:paraId="2851DFC2"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b/>
                <w:sz w:val="24"/>
                <w:szCs w:val="24"/>
                <w14:ligatures w14:val="none"/>
              </w:rPr>
              <w:t>Раздел 5.1.1.7 Безопасность в социуме</w:t>
            </w:r>
          </w:p>
        </w:tc>
        <w:tc>
          <w:tcPr>
            <w:tcW w:w="2155" w:type="dxa"/>
            <w:shd w:val="clear" w:color="auto" w:fill="FFFFFF" w:themeFill="background1"/>
          </w:tcPr>
          <w:p w14:paraId="6801E220"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8</w:t>
            </w:r>
          </w:p>
        </w:tc>
      </w:tr>
      <w:tr w:rsidR="003F4A9E" w:rsidRPr="003F4A9E" w14:paraId="29461C1F" w14:textId="77777777" w:rsidTr="003B3188">
        <w:tc>
          <w:tcPr>
            <w:tcW w:w="817" w:type="dxa"/>
            <w:shd w:val="clear" w:color="auto" w:fill="FFFFFF" w:themeFill="background1"/>
          </w:tcPr>
          <w:p w14:paraId="3F0E73B7"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287A0C7F"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Общение в жизни человека. Межличностное общение, общение в группе</w:t>
            </w:r>
          </w:p>
        </w:tc>
        <w:tc>
          <w:tcPr>
            <w:tcW w:w="8079" w:type="dxa"/>
            <w:shd w:val="clear" w:color="auto" w:fill="FFFFFF" w:themeFill="background1"/>
          </w:tcPr>
          <w:p w14:paraId="6D3E35E2"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Общение и его виды. Межличностные отношения. Эффективное общение. Эмпатия</w:t>
            </w:r>
          </w:p>
        </w:tc>
        <w:tc>
          <w:tcPr>
            <w:tcW w:w="2155" w:type="dxa"/>
            <w:shd w:val="clear" w:color="auto" w:fill="FFFFFF" w:themeFill="background1"/>
          </w:tcPr>
          <w:p w14:paraId="06A5FF77"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65CE394D" w14:textId="77777777" w:rsidTr="003B3188">
        <w:tc>
          <w:tcPr>
            <w:tcW w:w="817" w:type="dxa"/>
            <w:shd w:val="clear" w:color="auto" w:fill="FFFFFF" w:themeFill="background1"/>
          </w:tcPr>
          <w:p w14:paraId="01B1AB54"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180675BB"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Конфликты и способы их разрешения</w:t>
            </w:r>
          </w:p>
        </w:tc>
        <w:tc>
          <w:tcPr>
            <w:tcW w:w="8079" w:type="dxa"/>
            <w:shd w:val="clear" w:color="auto" w:fill="FFFFFF" w:themeFill="background1"/>
          </w:tcPr>
          <w:p w14:paraId="4ADF53F6"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b/>
                <w:sz w:val="24"/>
                <w:szCs w:val="24"/>
                <w14:ligatures w14:val="none"/>
              </w:rPr>
            </w:pPr>
            <w:r w:rsidRPr="003F4A9E">
              <w:rPr>
                <w:rFonts w:ascii="Times New Roman" w:hAnsi="Times New Roman" w:cs="Times New Roman"/>
                <w:b/>
                <w:sz w:val="24"/>
                <w:szCs w:val="24"/>
                <w14:ligatures w14:val="none"/>
              </w:rPr>
              <w:t>Практическое занятие:</w:t>
            </w:r>
          </w:p>
          <w:p w14:paraId="74A4EAB7" w14:textId="4D2A5BC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2155" w:type="dxa"/>
            <w:shd w:val="clear" w:color="auto" w:fill="FFFFFF" w:themeFill="background1"/>
          </w:tcPr>
          <w:p w14:paraId="75CD7353"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29C9AB30" w14:textId="77777777" w:rsidTr="003B3188">
        <w:tc>
          <w:tcPr>
            <w:tcW w:w="817" w:type="dxa"/>
            <w:shd w:val="clear" w:color="auto" w:fill="FFFFFF" w:themeFill="background1"/>
          </w:tcPr>
          <w:p w14:paraId="33792C72"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4AAAD35A"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Конструктивные и деструктивные способы психологического </w:t>
            </w:r>
            <w:r w:rsidRPr="003F4A9E">
              <w:rPr>
                <w:rFonts w:ascii="Times New Roman" w:hAnsi="Times New Roman" w:cs="Times New Roman"/>
                <w:sz w:val="24"/>
                <w:szCs w:val="24"/>
                <w14:ligatures w14:val="none"/>
              </w:rPr>
              <w:lastRenderedPageBreak/>
              <w:t>воздействия</w:t>
            </w:r>
          </w:p>
        </w:tc>
        <w:tc>
          <w:tcPr>
            <w:tcW w:w="8079" w:type="dxa"/>
            <w:shd w:val="clear" w:color="auto" w:fill="FFFFFF" w:themeFill="background1"/>
          </w:tcPr>
          <w:p w14:paraId="167AF78B"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lastRenderedPageBreak/>
              <w:t xml:space="preserve">Определение понятия «общение». Особенности общения людей, принципы и показатели эффективного общения. Общие представления о понятиях </w:t>
            </w:r>
            <w:r w:rsidRPr="003F4A9E">
              <w:rPr>
                <w:rFonts w:ascii="Times New Roman" w:hAnsi="Times New Roman" w:cs="Times New Roman"/>
                <w:sz w:val="24"/>
                <w:szCs w:val="24"/>
                <w14:ligatures w14:val="none"/>
              </w:rPr>
              <w:lastRenderedPageBreak/>
              <w:t>«социальная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2155" w:type="dxa"/>
            <w:shd w:val="clear" w:color="auto" w:fill="FFFFFF" w:themeFill="background1"/>
          </w:tcPr>
          <w:p w14:paraId="06774CCB"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lastRenderedPageBreak/>
              <w:t>2</w:t>
            </w:r>
          </w:p>
        </w:tc>
      </w:tr>
      <w:tr w:rsidR="003F4A9E" w:rsidRPr="003F4A9E" w14:paraId="75EBDFA0" w14:textId="77777777" w:rsidTr="003B3188">
        <w:tc>
          <w:tcPr>
            <w:tcW w:w="817" w:type="dxa"/>
            <w:shd w:val="clear" w:color="auto" w:fill="FFFFFF" w:themeFill="background1"/>
          </w:tcPr>
          <w:p w14:paraId="38B9270E"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321C1D07"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Психологические механизмы воздействия на большие группы людей</w:t>
            </w:r>
          </w:p>
        </w:tc>
        <w:tc>
          <w:tcPr>
            <w:tcW w:w="8079" w:type="dxa"/>
            <w:shd w:val="clear" w:color="auto" w:fill="FFFFFF" w:themeFill="background1"/>
          </w:tcPr>
          <w:p w14:paraId="7B926051"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b/>
                <w:sz w:val="24"/>
                <w:szCs w:val="24"/>
                <w14:ligatures w14:val="none"/>
              </w:rPr>
            </w:pPr>
            <w:r w:rsidRPr="003F4A9E">
              <w:rPr>
                <w:rFonts w:ascii="Times New Roman" w:hAnsi="Times New Roman" w:cs="Times New Roman"/>
                <w:b/>
                <w:sz w:val="24"/>
                <w:szCs w:val="24"/>
                <w14:ligatures w14:val="none"/>
              </w:rPr>
              <w:t>Практическое занятие:</w:t>
            </w:r>
          </w:p>
          <w:p w14:paraId="39860E45"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2155" w:type="dxa"/>
            <w:shd w:val="clear" w:color="auto" w:fill="FFFFFF" w:themeFill="background1"/>
          </w:tcPr>
          <w:p w14:paraId="66DE36DE"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57B35591" w14:textId="77777777" w:rsidTr="003B3188">
        <w:tc>
          <w:tcPr>
            <w:tcW w:w="817" w:type="dxa"/>
            <w:shd w:val="clear" w:color="auto" w:fill="FFFFFF" w:themeFill="background1"/>
          </w:tcPr>
          <w:p w14:paraId="74EEFC6D"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shd w:val="clear" w:color="auto" w:fill="FFFFFF" w:themeFill="background1"/>
          </w:tcPr>
          <w:p w14:paraId="0F56D2D1"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b/>
                <w:sz w:val="24"/>
                <w:szCs w:val="24"/>
                <w14:ligatures w14:val="none"/>
              </w:rPr>
              <w:t>Раздел 5.1.1.8 Безопасность в информационном пространстве</w:t>
            </w:r>
          </w:p>
        </w:tc>
        <w:tc>
          <w:tcPr>
            <w:tcW w:w="2155" w:type="dxa"/>
            <w:shd w:val="clear" w:color="auto" w:fill="FFFFFF" w:themeFill="background1"/>
          </w:tcPr>
          <w:p w14:paraId="10E26116"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10</w:t>
            </w:r>
          </w:p>
        </w:tc>
      </w:tr>
      <w:tr w:rsidR="003F4A9E" w:rsidRPr="003F4A9E" w14:paraId="77F4E3B4" w14:textId="77777777" w:rsidTr="003B3188">
        <w:tc>
          <w:tcPr>
            <w:tcW w:w="817" w:type="dxa"/>
            <w:shd w:val="clear" w:color="auto" w:fill="FFFFFF" w:themeFill="background1"/>
          </w:tcPr>
          <w:p w14:paraId="15E68DF2"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48E03077"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Безопасность в цифровой среде</w:t>
            </w:r>
          </w:p>
        </w:tc>
        <w:tc>
          <w:tcPr>
            <w:tcW w:w="8079" w:type="dxa"/>
            <w:shd w:val="clear" w:color="auto" w:fill="FFFFFF" w:themeFill="background1"/>
          </w:tcPr>
          <w:p w14:paraId="5BB01DDF"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b/>
                <w:sz w:val="24"/>
                <w:szCs w:val="24"/>
                <w14:ligatures w14:val="none"/>
              </w:rPr>
            </w:pPr>
            <w:r w:rsidRPr="003F4A9E">
              <w:rPr>
                <w:rFonts w:ascii="Times New Roman" w:hAnsi="Times New Roman" w:cs="Times New Roman"/>
                <w:b/>
                <w:sz w:val="24"/>
                <w:szCs w:val="24"/>
                <w14:ligatures w14:val="none"/>
              </w:rPr>
              <w:t>Практическое занятие:</w:t>
            </w:r>
          </w:p>
          <w:p w14:paraId="0E76C949" w14:textId="77777777" w:rsidR="003F4A9E" w:rsidRPr="003F4A9E" w:rsidRDefault="003F4A9E" w:rsidP="003F4A9E">
            <w:pPr>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2155" w:type="dxa"/>
            <w:shd w:val="clear" w:color="auto" w:fill="FFFFFF" w:themeFill="background1"/>
          </w:tcPr>
          <w:p w14:paraId="7E149DC1"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2AC5722F" w14:textId="77777777" w:rsidTr="003B3188">
        <w:tc>
          <w:tcPr>
            <w:tcW w:w="817" w:type="dxa"/>
            <w:shd w:val="clear" w:color="auto" w:fill="FFFFFF" w:themeFill="background1"/>
          </w:tcPr>
          <w:p w14:paraId="08D0747E"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4011C23E"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Опасности, связанные с использованием программного обеспечения</w:t>
            </w:r>
          </w:p>
        </w:tc>
        <w:tc>
          <w:tcPr>
            <w:tcW w:w="8079" w:type="dxa"/>
            <w:shd w:val="clear" w:color="auto" w:fill="FFFFFF" w:themeFill="background1"/>
          </w:tcPr>
          <w:p w14:paraId="04558E68" w14:textId="77777777" w:rsidR="003F4A9E" w:rsidRPr="003F4A9E" w:rsidRDefault="003F4A9E" w:rsidP="003F4A9E">
            <w:pPr>
              <w:spacing w:after="0" w:line="240" w:lineRule="auto"/>
              <w:jc w:val="both"/>
              <w:rPr>
                <w:rFonts w:ascii="Times New Roman" w:hAnsi="Times New Roman" w:cs="Times New Roman"/>
                <w:sz w:val="24"/>
                <w:szCs w:val="24"/>
                <w14:ligatures w14:val="none"/>
              </w:rPr>
            </w:pPr>
          </w:p>
        </w:tc>
        <w:tc>
          <w:tcPr>
            <w:tcW w:w="2155" w:type="dxa"/>
            <w:shd w:val="clear" w:color="auto" w:fill="FFFFFF" w:themeFill="background1"/>
          </w:tcPr>
          <w:p w14:paraId="6144E300"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1CD6D133" w14:textId="77777777" w:rsidTr="003B3188">
        <w:tc>
          <w:tcPr>
            <w:tcW w:w="817" w:type="dxa"/>
            <w:shd w:val="clear" w:color="auto" w:fill="FFFFFF" w:themeFill="background1"/>
          </w:tcPr>
          <w:p w14:paraId="73BA4039"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4B3ED207"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Опасности, связанные с коммуникацией в цифровой среде</w:t>
            </w:r>
          </w:p>
        </w:tc>
        <w:tc>
          <w:tcPr>
            <w:tcW w:w="8079" w:type="dxa"/>
            <w:shd w:val="clear" w:color="auto" w:fill="FFFFFF" w:themeFill="background1"/>
          </w:tcPr>
          <w:p w14:paraId="440C322E" w14:textId="77777777" w:rsidR="003F4A9E" w:rsidRPr="003F4A9E" w:rsidRDefault="003F4A9E" w:rsidP="003F4A9E">
            <w:pPr>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w:t>
            </w:r>
            <w:r w:rsidRPr="003F4A9E">
              <w:rPr>
                <w:rFonts w:ascii="Times New Roman" w:hAnsi="Times New Roman" w:cs="Times New Roman"/>
                <w:sz w:val="24"/>
                <w:szCs w:val="24"/>
                <w14:ligatures w14:val="none"/>
              </w:rPr>
              <w:lastRenderedPageBreak/>
              <w:t>вовлечению в деструктивные сообщества. Правила коммуникации в цифровой среде</w:t>
            </w:r>
          </w:p>
        </w:tc>
        <w:tc>
          <w:tcPr>
            <w:tcW w:w="2155" w:type="dxa"/>
            <w:shd w:val="clear" w:color="auto" w:fill="FFFFFF" w:themeFill="background1"/>
          </w:tcPr>
          <w:p w14:paraId="22EDEE2C"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lastRenderedPageBreak/>
              <w:t>2</w:t>
            </w:r>
          </w:p>
        </w:tc>
      </w:tr>
      <w:tr w:rsidR="003F4A9E" w:rsidRPr="003F4A9E" w14:paraId="033D2DFB" w14:textId="77777777" w:rsidTr="003B3188">
        <w:tc>
          <w:tcPr>
            <w:tcW w:w="817" w:type="dxa"/>
            <w:shd w:val="clear" w:color="auto" w:fill="FFFFFF" w:themeFill="background1"/>
          </w:tcPr>
          <w:p w14:paraId="78244261"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22136D90"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Достоверность информации в цифровой среде</w:t>
            </w:r>
          </w:p>
        </w:tc>
        <w:tc>
          <w:tcPr>
            <w:tcW w:w="8079" w:type="dxa"/>
            <w:shd w:val="clear" w:color="auto" w:fill="FFFFFF" w:themeFill="background1"/>
          </w:tcPr>
          <w:p w14:paraId="5E5EFD8F"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b/>
                <w:sz w:val="24"/>
                <w:szCs w:val="24"/>
                <w14:ligatures w14:val="none"/>
              </w:rPr>
            </w:pPr>
            <w:r w:rsidRPr="003F4A9E">
              <w:rPr>
                <w:rFonts w:ascii="Times New Roman" w:hAnsi="Times New Roman" w:cs="Times New Roman"/>
                <w:b/>
                <w:sz w:val="24"/>
                <w:szCs w:val="24"/>
                <w14:ligatures w14:val="none"/>
              </w:rPr>
              <w:t>Практическое занятие:</w:t>
            </w:r>
          </w:p>
          <w:p w14:paraId="7D324564" w14:textId="77777777" w:rsidR="003F4A9E" w:rsidRPr="003F4A9E" w:rsidRDefault="003F4A9E" w:rsidP="003F4A9E">
            <w:pPr>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0C9D037E" w14:textId="77777777" w:rsidR="003F4A9E" w:rsidRPr="003F4A9E" w:rsidRDefault="003F4A9E" w:rsidP="003F4A9E">
            <w:pPr>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7E9BBD7B" w14:textId="77777777" w:rsidR="003F4A9E" w:rsidRPr="003F4A9E" w:rsidRDefault="003F4A9E" w:rsidP="003F4A9E">
            <w:pPr>
              <w:spacing w:after="0" w:line="240" w:lineRule="auto"/>
              <w:contextualSpacing/>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Ответственность за действия в Интернете. Запрещённый контент. Защита прав в цифровом пространстве</w:t>
            </w:r>
          </w:p>
        </w:tc>
        <w:tc>
          <w:tcPr>
            <w:tcW w:w="2155" w:type="dxa"/>
            <w:shd w:val="clear" w:color="auto" w:fill="FFFFFF" w:themeFill="background1"/>
          </w:tcPr>
          <w:p w14:paraId="37C1072D"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55636767" w14:textId="77777777" w:rsidTr="003B3188">
        <w:tc>
          <w:tcPr>
            <w:tcW w:w="817" w:type="dxa"/>
            <w:shd w:val="clear" w:color="auto" w:fill="FFFFFF" w:themeFill="background1"/>
          </w:tcPr>
          <w:p w14:paraId="5D19A77C"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5</w:t>
            </w:r>
          </w:p>
        </w:tc>
        <w:tc>
          <w:tcPr>
            <w:tcW w:w="4253" w:type="dxa"/>
            <w:shd w:val="clear" w:color="auto" w:fill="FFFFFF" w:themeFill="background1"/>
          </w:tcPr>
          <w:p w14:paraId="3C3B2DD2"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Защита прав в цифровом пространстве</w:t>
            </w:r>
          </w:p>
        </w:tc>
        <w:tc>
          <w:tcPr>
            <w:tcW w:w="8079" w:type="dxa"/>
            <w:shd w:val="clear" w:color="auto" w:fill="FFFFFF" w:themeFill="background1"/>
          </w:tcPr>
          <w:p w14:paraId="45599FBD"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Защита прав в цифровом пространстве. Что запрещено в сети. Противозаконная сетевая активность.</w:t>
            </w:r>
          </w:p>
        </w:tc>
        <w:tc>
          <w:tcPr>
            <w:tcW w:w="2155" w:type="dxa"/>
            <w:shd w:val="clear" w:color="auto" w:fill="FFFFFF" w:themeFill="background1"/>
          </w:tcPr>
          <w:p w14:paraId="1A51F652"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6C727723" w14:textId="77777777" w:rsidTr="003B3188">
        <w:tc>
          <w:tcPr>
            <w:tcW w:w="817" w:type="dxa"/>
            <w:shd w:val="clear" w:color="auto" w:fill="FFFFFF" w:themeFill="background1"/>
          </w:tcPr>
          <w:p w14:paraId="6182BC6C"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shd w:val="clear" w:color="auto" w:fill="FFFFFF" w:themeFill="background1"/>
          </w:tcPr>
          <w:p w14:paraId="6F836B8D"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b/>
                <w:sz w:val="24"/>
                <w:szCs w:val="24"/>
                <w14:ligatures w14:val="none"/>
              </w:rPr>
              <w:t>Раздел 5.1.1.9 Основы противодействия экстремизму и терроризму</w:t>
            </w:r>
          </w:p>
        </w:tc>
        <w:tc>
          <w:tcPr>
            <w:tcW w:w="2155" w:type="dxa"/>
            <w:shd w:val="clear" w:color="auto" w:fill="FFFFFF" w:themeFill="background1"/>
          </w:tcPr>
          <w:p w14:paraId="1FC1E4C7"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6</w:t>
            </w:r>
          </w:p>
        </w:tc>
      </w:tr>
      <w:tr w:rsidR="003F4A9E" w:rsidRPr="003F4A9E" w14:paraId="17813A02" w14:textId="77777777" w:rsidTr="003B3188">
        <w:tc>
          <w:tcPr>
            <w:tcW w:w="817" w:type="dxa"/>
            <w:shd w:val="clear" w:color="auto" w:fill="FFFFFF" w:themeFill="background1"/>
          </w:tcPr>
          <w:p w14:paraId="7E51798A"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16B09ED8"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Экстремизм и терроризм как угроза устойчивого развития общества</w:t>
            </w:r>
          </w:p>
        </w:tc>
        <w:tc>
          <w:tcPr>
            <w:tcW w:w="8079" w:type="dxa"/>
            <w:shd w:val="clear" w:color="auto" w:fill="FFFFFF" w:themeFill="background1"/>
          </w:tcPr>
          <w:p w14:paraId="10CA73C0"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2155" w:type="dxa"/>
            <w:shd w:val="clear" w:color="auto" w:fill="FFFFFF" w:themeFill="background1"/>
          </w:tcPr>
          <w:p w14:paraId="41C757D4"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5BF0F2B9" w14:textId="77777777" w:rsidTr="003B3188">
        <w:tc>
          <w:tcPr>
            <w:tcW w:w="817" w:type="dxa"/>
            <w:shd w:val="clear" w:color="auto" w:fill="FFFFFF" w:themeFill="background1"/>
          </w:tcPr>
          <w:p w14:paraId="539B17F9"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7FF37C9A" w14:textId="77777777" w:rsidR="003F4A9E" w:rsidRPr="003F4A9E" w:rsidRDefault="003F4A9E" w:rsidP="003F4A9E">
            <w:pPr>
              <w:widowControl w:val="0"/>
              <w:tabs>
                <w:tab w:val="left" w:pos="3315"/>
              </w:tabs>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Правила безопасного поведения при угрозе и совершении террористического акта</w:t>
            </w:r>
          </w:p>
        </w:tc>
        <w:tc>
          <w:tcPr>
            <w:tcW w:w="8079" w:type="dxa"/>
            <w:shd w:val="clear" w:color="auto" w:fill="FFFFFF" w:themeFill="background1"/>
          </w:tcPr>
          <w:p w14:paraId="3B001549"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b/>
                <w:sz w:val="24"/>
                <w:szCs w:val="24"/>
                <w14:ligatures w14:val="none"/>
              </w:rPr>
            </w:pPr>
            <w:r w:rsidRPr="003F4A9E">
              <w:rPr>
                <w:rFonts w:ascii="Times New Roman" w:hAnsi="Times New Roman" w:cs="Times New Roman"/>
                <w:b/>
                <w:sz w:val="24"/>
                <w:szCs w:val="24"/>
                <w14:ligatures w14:val="none"/>
              </w:rPr>
              <w:t>Практическое занятие:</w:t>
            </w:r>
          </w:p>
          <w:p w14:paraId="0D3D5662"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2155" w:type="dxa"/>
            <w:shd w:val="clear" w:color="auto" w:fill="FFFFFF" w:themeFill="background1"/>
          </w:tcPr>
          <w:p w14:paraId="05279E4F"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34F63D7C" w14:textId="77777777" w:rsidTr="003B3188">
        <w:tc>
          <w:tcPr>
            <w:tcW w:w="817" w:type="dxa"/>
            <w:shd w:val="clear" w:color="auto" w:fill="FFFFFF" w:themeFill="background1"/>
          </w:tcPr>
          <w:p w14:paraId="459C7B9F"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1F3F697E"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Противодействие экстремизму и терроризму</w:t>
            </w:r>
          </w:p>
        </w:tc>
        <w:tc>
          <w:tcPr>
            <w:tcW w:w="8079" w:type="dxa"/>
            <w:shd w:val="clear" w:color="auto" w:fill="FFFFFF" w:themeFill="background1"/>
          </w:tcPr>
          <w:p w14:paraId="5EBEBB5F"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2155" w:type="dxa"/>
            <w:shd w:val="clear" w:color="auto" w:fill="FFFFFF" w:themeFill="background1"/>
          </w:tcPr>
          <w:p w14:paraId="562718FB"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5D3E7AD0" w14:textId="77777777" w:rsidTr="003B3188">
        <w:tc>
          <w:tcPr>
            <w:tcW w:w="817" w:type="dxa"/>
            <w:shd w:val="clear" w:color="auto" w:fill="FFFFFF" w:themeFill="background1"/>
          </w:tcPr>
          <w:p w14:paraId="65A191E4"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shd w:val="clear" w:color="auto" w:fill="FFFFFF" w:themeFill="background1"/>
          </w:tcPr>
          <w:p w14:paraId="0266BB7D"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b/>
                <w:sz w:val="24"/>
                <w:szCs w:val="24"/>
                <w14:ligatures w14:val="none"/>
              </w:rPr>
              <w:t>Раздел 5.1.1.10 Основы военной подготовки</w:t>
            </w:r>
          </w:p>
        </w:tc>
        <w:tc>
          <w:tcPr>
            <w:tcW w:w="2155" w:type="dxa"/>
            <w:shd w:val="clear" w:color="auto" w:fill="FFFFFF" w:themeFill="background1"/>
          </w:tcPr>
          <w:p w14:paraId="3A334DDA"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8</w:t>
            </w:r>
          </w:p>
        </w:tc>
      </w:tr>
      <w:tr w:rsidR="003F4A9E" w:rsidRPr="003F4A9E" w14:paraId="519848B7" w14:textId="77777777" w:rsidTr="003B3188">
        <w:tc>
          <w:tcPr>
            <w:tcW w:w="817" w:type="dxa"/>
            <w:shd w:val="clear" w:color="auto" w:fill="FFFFFF" w:themeFill="background1"/>
          </w:tcPr>
          <w:p w14:paraId="40FA6D81"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6247D5F0"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Оборона страны как обязательное </w:t>
            </w:r>
            <w:r w:rsidRPr="003F4A9E">
              <w:rPr>
                <w:rFonts w:ascii="Times New Roman" w:hAnsi="Times New Roman" w:cs="Times New Roman"/>
                <w:sz w:val="24"/>
                <w:szCs w:val="24"/>
                <w14:ligatures w14:val="none"/>
              </w:rPr>
              <w:lastRenderedPageBreak/>
              <w:t>условие благополучного развития страны</w:t>
            </w:r>
          </w:p>
        </w:tc>
        <w:tc>
          <w:tcPr>
            <w:tcW w:w="8079" w:type="dxa"/>
            <w:shd w:val="clear" w:color="auto" w:fill="FFFFFF" w:themeFill="background1"/>
          </w:tcPr>
          <w:p w14:paraId="78E73D7D"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lastRenderedPageBreak/>
              <w:t xml:space="preserve">Роль Вооружённых Сил Российской Федерации и других войск, воинских </w:t>
            </w:r>
            <w:r w:rsidRPr="003F4A9E">
              <w:rPr>
                <w:rFonts w:ascii="Times New Roman" w:hAnsi="Times New Roman" w:cs="Times New Roman"/>
                <w:sz w:val="24"/>
                <w:szCs w:val="24"/>
                <w14:ligatures w14:val="none"/>
              </w:rPr>
              <w:lastRenderedPageBreak/>
              <w:t>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2155" w:type="dxa"/>
            <w:shd w:val="clear" w:color="auto" w:fill="FFFFFF" w:themeFill="background1"/>
          </w:tcPr>
          <w:p w14:paraId="5A2ED46D"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lastRenderedPageBreak/>
              <w:t>2</w:t>
            </w:r>
          </w:p>
        </w:tc>
      </w:tr>
      <w:tr w:rsidR="003F4A9E" w:rsidRPr="003F4A9E" w14:paraId="51B03A33" w14:textId="77777777" w:rsidTr="003B3188">
        <w:tc>
          <w:tcPr>
            <w:tcW w:w="817" w:type="dxa"/>
            <w:shd w:val="clear" w:color="auto" w:fill="FFFFFF" w:themeFill="background1"/>
          </w:tcPr>
          <w:p w14:paraId="5A2A7CA1"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2AFC18C3" w14:textId="77777777" w:rsidR="003F4A9E" w:rsidRPr="003F4A9E" w:rsidRDefault="003F4A9E" w:rsidP="003F4A9E">
            <w:pPr>
              <w:spacing w:after="0" w:line="240" w:lineRule="auto"/>
              <w:contextualSpacing/>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Виды, назначение и характеристики современного оружия</w:t>
            </w:r>
          </w:p>
          <w:p w14:paraId="244EB660"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p>
        </w:tc>
        <w:tc>
          <w:tcPr>
            <w:tcW w:w="8079" w:type="dxa"/>
            <w:shd w:val="clear" w:color="auto" w:fill="FFFFFF" w:themeFill="background1"/>
          </w:tcPr>
          <w:p w14:paraId="7AB749ED" w14:textId="77777777" w:rsidR="003F4A9E" w:rsidRPr="003F4A9E" w:rsidRDefault="003F4A9E" w:rsidP="003F4A9E">
            <w:pPr>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2155" w:type="dxa"/>
            <w:shd w:val="clear" w:color="auto" w:fill="FFFFFF" w:themeFill="background1"/>
          </w:tcPr>
          <w:p w14:paraId="649C0D1F"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7BD7984A" w14:textId="77777777" w:rsidTr="003B3188">
        <w:tc>
          <w:tcPr>
            <w:tcW w:w="817" w:type="dxa"/>
            <w:shd w:val="clear" w:color="auto" w:fill="FFFFFF" w:themeFill="background1"/>
          </w:tcPr>
          <w:p w14:paraId="70B58B7E"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7FB56039"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Виды оружия массового поражения и поражающие факторы. Средства индивидуальной и коллективной защиты</w:t>
            </w:r>
          </w:p>
        </w:tc>
        <w:tc>
          <w:tcPr>
            <w:tcW w:w="8079" w:type="dxa"/>
            <w:shd w:val="clear" w:color="auto" w:fill="FFFFFF" w:themeFill="background1"/>
          </w:tcPr>
          <w:p w14:paraId="6C3969DC"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2155" w:type="dxa"/>
            <w:shd w:val="clear" w:color="auto" w:fill="FFFFFF" w:themeFill="background1"/>
          </w:tcPr>
          <w:p w14:paraId="719F0033"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6AB08F3A" w14:textId="77777777" w:rsidTr="003B3188">
        <w:tc>
          <w:tcPr>
            <w:tcW w:w="817" w:type="dxa"/>
            <w:shd w:val="clear" w:color="auto" w:fill="FFFFFF" w:themeFill="background1"/>
          </w:tcPr>
          <w:p w14:paraId="18FA4127"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53A228CB"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Беспилотные системы и радиосвязь</w:t>
            </w:r>
          </w:p>
        </w:tc>
        <w:tc>
          <w:tcPr>
            <w:tcW w:w="8079" w:type="dxa"/>
            <w:shd w:val="clear" w:color="auto" w:fill="FFFFFF" w:themeFill="background1"/>
          </w:tcPr>
          <w:p w14:paraId="0F03D35C"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2155" w:type="dxa"/>
            <w:shd w:val="clear" w:color="auto" w:fill="FFFFFF" w:themeFill="background1"/>
          </w:tcPr>
          <w:p w14:paraId="20D01B35"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3F4A9E" w:rsidRPr="003F4A9E" w14:paraId="1667C7DD" w14:textId="77777777" w:rsidTr="003B3188">
        <w:tc>
          <w:tcPr>
            <w:tcW w:w="817" w:type="dxa"/>
            <w:shd w:val="clear" w:color="auto" w:fill="FFFFFF" w:themeFill="background1"/>
          </w:tcPr>
          <w:p w14:paraId="12738F25"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shd w:val="clear" w:color="auto" w:fill="FFFFFF" w:themeFill="background1"/>
          </w:tcPr>
          <w:p w14:paraId="76474792"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b/>
                <w:sz w:val="24"/>
                <w:szCs w:val="24"/>
                <w14:ligatures w14:val="none"/>
              </w:rPr>
            </w:pPr>
            <w:r w:rsidRPr="003F4A9E">
              <w:rPr>
                <w:rFonts w:ascii="Times New Roman" w:hAnsi="Times New Roman" w:cs="Times New Roman"/>
                <w:b/>
                <w:sz w:val="24"/>
                <w:szCs w:val="24"/>
                <w14:ligatures w14:val="none"/>
              </w:rPr>
              <w:t xml:space="preserve">Раздел 5.1.1.11 Охрана труда и техника безопасности на производстве </w:t>
            </w:r>
          </w:p>
        </w:tc>
        <w:tc>
          <w:tcPr>
            <w:tcW w:w="2155" w:type="dxa"/>
            <w:shd w:val="clear" w:color="auto" w:fill="FFFFFF" w:themeFill="background1"/>
          </w:tcPr>
          <w:p w14:paraId="279190AB"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6</w:t>
            </w:r>
          </w:p>
        </w:tc>
      </w:tr>
      <w:tr w:rsidR="003F4A9E" w:rsidRPr="003F4A9E" w14:paraId="23C74472" w14:textId="77777777" w:rsidTr="003B3188">
        <w:tc>
          <w:tcPr>
            <w:tcW w:w="817" w:type="dxa"/>
            <w:shd w:val="clear" w:color="auto" w:fill="FFFFFF" w:themeFill="background1"/>
          </w:tcPr>
          <w:p w14:paraId="266B37A9"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7A432815"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Правовая база. Контроль и надзор за соблюдение требований охраны труда на предприятии</w:t>
            </w:r>
          </w:p>
        </w:tc>
        <w:tc>
          <w:tcPr>
            <w:tcW w:w="8079" w:type="dxa"/>
            <w:shd w:val="clear" w:color="auto" w:fill="FFFFFF" w:themeFill="background1"/>
          </w:tcPr>
          <w:p w14:paraId="7D6597B9"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Нормативные документы, определяющие основу системы охраны труда на различных уровнях</w:t>
            </w:r>
          </w:p>
        </w:tc>
        <w:tc>
          <w:tcPr>
            <w:tcW w:w="2155" w:type="dxa"/>
            <w:shd w:val="clear" w:color="auto" w:fill="FFFFFF" w:themeFill="background1"/>
          </w:tcPr>
          <w:p w14:paraId="3D7A9C34"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54C2298B" w14:textId="77777777" w:rsidTr="003B3188">
        <w:tc>
          <w:tcPr>
            <w:tcW w:w="817" w:type="dxa"/>
            <w:shd w:val="clear" w:color="auto" w:fill="FFFFFF" w:themeFill="background1"/>
          </w:tcPr>
          <w:p w14:paraId="2E997CD1"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515628A1"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Организация охраны труда на предприятии</w:t>
            </w:r>
          </w:p>
        </w:tc>
        <w:tc>
          <w:tcPr>
            <w:tcW w:w="8079" w:type="dxa"/>
            <w:shd w:val="clear" w:color="auto" w:fill="FFFFFF" w:themeFill="background1"/>
          </w:tcPr>
          <w:p w14:paraId="716185FF"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Общая схема системы охраны труда на предприятиях различных отраслей производства</w:t>
            </w:r>
          </w:p>
        </w:tc>
        <w:tc>
          <w:tcPr>
            <w:tcW w:w="2155" w:type="dxa"/>
            <w:shd w:val="clear" w:color="auto" w:fill="FFFFFF" w:themeFill="background1"/>
          </w:tcPr>
          <w:p w14:paraId="455E7BDA"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028E2670" w14:textId="77777777" w:rsidTr="003B3188">
        <w:tc>
          <w:tcPr>
            <w:tcW w:w="817" w:type="dxa"/>
            <w:shd w:val="clear" w:color="auto" w:fill="FFFFFF" w:themeFill="background1"/>
          </w:tcPr>
          <w:p w14:paraId="37C0A10C"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lastRenderedPageBreak/>
              <w:t>3</w:t>
            </w:r>
          </w:p>
        </w:tc>
        <w:tc>
          <w:tcPr>
            <w:tcW w:w="4253" w:type="dxa"/>
            <w:shd w:val="clear" w:color="auto" w:fill="FFFFFF" w:themeFill="background1"/>
          </w:tcPr>
          <w:p w14:paraId="73EF243F" w14:textId="77777777" w:rsidR="003F4A9E" w:rsidRPr="003F4A9E" w:rsidRDefault="003F4A9E" w:rsidP="003F4A9E">
            <w:pPr>
              <w:widowControl w:val="0"/>
              <w:autoSpaceDE w:val="0"/>
              <w:autoSpaceDN w:val="0"/>
              <w:adjustRightInd w:val="0"/>
              <w:spacing w:after="0" w:line="240" w:lineRule="auto"/>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Техника безопасности в профессиональной деятельности</w:t>
            </w:r>
          </w:p>
        </w:tc>
        <w:tc>
          <w:tcPr>
            <w:tcW w:w="8079" w:type="dxa"/>
            <w:shd w:val="clear" w:color="auto" w:fill="FFFFFF" w:themeFill="background1"/>
          </w:tcPr>
          <w:p w14:paraId="384E6B64" w14:textId="77777777" w:rsidR="003F4A9E" w:rsidRPr="003F4A9E" w:rsidRDefault="003F4A9E" w:rsidP="003F4A9E">
            <w:pPr>
              <w:widowControl w:val="0"/>
              <w:autoSpaceDE w:val="0"/>
              <w:autoSpaceDN w:val="0"/>
              <w:adjustRightInd w:val="0"/>
              <w:spacing w:after="0" w:line="240" w:lineRule="auto"/>
              <w:jc w:val="both"/>
              <w:rPr>
                <w:rFonts w:ascii="Times New Roman" w:hAnsi="Times New Roman" w:cs="Times New Roman"/>
                <w:sz w:val="24"/>
                <w:szCs w:val="24"/>
                <w14:ligatures w14:val="none"/>
              </w:rPr>
            </w:pPr>
            <w:r w:rsidRPr="003F4A9E">
              <w:rPr>
                <w:rFonts w:ascii="Times New Roman" w:hAnsi="Times New Roman" w:cs="Times New Roman"/>
                <w:sz w:val="24"/>
                <w:szCs w:val="24"/>
                <w14:ligatures w14:val="none"/>
              </w:rPr>
              <w:t xml:space="preserve">Общие основные положения техники безопасности в профессиональной деятельности (по видам) </w:t>
            </w:r>
          </w:p>
        </w:tc>
        <w:tc>
          <w:tcPr>
            <w:tcW w:w="2155" w:type="dxa"/>
            <w:shd w:val="clear" w:color="auto" w:fill="FFFFFF" w:themeFill="background1"/>
          </w:tcPr>
          <w:p w14:paraId="337AA163"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F4A9E">
              <w:rPr>
                <w:rFonts w:ascii="Times New Roman" w:eastAsia="Times New Roman" w:hAnsi="Times New Roman" w:cs="Times New Roman"/>
                <w:kern w:val="0"/>
                <w:sz w:val="24"/>
                <w:szCs w:val="24"/>
                <w:lang w:eastAsia="ru-RU"/>
                <w14:ligatures w14:val="none"/>
              </w:rPr>
              <w:t>2</w:t>
            </w:r>
          </w:p>
        </w:tc>
      </w:tr>
      <w:tr w:rsidR="003F4A9E" w:rsidRPr="003F4A9E" w14:paraId="1A637D2E" w14:textId="77777777" w:rsidTr="003B3188">
        <w:tc>
          <w:tcPr>
            <w:tcW w:w="817" w:type="dxa"/>
            <w:shd w:val="clear" w:color="auto" w:fill="FFFFFF" w:themeFill="background1"/>
          </w:tcPr>
          <w:p w14:paraId="22655781" w14:textId="77777777" w:rsidR="003F4A9E" w:rsidRPr="003F4A9E" w:rsidRDefault="003F4A9E" w:rsidP="003F4A9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shd w:val="clear" w:color="auto" w:fill="FFFFFF" w:themeFill="background1"/>
          </w:tcPr>
          <w:p w14:paraId="24DAA7EA" w14:textId="77777777" w:rsidR="003F4A9E" w:rsidRPr="003F4A9E" w:rsidRDefault="003F4A9E" w:rsidP="003F4A9E">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Промежуточная аттестация</w:t>
            </w:r>
          </w:p>
        </w:tc>
        <w:tc>
          <w:tcPr>
            <w:tcW w:w="8079" w:type="dxa"/>
            <w:shd w:val="clear" w:color="auto" w:fill="FFFFFF" w:themeFill="background1"/>
          </w:tcPr>
          <w:p w14:paraId="73688163" w14:textId="77777777" w:rsidR="003F4A9E" w:rsidRPr="003F4A9E" w:rsidRDefault="003F4A9E" w:rsidP="003F4A9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 xml:space="preserve">Зачет </w:t>
            </w:r>
          </w:p>
        </w:tc>
        <w:tc>
          <w:tcPr>
            <w:tcW w:w="2155" w:type="dxa"/>
            <w:shd w:val="clear" w:color="auto" w:fill="FFFFFF" w:themeFill="background1"/>
          </w:tcPr>
          <w:p w14:paraId="0B38BAD0"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2</w:t>
            </w:r>
          </w:p>
        </w:tc>
      </w:tr>
      <w:tr w:rsidR="003F4A9E" w:rsidRPr="003F4A9E" w14:paraId="11E843A2" w14:textId="77777777" w:rsidTr="003B3188">
        <w:tc>
          <w:tcPr>
            <w:tcW w:w="817" w:type="dxa"/>
            <w:shd w:val="clear" w:color="auto" w:fill="FFFFFF" w:themeFill="background1"/>
          </w:tcPr>
          <w:p w14:paraId="75C6095A" w14:textId="77777777" w:rsidR="003F4A9E" w:rsidRPr="003F4A9E" w:rsidRDefault="003F4A9E" w:rsidP="003F4A9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shd w:val="clear" w:color="auto" w:fill="FFFFFF" w:themeFill="background1"/>
          </w:tcPr>
          <w:p w14:paraId="4961B203" w14:textId="77777777" w:rsidR="003F4A9E" w:rsidRPr="003F4A9E" w:rsidRDefault="003F4A9E" w:rsidP="003F4A9E">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F4A9E">
              <w:rPr>
                <w:rFonts w:ascii="Times New Roman" w:eastAsia="Times New Roman" w:hAnsi="Times New Roman" w:cs="Times New Roman"/>
                <w:b/>
                <w:bCs/>
                <w:kern w:val="0"/>
                <w:sz w:val="24"/>
                <w:szCs w:val="24"/>
                <w:lang w:eastAsia="ru-RU"/>
                <w14:ligatures w14:val="none"/>
              </w:rPr>
              <w:t>Итого</w:t>
            </w:r>
          </w:p>
        </w:tc>
        <w:tc>
          <w:tcPr>
            <w:tcW w:w="8079" w:type="dxa"/>
            <w:shd w:val="clear" w:color="auto" w:fill="FFFFFF" w:themeFill="background1"/>
          </w:tcPr>
          <w:p w14:paraId="43F701B8" w14:textId="77777777" w:rsidR="003F4A9E" w:rsidRPr="003F4A9E" w:rsidRDefault="003F4A9E" w:rsidP="003F4A9E">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2155" w:type="dxa"/>
            <w:shd w:val="clear" w:color="auto" w:fill="FFFFFF" w:themeFill="background1"/>
          </w:tcPr>
          <w:p w14:paraId="7609C782" w14:textId="77777777" w:rsidR="003F4A9E" w:rsidRPr="003F4A9E" w:rsidRDefault="003F4A9E" w:rsidP="003F4A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96 часов</w:t>
            </w:r>
          </w:p>
          <w:p w14:paraId="7037B3FE" w14:textId="77777777" w:rsidR="003F4A9E" w:rsidRPr="003F4A9E" w:rsidRDefault="003F4A9E" w:rsidP="003F4A9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 xml:space="preserve">из них: </w:t>
            </w:r>
          </w:p>
          <w:p w14:paraId="24011B86" w14:textId="77777777" w:rsidR="003F4A9E" w:rsidRPr="003F4A9E" w:rsidRDefault="003F4A9E" w:rsidP="003F4A9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теоретические занятия -72,</w:t>
            </w:r>
          </w:p>
          <w:p w14:paraId="5989AE15" w14:textId="77777777" w:rsidR="003F4A9E" w:rsidRPr="003F4A9E" w:rsidRDefault="003F4A9E" w:rsidP="003F4A9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4A9E">
              <w:rPr>
                <w:rFonts w:ascii="Times New Roman" w:eastAsia="Times New Roman" w:hAnsi="Times New Roman" w:cs="Times New Roman"/>
                <w:b/>
                <w:kern w:val="0"/>
                <w:sz w:val="24"/>
                <w:szCs w:val="24"/>
                <w:lang w:eastAsia="ru-RU"/>
                <w14:ligatures w14:val="none"/>
              </w:rPr>
              <w:t>практические занятия - 24</w:t>
            </w:r>
          </w:p>
        </w:tc>
      </w:tr>
    </w:tbl>
    <w:p w14:paraId="6097FD79" w14:textId="77777777" w:rsidR="003F4A9E" w:rsidRDefault="003F4A9E" w:rsidP="003B3188">
      <w:pPr>
        <w:widowControl w:val="0"/>
        <w:autoSpaceDE w:val="0"/>
        <w:autoSpaceDN w:val="0"/>
        <w:adjustRightInd w:val="0"/>
        <w:spacing w:after="0" w:line="240" w:lineRule="auto"/>
        <w:rPr>
          <w:rFonts w:ascii="Times New Roman" w:eastAsia="Courier New" w:hAnsi="Times New Roman" w:cs="Times New Roman"/>
          <w:b/>
          <w:bCs/>
          <w:noProof/>
          <w:color w:val="000000"/>
          <w:kern w:val="0"/>
          <w:sz w:val="28"/>
          <w:szCs w:val="28"/>
          <w:highlight w:val="green"/>
          <w:lang w:eastAsia="ru-RU"/>
          <w14:ligatures w14:val="none"/>
        </w:rPr>
      </w:pPr>
    </w:p>
    <w:p w14:paraId="765D56B3" w14:textId="77777777" w:rsidR="002642BF" w:rsidRDefault="002642BF" w:rsidP="00F9595F">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30448BC6" w14:textId="77777777" w:rsidR="002642BF" w:rsidRDefault="002642BF" w:rsidP="00F9595F">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2642BF" w:rsidSect="002642BF">
          <w:pgSz w:w="16838" w:h="11909" w:orient="landscape"/>
          <w:pgMar w:top="1701" w:right="1134" w:bottom="851" w:left="851" w:header="0" w:footer="6" w:gutter="0"/>
          <w:cols w:space="720"/>
          <w:noEndnote/>
          <w:titlePg/>
          <w:docGrid w:linePitch="360"/>
        </w:sectPr>
      </w:pPr>
    </w:p>
    <w:p w14:paraId="22025CF1" w14:textId="1097D4D2" w:rsidR="00F9595F" w:rsidRPr="00F9595F" w:rsidRDefault="00F9595F" w:rsidP="00F9595F">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96B4D">
        <w:rPr>
          <w:rFonts w:ascii="Times New Roman" w:eastAsia="Courier New" w:hAnsi="Times New Roman" w:cs="Times New Roman"/>
          <w:b/>
          <w:bCs/>
          <w:color w:val="000000"/>
          <w:kern w:val="0"/>
          <w:sz w:val="32"/>
          <w:szCs w:val="32"/>
          <w:lang w:eastAsia="ru-RU"/>
          <w14:ligatures w14:val="none"/>
        </w:rPr>
        <w:lastRenderedPageBreak/>
        <w:t>5.1.</w:t>
      </w:r>
      <w:r w:rsidR="001A5102">
        <w:rPr>
          <w:rFonts w:ascii="Times New Roman" w:eastAsia="Courier New" w:hAnsi="Times New Roman" w:cs="Times New Roman"/>
          <w:b/>
          <w:bCs/>
          <w:color w:val="000000"/>
          <w:kern w:val="0"/>
          <w:sz w:val="32"/>
          <w:szCs w:val="32"/>
          <w:lang w:eastAsia="ru-RU"/>
          <w14:ligatures w14:val="none"/>
        </w:rPr>
        <w:t>2</w:t>
      </w:r>
      <w:r w:rsidRPr="00796B4D">
        <w:rPr>
          <w:rFonts w:ascii="Times New Roman" w:eastAsia="Courier New" w:hAnsi="Times New Roman" w:cs="Times New Roman"/>
          <w:b/>
          <w:bCs/>
          <w:color w:val="000000"/>
          <w:kern w:val="0"/>
          <w:sz w:val="32"/>
          <w:szCs w:val="32"/>
          <w:lang w:eastAsia="ru-RU"/>
          <w14:ligatures w14:val="none"/>
        </w:rPr>
        <w:t xml:space="preserve"> Рабочая программа уч</w:t>
      </w:r>
      <w:r w:rsidRPr="00F9595F">
        <w:rPr>
          <w:rFonts w:ascii="Times New Roman" w:eastAsia="Courier New" w:hAnsi="Times New Roman" w:cs="Times New Roman"/>
          <w:b/>
          <w:bCs/>
          <w:color w:val="000000"/>
          <w:kern w:val="0"/>
          <w:sz w:val="28"/>
          <w:szCs w:val="28"/>
          <w:lang w:eastAsia="ru-RU"/>
          <w14:ligatures w14:val="none"/>
        </w:rPr>
        <w:t xml:space="preserve">ебного </w:t>
      </w:r>
      <w:r w:rsidRPr="001B6922">
        <w:rPr>
          <w:rFonts w:ascii="Times New Roman" w:eastAsia="Courier New" w:hAnsi="Times New Roman" w:cs="Times New Roman"/>
          <w:b/>
          <w:bCs/>
          <w:color w:val="000000"/>
          <w:kern w:val="0"/>
          <w:sz w:val="28"/>
          <w:szCs w:val="28"/>
          <w:lang w:eastAsia="ru-RU"/>
          <w14:ligatures w14:val="none"/>
        </w:rPr>
        <w:t xml:space="preserve">предмета </w:t>
      </w:r>
      <w:r w:rsidRPr="001B6922">
        <w:rPr>
          <w:rFonts w:ascii="Times New Roman" w:eastAsia="Courier New" w:hAnsi="Times New Roman" w:cs="Times New Roman"/>
          <w:b/>
          <w:bCs/>
          <w:noProof/>
          <w:color w:val="000000"/>
          <w:kern w:val="0"/>
          <w:sz w:val="28"/>
          <w:szCs w:val="28"/>
          <w:lang w:eastAsia="ru-RU"/>
          <w14:ligatures w14:val="none"/>
        </w:rPr>
        <w:t>«</w:t>
      </w:r>
      <w:r w:rsidR="0096453F" w:rsidRPr="0096453F">
        <w:rPr>
          <w:rFonts w:ascii="Times New Roman" w:hAnsi="Times New Roman"/>
          <w:b/>
          <w:color w:val="000000"/>
          <w:sz w:val="28"/>
          <w:szCs w:val="28"/>
        </w:rPr>
        <w:t>Нормативно-правовое регулирование деятельности организаций питания</w:t>
      </w:r>
      <w:r w:rsidRPr="001B6922">
        <w:rPr>
          <w:rFonts w:ascii="Times New Roman" w:eastAsia="Courier New" w:hAnsi="Times New Roman" w:cs="Times New Roman"/>
          <w:b/>
          <w:bCs/>
          <w:noProof/>
          <w:color w:val="000000"/>
          <w:kern w:val="0"/>
          <w:sz w:val="28"/>
          <w:szCs w:val="28"/>
          <w:lang w:eastAsia="ru-RU"/>
          <w14:ligatures w14:val="none"/>
        </w:rPr>
        <w:t>»</w:t>
      </w:r>
    </w:p>
    <w:p w14:paraId="514200F2" w14:textId="60DC296C" w:rsidR="00F9595F" w:rsidRPr="00796B4D" w:rsidRDefault="00F9595F" w:rsidP="00F9595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96B4D">
        <w:rPr>
          <w:rFonts w:ascii="Times New Roman" w:eastAsia="Courier New" w:hAnsi="Times New Roman" w:cs="Times New Roman"/>
          <w:noProof/>
          <w:color w:val="000000"/>
          <w:kern w:val="0"/>
          <w:sz w:val="28"/>
          <w:szCs w:val="28"/>
          <w:lang w:eastAsia="ru-RU"/>
          <w14:ligatures w14:val="none"/>
        </w:rPr>
        <w:t xml:space="preserve">Учебный </w:t>
      </w:r>
      <w:r w:rsidRPr="00F9595F">
        <w:rPr>
          <w:rFonts w:ascii="Times New Roman" w:eastAsia="Courier New" w:hAnsi="Times New Roman" w:cs="Times New Roman"/>
          <w:noProof/>
          <w:color w:val="000000"/>
          <w:kern w:val="0"/>
          <w:sz w:val="28"/>
          <w:szCs w:val="28"/>
          <w:lang w:eastAsia="ru-RU"/>
          <w14:ligatures w14:val="none"/>
        </w:rPr>
        <w:t xml:space="preserve">предмет </w:t>
      </w:r>
      <w:r>
        <w:rPr>
          <w:rFonts w:ascii="Times New Roman" w:eastAsia="Courier New" w:hAnsi="Times New Roman" w:cs="Times New Roman"/>
          <w:noProof/>
          <w:color w:val="000000"/>
          <w:kern w:val="0"/>
          <w:sz w:val="28"/>
          <w:szCs w:val="28"/>
          <w:lang w:eastAsia="ru-RU"/>
          <w14:ligatures w14:val="none"/>
        </w:rPr>
        <w:t>«</w:t>
      </w:r>
      <w:r w:rsidR="0096453F" w:rsidRPr="0096453F">
        <w:rPr>
          <w:rFonts w:ascii="Times New Roman" w:hAnsi="Times New Roman"/>
          <w:color w:val="000000"/>
          <w:sz w:val="28"/>
          <w:szCs w:val="28"/>
        </w:rPr>
        <w:t>Нормативно-правовое регулирование деятельности организаций питания</w:t>
      </w:r>
      <w:r>
        <w:rPr>
          <w:rFonts w:ascii="Times New Roman" w:eastAsia="Courier New" w:hAnsi="Times New Roman" w:cs="Times New Roman"/>
          <w:noProof/>
          <w:color w:val="000000"/>
          <w:kern w:val="0"/>
          <w:sz w:val="28"/>
          <w:szCs w:val="28"/>
          <w:lang w:eastAsia="ru-RU"/>
          <w14:ligatures w14:val="none"/>
        </w:rPr>
        <w:t>»</w:t>
      </w:r>
      <w:r w:rsidRPr="00F9595F">
        <w:rPr>
          <w:rFonts w:ascii="Times New Roman" w:eastAsia="Courier New" w:hAnsi="Times New Roman" w:cs="Times New Roman"/>
          <w:noProof/>
          <w:color w:val="000000"/>
          <w:kern w:val="0"/>
          <w:sz w:val="28"/>
          <w:szCs w:val="28"/>
          <w:lang w:eastAsia="ru-RU"/>
          <w14:ligatures w14:val="none"/>
        </w:rPr>
        <w:t xml:space="preserve"> относится</w:t>
      </w:r>
      <w:r w:rsidRPr="00796B4D">
        <w:rPr>
          <w:rFonts w:ascii="Times New Roman" w:eastAsia="Courier New" w:hAnsi="Times New Roman" w:cs="Times New Roman"/>
          <w:noProof/>
          <w:color w:val="000000"/>
          <w:kern w:val="0"/>
          <w:sz w:val="28"/>
          <w:szCs w:val="28"/>
          <w:lang w:eastAsia="ru-RU"/>
          <w14:ligatures w14:val="none"/>
        </w:rPr>
        <w:t xml:space="preserve"> к базовому циклу образовательной программы. На его освоение отводится </w:t>
      </w:r>
      <w:r w:rsidR="00454A71" w:rsidRPr="00454A71">
        <w:rPr>
          <w:rFonts w:ascii="Times New Roman" w:eastAsia="Courier New" w:hAnsi="Times New Roman" w:cs="Times New Roman"/>
          <w:noProof/>
          <w:color w:val="000000"/>
          <w:kern w:val="0"/>
          <w:sz w:val="28"/>
          <w:szCs w:val="28"/>
          <w:lang w:eastAsia="ru-RU"/>
          <w14:ligatures w14:val="none"/>
        </w:rPr>
        <w:t>30</w:t>
      </w:r>
      <w:r w:rsidRPr="00454A71">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w:t>
      </w:r>
      <w:r w:rsidR="00454A71" w:rsidRPr="00454A71">
        <w:rPr>
          <w:rFonts w:ascii="Times New Roman" w:eastAsia="Courier New" w:hAnsi="Times New Roman" w:cs="Times New Roman"/>
          <w:noProof/>
          <w:color w:val="000000"/>
          <w:kern w:val="0"/>
          <w:sz w:val="28"/>
          <w:szCs w:val="28"/>
          <w:lang w:eastAsia="ru-RU"/>
          <w14:ligatures w14:val="none"/>
        </w:rPr>
        <w:t>2</w:t>
      </w:r>
      <w:r w:rsidRPr="00454A71">
        <w:rPr>
          <w:rFonts w:ascii="Times New Roman" w:eastAsia="Courier New" w:hAnsi="Times New Roman" w:cs="Times New Roman"/>
          <w:noProof/>
          <w:color w:val="000000"/>
          <w:kern w:val="0"/>
          <w:sz w:val="28"/>
          <w:szCs w:val="28"/>
          <w:lang w:eastAsia="ru-RU"/>
          <w14:ligatures w14:val="none"/>
        </w:rPr>
        <w:t xml:space="preserve">6 час., практические занятия – </w:t>
      </w:r>
      <w:r w:rsidR="00454A71" w:rsidRPr="00454A71">
        <w:rPr>
          <w:rFonts w:ascii="Times New Roman" w:eastAsia="Courier New" w:hAnsi="Times New Roman" w:cs="Times New Roman"/>
          <w:noProof/>
          <w:color w:val="000000"/>
          <w:kern w:val="0"/>
          <w:sz w:val="28"/>
          <w:szCs w:val="28"/>
          <w:lang w:eastAsia="ru-RU"/>
          <w14:ligatures w14:val="none"/>
        </w:rPr>
        <w:t>4</w:t>
      </w:r>
      <w:r w:rsidRPr="00454A71">
        <w:rPr>
          <w:rFonts w:ascii="Times New Roman" w:eastAsia="Courier New" w:hAnsi="Times New Roman" w:cs="Times New Roman"/>
          <w:noProof/>
          <w:color w:val="000000"/>
          <w:kern w:val="0"/>
          <w:sz w:val="28"/>
          <w:szCs w:val="28"/>
          <w:lang w:eastAsia="ru-RU"/>
          <w14:ligatures w14:val="none"/>
        </w:rPr>
        <w:t xml:space="preserve"> час.</w:t>
      </w:r>
      <w:r w:rsidRPr="00796B4D">
        <w:rPr>
          <w:rFonts w:ascii="Times New Roman" w:eastAsia="Courier New" w:hAnsi="Times New Roman" w:cs="Times New Roman"/>
          <w:noProof/>
          <w:color w:val="000000"/>
          <w:kern w:val="0"/>
          <w:sz w:val="28"/>
          <w:szCs w:val="28"/>
          <w:lang w:eastAsia="ru-RU"/>
          <w14:ligatures w14:val="none"/>
        </w:rPr>
        <w:t xml:space="preserve"> </w:t>
      </w:r>
    </w:p>
    <w:p w14:paraId="6C2B2744" w14:textId="1B2F6E51" w:rsidR="00F9595F" w:rsidRDefault="00F9595F" w:rsidP="00F9595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96B4D">
        <w:rPr>
          <w:rFonts w:ascii="Times New Roman" w:eastAsia="Courier New" w:hAnsi="Times New Roman" w:cs="Times New Roman"/>
          <w:noProof/>
          <w:color w:val="000000"/>
          <w:kern w:val="0"/>
          <w:sz w:val="28"/>
          <w:szCs w:val="28"/>
          <w:lang w:eastAsia="ru-RU"/>
          <w14:ligatures w14:val="none"/>
        </w:rPr>
        <w:t xml:space="preserve">В результате освоения рабочей программы учебного предмета </w:t>
      </w:r>
      <w:r>
        <w:rPr>
          <w:rFonts w:ascii="Times New Roman" w:eastAsia="Courier New" w:hAnsi="Times New Roman" w:cs="Times New Roman"/>
          <w:noProof/>
          <w:color w:val="000000"/>
          <w:kern w:val="0"/>
          <w:sz w:val="28"/>
          <w:szCs w:val="28"/>
          <w:lang w:eastAsia="ru-RU"/>
          <w14:ligatures w14:val="none"/>
        </w:rPr>
        <w:t>«</w:t>
      </w:r>
      <w:r w:rsidRPr="00F9595F">
        <w:rPr>
          <w:rFonts w:ascii="Times New Roman" w:hAnsi="Times New Roman" w:cs="Times New Roman"/>
          <w:sz w:val="28"/>
          <w:szCs w:val="28"/>
        </w:rPr>
        <w:t>Основы микробиологии, санитарии и гигиены в пищевом производстве</w:t>
      </w:r>
      <w:r>
        <w:rPr>
          <w:rFonts w:ascii="Times New Roman" w:eastAsia="Courier New" w:hAnsi="Times New Roman" w:cs="Times New Roman"/>
          <w:noProof/>
          <w:color w:val="000000"/>
          <w:kern w:val="0"/>
          <w:sz w:val="28"/>
          <w:szCs w:val="28"/>
          <w:lang w:eastAsia="ru-RU"/>
          <w14:ligatures w14:val="none"/>
        </w:rPr>
        <w:t xml:space="preserve">» </w:t>
      </w:r>
      <w:r w:rsidRPr="00796B4D">
        <w:rPr>
          <w:rFonts w:ascii="Times New Roman" w:eastAsia="Courier New" w:hAnsi="Times New Roman" w:cs="Times New Roman"/>
          <w:noProof/>
          <w:color w:val="000000"/>
          <w:kern w:val="0"/>
          <w:sz w:val="28"/>
          <w:szCs w:val="28"/>
          <w:lang w:eastAsia="ru-RU"/>
          <w14:ligatures w14:val="none"/>
        </w:rPr>
        <w:t>у обучающегося должны формироваться профессиональные компетенции, он должен выполнять трудовые действия, должен уметь, должен знать:</w:t>
      </w:r>
    </w:p>
    <w:p w14:paraId="355CA85D" w14:textId="77777777" w:rsidR="001A5102" w:rsidRPr="00796B4D" w:rsidRDefault="001A5102" w:rsidP="00F9595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17"/>
      </w:tblGrid>
      <w:tr w:rsidR="00042E43" w:rsidRPr="00042E43" w14:paraId="19F2B6B6" w14:textId="77777777" w:rsidTr="006E50DE">
        <w:tc>
          <w:tcPr>
            <w:tcW w:w="2830" w:type="dxa"/>
          </w:tcPr>
          <w:p w14:paraId="2F54FD74" w14:textId="6A272F94" w:rsidR="00042E43" w:rsidRPr="004A575F" w:rsidRDefault="00042E43" w:rsidP="00042E43">
            <w:pPr>
              <w:widowControl w:val="0"/>
              <w:spacing w:after="0" w:line="240" w:lineRule="auto"/>
              <w:jc w:val="both"/>
              <w:rPr>
                <w:rFonts w:ascii="Times New Roman" w:eastAsia="Courier New" w:hAnsi="Times New Roman" w:cs="Times New Roman"/>
                <w:kern w:val="0"/>
                <w:sz w:val="24"/>
                <w:szCs w:val="24"/>
                <w:lang w:eastAsia="ru-RU"/>
                <w14:ligatures w14:val="none"/>
              </w:rPr>
            </w:pPr>
            <w:r w:rsidRPr="004A575F">
              <w:rPr>
                <w:rFonts w:ascii="Times New Roman" w:eastAsia="Courier New" w:hAnsi="Times New Roman" w:cs="Times New Roman"/>
                <w:sz w:val="24"/>
                <w:szCs w:val="24"/>
              </w:rPr>
              <w:t>Профессиональные компетенции.</w:t>
            </w:r>
          </w:p>
        </w:tc>
        <w:tc>
          <w:tcPr>
            <w:tcW w:w="6517" w:type="dxa"/>
          </w:tcPr>
          <w:p w14:paraId="6A8C0D9A" w14:textId="7C5936B3" w:rsidR="00042E43" w:rsidRPr="004A575F" w:rsidRDefault="00042E43" w:rsidP="00042E43">
            <w:pPr>
              <w:pStyle w:val="a7"/>
              <w:widowControl w:val="0"/>
              <w:spacing w:after="0" w:line="240" w:lineRule="auto"/>
              <w:ind w:left="32"/>
              <w:jc w:val="both"/>
              <w:rPr>
                <w:rFonts w:ascii="Times New Roman" w:eastAsia="Courier New" w:hAnsi="Times New Roman" w:cs="Times New Roman"/>
                <w:kern w:val="0"/>
                <w:sz w:val="24"/>
                <w:szCs w:val="24"/>
                <w:lang w:eastAsia="ru-RU"/>
                <w14:ligatures w14:val="none"/>
              </w:rPr>
            </w:pPr>
            <w:r w:rsidRPr="004A575F">
              <w:rPr>
                <w:rFonts w:ascii="Times New Roman" w:eastAsia="Courier New" w:hAnsi="Times New Roman" w:cs="Times New Roman"/>
                <w:sz w:val="24"/>
                <w:szCs w:val="24"/>
              </w:rPr>
              <w:t>Трудовые действия, умения, знания.</w:t>
            </w:r>
          </w:p>
        </w:tc>
      </w:tr>
      <w:tr w:rsidR="00042E43" w:rsidRPr="00042E43" w14:paraId="4B1B8B03" w14:textId="77777777" w:rsidTr="006E50DE">
        <w:tc>
          <w:tcPr>
            <w:tcW w:w="2830" w:type="dxa"/>
          </w:tcPr>
          <w:p w14:paraId="35752BC1" w14:textId="70445B4D" w:rsidR="00042E43" w:rsidRPr="004A575F" w:rsidRDefault="00B03C13" w:rsidP="00AB5CAC">
            <w:pPr>
              <w:widowControl w:val="0"/>
              <w:spacing w:after="0" w:line="240" w:lineRule="auto"/>
              <w:rPr>
                <w:rFonts w:ascii="Times New Roman" w:eastAsia="Courier New" w:hAnsi="Times New Roman" w:cs="Times New Roman"/>
                <w:kern w:val="0"/>
                <w:sz w:val="24"/>
                <w:szCs w:val="24"/>
                <w:lang w:eastAsia="ru-RU"/>
                <w14:ligatures w14:val="none"/>
              </w:rPr>
            </w:pPr>
            <w:bookmarkStart w:id="18" w:name="_Hlk243295030"/>
            <w:r w:rsidRPr="004A575F">
              <w:rPr>
                <w:rFonts w:ascii="Times New Roman" w:hAnsi="Times New Roman" w:cs="Times New Roman"/>
                <w:sz w:val="24"/>
                <w:szCs w:val="24"/>
              </w:rPr>
              <w:t>ПК</w:t>
            </w:r>
            <w:r w:rsidR="00AB5CAC" w:rsidRPr="004A575F">
              <w:rPr>
                <w:rFonts w:ascii="Times New Roman" w:hAnsi="Times New Roman" w:cs="Times New Roman"/>
                <w:sz w:val="24"/>
                <w:szCs w:val="24"/>
              </w:rPr>
              <w:t>.</w:t>
            </w:r>
            <w:r w:rsidRPr="004A575F">
              <w:rPr>
                <w:rFonts w:ascii="Times New Roman" w:hAnsi="Times New Roman" w:cs="Times New Roman"/>
                <w:sz w:val="24"/>
                <w:szCs w:val="24"/>
              </w:rPr>
              <w:t>1</w:t>
            </w:r>
            <w:r w:rsidR="00AB5CAC" w:rsidRPr="004A575F">
              <w:rPr>
                <w:rFonts w:ascii="Times New Roman" w:hAnsi="Times New Roman" w:cs="Times New Roman"/>
                <w:sz w:val="24"/>
                <w:szCs w:val="24"/>
              </w:rPr>
              <w:t xml:space="preserve"> </w:t>
            </w:r>
            <w:r w:rsidR="00042E43" w:rsidRPr="004A575F">
              <w:rPr>
                <w:rFonts w:ascii="Times New Roman" w:hAnsi="Times New Roman" w:cs="Times New Roman"/>
                <w:sz w:val="24"/>
                <w:szCs w:val="24"/>
              </w:rPr>
              <w:t>Выполнение инструкций и заданий кондитера по организации рабочего места</w:t>
            </w:r>
          </w:p>
        </w:tc>
        <w:tc>
          <w:tcPr>
            <w:tcW w:w="6517" w:type="dxa"/>
          </w:tcPr>
          <w:p w14:paraId="1704337D" w14:textId="6623C143" w:rsidR="00A4386E" w:rsidRPr="004A575F" w:rsidRDefault="00A4386E" w:rsidP="00042E43">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Знания:</w:t>
            </w:r>
          </w:p>
          <w:p w14:paraId="40A312F8" w14:textId="43DD2C95" w:rsidR="00042E43" w:rsidRPr="004A575F" w:rsidRDefault="00042E43" w:rsidP="00042E43">
            <w:pPr>
              <w:pStyle w:val="a7"/>
              <w:widowControl w:val="0"/>
              <w:spacing w:after="0" w:line="240" w:lineRule="auto"/>
              <w:ind w:left="32"/>
              <w:jc w:val="both"/>
              <w:rPr>
                <w:rFonts w:ascii="Times New Roman" w:eastAsia="Courier New" w:hAnsi="Times New Roman" w:cs="Times New Roman"/>
                <w:kern w:val="0"/>
                <w:sz w:val="24"/>
                <w:szCs w:val="24"/>
                <w:lang w:eastAsia="ru-RU"/>
                <w14:ligatures w14:val="none"/>
              </w:rPr>
            </w:pPr>
            <w:r w:rsidRPr="004A575F">
              <w:rPr>
                <w:rFonts w:ascii="Times New Roman" w:hAnsi="Times New Roman" w:cs="Times New Roman"/>
                <w:sz w:val="24"/>
                <w:szCs w:val="24"/>
              </w:rPr>
              <w:t>Нормативные правовые акты, регулирующие деятельность организаций питания</w:t>
            </w:r>
          </w:p>
        </w:tc>
      </w:tr>
      <w:tr w:rsidR="00042E43" w:rsidRPr="00042E43" w14:paraId="74A52183" w14:textId="77777777" w:rsidTr="006E50DE">
        <w:tc>
          <w:tcPr>
            <w:tcW w:w="2830" w:type="dxa"/>
          </w:tcPr>
          <w:p w14:paraId="768C1024" w14:textId="71EE7E77" w:rsidR="00042E43" w:rsidRPr="004A575F" w:rsidRDefault="00B03C13" w:rsidP="00AB5CAC">
            <w:pPr>
              <w:widowControl w:val="0"/>
              <w:spacing w:after="0" w:line="240" w:lineRule="auto"/>
              <w:rPr>
                <w:rFonts w:ascii="Times New Roman" w:eastAsia="Courier New" w:hAnsi="Times New Roman" w:cs="Times New Roman"/>
                <w:kern w:val="0"/>
                <w:sz w:val="24"/>
                <w:szCs w:val="24"/>
                <w:highlight w:val="yellow"/>
                <w:lang w:eastAsia="ru-RU"/>
                <w14:ligatures w14:val="none"/>
              </w:rPr>
            </w:pPr>
            <w:r w:rsidRPr="004A575F">
              <w:rPr>
                <w:rFonts w:ascii="Times New Roman" w:hAnsi="Times New Roman" w:cs="Times New Roman"/>
                <w:sz w:val="24"/>
                <w:szCs w:val="24"/>
              </w:rPr>
              <w:t>ПК</w:t>
            </w:r>
            <w:r w:rsidR="00AB5CAC" w:rsidRPr="004A575F">
              <w:rPr>
                <w:rFonts w:ascii="Times New Roman" w:hAnsi="Times New Roman" w:cs="Times New Roman"/>
                <w:sz w:val="24"/>
                <w:szCs w:val="24"/>
              </w:rPr>
              <w:t>.</w:t>
            </w:r>
            <w:r w:rsidRPr="004A575F">
              <w:rPr>
                <w:rFonts w:ascii="Times New Roman" w:hAnsi="Times New Roman" w:cs="Times New Roman"/>
                <w:sz w:val="24"/>
                <w:szCs w:val="24"/>
              </w:rPr>
              <w:t xml:space="preserve">2 </w:t>
            </w:r>
            <w:r w:rsidR="00042E43" w:rsidRPr="004A575F">
              <w:rPr>
                <w:rFonts w:ascii="Times New Roman" w:hAnsi="Times New Roman" w:cs="Times New Roman"/>
                <w:sz w:val="24"/>
                <w:szCs w:val="24"/>
              </w:rPr>
              <w:t>Выполнение заданий кондитера по изготовлению, презентации и продаже теста, полуфабрикатов, кондитерской и шоколадной продукции</w:t>
            </w:r>
          </w:p>
        </w:tc>
        <w:tc>
          <w:tcPr>
            <w:tcW w:w="6517" w:type="dxa"/>
          </w:tcPr>
          <w:p w14:paraId="32DD63D7" w14:textId="045325DC" w:rsidR="00A4386E" w:rsidRPr="004A575F" w:rsidRDefault="00A4386E" w:rsidP="00A4386E">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Знания:</w:t>
            </w:r>
          </w:p>
          <w:p w14:paraId="2A0CC4C3" w14:textId="77777777" w:rsidR="00042E43" w:rsidRPr="004A575F" w:rsidRDefault="00042E43" w:rsidP="00042E43">
            <w:pPr>
              <w:widowControl w:val="0"/>
              <w:spacing w:after="0" w:line="240" w:lineRule="auto"/>
              <w:jc w:val="both"/>
              <w:rPr>
                <w:rFonts w:ascii="Times New Roman" w:hAnsi="Times New Roman" w:cs="Times New Roman"/>
                <w:sz w:val="24"/>
                <w:szCs w:val="24"/>
              </w:rPr>
            </w:pPr>
            <w:r w:rsidRPr="004A575F">
              <w:rPr>
                <w:rFonts w:ascii="Times New Roman" w:hAnsi="Times New Roman" w:cs="Times New Roman"/>
                <w:sz w:val="24"/>
                <w:szCs w:val="24"/>
              </w:rPr>
              <w:t xml:space="preserve">Нормативные правовые акты, регулирующие деятельность организаций питания </w:t>
            </w:r>
          </w:p>
          <w:p w14:paraId="7E38BBD9" w14:textId="77777777" w:rsidR="00042E43" w:rsidRPr="004A575F" w:rsidRDefault="00042E43" w:rsidP="00042E43">
            <w:pPr>
              <w:widowControl w:val="0"/>
              <w:spacing w:after="0" w:line="240" w:lineRule="auto"/>
              <w:jc w:val="both"/>
              <w:rPr>
                <w:rFonts w:ascii="Times New Roman" w:hAnsi="Times New Roman" w:cs="Times New Roman"/>
                <w:sz w:val="24"/>
                <w:szCs w:val="24"/>
              </w:rPr>
            </w:pPr>
            <w:r w:rsidRPr="004A575F">
              <w:rPr>
                <w:rFonts w:ascii="Times New Roman" w:hAnsi="Times New Roman" w:cs="Times New Roman"/>
                <w:sz w:val="24"/>
                <w:szCs w:val="24"/>
              </w:rPr>
              <w:t>Требования к качеству, безопасности пищевых продуктов, используемых в изготовлении кондитерской и шоколадной продукции, условиям их хранения</w:t>
            </w:r>
          </w:p>
          <w:p w14:paraId="5D588DCC" w14:textId="77777777" w:rsidR="00CB06FE" w:rsidRPr="004A575F" w:rsidRDefault="00CB06FE" w:rsidP="00CB06FE">
            <w:pPr>
              <w:widowControl w:val="0"/>
              <w:spacing w:after="0" w:line="240" w:lineRule="auto"/>
              <w:jc w:val="both"/>
              <w:rPr>
                <w:rFonts w:ascii="Times New Roman" w:hAnsi="Times New Roman" w:cs="Times New Roman"/>
                <w:sz w:val="24"/>
                <w:szCs w:val="24"/>
              </w:rPr>
            </w:pPr>
            <w:r w:rsidRPr="004A575F">
              <w:rPr>
                <w:rFonts w:ascii="Times New Roman" w:hAnsi="Times New Roman" w:cs="Times New Roman"/>
                <w:sz w:val="24"/>
                <w:szCs w:val="24"/>
              </w:rPr>
              <w:t>Пищевая ценность видов кондитерской и шоколадной продукции</w:t>
            </w:r>
          </w:p>
          <w:p w14:paraId="169887F9" w14:textId="7F61A196" w:rsidR="00CB06FE" w:rsidRPr="004A575F" w:rsidRDefault="00CB06FE" w:rsidP="00042E43">
            <w:pPr>
              <w:widowControl w:val="0"/>
              <w:spacing w:after="0" w:line="240" w:lineRule="auto"/>
              <w:jc w:val="both"/>
              <w:rPr>
                <w:rFonts w:ascii="Times New Roman" w:hAnsi="Times New Roman" w:cs="Times New Roman"/>
                <w:sz w:val="24"/>
                <w:szCs w:val="24"/>
              </w:rPr>
            </w:pPr>
            <w:r w:rsidRPr="004A575F">
              <w:rPr>
                <w:rFonts w:ascii="Times New Roman" w:hAnsi="Times New Roman" w:cs="Times New Roman"/>
                <w:sz w:val="24"/>
                <w:szCs w:val="24"/>
              </w:rPr>
              <w:t>Требования охраны труда, санитарии и гигиены, пожарной безопасности в организациях питания</w:t>
            </w:r>
          </w:p>
        </w:tc>
      </w:tr>
      <w:bookmarkEnd w:id="18"/>
    </w:tbl>
    <w:p w14:paraId="4E8E565C" w14:textId="77777777" w:rsidR="00F9595F" w:rsidRPr="00796B4D" w:rsidRDefault="00F9595F" w:rsidP="00F9595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5378C5FA" w14:textId="45D831A6" w:rsidR="001A5102" w:rsidRDefault="001A5102">
      <w:pPr>
        <w:rPr>
          <w:rFonts w:ascii="Times New Roman" w:eastAsia="Courier New" w:hAnsi="Times New Roman" w:cs="Times New Roman"/>
          <w:noProof/>
          <w:color w:val="000000"/>
          <w:kern w:val="0"/>
          <w:sz w:val="28"/>
          <w:szCs w:val="28"/>
          <w:u w:val="single"/>
          <w:lang w:eastAsia="ru-RU"/>
          <w14:ligatures w14:val="none"/>
        </w:rPr>
      </w:pPr>
      <w:r>
        <w:rPr>
          <w:rFonts w:ascii="Times New Roman" w:eastAsia="Courier New" w:hAnsi="Times New Roman" w:cs="Times New Roman"/>
          <w:noProof/>
          <w:color w:val="000000"/>
          <w:kern w:val="0"/>
          <w:sz w:val="28"/>
          <w:szCs w:val="28"/>
          <w:u w:val="single"/>
          <w:lang w:eastAsia="ru-RU"/>
          <w14:ligatures w14:val="none"/>
        </w:rPr>
        <w:br w:type="page"/>
      </w:r>
    </w:p>
    <w:p w14:paraId="1304E4D4" w14:textId="77777777" w:rsidR="001A5102" w:rsidRDefault="001A5102" w:rsidP="00F9595F">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u w:val="single"/>
          <w:lang w:eastAsia="ru-RU"/>
          <w14:ligatures w14:val="none"/>
        </w:rPr>
        <w:sectPr w:rsidR="001A5102" w:rsidSect="00060FAC">
          <w:pgSz w:w="11909" w:h="16838"/>
          <w:pgMar w:top="1134" w:right="851" w:bottom="851" w:left="1701" w:header="0" w:footer="6" w:gutter="0"/>
          <w:cols w:space="720"/>
          <w:noEndnote/>
          <w:titlePg/>
          <w:docGrid w:linePitch="360"/>
        </w:sectPr>
      </w:pPr>
    </w:p>
    <w:p w14:paraId="1085E1BD" w14:textId="4E21E1AD" w:rsidR="001A5102" w:rsidRDefault="001A5102" w:rsidP="001A5102">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96B4D">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80"/>
        <w:gridCol w:w="9781"/>
        <w:gridCol w:w="2126"/>
      </w:tblGrid>
      <w:tr w:rsidR="00B03C13" w:rsidRPr="00707453" w14:paraId="3C76BB12" w14:textId="77777777" w:rsidTr="00167B5E">
        <w:tc>
          <w:tcPr>
            <w:tcW w:w="817" w:type="dxa"/>
            <w:vAlign w:val="center"/>
          </w:tcPr>
          <w:p w14:paraId="18115B26" w14:textId="77777777" w:rsidR="00B03C13" w:rsidRPr="004B45F1" w:rsidRDefault="00B03C13"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B45F1">
              <w:rPr>
                <w:rFonts w:ascii="Times New Roman" w:eastAsia="Times New Roman" w:hAnsi="Times New Roman" w:cs="Times New Roman"/>
                <w:b/>
                <w:kern w:val="0"/>
                <w:sz w:val="24"/>
                <w:szCs w:val="24"/>
                <w:lang w:eastAsia="ru-RU"/>
                <w14:ligatures w14:val="none"/>
              </w:rPr>
              <w:t>№ п/п</w:t>
            </w:r>
          </w:p>
        </w:tc>
        <w:tc>
          <w:tcPr>
            <w:tcW w:w="2580" w:type="dxa"/>
            <w:vAlign w:val="center"/>
          </w:tcPr>
          <w:p w14:paraId="6CE2722E" w14:textId="77777777" w:rsidR="00B03C13" w:rsidRPr="004B45F1" w:rsidRDefault="00B03C13"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B45F1">
              <w:rPr>
                <w:rFonts w:ascii="Times New Roman" w:eastAsia="Times New Roman" w:hAnsi="Times New Roman" w:cs="Times New Roman"/>
                <w:b/>
                <w:kern w:val="0"/>
                <w:sz w:val="24"/>
                <w:szCs w:val="24"/>
                <w:lang w:eastAsia="ru-RU"/>
                <w14:ligatures w14:val="none"/>
              </w:rPr>
              <w:t>Наименование разделов и тем.</w:t>
            </w:r>
          </w:p>
        </w:tc>
        <w:tc>
          <w:tcPr>
            <w:tcW w:w="9781" w:type="dxa"/>
            <w:vAlign w:val="center"/>
          </w:tcPr>
          <w:p w14:paraId="46434373" w14:textId="77777777" w:rsidR="00B03C13" w:rsidRPr="004B45F1" w:rsidRDefault="00B03C13"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B45F1">
              <w:rPr>
                <w:rFonts w:ascii="Times New Roman" w:eastAsia="Times New Roman" w:hAnsi="Times New Roman" w:cs="Times New Roman"/>
                <w:b/>
                <w:kern w:val="0"/>
                <w:sz w:val="24"/>
                <w:szCs w:val="24"/>
                <w:lang w:eastAsia="ru-RU"/>
                <w14:ligatures w14:val="none"/>
              </w:rPr>
              <w:t>Содержание.</w:t>
            </w:r>
          </w:p>
        </w:tc>
        <w:tc>
          <w:tcPr>
            <w:tcW w:w="2126" w:type="dxa"/>
            <w:vAlign w:val="center"/>
          </w:tcPr>
          <w:p w14:paraId="1D7F6C9E" w14:textId="77777777" w:rsidR="00B03C13" w:rsidRPr="004B45F1" w:rsidRDefault="00B03C13"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B45F1">
              <w:rPr>
                <w:rFonts w:ascii="Times New Roman" w:eastAsia="Times New Roman" w:hAnsi="Times New Roman" w:cs="Times New Roman"/>
                <w:b/>
                <w:kern w:val="0"/>
                <w:sz w:val="24"/>
                <w:szCs w:val="24"/>
                <w:lang w:eastAsia="ru-RU"/>
                <w14:ligatures w14:val="none"/>
              </w:rPr>
              <w:t>Количество часов.</w:t>
            </w:r>
          </w:p>
        </w:tc>
      </w:tr>
      <w:tr w:rsidR="00B03C13" w:rsidRPr="00707453" w14:paraId="317B8B47" w14:textId="77777777" w:rsidTr="00167B5E">
        <w:tc>
          <w:tcPr>
            <w:tcW w:w="817" w:type="dxa"/>
          </w:tcPr>
          <w:p w14:paraId="31F37AEE" w14:textId="77777777" w:rsidR="00B03C13" w:rsidRPr="004B45F1" w:rsidRDefault="00B03C13" w:rsidP="001C319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61" w:type="dxa"/>
            <w:gridSpan w:val="2"/>
          </w:tcPr>
          <w:p w14:paraId="64BFCAAF" w14:textId="5690241F" w:rsidR="00B03C13" w:rsidRPr="004B45F1" w:rsidRDefault="00167B5E" w:rsidP="001C3194">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Pr>
                <w:rFonts w:ascii="Times New Roman" w:hAnsi="Times New Roman" w:cs="Times New Roman"/>
                <w:b/>
                <w:color w:val="000000"/>
                <w:sz w:val="24"/>
                <w:szCs w:val="24"/>
              </w:rPr>
              <w:t>5.1.2</w:t>
            </w:r>
            <w:r w:rsidR="00B03C13" w:rsidRPr="004B45F1">
              <w:rPr>
                <w:rFonts w:ascii="Times New Roman" w:hAnsi="Times New Roman" w:cs="Times New Roman"/>
                <w:b/>
                <w:color w:val="000000"/>
                <w:sz w:val="24"/>
                <w:szCs w:val="24"/>
              </w:rPr>
              <w:t xml:space="preserve"> Нормативно-правовое регулирование деятельности организаций питания</w:t>
            </w:r>
          </w:p>
        </w:tc>
        <w:tc>
          <w:tcPr>
            <w:tcW w:w="2126" w:type="dxa"/>
          </w:tcPr>
          <w:p w14:paraId="2CCF8DB1" w14:textId="380BF954" w:rsidR="00B03C13" w:rsidRPr="004B45F1" w:rsidRDefault="005C2742"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28</w:t>
            </w:r>
          </w:p>
        </w:tc>
      </w:tr>
      <w:tr w:rsidR="00B03C13" w:rsidRPr="00707453" w14:paraId="545E6377" w14:textId="77777777" w:rsidTr="00167B5E">
        <w:trPr>
          <w:trHeight w:val="1843"/>
        </w:trPr>
        <w:tc>
          <w:tcPr>
            <w:tcW w:w="817" w:type="dxa"/>
          </w:tcPr>
          <w:p w14:paraId="6B9B03AC" w14:textId="2179102A" w:rsidR="00B03C13" w:rsidRPr="00BA5234" w:rsidRDefault="00167B5E"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A5234">
              <w:rPr>
                <w:rFonts w:ascii="Times New Roman" w:eastAsia="Times New Roman" w:hAnsi="Times New Roman" w:cs="Times New Roman"/>
                <w:b/>
                <w:kern w:val="0"/>
                <w:sz w:val="24"/>
                <w:szCs w:val="24"/>
                <w:lang w:eastAsia="ru-RU"/>
                <w14:ligatures w14:val="none"/>
              </w:rPr>
              <w:t>1</w:t>
            </w:r>
          </w:p>
        </w:tc>
        <w:tc>
          <w:tcPr>
            <w:tcW w:w="2580" w:type="dxa"/>
            <w:tcBorders>
              <w:top w:val="single" w:sz="6" w:space="0" w:color="000000"/>
              <w:left w:val="single" w:sz="6" w:space="0" w:color="000000"/>
              <w:right w:val="single" w:sz="6" w:space="0" w:color="000000"/>
            </w:tcBorders>
          </w:tcPr>
          <w:p w14:paraId="34E8D85E" w14:textId="4EFE2E04" w:rsidR="00B03C13" w:rsidRPr="004B45F1" w:rsidRDefault="00B03C13" w:rsidP="001C319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4B45F1">
              <w:rPr>
                <w:rFonts w:ascii="Times New Roman" w:hAnsi="Times New Roman" w:cs="Times New Roman"/>
                <w:sz w:val="24"/>
                <w:szCs w:val="24"/>
              </w:rPr>
              <w:t>Санитарно-пищевое законодательство и организация санитарно-пищевого надзора</w:t>
            </w:r>
          </w:p>
        </w:tc>
        <w:tc>
          <w:tcPr>
            <w:tcW w:w="9781" w:type="dxa"/>
          </w:tcPr>
          <w:p w14:paraId="63C163CA" w14:textId="77777777" w:rsidR="00B03C13" w:rsidRPr="004B45F1" w:rsidRDefault="00B03C13" w:rsidP="001C3194">
            <w:pPr>
              <w:shd w:val="clear" w:color="auto" w:fill="FFFFFF"/>
              <w:spacing w:after="0" w:line="240" w:lineRule="auto"/>
              <w:outlineLvl w:val="0"/>
              <w:rPr>
                <w:rFonts w:ascii="Times New Roman" w:eastAsia="Times New Roman" w:hAnsi="Times New Roman" w:cs="Times New Roman"/>
                <w:bCs/>
                <w:color w:val="000000"/>
                <w:kern w:val="36"/>
                <w:sz w:val="24"/>
                <w:szCs w:val="24"/>
                <w:lang w:eastAsia="ru-RU"/>
              </w:rPr>
            </w:pPr>
            <w:r w:rsidRPr="004B45F1">
              <w:rPr>
                <w:rFonts w:ascii="Times New Roman" w:eastAsia="Times New Roman" w:hAnsi="Times New Roman" w:cs="Times New Roman"/>
                <w:bCs/>
                <w:color w:val="000000"/>
                <w:kern w:val="36"/>
                <w:sz w:val="24"/>
                <w:szCs w:val="24"/>
                <w:lang w:eastAsia="ru-RU"/>
              </w:rPr>
              <w:t>Закон РФ от 07.02.1992 N 2300-1 (ред. от 28.12.2025, с изм. от 17.02.2026) "О защите прав потребителей" (с изм. и доп., вступ. в силу с 01.10.2026).</w:t>
            </w:r>
          </w:p>
          <w:p w14:paraId="0D1E2DD4" w14:textId="77777777" w:rsidR="00B03C13" w:rsidRPr="004B45F1" w:rsidRDefault="00B03C13" w:rsidP="001C3194">
            <w:pPr>
              <w:shd w:val="clear" w:color="auto" w:fill="FFFFFF"/>
              <w:spacing w:after="0" w:line="240" w:lineRule="auto"/>
              <w:outlineLvl w:val="0"/>
              <w:rPr>
                <w:rFonts w:ascii="Times New Roman" w:eastAsia="Times New Roman" w:hAnsi="Times New Roman" w:cs="Times New Roman"/>
                <w:bCs/>
                <w:color w:val="000000"/>
                <w:kern w:val="36"/>
                <w:sz w:val="24"/>
                <w:szCs w:val="24"/>
                <w:lang w:eastAsia="ru-RU"/>
              </w:rPr>
            </w:pPr>
            <w:r w:rsidRPr="004B45F1">
              <w:rPr>
                <w:rFonts w:ascii="Times New Roman" w:eastAsia="Times New Roman" w:hAnsi="Times New Roman" w:cs="Times New Roman"/>
                <w:bCs/>
                <w:color w:val="000000"/>
                <w:kern w:val="36"/>
                <w:sz w:val="24"/>
                <w:szCs w:val="24"/>
                <w:lang w:eastAsia="ru-RU"/>
              </w:rPr>
              <w:t xml:space="preserve">Федеральный закон "О санитарно-эпидемиологическом благополучии населения" от 30.03.1999 N 52-ФЗ. </w:t>
            </w:r>
          </w:p>
          <w:p w14:paraId="59D0D1A4" w14:textId="5552C53F" w:rsidR="00B03C13" w:rsidRPr="00B03C13" w:rsidRDefault="00B03C13" w:rsidP="001C3194">
            <w:pPr>
              <w:shd w:val="clear" w:color="auto" w:fill="FFFFFF"/>
              <w:spacing w:after="0" w:line="240" w:lineRule="auto"/>
              <w:outlineLvl w:val="0"/>
              <w:rPr>
                <w:rFonts w:ascii="Times New Roman" w:eastAsia="Times New Roman" w:hAnsi="Times New Roman" w:cs="Times New Roman"/>
                <w:bCs/>
                <w:kern w:val="36"/>
                <w:sz w:val="24"/>
                <w:szCs w:val="24"/>
                <w:lang w:eastAsia="ru-RU"/>
              </w:rPr>
            </w:pPr>
            <w:r w:rsidRPr="00B03C13">
              <w:rPr>
                <w:rFonts w:ascii="Times New Roman" w:eastAsia="Times New Roman" w:hAnsi="Times New Roman" w:cs="Times New Roman"/>
                <w:bCs/>
                <w:kern w:val="36"/>
                <w:sz w:val="24"/>
                <w:szCs w:val="24"/>
                <w:lang w:eastAsia="ru-RU"/>
              </w:rPr>
              <w:t>Постановление Главного государственного санитарного врача РФ от 02.06.2026 N 18</w:t>
            </w:r>
            <w:r w:rsidR="00D26460">
              <w:rPr>
                <w:rFonts w:ascii="Times New Roman" w:eastAsia="Times New Roman" w:hAnsi="Times New Roman" w:cs="Times New Roman"/>
                <w:bCs/>
                <w:kern w:val="36"/>
                <w:sz w:val="24"/>
                <w:szCs w:val="24"/>
                <w:lang w:eastAsia="ru-RU"/>
              </w:rPr>
              <w:t xml:space="preserve"> </w:t>
            </w:r>
            <w:r w:rsidRPr="00B03C13">
              <w:rPr>
                <w:rFonts w:ascii="Times New Roman" w:eastAsia="Times New Roman" w:hAnsi="Times New Roman" w:cs="Times New Roman"/>
                <w:bCs/>
                <w:kern w:val="36"/>
                <w:sz w:val="24"/>
                <w:szCs w:val="24"/>
                <w:lang w:eastAsia="ru-RU"/>
              </w:rPr>
              <w:t>"Об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 (вместе с "СанПиН 2.3/2.4.4282-26. Санитарно-эпидемиологические правила и нормы...") (Зарегистрировано в Минюсте России 02.06.2026 № 86854).</w:t>
            </w:r>
          </w:p>
          <w:p w14:paraId="3B076030" w14:textId="77777777" w:rsidR="00B03C13" w:rsidRPr="004B45F1" w:rsidRDefault="00B03C13" w:rsidP="001C3194">
            <w:pPr>
              <w:shd w:val="clear" w:color="auto" w:fill="FFFFFF"/>
              <w:spacing w:after="0" w:line="240" w:lineRule="auto"/>
              <w:outlineLvl w:val="0"/>
              <w:rPr>
                <w:rFonts w:ascii="Times New Roman" w:hAnsi="Times New Roman" w:cs="Times New Roman"/>
                <w:sz w:val="24"/>
                <w:szCs w:val="24"/>
              </w:rPr>
            </w:pPr>
            <w:r w:rsidRPr="00B03C13">
              <w:rPr>
                <w:rFonts w:ascii="Times New Roman" w:eastAsia="Times New Roman" w:hAnsi="Times New Roman" w:cs="Times New Roman"/>
                <w:bCs/>
                <w:kern w:val="36"/>
                <w:sz w:val="24"/>
                <w:szCs w:val="24"/>
                <w:lang w:eastAsia="ru-RU"/>
              </w:rPr>
              <w:t>Постановление Правительства РФ от 21.09.2020 N 1515 "</w:t>
            </w:r>
            <w:r w:rsidRPr="004B45F1">
              <w:rPr>
                <w:rFonts w:ascii="Times New Roman" w:eastAsia="Times New Roman" w:hAnsi="Times New Roman" w:cs="Times New Roman"/>
                <w:bCs/>
                <w:color w:val="000000"/>
                <w:kern w:val="36"/>
                <w:sz w:val="24"/>
                <w:szCs w:val="24"/>
                <w:lang w:eastAsia="ru-RU"/>
              </w:rPr>
              <w:t>Об утверждении Правил оказания услуг общественного питания"</w:t>
            </w:r>
          </w:p>
        </w:tc>
        <w:tc>
          <w:tcPr>
            <w:tcW w:w="2126" w:type="dxa"/>
          </w:tcPr>
          <w:p w14:paraId="2501E296" w14:textId="77777777" w:rsidR="00B03C13" w:rsidRPr="004B45F1" w:rsidRDefault="00B03C13" w:rsidP="001C319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2</w:t>
            </w:r>
          </w:p>
        </w:tc>
      </w:tr>
      <w:tr w:rsidR="00454A71" w:rsidRPr="00707453" w14:paraId="19C23AB4" w14:textId="77777777" w:rsidTr="00167B5E">
        <w:tc>
          <w:tcPr>
            <w:tcW w:w="817" w:type="dxa"/>
            <w:vMerge w:val="restart"/>
          </w:tcPr>
          <w:p w14:paraId="7A190826" w14:textId="58A5F9A7" w:rsidR="00454A71" w:rsidRPr="00BA5234" w:rsidRDefault="00167B5E"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A5234">
              <w:rPr>
                <w:rFonts w:ascii="Times New Roman" w:eastAsia="Times New Roman" w:hAnsi="Times New Roman" w:cs="Times New Roman"/>
                <w:b/>
                <w:kern w:val="0"/>
                <w:sz w:val="24"/>
                <w:szCs w:val="24"/>
                <w:lang w:eastAsia="ru-RU"/>
                <w14:ligatures w14:val="none"/>
              </w:rPr>
              <w:t>2</w:t>
            </w:r>
          </w:p>
        </w:tc>
        <w:tc>
          <w:tcPr>
            <w:tcW w:w="2580" w:type="dxa"/>
            <w:vMerge w:val="restart"/>
            <w:tcBorders>
              <w:left w:val="single" w:sz="6" w:space="0" w:color="000000"/>
              <w:right w:val="single" w:sz="6" w:space="0" w:color="000000"/>
            </w:tcBorders>
          </w:tcPr>
          <w:p w14:paraId="2D5A8388" w14:textId="729626F7" w:rsidR="00454A71" w:rsidRPr="004B45F1" w:rsidRDefault="00454A71" w:rsidP="004A7D65">
            <w:pPr>
              <w:widowControl w:val="0"/>
              <w:autoSpaceDE w:val="0"/>
              <w:autoSpaceDN w:val="0"/>
              <w:adjustRightInd w:val="0"/>
              <w:spacing w:after="0" w:line="240" w:lineRule="auto"/>
              <w:rPr>
                <w:rFonts w:ascii="Times New Roman" w:hAnsi="Times New Roman" w:cs="Times New Roman"/>
                <w:sz w:val="24"/>
                <w:szCs w:val="24"/>
              </w:rPr>
            </w:pPr>
            <w:r w:rsidRPr="004B45F1">
              <w:rPr>
                <w:rFonts w:ascii="Times New Roman" w:hAnsi="Times New Roman" w:cs="Times New Roman"/>
                <w:sz w:val="24"/>
                <w:szCs w:val="24"/>
              </w:rPr>
              <w:t>Основы микробиологии, санитарии и гигиены</w:t>
            </w:r>
          </w:p>
        </w:tc>
        <w:tc>
          <w:tcPr>
            <w:tcW w:w="9781" w:type="dxa"/>
          </w:tcPr>
          <w:p w14:paraId="0474B746" w14:textId="6336EABD" w:rsidR="00454A71" w:rsidRPr="004B45F1" w:rsidRDefault="00454A71" w:rsidP="00CB06FE">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 xml:space="preserve">Основы микробиологии. Пищевые инфекции, пищевые отравления </w:t>
            </w:r>
          </w:p>
        </w:tc>
        <w:tc>
          <w:tcPr>
            <w:tcW w:w="2126" w:type="dxa"/>
          </w:tcPr>
          <w:p w14:paraId="0CA7BB1F" w14:textId="77777777" w:rsidR="00454A71" w:rsidRPr="004B45F1" w:rsidRDefault="00454A71" w:rsidP="001C319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2</w:t>
            </w:r>
          </w:p>
        </w:tc>
      </w:tr>
      <w:tr w:rsidR="00454A71" w:rsidRPr="00707453" w14:paraId="261887CB" w14:textId="77777777" w:rsidTr="00167B5E">
        <w:tc>
          <w:tcPr>
            <w:tcW w:w="817" w:type="dxa"/>
            <w:vMerge/>
          </w:tcPr>
          <w:p w14:paraId="5DE171B0" w14:textId="77777777" w:rsidR="00454A71" w:rsidRPr="00BA5234" w:rsidRDefault="00454A71"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2CD35F48" w14:textId="77777777" w:rsidR="00454A71" w:rsidRPr="004B45F1" w:rsidRDefault="00454A71" w:rsidP="001C3194">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43FB07AD" w14:textId="68A3E507" w:rsidR="00454A71" w:rsidRPr="00454A71" w:rsidRDefault="00454A71" w:rsidP="001C3194">
            <w:pPr>
              <w:widowControl w:val="0"/>
              <w:autoSpaceDE w:val="0"/>
              <w:autoSpaceDN w:val="0"/>
              <w:adjustRightInd w:val="0"/>
              <w:spacing w:after="0" w:line="240" w:lineRule="auto"/>
              <w:jc w:val="both"/>
              <w:rPr>
                <w:rFonts w:ascii="Times New Roman" w:hAnsi="Times New Roman" w:cs="Times New Roman"/>
                <w:color w:val="000000"/>
                <w:sz w:val="24"/>
                <w:szCs w:val="24"/>
              </w:rPr>
            </w:pPr>
            <w:r w:rsidRPr="00454A71">
              <w:rPr>
                <w:rFonts w:ascii="Times New Roman" w:hAnsi="Times New Roman" w:cs="Times New Roman"/>
                <w:color w:val="000000"/>
                <w:sz w:val="24"/>
                <w:szCs w:val="24"/>
              </w:rPr>
              <w:t>Микробиология важнейших пищевых продуктов</w:t>
            </w:r>
          </w:p>
        </w:tc>
        <w:tc>
          <w:tcPr>
            <w:tcW w:w="2126" w:type="dxa"/>
          </w:tcPr>
          <w:p w14:paraId="10624C5F" w14:textId="78F58F11" w:rsidR="00454A71" w:rsidRPr="004B45F1" w:rsidRDefault="00454A71" w:rsidP="001C319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454A71" w:rsidRPr="00707453" w14:paraId="6CDBB141" w14:textId="77777777" w:rsidTr="00167B5E">
        <w:tc>
          <w:tcPr>
            <w:tcW w:w="817" w:type="dxa"/>
            <w:vMerge/>
          </w:tcPr>
          <w:p w14:paraId="4B52C5D6" w14:textId="77777777" w:rsidR="00454A71" w:rsidRPr="00BA5234" w:rsidRDefault="00454A71"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417C704B" w14:textId="77777777" w:rsidR="00454A71" w:rsidRPr="004B45F1" w:rsidRDefault="00454A71" w:rsidP="001C3194">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5DECC702" w14:textId="55A8605F" w:rsidR="00454A71" w:rsidRPr="004B45F1" w:rsidRDefault="00454A71" w:rsidP="001C47E8">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Основы гигиены и санитарии</w:t>
            </w:r>
          </w:p>
        </w:tc>
        <w:tc>
          <w:tcPr>
            <w:tcW w:w="2126" w:type="dxa"/>
          </w:tcPr>
          <w:p w14:paraId="5F9B88CB" w14:textId="77777777" w:rsidR="00454A71" w:rsidRPr="004B45F1" w:rsidRDefault="00454A71" w:rsidP="001C319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2</w:t>
            </w:r>
          </w:p>
        </w:tc>
      </w:tr>
      <w:tr w:rsidR="00454A71" w:rsidRPr="00707453" w14:paraId="7D6C9E32" w14:textId="77777777" w:rsidTr="00167B5E">
        <w:tc>
          <w:tcPr>
            <w:tcW w:w="817" w:type="dxa"/>
            <w:vMerge/>
          </w:tcPr>
          <w:p w14:paraId="5764A3E2" w14:textId="77777777" w:rsidR="00454A71" w:rsidRPr="00BA5234" w:rsidRDefault="00454A71"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bottom w:val="single" w:sz="6" w:space="0" w:color="000000"/>
              <w:right w:val="single" w:sz="6" w:space="0" w:color="000000"/>
            </w:tcBorders>
          </w:tcPr>
          <w:p w14:paraId="4AEFF4C9" w14:textId="77777777" w:rsidR="00454A71" w:rsidRPr="004B45F1" w:rsidRDefault="00454A71" w:rsidP="001C3194">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728E9B22" w14:textId="6D5B65AE" w:rsidR="00454A71" w:rsidRPr="004B45F1" w:rsidRDefault="00454A71" w:rsidP="001C3194">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Личная гигиена работников предприятий общественного питания</w:t>
            </w:r>
          </w:p>
        </w:tc>
        <w:tc>
          <w:tcPr>
            <w:tcW w:w="2126" w:type="dxa"/>
          </w:tcPr>
          <w:p w14:paraId="63E25891" w14:textId="50C5E31E" w:rsidR="00454A71" w:rsidRPr="004B45F1" w:rsidRDefault="00454A71" w:rsidP="001C319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1C47E8" w:rsidRPr="00707453" w14:paraId="09ED10DA" w14:textId="77777777" w:rsidTr="00167B5E">
        <w:trPr>
          <w:trHeight w:val="825"/>
        </w:trPr>
        <w:tc>
          <w:tcPr>
            <w:tcW w:w="817" w:type="dxa"/>
            <w:vMerge w:val="restart"/>
          </w:tcPr>
          <w:p w14:paraId="432BFED4" w14:textId="517A7BA0" w:rsidR="001C47E8" w:rsidRPr="00BA5234" w:rsidRDefault="00167B5E"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A5234">
              <w:rPr>
                <w:rFonts w:ascii="Times New Roman" w:eastAsia="Times New Roman" w:hAnsi="Times New Roman" w:cs="Times New Roman"/>
                <w:b/>
                <w:kern w:val="0"/>
                <w:sz w:val="24"/>
                <w:szCs w:val="24"/>
                <w:lang w:eastAsia="ru-RU"/>
                <w14:ligatures w14:val="none"/>
              </w:rPr>
              <w:t>3</w:t>
            </w:r>
          </w:p>
        </w:tc>
        <w:tc>
          <w:tcPr>
            <w:tcW w:w="2580" w:type="dxa"/>
            <w:vMerge w:val="restart"/>
            <w:tcBorders>
              <w:top w:val="single" w:sz="6" w:space="0" w:color="000000"/>
              <w:left w:val="single" w:sz="6" w:space="0" w:color="000000"/>
              <w:right w:val="single" w:sz="6" w:space="0" w:color="000000"/>
            </w:tcBorders>
          </w:tcPr>
          <w:p w14:paraId="09DBDA5E" w14:textId="0561C161" w:rsidR="001C47E8" w:rsidRPr="004B45F1" w:rsidRDefault="001C47E8" w:rsidP="004A7D65">
            <w:pPr>
              <w:widowControl w:val="0"/>
              <w:autoSpaceDE w:val="0"/>
              <w:autoSpaceDN w:val="0"/>
              <w:adjustRightInd w:val="0"/>
              <w:spacing w:after="0" w:line="240" w:lineRule="auto"/>
              <w:rPr>
                <w:rFonts w:ascii="Times New Roman" w:hAnsi="Times New Roman" w:cs="Times New Roman"/>
                <w:sz w:val="24"/>
                <w:szCs w:val="24"/>
              </w:rPr>
            </w:pPr>
            <w:r w:rsidRPr="004B45F1">
              <w:rPr>
                <w:rFonts w:ascii="Times New Roman" w:hAnsi="Times New Roman" w:cs="Times New Roman"/>
                <w:sz w:val="24"/>
                <w:szCs w:val="24"/>
              </w:rPr>
              <w:t>Санитарные требования к организации общественного питания</w:t>
            </w:r>
          </w:p>
        </w:tc>
        <w:tc>
          <w:tcPr>
            <w:tcW w:w="9781" w:type="dxa"/>
          </w:tcPr>
          <w:p w14:paraId="52550956" w14:textId="77777777" w:rsidR="001C47E8" w:rsidRPr="004B45F1" w:rsidRDefault="001C47E8" w:rsidP="001C3194">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 xml:space="preserve">Санитарные требования к устройству и содержанию предприятий общественного питания. </w:t>
            </w:r>
          </w:p>
          <w:p w14:paraId="23540322" w14:textId="77777777" w:rsidR="001C47E8" w:rsidRPr="004B45F1" w:rsidRDefault="001C47E8" w:rsidP="001C3194">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 xml:space="preserve">Санитарные требования к оборудованию, инвентарю, посуде и таре. </w:t>
            </w:r>
          </w:p>
          <w:p w14:paraId="6908EF7D" w14:textId="77777777" w:rsidR="001C47E8" w:rsidRPr="004B45F1" w:rsidRDefault="001C47E8" w:rsidP="001C3194">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Санитарные требования к транспортировке и хранению пищевых продуктов</w:t>
            </w:r>
          </w:p>
        </w:tc>
        <w:tc>
          <w:tcPr>
            <w:tcW w:w="2126" w:type="dxa"/>
          </w:tcPr>
          <w:p w14:paraId="16D87AD6" w14:textId="77777777" w:rsidR="001C47E8" w:rsidRPr="004B45F1" w:rsidRDefault="001C47E8" w:rsidP="001C319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2</w:t>
            </w:r>
          </w:p>
        </w:tc>
      </w:tr>
      <w:tr w:rsidR="001C47E8" w:rsidRPr="00707453" w14:paraId="0755495A" w14:textId="77777777" w:rsidTr="00167B5E">
        <w:tc>
          <w:tcPr>
            <w:tcW w:w="817" w:type="dxa"/>
            <w:vMerge/>
          </w:tcPr>
          <w:p w14:paraId="66AC3C02" w14:textId="77777777" w:rsidR="001C47E8" w:rsidRPr="004B45F1" w:rsidRDefault="001C47E8" w:rsidP="001C319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2580" w:type="dxa"/>
            <w:vMerge/>
            <w:tcBorders>
              <w:left w:val="single" w:sz="6" w:space="0" w:color="000000"/>
              <w:right w:val="single" w:sz="6" w:space="0" w:color="000000"/>
            </w:tcBorders>
          </w:tcPr>
          <w:p w14:paraId="7886F722" w14:textId="77777777" w:rsidR="001C47E8" w:rsidRPr="004B45F1" w:rsidRDefault="001C47E8" w:rsidP="001C3194">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6CC3CE75" w14:textId="77777777" w:rsidR="001C47E8" w:rsidRPr="004B45F1" w:rsidRDefault="001C47E8" w:rsidP="001C3194">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 xml:space="preserve">Санитарные требования к кулинарной обработке пищевых продуктов и процессу приготовления пищи. </w:t>
            </w:r>
          </w:p>
          <w:p w14:paraId="2ED44921" w14:textId="77777777" w:rsidR="001C47E8" w:rsidRPr="004B45F1" w:rsidRDefault="001C47E8" w:rsidP="001C3194">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Санитарные требования к реализации готовой пищи и обслуживанию потребителей</w:t>
            </w:r>
          </w:p>
        </w:tc>
        <w:tc>
          <w:tcPr>
            <w:tcW w:w="2126" w:type="dxa"/>
          </w:tcPr>
          <w:p w14:paraId="21063CC0" w14:textId="41D2806F" w:rsidR="001C47E8" w:rsidRPr="004B45F1" w:rsidRDefault="00FD621E" w:rsidP="001C319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1C47E8" w:rsidRPr="00707453" w14:paraId="57C8448A" w14:textId="77777777" w:rsidTr="00167B5E">
        <w:tc>
          <w:tcPr>
            <w:tcW w:w="817" w:type="dxa"/>
            <w:vMerge/>
          </w:tcPr>
          <w:p w14:paraId="3AAE9863" w14:textId="77777777" w:rsidR="001C47E8" w:rsidRPr="004B45F1" w:rsidRDefault="001C47E8" w:rsidP="001C319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2580" w:type="dxa"/>
            <w:vMerge/>
            <w:tcBorders>
              <w:left w:val="single" w:sz="6" w:space="0" w:color="000000"/>
              <w:bottom w:val="single" w:sz="6" w:space="0" w:color="000000"/>
              <w:right w:val="single" w:sz="6" w:space="0" w:color="000000"/>
            </w:tcBorders>
          </w:tcPr>
          <w:p w14:paraId="5718EE65" w14:textId="77777777" w:rsidR="001C47E8" w:rsidRPr="004B45F1" w:rsidRDefault="001C47E8" w:rsidP="001C3194">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727E9020" w14:textId="3785FA06" w:rsidR="001C47E8" w:rsidRPr="00454A71" w:rsidRDefault="001C47E8" w:rsidP="001C3194">
            <w:pPr>
              <w:widowControl w:val="0"/>
              <w:autoSpaceDE w:val="0"/>
              <w:autoSpaceDN w:val="0"/>
              <w:adjustRightInd w:val="0"/>
              <w:spacing w:after="0" w:line="240" w:lineRule="auto"/>
              <w:jc w:val="both"/>
              <w:rPr>
                <w:rFonts w:ascii="Times New Roman" w:hAnsi="Times New Roman" w:cs="Times New Roman"/>
                <w:sz w:val="24"/>
                <w:szCs w:val="24"/>
              </w:rPr>
            </w:pPr>
            <w:r w:rsidRPr="00454A71">
              <w:rPr>
                <w:rFonts w:ascii="Times New Roman" w:hAnsi="Times New Roman" w:cs="Times New Roman"/>
                <w:sz w:val="24"/>
                <w:szCs w:val="24"/>
              </w:rPr>
              <w:t>Принципы системы анализа рисков и критических контрольных точек (далее ХACCП) в организациях общественного питания</w:t>
            </w:r>
          </w:p>
        </w:tc>
        <w:tc>
          <w:tcPr>
            <w:tcW w:w="2126" w:type="dxa"/>
          </w:tcPr>
          <w:p w14:paraId="7C6C09FE" w14:textId="0C2AD446" w:rsidR="001C47E8" w:rsidRPr="004B45F1" w:rsidRDefault="00FD621E" w:rsidP="001C319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B03C13" w:rsidRPr="00707453" w14:paraId="4BFD3368" w14:textId="77777777" w:rsidTr="00167B5E">
        <w:trPr>
          <w:trHeight w:val="422"/>
        </w:trPr>
        <w:tc>
          <w:tcPr>
            <w:tcW w:w="817" w:type="dxa"/>
            <w:vMerge w:val="restart"/>
          </w:tcPr>
          <w:p w14:paraId="6DEBACA0" w14:textId="1E53E2D3" w:rsidR="00B03C13" w:rsidRPr="00BA5234" w:rsidRDefault="00167B5E"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A5234">
              <w:rPr>
                <w:rFonts w:ascii="Times New Roman" w:eastAsia="Times New Roman" w:hAnsi="Times New Roman" w:cs="Times New Roman"/>
                <w:b/>
                <w:kern w:val="0"/>
                <w:sz w:val="24"/>
                <w:szCs w:val="24"/>
                <w:lang w:eastAsia="ru-RU"/>
                <w14:ligatures w14:val="none"/>
              </w:rPr>
              <w:t>4</w:t>
            </w:r>
          </w:p>
        </w:tc>
        <w:tc>
          <w:tcPr>
            <w:tcW w:w="2580" w:type="dxa"/>
            <w:vMerge w:val="restart"/>
            <w:tcBorders>
              <w:top w:val="single" w:sz="6" w:space="0" w:color="000000"/>
              <w:left w:val="single" w:sz="6" w:space="0" w:color="000000"/>
              <w:right w:val="single" w:sz="6" w:space="0" w:color="000000"/>
            </w:tcBorders>
          </w:tcPr>
          <w:p w14:paraId="054A7967" w14:textId="40BFEB99" w:rsidR="00B03C13" w:rsidRPr="00454A71" w:rsidRDefault="001C47E8" w:rsidP="004A7D65">
            <w:pPr>
              <w:widowControl w:val="0"/>
              <w:autoSpaceDE w:val="0"/>
              <w:autoSpaceDN w:val="0"/>
              <w:adjustRightInd w:val="0"/>
              <w:spacing w:after="0" w:line="240" w:lineRule="auto"/>
              <w:rPr>
                <w:rFonts w:ascii="Times New Roman" w:hAnsi="Times New Roman" w:cs="Times New Roman"/>
                <w:sz w:val="24"/>
                <w:szCs w:val="24"/>
              </w:rPr>
            </w:pPr>
            <w:r w:rsidRPr="00454A71">
              <w:rPr>
                <w:rFonts w:ascii="Times New Roman" w:hAnsi="Times New Roman" w:cs="Times New Roman"/>
                <w:color w:val="000000"/>
                <w:sz w:val="24"/>
                <w:szCs w:val="24"/>
              </w:rPr>
              <w:t xml:space="preserve">Требования охраны труда, техники безопасности, и нормы охраны здоровья (включая диетические </w:t>
            </w:r>
            <w:r w:rsidRPr="00454A71">
              <w:rPr>
                <w:rFonts w:ascii="Times New Roman" w:hAnsi="Times New Roman" w:cs="Times New Roman"/>
                <w:color w:val="000000"/>
                <w:sz w:val="24"/>
                <w:szCs w:val="24"/>
              </w:rPr>
              <w:lastRenderedPageBreak/>
              <w:t>рекомендации)</w:t>
            </w:r>
          </w:p>
        </w:tc>
        <w:tc>
          <w:tcPr>
            <w:tcW w:w="9781" w:type="dxa"/>
          </w:tcPr>
          <w:p w14:paraId="152020E3" w14:textId="77777777" w:rsidR="00B03C13" w:rsidRPr="004B45F1" w:rsidRDefault="00B03C13" w:rsidP="001C3194">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lastRenderedPageBreak/>
              <w:t xml:space="preserve">Правовые, нормативные и организационные основы охраны труда. </w:t>
            </w:r>
          </w:p>
          <w:p w14:paraId="0C9A6E59" w14:textId="77777777" w:rsidR="00B03C13" w:rsidRPr="004B45F1" w:rsidRDefault="00B03C13" w:rsidP="001C3194">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Обеспечение требований безопасности труда</w:t>
            </w:r>
          </w:p>
        </w:tc>
        <w:tc>
          <w:tcPr>
            <w:tcW w:w="2126" w:type="dxa"/>
          </w:tcPr>
          <w:p w14:paraId="1B88038F" w14:textId="77777777" w:rsidR="00B03C13" w:rsidRPr="004B45F1" w:rsidRDefault="00B03C13" w:rsidP="001C319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2</w:t>
            </w:r>
          </w:p>
        </w:tc>
      </w:tr>
      <w:tr w:rsidR="00B03C13" w:rsidRPr="00707453" w14:paraId="408BBB2F" w14:textId="77777777" w:rsidTr="00167B5E">
        <w:trPr>
          <w:trHeight w:val="155"/>
        </w:trPr>
        <w:tc>
          <w:tcPr>
            <w:tcW w:w="817" w:type="dxa"/>
            <w:vMerge/>
          </w:tcPr>
          <w:p w14:paraId="4BA9E7EF" w14:textId="77777777" w:rsidR="00B03C13" w:rsidRPr="004B45F1" w:rsidRDefault="00B03C13"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50339CC8" w14:textId="77777777" w:rsidR="00B03C13" w:rsidRPr="004B45F1" w:rsidRDefault="00B03C13" w:rsidP="001C3194">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67128024" w14:textId="29D58608" w:rsidR="00B03C13" w:rsidRPr="004B45F1" w:rsidRDefault="00B03C13" w:rsidP="001C3194">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Электробезопасность на производстве</w:t>
            </w:r>
          </w:p>
        </w:tc>
        <w:tc>
          <w:tcPr>
            <w:tcW w:w="2126" w:type="dxa"/>
          </w:tcPr>
          <w:p w14:paraId="4BCADCF7" w14:textId="6108B4E3" w:rsidR="00B03C13" w:rsidRPr="004B45F1" w:rsidRDefault="00454A71" w:rsidP="001C319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B03C13" w:rsidRPr="00707453" w14:paraId="0D569B23" w14:textId="77777777" w:rsidTr="00167B5E">
        <w:tc>
          <w:tcPr>
            <w:tcW w:w="817" w:type="dxa"/>
            <w:vMerge/>
          </w:tcPr>
          <w:p w14:paraId="4B98D08B" w14:textId="77777777" w:rsidR="00B03C13" w:rsidRPr="004B45F1" w:rsidRDefault="00B03C13" w:rsidP="001C319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40852F80" w14:textId="77777777" w:rsidR="00B03C13" w:rsidRPr="004B45F1" w:rsidRDefault="00B03C13" w:rsidP="001C3194">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507C1485" w14:textId="77777777" w:rsidR="00B03C13" w:rsidRPr="004B45F1" w:rsidRDefault="00B03C13" w:rsidP="001C3194">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Пожарная безопасность и пожарная профилактика</w:t>
            </w:r>
          </w:p>
        </w:tc>
        <w:tc>
          <w:tcPr>
            <w:tcW w:w="2126" w:type="dxa"/>
          </w:tcPr>
          <w:p w14:paraId="432C160C" w14:textId="4A070D4D" w:rsidR="00B03C13" w:rsidRPr="004B45F1" w:rsidRDefault="00454A71" w:rsidP="001C319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1C47E8" w:rsidRPr="00707453" w14:paraId="21633469" w14:textId="77777777" w:rsidTr="00167B5E">
        <w:tc>
          <w:tcPr>
            <w:tcW w:w="817" w:type="dxa"/>
            <w:vMerge/>
          </w:tcPr>
          <w:p w14:paraId="7089B7AF" w14:textId="77777777" w:rsidR="001C47E8" w:rsidRPr="004B45F1" w:rsidRDefault="001C47E8" w:rsidP="001C47E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6E58A078" w14:textId="77777777" w:rsidR="001C47E8" w:rsidRPr="004B45F1" w:rsidRDefault="001C47E8" w:rsidP="001C47E8">
            <w:pPr>
              <w:widowControl w:val="0"/>
              <w:autoSpaceDE w:val="0"/>
              <w:autoSpaceDN w:val="0"/>
              <w:adjustRightInd w:val="0"/>
              <w:spacing w:after="0" w:line="240" w:lineRule="auto"/>
              <w:rPr>
                <w:rFonts w:ascii="Times New Roman" w:hAnsi="Times New Roman" w:cs="Times New Roman"/>
                <w:sz w:val="24"/>
                <w:szCs w:val="24"/>
              </w:rPr>
            </w:pPr>
          </w:p>
        </w:tc>
        <w:tc>
          <w:tcPr>
            <w:tcW w:w="9781" w:type="dxa"/>
            <w:vAlign w:val="center"/>
          </w:tcPr>
          <w:p w14:paraId="59110B03" w14:textId="7F83B02D" w:rsidR="001C47E8" w:rsidRPr="00454A71" w:rsidRDefault="001C47E8" w:rsidP="001C47E8">
            <w:pPr>
              <w:widowControl w:val="0"/>
              <w:autoSpaceDE w:val="0"/>
              <w:autoSpaceDN w:val="0"/>
              <w:adjustRightInd w:val="0"/>
              <w:spacing w:after="0" w:line="240" w:lineRule="auto"/>
              <w:jc w:val="both"/>
              <w:rPr>
                <w:rFonts w:ascii="Times New Roman" w:hAnsi="Times New Roman" w:cs="Times New Roman"/>
                <w:sz w:val="24"/>
                <w:szCs w:val="24"/>
              </w:rPr>
            </w:pPr>
            <w:r w:rsidRPr="00454A71">
              <w:rPr>
                <w:rFonts w:ascii="Times New Roman" w:hAnsi="Times New Roman" w:cs="Times New Roman"/>
                <w:sz w:val="24"/>
                <w:szCs w:val="24"/>
              </w:rPr>
              <w:t>Пищевая</w:t>
            </w:r>
            <w:r w:rsidRPr="00454A71">
              <w:rPr>
                <w:rFonts w:ascii="Times New Roman" w:hAnsi="Times New Roman" w:cs="Times New Roman"/>
                <w:i/>
                <w:sz w:val="24"/>
                <w:szCs w:val="24"/>
              </w:rPr>
              <w:t xml:space="preserve"> </w:t>
            </w:r>
            <w:r w:rsidRPr="00454A71">
              <w:rPr>
                <w:rFonts w:ascii="Times New Roman" w:hAnsi="Times New Roman" w:cs="Times New Roman"/>
                <w:color w:val="000000"/>
                <w:sz w:val="24"/>
                <w:szCs w:val="24"/>
              </w:rPr>
              <w:t>гигиена, нормы охраны здоровья (включая диетические рекомендации)</w:t>
            </w:r>
          </w:p>
        </w:tc>
        <w:tc>
          <w:tcPr>
            <w:tcW w:w="2126" w:type="dxa"/>
          </w:tcPr>
          <w:p w14:paraId="7DE04FD2" w14:textId="077CA85B" w:rsidR="001C47E8" w:rsidRPr="004B45F1" w:rsidRDefault="00454A71" w:rsidP="001C47E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D26460" w:rsidRPr="00707453" w14:paraId="5CA0522F" w14:textId="77777777" w:rsidTr="00A4386E">
        <w:trPr>
          <w:trHeight w:val="828"/>
        </w:trPr>
        <w:tc>
          <w:tcPr>
            <w:tcW w:w="817" w:type="dxa"/>
            <w:vMerge/>
          </w:tcPr>
          <w:p w14:paraId="46843FB8" w14:textId="77777777" w:rsidR="00D26460" w:rsidRPr="004B45F1" w:rsidRDefault="00D26460" w:rsidP="001C47E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5A8D43EB" w14:textId="77777777" w:rsidR="00D26460" w:rsidRPr="004B45F1" w:rsidRDefault="00D26460" w:rsidP="001C47E8">
            <w:pPr>
              <w:widowControl w:val="0"/>
              <w:autoSpaceDE w:val="0"/>
              <w:autoSpaceDN w:val="0"/>
              <w:adjustRightInd w:val="0"/>
              <w:spacing w:after="0" w:line="240" w:lineRule="auto"/>
              <w:rPr>
                <w:rFonts w:ascii="Times New Roman" w:hAnsi="Times New Roman" w:cs="Times New Roman"/>
                <w:sz w:val="24"/>
                <w:szCs w:val="24"/>
              </w:rPr>
            </w:pPr>
          </w:p>
        </w:tc>
        <w:tc>
          <w:tcPr>
            <w:tcW w:w="9781" w:type="dxa"/>
            <w:vAlign w:val="center"/>
          </w:tcPr>
          <w:p w14:paraId="7873728C" w14:textId="6FB8096F" w:rsidR="00D26460" w:rsidRPr="004B45F1" w:rsidRDefault="00D26460" w:rsidP="00D26460">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B45F1">
              <w:rPr>
                <w:rFonts w:ascii="Times New Roman" w:hAnsi="Times New Roman" w:cs="Times New Roman"/>
                <w:sz w:val="24"/>
                <w:szCs w:val="24"/>
              </w:rPr>
              <w:t>Решение кейс</w:t>
            </w:r>
            <w:r>
              <w:rPr>
                <w:rFonts w:ascii="Times New Roman" w:hAnsi="Times New Roman" w:cs="Times New Roman"/>
                <w:sz w:val="24"/>
                <w:szCs w:val="24"/>
              </w:rPr>
              <w:t xml:space="preserve">ов на </w:t>
            </w:r>
            <w:r w:rsidRPr="00454A71">
              <w:rPr>
                <w:rFonts w:ascii="Times New Roman" w:hAnsi="Times New Roman" w:cs="Times New Roman"/>
                <w:sz w:val="24"/>
                <w:szCs w:val="24"/>
                <w:shd w:val="clear" w:color="auto" w:fill="FFFFFF"/>
              </w:rPr>
              <w:t>адаптацию рецептуры для гостей с аллергией (на глютен, лактозу, орехи) или особыми диетическими потребностями</w:t>
            </w:r>
          </w:p>
        </w:tc>
        <w:tc>
          <w:tcPr>
            <w:tcW w:w="2126" w:type="dxa"/>
          </w:tcPr>
          <w:p w14:paraId="7FFE5F70" w14:textId="4AF348F5" w:rsidR="00D26460" w:rsidRPr="006478C4" w:rsidRDefault="00D26460" w:rsidP="001C47E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1C47E8" w:rsidRPr="00707453" w14:paraId="0FD880D4" w14:textId="77777777" w:rsidTr="00167B5E">
        <w:tc>
          <w:tcPr>
            <w:tcW w:w="817" w:type="dxa"/>
            <w:vMerge/>
          </w:tcPr>
          <w:p w14:paraId="24686E48" w14:textId="77777777" w:rsidR="001C47E8" w:rsidRPr="004B45F1" w:rsidRDefault="001C47E8" w:rsidP="001C47E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bottom w:val="single" w:sz="6" w:space="0" w:color="000000"/>
              <w:right w:val="single" w:sz="6" w:space="0" w:color="000000"/>
            </w:tcBorders>
          </w:tcPr>
          <w:p w14:paraId="555B7AAD" w14:textId="77777777" w:rsidR="001C47E8" w:rsidRPr="004B45F1" w:rsidRDefault="001C47E8" w:rsidP="001C47E8">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317E135E" w14:textId="4D10B2F2" w:rsidR="001C47E8" w:rsidRPr="004B45F1" w:rsidRDefault="005C2742" w:rsidP="001C47E8">
            <w:pPr>
              <w:widowControl w:val="0"/>
              <w:autoSpaceDE w:val="0"/>
              <w:autoSpaceDN w:val="0"/>
              <w:adjustRightInd w:val="0"/>
              <w:spacing w:after="0" w:line="240" w:lineRule="auto"/>
              <w:jc w:val="both"/>
              <w:rPr>
                <w:rFonts w:ascii="Times New Roman" w:hAnsi="Times New Roman" w:cs="Times New Roman"/>
                <w:b/>
                <w:sz w:val="24"/>
                <w:szCs w:val="24"/>
              </w:rPr>
            </w:pPr>
            <w:r w:rsidRPr="004B45F1">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001C47E8" w:rsidRPr="004B45F1">
              <w:rPr>
                <w:rFonts w:ascii="Times New Roman" w:hAnsi="Times New Roman" w:cs="Times New Roman"/>
                <w:sz w:val="24"/>
                <w:szCs w:val="24"/>
              </w:rPr>
              <w:t>Решение кейсов по пожарной профилактики в предприятии общественного питания</w:t>
            </w:r>
          </w:p>
        </w:tc>
        <w:tc>
          <w:tcPr>
            <w:tcW w:w="2126" w:type="dxa"/>
          </w:tcPr>
          <w:p w14:paraId="4CB9D2CB" w14:textId="77777777" w:rsidR="001C47E8" w:rsidRPr="004B45F1" w:rsidRDefault="001C47E8" w:rsidP="001C47E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2</w:t>
            </w:r>
          </w:p>
        </w:tc>
      </w:tr>
      <w:tr w:rsidR="001C47E8" w:rsidRPr="00707453" w14:paraId="098D8E4F" w14:textId="77777777" w:rsidTr="00167B5E">
        <w:tc>
          <w:tcPr>
            <w:tcW w:w="817" w:type="dxa"/>
          </w:tcPr>
          <w:p w14:paraId="7FD2F8A3" w14:textId="77777777" w:rsidR="001C47E8" w:rsidRPr="004B45F1" w:rsidRDefault="001C47E8" w:rsidP="001C47E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tcPr>
          <w:p w14:paraId="5B998B2F" w14:textId="12444C3B" w:rsidR="001C47E8" w:rsidRPr="004B45F1" w:rsidRDefault="001C47E8" w:rsidP="001C47E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Промежуточная аттестация (зачёт)</w:t>
            </w:r>
          </w:p>
        </w:tc>
        <w:tc>
          <w:tcPr>
            <w:tcW w:w="9781" w:type="dxa"/>
          </w:tcPr>
          <w:p w14:paraId="2C7D8196" w14:textId="14ADC296" w:rsidR="001C47E8" w:rsidRPr="004B45F1" w:rsidRDefault="001C47E8" w:rsidP="001C47E8">
            <w:pPr>
              <w:spacing w:after="0" w:line="288" w:lineRule="atLeast"/>
              <w:jc w:val="both"/>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Проводится на последнем занятии</w:t>
            </w:r>
          </w:p>
        </w:tc>
        <w:tc>
          <w:tcPr>
            <w:tcW w:w="2126" w:type="dxa"/>
          </w:tcPr>
          <w:p w14:paraId="65E12677" w14:textId="73C455F3" w:rsidR="001C47E8" w:rsidRPr="005C2742" w:rsidRDefault="005C2742" w:rsidP="001C47E8">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5C2742">
              <w:rPr>
                <w:rFonts w:ascii="Times New Roman" w:eastAsia="Times New Roman" w:hAnsi="Times New Roman" w:cs="Times New Roman"/>
                <w:b/>
                <w:bCs/>
                <w:kern w:val="0"/>
                <w:sz w:val="24"/>
                <w:szCs w:val="24"/>
                <w:lang w:eastAsia="ru-RU"/>
                <w14:ligatures w14:val="none"/>
              </w:rPr>
              <w:t>2</w:t>
            </w:r>
          </w:p>
        </w:tc>
      </w:tr>
      <w:tr w:rsidR="001C47E8" w:rsidRPr="00707453" w14:paraId="157FC417" w14:textId="77777777" w:rsidTr="00167B5E">
        <w:tc>
          <w:tcPr>
            <w:tcW w:w="817" w:type="dxa"/>
          </w:tcPr>
          <w:p w14:paraId="16990F78" w14:textId="77777777" w:rsidR="001C47E8" w:rsidRPr="004B45F1" w:rsidRDefault="001C47E8" w:rsidP="001C47E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highlight w:val="yellow"/>
                <w:lang w:eastAsia="ru-RU"/>
                <w14:ligatures w14:val="none"/>
              </w:rPr>
            </w:pPr>
          </w:p>
        </w:tc>
        <w:tc>
          <w:tcPr>
            <w:tcW w:w="2580" w:type="dxa"/>
          </w:tcPr>
          <w:p w14:paraId="08F32CDD" w14:textId="77777777" w:rsidR="001C47E8" w:rsidRPr="004B45F1" w:rsidRDefault="001C47E8" w:rsidP="001C47E8">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4B45F1">
              <w:rPr>
                <w:rFonts w:ascii="Times New Roman" w:eastAsia="Times New Roman" w:hAnsi="Times New Roman" w:cs="Times New Roman"/>
                <w:b/>
                <w:bCs/>
                <w:kern w:val="0"/>
                <w:sz w:val="24"/>
                <w:szCs w:val="24"/>
                <w:lang w:eastAsia="ru-RU"/>
                <w14:ligatures w14:val="none"/>
              </w:rPr>
              <w:t>Итого:</w:t>
            </w:r>
          </w:p>
        </w:tc>
        <w:tc>
          <w:tcPr>
            <w:tcW w:w="9781" w:type="dxa"/>
          </w:tcPr>
          <w:p w14:paraId="740CCB96" w14:textId="77777777" w:rsidR="001C47E8" w:rsidRPr="004B45F1" w:rsidRDefault="001C47E8" w:rsidP="001C47E8">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2126" w:type="dxa"/>
          </w:tcPr>
          <w:p w14:paraId="29EB2744" w14:textId="164DAC64" w:rsidR="001C47E8" w:rsidRPr="00167B5E" w:rsidRDefault="00454A71" w:rsidP="001C47E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167B5E">
              <w:rPr>
                <w:rFonts w:ascii="Times New Roman" w:eastAsia="Times New Roman" w:hAnsi="Times New Roman" w:cs="Times New Roman"/>
                <w:b/>
                <w:kern w:val="0"/>
                <w:sz w:val="24"/>
                <w:szCs w:val="24"/>
                <w:lang w:eastAsia="ru-RU"/>
                <w14:ligatures w14:val="none"/>
              </w:rPr>
              <w:t>30</w:t>
            </w:r>
            <w:r w:rsidR="001C47E8" w:rsidRPr="00167B5E">
              <w:rPr>
                <w:rFonts w:ascii="Times New Roman" w:eastAsia="Times New Roman" w:hAnsi="Times New Roman" w:cs="Times New Roman"/>
                <w:b/>
                <w:kern w:val="0"/>
                <w:sz w:val="24"/>
                <w:szCs w:val="24"/>
                <w:lang w:eastAsia="ru-RU"/>
                <w14:ligatures w14:val="none"/>
              </w:rPr>
              <w:t xml:space="preserve"> из них: </w:t>
            </w:r>
          </w:p>
          <w:p w14:paraId="3D4E133A" w14:textId="1ECC4FB9" w:rsidR="001C47E8" w:rsidRPr="00167B5E" w:rsidRDefault="001C47E8" w:rsidP="001C47E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167B5E">
              <w:rPr>
                <w:rFonts w:ascii="Times New Roman" w:eastAsia="Times New Roman" w:hAnsi="Times New Roman" w:cs="Times New Roman"/>
                <w:b/>
                <w:kern w:val="0"/>
                <w:sz w:val="24"/>
                <w:szCs w:val="24"/>
                <w:lang w:eastAsia="ru-RU"/>
                <w14:ligatures w14:val="none"/>
              </w:rPr>
              <w:t xml:space="preserve">теоретические занятия - </w:t>
            </w:r>
            <w:r w:rsidR="00454A71" w:rsidRPr="00167B5E">
              <w:rPr>
                <w:rFonts w:ascii="Times New Roman" w:eastAsia="Times New Roman" w:hAnsi="Times New Roman" w:cs="Times New Roman"/>
                <w:b/>
                <w:kern w:val="0"/>
                <w:sz w:val="24"/>
                <w:szCs w:val="24"/>
                <w:lang w:eastAsia="ru-RU"/>
                <w14:ligatures w14:val="none"/>
              </w:rPr>
              <w:t>26</w:t>
            </w:r>
            <w:r w:rsidRPr="00167B5E">
              <w:rPr>
                <w:rFonts w:ascii="Times New Roman" w:eastAsia="Times New Roman" w:hAnsi="Times New Roman" w:cs="Times New Roman"/>
                <w:b/>
                <w:kern w:val="0"/>
                <w:sz w:val="24"/>
                <w:szCs w:val="24"/>
                <w:lang w:eastAsia="ru-RU"/>
                <w14:ligatures w14:val="none"/>
              </w:rPr>
              <w:t>,</w:t>
            </w:r>
          </w:p>
          <w:p w14:paraId="77446265" w14:textId="61E687B8" w:rsidR="001C47E8" w:rsidRPr="004B45F1" w:rsidRDefault="001C47E8" w:rsidP="00454A7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167B5E">
              <w:rPr>
                <w:rFonts w:ascii="Times New Roman" w:eastAsia="Times New Roman" w:hAnsi="Times New Roman" w:cs="Times New Roman"/>
                <w:b/>
                <w:kern w:val="0"/>
                <w:sz w:val="24"/>
                <w:szCs w:val="24"/>
                <w:lang w:eastAsia="ru-RU"/>
                <w14:ligatures w14:val="none"/>
              </w:rPr>
              <w:t xml:space="preserve">практические занятия - </w:t>
            </w:r>
            <w:r w:rsidR="00454A71" w:rsidRPr="00167B5E">
              <w:rPr>
                <w:rFonts w:ascii="Times New Roman" w:eastAsia="Times New Roman" w:hAnsi="Times New Roman" w:cs="Times New Roman"/>
                <w:b/>
                <w:kern w:val="0"/>
                <w:sz w:val="24"/>
                <w:szCs w:val="24"/>
                <w:lang w:eastAsia="ru-RU"/>
                <w14:ligatures w14:val="none"/>
              </w:rPr>
              <w:t>4</w:t>
            </w:r>
            <w:r w:rsidRPr="004B45F1">
              <w:rPr>
                <w:rFonts w:ascii="Times New Roman" w:eastAsia="Times New Roman" w:hAnsi="Times New Roman" w:cs="Times New Roman"/>
                <w:b/>
                <w:kern w:val="0"/>
                <w:sz w:val="24"/>
                <w:szCs w:val="24"/>
                <w:lang w:eastAsia="ru-RU"/>
                <w14:ligatures w14:val="none"/>
              </w:rPr>
              <w:t xml:space="preserve"> </w:t>
            </w:r>
          </w:p>
        </w:tc>
      </w:tr>
    </w:tbl>
    <w:p w14:paraId="04DB7B39" w14:textId="3C785AAE" w:rsidR="00B03C13" w:rsidRDefault="00B03C13" w:rsidP="001A5102">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703B8738" w14:textId="3684DE60" w:rsidR="00B03C13" w:rsidRDefault="00B03C13" w:rsidP="001A5102">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2253DBF9" w14:textId="2A87CD3F" w:rsidR="00B03C13" w:rsidRDefault="00B03C13" w:rsidP="001A5102">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36D9B258" w14:textId="167CAF32" w:rsidR="00B03C13" w:rsidRDefault="00B03C13" w:rsidP="001A5102">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4859C1F1" w14:textId="77777777" w:rsidR="00B03C13" w:rsidRPr="00796B4D" w:rsidRDefault="00B03C13" w:rsidP="001A5102">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11F59921" w14:textId="3280D1FF" w:rsidR="00F9595F" w:rsidRDefault="00F9595F" w:rsidP="00F9595F">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u w:val="single"/>
          <w:lang w:eastAsia="ru-RU"/>
          <w14:ligatures w14:val="none"/>
        </w:rPr>
      </w:pPr>
    </w:p>
    <w:p w14:paraId="24C168DA" w14:textId="77777777" w:rsidR="00F9595F" w:rsidRDefault="00F9595F" w:rsidP="00F9595F">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u w:val="single"/>
          <w:lang w:eastAsia="ru-RU"/>
          <w14:ligatures w14:val="none"/>
        </w:rPr>
      </w:pPr>
    </w:p>
    <w:p w14:paraId="3B6A8DA3" w14:textId="77777777" w:rsidR="001A5102" w:rsidRDefault="001A5102" w:rsidP="00F9595F">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u w:val="single"/>
          <w:lang w:eastAsia="ru-RU"/>
          <w14:ligatures w14:val="none"/>
        </w:rPr>
        <w:sectPr w:rsidR="001A5102" w:rsidSect="001A5102">
          <w:pgSz w:w="16838" w:h="11909" w:orient="landscape"/>
          <w:pgMar w:top="1701" w:right="1134" w:bottom="851" w:left="851" w:header="0" w:footer="6" w:gutter="0"/>
          <w:cols w:space="720"/>
          <w:noEndnote/>
          <w:titlePg/>
          <w:docGrid w:linePitch="360"/>
        </w:sectPr>
      </w:pPr>
    </w:p>
    <w:p w14:paraId="73B24B7F" w14:textId="17F5CB8A" w:rsidR="001A5102" w:rsidRPr="00454A71" w:rsidRDefault="001A5102" w:rsidP="001A5102">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96B4D">
        <w:rPr>
          <w:rFonts w:ascii="Times New Roman" w:eastAsia="Courier New" w:hAnsi="Times New Roman" w:cs="Times New Roman"/>
          <w:b/>
          <w:bCs/>
          <w:color w:val="000000"/>
          <w:kern w:val="0"/>
          <w:sz w:val="32"/>
          <w:szCs w:val="32"/>
          <w:lang w:eastAsia="ru-RU"/>
          <w14:ligatures w14:val="none"/>
        </w:rPr>
        <w:lastRenderedPageBreak/>
        <w:t>5.1.</w:t>
      </w:r>
      <w:r w:rsidR="00051B6D">
        <w:rPr>
          <w:rFonts w:ascii="Times New Roman" w:eastAsia="Courier New" w:hAnsi="Times New Roman" w:cs="Times New Roman"/>
          <w:b/>
          <w:bCs/>
          <w:color w:val="000000"/>
          <w:kern w:val="0"/>
          <w:sz w:val="32"/>
          <w:szCs w:val="32"/>
          <w:lang w:eastAsia="ru-RU"/>
          <w14:ligatures w14:val="none"/>
        </w:rPr>
        <w:t>3</w:t>
      </w:r>
      <w:r w:rsidRPr="00796B4D">
        <w:rPr>
          <w:rFonts w:ascii="Times New Roman" w:eastAsia="Courier New" w:hAnsi="Times New Roman" w:cs="Times New Roman"/>
          <w:b/>
          <w:bCs/>
          <w:color w:val="000000"/>
          <w:kern w:val="0"/>
          <w:sz w:val="32"/>
          <w:szCs w:val="32"/>
          <w:lang w:eastAsia="ru-RU"/>
          <w14:ligatures w14:val="none"/>
        </w:rPr>
        <w:t xml:space="preserve"> Рабочая программа уч</w:t>
      </w:r>
      <w:r w:rsidRPr="00F9595F">
        <w:rPr>
          <w:rFonts w:ascii="Times New Roman" w:eastAsia="Courier New" w:hAnsi="Times New Roman" w:cs="Times New Roman"/>
          <w:b/>
          <w:bCs/>
          <w:color w:val="000000"/>
          <w:kern w:val="0"/>
          <w:sz w:val="28"/>
          <w:szCs w:val="28"/>
          <w:lang w:eastAsia="ru-RU"/>
          <w14:ligatures w14:val="none"/>
        </w:rPr>
        <w:t xml:space="preserve">ебного предмета </w:t>
      </w:r>
      <w:r w:rsidRPr="00454A71">
        <w:rPr>
          <w:rFonts w:ascii="Times New Roman" w:eastAsia="Courier New" w:hAnsi="Times New Roman" w:cs="Times New Roman"/>
          <w:b/>
          <w:bCs/>
          <w:noProof/>
          <w:color w:val="000000"/>
          <w:kern w:val="0"/>
          <w:sz w:val="28"/>
          <w:szCs w:val="28"/>
          <w:lang w:eastAsia="ru-RU"/>
          <w14:ligatures w14:val="none"/>
        </w:rPr>
        <w:t>«</w:t>
      </w:r>
      <w:r w:rsidR="00454A71" w:rsidRPr="00454A71">
        <w:rPr>
          <w:rFonts w:ascii="Times New Roman" w:hAnsi="Times New Roman" w:cs="Times New Roman"/>
          <w:b/>
          <w:sz w:val="28"/>
          <w:szCs w:val="28"/>
        </w:rPr>
        <w:t>Техническое оснащение и организация рабочего места</w:t>
      </w:r>
      <w:r w:rsidRPr="00454A71">
        <w:rPr>
          <w:rFonts w:ascii="Times New Roman" w:eastAsia="Courier New" w:hAnsi="Times New Roman" w:cs="Times New Roman"/>
          <w:b/>
          <w:bCs/>
          <w:noProof/>
          <w:color w:val="000000"/>
          <w:kern w:val="0"/>
          <w:sz w:val="28"/>
          <w:szCs w:val="28"/>
          <w:lang w:eastAsia="ru-RU"/>
          <w14:ligatures w14:val="none"/>
        </w:rPr>
        <w:t>»</w:t>
      </w:r>
    </w:p>
    <w:p w14:paraId="1A074252" w14:textId="04480044" w:rsidR="001A5102" w:rsidRPr="00796B4D" w:rsidRDefault="001A5102" w:rsidP="001A510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125C31">
        <w:rPr>
          <w:rFonts w:ascii="Times New Roman" w:eastAsia="Courier New" w:hAnsi="Times New Roman" w:cs="Times New Roman"/>
          <w:noProof/>
          <w:color w:val="000000"/>
          <w:kern w:val="0"/>
          <w:sz w:val="28"/>
          <w:szCs w:val="28"/>
          <w:lang w:eastAsia="ru-RU"/>
          <w14:ligatures w14:val="none"/>
        </w:rPr>
        <w:t>Учебный предмет «</w:t>
      </w:r>
      <w:r w:rsidR="00454A71" w:rsidRPr="00454A71">
        <w:rPr>
          <w:rFonts w:ascii="Times New Roman" w:hAnsi="Times New Roman" w:cs="Times New Roman"/>
          <w:sz w:val="28"/>
          <w:szCs w:val="28"/>
        </w:rPr>
        <w:t>Техническое оснащение и организация рабочего места</w:t>
      </w:r>
      <w:r w:rsidRPr="00125C31">
        <w:rPr>
          <w:rFonts w:ascii="Times New Roman" w:eastAsia="Courier New" w:hAnsi="Times New Roman" w:cs="Times New Roman"/>
          <w:noProof/>
          <w:color w:val="000000"/>
          <w:kern w:val="0"/>
          <w:sz w:val="28"/>
          <w:szCs w:val="28"/>
          <w:lang w:eastAsia="ru-RU"/>
          <w14:ligatures w14:val="none"/>
        </w:rPr>
        <w:t>» относится к</w:t>
      </w:r>
      <w:r w:rsidRPr="00796B4D">
        <w:rPr>
          <w:rFonts w:ascii="Times New Roman" w:eastAsia="Courier New" w:hAnsi="Times New Roman" w:cs="Times New Roman"/>
          <w:noProof/>
          <w:color w:val="000000"/>
          <w:kern w:val="0"/>
          <w:sz w:val="28"/>
          <w:szCs w:val="28"/>
          <w:lang w:eastAsia="ru-RU"/>
          <w14:ligatures w14:val="none"/>
        </w:rPr>
        <w:t xml:space="preserve"> базовому циклу образовательной программы. На его освоение отводится </w:t>
      </w:r>
      <w:r w:rsidR="000661C3">
        <w:rPr>
          <w:rFonts w:ascii="Times New Roman" w:eastAsia="Courier New" w:hAnsi="Times New Roman" w:cs="Times New Roman"/>
          <w:noProof/>
          <w:color w:val="000000"/>
          <w:kern w:val="0"/>
          <w:sz w:val="28"/>
          <w:szCs w:val="28"/>
          <w:lang w:eastAsia="ru-RU"/>
          <w14:ligatures w14:val="none"/>
        </w:rPr>
        <w:t>30</w:t>
      </w:r>
      <w:r w:rsidRPr="006478C4">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2</w:t>
      </w:r>
      <w:r w:rsidR="000661C3">
        <w:rPr>
          <w:rFonts w:ascii="Times New Roman" w:eastAsia="Courier New" w:hAnsi="Times New Roman" w:cs="Times New Roman"/>
          <w:noProof/>
          <w:color w:val="000000"/>
          <w:kern w:val="0"/>
          <w:sz w:val="28"/>
          <w:szCs w:val="28"/>
          <w:lang w:eastAsia="ru-RU"/>
          <w14:ligatures w14:val="none"/>
        </w:rPr>
        <w:t>4</w:t>
      </w:r>
      <w:r w:rsidRPr="006478C4">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6478C4" w:rsidRPr="006478C4">
        <w:rPr>
          <w:rFonts w:ascii="Times New Roman" w:eastAsia="Courier New" w:hAnsi="Times New Roman" w:cs="Times New Roman"/>
          <w:noProof/>
          <w:color w:val="000000"/>
          <w:kern w:val="0"/>
          <w:sz w:val="28"/>
          <w:szCs w:val="28"/>
          <w:lang w:eastAsia="ru-RU"/>
          <w14:ligatures w14:val="none"/>
        </w:rPr>
        <w:t>6</w:t>
      </w:r>
      <w:r w:rsidRPr="006478C4">
        <w:rPr>
          <w:rFonts w:ascii="Times New Roman" w:eastAsia="Courier New" w:hAnsi="Times New Roman" w:cs="Times New Roman"/>
          <w:noProof/>
          <w:color w:val="000000"/>
          <w:kern w:val="0"/>
          <w:sz w:val="28"/>
          <w:szCs w:val="28"/>
          <w:lang w:eastAsia="ru-RU"/>
          <w14:ligatures w14:val="none"/>
        </w:rPr>
        <w:t xml:space="preserve"> час.</w:t>
      </w:r>
      <w:r w:rsidRPr="00796B4D">
        <w:rPr>
          <w:rFonts w:ascii="Times New Roman" w:eastAsia="Courier New" w:hAnsi="Times New Roman" w:cs="Times New Roman"/>
          <w:noProof/>
          <w:color w:val="000000"/>
          <w:kern w:val="0"/>
          <w:sz w:val="28"/>
          <w:szCs w:val="28"/>
          <w:lang w:eastAsia="ru-RU"/>
          <w14:ligatures w14:val="none"/>
        </w:rPr>
        <w:t xml:space="preserve"> </w:t>
      </w:r>
    </w:p>
    <w:p w14:paraId="23880EF2" w14:textId="5FBA3DFF" w:rsidR="001A5102" w:rsidRDefault="001A5102" w:rsidP="001A510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96B4D">
        <w:rPr>
          <w:rFonts w:ascii="Times New Roman" w:eastAsia="Courier New" w:hAnsi="Times New Roman" w:cs="Times New Roman"/>
          <w:noProof/>
          <w:color w:val="000000"/>
          <w:kern w:val="0"/>
          <w:sz w:val="28"/>
          <w:szCs w:val="28"/>
          <w:lang w:eastAsia="ru-RU"/>
          <w14:ligatures w14:val="none"/>
        </w:rPr>
        <w:t xml:space="preserve">В результате освоения рабочей программы учебного предмета </w:t>
      </w:r>
      <w:r>
        <w:rPr>
          <w:rFonts w:ascii="Times New Roman" w:eastAsia="Courier New" w:hAnsi="Times New Roman" w:cs="Times New Roman"/>
          <w:noProof/>
          <w:color w:val="000000"/>
          <w:kern w:val="0"/>
          <w:sz w:val="28"/>
          <w:szCs w:val="28"/>
          <w:lang w:eastAsia="ru-RU"/>
          <w14:ligatures w14:val="none"/>
        </w:rPr>
        <w:t>«</w:t>
      </w:r>
      <w:r w:rsidRPr="00F9595F">
        <w:rPr>
          <w:rFonts w:ascii="Times New Roman" w:hAnsi="Times New Roman" w:cs="Times New Roman"/>
          <w:sz w:val="28"/>
          <w:szCs w:val="28"/>
        </w:rPr>
        <w:t xml:space="preserve">Основы </w:t>
      </w:r>
      <w:r>
        <w:rPr>
          <w:rFonts w:ascii="Times New Roman" w:hAnsi="Times New Roman" w:cs="Times New Roman"/>
          <w:sz w:val="28"/>
          <w:szCs w:val="28"/>
        </w:rPr>
        <w:t>кондитерского</w:t>
      </w:r>
      <w:r w:rsidRPr="00F9595F">
        <w:rPr>
          <w:rFonts w:ascii="Times New Roman" w:hAnsi="Times New Roman" w:cs="Times New Roman"/>
          <w:sz w:val="28"/>
          <w:szCs w:val="28"/>
        </w:rPr>
        <w:t xml:space="preserve"> производств</w:t>
      </w:r>
      <w:r>
        <w:rPr>
          <w:rFonts w:ascii="Times New Roman" w:hAnsi="Times New Roman" w:cs="Times New Roman"/>
          <w:sz w:val="28"/>
          <w:szCs w:val="28"/>
        </w:rPr>
        <w:t>а</w:t>
      </w:r>
      <w:r>
        <w:rPr>
          <w:rFonts w:ascii="Times New Roman" w:eastAsia="Courier New" w:hAnsi="Times New Roman" w:cs="Times New Roman"/>
          <w:noProof/>
          <w:color w:val="000000"/>
          <w:kern w:val="0"/>
          <w:sz w:val="28"/>
          <w:szCs w:val="28"/>
          <w:lang w:eastAsia="ru-RU"/>
          <w14:ligatures w14:val="none"/>
        </w:rPr>
        <w:t xml:space="preserve">» </w:t>
      </w:r>
      <w:r w:rsidRPr="00796B4D">
        <w:rPr>
          <w:rFonts w:ascii="Times New Roman" w:eastAsia="Courier New" w:hAnsi="Times New Roman" w:cs="Times New Roman"/>
          <w:noProof/>
          <w:color w:val="000000"/>
          <w:kern w:val="0"/>
          <w:sz w:val="28"/>
          <w:szCs w:val="28"/>
          <w:lang w:eastAsia="ru-RU"/>
          <w14:ligatures w14:val="none"/>
        </w:rPr>
        <w:t>у обучающегося должны формироваться профессиональные компетенции, он должен выполнять трудовые действия, должен уметь, должен знать:</w:t>
      </w:r>
    </w:p>
    <w:p w14:paraId="06E9573A" w14:textId="77777777" w:rsidR="00BE7D49" w:rsidRDefault="00BE7D49" w:rsidP="001A510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17"/>
      </w:tblGrid>
      <w:tr w:rsidR="00B03C13" w:rsidRPr="00934D9D" w14:paraId="0E44CA2C" w14:textId="77777777" w:rsidTr="001C3194">
        <w:tc>
          <w:tcPr>
            <w:tcW w:w="2830" w:type="dxa"/>
          </w:tcPr>
          <w:p w14:paraId="3972D0B9" w14:textId="77777777" w:rsidR="00B03C13" w:rsidRPr="00934D9D" w:rsidRDefault="00B03C13" w:rsidP="001C319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934D9D">
              <w:rPr>
                <w:rFonts w:ascii="Times New Roman" w:eastAsia="Courier New" w:hAnsi="Times New Roman" w:cs="Times New Roman"/>
                <w:color w:val="000000"/>
                <w:sz w:val="24"/>
                <w:szCs w:val="24"/>
              </w:rPr>
              <w:t>Профессиональные компетенции.</w:t>
            </w:r>
          </w:p>
        </w:tc>
        <w:tc>
          <w:tcPr>
            <w:tcW w:w="6517" w:type="dxa"/>
          </w:tcPr>
          <w:p w14:paraId="04BE2958" w14:textId="77777777" w:rsidR="00B03C13" w:rsidRPr="00934D9D" w:rsidRDefault="00B03C13" w:rsidP="001C3194">
            <w:pPr>
              <w:pStyle w:val="a7"/>
              <w:widowControl w:val="0"/>
              <w:spacing w:after="0" w:line="240" w:lineRule="auto"/>
              <w:ind w:left="32"/>
              <w:jc w:val="both"/>
              <w:rPr>
                <w:rFonts w:ascii="Times New Roman" w:eastAsia="Courier New" w:hAnsi="Times New Roman" w:cs="Times New Roman"/>
                <w:color w:val="000000"/>
                <w:kern w:val="0"/>
                <w:sz w:val="24"/>
                <w:szCs w:val="24"/>
                <w:lang w:eastAsia="ru-RU"/>
                <w14:ligatures w14:val="none"/>
              </w:rPr>
            </w:pPr>
            <w:r w:rsidRPr="00934D9D">
              <w:rPr>
                <w:rFonts w:ascii="Times New Roman" w:eastAsia="Courier New" w:hAnsi="Times New Roman" w:cs="Times New Roman"/>
                <w:color w:val="000000"/>
                <w:sz w:val="24"/>
                <w:szCs w:val="24"/>
              </w:rPr>
              <w:t>Трудовые действия, умения, знания.</w:t>
            </w:r>
          </w:p>
        </w:tc>
      </w:tr>
      <w:tr w:rsidR="00934D9D" w:rsidRPr="00934D9D" w14:paraId="08DDA33D" w14:textId="77777777" w:rsidTr="001C3194">
        <w:tc>
          <w:tcPr>
            <w:tcW w:w="2830" w:type="dxa"/>
            <w:vMerge w:val="restart"/>
          </w:tcPr>
          <w:p w14:paraId="7E870D99" w14:textId="70618D25" w:rsidR="00934D9D" w:rsidRPr="00934D9D" w:rsidRDefault="00934D9D" w:rsidP="00AB5CAC">
            <w:pPr>
              <w:widowControl w:val="0"/>
              <w:spacing w:after="0" w:line="240" w:lineRule="auto"/>
              <w:rPr>
                <w:rFonts w:ascii="Times New Roman" w:eastAsia="Courier New" w:hAnsi="Times New Roman" w:cs="Times New Roman"/>
                <w:color w:val="000000"/>
                <w:sz w:val="24"/>
                <w:szCs w:val="24"/>
              </w:rPr>
            </w:pPr>
            <w:r w:rsidRPr="00934D9D">
              <w:rPr>
                <w:rFonts w:ascii="Times New Roman" w:hAnsi="Times New Roman" w:cs="Times New Roman"/>
                <w:sz w:val="24"/>
                <w:szCs w:val="24"/>
              </w:rPr>
              <w:t>ПК</w:t>
            </w:r>
            <w:r w:rsidR="00AB5CAC">
              <w:rPr>
                <w:rFonts w:ascii="Times New Roman" w:hAnsi="Times New Roman" w:cs="Times New Roman"/>
                <w:sz w:val="24"/>
                <w:szCs w:val="24"/>
              </w:rPr>
              <w:t>.</w:t>
            </w:r>
            <w:r w:rsidRPr="00934D9D">
              <w:rPr>
                <w:rFonts w:ascii="Times New Roman" w:hAnsi="Times New Roman" w:cs="Times New Roman"/>
                <w:sz w:val="24"/>
                <w:szCs w:val="24"/>
              </w:rPr>
              <w:t>1 Выполнение инструкций и заданий кондитера по организации рабочего места</w:t>
            </w:r>
          </w:p>
        </w:tc>
        <w:tc>
          <w:tcPr>
            <w:tcW w:w="6517" w:type="dxa"/>
          </w:tcPr>
          <w:p w14:paraId="3F2599FE" w14:textId="77777777" w:rsidR="00934D9D" w:rsidRPr="004A575F" w:rsidRDefault="00934D9D" w:rsidP="001C3194">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Знания:</w:t>
            </w:r>
          </w:p>
          <w:p w14:paraId="1E2191A8" w14:textId="5F59C022" w:rsidR="00934D9D" w:rsidRPr="004A575F" w:rsidRDefault="00934D9D" w:rsidP="00934D9D">
            <w:pPr>
              <w:pStyle w:val="a7"/>
              <w:widowControl w:val="0"/>
              <w:spacing w:after="0" w:line="240" w:lineRule="auto"/>
              <w:ind w:left="32"/>
              <w:jc w:val="both"/>
              <w:rPr>
                <w:rFonts w:ascii="Times New Roman" w:eastAsia="Courier New" w:hAnsi="Times New Roman" w:cs="Times New Roman"/>
                <w:sz w:val="24"/>
                <w:szCs w:val="24"/>
              </w:rPr>
            </w:pPr>
            <w:r w:rsidRPr="004A575F">
              <w:rPr>
                <w:rFonts w:ascii="Times New Roman" w:hAnsi="Times New Roman" w:cs="Times New Roman"/>
                <w:sz w:val="24"/>
                <w:szCs w:val="24"/>
              </w:rPr>
              <w:t>Назначение, правила использования применяемого технологического оборудования, производственного инвентаря, инструмента, весоизмерительных приборов, посуды, используемой в кондитерском цехе, и правила ухода за ними</w:t>
            </w:r>
          </w:p>
        </w:tc>
      </w:tr>
      <w:tr w:rsidR="00934D9D" w:rsidRPr="00934D9D" w14:paraId="62DF5AA2" w14:textId="77777777" w:rsidTr="001C3194">
        <w:tc>
          <w:tcPr>
            <w:tcW w:w="2830" w:type="dxa"/>
            <w:vMerge/>
          </w:tcPr>
          <w:p w14:paraId="631942C1" w14:textId="77777777" w:rsidR="00934D9D" w:rsidRPr="00934D9D" w:rsidRDefault="00934D9D" w:rsidP="00934D9D">
            <w:pPr>
              <w:widowControl w:val="0"/>
              <w:spacing w:after="0" w:line="240" w:lineRule="auto"/>
              <w:rPr>
                <w:rFonts w:ascii="Times New Roman" w:hAnsi="Times New Roman" w:cs="Times New Roman"/>
                <w:sz w:val="24"/>
                <w:szCs w:val="24"/>
              </w:rPr>
            </w:pPr>
          </w:p>
        </w:tc>
        <w:tc>
          <w:tcPr>
            <w:tcW w:w="6517" w:type="dxa"/>
          </w:tcPr>
          <w:p w14:paraId="3F9D91F6" w14:textId="77777777" w:rsidR="00934D9D" w:rsidRPr="004A575F" w:rsidRDefault="00934D9D" w:rsidP="001C3194">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 xml:space="preserve">Умения: </w:t>
            </w:r>
          </w:p>
          <w:p w14:paraId="40C4EC2B" w14:textId="77777777" w:rsidR="00934D9D" w:rsidRPr="004A575F" w:rsidRDefault="00934D9D" w:rsidP="001C3194">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Выполнять работы по подготовке рабочего места и технологического оборудования, производственного инвентаря, инструмента, весоизмерительных приборов кондитерского цеха к работе;</w:t>
            </w:r>
          </w:p>
          <w:p w14:paraId="4A1F89D1" w14:textId="77777777" w:rsidR="00934D9D" w:rsidRPr="004A575F" w:rsidRDefault="00934D9D" w:rsidP="001C3194">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Соблюдать стандарты чистоты на рабочем месте в кондитерском цехе</w:t>
            </w:r>
          </w:p>
          <w:p w14:paraId="5B22D8AD" w14:textId="528A5CAF" w:rsidR="00934D9D" w:rsidRPr="004A575F" w:rsidRDefault="00934D9D" w:rsidP="001C3194">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Применять регламенты, стандарты и нормативно-техническую документацию, используемую при производстве кондитерской и шоколадной продукции</w:t>
            </w:r>
          </w:p>
        </w:tc>
      </w:tr>
    </w:tbl>
    <w:p w14:paraId="35B21482" w14:textId="3CD7540A" w:rsidR="0073129B" w:rsidRDefault="0073129B" w:rsidP="001A510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BBFC785" w14:textId="77777777" w:rsidR="0073129B" w:rsidRDefault="0073129B">
      <w:pPr>
        <w:rPr>
          <w:rFonts w:ascii="Times New Roman" w:eastAsia="Courier New" w:hAnsi="Times New Roman" w:cs="Times New Roman"/>
          <w:noProof/>
          <w:color w:val="000000"/>
          <w:kern w:val="0"/>
          <w:sz w:val="28"/>
          <w:szCs w:val="28"/>
          <w:lang w:eastAsia="ru-RU"/>
          <w14:ligatures w14:val="none"/>
        </w:rPr>
      </w:pPr>
      <w:r>
        <w:rPr>
          <w:rFonts w:ascii="Times New Roman" w:eastAsia="Courier New" w:hAnsi="Times New Roman" w:cs="Times New Roman"/>
          <w:noProof/>
          <w:color w:val="000000"/>
          <w:kern w:val="0"/>
          <w:sz w:val="28"/>
          <w:szCs w:val="28"/>
          <w:lang w:eastAsia="ru-RU"/>
          <w14:ligatures w14:val="none"/>
        </w:rPr>
        <w:br w:type="page"/>
      </w:r>
    </w:p>
    <w:p w14:paraId="185122D6" w14:textId="77777777" w:rsidR="0073129B" w:rsidRDefault="0073129B" w:rsidP="0073129B">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73129B" w:rsidSect="00060FAC">
          <w:pgSz w:w="11909" w:h="16838"/>
          <w:pgMar w:top="1134" w:right="851" w:bottom="851" w:left="1701" w:header="0" w:footer="6" w:gutter="0"/>
          <w:cols w:space="720"/>
          <w:noEndnote/>
          <w:titlePg/>
          <w:docGrid w:linePitch="360"/>
        </w:sectPr>
      </w:pPr>
    </w:p>
    <w:p w14:paraId="0B2DA6F1" w14:textId="6132BCB1" w:rsidR="009C03D0" w:rsidRPr="00796B4D" w:rsidRDefault="009C03D0" w:rsidP="009C03D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96B4D">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4A3BC95" w14:textId="0E77B74B" w:rsidR="009C03D0" w:rsidRDefault="009C03D0" w:rsidP="009C03D0">
      <w:pPr>
        <w:widowControl w:val="0"/>
        <w:autoSpaceDE w:val="0"/>
        <w:autoSpaceDN w:val="0"/>
        <w:adjustRightInd w:val="0"/>
        <w:spacing w:after="0" w:line="240" w:lineRule="auto"/>
        <w:jc w:val="both"/>
        <w:rPr>
          <w:rFonts w:ascii="Times New Roman" w:eastAsia="Courier New" w:hAnsi="Times New Roman" w:cs="Courier New"/>
          <w:b/>
          <w:bCs/>
          <w:color w:val="000000"/>
          <w:kern w:val="0"/>
          <w:sz w:val="20"/>
          <w:szCs w:val="20"/>
          <w:lang w:eastAsia="ru-RU"/>
          <w14:ligatures w14:val="none"/>
        </w:rPr>
      </w:pPr>
    </w:p>
    <w:tbl>
      <w:tblPr>
        <w:tblpPr w:leftFromText="180" w:rightFromText="180" w:vertAnchor="text" w:tblpY="1"/>
        <w:tblOverlap w:val="neve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3544"/>
        <w:gridCol w:w="9130"/>
        <w:gridCol w:w="1953"/>
      </w:tblGrid>
      <w:tr w:rsidR="009C03D0" w:rsidRPr="009C03D0" w14:paraId="67482879" w14:textId="77777777" w:rsidTr="000661C3">
        <w:trPr>
          <w:trHeight w:val="293"/>
        </w:trPr>
        <w:tc>
          <w:tcPr>
            <w:tcW w:w="221" w:type="pct"/>
            <w:vAlign w:val="center"/>
          </w:tcPr>
          <w:p w14:paraId="016D7A0F" w14:textId="5AE70AFF" w:rsidR="009C03D0" w:rsidRPr="009C03D0" w:rsidRDefault="009C03D0" w:rsidP="00BB5AF6">
            <w:pPr>
              <w:suppressAutoHyphens/>
              <w:spacing w:after="0" w:line="240" w:lineRule="auto"/>
              <w:jc w:val="both"/>
              <w:rPr>
                <w:rFonts w:ascii="Times New Roman" w:eastAsia="Times New Roman" w:hAnsi="Times New Roman" w:cs="Times New Roman"/>
                <w:b/>
                <w:kern w:val="0"/>
                <w:sz w:val="24"/>
                <w:szCs w:val="24"/>
                <w:lang w:eastAsia="ar-SA"/>
                <w14:ligatures w14:val="none"/>
              </w:rPr>
            </w:pPr>
            <w:r w:rsidRPr="0073129B">
              <w:rPr>
                <w:rFonts w:ascii="Times New Roman" w:eastAsia="Times New Roman" w:hAnsi="Times New Roman" w:cs="Times New Roman"/>
                <w:b/>
                <w:kern w:val="0"/>
                <w:sz w:val="24"/>
                <w:szCs w:val="24"/>
                <w:lang w:eastAsia="ru-RU"/>
                <w14:ligatures w14:val="none"/>
              </w:rPr>
              <w:t>№ п/п</w:t>
            </w:r>
          </w:p>
        </w:tc>
        <w:tc>
          <w:tcPr>
            <w:tcW w:w="1158" w:type="pct"/>
            <w:vAlign w:val="center"/>
          </w:tcPr>
          <w:p w14:paraId="5FF0393C" w14:textId="6C9DD0E5" w:rsidR="009C03D0" w:rsidRPr="009C03D0" w:rsidRDefault="009C03D0" w:rsidP="00BB5AF6">
            <w:pPr>
              <w:suppressAutoHyphens/>
              <w:spacing w:after="0" w:line="240" w:lineRule="auto"/>
              <w:jc w:val="both"/>
              <w:rPr>
                <w:rFonts w:ascii="Times New Roman" w:eastAsia="Times New Roman" w:hAnsi="Times New Roman" w:cs="Times New Roman"/>
                <w:b/>
                <w:kern w:val="0"/>
                <w:sz w:val="24"/>
                <w:szCs w:val="24"/>
                <w:lang w:eastAsia="ar-SA"/>
                <w14:ligatures w14:val="none"/>
              </w:rPr>
            </w:pPr>
            <w:r w:rsidRPr="0073129B">
              <w:rPr>
                <w:rFonts w:ascii="Times New Roman" w:eastAsia="Times New Roman" w:hAnsi="Times New Roman" w:cs="Times New Roman"/>
                <w:b/>
                <w:kern w:val="0"/>
                <w:sz w:val="24"/>
                <w:szCs w:val="24"/>
                <w:lang w:eastAsia="ru-RU"/>
                <w14:ligatures w14:val="none"/>
              </w:rPr>
              <w:t>Наименование разделов и тем</w:t>
            </w:r>
          </w:p>
        </w:tc>
        <w:tc>
          <w:tcPr>
            <w:tcW w:w="2983" w:type="pct"/>
            <w:vAlign w:val="center"/>
          </w:tcPr>
          <w:p w14:paraId="2A0CE39F" w14:textId="7D63CF7C" w:rsidR="009C03D0" w:rsidRPr="009C03D0" w:rsidRDefault="009C03D0" w:rsidP="00BB5AF6">
            <w:pPr>
              <w:suppressAutoHyphens/>
              <w:spacing w:after="0" w:line="240" w:lineRule="auto"/>
              <w:jc w:val="both"/>
              <w:rPr>
                <w:rFonts w:ascii="Times New Roman" w:eastAsia="Times New Roman" w:hAnsi="Times New Roman" w:cs="Times New Roman"/>
                <w:b/>
                <w:kern w:val="0"/>
                <w:sz w:val="24"/>
                <w:szCs w:val="24"/>
                <w:lang w:eastAsia="ar-SA"/>
                <w14:ligatures w14:val="none"/>
              </w:rPr>
            </w:pPr>
            <w:r w:rsidRPr="0073129B">
              <w:rPr>
                <w:rFonts w:ascii="Times New Roman" w:eastAsia="Times New Roman" w:hAnsi="Times New Roman" w:cs="Times New Roman"/>
                <w:b/>
                <w:kern w:val="0"/>
                <w:sz w:val="24"/>
                <w:szCs w:val="24"/>
                <w:lang w:eastAsia="ru-RU"/>
                <w14:ligatures w14:val="none"/>
              </w:rPr>
              <w:t>Содержание</w:t>
            </w:r>
          </w:p>
        </w:tc>
        <w:tc>
          <w:tcPr>
            <w:tcW w:w="638" w:type="pct"/>
            <w:vAlign w:val="center"/>
          </w:tcPr>
          <w:p w14:paraId="1DD09DF3" w14:textId="791BB045" w:rsidR="009C03D0" w:rsidRPr="009C03D0" w:rsidRDefault="009C03D0" w:rsidP="00BB5AF6">
            <w:pPr>
              <w:suppressAutoHyphens/>
              <w:spacing w:after="0" w:line="240" w:lineRule="auto"/>
              <w:jc w:val="center"/>
              <w:rPr>
                <w:rFonts w:ascii="Times New Roman" w:eastAsia="Times New Roman" w:hAnsi="Times New Roman" w:cs="Calibri"/>
                <w:b/>
                <w:bCs/>
                <w:kern w:val="0"/>
                <w:sz w:val="24"/>
                <w:szCs w:val="24"/>
                <w:lang w:eastAsia="ar-SA"/>
                <w14:ligatures w14:val="none"/>
              </w:rPr>
            </w:pPr>
            <w:r w:rsidRPr="0073129B">
              <w:rPr>
                <w:rFonts w:ascii="Times New Roman" w:eastAsia="Times New Roman" w:hAnsi="Times New Roman" w:cs="Times New Roman"/>
                <w:b/>
                <w:kern w:val="0"/>
                <w:sz w:val="24"/>
                <w:szCs w:val="24"/>
                <w:lang w:eastAsia="ru-RU"/>
                <w14:ligatures w14:val="none"/>
              </w:rPr>
              <w:t>Количество часов</w:t>
            </w:r>
          </w:p>
        </w:tc>
      </w:tr>
      <w:tr w:rsidR="009C03D0" w:rsidRPr="009C03D0" w14:paraId="77D923FB" w14:textId="77777777" w:rsidTr="000661C3">
        <w:trPr>
          <w:trHeight w:val="293"/>
        </w:trPr>
        <w:tc>
          <w:tcPr>
            <w:tcW w:w="221" w:type="pct"/>
          </w:tcPr>
          <w:p w14:paraId="14E8A102" w14:textId="77777777" w:rsidR="009C03D0" w:rsidRPr="009C03D0" w:rsidRDefault="009C03D0" w:rsidP="00BB5AF6">
            <w:pPr>
              <w:suppressAutoHyphens/>
              <w:spacing w:after="0" w:line="240" w:lineRule="auto"/>
              <w:jc w:val="both"/>
              <w:rPr>
                <w:rFonts w:ascii="Times New Roman" w:eastAsia="Times New Roman" w:hAnsi="Times New Roman" w:cs="Times New Roman"/>
                <w:b/>
                <w:kern w:val="0"/>
                <w:sz w:val="24"/>
                <w:szCs w:val="24"/>
                <w:lang w:eastAsia="ar-SA"/>
                <w14:ligatures w14:val="none"/>
              </w:rPr>
            </w:pPr>
          </w:p>
        </w:tc>
        <w:tc>
          <w:tcPr>
            <w:tcW w:w="4141" w:type="pct"/>
            <w:gridSpan w:val="2"/>
          </w:tcPr>
          <w:p w14:paraId="0C7435CD" w14:textId="222E4CB1" w:rsidR="009C03D0" w:rsidRPr="009C03D0" w:rsidRDefault="009C03D0" w:rsidP="001E6DD4">
            <w:pPr>
              <w:suppressAutoHyphens/>
              <w:spacing w:after="0" w:line="240" w:lineRule="auto"/>
              <w:jc w:val="both"/>
              <w:rPr>
                <w:rFonts w:ascii="Times New Roman" w:eastAsia="Times New Roman" w:hAnsi="Times New Roman" w:cs="Calibri"/>
                <w:b/>
                <w:bCs/>
                <w:kern w:val="0"/>
                <w:sz w:val="24"/>
                <w:szCs w:val="24"/>
                <w:lang w:eastAsia="ar-SA"/>
                <w14:ligatures w14:val="none"/>
              </w:rPr>
            </w:pPr>
            <w:r w:rsidRPr="009C03D0">
              <w:rPr>
                <w:rFonts w:ascii="Times New Roman" w:eastAsia="Times New Roman" w:hAnsi="Times New Roman" w:cs="Times New Roman"/>
                <w:b/>
                <w:kern w:val="0"/>
                <w:sz w:val="24"/>
                <w:szCs w:val="24"/>
                <w:lang w:eastAsia="ar-SA"/>
                <w14:ligatures w14:val="none"/>
              </w:rPr>
              <w:t xml:space="preserve">Раздел </w:t>
            </w:r>
            <w:r w:rsidR="000E6E8B">
              <w:rPr>
                <w:rFonts w:ascii="Times New Roman" w:eastAsia="Times New Roman" w:hAnsi="Times New Roman" w:cs="Times New Roman"/>
                <w:b/>
                <w:kern w:val="0"/>
                <w:sz w:val="24"/>
                <w:szCs w:val="24"/>
                <w:lang w:eastAsia="ar-SA"/>
                <w14:ligatures w14:val="none"/>
              </w:rPr>
              <w:t>5.1.</w:t>
            </w:r>
            <w:r w:rsidR="001E6DD4">
              <w:rPr>
                <w:rFonts w:ascii="Times New Roman" w:eastAsia="Times New Roman" w:hAnsi="Times New Roman" w:cs="Times New Roman"/>
                <w:b/>
                <w:kern w:val="0"/>
                <w:sz w:val="24"/>
                <w:szCs w:val="24"/>
                <w:lang w:eastAsia="ar-SA"/>
                <w14:ligatures w14:val="none"/>
              </w:rPr>
              <w:t xml:space="preserve">3.1 </w:t>
            </w:r>
            <w:r w:rsidRPr="009C03D0">
              <w:rPr>
                <w:rFonts w:ascii="Times New Roman" w:eastAsia="Times New Roman" w:hAnsi="Times New Roman" w:cs="Times New Roman"/>
                <w:b/>
                <w:kern w:val="0"/>
                <w:sz w:val="24"/>
                <w:szCs w:val="24"/>
                <w:lang w:eastAsia="ar-SA"/>
                <w14:ligatures w14:val="none"/>
              </w:rPr>
              <w:t>Организация кулинарного и кондитерского производства в организациях питания</w:t>
            </w:r>
          </w:p>
        </w:tc>
        <w:tc>
          <w:tcPr>
            <w:tcW w:w="638" w:type="pct"/>
          </w:tcPr>
          <w:p w14:paraId="26C1E774" w14:textId="227E3B8A" w:rsidR="009C03D0" w:rsidRPr="009C03D0" w:rsidRDefault="0092660D" w:rsidP="00BA5234">
            <w:pPr>
              <w:suppressAutoHyphens/>
              <w:spacing w:after="0" w:line="240" w:lineRule="auto"/>
              <w:jc w:val="center"/>
              <w:rPr>
                <w:rFonts w:ascii="Times New Roman" w:eastAsia="Times New Roman" w:hAnsi="Times New Roman" w:cs="Calibri"/>
                <w:b/>
                <w:bCs/>
                <w:kern w:val="0"/>
                <w:sz w:val="24"/>
                <w:szCs w:val="24"/>
                <w:lang w:eastAsia="ar-SA"/>
                <w14:ligatures w14:val="none"/>
              </w:rPr>
            </w:pPr>
            <w:r>
              <w:rPr>
                <w:rFonts w:ascii="Times New Roman" w:eastAsia="Times New Roman" w:hAnsi="Times New Roman" w:cs="Calibri"/>
                <w:b/>
                <w:bCs/>
                <w:kern w:val="0"/>
                <w:sz w:val="24"/>
                <w:szCs w:val="24"/>
                <w:lang w:eastAsia="ar-SA"/>
                <w14:ligatures w14:val="none"/>
              </w:rPr>
              <w:t>1</w:t>
            </w:r>
            <w:r w:rsidR="00BA5234">
              <w:rPr>
                <w:rFonts w:ascii="Times New Roman" w:eastAsia="Times New Roman" w:hAnsi="Times New Roman" w:cs="Calibri"/>
                <w:b/>
                <w:bCs/>
                <w:kern w:val="0"/>
                <w:sz w:val="24"/>
                <w:szCs w:val="24"/>
                <w:lang w:eastAsia="ar-SA"/>
                <w14:ligatures w14:val="none"/>
              </w:rPr>
              <w:t>0</w:t>
            </w:r>
          </w:p>
        </w:tc>
      </w:tr>
      <w:tr w:rsidR="00B15E17" w:rsidRPr="009C03D0" w14:paraId="19F48F65" w14:textId="77777777" w:rsidTr="000661C3">
        <w:trPr>
          <w:trHeight w:val="684"/>
        </w:trPr>
        <w:tc>
          <w:tcPr>
            <w:tcW w:w="221" w:type="pct"/>
            <w:vMerge w:val="restart"/>
            <w:tcBorders>
              <w:bottom w:val="single" w:sz="4" w:space="0" w:color="auto"/>
            </w:tcBorders>
          </w:tcPr>
          <w:p w14:paraId="26E1F55A" w14:textId="3C5BF349" w:rsidR="00B15E17" w:rsidRPr="009C03D0" w:rsidRDefault="00051B6D" w:rsidP="00BB5AF6">
            <w:pPr>
              <w:suppressAutoHyphens/>
              <w:spacing w:after="0" w:line="240" w:lineRule="auto"/>
              <w:rPr>
                <w:rFonts w:ascii="Times New Roman" w:eastAsia="Times New Roman" w:hAnsi="Times New Roman" w:cs="Calibri"/>
                <w:b/>
                <w:bCs/>
                <w:kern w:val="0"/>
                <w:sz w:val="24"/>
                <w:szCs w:val="24"/>
                <w:lang w:eastAsia="ar-SA"/>
                <w14:ligatures w14:val="none"/>
              </w:rPr>
            </w:pPr>
            <w:r>
              <w:rPr>
                <w:rFonts w:ascii="Times New Roman" w:eastAsia="Times New Roman" w:hAnsi="Times New Roman" w:cs="Calibri"/>
                <w:b/>
                <w:bCs/>
                <w:kern w:val="0"/>
                <w:sz w:val="24"/>
                <w:szCs w:val="24"/>
                <w:lang w:eastAsia="ar-SA"/>
                <w14:ligatures w14:val="none"/>
              </w:rPr>
              <w:t>1</w:t>
            </w:r>
          </w:p>
        </w:tc>
        <w:tc>
          <w:tcPr>
            <w:tcW w:w="1158" w:type="pct"/>
            <w:vMerge w:val="restart"/>
            <w:tcBorders>
              <w:bottom w:val="single" w:sz="4" w:space="0" w:color="auto"/>
            </w:tcBorders>
          </w:tcPr>
          <w:p w14:paraId="65C2069A" w14:textId="767AD189" w:rsidR="00B15E17" w:rsidRPr="000E6E8B" w:rsidRDefault="00B15E17" w:rsidP="00051B6D">
            <w:pPr>
              <w:suppressAutoHyphens/>
              <w:spacing w:after="0" w:line="240" w:lineRule="auto"/>
              <w:rPr>
                <w:rFonts w:ascii="Times New Roman" w:eastAsia="Times New Roman" w:hAnsi="Times New Roman" w:cs="Calibri"/>
                <w:bCs/>
                <w:kern w:val="0"/>
                <w:sz w:val="24"/>
                <w:szCs w:val="24"/>
                <w:lang w:eastAsia="ar-SA"/>
                <w14:ligatures w14:val="none"/>
              </w:rPr>
            </w:pPr>
            <w:r w:rsidRPr="000E6E8B">
              <w:rPr>
                <w:rFonts w:ascii="Times New Roman" w:eastAsia="Times New Roman" w:hAnsi="Times New Roman" w:cs="Times New Roman"/>
                <w:bCs/>
                <w:kern w:val="0"/>
                <w:sz w:val="24"/>
                <w:szCs w:val="24"/>
                <w:lang w:eastAsia="ar-SA"/>
                <w14:ligatures w14:val="none"/>
              </w:rPr>
              <w:t>Принципы организации кондитерского производства</w:t>
            </w:r>
          </w:p>
        </w:tc>
        <w:tc>
          <w:tcPr>
            <w:tcW w:w="2983" w:type="pct"/>
            <w:tcBorders>
              <w:bottom w:val="single" w:sz="4" w:space="0" w:color="auto"/>
            </w:tcBorders>
          </w:tcPr>
          <w:p w14:paraId="5F843974" w14:textId="378B9E7D" w:rsidR="00B15E17" w:rsidRPr="009C03D0" w:rsidRDefault="00B15E17" w:rsidP="00BB5AF6">
            <w:pPr>
              <w:suppressAutoHyphens/>
              <w:spacing w:after="0" w:line="240" w:lineRule="auto"/>
              <w:jc w:val="both"/>
              <w:rPr>
                <w:rFonts w:ascii="Times New Roman" w:eastAsia="Times New Roman" w:hAnsi="Times New Roman" w:cs="Calibri"/>
                <w:b/>
                <w:kern w:val="0"/>
                <w:sz w:val="24"/>
                <w:szCs w:val="24"/>
                <w:lang w:eastAsia="ar-SA"/>
                <w14:ligatures w14:val="none"/>
              </w:rPr>
            </w:pPr>
            <w:r w:rsidRPr="009C03D0">
              <w:rPr>
                <w:rFonts w:ascii="Times New Roman" w:eastAsia="Times New Roman" w:hAnsi="Times New Roman" w:cs="Times New Roman"/>
                <w:kern w:val="0"/>
                <w:sz w:val="24"/>
                <w:szCs w:val="24"/>
                <w:lang w:eastAsia="ar-SA"/>
                <w14:ligatures w14:val="none"/>
              </w:rPr>
              <w:t>Характеристика структуры производства организации питания. Общие требования к организации рабоч</w:t>
            </w:r>
            <w:r w:rsidR="00C00B47">
              <w:rPr>
                <w:rFonts w:ascii="Times New Roman" w:eastAsia="Times New Roman" w:hAnsi="Times New Roman" w:cs="Times New Roman"/>
                <w:kern w:val="0"/>
                <w:sz w:val="24"/>
                <w:szCs w:val="24"/>
                <w:lang w:eastAsia="ar-SA"/>
                <w14:ligatures w14:val="none"/>
              </w:rPr>
              <w:t>его</w:t>
            </w:r>
            <w:r w:rsidRPr="009C03D0">
              <w:rPr>
                <w:rFonts w:ascii="Times New Roman" w:eastAsia="Times New Roman" w:hAnsi="Times New Roman" w:cs="Times New Roman"/>
                <w:kern w:val="0"/>
                <w:sz w:val="24"/>
                <w:szCs w:val="24"/>
                <w:lang w:eastAsia="ar-SA"/>
                <w14:ligatures w14:val="none"/>
              </w:rPr>
              <w:t xml:space="preserve"> мест</w:t>
            </w:r>
            <w:r w:rsidR="00C00B47">
              <w:rPr>
                <w:rFonts w:ascii="Times New Roman" w:eastAsia="Times New Roman" w:hAnsi="Times New Roman" w:cs="Times New Roman"/>
                <w:kern w:val="0"/>
                <w:sz w:val="24"/>
                <w:szCs w:val="24"/>
                <w:lang w:eastAsia="ar-SA"/>
                <w14:ligatures w14:val="none"/>
              </w:rPr>
              <w:t>а</w:t>
            </w:r>
            <w:r w:rsidRPr="009C03D0">
              <w:rPr>
                <w:rFonts w:ascii="Times New Roman" w:eastAsia="Times New Roman" w:hAnsi="Times New Roman" w:cs="Times New Roman"/>
                <w:kern w:val="0"/>
                <w:sz w:val="24"/>
                <w:szCs w:val="24"/>
                <w:lang w:eastAsia="ar-SA"/>
                <w14:ligatures w14:val="none"/>
              </w:rPr>
              <w:t xml:space="preserve"> </w:t>
            </w:r>
            <w:r w:rsidR="00C00B47">
              <w:rPr>
                <w:rFonts w:ascii="Times New Roman" w:eastAsia="Times New Roman" w:hAnsi="Times New Roman" w:cs="Times New Roman"/>
                <w:kern w:val="0"/>
                <w:sz w:val="24"/>
                <w:szCs w:val="24"/>
                <w:lang w:eastAsia="ar-SA"/>
                <w14:ligatures w14:val="none"/>
              </w:rPr>
              <w:t>кондитера</w:t>
            </w:r>
          </w:p>
        </w:tc>
        <w:tc>
          <w:tcPr>
            <w:tcW w:w="638" w:type="pct"/>
            <w:tcBorders>
              <w:bottom w:val="single" w:sz="4" w:space="0" w:color="auto"/>
            </w:tcBorders>
          </w:tcPr>
          <w:p w14:paraId="6E9D0C7A" w14:textId="48F682F8" w:rsidR="00B15E17" w:rsidRPr="009C03D0" w:rsidRDefault="00712FE8" w:rsidP="00BB5AF6">
            <w:pPr>
              <w:suppressAutoHyphens/>
              <w:spacing w:after="0" w:line="240" w:lineRule="auto"/>
              <w:jc w:val="center"/>
              <w:rPr>
                <w:rFonts w:ascii="Times New Roman" w:eastAsia="Times New Roman" w:hAnsi="Times New Roman" w:cs="Calibri"/>
                <w:b/>
                <w:kern w:val="0"/>
                <w:sz w:val="24"/>
                <w:szCs w:val="24"/>
                <w:lang w:eastAsia="ar-SA"/>
                <w14:ligatures w14:val="none"/>
              </w:rPr>
            </w:pPr>
            <w:r>
              <w:rPr>
                <w:rFonts w:ascii="Times New Roman" w:eastAsia="Times New Roman" w:hAnsi="Times New Roman" w:cs="Calibri"/>
                <w:kern w:val="0"/>
                <w:sz w:val="24"/>
                <w:szCs w:val="24"/>
                <w:lang w:eastAsia="ar-SA"/>
                <w14:ligatures w14:val="none"/>
              </w:rPr>
              <w:t>2</w:t>
            </w:r>
          </w:p>
        </w:tc>
      </w:tr>
      <w:tr w:rsidR="00B15E17" w:rsidRPr="009C03D0" w14:paraId="174B024E" w14:textId="77777777" w:rsidTr="000661C3">
        <w:trPr>
          <w:trHeight w:val="271"/>
        </w:trPr>
        <w:tc>
          <w:tcPr>
            <w:tcW w:w="221" w:type="pct"/>
            <w:vMerge/>
          </w:tcPr>
          <w:p w14:paraId="12A57AE7" w14:textId="77777777" w:rsidR="00B15E17" w:rsidRPr="009C03D0" w:rsidRDefault="00B15E17" w:rsidP="00BB5AF6">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1158" w:type="pct"/>
            <w:vMerge/>
          </w:tcPr>
          <w:p w14:paraId="6F8C90AE" w14:textId="77A1BB90" w:rsidR="00B15E17" w:rsidRPr="009C03D0" w:rsidRDefault="00B15E17" w:rsidP="00BB5AF6">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2983" w:type="pct"/>
          </w:tcPr>
          <w:p w14:paraId="0D07D6B6" w14:textId="3864FCAA" w:rsidR="00B15E17" w:rsidRPr="00B15E17" w:rsidRDefault="00B15E17" w:rsidP="00BB5AF6">
            <w:pPr>
              <w:suppressAutoHyphens/>
              <w:spacing w:after="0" w:line="240" w:lineRule="auto"/>
              <w:jc w:val="both"/>
              <w:rPr>
                <w:rFonts w:ascii="Times New Roman" w:eastAsia="Times New Roman" w:hAnsi="Times New Roman" w:cs="Calibri"/>
                <w:kern w:val="0"/>
                <w:sz w:val="24"/>
                <w:szCs w:val="24"/>
                <w:lang w:val="sah-RU" w:eastAsia="ar-SA"/>
                <w14:ligatures w14:val="none"/>
              </w:rPr>
            </w:pPr>
            <w:r w:rsidRPr="009C03D0">
              <w:rPr>
                <w:rFonts w:ascii="Times New Roman" w:eastAsia="Batang" w:hAnsi="Times New Roman" w:cs="Times New Roman"/>
                <w:kern w:val="0"/>
                <w:sz w:val="24"/>
                <w:szCs w:val="24"/>
                <w14:ligatures w14:val="none"/>
              </w:rPr>
              <w:t>Организация работы складских помещений в соответствии с типом организации питания. Нормируемые и ненормируемые потери. Правила приёмки, хранения и отпуска сырья, пищевых продуктов</w:t>
            </w:r>
          </w:p>
        </w:tc>
        <w:tc>
          <w:tcPr>
            <w:tcW w:w="638" w:type="pct"/>
          </w:tcPr>
          <w:p w14:paraId="00C4C1CA" w14:textId="570D771B" w:rsidR="00B15E17" w:rsidRPr="009C03D0" w:rsidRDefault="00712FE8" w:rsidP="00BB5AF6">
            <w:pPr>
              <w:suppressAutoHyphens/>
              <w:spacing w:after="0" w:line="240" w:lineRule="auto"/>
              <w:jc w:val="center"/>
              <w:rPr>
                <w:rFonts w:ascii="Times New Roman" w:eastAsia="Times New Roman" w:hAnsi="Times New Roman" w:cs="Calibri"/>
                <w:kern w:val="0"/>
                <w:sz w:val="24"/>
                <w:szCs w:val="24"/>
                <w:lang w:eastAsia="ar-SA"/>
                <w14:ligatures w14:val="none"/>
              </w:rPr>
            </w:pPr>
            <w:r>
              <w:rPr>
                <w:rFonts w:ascii="Times New Roman" w:eastAsia="Times New Roman" w:hAnsi="Times New Roman" w:cs="Calibri"/>
                <w:kern w:val="0"/>
                <w:sz w:val="24"/>
                <w:szCs w:val="24"/>
                <w:lang w:eastAsia="ar-SA"/>
                <w14:ligatures w14:val="none"/>
              </w:rPr>
              <w:t>2</w:t>
            </w:r>
          </w:p>
        </w:tc>
      </w:tr>
      <w:tr w:rsidR="00B15E17" w:rsidRPr="009C03D0" w14:paraId="4218CD95" w14:textId="77777777" w:rsidTr="000661C3">
        <w:trPr>
          <w:trHeight w:val="250"/>
        </w:trPr>
        <w:tc>
          <w:tcPr>
            <w:tcW w:w="221" w:type="pct"/>
            <w:vMerge/>
          </w:tcPr>
          <w:p w14:paraId="05864942" w14:textId="77777777" w:rsidR="00B15E17" w:rsidRPr="009C03D0" w:rsidRDefault="00B15E17" w:rsidP="00BB5AF6">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1158" w:type="pct"/>
            <w:vMerge/>
          </w:tcPr>
          <w:p w14:paraId="53A35A81" w14:textId="73079905" w:rsidR="00B15E17" w:rsidRPr="009C03D0" w:rsidRDefault="00B15E17" w:rsidP="00BB5AF6">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2983" w:type="pct"/>
          </w:tcPr>
          <w:p w14:paraId="2775BA22" w14:textId="2464E478" w:rsidR="00B15E17" w:rsidRPr="00B15E17" w:rsidRDefault="00B15E17" w:rsidP="00FE73E1">
            <w:pPr>
              <w:suppressAutoHyphens/>
              <w:spacing w:after="0" w:line="240" w:lineRule="auto"/>
              <w:jc w:val="both"/>
              <w:rPr>
                <w:rFonts w:ascii="Times New Roman" w:eastAsia="Times New Roman" w:hAnsi="Times New Roman" w:cs="Calibri"/>
                <w:kern w:val="0"/>
                <w:sz w:val="24"/>
                <w:szCs w:val="24"/>
                <w:lang w:val="sah-RU" w:eastAsia="ar-SA"/>
                <w14:ligatures w14:val="none"/>
              </w:rPr>
            </w:pPr>
            <w:r w:rsidRPr="009C03D0">
              <w:rPr>
                <w:rFonts w:ascii="Times New Roman" w:eastAsia="Times New Roman" w:hAnsi="Times New Roman" w:cs="Times New Roman"/>
                <w:kern w:val="0"/>
                <w:sz w:val="24"/>
                <w:szCs w:val="24"/>
                <w:lang w:eastAsia="ar-SA"/>
                <w14:ligatures w14:val="none"/>
              </w:rPr>
              <w:t xml:space="preserve">Организация работы </w:t>
            </w:r>
            <w:r w:rsidR="00FE73E1">
              <w:rPr>
                <w:rFonts w:ascii="Times New Roman" w:eastAsia="Times New Roman" w:hAnsi="Times New Roman" w:cs="Times New Roman"/>
                <w:kern w:val="0"/>
                <w:sz w:val="24"/>
                <w:szCs w:val="24"/>
                <w:lang w:eastAsia="ar-SA"/>
                <w14:ligatures w14:val="none"/>
              </w:rPr>
              <w:t xml:space="preserve">и принципы разделения </w:t>
            </w:r>
            <w:r w:rsidRPr="009C03D0">
              <w:rPr>
                <w:rFonts w:ascii="Times New Roman" w:eastAsia="Times New Roman" w:hAnsi="Times New Roman" w:cs="Times New Roman"/>
                <w:kern w:val="0"/>
                <w:sz w:val="24"/>
                <w:szCs w:val="24"/>
                <w:lang w:eastAsia="ar-SA"/>
                <w14:ligatures w14:val="none"/>
              </w:rPr>
              <w:t>кондитерск</w:t>
            </w:r>
            <w:r w:rsidR="00FE73E1">
              <w:rPr>
                <w:rFonts w:ascii="Times New Roman" w:eastAsia="Times New Roman" w:hAnsi="Times New Roman" w:cs="Times New Roman"/>
                <w:kern w:val="0"/>
                <w:sz w:val="24"/>
                <w:szCs w:val="24"/>
                <w:lang w:eastAsia="ar-SA"/>
                <w14:ligatures w14:val="none"/>
              </w:rPr>
              <w:t>их</w:t>
            </w:r>
            <w:r w:rsidRPr="009C03D0">
              <w:rPr>
                <w:rFonts w:ascii="Times New Roman" w:eastAsia="Times New Roman" w:hAnsi="Times New Roman" w:cs="Times New Roman"/>
                <w:kern w:val="0"/>
                <w:sz w:val="24"/>
                <w:szCs w:val="24"/>
                <w:lang w:eastAsia="ar-SA"/>
                <w14:ligatures w14:val="none"/>
              </w:rPr>
              <w:t xml:space="preserve"> цех</w:t>
            </w:r>
            <w:r w:rsidR="00FE73E1">
              <w:rPr>
                <w:rFonts w:ascii="Times New Roman" w:eastAsia="Times New Roman" w:hAnsi="Times New Roman" w:cs="Times New Roman"/>
                <w:kern w:val="0"/>
                <w:sz w:val="24"/>
                <w:szCs w:val="24"/>
                <w:lang w:eastAsia="ar-SA"/>
                <w14:ligatures w14:val="none"/>
              </w:rPr>
              <w:t>ов</w:t>
            </w:r>
            <w:r w:rsidRPr="009C03D0">
              <w:rPr>
                <w:rFonts w:ascii="Times New Roman" w:eastAsia="Times New Roman" w:hAnsi="Times New Roman" w:cs="Times New Roman"/>
                <w:kern w:val="0"/>
                <w:sz w:val="24"/>
                <w:szCs w:val="24"/>
                <w:lang w:eastAsia="ar-SA"/>
                <w14:ligatures w14:val="none"/>
              </w:rPr>
              <w:t xml:space="preserve">. Организация рабочих мест по производству кондитерской </w:t>
            </w:r>
            <w:r w:rsidR="00BA5234">
              <w:rPr>
                <w:rFonts w:ascii="Times New Roman" w:eastAsia="Times New Roman" w:hAnsi="Times New Roman" w:cs="Times New Roman"/>
                <w:kern w:val="0"/>
                <w:sz w:val="24"/>
                <w:szCs w:val="24"/>
                <w:lang w:eastAsia="ar-SA"/>
                <w14:ligatures w14:val="none"/>
              </w:rPr>
              <w:t xml:space="preserve">и шоколадной </w:t>
            </w:r>
            <w:r w:rsidRPr="009C03D0">
              <w:rPr>
                <w:rFonts w:ascii="Times New Roman" w:eastAsia="Times New Roman" w:hAnsi="Times New Roman" w:cs="Times New Roman"/>
                <w:kern w:val="0"/>
                <w:sz w:val="24"/>
                <w:szCs w:val="24"/>
                <w:lang w:eastAsia="ar-SA"/>
                <w14:ligatures w14:val="none"/>
              </w:rPr>
              <w:t>продукции</w:t>
            </w:r>
          </w:p>
        </w:tc>
        <w:tc>
          <w:tcPr>
            <w:tcW w:w="638" w:type="pct"/>
          </w:tcPr>
          <w:p w14:paraId="6A726851" w14:textId="2A952A8F" w:rsidR="00B15E17" w:rsidRPr="009C03D0" w:rsidRDefault="00712FE8" w:rsidP="00BB5AF6">
            <w:pPr>
              <w:suppressAutoHyphens/>
              <w:spacing w:after="0" w:line="240" w:lineRule="auto"/>
              <w:jc w:val="center"/>
              <w:rPr>
                <w:rFonts w:ascii="Times New Roman" w:eastAsia="Times New Roman" w:hAnsi="Times New Roman" w:cs="Calibri"/>
                <w:kern w:val="0"/>
                <w:sz w:val="24"/>
                <w:szCs w:val="24"/>
                <w:lang w:eastAsia="ar-SA"/>
                <w14:ligatures w14:val="none"/>
              </w:rPr>
            </w:pPr>
            <w:r>
              <w:rPr>
                <w:rFonts w:ascii="Times New Roman" w:eastAsia="Times New Roman" w:hAnsi="Times New Roman" w:cs="Calibri"/>
                <w:kern w:val="0"/>
                <w:sz w:val="24"/>
                <w:szCs w:val="24"/>
                <w:lang w:eastAsia="ar-SA"/>
                <w14:ligatures w14:val="none"/>
              </w:rPr>
              <w:t>2</w:t>
            </w:r>
          </w:p>
        </w:tc>
      </w:tr>
      <w:tr w:rsidR="00B15E17" w:rsidRPr="009C03D0" w14:paraId="7BB78792" w14:textId="77777777" w:rsidTr="000661C3">
        <w:trPr>
          <w:trHeight w:val="610"/>
        </w:trPr>
        <w:tc>
          <w:tcPr>
            <w:tcW w:w="221" w:type="pct"/>
            <w:vMerge/>
          </w:tcPr>
          <w:p w14:paraId="3FA3CDB5" w14:textId="77777777" w:rsidR="00B15E17" w:rsidRPr="009C03D0" w:rsidRDefault="00B15E17" w:rsidP="00BB5AF6">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1158" w:type="pct"/>
            <w:vMerge/>
          </w:tcPr>
          <w:p w14:paraId="4C93A505" w14:textId="0BB526F2" w:rsidR="00B15E17" w:rsidRPr="009C03D0" w:rsidRDefault="00B15E17" w:rsidP="00BB5AF6">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2983" w:type="pct"/>
          </w:tcPr>
          <w:p w14:paraId="2FE8FC70" w14:textId="77ED9591" w:rsidR="00B15E17" w:rsidRPr="00B15E17" w:rsidRDefault="00B15E17" w:rsidP="00BA5234">
            <w:pPr>
              <w:suppressAutoHyphens/>
              <w:spacing w:after="0" w:line="240" w:lineRule="auto"/>
              <w:jc w:val="both"/>
              <w:rPr>
                <w:rFonts w:ascii="Times New Roman" w:eastAsia="Times New Roman" w:hAnsi="Times New Roman" w:cs="Calibri"/>
                <w:kern w:val="0"/>
                <w:sz w:val="24"/>
                <w:szCs w:val="24"/>
                <w:lang w:val="sah-RU" w:eastAsia="ar-SA"/>
                <w14:ligatures w14:val="none"/>
              </w:rPr>
            </w:pPr>
            <w:r w:rsidRPr="009C03D0">
              <w:rPr>
                <w:rFonts w:ascii="Times New Roman" w:eastAsia="Times New Roman" w:hAnsi="Times New Roman" w:cs="Times New Roman"/>
                <w:kern w:val="0"/>
                <w:sz w:val="24"/>
                <w:szCs w:val="24"/>
                <w:lang w:eastAsia="ar-SA"/>
                <w14:ligatures w14:val="none"/>
              </w:rPr>
              <w:t xml:space="preserve">Организация реализации готовой кулинарной продукции. Общие требования к хранению и отпуску готовой кулинарной продукции. Организация рабочих мест </w:t>
            </w:r>
            <w:r w:rsidR="00BA5234">
              <w:rPr>
                <w:rFonts w:ascii="Times New Roman" w:eastAsia="Times New Roman" w:hAnsi="Times New Roman" w:cs="Times New Roman"/>
                <w:kern w:val="0"/>
                <w:sz w:val="24"/>
                <w:szCs w:val="24"/>
                <w:lang w:eastAsia="ar-SA"/>
                <w14:ligatures w14:val="none"/>
              </w:rPr>
              <w:t>кондитера</w:t>
            </w:r>
            <w:r w:rsidRPr="009C03D0">
              <w:rPr>
                <w:rFonts w:ascii="Times New Roman" w:eastAsia="Times New Roman" w:hAnsi="Times New Roman" w:cs="Times New Roman"/>
                <w:kern w:val="0"/>
                <w:sz w:val="24"/>
                <w:szCs w:val="24"/>
                <w:lang w:eastAsia="ar-SA"/>
                <w14:ligatures w14:val="none"/>
              </w:rPr>
              <w:t xml:space="preserve"> по отпуску готовой кулинарной </w:t>
            </w:r>
            <w:r w:rsidR="00BA5234">
              <w:rPr>
                <w:rFonts w:ascii="Times New Roman" w:eastAsia="Times New Roman" w:hAnsi="Times New Roman" w:cs="Times New Roman"/>
                <w:kern w:val="0"/>
                <w:sz w:val="24"/>
                <w:szCs w:val="24"/>
                <w:lang w:eastAsia="ar-SA"/>
                <w14:ligatures w14:val="none"/>
              </w:rPr>
              <w:t xml:space="preserve">и шоколадной </w:t>
            </w:r>
            <w:r w:rsidRPr="009C03D0">
              <w:rPr>
                <w:rFonts w:ascii="Times New Roman" w:eastAsia="Times New Roman" w:hAnsi="Times New Roman" w:cs="Times New Roman"/>
                <w:kern w:val="0"/>
                <w:sz w:val="24"/>
                <w:szCs w:val="24"/>
                <w:lang w:eastAsia="ar-SA"/>
                <w14:ligatures w14:val="none"/>
              </w:rPr>
              <w:t>продукции для различных форм обслуживания</w:t>
            </w:r>
          </w:p>
        </w:tc>
        <w:tc>
          <w:tcPr>
            <w:tcW w:w="638" w:type="pct"/>
          </w:tcPr>
          <w:p w14:paraId="1829192D" w14:textId="378E8A04" w:rsidR="00B15E17" w:rsidRPr="009C03D0" w:rsidRDefault="00712FE8" w:rsidP="00BB5AF6">
            <w:pPr>
              <w:suppressAutoHyphens/>
              <w:spacing w:after="0" w:line="240" w:lineRule="auto"/>
              <w:jc w:val="center"/>
              <w:rPr>
                <w:rFonts w:ascii="Times New Roman" w:eastAsia="Times New Roman" w:hAnsi="Times New Roman" w:cs="Calibri"/>
                <w:kern w:val="0"/>
                <w:sz w:val="24"/>
                <w:szCs w:val="24"/>
                <w:lang w:eastAsia="ar-SA"/>
                <w14:ligatures w14:val="none"/>
              </w:rPr>
            </w:pPr>
            <w:r>
              <w:rPr>
                <w:rFonts w:ascii="Times New Roman" w:eastAsia="Times New Roman" w:hAnsi="Times New Roman" w:cs="Calibri"/>
                <w:kern w:val="0"/>
                <w:sz w:val="24"/>
                <w:szCs w:val="24"/>
                <w:lang w:eastAsia="ar-SA"/>
                <w14:ligatures w14:val="none"/>
              </w:rPr>
              <w:t>2</w:t>
            </w:r>
          </w:p>
        </w:tc>
      </w:tr>
      <w:tr w:rsidR="000661C3" w:rsidRPr="009C03D0" w14:paraId="4690AFCD" w14:textId="77777777" w:rsidTr="000661C3">
        <w:trPr>
          <w:trHeight w:val="600"/>
        </w:trPr>
        <w:tc>
          <w:tcPr>
            <w:tcW w:w="221" w:type="pct"/>
            <w:vMerge/>
          </w:tcPr>
          <w:p w14:paraId="40494641" w14:textId="77777777" w:rsidR="000661C3" w:rsidRPr="009C03D0" w:rsidRDefault="000661C3" w:rsidP="00BB5AF6">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1158" w:type="pct"/>
            <w:vMerge/>
          </w:tcPr>
          <w:p w14:paraId="4AD8DD08" w14:textId="0A1770A6" w:rsidR="000661C3" w:rsidRPr="009C03D0" w:rsidRDefault="000661C3" w:rsidP="00BB5AF6">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2983" w:type="pct"/>
          </w:tcPr>
          <w:p w14:paraId="7CA45272" w14:textId="4B581743" w:rsidR="000661C3" w:rsidRPr="009C03D0" w:rsidRDefault="000661C3" w:rsidP="000661C3">
            <w:pPr>
              <w:suppressAutoHyphens/>
              <w:spacing w:after="0" w:line="240" w:lineRule="auto"/>
              <w:jc w:val="both"/>
              <w:rPr>
                <w:rFonts w:ascii="Times New Roman" w:eastAsia="Times New Roman" w:hAnsi="Times New Roman" w:cs="Calibri"/>
                <w:b/>
                <w:kern w:val="0"/>
                <w:sz w:val="24"/>
                <w:szCs w:val="24"/>
                <w:lang w:eastAsia="ar-SA"/>
                <w14:ligatures w14:val="none"/>
              </w:rPr>
            </w:pPr>
            <w:r w:rsidRPr="009C03D0">
              <w:rPr>
                <w:rFonts w:ascii="Times New Roman" w:eastAsia="Times New Roman" w:hAnsi="Times New Roman" w:cs="Calibri"/>
                <w:b/>
                <w:kern w:val="0"/>
                <w:sz w:val="24"/>
                <w:szCs w:val="24"/>
                <w:lang w:eastAsia="ar-SA"/>
                <w14:ligatures w14:val="none"/>
              </w:rPr>
              <w:t>Практическ</w:t>
            </w:r>
            <w:r>
              <w:rPr>
                <w:rFonts w:ascii="Times New Roman" w:eastAsia="Times New Roman" w:hAnsi="Times New Roman" w:cs="Calibri"/>
                <w:b/>
                <w:kern w:val="0"/>
                <w:sz w:val="24"/>
                <w:szCs w:val="24"/>
                <w:lang w:eastAsia="ar-SA"/>
                <w14:ligatures w14:val="none"/>
              </w:rPr>
              <w:t>ое</w:t>
            </w:r>
            <w:r w:rsidRPr="009C03D0">
              <w:rPr>
                <w:rFonts w:ascii="Times New Roman" w:eastAsia="Times New Roman" w:hAnsi="Times New Roman" w:cs="Calibri"/>
                <w:b/>
                <w:kern w:val="0"/>
                <w:sz w:val="24"/>
                <w:szCs w:val="24"/>
                <w:lang w:eastAsia="ar-SA"/>
                <w14:ligatures w14:val="none"/>
              </w:rPr>
              <w:t xml:space="preserve"> заняти</w:t>
            </w:r>
            <w:r>
              <w:rPr>
                <w:rFonts w:ascii="Times New Roman" w:eastAsia="Times New Roman" w:hAnsi="Times New Roman" w:cs="Calibri"/>
                <w:b/>
                <w:kern w:val="0"/>
                <w:sz w:val="24"/>
                <w:szCs w:val="24"/>
                <w:lang w:eastAsia="ar-SA"/>
                <w14:ligatures w14:val="none"/>
              </w:rPr>
              <w:t xml:space="preserve">е: </w:t>
            </w:r>
            <w:r w:rsidRPr="009C03D0">
              <w:rPr>
                <w:rFonts w:ascii="Times New Roman" w:eastAsia="Times New Roman" w:hAnsi="Times New Roman" w:cs="Times New Roman"/>
                <w:kern w:val="0"/>
                <w:sz w:val="24"/>
                <w:szCs w:val="24"/>
                <w:lang w:eastAsia="ar-SA"/>
                <w14:ligatures w14:val="none"/>
              </w:rPr>
              <w:t>Организация рабоч</w:t>
            </w:r>
            <w:r>
              <w:rPr>
                <w:rFonts w:ascii="Times New Roman" w:eastAsia="Times New Roman" w:hAnsi="Times New Roman" w:cs="Times New Roman"/>
                <w:kern w:val="0"/>
                <w:sz w:val="24"/>
                <w:szCs w:val="24"/>
                <w:lang w:eastAsia="ar-SA"/>
                <w14:ligatures w14:val="none"/>
              </w:rPr>
              <w:t>его</w:t>
            </w:r>
            <w:r w:rsidRPr="009C03D0">
              <w:rPr>
                <w:rFonts w:ascii="Times New Roman" w:eastAsia="Times New Roman" w:hAnsi="Times New Roman" w:cs="Times New Roman"/>
                <w:kern w:val="0"/>
                <w:sz w:val="24"/>
                <w:szCs w:val="24"/>
                <w:lang w:eastAsia="ar-SA"/>
                <w14:ligatures w14:val="none"/>
              </w:rPr>
              <w:t xml:space="preserve"> мест</w:t>
            </w:r>
            <w:r>
              <w:rPr>
                <w:rFonts w:ascii="Times New Roman" w:eastAsia="Times New Roman" w:hAnsi="Times New Roman" w:cs="Times New Roman"/>
                <w:kern w:val="0"/>
                <w:sz w:val="24"/>
                <w:szCs w:val="24"/>
                <w:lang w:eastAsia="ar-SA"/>
                <w14:ligatures w14:val="none"/>
              </w:rPr>
              <w:t>а</w:t>
            </w:r>
            <w:r w:rsidRPr="009C03D0">
              <w:rPr>
                <w:rFonts w:ascii="Times New Roman" w:eastAsia="Times New Roman" w:hAnsi="Times New Roman" w:cs="Times New Roman"/>
                <w:kern w:val="0"/>
                <w:sz w:val="24"/>
                <w:szCs w:val="24"/>
                <w:lang w:eastAsia="ar-SA"/>
                <w14:ligatures w14:val="none"/>
              </w:rPr>
              <w:t xml:space="preserve"> </w:t>
            </w:r>
            <w:r>
              <w:rPr>
                <w:rFonts w:ascii="Times New Roman" w:eastAsia="Times New Roman" w:hAnsi="Times New Roman" w:cs="Times New Roman"/>
                <w:kern w:val="0"/>
                <w:sz w:val="24"/>
                <w:szCs w:val="24"/>
                <w:lang w:eastAsia="ar-SA"/>
                <w14:ligatures w14:val="none"/>
              </w:rPr>
              <w:t xml:space="preserve">кондитера в соответствии с инструкциями и регламентами </w:t>
            </w:r>
            <w:r w:rsidRPr="009C03D0">
              <w:rPr>
                <w:rFonts w:ascii="Times New Roman" w:eastAsia="Times New Roman" w:hAnsi="Times New Roman" w:cs="Times New Roman"/>
                <w:kern w:val="0"/>
                <w:sz w:val="24"/>
                <w:szCs w:val="24"/>
                <w:lang w:eastAsia="ar-SA"/>
                <w14:ligatures w14:val="none"/>
              </w:rPr>
              <w:t>(по индивидуальным заданиям)</w:t>
            </w:r>
          </w:p>
        </w:tc>
        <w:tc>
          <w:tcPr>
            <w:tcW w:w="638" w:type="pct"/>
          </w:tcPr>
          <w:p w14:paraId="46FBD7C0" w14:textId="0A48336A" w:rsidR="000661C3" w:rsidRPr="009C03D0" w:rsidRDefault="000661C3" w:rsidP="00A4386E">
            <w:pPr>
              <w:suppressAutoHyphens/>
              <w:spacing w:after="0" w:line="240" w:lineRule="auto"/>
              <w:jc w:val="center"/>
              <w:rPr>
                <w:rFonts w:ascii="Times New Roman" w:eastAsia="Times New Roman" w:hAnsi="Times New Roman" w:cs="Calibri"/>
                <w:b/>
                <w:kern w:val="0"/>
                <w:sz w:val="24"/>
                <w:szCs w:val="24"/>
                <w:lang w:eastAsia="ar-SA"/>
                <w14:ligatures w14:val="none"/>
              </w:rPr>
            </w:pPr>
            <w:r w:rsidRPr="009C03D0">
              <w:rPr>
                <w:rFonts w:ascii="Times New Roman" w:eastAsia="Times New Roman" w:hAnsi="Times New Roman" w:cs="Calibri"/>
                <w:kern w:val="0"/>
                <w:sz w:val="24"/>
                <w:szCs w:val="24"/>
                <w:lang w:eastAsia="ar-SA"/>
                <w14:ligatures w14:val="none"/>
              </w:rPr>
              <w:t>2</w:t>
            </w:r>
          </w:p>
        </w:tc>
      </w:tr>
      <w:tr w:rsidR="009C03D0" w:rsidRPr="009C03D0" w14:paraId="3019AF2E" w14:textId="77777777" w:rsidTr="000661C3">
        <w:trPr>
          <w:trHeight w:val="299"/>
        </w:trPr>
        <w:tc>
          <w:tcPr>
            <w:tcW w:w="221" w:type="pct"/>
          </w:tcPr>
          <w:p w14:paraId="78ABD2F5" w14:textId="77777777" w:rsidR="009C03D0" w:rsidRPr="009C03D0" w:rsidRDefault="009C03D0" w:rsidP="00BB5AF6">
            <w:pPr>
              <w:suppressAutoHyphens/>
              <w:spacing w:after="0" w:line="240" w:lineRule="auto"/>
              <w:jc w:val="both"/>
              <w:rPr>
                <w:rFonts w:ascii="Times New Roman" w:eastAsia="Times New Roman" w:hAnsi="Times New Roman" w:cs="Times New Roman"/>
                <w:b/>
                <w:kern w:val="0"/>
                <w:sz w:val="24"/>
                <w:szCs w:val="24"/>
                <w:lang w:eastAsia="ar-SA"/>
                <w14:ligatures w14:val="none"/>
              </w:rPr>
            </w:pPr>
          </w:p>
        </w:tc>
        <w:tc>
          <w:tcPr>
            <w:tcW w:w="4141" w:type="pct"/>
            <w:gridSpan w:val="2"/>
          </w:tcPr>
          <w:p w14:paraId="6A56211C" w14:textId="2BF5BF89" w:rsidR="009C03D0" w:rsidRPr="009C03D0" w:rsidRDefault="009C03D0" w:rsidP="001E6DD4">
            <w:pPr>
              <w:suppressAutoHyphens/>
              <w:spacing w:after="0" w:line="240" w:lineRule="auto"/>
              <w:jc w:val="both"/>
              <w:rPr>
                <w:rFonts w:ascii="Times New Roman" w:eastAsia="Times New Roman" w:hAnsi="Times New Roman" w:cs="Times New Roman"/>
                <w:kern w:val="0"/>
                <w:sz w:val="24"/>
                <w:szCs w:val="24"/>
                <w:lang w:eastAsia="ar-SA"/>
                <w14:ligatures w14:val="none"/>
              </w:rPr>
            </w:pPr>
            <w:r w:rsidRPr="009C03D0">
              <w:rPr>
                <w:rFonts w:ascii="Times New Roman" w:eastAsia="Times New Roman" w:hAnsi="Times New Roman" w:cs="Times New Roman"/>
                <w:b/>
                <w:kern w:val="0"/>
                <w:sz w:val="24"/>
                <w:szCs w:val="24"/>
                <w:lang w:eastAsia="ar-SA"/>
                <w14:ligatures w14:val="none"/>
              </w:rPr>
              <w:t xml:space="preserve">Раздел </w:t>
            </w:r>
            <w:r w:rsidR="000E6E8B">
              <w:rPr>
                <w:rFonts w:ascii="Times New Roman" w:eastAsia="Times New Roman" w:hAnsi="Times New Roman" w:cs="Times New Roman"/>
                <w:b/>
                <w:kern w:val="0"/>
                <w:sz w:val="24"/>
                <w:szCs w:val="24"/>
                <w:lang w:eastAsia="ar-SA"/>
                <w14:ligatures w14:val="none"/>
              </w:rPr>
              <w:t>5.1.</w:t>
            </w:r>
            <w:r w:rsidR="001E6DD4">
              <w:rPr>
                <w:rFonts w:ascii="Times New Roman" w:eastAsia="Times New Roman" w:hAnsi="Times New Roman" w:cs="Times New Roman"/>
                <w:b/>
                <w:kern w:val="0"/>
                <w:sz w:val="24"/>
                <w:szCs w:val="24"/>
                <w:lang w:eastAsia="ar-SA"/>
                <w14:ligatures w14:val="none"/>
              </w:rPr>
              <w:t>3</w:t>
            </w:r>
            <w:r w:rsidR="000E6E8B">
              <w:rPr>
                <w:rFonts w:ascii="Times New Roman" w:eastAsia="Times New Roman" w:hAnsi="Times New Roman" w:cs="Times New Roman"/>
                <w:b/>
                <w:kern w:val="0"/>
                <w:sz w:val="24"/>
                <w:szCs w:val="24"/>
                <w:lang w:eastAsia="ar-SA"/>
                <w14:ligatures w14:val="none"/>
              </w:rPr>
              <w:t>.</w:t>
            </w:r>
            <w:r w:rsidRPr="009C03D0">
              <w:rPr>
                <w:rFonts w:ascii="Times New Roman" w:eastAsia="Times New Roman" w:hAnsi="Times New Roman" w:cs="Times New Roman"/>
                <w:b/>
                <w:kern w:val="0"/>
                <w:sz w:val="24"/>
                <w:szCs w:val="24"/>
                <w:lang w:eastAsia="ar-SA"/>
                <w14:ligatures w14:val="none"/>
              </w:rPr>
              <w:t>2 Устройство и назначение основных видов технологического оборудования кондитерского производства</w:t>
            </w:r>
          </w:p>
        </w:tc>
        <w:tc>
          <w:tcPr>
            <w:tcW w:w="638" w:type="pct"/>
          </w:tcPr>
          <w:p w14:paraId="05412AF5" w14:textId="290F7883" w:rsidR="009C03D0" w:rsidRPr="009C03D0" w:rsidRDefault="00BA5234" w:rsidP="00BB5AF6">
            <w:pPr>
              <w:suppressAutoHyphens/>
              <w:spacing w:after="0" w:line="240" w:lineRule="auto"/>
              <w:jc w:val="center"/>
              <w:rPr>
                <w:rFonts w:ascii="Times New Roman" w:eastAsia="Times New Roman" w:hAnsi="Times New Roman" w:cs="Calibri"/>
                <w:b/>
                <w:kern w:val="0"/>
                <w:sz w:val="24"/>
                <w:szCs w:val="24"/>
                <w:lang w:eastAsia="ar-SA"/>
                <w14:ligatures w14:val="none"/>
              </w:rPr>
            </w:pPr>
            <w:r>
              <w:rPr>
                <w:rFonts w:ascii="Times New Roman" w:eastAsia="Times New Roman" w:hAnsi="Times New Roman" w:cs="Calibri"/>
                <w:b/>
                <w:kern w:val="0"/>
                <w:sz w:val="24"/>
                <w:szCs w:val="24"/>
                <w:lang w:eastAsia="ar-SA"/>
                <w14:ligatures w14:val="none"/>
              </w:rPr>
              <w:t>8</w:t>
            </w:r>
          </w:p>
        </w:tc>
      </w:tr>
      <w:tr w:rsidR="00B15E17" w:rsidRPr="009C03D0" w14:paraId="7D2DE565" w14:textId="77777777" w:rsidTr="000661C3">
        <w:trPr>
          <w:trHeight w:val="562"/>
        </w:trPr>
        <w:tc>
          <w:tcPr>
            <w:tcW w:w="221" w:type="pct"/>
          </w:tcPr>
          <w:p w14:paraId="20B8427C" w14:textId="6CC17638" w:rsidR="00B15E17" w:rsidRPr="009C03D0" w:rsidRDefault="00BA5234" w:rsidP="00BB5AF6">
            <w:pPr>
              <w:suppressAutoHyphens/>
              <w:spacing w:after="0" w:line="240" w:lineRule="auto"/>
              <w:rPr>
                <w:rFonts w:ascii="Times New Roman" w:eastAsia="Times New Roman" w:hAnsi="Times New Roman" w:cs="Calibri"/>
                <w:b/>
                <w:bCs/>
                <w:kern w:val="0"/>
                <w:sz w:val="24"/>
                <w:szCs w:val="24"/>
                <w:lang w:eastAsia="ar-SA"/>
                <w14:ligatures w14:val="none"/>
              </w:rPr>
            </w:pPr>
            <w:r>
              <w:rPr>
                <w:rFonts w:ascii="Times New Roman" w:eastAsia="Times New Roman" w:hAnsi="Times New Roman" w:cs="Calibri"/>
                <w:b/>
                <w:bCs/>
                <w:kern w:val="0"/>
                <w:sz w:val="24"/>
                <w:szCs w:val="24"/>
                <w:lang w:eastAsia="ar-SA"/>
                <w14:ligatures w14:val="none"/>
              </w:rPr>
              <w:t>1</w:t>
            </w:r>
          </w:p>
          <w:p w14:paraId="24851CE6" w14:textId="4CC5BE1E" w:rsidR="00B15E17" w:rsidRPr="009C03D0" w:rsidRDefault="00B15E17" w:rsidP="00BB5AF6">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1158" w:type="pct"/>
            <w:tcBorders>
              <w:bottom w:val="single" w:sz="4" w:space="0" w:color="auto"/>
            </w:tcBorders>
          </w:tcPr>
          <w:p w14:paraId="646237B3" w14:textId="5FC5F279" w:rsidR="00B15E17" w:rsidRPr="000661C3" w:rsidRDefault="00273B9C" w:rsidP="00273B9C">
            <w:pPr>
              <w:suppressAutoHyphens/>
              <w:spacing w:after="0" w:line="240" w:lineRule="auto"/>
              <w:rPr>
                <w:rFonts w:ascii="Times New Roman" w:eastAsia="Times New Roman" w:hAnsi="Times New Roman" w:cs="Calibri"/>
                <w:bCs/>
                <w:kern w:val="0"/>
                <w:sz w:val="24"/>
                <w:szCs w:val="24"/>
                <w:lang w:eastAsia="ar-SA"/>
                <w14:ligatures w14:val="none"/>
              </w:rPr>
            </w:pPr>
            <w:r w:rsidRPr="000661C3">
              <w:rPr>
                <w:rFonts w:ascii="Times New Roman" w:eastAsia="Times New Roman" w:hAnsi="Times New Roman" w:cs="Calibri"/>
                <w:bCs/>
                <w:kern w:val="0"/>
                <w:sz w:val="24"/>
                <w:szCs w:val="24"/>
                <w:lang w:eastAsia="ar-SA"/>
                <w14:ligatures w14:val="none"/>
              </w:rPr>
              <w:t xml:space="preserve">Основное </w:t>
            </w:r>
            <w:r w:rsidR="00B15E17" w:rsidRPr="000661C3">
              <w:rPr>
                <w:rFonts w:ascii="Times New Roman" w:eastAsia="Times New Roman" w:hAnsi="Times New Roman" w:cs="Calibri"/>
                <w:bCs/>
                <w:kern w:val="0"/>
                <w:sz w:val="24"/>
                <w:szCs w:val="24"/>
                <w:lang w:eastAsia="ar-SA"/>
                <w14:ligatures w14:val="none"/>
              </w:rPr>
              <w:t>оборудование</w:t>
            </w:r>
          </w:p>
        </w:tc>
        <w:tc>
          <w:tcPr>
            <w:tcW w:w="2983" w:type="pct"/>
            <w:tcBorders>
              <w:bottom w:val="single" w:sz="4" w:space="0" w:color="auto"/>
            </w:tcBorders>
          </w:tcPr>
          <w:p w14:paraId="20FC26E5" w14:textId="77777777" w:rsidR="00273B9C" w:rsidRPr="000661C3" w:rsidRDefault="00273B9C" w:rsidP="00273B9C">
            <w:pPr>
              <w:spacing w:after="0" w:line="240" w:lineRule="auto"/>
              <w:jc w:val="both"/>
              <w:rPr>
                <w:rFonts w:ascii="Times New Roman" w:hAnsi="Times New Roman" w:cs="Times New Roman"/>
                <w:sz w:val="24"/>
                <w:szCs w:val="24"/>
              </w:rPr>
            </w:pPr>
            <w:r w:rsidRPr="000661C3">
              <w:rPr>
                <w:rStyle w:val="aff8"/>
                <w:rFonts w:ascii="Times New Roman" w:hAnsi="Times New Roman" w:cs="Times New Roman"/>
                <w:b w:val="0"/>
                <w:sz w:val="24"/>
                <w:szCs w:val="24"/>
              </w:rPr>
              <w:t xml:space="preserve">Тепловое: </w:t>
            </w:r>
            <w:r w:rsidRPr="000661C3">
              <w:rPr>
                <w:rFonts w:ascii="Times New Roman" w:hAnsi="Times New Roman" w:cs="Times New Roman"/>
                <w:sz w:val="24"/>
                <w:szCs w:val="24"/>
              </w:rPr>
              <w:t>Конвекционная печь, ротационная печь, жарочный шкаф. (Выпечка бисквитов, кексов, печенья, равномерный прогрев изделий)</w:t>
            </w:r>
          </w:p>
          <w:p w14:paraId="046CE6AD" w14:textId="77777777" w:rsidR="00273B9C" w:rsidRPr="000661C3" w:rsidRDefault="00273B9C" w:rsidP="00273B9C">
            <w:pPr>
              <w:spacing w:after="0" w:line="240" w:lineRule="auto"/>
              <w:jc w:val="both"/>
              <w:rPr>
                <w:rFonts w:ascii="Times New Roman" w:hAnsi="Times New Roman" w:cs="Times New Roman"/>
                <w:sz w:val="24"/>
                <w:szCs w:val="24"/>
              </w:rPr>
            </w:pPr>
            <w:r w:rsidRPr="000661C3">
              <w:rPr>
                <w:rStyle w:val="aff8"/>
                <w:rFonts w:ascii="Times New Roman" w:hAnsi="Times New Roman" w:cs="Times New Roman"/>
                <w:b w:val="0"/>
                <w:sz w:val="24"/>
                <w:szCs w:val="24"/>
              </w:rPr>
              <w:t xml:space="preserve">Холодильное: </w:t>
            </w:r>
            <w:r w:rsidRPr="000661C3">
              <w:rPr>
                <w:rFonts w:ascii="Times New Roman" w:hAnsi="Times New Roman" w:cs="Times New Roman"/>
                <w:sz w:val="24"/>
                <w:szCs w:val="24"/>
              </w:rPr>
              <w:t>Шок-фризер, холодильный стол, холодильная камера. (Быстрое охлаждение, хранение полуфабрикатов и готовых изделий, поддержание температуры на рабочем месте)</w:t>
            </w:r>
          </w:p>
          <w:p w14:paraId="0684547A" w14:textId="77777777" w:rsidR="00273B9C" w:rsidRPr="000661C3" w:rsidRDefault="00273B9C" w:rsidP="00273B9C">
            <w:pPr>
              <w:spacing w:after="0" w:line="240" w:lineRule="auto"/>
              <w:jc w:val="both"/>
              <w:rPr>
                <w:rFonts w:ascii="Times New Roman" w:hAnsi="Times New Roman" w:cs="Times New Roman"/>
                <w:sz w:val="24"/>
                <w:szCs w:val="24"/>
              </w:rPr>
            </w:pPr>
            <w:r w:rsidRPr="000661C3">
              <w:rPr>
                <w:rStyle w:val="aff8"/>
                <w:rFonts w:ascii="Times New Roman" w:hAnsi="Times New Roman" w:cs="Times New Roman"/>
                <w:b w:val="0"/>
                <w:sz w:val="24"/>
                <w:szCs w:val="24"/>
              </w:rPr>
              <w:t xml:space="preserve">Для замеса и взбивания: </w:t>
            </w:r>
            <w:r w:rsidRPr="000661C3">
              <w:rPr>
                <w:rFonts w:ascii="Times New Roman" w:hAnsi="Times New Roman" w:cs="Times New Roman"/>
                <w:sz w:val="24"/>
                <w:szCs w:val="24"/>
              </w:rPr>
              <w:t>Планетарный миксер, тестомес. (Замес теста, взбивание больших объёмов кремов, белков, масс)</w:t>
            </w:r>
          </w:p>
          <w:p w14:paraId="13813BEA" w14:textId="77777777" w:rsidR="00273B9C" w:rsidRPr="000661C3" w:rsidRDefault="00273B9C" w:rsidP="00273B9C">
            <w:pPr>
              <w:spacing w:after="0" w:line="240" w:lineRule="auto"/>
              <w:jc w:val="both"/>
              <w:rPr>
                <w:rFonts w:ascii="Times New Roman" w:hAnsi="Times New Roman" w:cs="Times New Roman"/>
                <w:sz w:val="24"/>
                <w:szCs w:val="24"/>
              </w:rPr>
            </w:pPr>
            <w:r w:rsidRPr="000661C3">
              <w:rPr>
                <w:rStyle w:val="aff8"/>
                <w:rFonts w:ascii="Times New Roman" w:hAnsi="Times New Roman" w:cs="Times New Roman"/>
                <w:b w:val="0"/>
                <w:sz w:val="24"/>
                <w:szCs w:val="24"/>
              </w:rPr>
              <w:t xml:space="preserve">Дозировочно-формовочное: </w:t>
            </w:r>
            <w:r w:rsidRPr="000661C3">
              <w:rPr>
                <w:rFonts w:ascii="Times New Roman" w:hAnsi="Times New Roman" w:cs="Times New Roman"/>
                <w:sz w:val="24"/>
                <w:szCs w:val="24"/>
              </w:rPr>
              <w:t>Делитель теста, отсадочная машина, дозатор начинок. (Точное деление теста/массы, автоматизированная отсадка, порционирование начинок)</w:t>
            </w:r>
          </w:p>
          <w:p w14:paraId="26FFAC84" w14:textId="588FD571" w:rsidR="00B15E17" w:rsidRPr="000661C3" w:rsidRDefault="00B15E17" w:rsidP="00273B9C">
            <w:pPr>
              <w:suppressAutoHyphens/>
              <w:spacing w:after="0" w:line="240" w:lineRule="auto"/>
              <w:jc w:val="both"/>
              <w:rPr>
                <w:rFonts w:ascii="Times New Roman" w:eastAsia="Times New Roman" w:hAnsi="Times New Roman" w:cs="Times New Roman"/>
                <w:kern w:val="0"/>
                <w:sz w:val="24"/>
                <w:szCs w:val="24"/>
                <w:lang w:eastAsia="ar-SA"/>
                <w14:ligatures w14:val="none"/>
              </w:rPr>
            </w:pPr>
          </w:p>
        </w:tc>
        <w:tc>
          <w:tcPr>
            <w:tcW w:w="638" w:type="pct"/>
            <w:tcBorders>
              <w:bottom w:val="single" w:sz="4" w:space="0" w:color="auto"/>
            </w:tcBorders>
          </w:tcPr>
          <w:p w14:paraId="3989F94E" w14:textId="0972BB0C" w:rsidR="00B15E17" w:rsidRPr="00712FE8" w:rsidRDefault="00BA5234" w:rsidP="00BB5AF6">
            <w:pPr>
              <w:suppressAutoHyphens/>
              <w:spacing w:after="0" w:line="240" w:lineRule="auto"/>
              <w:jc w:val="center"/>
              <w:rPr>
                <w:rFonts w:ascii="Times New Roman" w:eastAsia="Times New Roman" w:hAnsi="Times New Roman" w:cs="Calibri"/>
                <w:kern w:val="0"/>
                <w:sz w:val="24"/>
                <w:szCs w:val="24"/>
                <w:lang w:eastAsia="ar-SA"/>
                <w14:ligatures w14:val="none"/>
              </w:rPr>
            </w:pPr>
            <w:r>
              <w:rPr>
                <w:rFonts w:ascii="Times New Roman" w:eastAsia="Times New Roman" w:hAnsi="Times New Roman" w:cs="Calibri"/>
                <w:kern w:val="0"/>
                <w:sz w:val="24"/>
                <w:szCs w:val="24"/>
                <w:lang w:eastAsia="ar-SA"/>
                <w14:ligatures w14:val="none"/>
              </w:rPr>
              <w:t>4</w:t>
            </w:r>
          </w:p>
        </w:tc>
      </w:tr>
      <w:tr w:rsidR="00712FE8" w:rsidRPr="009C03D0" w14:paraId="214AA6DF" w14:textId="77777777" w:rsidTr="000661C3">
        <w:trPr>
          <w:trHeight w:val="2256"/>
        </w:trPr>
        <w:tc>
          <w:tcPr>
            <w:tcW w:w="221" w:type="pct"/>
          </w:tcPr>
          <w:p w14:paraId="5CA2E482" w14:textId="2D266A8F" w:rsidR="00712FE8" w:rsidRPr="009C03D0" w:rsidRDefault="00BA5234" w:rsidP="00712FE8">
            <w:pPr>
              <w:suppressAutoHyphens/>
              <w:spacing w:after="0" w:line="240" w:lineRule="auto"/>
              <w:jc w:val="both"/>
              <w:rPr>
                <w:rFonts w:ascii="Times New Roman" w:eastAsia="Times New Roman" w:hAnsi="Times New Roman" w:cs="Calibri"/>
                <w:b/>
                <w:bCs/>
                <w:kern w:val="0"/>
                <w:sz w:val="24"/>
                <w:szCs w:val="24"/>
                <w:lang w:eastAsia="ar-SA"/>
                <w14:ligatures w14:val="none"/>
              </w:rPr>
            </w:pPr>
            <w:r>
              <w:rPr>
                <w:rFonts w:ascii="Times New Roman" w:eastAsia="Times New Roman" w:hAnsi="Times New Roman" w:cs="Calibri"/>
                <w:b/>
                <w:bCs/>
                <w:kern w:val="0"/>
                <w:sz w:val="24"/>
                <w:szCs w:val="24"/>
                <w:lang w:eastAsia="ar-SA"/>
                <w14:ligatures w14:val="none"/>
              </w:rPr>
              <w:lastRenderedPageBreak/>
              <w:t>2</w:t>
            </w:r>
          </w:p>
        </w:tc>
        <w:tc>
          <w:tcPr>
            <w:tcW w:w="1158" w:type="pct"/>
          </w:tcPr>
          <w:p w14:paraId="70253CFE" w14:textId="1B3CE93F" w:rsidR="00712FE8" w:rsidRPr="000661C3" w:rsidRDefault="00273B9C" w:rsidP="00273B9C">
            <w:pPr>
              <w:suppressAutoHyphens/>
              <w:spacing w:after="0" w:line="240" w:lineRule="auto"/>
              <w:jc w:val="both"/>
              <w:rPr>
                <w:rFonts w:ascii="Times New Roman" w:eastAsia="Times New Roman" w:hAnsi="Times New Roman" w:cs="Calibri"/>
                <w:bCs/>
                <w:kern w:val="0"/>
                <w:sz w:val="24"/>
                <w:szCs w:val="24"/>
                <w:lang w:eastAsia="ar-SA"/>
                <w14:ligatures w14:val="none"/>
              </w:rPr>
            </w:pPr>
            <w:r w:rsidRPr="000661C3">
              <w:rPr>
                <w:rFonts w:ascii="Times New Roman" w:eastAsia="Times New Roman" w:hAnsi="Times New Roman" w:cs="Calibri"/>
                <w:bCs/>
                <w:kern w:val="0"/>
                <w:sz w:val="24"/>
                <w:szCs w:val="24"/>
                <w:lang w:eastAsia="ar-SA"/>
                <w14:ligatures w14:val="none"/>
              </w:rPr>
              <w:t>Вспомогательное оборудование</w:t>
            </w:r>
          </w:p>
        </w:tc>
        <w:tc>
          <w:tcPr>
            <w:tcW w:w="2983" w:type="pct"/>
          </w:tcPr>
          <w:p w14:paraId="099EB0FD" w14:textId="77777777" w:rsidR="00273B9C" w:rsidRPr="000661C3" w:rsidRDefault="00273B9C" w:rsidP="00273B9C">
            <w:pPr>
              <w:spacing w:after="0" w:line="240" w:lineRule="auto"/>
              <w:jc w:val="both"/>
              <w:rPr>
                <w:rFonts w:ascii="Times New Roman" w:hAnsi="Times New Roman" w:cs="Times New Roman"/>
                <w:sz w:val="24"/>
                <w:szCs w:val="24"/>
              </w:rPr>
            </w:pPr>
            <w:r w:rsidRPr="000661C3">
              <w:rPr>
                <w:rStyle w:val="aff8"/>
                <w:rFonts w:ascii="Times New Roman" w:hAnsi="Times New Roman" w:cs="Times New Roman"/>
                <w:b w:val="0"/>
                <w:sz w:val="24"/>
                <w:szCs w:val="24"/>
              </w:rPr>
              <w:t xml:space="preserve">Для темперирования и работы с шоколадом: </w:t>
            </w:r>
            <w:r w:rsidRPr="000661C3">
              <w:rPr>
                <w:rFonts w:ascii="Times New Roman" w:hAnsi="Times New Roman" w:cs="Times New Roman"/>
                <w:sz w:val="24"/>
                <w:szCs w:val="24"/>
              </w:rPr>
              <w:t>Темперирующая машина, меланжер. (Автоматизированное темперирование шоколада, измельчение и конширование какао-массы)</w:t>
            </w:r>
          </w:p>
          <w:p w14:paraId="27F8873E" w14:textId="77777777" w:rsidR="00273B9C" w:rsidRPr="000661C3" w:rsidRDefault="00273B9C" w:rsidP="00273B9C">
            <w:pPr>
              <w:spacing w:after="0" w:line="240" w:lineRule="auto"/>
              <w:jc w:val="both"/>
              <w:rPr>
                <w:rFonts w:ascii="Times New Roman" w:hAnsi="Times New Roman" w:cs="Times New Roman"/>
                <w:sz w:val="24"/>
                <w:szCs w:val="24"/>
              </w:rPr>
            </w:pPr>
            <w:r w:rsidRPr="000661C3">
              <w:rPr>
                <w:rStyle w:val="aff8"/>
                <w:rFonts w:ascii="Times New Roman" w:hAnsi="Times New Roman" w:cs="Times New Roman"/>
                <w:b w:val="0"/>
                <w:sz w:val="24"/>
                <w:szCs w:val="24"/>
              </w:rPr>
              <w:t xml:space="preserve">Для подготовки сырья: </w:t>
            </w:r>
            <w:r w:rsidRPr="000661C3">
              <w:rPr>
                <w:rFonts w:ascii="Times New Roman" w:hAnsi="Times New Roman" w:cs="Times New Roman"/>
                <w:sz w:val="24"/>
                <w:szCs w:val="24"/>
              </w:rPr>
              <w:t>Мукопросеиватель, овощерезка, куттер. (Просеивание муки, измельчение орехов/фруктов, приготовление пюре и начинок)</w:t>
            </w:r>
          </w:p>
          <w:p w14:paraId="5FA1E072" w14:textId="26672850" w:rsidR="00712FE8" w:rsidRPr="000661C3" w:rsidRDefault="00273B9C" w:rsidP="001E5EF0">
            <w:pPr>
              <w:spacing w:after="0" w:line="240" w:lineRule="auto"/>
              <w:jc w:val="both"/>
              <w:rPr>
                <w:rFonts w:ascii="Times New Roman" w:eastAsia="Times New Roman" w:hAnsi="Times New Roman" w:cs="Times New Roman"/>
                <w:kern w:val="0"/>
                <w:sz w:val="24"/>
                <w:szCs w:val="24"/>
                <w:lang w:eastAsia="ar-SA"/>
                <w14:ligatures w14:val="none"/>
              </w:rPr>
            </w:pPr>
            <w:r w:rsidRPr="000661C3">
              <w:rPr>
                <w:rStyle w:val="aff8"/>
                <w:rFonts w:ascii="Times New Roman" w:hAnsi="Times New Roman" w:cs="Times New Roman"/>
                <w:b w:val="0"/>
                <w:sz w:val="24"/>
                <w:szCs w:val="24"/>
              </w:rPr>
              <w:t xml:space="preserve">Вспомогательное технологическое: </w:t>
            </w:r>
            <w:r w:rsidRPr="000661C3">
              <w:rPr>
                <w:rFonts w:ascii="Times New Roman" w:hAnsi="Times New Roman" w:cs="Times New Roman"/>
                <w:sz w:val="24"/>
                <w:szCs w:val="24"/>
              </w:rPr>
              <w:t>Стол производственный, тележка-шпилька, моечная ванна. (Организация рабочих мест, транспортировка противней/изделий, санитарная обработка инвентаря)</w:t>
            </w:r>
            <w:r w:rsidR="001E5EF0">
              <w:rPr>
                <w:rFonts w:ascii="Times New Roman" w:hAnsi="Times New Roman" w:cs="Times New Roman"/>
                <w:sz w:val="24"/>
                <w:szCs w:val="24"/>
              </w:rPr>
              <w:t xml:space="preserve"> </w:t>
            </w:r>
          </w:p>
        </w:tc>
        <w:tc>
          <w:tcPr>
            <w:tcW w:w="638" w:type="pct"/>
          </w:tcPr>
          <w:p w14:paraId="602C5F23" w14:textId="552F5392" w:rsidR="00712FE8" w:rsidRPr="00712FE8" w:rsidRDefault="00BA5234" w:rsidP="00712FE8">
            <w:pPr>
              <w:suppressAutoHyphens/>
              <w:spacing w:after="0" w:line="240" w:lineRule="auto"/>
              <w:jc w:val="center"/>
              <w:rPr>
                <w:rFonts w:ascii="Times New Roman" w:eastAsia="Times New Roman" w:hAnsi="Times New Roman" w:cs="Calibri"/>
                <w:kern w:val="0"/>
                <w:sz w:val="24"/>
                <w:szCs w:val="24"/>
                <w:lang w:eastAsia="ar-SA"/>
                <w14:ligatures w14:val="none"/>
              </w:rPr>
            </w:pPr>
            <w:r>
              <w:rPr>
                <w:rFonts w:ascii="Times New Roman" w:eastAsia="Times New Roman" w:hAnsi="Times New Roman" w:cs="Calibri"/>
                <w:kern w:val="0"/>
                <w:sz w:val="24"/>
                <w:szCs w:val="24"/>
                <w:lang w:eastAsia="ar-SA"/>
                <w14:ligatures w14:val="none"/>
              </w:rPr>
              <w:t>4</w:t>
            </w:r>
          </w:p>
        </w:tc>
      </w:tr>
      <w:tr w:rsidR="00712FE8" w:rsidRPr="009C03D0" w14:paraId="1539AF84" w14:textId="77777777" w:rsidTr="000661C3">
        <w:tc>
          <w:tcPr>
            <w:tcW w:w="221" w:type="pct"/>
            <w:tcBorders>
              <w:top w:val="nil"/>
            </w:tcBorders>
          </w:tcPr>
          <w:p w14:paraId="2BC8FFD4" w14:textId="77777777" w:rsidR="00712FE8" w:rsidRPr="009C03D0" w:rsidRDefault="00712FE8" w:rsidP="00712FE8">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4141" w:type="pct"/>
            <w:gridSpan w:val="2"/>
          </w:tcPr>
          <w:p w14:paraId="200F9E8D" w14:textId="504394E1" w:rsidR="00712FE8" w:rsidRPr="000661C3" w:rsidRDefault="00712FE8" w:rsidP="00273B9C">
            <w:pPr>
              <w:suppressAutoHyphens/>
              <w:spacing w:after="0" w:line="240" w:lineRule="auto"/>
              <w:jc w:val="both"/>
              <w:rPr>
                <w:rFonts w:ascii="Times New Roman" w:eastAsia="Times New Roman" w:hAnsi="Times New Roman" w:cs="Calibri"/>
                <w:bCs/>
                <w:color w:val="000000"/>
                <w:kern w:val="0"/>
                <w:sz w:val="24"/>
                <w:szCs w:val="24"/>
                <w:lang w:eastAsia="ar-SA"/>
                <w14:ligatures w14:val="none"/>
              </w:rPr>
            </w:pPr>
            <w:r w:rsidRPr="000661C3">
              <w:rPr>
                <w:rFonts w:ascii="Times New Roman" w:eastAsia="Times New Roman" w:hAnsi="Times New Roman" w:cs="Times New Roman"/>
                <w:b/>
                <w:kern w:val="0"/>
                <w:sz w:val="24"/>
                <w:szCs w:val="24"/>
                <w:lang w:eastAsia="ar-SA"/>
                <w14:ligatures w14:val="none"/>
              </w:rPr>
              <w:t xml:space="preserve">Раздел 5.1.5.2 Назначение основных видов </w:t>
            </w:r>
            <w:r w:rsidR="00DB5726" w:rsidRPr="000661C3">
              <w:rPr>
                <w:rFonts w:ascii="Times New Roman" w:eastAsia="Times New Roman" w:hAnsi="Times New Roman" w:cs="Times New Roman"/>
                <w:b/>
                <w:kern w:val="0"/>
                <w:sz w:val="24"/>
                <w:szCs w:val="24"/>
                <w:lang w:eastAsia="ar-SA"/>
                <w14:ligatures w14:val="none"/>
              </w:rPr>
              <w:t>инвентаря</w:t>
            </w:r>
            <w:r w:rsidRPr="000661C3">
              <w:rPr>
                <w:rFonts w:ascii="Times New Roman" w:eastAsia="Times New Roman" w:hAnsi="Times New Roman" w:cs="Times New Roman"/>
                <w:b/>
                <w:kern w:val="0"/>
                <w:sz w:val="24"/>
                <w:szCs w:val="24"/>
                <w:lang w:eastAsia="ar-SA"/>
                <w14:ligatures w14:val="none"/>
              </w:rPr>
              <w:t xml:space="preserve"> кондитерского производства</w:t>
            </w:r>
          </w:p>
        </w:tc>
        <w:tc>
          <w:tcPr>
            <w:tcW w:w="638" w:type="pct"/>
          </w:tcPr>
          <w:p w14:paraId="12425168" w14:textId="2A6FDD17" w:rsidR="00712FE8" w:rsidRPr="006478C4" w:rsidRDefault="00AB5CAC" w:rsidP="00712FE8">
            <w:pPr>
              <w:suppressAutoHyphens/>
              <w:spacing w:after="0" w:line="240" w:lineRule="auto"/>
              <w:jc w:val="center"/>
              <w:rPr>
                <w:rFonts w:ascii="Times New Roman" w:eastAsia="Times New Roman" w:hAnsi="Times New Roman" w:cs="Calibri"/>
                <w:b/>
                <w:kern w:val="0"/>
                <w:sz w:val="24"/>
                <w:szCs w:val="24"/>
                <w:lang w:eastAsia="ar-SA"/>
                <w14:ligatures w14:val="none"/>
              </w:rPr>
            </w:pPr>
            <w:r>
              <w:rPr>
                <w:rFonts w:ascii="Times New Roman" w:eastAsia="Times New Roman" w:hAnsi="Times New Roman" w:cs="Calibri"/>
                <w:b/>
                <w:kern w:val="0"/>
                <w:sz w:val="24"/>
                <w:szCs w:val="24"/>
                <w:lang w:eastAsia="ar-SA"/>
                <w14:ligatures w14:val="none"/>
              </w:rPr>
              <w:t>1</w:t>
            </w:r>
            <w:r w:rsidR="001E5EF0">
              <w:rPr>
                <w:rFonts w:ascii="Times New Roman" w:eastAsia="Times New Roman" w:hAnsi="Times New Roman" w:cs="Calibri"/>
                <w:b/>
                <w:kern w:val="0"/>
                <w:sz w:val="24"/>
                <w:szCs w:val="24"/>
                <w:lang w:eastAsia="ar-SA"/>
                <w14:ligatures w14:val="none"/>
              </w:rPr>
              <w:t>0</w:t>
            </w:r>
          </w:p>
        </w:tc>
      </w:tr>
      <w:tr w:rsidR="00BA5234" w:rsidRPr="009C03D0" w14:paraId="2BCBF711" w14:textId="77777777" w:rsidTr="000661C3">
        <w:trPr>
          <w:trHeight w:val="555"/>
        </w:trPr>
        <w:tc>
          <w:tcPr>
            <w:tcW w:w="221" w:type="pct"/>
            <w:vMerge w:val="restart"/>
            <w:tcBorders>
              <w:top w:val="nil"/>
            </w:tcBorders>
          </w:tcPr>
          <w:p w14:paraId="65C7E766" w14:textId="61BCCDCE" w:rsidR="00BA5234" w:rsidRPr="009C03D0" w:rsidRDefault="00BA5234" w:rsidP="00712FE8">
            <w:pPr>
              <w:suppressAutoHyphens/>
              <w:spacing w:after="0" w:line="240" w:lineRule="auto"/>
              <w:jc w:val="both"/>
              <w:rPr>
                <w:rFonts w:ascii="Times New Roman" w:eastAsia="Times New Roman" w:hAnsi="Times New Roman" w:cs="Calibri"/>
                <w:b/>
                <w:bCs/>
                <w:kern w:val="0"/>
                <w:sz w:val="24"/>
                <w:szCs w:val="24"/>
                <w:lang w:eastAsia="ar-SA"/>
                <w14:ligatures w14:val="none"/>
              </w:rPr>
            </w:pPr>
            <w:r>
              <w:rPr>
                <w:rFonts w:ascii="Times New Roman" w:eastAsia="Times New Roman" w:hAnsi="Times New Roman" w:cs="Calibri"/>
                <w:b/>
                <w:bCs/>
                <w:kern w:val="0"/>
                <w:sz w:val="24"/>
                <w:szCs w:val="24"/>
                <w:lang w:eastAsia="ar-SA"/>
                <w14:ligatures w14:val="none"/>
              </w:rPr>
              <w:t>1</w:t>
            </w:r>
          </w:p>
        </w:tc>
        <w:tc>
          <w:tcPr>
            <w:tcW w:w="1158" w:type="pct"/>
            <w:vMerge w:val="restart"/>
          </w:tcPr>
          <w:p w14:paraId="6BC1DFE1" w14:textId="1929D389" w:rsidR="00BA5234" w:rsidRPr="000661C3" w:rsidRDefault="00BA5234" w:rsidP="00273B9C">
            <w:pPr>
              <w:spacing w:after="0"/>
              <w:jc w:val="both"/>
              <w:rPr>
                <w:rFonts w:ascii="Times New Roman" w:hAnsi="Times New Roman" w:cs="Times New Roman"/>
                <w:bCs/>
                <w:sz w:val="24"/>
                <w:szCs w:val="24"/>
              </w:rPr>
            </w:pPr>
            <w:r w:rsidRPr="000661C3">
              <w:rPr>
                <w:rFonts w:ascii="Times New Roman" w:hAnsi="Times New Roman" w:cs="Times New Roman"/>
                <w:bCs/>
                <w:sz w:val="24"/>
                <w:szCs w:val="24"/>
              </w:rPr>
              <w:t>Категории инвентаря. Основное назначение</w:t>
            </w:r>
          </w:p>
          <w:p w14:paraId="410524BF" w14:textId="77777777" w:rsidR="00BA5234" w:rsidRPr="000661C3" w:rsidRDefault="00BA5234" w:rsidP="00712FE8">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2983" w:type="pct"/>
          </w:tcPr>
          <w:p w14:paraId="6EDC79CF" w14:textId="77777777" w:rsidR="00BA5234" w:rsidRPr="000661C3" w:rsidRDefault="00BA5234" w:rsidP="00D932A8">
            <w:pPr>
              <w:spacing w:after="0" w:line="240" w:lineRule="auto"/>
              <w:ind w:firstLine="62"/>
              <w:jc w:val="both"/>
              <w:rPr>
                <w:rFonts w:ascii="Times New Roman" w:hAnsi="Times New Roman" w:cs="Times New Roman"/>
                <w:sz w:val="24"/>
                <w:szCs w:val="24"/>
              </w:rPr>
            </w:pPr>
            <w:r w:rsidRPr="000661C3">
              <w:rPr>
                <w:rFonts w:ascii="Times New Roman" w:hAnsi="Times New Roman" w:cs="Times New Roman"/>
                <w:bCs/>
                <w:sz w:val="24"/>
                <w:szCs w:val="24"/>
              </w:rPr>
              <w:t xml:space="preserve">Для подготовки сырья: </w:t>
            </w:r>
            <w:r w:rsidRPr="000661C3">
              <w:rPr>
                <w:rFonts w:ascii="Times New Roman" w:hAnsi="Times New Roman" w:cs="Times New Roman"/>
                <w:sz w:val="24"/>
                <w:szCs w:val="24"/>
              </w:rPr>
              <w:t>Сито, тёрка, ступка, мельница для специй (Просеивание муки и сыпучих, измельчение орехов/пряностей, удаление комков)</w:t>
            </w:r>
          </w:p>
          <w:p w14:paraId="1B39EC78" w14:textId="77777777" w:rsidR="00BA5234" w:rsidRPr="000661C3" w:rsidRDefault="00BA5234" w:rsidP="00D932A8">
            <w:pPr>
              <w:spacing w:after="0" w:line="240" w:lineRule="auto"/>
              <w:ind w:firstLine="62"/>
              <w:jc w:val="both"/>
              <w:rPr>
                <w:rFonts w:ascii="Times New Roman" w:hAnsi="Times New Roman" w:cs="Times New Roman"/>
                <w:sz w:val="24"/>
                <w:szCs w:val="24"/>
              </w:rPr>
            </w:pPr>
            <w:r w:rsidRPr="000661C3">
              <w:rPr>
                <w:rFonts w:ascii="Times New Roman" w:hAnsi="Times New Roman" w:cs="Times New Roman"/>
                <w:bCs/>
                <w:sz w:val="24"/>
                <w:szCs w:val="24"/>
              </w:rPr>
              <w:t xml:space="preserve">Для замеса и взбивания: </w:t>
            </w:r>
            <w:r w:rsidRPr="000661C3">
              <w:rPr>
                <w:rFonts w:ascii="Times New Roman" w:hAnsi="Times New Roman" w:cs="Times New Roman"/>
                <w:sz w:val="24"/>
                <w:szCs w:val="24"/>
              </w:rPr>
              <w:t>Венчик ручной, лопатки силиконовые/металлические, миски из нержавеющей стали (Замес теста, взбивание кремов и белков, смешивание ингредиентов)</w:t>
            </w:r>
          </w:p>
          <w:p w14:paraId="18316B39" w14:textId="77777777" w:rsidR="00BA5234" w:rsidRPr="000661C3" w:rsidRDefault="00BA5234" w:rsidP="00D932A8">
            <w:pPr>
              <w:spacing w:after="0" w:line="240" w:lineRule="auto"/>
              <w:ind w:firstLine="62"/>
              <w:jc w:val="both"/>
              <w:rPr>
                <w:rFonts w:ascii="Times New Roman" w:hAnsi="Times New Roman" w:cs="Times New Roman"/>
                <w:sz w:val="24"/>
                <w:szCs w:val="24"/>
              </w:rPr>
            </w:pPr>
            <w:r w:rsidRPr="000661C3">
              <w:rPr>
                <w:rFonts w:ascii="Times New Roman" w:hAnsi="Times New Roman" w:cs="Times New Roman"/>
                <w:bCs/>
                <w:sz w:val="24"/>
                <w:szCs w:val="24"/>
              </w:rPr>
              <w:t xml:space="preserve">Для формовки и разделки: </w:t>
            </w:r>
            <w:r w:rsidRPr="000661C3">
              <w:rPr>
                <w:rFonts w:ascii="Times New Roman" w:hAnsi="Times New Roman" w:cs="Times New Roman"/>
                <w:sz w:val="24"/>
                <w:szCs w:val="24"/>
              </w:rPr>
              <w:t>Скалка, выемки/вырубки, ножи для теста, валики с узором (Раскатка, деление на порции, придание формы, нанесение рельефа)</w:t>
            </w:r>
          </w:p>
          <w:p w14:paraId="3AEB22F4" w14:textId="77777777" w:rsidR="00BA5234" w:rsidRPr="000661C3" w:rsidRDefault="00BA5234" w:rsidP="00D932A8">
            <w:pPr>
              <w:spacing w:after="0" w:line="240" w:lineRule="auto"/>
              <w:ind w:firstLine="62"/>
              <w:jc w:val="both"/>
              <w:rPr>
                <w:rFonts w:ascii="Times New Roman" w:hAnsi="Times New Roman" w:cs="Times New Roman"/>
                <w:sz w:val="24"/>
                <w:szCs w:val="24"/>
              </w:rPr>
            </w:pPr>
            <w:r w:rsidRPr="000661C3">
              <w:rPr>
                <w:rFonts w:ascii="Times New Roman" w:hAnsi="Times New Roman" w:cs="Times New Roman"/>
                <w:bCs/>
                <w:sz w:val="24"/>
                <w:szCs w:val="24"/>
              </w:rPr>
              <w:t xml:space="preserve">Для выпечки: </w:t>
            </w:r>
            <w:r w:rsidRPr="000661C3">
              <w:rPr>
                <w:rFonts w:ascii="Times New Roman" w:hAnsi="Times New Roman" w:cs="Times New Roman"/>
                <w:sz w:val="24"/>
                <w:szCs w:val="24"/>
              </w:rPr>
              <w:t>Противни, формы (разъёмные, кексовые, тарталетные), пергамент, силиконовые коврики. (Выпечка изделий, обеспечение антиприлипающего антипригарного эффекта)</w:t>
            </w:r>
          </w:p>
          <w:p w14:paraId="69A8BBC9" w14:textId="77777777" w:rsidR="00BA5234" w:rsidRPr="000661C3" w:rsidRDefault="00BA5234" w:rsidP="00D932A8">
            <w:pPr>
              <w:spacing w:after="0" w:line="240" w:lineRule="auto"/>
              <w:ind w:firstLine="62"/>
              <w:jc w:val="both"/>
              <w:rPr>
                <w:rFonts w:ascii="Times New Roman" w:hAnsi="Times New Roman" w:cs="Times New Roman"/>
                <w:sz w:val="24"/>
                <w:szCs w:val="24"/>
              </w:rPr>
            </w:pPr>
            <w:r w:rsidRPr="000661C3">
              <w:rPr>
                <w:rFonts w:ascii="Times New Roman" w:hAnsi="Times New Roman" w:cs="Times New Roman"/>
                <w:bCs/>
                <w:sz w:val="24"/>
                <w:szCs w:val="24"/>
              </w:rPr>
              <w:t xml:space="preserve">Для тепловой обработки и варки: </w:t>
            </w:r>
            <w:r w:rsidRPr="000661C3">
              <w:rPr>
                <w:rFonts w:ascii="Times New Roman" w:hAnsi="Times New Roman" w:cs="Times New Roman"/>
                <w:sz w:val="24"/>
                <w:szCs w:val="24"/>
              </w:rPr>
              <w:t xml:space="preserve">Кастрюли из нержавейки, сотейники, лопатки жаропрочные (Варка сиропов, заварных основ, перемешивание при нагреве) </w:t>
            </w:r>
          </w:p>
          <w:p w14:paraId="0939035C" w14:textId="77777777" w:rsidR="00BA5234" w:rsidRPr="000661C3" w:rsidRDefault="00BA5234" w:rsidP="00D932A8">
            <w:pPr>
              <w:spacing w:after="0" w:line="240" w:lineRule="auto"/>
              <w:ind w:firstLine="62"/>
              <w:jc w:val="both"/>
              <w:rPr>
                <w:rFonts w:ascii="Times New Roman" w:hAnsi="Times New Roman" w:cs="Times New Roman"/>
                <w:sz w:val="24"/>
                <w:szCs w:val="24"/>
              </w:rPr>
            </w:pPr>
            <w:r w:rsidRPr="000661C3">
              <w:rPr>
                <w:rFonts w:ascii="Times New Roman" w:hAnsi="Times New Roman" w:cs="Times New Roman"/>
                <w:bCs/>
                <w:sz w:val="24"/>
                <w:szCs w:val="24"/>
              </w:rPr>
              <w:t xml:space="preserve">Для декорирования и отделки: </w:t>
            </w:r>
            <w:r w:rsidRPr="000661C3">
              <w:rPr>
                <w:rFonts w:ascii="Times New Roman" w:hAnsi="Times New Roman" w:cs="Times New Roman"/>
                <w:sz w:val="24"/>
                <w:szCs w:val="24"/>
              </w:rPr>
              <w:t>Кондитерский мешок с насадками, шпатели (в т. ч. зубчатые), скребки, кисти, дозаторы для крема (Нанесение крема, выравнивание тортов, отсадка украшений, пропитывание коржей)</w:t>
            </w:r>
          </w:p>
          <w:p w14:paraId="6B42A521" w14:textId="77777777" w:rsidR="00BA5234" w:rsidRPr="000661C3" w:rsidRDefault="00BA5234" w:rsidP="00D932A8">
            <w:pPr>
              <w:spacing w:after="0" w:line="240" w:lineRule="auto"/>
              <w:ind w:firstLine="62"/>
              <w:jc w:val="both"/>
              <w:rPr>
                <w:rFonts w:ascii="Times New Roman" w:hAnsi="Times New Roman" w:cs="Times New Roman"/>
                <w:sz w:val="24"/>
                <w:szCs w:val="24"/>
              </w:rPr>
            </w:pPr>
            <w:r w:rsidRPr="000661C3">
              <w:rPr>
                <w:rFonts w:ascii="Times New Roman" w:hAnsi="Times New Roman" w:cs="Times New Roman"/>
                <w:bCs/>
                <w:sz w:val="24"/>
                <w:szCs w:val="24"/>
              </w:rPr>
              <w:t xml:space="preserve">Измерительный и дозирующий: </w:t>
            </w:r>
            <w:r w:rsidRPr="000661C3">
              <w:rPr>
                <w:rFonts w:ascii="Times New Roman" w:hAnsi="Times New Roman" w:cs="Times New Roman"/>
                <w:sz w:val="24"/>
                <w:szCs w:val="24"/>
              </w:rPr>
              <w:t>Кухонные весы, мерные стаканы/ложки, дозатор начинки, шприцы для начинки. (Точная дозировка сырья, порционирование, наполнение изделий)</w:t>
            </w:r>
          </w:p>
          <w:p w14:paraId="76C5D27B" w14:textId="77777777" w:rsidR="00BA5234" w:rsidRPr="000661C3" w:rsidRDefault="00BA5234" w:rsidP="00D932A8">
            <w:pPr>
              <w:spacing w:after="0" w:line="240" w:lineRule="auto"/>
              <w:ind w:firstLine="62"/>
              <w:jc w:val="both"/>
              <w:rPr>
                <w:rFonts w:ascii="Times New Roman" w:hAnsi="Times New Roman" w:cs="Times New Roman"/>
                <w:sz w:val="24"/>
                <w:szCs w:val="24"/>
              </w:rPr>
            </w:pPr>
            <w:r w:rsidRPr="000661C3">
              <w:rPr>
                <w:rFonts w:ascii="Times New Roman" w:hAnsi="Times New Roman" w:cs="Times New Roman"/>
                <w:bCs/>
                <w:sz w:val="24"/>
                <w:szCs w:val="24"/>
              </w:rPr>
              <w:t xml:space="preserve">Вспомогательный и санитарный: </w:t>
            </w:r>
            <w:r w:rsidRPr="000661C3">
              <w:rPr>
                <w:rFonts w:ascii="Times New Roman" w:hAnsi="Times New Roman" w:cs="Times New Roman"/>
                <w:sz w:val="24"/>
                <w:szCs w:val="24"/>
              </w:rPr>
              <w:t>Лотки/кассеты для хранения, щипцы, скребки для столов, щётки, поддоны (Организация хранения заготовок, соблюдение санитарии, уборка рабочих поверхностей)</w:t>
            </w:r>
          </w:p>
          <w:p w14:paraId="1E289D51" w14:textId="77777777" w:rsidR="00BA5234" w:rsidRPr="000661C3" w:rsidRDefault="00BA5234" w:rsidP="00D932A8">
            <w:pPr>
              <w:spacing w:after="0" w:line="240" w:lineRule="auto"/>
              <w:ind w:firstLine="62"/>
              <w:jc w:val="both"/>
              <w:rPr>
                <w:rFonts w:ascii="Times New Roman" w:hAnsi="Times New Roman" w:cs="Times New Roman"/>
                <w:sz w:val="24"/>
                <w:szCs w:val="24"/>
              </w:rPr>
            </w:pPr>
            <w:r w:rsidRPr="000661C3">
              <w:rPr>
                <w:rFonts w:ascii="Times New Roman" w:hAnsi="Times New Roman" w:cs="Times New Roman"/>
                <w:bCs/>
                <w:sz w:val="24"/>
                <w:szCs w:val="24"/>
              </w:rPr>
              <w:t xml:space="preserve">Защитный </w:t>
            </w:r>
            <w:r w:rsidRPr="000661C3">
              <w:rPr>
                <w:rFonts w:ascii="Times New Roman" w:hAnsi="Times New Roman" w:cs="Times New Roman"/>
                <w:sz w:val="24"/>
                <w:szCs w:val="24"/>
              </w:rPr>
              <w:t>Перчатки (нитриловые/латексные), нарукавники, фартуки, термостойкие рукавицы. (Защита рук и одежды, соблюдение норм гигиены и техники безопасности)</w:t>
            </w:r>
          </w:p>
          <w:p w14:paraId="7D5F946A" w14:textId="5A5D8920" w:rsidR="00BA5234" w:rsidRPr="000661C3" w:rsidRDefault="00BA5234" w:rsidP="001E5EF0">
            <w:pPr>
              <w:spacing w:after="0" w:line="240" w:lineRule="auto"/>
              <w:ind w:firstLine="62"/>
              <w:jc w:val="both"/>
              <w:rPr>
                <w:rFonts w:ascii="Times New Roman" w:eastAsia="Times New Roman" w:hAnsi="Times New Roman" w:cs="Calibri"/>
                <w:bCs/>
                <w:color w:val="000000"/>
                <w:kern w:val="0"/>
                <w:sz w:val="24"/>
                <w:szCs w:val="24"/>
                <w:lang w:eastAsia="ar-SA"/>
                <w14:ligatures w14:val="none"/>
              </w:rPr>
            </w:pPr>
            <w:r w:rsidRPr="000661C3">
              <w:rPr>
                <w:rFonts w:ascii="Times New Roman" w:hAnsi="Times New Roman" w:cs="Times New Roman"/>
                <w:bCs/>
                <w:sz w:val="24"/>
                <w:szCs w:val="24"/>
              </w:rPr>
              <w:lastRenderedPageBreak/>
              <w:t xml:space="preserve">Для работы с шоколадом: </w:t>
            </w:r>
            <w:r w:rsidRPr="000661C3">
              <w:rPr>
                <w:rFonts w:ascii="Times New Roman" w:hAnsi="Times New Roman" w:cs="Times New Roman"/>
                <w:sz w:val="24"/>
                <w:szCs w:val="24"/>
              </w:rPr>
              <w:t>Мраморная доска, шпатели для шоколада, формы для корпусных конфет. (Темперирование, отливка шоколадных изделий)</w:t>
            </w:r>
          </w:p>
        </w:tc>
        <w:tc>
          <w:tcPr>
            <w:tcW w:w="638" w:type="pct"/>
          </w:tcPr>
          <w:p w14:paraId="56CDAF53" w14:textId="442FDBFE" w:rsidR="00BA5234" w:rsidRDefault="00AB5CAC" w:rsidP="00712FE8">
            <w:pPr>
              <w:suppressAutoHyphens/>
              <w:spacing w:after="0" w:line="240" w:lineRule="auto"/>
              <w:jc w:val="center"/>
              <w:rPr>
                <w:rFonts w:ascii="Times New Roman" w:eastAsia="Times New Roman" w:hAnsi="Times New Roman" w:cs="Calibri"/>
                <w:kern w:val="0"/>
                <w:sz w:val="24"/>
                <w:szCs w:val="24"/>
                <w:lang w:eastAsia="ar-SA"/>
                <w14:ligatures w14:val="none"/>
              </w:rPr>
            </w:pPr>
            <w:r>
              <w:rPr>
                <w:rFonts w:ascii="Times New Roman" w:eastAsia="Times New Roman" w:hAnsi="Times New Roman" w:cs="Calibri"/>
                <w:kern w:val="0"/>
                <w:sz w:val="24"/>
                <w:szCs w:val="24"/>
                <w:lang w:eastAsia="ar-SA"/>
                <w14:ligatures w14:val="none"/>
              </w:rPr>
              <w:lastRenderedPageBreak/>
              <w:t>6</w:t>
            </w:r>
          </w:p>
        </w:tc>
      </w:tr>
      <w:tr w:rsidR="001E5EF0" w:rsidRPr="009C03D0" w14:paraId="35A3CF33" w14:textId="77777777" w:rsidTr="00A4386E">
        <w:trPr>
          <w:trHeight w:val="838"/>
        </w:trPr>
        <w:tc>
          <w:tcPr>
            <w:tcW w:w="221" w:type="pct"/>
            <w:vMerge/>
          </w:tcPr>
          <w:p w14:paraId="1A1DCEF1" w14:textId="77777777" w:rsidR="001E5EF0" w:rsidRPr="009C03D0" w:rsidRDefault="001E5EF0" w:rsidP="00273B9C">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1158" w:type="pct"/>
            <w:vMerge/>
          </w:tcPr>
          <w:p w14:paraId="0498AA1A" w14:textId="77777777" w:rsidR="001E5EF0" w:rsidRPr="000661C3" w:rsidRDefault="001E5EF0" w:rsidP="00273B9C">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2983" w:type="pct"/>
          </w:tcPr>
          <w:p w14:paraId="6FC263E9" w14:textId="68555A0D" w:rsidR="001E5EF0" w:rsidRPr="000661C3" w:rsidRDefault="001E5EF0" w:rsidP="001E5EF0">
            <w:pPr>
              <w:suppressAutoHyphens/>
              <w:spacing w:after="0" w:line="240" w:lineRule="auto"/>
              <w:jc w:val="both"/>
              <w:rPr>
                <w:rFonts w:ascii="Times New Roman" w:eastAsia="Times New Roman" w:hAnsi="Times New Roman" w:cs="Calibri"/>
                <w:bCs/>
                <w:color w:val="000000"/>
                <w:kern w:val="0"/>
                <w:sz w:val="24"/>
                <w:szCs w:val="24"/>
                <w:lang w:eastAsia="ar-SA"/>
                <w14:ligatures w14:val="none"/>
              </w:rPr>
            </w:pPr>
            <w:bookmarkStart w:id="19" w:name="_Hlk244013268"/>
            <w:r w:rsidRPr="000661C3">
              <w:rPr>
                <w:rFonts w:ascii="Times New Roman" w:eastAsia="Times New Roman" w:hAnsi="Times New Roman" w:cs="Calibri"/>
                <w:b/>
                <w:kern w:val="0"/>
                <w:sz w:val="24"/>
                <w:szCs w:val="24"/>
                <w:lang w:eastAsia="ar-SA"/>
                <w14:ligatures w14:val="none"/>
              </w:rPr>
              <w:t>Практическ</w:t>
            </w:r>
            <w:r>
              <w:rPr>
                <w:rFonts w:ascii="Times New Roman" w:eastAsia="Times New Roman" w:hAnsi="Times New Roman" w:cs="Calibri"/>
                <w:b/>
                <w:kern w:val="0"/>
                <w:sz w:val="24"/>
                <w:szCs w:val="24"/>
                <w:lang w:eastAsia="ar-SA"/>
                <w14:ligatures w14:val="none"/>
              </w:rPr>
              <w:t>о</w:t>
            </w:r>
            <w:r w:rsidRPr="000661C3">
              <w:rPr>
                <w:rFonts w:ascii="Times New Roman" w:eastAsia="Times New Roman" w:hAnsi="Times New Roman" w:cs="Calibri"/>
                <w:b/>
                <w:kern w:val="0"/>
                <w:sz w:val="24"/>
                <w:szCs w:val="24"/>
                <w:lang w:eastAsia="ar-SA"/>
                <w14:ligatures w14:val="none"/>
              </w:rPr>
              <w:t>е заняти</w:t>
            </w:r>
            <w:r>
              <w:rPr>
                <w:rFonts w:ascii="Times New Roman" w:eastAsia="Times New Roman" w:hAnsi="Times New Roman" w:cs="Calibri"/>
                <w:b/>
                <w:kern w:val="0"/>
                <w:sz w:val="24"/>
                <w:szCs w:val="24"/>
                <w:lang w:eastAsia="ar-SA"/>
                <w14:ligatures w14:val="none"/>
              </w:rPr>
              <w:t xml:space="preserve">е: </w:t>
            </w:r>
            <w:bookmarkEnd w:id="19"/>
            <w:r w:rsidRPr="000661C3">
              <w:rPr>
                <w:rFonts w:ascii="Times New Roman" w:eastAsia="Times New Roman" w:hAnsi="Times New Roman" w:cs="Calibri"/>
                <w:bCs/>
                <w:color w:val="000000"/>
                <w:kern w:val="0"/>
                <w:sz w:val="24"/>
                <w:szCs w:val="24"/>
                <w:lang w:eastAsia="ar-SA"/>
                <w14:ligatures w14:val="none"/>
              </w:rPr>
              <w:t xml:space="preserve">Решение ситуационных задач: </w:t>
            </w:r>
            <w:r w:rsidRPr="000661C3">
              <w:rPr>
                <w:rFonts w:ascii="Times New Roman" w:hAnsi="Times New Roman" w:cs="Times New Roman"/>
                <w:sz w:val="24"/>
                <w:szCs w:val="24"/>
                <w:shd w:val="clear" w:color="auto" w:fill="FFFFFF"/>
              </w:rPr>
              <w:t>подобрать оборудование и инвентарь для производства определённого вида изделий (торта, пряников, конфет) по индивидуальным заданиям</w:t>
            </w:r>
          </w:p>
        </w:tc>
        <w:tc>
          <w:tcPr>
            <w:tcW w:w="638" w:type="pct"/>
          </w:tcPr>
          <w:p w14:paraId="0F7FD1E4" w14:textId="127EF784" w:rsidR="001E5EF0" w:rsidRPr="006478C4" w:rsidRDefault="001E5EF0" w:rsidP="00A4386E">
            <w:pPr>
              <w:suppressAutoHyphens/>
              <w:spacing w:after="0" w:line="240" w:lineRule="auto"/>
              <w:jc w:val="center"/>
              <w:rPr>
                <w:rFonts w:ascii="Times New Roman" w:eastAsia="Times New Roman" w:hAnsi="Times New Roman" w:cs="Calibri"/>
                <w:b/>
                <w:kern w:val="0"/>
                <w:sz w:val="24"/>
                <w:szCs w:val="24"/>
                <w:lang w:eastAsia="ar-SA"/>
                <w14:ligatures w14:val="none"/>
              </w:rPr>
            </w:pPr>
            <w:r>
              <w:rPr>
                <w:rFonts w:ascii="Times New Roman" w:eastAsia="Times New Roman" w:hAnsi="Times New Roman" w:cs="Calibri"/>
                <w:kern w:val="0"/>
                <w:sz w:val="24"/>
                <w:szCs w:val="24"/>
                <w:lang w:eastAsia="ar-SA"/>
                <w14:ligatures w14:val="none"/>
              </w:rPr>
              <w:t>2</w:t>
            </w:r>
          </w:p>
        </w:tc>
      </w:tr>
      <w:tr w:rsidR="00BA5234" w:rsidRPr="009C03D0" w14:paraId="795D09A5" w14:textId="77777777" w:rsidTr="000661C3">
        <w:tc>
          <w:tcPr>
            <w:tcW w:w="221" w:type="pct"/>
            <w:vMerge/>
          </w:tcPr>
          <w:p w14:paraId="2E48F7CD" w14:textId="77777777" w:rsidR="00BA5234" w:rsidRDefault="00BA5234" w:rsidP="00273B9C">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1158" w:type="pct"/>
            <w:vMerge/>
          </w:tcPr>
          <w:p w14:paraId="40574B97" w14:textId="77777777" w:rsidR="00BA5234" w:rsidRPr="000661C3" w:rsidRDefault="00BA5234" w:rsidP="00273B9C">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2983" w:type="pct"/>
          </w:tcPr>
          <w:p w14:paraId="6FFBAAB5" w14:textId="357204A5" w:rsidR="00BA5234" w:rsidRPr="000661C3" w:rsidRDefault="001E5EF0" w:rsidP="00AB5CAC">
            <w:pPr>
              <w:suppressAutoHyphens/>
              <w:spacing w:after="0" w:line="240" w:lineRule="auto"/>
              <w:jc w:val="both"/>
              <w:rPr>
                <w:rFonts w:ascii="Times New Roman" w:eastAsia="Times New Roman" w:hAnsi="Times New Roman" w:cs="Calibri"/>
                <w:bCs/>
                <w:color w:val="000000"/>
                <w:kern w:val="0"/>
                <w:sz w:val="24"/>
                <w:szCs w:val="24"/>
                <w:lang w:eastAsia="ar-SA"/>
                <w14:ligatures w14:val="none"/>
              </w:rPr>
            </w:pPr>
            <w:r w:rsidRPr="000661C3">
              <w:rPr>
                <w:rFonts w:ascii="Times New Roman" w:eastAsia="Times New Roman" w:hAnsi="Times New Roman" w:cs="Calibri"/>
                <w:b/>
                <w:kern w:val="0"/>
                <w:sz w:val="24"/>
                <w:szCs w:val="24"/>
                <w:lang w:eastAsia="ar-SA"/>
                <w14:ligatures w14:val="none"/>
              </w:rPr>
              <w:t>Практическ</w:t>
            </w:r>
            <w:r>
              <w:rPr>
                <w:rFonts w:ascii="Times New Roman" w:eastAsia="Times New Roman" w:hAnsi="Times New Roman" w:cs="Calibri"/>
                <w:b/>
                <w:kern w:val="0"/>
                <w:sz w:val="24"/>
                <w:szCs w:val="24"/>
                <w:lang w:eastAsia="ar-SA"/>
                <w14:ligatures w14:val="none"/>
              </w:rPr>
              <w:t>о</w:t>
            </w:r>
            <w:r w:rsidRPr="000661C3">
              <w:rPr>
                <w:rFonts w:ascii="Times New Roman" w:eastAsia="Times New Roman" w:hAnsi="Times New Roman" w:cs="Calibri"/>
                <w:b/>
                <w:kern w:val="0"/>
                <w:sz w:val="24"/>
                <w:szCs w:val="24"/>
                <w:lang w:eastAsia="ar-SA"/>
                <w14:ligatures w14:val="none"/>
              </w:rPr>
              <w:t>е заняти</w:t>
            </w:r>
            <w:r>
              <w:rPr>
                <w:rFonts w:ascii="Times New Roman" w:eastAsia="Times New Roman" w:hAnsi="Times New Roman" w:cs="Calibri"/>
                <w:b/>
                <w:kern w:val="0"/>
                <w:sz w:val="24"/>
                <w:szCs w:val="24"/>
                <w:lang w:eastAsia="ar-SA"/>
                <w14:ligatures w14:val="none"/>
              </w:rPr>
              <w:t xml:space="preserve">е: </w:t>
            </w:r>
            <w:r w:rsidR="00BA5234" w:rsidRPr="000661C3">
              <w:rPr>
                <w:rFonts w:ascii="Times New Roman" w:eastAsia="Times New Roman" w:hAnsi="Times New Roman" w:cs="Calibri"/>
                <w:bCs/>
                <w:color w:val="000000"/>
                <w:kern w:val="0"/>
                <w:sz w:val="24"/>
                <w:szCs w:val="24"/>
                <w:lang w:eastAsia="ar-SA"/>
                <w14:ligatures w14:val="none"/>
              </w:rPr>
              <w:t xml:space="preserve">Решение ситуационных задач: </w:t>
            </w:r>
            <w:r w:rsidR="00BA5234" w:rsidRPr="000661C3">
              <w:rPr>
                <w:rFonts w:ascii="Times New Roman" w:hAnsi="Times New Roman" w:cs="Times New Roman"/>
                <w:sz w:val="24"/>
                <w:szCs w:val="24"/>
                <w:shd w:val="clear" w:color="auto" w:fill="FFFFFF"/>
              </w:rPr>
              <w:t>подобрать оборудование и инвентарь для конкретного технологического этапа (замес, формовка, отделка) по индивидуальным заданиям</w:t>
            </w:r>
          </w:p>
        </w:tc>
        <w:tc>
          <w:tcPr>
            <w:tcW w:w="638" w:type="pct"/>
          </w:tcPr>
          <w:p w14:paraId="24D0CD34" w14:textId="13FC3157" w:rsidR="00BA5234" w:rsidRDefault="00BA5234" w:rsidP="00273B9C">
            <w:pPr>
              <w:suppressAutoHyphens/>
              <w:spacing w:after="0" w:line="240" w:lineRule="auto"/>
              <w:jc w:val="center"/>
              <w:rPr>
                <w:rFonts w:ascii="Times New Roman" w:eastAsia="Times New Roman" w:hAnsi="Times New Roman" w:cs="Calibri"/>
                <w:kern w:val="0"/>
                <w:sz w:val="24"/>
                <w:szCs w:val="24"/>
                <w:lang w:eastAsia="ar-SA"/>
                <w14:ligatures w14:val="none"/>
              </w:rPr>
            </w:pPr>
            <w:r>
              <w:rPr>
                <w:rFonts w:ascii="Times New Roman" w:eastAsia="Times New Roman" w:hAnsi="Times New Roman" w:cs="Calibri"/>
                <w:kern w:val="0"/>
                <w:sz w:val="24"/>
                <w:szCs w:val="24"/>
                <w:lang w:eastAsia="ar-SA"/>
                <w14:ligatures w14:val="none"/>
              </w:rPr>
              <w:t>2</w:t>
            </w:r>
          </w:p>
        </w:tc>
      </w:tr>
      <w:tr w:rsidR="006478C4" w:rsidRPr="009C03D0" w14:paraId="10B36C6C" w14:textId="77777777" w:rsidTr="000661C3">
        <w:tc>
          <w:tcPr>
            <w:tcW w:w="221" w:type="pct"/>
          </w:tcPr>
          <w:p w14:paraId="56B3D6C3" w14:textId="298A4A14" w:rsidR="006478C4" w:rsidRDefault="006478C4" w:rsidP="006478C4">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1158" w:type="pct"/>
          </w:tcPr>
          <w:p w14:paraId="4C42E176" w14:textId="3B3FBA15" w:rsidR="006478C4" w:rsidRPr="000661C3" w:rsidRDefault="006478C4" w:rsidP="006478C4">
            <w:pPr>
              <w:suppressAutoHyphens/>
              <w:spacing w:after="0" w:line="240" w:lineRule="auto"/>
              <w:jc w:val="both"/>
              <w:rPr>
                <w:rFonts w:ascii="Times New Roman" w:eastAsia="Times New Roman" w:hAnsi="Times New Roman" w:cs="Calibri"/>
                <w:b/>
                <w:bCs/>
                <w:kern w:val="0"/>
                <w:sz w:val="24"/>
                <w:szCs w:val="24"/>
                <w:lang w:eastAsia="ar-SA"/>
                <w14:ligatures w14:val="none"/>
              </w:rPr>
            </w:pPr>
            <w:r w:rsidRPr="000661C3">
              <w:rPr>
                <w:rFonts w:ascii="Times New Roman" w:eastAsia="Times New Roman" w:hAnsi="Times New Roman" w:cs="Calibri"/>
                <w:b/>
                <w:bCs/>
                <w:kern w:val="0"/>
                <w:sz w:val="24"/>
                <w:szCs w:val="24"/>
                <w:lang w:eastAsia="ar-SA"/>
                <w14:ligatures w14:val="none"/>
              </w:rPr>
              <w:t xml:space="preserve">Промежуточная аттестация </w:t>
            </w:r>
          </w:p>
        </w:tc>
        <w:tc>
          <w:tcPr>
            <w:tcW w:w="2983" w:type="pct"/>
          </w:tcPr>
          <w:p w14:paraId="3CD057EA" w14:textId="77777777" w:rsidR="006478C4" w:rsidRPr="000661C3" w:rsidRDefault="006478C4" w:rsidP="006478C4">
            <w:pPr>
              <w:suppressAutoHyphens/>
              <w:spacing w:after="0" w:line="240" w:lineRule="auto"/>
              <w:jc w:val="both"/>
              <w:rPr>
                <w:rFonts w:ascii="Times New Roman" w:eastAsia="Times New Roman" w:hAnsi="Times New Roman" w:cs="Calibri"/>
                <w:bCs/>
                <w:color w:val="000000"/>
                <w:kern w:val="0"/>
                <w:sz w:val="24"/>
                <w:szCs w:val="24"/>
                <w:lang w:eastAsia="ar-SA"/>
                <w14:ligatures w14:val="none"/>
              </w:rPr>
            </w:pPr>
          </w:p>
        </w:tc>
        <w:tc>
          <w:tcPr>
            <w:tcW w:w="638" w:type="pct"/>
          </w:tcPr>
          <w:p w14:paraId="1FC98300" w14:textId="20817F9E" w:rsidR="006478C4" w:rsidRPr="001E5EF0" w:rsidRDefault="001E5EF0" w:rsidP="006478C4">
            <w:pPr>
              <w:suppressAutoHyphens/>
              <w:spacing w:after="0" w:line="240" w:lineRule="auto"/>
              <w:jc w:val="center"/>
              <w:rPr>
                <w:rFonts w:ascii="Times New Roman" w:eastAsia="Times New Roman" w:hAnsi="Times New Roman" w:cs="Calibri"/>
                <w:b/>
                <w:bCs/>
                <w:kern w:val="0"/>
                <w:sz w:val="24"/>
                <w:szCs w:val="24"/>
                <w:lang w:eastAsia="ar-SA"/>
                <w14:ligatures w14:val="none"/>
              </w:rPr>
            </w:pPr>
            <w:r w:rsidRPr="001E5EF0">
              <w:rPr>
                <w:rFonts w:ascii="Times New Roman" w:eastAsia="Times New Roman" w:hAnsi="Times New Roman" w:cs="Calibri"/>
                <w:b/>
                <w:bCs/>
                <w:kern w:val="0"/>
                <w:sz w:val="24"/>
                <w:szCs w:val="24"/>
                <w:lang w:eastAsia="ar-SA"/>
                <w14:ligatures w14:val="none"/>
              </w:rPr>
              <w:t>2</w:t>
            </w:r>
          </w:p>
        </w:tc>
      </w:tr>
      <w:tr w:rsidR="006478C4" w:rsidRPr="009C03D0" w14:paraId="140F762D" w14:textId="77777777" w:rsidTr="000661C3">
        <w:trPr>
          <w:trHeight w:val="91"/>
        </w:trPr>
        <w:tc>
          <w:tcPr>
            <w:tcW w:w="221" w:type="pct"/>
          </w:tcPr>
          <w:p w14:paraId="21478587" w14:textId="77777777" w:rsidR="006478C4" w:rsidRDefault="006478C4" w:rsidP="006478C4">
            <w:pPr>
              <w:suppressAutoHyphens/>
              <w:spacing w:after="0" w:line="240" w:lineRule="auto"/>
              <w:jc w:val="both"/>
              <w:rPr>
                <w:rFonts w:ascii="Times New Roman" w:eastAsia="Times New Roman" w:hAnsi="Times New Roman" w:cs="Calibri"/>
                <w:b/>
                <w:bCs/>
                <w:kern w:val="0"/>
                <w:sz w:val="24"/>
                <w:szCs w:val="24"/>
                <w:lang w:eastAsia="ar-SA"/>
                <w14:ligatures w14:val="none"/>
              </w:rPr>
            </w:pPr>
          </w:p>
        </w:tc>
        <w:tc>
          <w:tcPr>
            <w:tcW w:w="1158" w:type="pct"/>
          </w:tcPr>
          <w:p w14:paraId="4FDA619C" w14:textId="1467A6B9" w:rsidR="006478C4" w:rsidRPr="000661C3" w:rsidRDefault="006478C4" w:rsidP="006478C4">
            <w:pPr>
              <w:suppressAutoHyphens/>
              <w:spacing w:after="0" w:line="240" w:lineRule="auto"/>
              <w:jc w:val="both"/>
              <w:rPr>
                <w:rFonts w:ascii="Times New Roman" w:eastAsia="Times New Roman" w:hAnsi="Times New Roman" w:cs="Calibri"/>
                <w:b/>
                <w:bCs/>
                <w:kern w:val="0"/>
                <w:sz w:val="24"/>
                <w:szCs w:val="24"/>
                <w:lang w:eastAsia="ar-SA"/>
                <w14:ligatures w14:val="none"/>
              </w:rPr>
            </w:pPr>
            <w:r w:rsidRPr="000661C3">
              <w:rPr>
                <w:rFonts w:ascii="Times New Roman" w:eastAsia="Times New Roman" w:hAnsi="Times New Roman" w:cs="Calibri"/>
                <w:b/>
                <w:bCs/>
                <w:kern w:val="0"/>
                <w:sz w:val="24"/>
                <w:szCs w:val="24"/>
                <w:lang w:eastAsia="ar-SA"/>
                <w14:ligatures w14:val="none"/>
              </w:rPr>
              <w:t xml:space="preserve">Итого </w:t>
            </w:r>
          </w:p>
        </w:tc>
        <w:tc>
          <w:tcPr>
            <w:tcW w:w="2983" w:type="pct"/>
          </w:tcPr>
          <w:p w14:paraId="2576D18E" w14:textId="1F7EAC3F" w:rsidR="006478C4" w:rsidRPr="000661C3" w:rsidRDefault="006478C4" w:rsidP="006478C4">
            <w:pPr>
              <w:suppressAutoHyphens/>
              <w:spacing w:after="0" w:line="240" w:lineRule="auto"/>
              <w:jc w:val="both"/>
              <w:rPr>
                <w:rFonts w:ascii="Times New Roman" w:eastAsia="Times New Roman" w:hAnsi="Times New Roman" w:cs="Calibri"/>
                <w:b/>
                <w:bCs/>
                <w:color w:val="000000"/>
                <w:kern w:val="0"/>
                <w:sz w:val="24"/>
                <w:szCs w:val="24"/>
                <w:lang w:eastAsia="ar-SA"/>
                <w14:ligatures w14:val="none"/>
              </w:rPr>
            </w:pPr>
          </w:p>
        </w:tc>
        <w:tc>
          <w:tcPr>
            <w:tcW w:w="638" w:type="pct"/>
          </w:tcPr>
          <w:p w14:paraId="5C1D6D86" w14:textId="3F0877AF" w:rsidR="006478C4" w:rsidRPr="00404BB8" w:rsidRDefault="00BA5234" w:rsidP="006478C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404BB8">
              <w:rPr>
                <w:rFonts w:ascii="Times New Roman" w:eastAsia="Times New Roman" w:hAnsi="Times New Roman" w:cs="Calibri"/>
                <w:b/>
                <w:bCs/>
                <w:kern w:val="0"/>
                <w:sz w:val="24"/>
                <w:szCs w:val="24"/>
                <w:lang w:eastAsia="ar-SA"/>
                <w14:ligatures w14:val="none"/>
              </w:rPr>
              <w:t>30</w:t>
            </w:r>
            <w:r w:rsidR="006478C4" w:rsidRPr="00404BB8">
              <w:rPr>
                <w:rFonts w:ascii="Times New Roman" w:eastAsia="Times New Roman" w:hAnsi="Times New Roman" w:cs="Times New Roman"/>
                <w:b/>
                <w:kern w:val="0"/>
                <w:sz w:val="24"/>
                <w:szCs w:val="24"/>
                <w:lang w:eastAsia="ru-RU"/>
                <w14:ligatures w14:val="none"/>
              </w:rPr>
              <w:t xml:space="preserve"> из них: </w:t>
            </w:r>
          </w:p>
          <w:p w14:paraId="5A51ED75" w14:textId="5C71F51F" w:rsidR="006478C4" w:rsidRPr="00404BB8" w:rsidRDefault="006478C4" w:rsidP="00404B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404BB8">
              <w:rPr>
                <w:rFonts w:ascii="Times New Roman" w:eastAsia="Times New Roman" w:hAnsi="Times New Roman" w:cs="Times New Roman"/>
                <w:b/>
                <w:kern w:val="0"/>
                <w:sz w:val="24"/>
                <w:szCs w:val="24"/>
                <w:lang w:eastAsia="ru-RU"/>
                <w14:ligatures w14:val="none"/>
              </w:rPr>
              <w:t>теоретические занятия -2</w:t>
            </w:r>
            <w:r w:rsidR="00BA5234" w:rsidRPr="00404BB8">
              <w:rPr>
                <w:rFonts w:ascii="Times New Roman" w:eastAsia="Times New Roman" w:hAnsi="Times New Roman" w:cs="Times New Roman"/>
                <w:b/>
                <w:kern w:val="0"/>
                <w:sz w:val="24"/>
                <w:szCs w:val="24"/>
                <w:lang w:eastAsia="ru-RU"/>
                <w14:ligatures w14:val="none"/>
              </w:rPr>
              <w:t>4</w:t>
            </w:r>
            <w:r w:rsidR="00404BB8" w:rsidRPr="00404BB8">
              <w:rPr>
                <w:rFonts w:ascii="Times New Roman" w:eastAsia="Times New Roman" w:hAnsi="Times New Roman" w:cs="Times New Roman"/>
                <w:b/>
                <w:kern w:val="0"/>
                <w:sz w:val="24"/>
                <w:szCs w:val="24"/>
                <w:lang w:eastAsia="ru-RU"/>
                <w14:ligatures w14:val="none"/>
              </w:rPr>
              <w:t xml:space="preserve">, </w:t>
            </w:r>
            <w:r w:rsidRPr="00404BB8">
              <w:rPr>
                <w:rFonts w:ascii="Times New Roman" w:eastAsia="Times New Roman" w:hAnsi="Times New Roman" w:cs="Times New Roman"/>
                <w:b/>
                <w:kern w:val="0"/>
                <w:sz w:val="24"/>
                <w:szCs w:val="24"/>
                <w:lang w:eastAsia="ru-RU"/>
                <w14:ligatures w14:val="none"/>
              </w:rPr>
              <w:t>практические занятия – 6 часов</w:t>
            </w:r>
          </w:p>
        </w:tc>
      </w:tr>
    </w:tbl>
    <w:p w14:paraId="21BF5F36" w14:textId="45B45F7A" w:rsidR="009C03D0" w:rsidRDefault="009C03D0" w:rsidP="009C03D0">
      <w:pPr>
        <w:widowControl w:val="0"/>
        <w:autoSpaceDE w:val="0"/>
        <w:autoSpaceDN w:val="0"/>
        <w:adjustRightInd w:val="0"/>
        <w:spacing w:after="0" w:line="240" w:lineRule="auto"/>
        <w:jc w:val="both"/>
        <w:rPr>
          <w:rFonts w:ascii="Times New Roman" w:eastAsia="Courier New" w:hAnsi="Times New Roman" w:cs="Courier New"/>
          <w:b/>
          <w:bCs/>
          <w:color w:val="000000"/>
          <w:kern w:val="0"/>
          <w:sz w:val="20"/>
          <w:szCs w:val="20"/>
          <w:lang w:eastAsia="ru-RU"/>
          <w14:ligatures w14:val="none"/>
        </w:rPr>
      </w:pPr>
    </w:p>
    <w:p w14:paraId="33BFA263" w14:textId="45B45F7A" w:rsidR="009C03D0" w:rsidRDefault="009C03D0" w:rsidP="009C03D0">
      <w:pPr>
        <w:widowControl w:val="0"/>
        <w:autoSpaceDE w:val="0"/>
        <w:autoSpaceDN w:val="0"/>
        <w:adjustRightInd w:val="0"/>
        <w:spacing w:after="0" w:line="240" w:lineRule="auto"/>
        <w:jc w:val="both"/>
        <w:rPr>
          <w:rFonts w:ascii="Times New Roman" w:eastAsia="Courier New" w:hAnsi="Times New Roman" w:cs="Courier New"/>
          <w:b/>
          <w:bCs/>
          <w:color w:val="000000"/>
          <w:kern w:val="0"/>
          <w:sz w:val="20"/>
          <w:szCs w:val="20"/>
          <w:lang w:eastAsia="ru-RU"/>
          <w14:ligatures w14:val="none"/>
        </w:rPr>
      </w:pPr>
    </w:p>
    <w:p w14:paraId="0AA6311D" w14:textId="77777777" w:rsidR="009C03D0" w:rsidRDefault="009C03D0" w:rsidP="009C03D0">
      <w:pPr>
        <w:widowControl w:val="0"/>
        <w:autoSpaceDE w:val="0"/>
        <w:autoSpaceDN w:val="0"/>
        <w:adjustRightInd w:val="0"/>
        <w:spacing w:after="0" w:line="240" w:lineRule="auto"/>
        <w:jc w:val="both"/>
        <w:rPr>
          <w:rFonts w:ascii="Times New Roman" w:eastAsia="Courier New" w:hAnsi="Times New Roman" w:cs="Courier New"/>
          <w:b/>
          <w:bCs/>
          <w:color w:val="000000"/>
          <w:kern w:val="0"/>
          <w:sz w:val="20"/>
          <w:szCs w:val="20"/>
          <w:lang w:eastAsia="ru-RU"/>
          <w14:ligatures w14:val="none"/>
        </w:rPr>
      </w:pPr>
    </w:p>
    <w:p w14:paraId="3D00A88C" w14:textId="77777777" w:rsidR="009C03D0" w:rsidRDefault="009C03D0" w:rsidP="009C03D0">
      <w:pPr>
        <w:widowControl w:val="0"/>
        <w:autoSpaceDE w:val="0"/>
        <w:autoSpaceDN w:val="0"/>
        <w:adjustRightInd w:val="0"/>
        <w:spacing w:after="0" w:line="240" w:lineRule="auto"/>
        <w:jc w:val="both"/>
        <w:rPr>
          <w:rFonts w:ascii="Times New Roman" w:eastAsia="Courier New" w:hAnsi="Times New Roman" w:cs="Courier New"/>
          <w:b/>
          <w:bCs/>
          <w:color w:val="000000"/>
          <w:kern w:val="0"/>
          <w:sz w:val="20"/>
          <w:szCs w:val="20"/>
          <w:lang w:eastAsia="ru-RU"/>
          <w14:ligatures w14:val="none"/>
        </w:rPr>
        <w:sectPr w:rsidR="009C03D0" w:rsidSect="009C03D0">
          <w:pgSz w:w="16838" w:h="11909" w:orient="landscape"/>
          <w:pgMar w:top="1701" w:right="1134" w:bottom="851" w:left="851" w:header="0" w:footer="6" w:gutter="0"/>
          <w:cols w:space="720"/>
          <w:noEndnote/>
          <w:titlePg/>
          <w:docGrid w:linePitch="360"/>
        </w:sectPr>
      </w:pPr>
    </w:p>
    <w:p w14:paraId="005BE858" w14:textId="487F50DA" w:rsidR="009C03D0" w:rsidRPr="0063355D" w:rsidRDefault="009C03D0" w:rsidP="009C03D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63355D">
        <w:rPr>
          <w:rFonts w:ascii="Times New Roman" w:eastAsia="Courier New" w:hAnsi="Times New Roman" w:cs="Times New Roman"/>
          <w:b/>
          <w:bCs/>
          <w:color w:val="000000"/>
          <w:kern w:val="0"/>
          <w:sz w:val="32"/>
          <w:szCs w:val="32"/>
          <w:lang w:eastAsia="ru-RU"/>
          <w14:ligatures w14:val="none"/>
        </w:rPr>
        <w:lastRenderedPageBreak/>
        <w:t>5.1.</w:t>
      </w:r>
      <w:r w:rsidR="00051B6D">
        <w:rPr>
          <w:rFonts w:ascii="Times New Roman" w:eastAsia="Courier New" w:hAnsi="Times New Roman" w:cs="Times New Roman"/>
          <w:b/>
          <w:bCs/>
          <w:color w:val="000000"/>
          <w:kern w:val="0"/>
          <w:sz w:val="32"/>
          <w:szCs w:val="32"/>
          <w:lang w:eastAsia="ru-RU"/>
          <w14:ligatures w14:val="none"/>
        </w:rPr>
        <w:t>4</w:t>
      </w:r>
      <w:r w:rsidRPr="0063355D">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Pr="0063355D">
        <w:rPr>
          <w:rFonts w:ascii="Times New Roman" w:eastAsia="Courier New" w:hAnsi="Times New Roman" w:cs="Times New Roman"/>
          <w:b/>
          <w:bCs/>
          <w:noProof/>
          <w:color w:val="000000"/>
          <w:kern w:val="0"/>
          <w:sz w:val="32"/>
          <w:szCs w:val="32"/>
          <w:lang w:eastAsia="ru-RU"/>
          <w14:ligatures w14:val="none"/>
        </w:rPr>
        <w:t>«</w:t>
      </w:r>
      <w:r w:rsidR="001C3194" w:rsidRPr="001C3194">
        <w:rPr>
          <w:rFonts w:ascii="Times New Roman" w:hAnsi="Times New Roman" w:cs="Times New Roman"/>
          <w:b/>
          <w:sz w:val="32"/>
          <w:szCs w:val="32"/>
        </w:rPr>
        <w:t>Организация процессов приготовления и контроля качества кондитерской и шоколадной продукции</w:t>
      </w:r>
      <w:r w:rsidRPr="001C3194">
        <w:rPr>
          <w:rFonts w:ascii="Times New Roman" w:eastAsia="Courier New" w:hAnsi="Times New Roman" w:cs="Times New Roman"/>
          <w:b/>
          <w:bCs/>
          <w:noProof/>
          <w:color w:val="000000"/>
          <w:kern w:val="0"/>
          <w:sz w:val="32"/>
          <w:szCs w:val="32"/>
          <w:lang w:eastAsia="ru-RU"/>
          <w14:ligatures w14:val="none"/>
        </w:rPr>
        <w:t>»</w:t>
      </w:r>
    </w:p>
    <w:p w14:paraId="60ED3B07" w14:textId="70F37848" w:rsidR="009C03D0" w:rsidRPr="009C03D0" w:rsidRDefault="009C03D0" w:rsidP="009C03D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63355D">
        <w:rPr>
          <w:rFonts w:ascii="Times New Roman" w:eastAsia="Courier New" w:hAnsi="Times New Roman" w:cs="Times New Roman"/>
          <w:noProof/>
          <w:color w:val="000000"/>
          <w:kern w:val="0"/>
          <w:sz w:val="28"/>
          <w:szCs w:val="28"/>
          <w:lang w:eastAsia="ru-RU"/>
          <w14:ligatures w14:val="none"/>
        </w:rPr>
        <w:t xml:space="preserve">Учебный предмет </w:t>
      </w:r>
      <w:r w:rsidR="008069C0" w:rsidRPr="0063355D">
        <w:rPr>
          <w:rFonts w:ascii="Times New Roman" w:eastAsia="Courier New" w:hAnsi="Times New Roman" w:cs="Times New Roman"/>
          <w:noProof/>
          <w:color w:val="000000"/>
          <w:kern w:val="0"/>
          <w:sz w:val="28"/>
          <w:szCs w:val="28"/>
          <w:lang w:eastAsia="ru-RU"/>
          <w14:ligatures w14:val="none"/>
        </w:rPr>
        <w:t>«</w:t>
      </w:r>
      <w:r w:rsidR="001C3194" w:rsidRPr="001C3194">
        <w:rPr>
          <w:rFonts w:ascii="Times New Roman" w:hAnsi="Times New Roman" w:cs="Times New Roman"/>
          <w:sz w:val="28"/>
          <w:szCs w:val="28"/>
        </w:rPr>
        <w:t>Организация процессов приготовления и контроля качества кондитерской и шоколадной продукции</w:t>
      </w:r>
      <w:r w:rsidRPr="0063355D">
        <w:rPr>
          <w:rFonts w:ascii="Times New Roman" w:eastAsia="Courier New" w:hAnsi="Times New Roman" w:cs="Times New Roman"/>
          <w:b/>
          <w:bCs/>
          <w:noProof/>
          <w:color w:val="000000"/>
          <w:kern w:val="0"/>
          <w:sz w:val="28"/>
          <w:szCs w:val="28"/>
          <w:lang w:eastAsia="ru-RU"/>
          <w14:ligatures w14:val="none"/>
        </w:rPr>
        <w:t>»</w:t>
      </w:r>
      <w:r w:rsidRPr="0063355D">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w:t>
      </w:r>
      <w:r w:rsidRPr="009C03D0">
        <w:rPr>
          <w:rFonts w:ascii="Times New Roman" w:eastAsia="Courier New" w:hAnsi="Times New Roman" w:cs="Times New Roman"/>
          <w:noProof/>
          <w:color w:val="000000"/>
          <w:kern w:val="0"/>
          <w:sz w:val="28"/>
          <w:szCs w:val="28"/>
          <w:lang w:eastAsia="ru-RU"/>
          <w14:ligatures w14:val="none"/>
        </w:rPr>
        <w:t xml:space="preserve"> отводится </w:t>
      </w:r>
      <w:r w:rsidR="00404BB8" w:rsidRPr="00404BB8">
        <w:rPr>
          <w:rFonts w:ascii="Times New Roman" w:eastAsia="Courier New" w:hAnsi="Times New Roman" w:cs="Times New Roman"/>
          <w:noProof/>
          <w:color w:val="000000"/>
          <w:kern w:val="0"/>
          <w:sz w:val="28"/>
          <w:szCs w:val="28"/>
          <w:lang w:eastAsia="ru-RU"/>
          <w14:ligatures w14:val="none"/>
        </w:rPr>
        <w:t>40</w:t>
      </w:r>
      <w:r w:rsidRPr="00404BB8">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w:t>
      </w:r>
      <w:r w:rsidR="00404BB8" w:rsidRPr="00404BB8">
        <w:rPr>
          <w:rFonts w:ascii="Times New Roman" w:eastAsia="Courier New" w:hAnsi="Times New Roman" w:cs="Times New Roman"/>
          <w:noProof/>
          <w:color w:val="000000"/>
          <w:kern w:val="0"/>
          <w:sz w:val="28"/>
          <w:szCs w:val="28"/>
          <w:lang w:eastAsia="ru-RU"/>
          <w14:ligatures w14:val="none"/>
        </w:rPr>
        <w:t>32</w:t>
      </w:r>
      <w:r w:rsidRPr="00404BB8">
        <w:rPr>
          <w:rFonts w:ascii="Times New Roman" w:eastAsia="Courier New" w:hAnsi="Times New Roman" w:cs="Times New Roman"/>
          <w:noProof/>
          <w:color w:val="000000"/>
          <w:kern w:val="0"/>
          <w:sz w:val="28"/>
          <w:szCs w:val="28"/>
          <w:lang w:eastAsia="ru-RU"/>
          <w14:ligatures w14:val="none"/>
        </w:rPr>
        <w:t xml:space="preserve"> час., практические занятия – 8 час.</w:t>
      </w:r>
      <w:r w:rsidRPr="008B7F13">
        <w:rPr>
          <w:rFonts w:ascii="Times New Roman" w:eastAsia="Courier New" w:hAnsi="Times New Roman" w:cs="Times New Roman"/>
          <w:noProof/>
          <w:color w:val="000000"/>
          <w:kern w:val="0"/>
          <w:sz w:val="28"/>
          <w:szCs w:val="28"/>
          <w:lang w:eastAsia="ru-RU"/>
          <w14:ligatures w14:val="none"/>
        </w:rPr>
        <w:t xml:space="preserve"> </w:t>
      </w:r>
    </w:p>
    <w:p w14:paraId="07FE6B31" w14:textId="532C0099" w:rsidR="009C03D0" w:rsidRDefault="009C03D0" w:rsidP="009C03D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B7F13">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1C3194" w:rsidRPr="001C3194">
        <w:rPr>
          <w:rFonts w:ascii="Times New Roman" w:hAnsi="Times New Roman" w:cs="Times New Roman"/>
          <w:sz w:val="28"/>
          <w:szCs w:val="28"/>
        </w:rPr>
        <w:t>Организация процессов приготовления и контроля качества кондитерской и шоколадной продукции</w:t>
      </w:r>
      <w:r w:rsidRPr="008B7F13">
        <w:rPr>
          <w:rFonts w:ascii="Times New Roman" w:eastAsia="Courier New" w:hAnsi="Times New Roman" w:cs="Times New Roman"/>
          <w:noProof/>
          <w:color w:val="000000"/>
          <w:kern w:val="0"/>
          <w:sz w:val="28"/>
          <w:szCs w:val="28"/>
          <w:lang w:eastAsia="ru-RU"/>
          <w14:ligatures w14:val="none"/>
        </w:rPr>
        <w:t>» у обучающегося</w:t>
      </w:r>
      <w:r w:rsidRPr="00796B4D">
        <w:rPr>
          <w:rFonts w:ascii="Times New Roman" w:eastAsia="Courier New" w:hAnsi="Times New Roman" w:cs="Times New Roman"/>
          <w:noProof/>
          <w:color w:val="000000"/>
          <w:kern w:val="0"/>
          <w:sz w:val="28"/>
          <w:szCs w:val="28"/>
          <w:lang w:eastAsia="ru-RU"/>
          <w14:ligatures w14:val="none"/>
        </w:rPr>
        <w:t xml:space="preserve"> должны формироваться профессиональные компетенции, он должен выполнять трудовые действия, должен уметь, должен знать:</w:t>
      </w:r>
    </w:p>
    <w:p w14:paraId="5A1FD103" w14:textId="77777777" w:rsidR="001C3194" w:rsidRDefault="001C3194" w:rsidP="009C03D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524"/>
      </w:tblGrid>
      <w:tr w:rsidR="001C3194" w:rsidRPr="00934D9D" w14:paraId="77FD23B2" w14:textId="77777777" w:rsidTr="004A575F">
        <w:trPr>
          <w:trHeight w:val="347"/>
        </w:trPr>
        <w:tc>
          <w:tcPr>
            <w:tcW w:w="3823" w:type="dxa"/>
          </w:tcPr>
          <w:p w14:paraId="55A7528D" w14:textId="77777777" w:rsidR="001C3194" w:rsidRPr="00934D9D" w:rsidRDefault="001C3194" w:rsidP="001C319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934D9D">
              <w:rPr>
                <w:rFonts w:ascii="Times New Roman" w:eastAsia="Courier New" w:hAnsi="Times New Roman" w:cs="Times New Roman"/>
                <w:color w:val="000000"/>
                <w:sz w:val="24"/>
                <w:szCs w:val="24"/>
              </w:rPr>
              <w:t>Профессиональные компетенции.</w:t>
            </w:r>
          </w:p>
        </w:tc>
        <w:tc>
          <w:tcPr>
            <w:tcW w:w="5524" w:type="dxa"/>
          </w:tcPr>
          <w:p w14:paraId="0F16C7D6" w14:textId="77777777" w:rsidR="001C3194" w:rsidRPr="00934D9D" w:rsidRDefault="001C3194" w:rsidP="001C3194">
            <w:pPr>
              <w:pStyle w:val="a7"/>
              <w:widowControl w:val="0"/>
              <w:spacing w:after="0" w:line="240" w:lineRule="auto"/>
              <w:ind w:left="32"/>
              <w:jc w:val="both"/>
              <w:rPr>
                <w:rFonts w:ascii="Times New Roman" w:eastAsia="Courier New" w:hAnsi="Times New Roman" w:cs="Times New Roman"/>
                <w:color w:val="000000"/>
                <w:kern w:val="0"/>
                <w:sz w:val="24"/>
                <w:szCs w:val="24"/>
                <w:lang w:eastAsia="ru-RU"/>
                <w14:ligatures w14:val="none"/>
              </w:rPr>
            </w:pPr>
            <w:r w:rsidRPr="00934D9D">
              <w:rPr>
                <w:rFonts w:ascii="Times New Roman" w:eastAsia="Courier New" w:hAnsi="Times New Roman" w:cs="Times New Roman"/>
                <w:color w:val="000000"/>
                <w:sz w:val="24"/>
                <w:szCs w:val="24"/>
              </w:rPr>
              <w:t>Трудовые действия, умения, знания.</w:t>
            </w:r>
          </w:p>
        </w:tc>
      </w:tr>
      <w:tr w:rsidR="001C3194" w:rsidRPr="00934D9D" w14:paraId="625CA423" w14:textId="77777777" w:rsidTr="001E5EF0">
        <w:trPr>
          <w:trHeight w:val="1489"/>
        </w:trPr>
        <w:tc>
          <w:tcPr>
            <w:tcW w:w="3823" w:type="dxa"/>
            <w:vMerge w:val="restart"/>
          </w:tcPr>
          <w:p w14:paraId="454F6464" w14:textId="5B074A8B" w:rsidR="001C3194" w:rsidRPr="00934D9D" w:rsidRDefault="001C3194" w:rsidP="00AB5CAC">
            <w:pPr>
              <w:widowControl w:val="0"/>
              <w:spacing w:after="0" w:line="240" w:lineRule="auto"/>
              <w:rPr>
                <w:rFonts w:ascii="Times New Roman" w:eastAsia="Courier New" w:hAnsi="Times New Roman" w:cs="Times New Roman"/>
                <w:color w:val="000000"/>
                <w:sz w:val="24"/>
                <w:szCs w:val="24"/>
              </w:rPr>
            </w:pPr>
            <w:r w:rsidRPr="00934D9D">
              <w:rPr>
                <w:rFonts w:ascii="Times New Roman" w:hAnsi="Times New Roman" w:cs="Times New Roman"/>
                <w:sz w:val="24"/>
                <w:szCs w:val="24"/>
              </w:rPr>
              <w:t>ПК</w:t>
            </w:r>
            <w:r w:rsidR="00AB5CAC">
              <w:rPr>
                <w:rFonts w:ascii="Times New Roman" w:hAnsi="Times New Roman" w:cs="Times New Roman"/>
                <w:sz w:val="24"/>
                <w:szCs w:val="24"/>
              </w:rPr>
              <w:t>.</w:t>
            </w:r>
            <w:r w:rsidRPr="00934D9D">
              <w:rPr>
                <w:rFonts w:ascii="Times New Roman" w:hAnsi="Times New Roman" w:cs="Times New Roman"/>
                <w:sz w:val="24"/>
                <w:szCs w:val="24"/>
              </w:rPr>
              <w:t>1 Выполнение инструкций и заданий кондитера по организации рабочего места</w:t>
            </w:r>
          </w:p>
        </w:tc>
        <w:tc>
          <w:tcPr>
            <w:tcW w:w="5524" w:type="dxa"/>
          </w:tcPr>
          <w:p w14:paraId="11CB2C91" w14:textId="77777777" w:rsidR="001C3194" w:rsidRPr="004A575F" w:rsidRDefault="001C3194" w:rsidP="001C3194">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Знания:</w:t>
            </w:r>
          </w:p>
          <w:p w14:paraId="3A798128" w14:textId="5AC1E12C" w:rsidR="000B628E" w:rsidRPr="004A575F" w:rsidRDefault="001C3194" w:rsidP="000B628E">
            <w:pPr>
              <w:pStyle w:val="a7"/>
              <w:widowControl w:val="0"/>
              <w:spacing w:after="0" w:line="240" w:lineRule="auto"/>
              <w:ind w:left="32"/>
              <w:jc w:val="both"/>
              <w:rPr>
                <w:rFonts w:ascii="Times New Roman" w:eastAsia="Courier New" w:hAnsi="Times New Roman" w:cs="Times New Roman"/>
                <w:sz w:val="24"/>
                <w:szCs w:val="24"/>
              </w:rPr>
            </w:pPr>
            <w:r w:rsidRPr="004A575F">
              <w:rPr>
                <w:rFonts w:ascii="Times New Roman" w:hAnsi="Times New Roman" w:cs="Times New Roman"/>
                <w:sz w:val="24"/>
                <w:szCs w:val="24"/>
              </w:rPr>
              <w:t>Требования к качеству, срокам и условия хранения, признаки и органолептические методы определения доброкачественности пищевых продуктов, используемых в приготовлении кондитерской и шоколадной продукции</w:t>
            </w:r>
          </w:p>
        </w:tc>
      </w:tr>
      <w:tr w:rsidR="001C3194" w:rsidRPr="00934D9D" w14:paraId="73F44AFF" w14:textId="77777777" w:rsidTr="001E5EF0">
        <w:tc>
          <w:tcPr>
            <w:tcW w:w="3823" w:type="dxa"/>
            <w:vMerge/>
          </w:tcPr>
          <w:p w14:paraId="1711ACEE" w14:textId="77777777" w:rsidR="001C3194" w:rsidRPr="00934D9D" w:rsidRDefault="001C3194" w:rsidP="001C3194">
            <w:pPr>
              <w:widowControl w:val="0"/>
              <w:spacing w:after="0" w:line="240" w:lineRule="auto"/>
              <w:rPr>
                <w:rFonts w:ascii="Times New Roman" w:hAnsi="Times New Roman" w:cs="Times New Roman"/>
                <w:sz w:val="24"/>
                <w:szCs w:val="24"/>
              </w:rPr>
            </w:pPr>
          </w:p>
        </w:tc>
        <w:tc>
          <w:tcPr>
            <w:tcW w:w="5524" w:type="dxa"/>
          </w:tcPr>
          <w:p w14:paraId="1C23F49D" w14:textId="77777777" w:rsidR="001C3194" w:rsidRPr="004A575F" w:rsidRDefault="001C3194" w:rsidP="001C3194">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 xml:space="preserve">Умения: </w:t>
            </w:r>
          </w:p>
          <w:p w14:paraId="436B3389" w14:textId="77777777" w:rsidR="001C3194" w:rsidRPr="004A575F" w:rsidRDefault="001C3194" w:rsidP="001C3194">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Применять регламенты, стандарты и нормативно-техническую документацию, используемую при производстве кондитерской и шоколадной продукции</w:t>
            </w:r>
          </w:p>
          <w:p w14:paraId="5C138579" w14:textId="3F3D816D" w:rsidR="000B628E" w:rsidRPr="004A575F" w:rsidRDefault="000B628E" w:rsidP="001C3194">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Соблюдать стандарты чистоты на рабочем месте в кондитерском цехе;</w:t>
            </w:r>
          </w:p>
        </w:tc>
      </w:tr>
      <w:tr w:rsidR="001C3194" w:rsidRPr="00934D9D" w14:paraId="54508D3E" w14:textId="77777777" w:rsidTr="001E5EF0">
        <w:tc>
          <w:tcPr>
            <w:tcW w:w="3823" w:type="dxa"/>
          </w:tcPr>
          <w:p w14:paraId="6FA92289" w14:textId="565CBF65" w:rsidR="001C3194" w:rsidRPr="00934D9D" w:rsidRDefault="001C3194" w:rsidP="00AB5CAC">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ПК</w:t>
            </w:r>
            <w:r w:rsidR="00AB5CAC">
              <w:rPr>
                <w:rFonts w:ascii="Times New Roman" w:hAnsi="Times New Roman" w:cs="Times New Roman"/>
                <w:sz w:val="24"/>
                <w:szCs w:val="24"/>
              </w:rPr>
              <w:t>.</w:t>
            </w:r>
            <w:r>
              <w:rPr>
                <w:rFonts w:ascii="Times New Roman" w:hAnsi="Times New Roman" w:cs="Times New Roman"/>
                <w:sz w:val="24"/>
                <w:szCs w:val="24"/>
              </w:rPr>
              <w:t xml:space="preserve">2 </w:t>
            </w:r>
            <w:r w:rsidRPr="009F5B32">
              <w:rPr>
                <w:rFonts w:ascii="Times New Roman" w:hAnsi="Times New Roman" w:cs="Times New Roman"/>
                <w:sz w:val="24"/>
                <w:szCs w:val="24"/>
              </w:rPr>
              <w:t>Выполнение заданий кондитера по изготовлению, презентации и продаже теста, полуфабрикатов, кондитерской и шоколадной продукции</w:t>
            </w:r>
          </w:p>
        </w:tc>
        <w:tc>
          <w:tcPr>
            <w:tcW w:w="5524" w:type="dxa"/>
          </w:tcPr>
          <w:p w14:paraId="542CDF93" w14:textId="77777777" w:rsidR="000B628E" w:rsidRPr="004A575F" w:rsidRDefault="000B628E" w:rsidP="000B628E">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Знания:</w:t>
            </w:r>
          </w:p>
          <w:p w14:paraId="14C2D119" w14:textId="77777777" w:rsidR="001C3194" w:rsidRPr="004A575F" w:rsidRDefault="000B628E" w:rsidP="001C3194">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Требования к качеству, безопасности пищевых продуктов, используемых в изготовлении кондитерской и шоколадной продукции, условиям их хранения</w:t>
            </w:r>
          </w:p>
          <w:p w14:paraId="4AF5B04B" w14:textId="77777777" w:rsidR="000B628E" w:rsidRPr="004A575F" w:rsidRDefault="000B628E" w:rsidP="001C3194">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Правила пользования сборниками рецептур изготовления кондитерской и шоколадной продукции</w:t>
            </w:r>
          </w:p>
          <w:p w14:paraId="4536D25E" w14:textId="77777777" w:rsidR="000B628E" w:rsidRPr="004A575F" w:rsidRDefault="000B628E" w:rsidP="001C3194">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Принципы и приемы презентации кондитерской и шоколадной продукции потребителям</w:t>
            </w:r>
          </w:p>
          <w:p w14:paraId="469EC74C" w14:textId="562260B2" w:rsidR="000B628E" w:rsidRPr="004A575F" w:rsidRDefault="000B628E" w:rsidP="001C3194">
            <w:pPr>
              <w:pStyle w:val="a7"/>
              <w:widowControl w:val="0"/>
              <w:spacing w:after="0" w:line="240" w:lineRule="auto"/>
              <w:ind w:left="32"/>
              <w:jc w:val="both"/>
              <w:rPr>
                <w:rFonts w:ascii="Times New Roman" w:hAnsi="Times New Roman" w:cs="Times New Roman"/>
                <w:sz w:val="24"/>
                <w:szCs w:val="24"/>
              </w:rPr>
            </w:pPr>
            <w:r w:rsidRPr="004A575F">
              <w:rPr>
                <w:rFonts w:ascii="Times New Roman" w:hAnsi="Times New Roman" w:cs="Times New Roman"/>
                <w:sz w:val="24"/>
                <w:szCs w:val="24"/>
              </w:rPr>
              <w:t>Методы минимизации отходов сырья, используемого при изготовлении кондитерской и шоколадной продукции с учетом соблюдения требований качества</w:t>
            </w:r>
          </w:p>
        </w:tc>
      </w:tr>
    </w:tbl>
    <w:p w14:paraId="18864931" w14:textId="5ABA6D51" w:rsidR="009C03D0" w:rsidRDefault="009C03D0" w:rsidP="009C03D0">
      <w:pPr>
        <w:widowControl w:val="0"/>
        <w:autoSpaceDE w:val="0"/>
        <w:autoSpaceDN w:val="0"/>
        <w:adjustRightInd w:val="0"/>
        <w:spacing w:after="0" w:line="240" w:lineRule="auto"/>
        <w:jc w:val="both"/>
        <w:rPr>
          <w:rFonts w:ascii="Times New Roman" w:eastAsia="Courier New" w:hAnsi="Times New Roman" w:cs="Courier New"/>
          <w:b/>
          <w:bCs/>
          <w:color w:val="000000"/>
          <w:kern w:val="0"/>
          <w:sz w:val="20"/>
          <w:szCs w:val="20"/>
          <w:lang w:eastAsia="ru-RU"/>
          <w14:ligatures w14:val="none"/>
        </w:rPr>
      </w:pPr>
    </w:p>
    <w:p w14:paraId="4D4DB922" w14:textId="77777777" w:rsidR="009C03D0" w:rsidRDefault="009C03D0">
      <w:pPr>
        <w:rPr>
          <w:rFonts w:ascii="Times New Roman" w:eastAsia="Courier New" w:hAnsi="Times New Roman" w:cs="Times New Roman"/>
          <w:noProof/>
          <w:color w:val="000000"/>
          <w:kern w:val="0"/>
          <w:sz w:val="28"/>
          <w:szCs w:val="28"/>
          <w:u w:val="single"/>
          <w:lang w:eastAsia="ru-RU"/>
          <w14:ligatures w14:val="none"/>
        </w:rPr>
      </w:pPr>
      <w:r>
        <w:rPr>
          <w:rFonts w:ascii="Times New Roman" w:eastAsia="Courier New" w:hAnsi="Times New Roman" w:cs="Times New Roman"/>
          <w:noProof/>
          <w:color w:val="000000"/>
          <w:kern w:val="0"/>
          <w:sz w:val="28"/>
          <w:szCs w:val="28"/>
          <w:u w:val="single"/>
          <w:lang w:eastAsia="ru-RU"/>
          <w14:ligatures w14:val="none"/>
        </w:rPr>
        <w:br w:type="page"/>
      </w:r>
    </w:p>
    <w:p w14:paraId="6A754B31" w14:textId="77777777" w:rsidR="009C03D0" w:rsidRDefault="009C03D0" w:rsidP="009C03D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9C03D0" w:rsidSect="00060FAC">
          <w:pgSz w:w="11909" w:h="16838"/>
          <w:pgMar w:top="1134" w:right="851" w:bottom="851" w:left="1701" w:header="0" w:footer="6" w:gutter="0"/>
          <w:cols w:space="720"/>
          <w:noEndnote/>
          <w:titlePg/>
          <w:docGrid w:linePitch="360"/>
        </w:sectPr>
      </w:pPr>
    </w:p>
    <w:p w14:paraId="60BE901B" w14:textId="53792B0C" w:rsidR="009C03D0" w:rsidRPr="00796B4D" w:rsidRDefault="009C03D0" w:rsidP="009C03D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96B4D">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9AB33A1" w14:textId="77777777" w:rsidR="009C03D0" w:rsidRDefault="009C03D0" w:rsidP="009C03D0">
      <w:pPr>
        <w:widowControl w:val="0"/>
        <w:autoSpaceDE w:val="0"/>
        <w:autoSpaceDN w:val="0"/>
        <w:adjustRightInd w:val="0"/>
        <w:spacing w:after="0" w:line="240" w:lineRule="auto"/>
        <w:jc w:val="both"/>
        <w:rPr>
          <w:rFonts w:ascii="Times New Roman" w:eastAsia="Courier New" w:hAnsi="Times New Roman" w:cs="Courier New"/>
          <w:b/>
          <w:bCs/>
          <w:color w:val="000000"/>
          <w:kern w:val="0"/>
          <w:sz w:val="20"/>
          <w:szCs w:val="20"/>
          <w:lang w:eastAsia="ru-RU"/>
          <w14:ligatures w14:val="none"/>
        </w:rPr>
      </w:pP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525"/>
        <w:gridCol w:w="19"/>
        <w:gridCol w:w="9215"/>
        <w:gridCol w:w="1983"/>
      </w:tblGrid>
      <w:tr w:rsidR="008069C0" w:rsidRPr="00E27752" w14:paraId="15D38E25" w14:textId="77777777" w:rsidTr="008069C0">
        <w:trPr>
          <w:trHeight w:val="289"/>
        </w:trPr>
        <w:tc>
          <w:tcPr>
            <w:tcW w:w="228" w:type="pct"/>
            <w:vAlign w:val="center"/>
          </w:tcPr>
          <w:p w14:paraId="254AF2D4" w14:textId="7D036B4D" w:rsidR="008069C0" w:rsidRPr="00E27752" w:rsidRDefault="008069C0" w:rsidP="008069C0">
            <w:pPr>
              <w:rPr>
                <w:rFonts w:ascii="Times New Roman" w:eastAsia="Calibri" w:hAnsi="Times New Roman" w:cs="Times New Roman"/>
                <w:b/>
                <w:bCs/>
                <w:sz w:val="24"/>
                <w:szCs w:val="24"/>
              </w:rPr>
            </w:pPr>
            <w:r w:rsidRPr="0073129B">
              <w:rPr>
                <w:rFonts w:ascii="Times New Roman" w:eastAsia="Times New Roman" w:hAnsi="Times New Roman" w:cs="Times New Roman"/>
                <w:b/>
                <w:kern w:val="0"/>
                <w:sz w:val="24"/>
                <w:szCs w:val="24"/>
                <w:lang w:eastAsia="ru-RU"/>
                <w14:ligatures w14:val="none"/>
              </w:rPr>
              <w:t>№ п/п</w:t>
            </w:r>
          </w:p>
        </w:tc>
        <w:tc>
          <w:tcPr>
            <w:tcW w:w="1141" w:type="pct"/>
            <w:vAlign w:val="center"/>
          </w:tcPr>
          <w:p w14:paraId="47527573" w14:textId="07385C4B" w:rsidR="008069C0" w:rsidRPr="008069C0" w:rsidRDefault="008069C0" w:rsidP="008069C0">
            <w:pPr>
              <w:spacing w:after="0" w:line="240" w:lineRule="auto"/>
              <w:jc w:val="both"/>
              <w:rPr>
                <w:rFonts w:ascii="Times New Roman" w:eastAsia="Calibri" w:hAnsi="Times New Roman" w:cs="Times New Roman"/>
                <w:b/>
                <w:bCs/>
                <w:sz w:val="24"/>
                <w:szCs w:val="24"/>
              </w:rPr>
            </w:pPr>
            <w:r w:rsidRPr="0073129B">
              <w:rPr>
                <w:rFonts w:ascii="Times New Roman" w:eastAsia="Times New Roman" w:hAnsi="Times New Roman" w:cs="Times New Roman"/>
                <w:b/>
                <w:kern w:val="0"/>
                <w:sz w:val="24"/>
                <w:szCs w:val="24"/>
                <w:lang w:eastAsia="ru-RU"/>
                <w14:ligatures w14:val="none"/>
              </w:rPr>
              <w:t>Наименование разделов и тем</w:t>
            </w:r>
          </w:p>
        </w:tc>
        <w:tc>
          <w:tcPr>
            <w:tcW w:w="2989" w:type="pct"/>
            <w:gridSpan w:val="2"/>
            <w:vAlign w:val="center"/>
          </w:tcPr>
          <w:p w14:paraId="2A4A1166" w14:textId="18394B57" w:rsidR="008069C0" w:rsidRPr="00E27752" w:rsidRDefault="008069C0" w:rsidP="0086685E">
            <w:pPr>
              <w:spacing w:after="0" w:line="240" w:lineRule="auto"/>
              <w:jc w:val="center"/>
              <w:rPr>
                <w:rFonts w:ascii="Times New Roman" w:eastAsia="Calibri" w:hAnsi="Times New Roman" w:cs="Times New Roman"/>
                <w:b/>
                <w:bCs/>
                <w:sz w:val="24"/>
                <w:szCs w:val="24"/>
              </w:rPr>
            </w:pPr>
            <w:r w:rsidRPr="0073129B">
              <w:rPr>
                <w:rFonts w:ascii="Times New Roman" w:eastAsia="Times New Roman" w:hAnsi="Times New Roman" w:cs="Times New Roman"/>
                <w:b/>
                <w:kern w:val="0"/>
                <w:sz w:val="24"/>
                <w:szCs w:val="24"/>
                <w:lang w:eastAsia="ru-RU"/>
                <w14:ligatures w14:val="none"/>
              </w:rPr>
              <w:t>Содержание</w:t>
            </w:r>
          </w:p>
        </w:tc>
        <w:tc>
          <w:tcPr>
            <w:tcW w:w="642" w:type="pct"/>
            <w:vAlign w:val="center"/>
          </w:tcPr>
          <w:p w14:paraId="41708CBA" w14:textId="690C14E1" w:rsidR="008069C0" w:rsidRDefault="008069C0" w:rsidP="008069C0">
            <w:pPr>
              <w:suppressAutoHyphens/>
              <w:spacing w:after="0" w:line="240" w:lineRule="auto"/>
              <w:jc w:val="center"/>
              <w:rPr>
                <w:rFonts w:ascii="Times New Roman" w:eastAsia="Calibri" w:hAnsi="Times New Roman" w:cs="Times New Roman"/>
                <w:b/>
                <w:sz w:val="24"/>
                <w:szCs w:val="24"/>
              </w:rPr>
            </w:pPr>
            <w:r w:rsidRPr="0073129B">
              <w:rPr>
                <w:rFonts w:ascii="Times New Roman" w:eastAsia="Times New Roman" w:hAnsi="Times New Roman" w:cs="Times New Roman"/>
                <w:b/>
                <w:kern w:val="0"/>
                <w:sz w:val="24"/>
                <w:szCs w:val="24"/>
                <w:lang w:eastAsia="ru-RU"/>
                <w14:ligatures w14:val="none"/>
              </w:rPr>
              <w:t>Количество часов</w:t>
            </w:r>
          </w:p>
        </w:tc>
      </w:tr>
      <w:tr w:rsidR="008069C0" w:rsidRPr="00E27752" w14:paraId="67774C01" w14:textId="77777777" w:rsidTr="009C03D0">
        <w:trPr>
          <w:trHeight w:val="289"/>
        </w:trPr>
        <w:tc>
          <w:tcPr>
            <w:tcW w:w="228" w:type="pct"/>
          </w:tcPr>
          <w:p w14:paraId="0ECB5982" w14:textId="77777777" w:rsidR="008069C0" w:rsidRPr="00E27752" w:rsidRDefault="008069C0" w:rsidP="008069C0">
            <w:pPr>
              <w:rPr>
                <w:rFonts w:ascii="Times New Roman" w:eastAsia="Calibri" w:hAnsi="Times New Roman" w:cs="Times New Roman"/>
                <w:b/>
                <w:bCs/>
                <w:sz w:val="24"/>
                <w:szCs w:val="24"/>
              </w:rPr>
            </w:pPr>
          </w:p>
        </w:tc>
        <w:tc>
          <w:tcPr>
            <w:tcW w:w="4130" w:type="pct"/>
            <w:gridSpan w:val="3"/>
          </w:tcPr>
          <w:p w14:paraId="5A938602" w14:textId="3C0868C5" w:rsidR="008069C0" w:rsidRPr="00051B6D" w:rsidRDefault="00051B6D" w:rsidP="008069C0">
            <w:pPr>
              <w:spacing w:after="0" w:line="240" w:lineRule="auto"/>
              <w:jc w:val="both"/>
              <w:rPr>
                <w:rFonts w:ascii="Times New Roman" w:eastAsia="Calibri" w:hAnsi="Times New Roman" w:cs="Times New Roman"/>
                <w:b/>
                <w:sz w:val="24"/>
                <w:szCs w:val="24"/>
              </w:rPr>
            </w:pPr>
            <w:r>
              <w:rPr>
                <w:rFonts w:ascii="Times New Roman" w:hAnsi="Times New Roman" w:cs="Times New Roman"/>
                <w:b/>
                <w:sz w:val="24"/>
                <w:szCs w:val="24"/>
              </w:rPr>
              <w:t xml:space="preserve">5.1.4 </w:t>
            </w:r>
            <w:r w:rsidRPr="00051B6D">
              <w:rPr>
                <w:rFonts w:ascii="Times New Roman" w:hAnsi="Times New Roman" w:cs="Times New Roman"/>
                <w:b/>
                <w:sz w:val="24"/>
                <w:szCs w:val="24"/>
              </w:rPr>
              <w:t>Организация процессов приготовления и контроля качества кондитерской и шоколадной продукции</w:t>
            </w:r>
          </w:p>
        </w:tc>
        <w:tc>
          <w:tcPr>
            <w:tcW w:w="642" w:type="pct"/>
            <w:vAlign w:val="center"/>
          </w:tcPr>
          <w:p w14:paraId="6888E99E" w14:textId="0B751716" w:rsidR="008069C0" w:rsidRPr="00E27752" w:rsidRDefault="00BA5234" w:rsidP="008069C0">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40</w:t>
            </w:r>
          </w:p>
        </w:tc>
      </w:tr>
      <w:tr w:rsidR="00855B77" w:rsidRPr="00E27752" w14:paraId="230185CF" w14:textId="77777777" w:rsidTr="00855B77">
        <w:trPr>
          <w:trHeight w:val="1182"/>
        </w:trPr>
        <w:tc>
          <w:tcPr>
            <w:tcW w:w="228" w:type="pct"/>
            <w:vMerge w:val="restart"/>
          </w:tcPr>
          <w:p w14:paraId="2A17C9F9" w14:textId="77777777" w:rsidR="00855B77" w:rsidRPr="0013615E" w:rsidRDefault="00855B77" w:rsidP="008069C0">
            <w:pPr>
              <w:widowControl w:val="0"/>
              <w:autoSpaceDE w:val="0"/>
              <w:autoSpaceDN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p w14:paraId="62FEB711" w14:textId="54AE1019" w:rsidR="00855B77" w:rsidRPr="0013615E" w:rsidRDefault="00855B77" w:rsidP="008069C0">
            <w:pPr>
              <w:widowControl w:val="0"/>
              <w:autoSpaceDE w:val="0"/>
              <w:autoSpaceDN w:val="0"/>
              <w:spacing w:after="0" w:line="240" w:lineRule="auto"/>
              <w:rPr>
                <w:rFonts w:ascii="Times New Roman" w:eastAsia="Times New Roman" w:hAnsi="Times New Roman" w:cs="Times New Roman"/>
                <w:b/>
                <w:bCs/>
                <w:sz w:val="24"/>
                <w:szCs w:val="24"/>
              </w:rPr>
            </w:pPr>
          </w:p>
        </w:tc>
        <w:tc>
          <w:tcPr>
            <w:tcW w:w="1147" w:type="pct"/>
            <w:gridSpan w:val="2"/>
            <w:vMerge w:val="restart"/>
          </w:tcPr>
          <w:p w14:paraId="6531B368" w14:textId="571AFA61" w:rsidR="00855B77" w:rsidRPr="004A7D65" w:rsidRDefault="00051B6D" w:rsidP="00051B6D">
            <w:pPr>
              <w:widowControl w:val="0"/>
              <w:autoSpaceDE w:val="0"/>
              <w:autoSpaceDN w:val="0"/>
              <w:spacing w:after="0" w:line="240" w:lineRule="auto"/>
              <w:rPr>
                <w:rFonts w:ascii="Times New Roman" w:eastAsia="Calibri" w:hAnsi="Times New Roman" w:cs="Times New Roman"/>
                <w:bCs/>
                <w:color w:val="000000" w:themeColor="text1"/>
                <w:sz w:val="24"/>
                <w:szCs w:val="24"/>
              </w:rPr>
            </w:pPr>
            <w:r>
              <w:rPr>
                <w:rFonts w:ascii="Times New Roman" w:eastAsia="Times New Roman" w:hAnsi="Times New Roman" w:cs="Times New Roman"/>
                <w:color w:val="000000" w:themeColor="text1"/>
                <w:sz w:val="24"/>
                <w:szCs w:val="24"/>
              </w:rPr>
              <w:t>Т</w:t>
            </w:r>
            <w:r w:rsidR="00855B77" w:rsidRPr="004A7D65">
              <w:rPr>
                <w:rFonts w:ascii="Times New Roman" w:hAnsi="Times New Roman" w:cs="Times New Roman"/>
                <w:sz w:val="24"/>
                <w:szCs w:val="24"/>
              </w:rPr>
              <w:t>ребования к качеству, срокам и условия хранения, пищевых продуктов, используемых в приготовлении кондитерской и шоколадной продукции</w:t>
            </w:r>
          </w:p>
        </w:tc>
        <w:tc>
          <w:tcPr>
            <w:tcW w:w="2983" w:type="pct"/>
          </w:tcPr>
          <w:p w14:paraId="3EBC96C4" w14:textId="22921ED0" w:rsidR="00855B77" w:rsidRPr="009B0955" w:rsidRDefault="00855B77" w:rsidP="009B0955">
            <w:pPr>
              <w:widowControl w:val="0"/>
              <w:tabs>
                <w:tab w:val="left" w:pos="338"/>
              </w:tabs>
              <w:autoSpaceDE w:val="0"/>
              <w:autoSpaceDN w:val="0"/>
              <w:spacing w:after="0" w:line="240" w:lineRule="auto"/>
              <w:jc w:val="both"/>
              <w:rPr>
                <w:rFonts w:ascii="Times New Roman" w:eastAsia="Calibri" w:hAnsi="Times New Roman" w:cs="Times New Roman"/>
                <w:color w:val="000000" w:themeColor="text1"/>
                <w:sz w:val="24"/>
                <w:szCs w:val="24"/>
              </w:rPr>
            </w:pPr>
            <w:r w:rsidRPr="009B0955">
              <w:rPr>
                <w:rFonts w:ascii="Times New Roman" w:eastAsia="Calibri" w:hAnsi="Times New Roman" w:cs="Times New Roman"/>
                <w:sz w:val="24"/>
                <w:szCs w:val="24"/>
              </w:rPr>
              <w:t xml:space="preserve">Требования к качеству сырья: </w:t>
            </w:r>
            <w:r w:rsidRPr="009B0955">
              <w:rPr>
                <w:rFonts w:ascii="Times New Roman" w:hAnsi="Times New Roman" w:cs="Times New Roman"/>
                <w:sz w:val="24"/>
                <w:szCs w:val="24"/>
                <w:shd w:val="clear" w:color="auto" w:fill="FFFFFF"/>
              </w:rPr>
              <w:t xml:space="preserve">внешний вид, запах, консистенция, цвет, влажность, микробиологические показатели для разных групп товаров (мука, яйца, молоко, сливочное масло, шоколад, какао-бобы, фруктово-ягодные начинки и др.) </w:t>
            </w:r>
            <w:r w:rsidR="009B0955">
              <w:rPr>
                <w:rFonts w:ascii="Times New Roman" w:hAnsi="Times New Roman" w:cs="Times New Roman"/>
                <w:sz w:val="24"/>
                <w:szCs w:val="24"/>
                <w:shd w:val="clear" w:color="auto" w:fill="FFFFFF"/>
              </w:rPr>
              <w:t>Органолептические методы оценки</w:t>
            </w:r>
          </w:p>
        </w:tc>
        <w:tc>
          <w:tcPr>
            <w:tcW w:w="642" w:type="pct"/>
            <w:vAlign w:val="center"/>
          </w:tcPr>
          <w:p w14:paraId="63F0ABF3" w14:textId="01E2154F" w:rsidR="00855B77" w:rsidRPr="00E27752" w:rsidRDefault="00855B77" w:rsidP="008069C0">
            <w:pPr>
              <w:suppressAutoHyphens/>
              <w:spacing w:after="0" w:line="240" w:lineRule="auto"/>
              <w:jc w:val="center"/>
              <w:rPr>
                <w:rFonts w:ascii="Times New Roman" w:eastAsia="Calibri" w:hAnsi="Times New Roman" w:cs="Times New Roman"/>
                <w:b/>
                <w:sz w:val="24"/>
                <w:szCs w:val="24"/>
              </w:rPr>
            </w:pPr>
            <w:r w:rsidRPr="00034764">
              <w:rPr>
                <w:rFonts w:ascii="Times New Roman" w:eastAsia="Calibri" w:hAnsi="Times New Roman" w:cs="Times New Roman"/>
                <w:bCs/>
                <w:sz w:val="24"/>
                <w:szCs w:val="24"/>
              </w:rPr>
              <w:t>2</w:t>
            </w:r>
          </w:p>
        </w:tc>
      </w:tr>
      <w:tr w:rsidR="00855B77" w:rsidRPr="000C370B" w14:paraId="786756DF" w14:textId="77777777" w:rsidTr="009B0955">
        <w:trPr>
          <w:trHeight w:val="1128"/>
        </w:trPr>
        <w:tc>
          <w:tcPr>
            <w:tcW w:w="228" w:type="pct"/>
            <w:vMerge/>
          </w:tcPr>
          <w:p w14:paraId="7FEB49B0" w14:textId="33C866AD" w:rsidR="00855B77" w:rsidRPr="00E27752" w:rsidRDefault="00855B77" w:rsidP="008069C0">
            <w:pPr>
              <w:widowControl w:val="0"/>
              <w:autoSpaceDE w:val="0"/>
              <w:autoSpaceDN w:val="0"/>
              <w:spacing w:after="0" w:line="240" w:lineRule="auto"/>
              <w:rPr>
                <w:rFonts w:ascii="Times New Roman" w:eastAsia="Times New Roman" w:hAnsi="Times New Roman" w:cs="Times New Roman"/>
                <w:b/>
                <w:sz w:val="24"/>
                <w:szCs w:val="24"/>
              </w:rPr>
            </w:pPr>
          </w:p>
        </w:tc>
        <w:tc>
          <w:tcPr>
            <w:tcW w:w="1147" w:type="pct"/>
            <w:gridSpan w:val="2"/>
            <w:vMerge/>
          </w:tcPr>
          <w:p w14:paraId="389B9DB1" w14:textId="58FB0069" w:rsidR="00855B77" w:rsidRPr="00CA11BA" w:rsidRDefault="00855B77" w:rsidP="008069C0">
            <w:pPr>
              <w:widowControl w:val="0"/>
              <w:autoSpaceDE w:val="0"/>
              <w:autoSpaceDN w:val="0"/>
              <w:spacing w:after="0" w:line="240" w:lineRule="auto"/>
              <w:rPr>
                <w:rFonts w:ascii="Times New Roman" w:eastAsia="Times New Roman" w:hAnsi="Times New Roman" w:cs="Times New Roman"/>
                <w:sz w:val="24"/>
                <w:szCs w:val="24"/>
              </w:rPr>
            </w:pPr>
          </w:p>
        </w:tc>
        <w:tc>
          <w:tcPr>
            <w:tcW w:w="2983" w:type="pct"/>
          </w:tcPr>
          <w:p w14:paraId="44FD6744" w14:textId="3EB1A272" w:rsidR="00855B77" w:rsidRPr="00E27752" w:rsidRDefault="00855B77" w:rsidP="009B0955">
            <w:pPr>
              <w:numPr>
                <w:ilvl w:val="0"/>
                <w:numId w:val="9"/>
              </w:numPr>
              <w:shd w:val="clear" w:color="auto" w:fill="FFFFFF"/>
              <w:spacing w:after="0" w:line="240" w:lineRule="auto"/>
              <w:ind w:left="0" w:hanging="357"/>
              <w:rPr>
                <w:rFonts w:ascii="Times New Roman" w:eastAsia="Calibri" w:hAnsi="Times New Roman" w:cs="Times New Roman"/>
                <w:b/>
                <w:sz w:val="24"/>
                <w:szCs w:val="24"/>
              </w:rPr>
            </w:pPr>
            <w:r w:rsidRPr="00421BC0">
              <w:rPr>
                <w:rFonts w:ascii="Times New Roman" w:eastAsia="Times New Roman" w:hAnsi="Times New Roman" w:cs="Times New Roman"/>
                <w:sz w:val="24"/>
                <w:szCs w:val="24"/>
              </w:rPr>
              <w:t>Сроки годности и расчет (</w:t>
            </w:r>
            <w:r w:rsidRPr="00421BC0">
              <w:rPr>
                <w:rFonts w:ascii="Times New Roman" w:eastAsia="Times New Roman" w:hAnsi="Times New Roman" w:cs="Times New Roman"/>
                <w:kern w:val="0"/>
                <w:sz w:val="24"/>
                <w:szCs w:val="24"/>
                <w:lang w:eastAsia="ru-RU"/>
                <w14:ligatures w14:val="none"/>
              </w:rPr>
              <w:t>устанавливаются изготовителем и прописываются в нормативной документации (ТУ, СТО, СанПиН).</w:t>
            </w:r>
            <w:r w:rsidR="009B0955">
              <w:rPr>
                <w:rFonts w:ascii="Times New Roman" w:eastAsia="Times New Roman" w:hAnsi="Times New Roman" w:cs="Times New Roman"/>
                <w:kern w:val="0"/>
                <w:sz w:val="24"/>
                <w:szCs w:val="24"/>
                <w:lang w:eastAsia="ru-RU"/>
                <w14:ligatures w14:val="none"/>
              </w:rPr>
              <w:t xml:space="preserve"> </w:t>
            </w:r>
            <w:r w:rsidRPr="00421BC0">
              <w:rPr>
                <w:rFonts w:ascii="Times New Roman" w:eastAsia="Times New Roman" w:hAnsi="Times New Roman" w:cs="Times New Roman"/>
                <w:kern w:val="0"/>
                <w:sz w:val="24"/>
                <w:szCs w:val="24"/>
                <w:lang w:eastAsia="ru-RU"/>
                <w14:ligatures w14:val="none"/>
              </w:rPr>
              <w:t>В</w:t>
            </w:r>
            <w:r w:rsidRPr="009C17EF">
              <w:rPr>
                <w:rFonts w:ascii="Times New Roman" w:eastAsia="Times New Roman" w:hAnsi="Times New Roman" w:cs="Times New Roman"/>
                <w:kern w:val="0"/>
                <w:sz w:val="24"/>
                <w:szCs w:val="24"/>
                <w:lang w:eastAsia="ru-RU"/>
                <w14:ligatures w14:val="none"/>
              </w:rPr>
              <w:t>лия</w:t>
            </w:r>
            <w:r w:rsidRPr="00421BC0">
              <w:rPr>
                <w:rFonts w:ascii="Times New Roman" w:eastAsia="Times New Roman" w:hAnsi="Times New Roman" w:cs="Times New Roman"/>
                <w:kern w:val="0"/>
                <w:sz w:val="24"/>
                <w:szCs w:val="24"/>
                <w:lang w:eastAsia="ru-RU"/>
                <w14:ligatures w14:val="none"/>
              </w:rPr>
              <w:t xml:space="preserve">ние состава </w:t>
            </w:r>
            <w:r w:rsidRPr="009C17EF">
              <w:rPr>
                <w:rFonts w:ascii="Times New Roman" w:eastAsia="Times New Roman" w:hAnsi="Times New Roman" w:cs="Times New Roman"/>
                <w:kern w:val="0"/>
                <w:sz w:val="24"/>
                <w:szCs w:val="24"/>
                <w:lang w:eastAsia="ru-RU"/>
                <w14:ligatures w14:val="none"/>
              </w:rPr>
              <w:t>на срок</w:t>
            </w:r>
            <w:r w:rsidRPr="00421BC0">
              <w:rPr>
                <w:rFonts w:ascii="Times New Roman" w:eastAsia="Times New Roman" w:hAnsi="Times New Roman" w:cs="Times New Roman"/>
                <w:kern w:val="0"/>
                <w:sz w:val="24"/>
                <w:szCs w:val="24"/>
                <w:lang w:eastAsia="ru-RU"/>
                <w14:ligatures w14:val="none"/>
              </w:rPr>
              <w:t xml:space="preserve"> годности</w:t>
            </w:r>
            <w:r w:rsidRPr="009C17EF">
              <w:rPr>
                <w:rFonts w:ascii="Times New Roman" w:eastAsia="Times New Roman" w:hAnsi="Times New Roman" w:cs="Times New Roman"/>
                <w:kern w:val="0"/>
                <w:sz w:val="24"/>
                <w:szCs w:val="24"/>
                <w:lang w:eastAsia="ru-RU"/>
                <w14:ligatures w14:val="none"/>
              </w:rPr>
              <w:t>.</w:t>
            </w:r>
            <w:r w:rsidR="009B0955">
              <w:rPr>
                <w:rFonts w:ascii="Times New Roman" w:eastAsia="Times New Roman" w:hAnsi="Times New Roman" w:cs="Times New Roman"/>
                <w:kern w:val="0"/>
                <w:sz w:val="24"/>
                <w:szCs w:val="24"/>
                <w:lang w:eastAsia="ru-RU"/>
                <w14:ligatures w14:val="none"/>
              </w:rPr>
              <w:t xml:space="preserve"> </w:t>
            </w:r>
            <w:r w:rsidRPr="00421BC0">
              <w:rPr>
                <w:rFonts w:ascii="Times New Roman" w:eastAsia="Times New Roman" w:hAnsi="Times New Roman" w:cs="Times New Roman"/>
                <w:kern w:val="0"/>
                <w:sz w:val="24"/>
                <w:szCs w:val="24"/>
                <w:lang w:eastAsia="ru-RU"/>
                <w14:ligatures w14:val="none"/>
              </w:rPr>
              <w:t>П</w:t>
            </w:r>
            <w:r w:rsidRPr="009C17EF">
              <w:rPr>
                <w:rFonts w:ascii="Times New Roman" w:eastAsia="Times New Roman" w:hAnsi="Times New Roman" w:cs="Times New Roman"/>
                <w:kern w:val="0"/>
                <w:sz w:val="24"/>
                <w:szCs w:val="24"/>
                <w:lang w:eastAsia="ru-RU"/>
                <w14:ligatures w14:val="none"/>
              </w:rPr>
              <w:t>роизводственный контроль: отслежива</w:t>
            </w:r>
            <w:r w:rsidRPr="00421BC0">
              <w:rPr>
                <w:rFonts w:ascii="Times New Roman" w:eastAsia="Times New Roman" w:hAnsi="Times New Roman" w:cs="Times New Roman"/>
                <w:kern w:val="0"/>
                <w:sz w:val="24"/>
                <w:szCs w:val="24"/>
                <w:lang w:eastAsia="ru-RU"/>
                <w14:ligatures w14:val="none"/>
              </w:rPr>
              <w:t>ние</w:t>
            </w:r>
            <w:r w:rsidRPr="009C17EF">
              <w:rPr>
                <w:rFonts w:ascii="Times New Roman" w:eastAsia="Times New Roman" w:hAnsi="Times New Roman" w:cs="Times New Roman"/>
                <w:kern w:val="0"/>
                <w:sz w:val="24"/>
                <w:szCs w:val="24"/>
                <w:lang w:eastAsia="ru-RU"/>
                <w14:ligatures w14:val="none"/>
              </w:rPr>
              <w:t xml:space="preserve"> срок</w:t>
            </w:r>
            <w:r w:rsidRPr="00421BC0">
              <w:rPr>
                <w:rFonts w:ascii="Times New Roman" w:eastAsia="Times New Roman" w:hAnsi="Times New Roman" w:cs="Times New Roman"/>
                <w:kern w:val="0"/>
                <w:sz w:val="24"/>
                <w:szCs w:val="24"/>
                <w:lang w:eastAsia="ru-RU"/>
                <w14:ligatures w14:val="none"/>
              </w:rPr>
              <w:t>ов</w:t>
            </w:r>
            <w:r w:rsidRPr="009C17EF">
              <w:rPr>
                <w:rFonts w:ascii="Times New Roman" w:eastAsia="Times New Roman" w:hAnsi="Times New Roman" w:cs="Times New Roman"/>
                <w:kern w:val="0"/>
                <w:sz w:val="24"/>
                <w:szCs w:val="24"/>
                <w:lang w:eastAsia="ru-RU"/>
                <w14:ligatures w14:val="none"/>
              </w:rPr>
              <w:t xml:space="preserve"> на этапах приёмки, хранения, приготовления и реализации</w:t>
            </w:r>
          </w:p>
        </w:tc>
        <w:tc>
          <w:tcPr>
            <w:tcW w:w="642" w:type="pct"/>
            <w:vAlign w:val="center"/>
          </w:tcPr>
          <w:p w14:paraId="486F7EFC" w14:textId="77777777" w:rsidR="00855B77" w:rsidRPr="00B15E17" w:rsidRDefault="00855B77" w:rsidP="008069C0">
            <w:pPr>
              <w:suppressAutoHyphens/>
              <w:spacing w:after="0" w:line="240" w:lineRule="auto"/>
              <w:jc w:val="center"/>
              <w:rPr>
                <w:rFonts w:ascii="Times New Roman" w:eastAsia="Calibri" w:hAnsi="Times New Roman" w:cs="Times New Roman"/>
                <w:bCs/>
                <w:sz w:val="24"/>
                <w:szCs w:val="24"/>
              </w:rPr>
            </w:pPr>
            <w:r w:rsidRPr="00B15E17">
              <w:rPr>
                <w:rFonts w:ascii="Times New Roman" w:eastAsia="Calibri" w:hAnsi="Times New Roman" w:cs="Times New Roman"/>
                <w:bCs/>
                <w:sz w:val="24"/>
                <w:szCs w:val="24"/>
              </w:rPr>
              <w:t>2</w:t>
            </w:r>
          </w:p>
        </w:tc>
      </w:tr>
      <w:tr w:rsidR="00855B77" w:rsidRPr="000C370B" w14:paraId="42557F64" w14:textId="77777777" w:rsidTr="0011063E">
        <w:trPr>
          <w:trHeight w:val="1164"/>
        </w:trPr>
        <w:tc>
          <w:tcPr>
            <w:tcW w:w="228" w:type="pct"/>
            <w:vMerge/>
          </w:tcPr>
          <w:p w14:paraId="2BAB31B5" w14:textId="77777777" w:rsidR="00855B77" w:rsidRDefault="00855B77" w:rsidP="008069C0">
            <w:pPr>
              <w:widowControl w:val="0"/>
              <w:autoSpaceDE w:val="0"/>
              <w:autoSpaceDN w:val="0"/>
              <w:spacing w:after="0" w:line="240" w:lineRule="auto"/>
              <w:rPr>
                <w:rFonts w:ascii="Times New Roman" w:eastAsia="Times New Roman" w:hAnsi="Times New Roman" w:cs="Times New Roman"/>
                <w:b/>
                <w:sz w:val="24"/>
                <w:szCs w:val="24"/>
              </w:rPr>
            </w:pPr>
          </w:p>
        </w:tc>
        <w:tc>
          <w:tcPr>
            <w:tcW w:w="1147" w:type="pct"/>
            <w:gridSpan w:val="2"/>
            <w:vMerge/>
          </w:tcPr>
          <w:p w14:paraId="619EC1B9" w14:textId="77777777" w:rsidR="00855B77" w:rsidRPr="001D4AE5" w:rsidRDefault="00855B77" w:rsidP="008069C0">
            <w:pPr>
              <w:widowControl w:val="0"/>
              <w:autoSpaceDE w:val="0"/>
              <w:autoSpaceDN w:val="0"/>
              <w:spacing w:after="0" w:line="240" w:lineRule="auto"/>
              <w:rPr>
                <w:rFonts w:ascii="Times New Roman" w:eastAsia="Times New Roman" w:hAnsi="Times New Roman" w:cs="Times New Roman"/>
                <w:bCs/>
                <w:color w:val="000000" w:themeColor="text1"/>
                <w:sz w:val="24"/>
                <w:szCs w:val="24"/>
              </w:rPr>
            </w:pPr>
          </w:p>
        </w:tc>
        <w:tc>
          <w:tcPr>
            <w:tcW w:w="2983" w:type="pct"/>
          </w:tcPr>
          <w:p w14:paraId="227AAF4D" w14:textId="318E4A62" w:rsidR="00855B77" w:rsidRPr="00421BC0" w:rsidRDefault="00855B77" w:rsidP="0011063E">
            <w:pPr>
              <w:numPr>
                <w:ilvl w:val="0"/>
                <w:numId w:val="9"/>
              </w:numPr>
              <w:shd w:val="clear" w:color="auto" w:fill="FFFFFF"/>
              <w:spacing w:after="0" w:line="240" w:lineRule="auto"/>
              <w:ind w:left="0" w:hanging="357"/>
              <w:rPr>
                <w:rFonts w:ascii="Times New Roman" w:eastAsia="Times New Roman" w:hAnsi="Times New Roman" w:cs="Times New Roman"/>
                <w:sz w:val="24"/>
                <w:szCs w:val="24"/>
              </w:rPr>
            </w:pPr>
            <w:r w:rsidRPr="0011063E">
              <w:rPr>
                <w:rFonts w:ascii="Times New Roman" w:eastAsia="Times New Roman" w:hAnsi="Times New Roman" w:cs="Times New Roman"/>
                <w:sz w:val="24"/>
                <w:szCs w:val="24"/>
              </w:rPr>
              <w:t xml:space="preserve">Условия хранения и реализация кондитерской и шоколадной продукции. </w:t>
            </w:r>
            <w:r w:rsidRPr="0011063E">
              <w:rPr>
                <w:rFonts w:ascii="Times New Roman" w:hAnsi="Times New Roman" w:cs="Times New Roman"/>
                <w:sz w:val="24"/>
                <w:szCs w:val="24"/>
                <w:shd w:val="clear" w:color="auto" w:fill="FFFFFF"/>
              </w:rPr>
              <w:t>режимы хранения для разных групп продуктов: сухое и прохладное место (умеренная влажность строго контролируемая температура для скоропортящихся кремов и начинок). Правила укладки, совместимость продуктов при хранении. Заморозка</w:t>
            </w:r>
          </w:p>
        </w:tc>
        <w:tc>
          <w:tcPr>
            <w:tcW w:w="642" w:type="pct"/>
            <w:vAlign w:val="center"/>
          </w:tcPr>
          <w:p w14:paraId="57A3CF53" w14:textId="4C53C3AB" w:rsidR="00855B77" w:rsidRPr="00B15E17" w:rsidRDefault="00855B77" w:rsidP="008069C0">
            <w:pPr>
              <w:suppressAutoHyphen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r>
      <w:tr w:rsidR="00855B77" w:rsidRPr="000C370B" w14:paraId="3BDFBCEE" w14:textId="77777777" w:rsidTr="0011063E">
        <w:trPr>
          <w:trHeight w:val="571"/>
        </w:trPr>
        <w:tc>
          <w:tcPr>
            <w:tcW w:w="228" w:type="pct"/>
            <w:vMerge/>
          </w:tcPr>
          <w:p w14:paraId="1348FF23" w14:textId="77777777" w:rsidR="00855B77" w:rsidRDefault="00855B77" w:rsidP="008069C0">
            <w:pPr>
              <w:widowControl w:val="0"/>
              <w:autoSpaceDE w:val="0"/>
              <w:autoSpaceDN w:val="0"/>
              <w:spacing w:after="0" w:line="240" w:lineRule="auto"/>
              <w:rPr>
                <w:rFonts w:ascii="Times New Roman" w:eastAsia="Times New Roman" w:hAnsi="Times New Roman" w:cs="Times New Roman"/>
                <w:b/>
                <w:sz w:val="24"/>
                <w:szCs w:val="24"/>
              </w:rPr>
            </w:pPr>
          </w:p>
        </w:tc>
        <w:tc>
          <w:tcPr>
            <w:tcW w:w="1147" w:type="pct"/>
            <w:gridSpan w:val="2"/>
            <w:vMerge/>
          </w:tcPr>
          <w:p w14:paraId="72708F0B" w14:textId="77777777" w:rsidR="00855B77" w:rsidRPr="001D4AE5" w:rsidRDefault="00855B77" w:rsidP="008069C0">
            <w:pPr>
              <w:widowControl w:val="0"/>
              <w:autoSpaceDE w:val="0"/>
              <w:autoSpaceDN w:val="0"/>
              <w:spacing w:after="0" w:line="240" w:lineRule="auto"/>
              <w:rPr>
                <w:rFonts w:ascii="Times New Roman" w:eastAsia="Times New Roman" w:hAnsi="Times New Roman" w:cs="Times New Roman"/>
                <w:bCs/>
                <w:color w:val="000000" w:themeColor="text1"/>
                <w:sz w:val="24"/>
                <w:szCs w:val="24"/>
              </w:rPr>
            </w:pPr>
          </w:p>
        </w:tc>
        <w:tc>
          <w:tcPr>
            <w:tcW w:w="2983" w:type="pct"/>
          </w:tcPr>
          <w:p w14:paraId="632C9513" w14:textId="58A61EE5" w:rsidR="00855B77" w:rsidRPr="0011063E" w:rsidRDefault="00855B77" w:rsidP="00F85755">
            <w:pPr>
              <w:shd w:val="clear" w:color="auto" w:fill="FFFFFF"/>
              <w:spacing w:after="0" w:line="240" w:lineRule="auto"/>
              <w:rPr>
                <w:rFonts w:ascii="Times New Roman" w:eastAsia="Times New Roman" w:hAnsi="Times New Roman" w:cs="Times New Roman"/>
                <w:sz w:val="24"/>
                <w:szCs w:val="24"/>
              </w:rPr>
            </w:pPr>
            <w:r w:rsidRPr="0011063E">
              <w:rPr>
                <w:rFonts w:ascii="Times New Roman" w:hAnsi="Times New Roman" w:cs="Times New Roman"/>
                <w:sz w:val="24"/>
                <w:szCs w:val="24"/>
                <w:shd w:val="clear" w:color="auto" w:fill="FFFFFF"/>
              </w:rPr>
              <w:t>Ведение производственной документации (журналы бракеража, бракеража сырья, бракеража готовой продукции, журналы контроля условий хранения).</w:t>
            </w:r>
          </w:p>
        </w:tc>
        <w:tc>
          <w:tcPr>
            <w:tcW w:w="642" w:type="pct"/>
            <w:vAlign w:val="center"/>
          </w:tcPr>
          <w:p w14:paraId="405FF250" w14:textId="03C14B80" w:rsidR="00855B77" w:rsidRDefault="00855B77" w:rsidP="008069C0">
            <w:pPr>
              <w:suppressAutoHyphen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r>
      <w:tr w:rsidR="00855B77" w:rsidRPr="000C370B" w14:paraId="67C6EADB" w14:textId="77777777" w:rsidTr="0011063E">
        <w:trPr>
          <w:trHeight w:val="987"/>
        </w:trPr>
        <w:tc>
          <w:tcPr>
            <w:tcW w:w="228" w:type="pct"/>
            <w:vMerge/>
          </w:tcPr>
          <w:p w14:paraId="39A7E236" w14:textId="77777777" w:rsidR="00855B77" w:rsidRDefault="00855B77" w:rsidP="008069C0">
            <w:pPr>
              <w:widowControl w:val="0"/>
              <w:autoSpaceDE w:val="0"/>
              <w:autoSpaceDN w:val="0"/>
              <w:spacing w:after="0" w:line="240" w:lineRule="auto"/>
              <w:rPr>
                <w:rFonts w:ascii="Times New Roman" w:eastAsia="Times New Roman" w:hAnsi="Times New Roman" w:cs="Times New Roman"/>
                <w:b/>
                <w:sz w:val="24"/>
                <w:szCs w:val="24"/>
              </w:rPr>
            </w:pPr>
          </w:p>
        </w:tc>
        <w:tc>
          <w:tcPr>
            <w:tcW w:w="1147" w:type="pct"/>
            <w:gridSpan w:val="2"/>
            <w:vMerge/>
          </w:tcPr>
          <w:p w14:paraId="789DF31A" w14:textId="77777777" w:rsidR="00855B77" w:rsidRPr="001D4AE5" w:rsidRDefault="00855B77" w:rsidP="008069C0">
            <w:pPr>
              <w:widowControl w:val="0"/>
              <w:autoSpaceDE w:val="0"/>
              <w:autoSpaceDN w:val="0"/>
              <w:spacing w:after="0" w:line="240" w:lineRule="auto"/>
              <w:rPr>
                <w:rFonts w:ascii="Times New Roman" w:eastAsia="Times New Roman" w:hAnsi="Times New Roman" w:cs="Times New Roman"/>
                <w:bCs/>
                <w:color w:val="000000" w:themeColor="text1"/>
                <w:sz w:val="24"/>
                <w:szCs w:val="24"/>
              </w:rPr>
            </w:pPr>
          </w:p>
        </w:tc>
        <w:tc>
          <w:tcPr>
            <w:tcW w:w="2983" w:type="pct"/>
          </w:tcPr>
          <w:p w14:paraId="4D70CE82" w14:textId="672BCDAB" w:rsidR="00855B77" w:rsidRPr="00B64C97" w:rsidRDefault="00855B77" w:rsidP="0011063E">
            <w:pPr>
              <w:numPr>
                <w:ilvl w:val="0"/>
                <w:numId w:val="9"/>
              </w:numPr>
              <w:shd w:val="clear" w:color="auto" w:fill="FFFFFF"/>
              <w:spacing w:after="0" w:line="240" w:lineRule="auto"/>
              <w:ind w:left="0" w:hanging="357"/>
              <w:rPr>
                <w:rFonts w:ascii="Times New Roman" w:eastAsia="Times New Roman" w:hAnsi="Times New Roman" w:cs="Times New Roman"/>
                <w:sz w:val="24"/>
                <w:szCs w:val="24"/>
              </w:rPr>
            </w:pPr>
            <w:r w:rsidRPr="00B64C97">
              <w:rPr>
                <w:rFonts w:ascii="Times New Roman" w:hAnsi="Times New Roman" w:cs="Times New Roman"/>
                <w:b/>
                <w:bCs/>
                <w:iCs/>
                <w:sz w:val="24"/>
                <w:szCs w:val="24"/>
              </w:rPr>
              <w:t xml:space="preserve">Практическое занятие: </w:t>
            </w:r>
            <w:r w:rsidR="00F85755" w:rsidRPr="00B64C97">
              <w:rPr>
                <w:rFonts w:ascii="Times New Roman" w:hAnsi="Times New Roman" w:cs="Times New Roman"/>
                <w:iCs/>
                <w:sz w:val="24"/>
                <w:szCs w:val="24"/>
              </w:rPr>
              <w:t>Р</w:t>
            </w:r>
            <w:r w:rsidRPr="00B64C97">
              <w:rPr>
                <w:rFonts w:ascii="Times New Roman" w:hAnsi="Times New Roman" w:cs="Times New Roman"/>
                <w:bCs/>
                <w:iCs/>
                <w:sz w:val="24"/>
                <w:szCs w:val="24"/>
              </w:rPr>
              <w:t xml:space="preserve">ешение </w:t>
            </w:r>
            <w:r w:rsidR="00B64C97" w:rsidRPr="00B64C97">
              <w:rPr>
                <w:rFonts w:ascii="Times New Roman" w:hAnsi="Times New Roman" w:cs="Times New Roman"/>
                <w:bCs/>
                <w:iCs/>
                <w:sz w:val="24"/>
                <w:szCs w:val="24"/>
              </w:rPr>
              <w:t>ситуационных задач.</w:t>
            </w:r>
          </w:p>
          <w:p w14:paraId="27078E20" w14:textId="2F738789" w:rsidR="00855B77" w:rsidRPr="00B64C97" w:rsidRDefault="00855B77" w:rsidP="0011063E">
            <w:pPr>
              <w:numPr>
                <w:ilvl w:val="0"/>
                <w:numId w:val="9"/>
              </w:numPr>
              <w:shd w:val="clear" w:color="auto" w:fill="FFFFFF"/>
              <w:spacing w:after="0" w:line="240" w:lineRule="auto"/>
              <w:ind w:left="0" w:hanging="357"/>
              <w:rPr>
                <w:rFonts w:ascii="Times New Roman" w:eastAsia="Times New Roman" w:hAnsi="Times New Roman" w:cs="Times New Roman"/>
                <w:sz w:val="24"/>
                <w:szCs w:val="24"/>
              </w:rPr>
            </w:pPr>
            <w:r w:rsidRPr="00B64C97">
              <w:rPr>
                <w:rFonts w:ascii="Times New Roman" w:hAnsi="Times New Roman" w:cs="Times New Roman"/>
                <w:bCs/>
                <w:iCs/>
                <w:sz w:val="24"/>
                <w:szCs w:val="24"/>
              </w:rPr>
              <w:t>1</w:t>
            </w:r>
            <w:r w:rsidR="00B64C97" w:rsidRPr="00B64C97">
              <w:rPr>
                <w:rFonts w:ascii="Times New Roman" w:hAnsi="Times New Roman" w:cs="Times New Roman"/>
                <w:bCs/>
                <w:iCs/>
                <w:sz w:val="24"/>
                <w:szCs w:val="24"/>
              </w:rPr>
              <w:t xml:space="preserve"> </w:t>
            </w:r>
            <w:r w:rsidRPr="00B64C97">
              <w:rPr>
                <w:rFonts w:ascii="Times New Roman" w:hAnsi="Times New Roman" w:cs="Times New Roman"/>
                <w:sz w:val="24"/>
                <w:szCs w:val="24"/>
                <w:shd w:val="clear" w:color="auto" w:fill="FFFFFF"/>
              </w:rPr>
              <w:t>Кондитеры получают партии сырья с разными признаками порчи (или с истёкшим сроком) — нужно оценить ситуацию и принять решение (использовать в работе или списать).</w:t>
            </w:r>
          </w:p>
          <w:p w14:paraId="5E842335" w14:textId="4278F3B4" w:rsidR="00855B77" w:rsidRPr="00B64C97" w:rsidRDefault="00855B77" w:rsidP="0011063E">
            <w:pPr>
              <w:numPr>
                <w:ilvl w:val="0"/>
                <w:numId w:val="9"/>
              </w:numPr>
              <w:shd w:val="clear" w:color="auto" w:fill="FFFFFF"/>
              <w:spacing w:after="0" w:line="240" w:lineRule="auto"/>
              <w:ind w:left="0" w:hanging="357"/>
              <w:rPr>
                <w:rFonts w:ascii="Times New Roman" w:eastAsia="Times New Roman" w:hAnsi="Times New Roman" w:cs="Times New Roman"/>
                <w:sz w:val="24"/>
                <w:szCs w:val="24"/>
              </w:rPr>
            </w:pPr>
            <w:r w:rsidRPr="00B64C97">
              <w:rPr>
                <w:rFonts w:ascii="Times New Roman" w:eastAsia="Times New Roman" w:hAnsi="Times New Roman" w:cs="Times New Roman"/>
                <w:sz w:val="24"/>
                <w:szCs w:val="24"/>
              </w:rPr>
              <w:t>2</w:t>
            </w:r>
            <w:r w:rsidR="00B64C97" w:rsidRPr="00B64C97">
              <w:rPr>
                <w:rFonts w:ascii="Times New Roman" w:eastAsia="Times New Roman" w:hAnsi="Times New Roman" w:cs="Times New Roman"/>
                <w:sz w:val="24"/>
                <w:szCs w:val="24"/>
              </w:rPr>
              <w:t xml:space="preserve"> </w:t>
            </w:r>
            <w:r w:rsidRPr="00B64C97">
              <w:rPr>
                <w:rFonts w:ascii="Times New Roman" w:hAnsi="Times New Roman" w:cs="Times New Roman"/>
                <w:sz w:val="24"/>
                <w:szCs w:val="24"/>
                <w:shd w:val="clear" w:color="auto" w:fill="FFFFFF"/>
              </w:rPr>
              <w:t>Как поступить с остатками крема, у которого подходит срок, но есть сомнения в свежести, или как организовать хранение партии шоколада с учётом его особенностей</w:t>
            </w:r>
          </w:p>
        </w:tc>
        <w:tc>
          <w:tcPr>
            <w:tcW w:w="642" w:type="pct"/>
            <w:vAlign w:val="center"/>
          </w:tcPr>
          <w:p w14:paraId="0E477E5A" w14:textId="2BAEA113" w:rsidR="00855B77" w:rsidRPr="00B64C97" w:rsidRDefault="00855B77" w:rsidP="008069C0">
            <w:pPr>
              <w:suppressAutoHyphens/>
              <w:spacing w:after="0" w:line="240" w:lineRule="auto"/>
              <w:jc w:val="center"/>
              <w:rPr>
                <w:rFonts w:ascii="Times New Roman" w:eastAsia="Calibri" w:hAnsi="Times New Roman" w:cs="Times New Roman"/>
                <w:b/>
                <w:bCs/>
                <w:sz w:val="24"/>
                <w:szCs w:val="24"/>
              </w:rPr>
            </w:pPr>
            <w:r w:rsidRPr="00B64C97">
              <w:rPr>
                <w:rFonts w:ascii="Times New Roman" w:eastAsia="Calibri" w:hAnsi="Times New Roman" w:cs="Times New Roman"/>
                <w:b/>
                <w:bCs/>
                <w:sz w:val="24"/>
                <w:szCs w:val="24"/>
              </w:rPr>
              <w:t>4</w:t>
            </w:r>
          </w:p>
        </w:tc>
      </w:tr>
      <w:tr w:rsidR="0092660D" w:rsidRPr="00325C25" w14:paraId="2704C40B" w14:textId="77777777" w:rsidTr="009B0955">
        <w:trPr>
          <w:trHeight w:val="527"/>
        </w:trPr>
        <w:tc>
          <w:tcPr>
            <w:tcW w:w="228" w:type="pct"/>
            <w:vMerge w:val="restart"/>
          </w:tcPr>
          <w:p w14:paraId="2A5A0926" w14:textId="1E7EBFA6" w:rsidR="0092660D" w:rsidRPr="002D4DAF" w:rsidRDefault="0092660D" w:rsidP="008069C0">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2</w:t>
            </w:r>
          </w:p>
        </w:tc>
        <w:tc>
          <w:tcPr>
            <w:tcW w:w="1147" w:type="pct"/>
            <w:gridSpan w:val="2"/>
            <w:vMerge w:val="restart"/>
          </w:tcPr>
          <w:p w14:paraId="03D1A59B" w14:textId="2FB422D2" w:rsidR="0092660D" w:rsidRPr="002D4DAF" w:rsidRDefault="0092660D" w:rsidP="0092660D">
            <w:pPr>
              <w:spacing w:after="0" w:line="240" w:lineRule="auto"/>
              <w:rPr>
                <w:rFonts w:ascii="Times New Roman" w:eastAsia="Calibri" w:hAnsi="Times New Roman" w:cs="Times New Roman"/>
                <w:b/>
                <w:bCs/>
                <w:sz w:val="24"/>
                <w:szCs w:val="24"/>
              </w:rPr>
            </w:pPr>
            <w:r w:rsidRPr="006E39D3">
              <w:rPr>
                <w:rFonts w:ascii="Times New Roman" w:hAnsi="Times New Roman" w:cs="Times New Roman"/>
                <w:sz w:val="24"/>
                <w:szCs w:val="24"/>
              </w:rPr>
              <w:t>Пищевая ценность различных видов продуктов и сырья, используемых при приготовлении кондитерских изделий и шоколадной продукции.</w:t>
            </w:r>
          </w:p>
        </w:tc>
        <w:tc>
          <w:tcPr>
            <w:tcW w:w="2983" w:type="pct"/>
            <w:tcBorders>
              <w:bottom w:val="single" w:sz="4" w:space="0" w:color="auto"/>
            </w:tcBorders>
          </w:tcPr>
          <w:p w14:paraId="1CCAED9F" w14:textId="39DAE7FF" w:rsidR="0092660D" w:rsidRPr="00B64C97" w:rsidRDefault="0092660D" w:rsidP="00EE5175">
            <w:pPr>
              <w:pStyle w:val="a7"/>
              <w:widowControl w:val="0"/>
              <w:tabs>
                <w:tab w:val="left" w:pos="405"/>
              </w:tabs>
              <w:autoSpaceDE w:val="0"/>
              <w:autoSpaceDN w:val="0"/>
              <w:spacing w:after="0" w:line="240" w:lineRule="auto"/>
              <w:ind w:left="0"/>
              <w:jc w:val="both"/>
              <w:rPr>
                <w:rFonts w:ascii="Times New Roman" w:eastAsia="Times New Roman" w:hAnsi="Times New Roman" w:cs="Times New Roman"/>
                <w:bCs/>
                <w:sz w:val="24"/>
                <w:szCs w:val="24"/>
              </w:rPr>
            </w:pPr>
            <w:r w:rsidRPr="00B64C97">
              <w:rPr>
                <w:rFonts w:ascii="Times New Roman" w:hAnsi="Times New Roman" w:cs="Times New Roman"/>
                <w:sz w:val="24"/>
                <w:szCs w:val="24"/>
                <w:shd w:val="clear" w:color="auto" w:fill="FFFFFF"/>
              </w:rPr>
              <w:t>Пищевая ценность (белки, жиры, углеводы, витамины, минералы, калорийность) и от чего она зависит. Связь состава сырья с характеристиками готового изделия. </w:t>
            </w:r>
          </w:p>
        </w:tc>
        <w:tc>
          <w:tcPr>
            <w:tcW w:w="642" w:type="pct"/>
            <w:tcBorders>
              <w:bottom w:val="single" w:sz="4" w:space="0" w:color="auto"/>
            </w:tcBorders>
            <w:vAlign w:val="center"/>
          </w:tcPr>
          <w:p w14:paraId="300ABD16" w14:textId="31114199" w:rsidR="0092660D" w:rsidRPr="00B64C97" w:rsidRDefault="0092660D" w:rsidP="00B15E17">
            <w:pPr>
              <w:suppressAutoHyphens/>
              <w:spacing w:after="0" w:line="240" w:lineRule="auto"/>
              <w:jc w:val="center"/>
              <w:rPr>
                <w:rFonts w:ascii="Times New Roman" w:eastAsia="Calibri" w:hAnsi="Times New Roman" w:cs="Times New Roman"/>
                <w:bCs/>
                <w:sz w:val="24"/>
                <w:szCs w:val="24"/>
              </w:rPr>
            </w:pPr>
            <w:r w:rsidRPr="00B64C97">
              <w:rPr>
                <w:rFonts w:ascii="Times New Roman" w:eastAsia="Calibri" w:hAnsi="Times New Roman" w:cs="Times New Roman"/>
                <w:bCs/>
                <w:sz w:val="24"/>
                <w:szCs w:val="24"/>
              </w:rPr>
              <w:t>2</w:t>
            </w:r>
          </w:p>
        </w:tc>
      </w:tr>
      <w:tr w:rsidR="0092660D" w:rsidRPr="00894381" w14:paraId="45FA21DD" w14:textId="77777777" w:rsidTr="009C03D0">
        <w:trPr>
          <w:trHeight w:val="301"/>
        </w:trPr>
        <w:tc>
          <w:tcPr>
            <w:tcW w:w="228" w:type="pct"/>
            <w:vMerge/>
          </w:tcPr>
          <w:p w14:paraId="05D73E12" w14:textId="08BB7962" w:rsidR="0092660D" w:rsidRPr="00E27752" w:rsidRDefault="0092660D" w:rsidP="008069C0">
            <w:pPr>
              <w:spacing w:after="0" w:line="240" w:lineRule="auto"/>
              <w:rPr>
                <w:rFonts w:ascii="Times New Roman" w:eastAsia="Calibri" w:hAnsi="Times New Roman" w:cs="Times New Roman"/>
                <w:b/>
                <w:bCs/>
                <w:sz w:val="24"/>
                <w:szCs w:val="24"/>
              </w:rPr>
            </w:pPr>
          </w:p>
        </w:tc>
        <w:tc>
          <w:tcPr>
            <w:tcW w:w="1147" w:type="pct"/>
            <w:gridSpan w:val="2"/>
            <w:vMerge/>
          </w:tcPr>
          <w:p w14:paraId="633D8381" w14:textId="32190B67" w:rsidR="0092660D" w:rsidRPr="00E27752" w:rsidRDefault="0092660D" w:rsidP="008069C0">
            <w:pPr>
              <w:spacing w:after="0" w:line="240" w:lineRule="auto"/>
              <w:rPr>
                <w:rFonts w:ascii="Times New Roman" w:eastAsia="Calibri" w:hAnsi="Times New Roman" w:cs="Times New Roman"/>
                <w:b/>
                <w:bCs/>
                <w:sz w:val="24"/>
                <w:szCs w:val="24"/>
              </w:rPr>
            </w:pPr>
          </w:p>
        </w:tc>
        <w:tc>
          <w:tcPr>
            <w:tcW w:w="2983" w:type="pct"/>
          </w:tcPr>
          <w:p w14:paraId="49EACED8" w14:textId="78ECE70E" w:rsidR="0092660D" w:rsidRPr="00855B77" w:rsidRDefault="0092660D" w:rsidP="00EE5175">
            <w:pPr>
              <w:pStyle w:val="a7"/>
              <w:widowControl w:val="0"/>
              <w:tabs>
                <w:tab w:val="left" w:pos="405"/>
              </w:tabs>
              <w:autoSpaceDE w:val="0"/>
              <w:autoSpaceDN w:val="0"/>
              <w:spacing w:after="0" w:line="240" w:lineRule="auto"/>
              <w:ind w:left="0"/>
              <w:jc w:val="both"/>
              <w:rPr>
                <w:rFonts w:ascii="Times New Roman" w:eastAsia="Times New Roman" w:hAnsi="Times New Roman" w:cs="Times New Roman"/>
                <w:b/>
                <w:sz w:val="24"/>
                <w:szCs w:val="24"/>
              </w:rPr>
            </w:pPr>
            <w:r w:rsidRPr="00855B77">
              <w:rPr>
                <w:rStyle w:val="aff8"/>
                <w:rFonts w:ascii="Times New Roman" w:hAnsi="Times New Roman" w:cs="Times New Roman"/>
                <w:b w:val="0"/>
                <w:sz w:val="24"/>
                <w:szCs w:val="24"/>
                <w:shd w:val="clear" w:color="auto" w:fill="FFFFFF"/>
              </w:rPr>
              <w:t>Основное сырьё:</w:t>
            </w:r>
            <w:r w:rsidRPr="00855B77">
              <w:rPr>
                <w:rFonts w:ascii="Times New Roman" w:hAnsi="Times New Roman" w:cs="Times New Roman"/>
                <w:sz w:val="24"/>
                <w:szCs w:val="24"/>
                <w:shd w:val="clear" w:color="auto" w:fill="FFFFFF"/>
              </w:rPr>
              <w:t> мука (состав белков и углеводов), сахар (углеводы, калорийность), жиры (сливочное масло, маргарин, кулинарные жиры — влияние на текстуру и калорийность), яйца (белки, жиры, витамины, роль в пористости изделий)</w:t>
            </w:r>
          </w:p>
        </w:tc>
        <w:tc>
          <w:tcPr>
            <w:tcW w:w="642" w:type="pct"/>
            <w:vAlign w:val="center"/>
          </w:tcPr>
          <w:p w14:paraId="500E0C49" w14:textId="47C6FCB1" w:rsidR="0092660D" w:rsidRPr="00894381" w:rsidRDefault="0092660D" w:rsidP="008069C0">
            <w:pPr>
              <w:suppressAutoHyphen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r>
      <w:tr w:rsidR="0092660D" w:rsidRPr="00894381" w14:paraId="72CA29AA" w14:textId="77777777" w:rsidTr="0092660D">
        <w:trPr>
          <w:trHeight w:val="70"/>
        </w:trPr>
        <w:tc>
          <w:tcPr>
            <w:tcW w:w="228" w:type="pct"/>
            <w:vMerge/>
          </w:tcPr>
          <w:p w14:paraId="7A0AC190" w14:textId="3049599C" w:rsidR="0092660D" w:rsidRPr="00E27752" w:rsidRDefault="0092660D" w:rsidP="008069C0">
            <w:pPr>
              <w:spacing w:after="0" w:line="240" w:lineRule="auto"/>
              <w:rPr>
                <w:rFonts w:ascii="Times New Roman" w:eastAsia="Calibri" w:hAnsi="Times New Roman" w:cs="Times New Roman"/>
                <w:b/>
                <w:bCs/>
                <w:sz w:val="24"/>
                <w:szCs w:val="24"/>
              </w:rPr>
            </w:pPr>
          </w:p>
        </w:tc>
        <w:tc>
          <w:tcPr>
            <w:tcW w:w="1147" w:type="pct"/>
            <w:gridSpan w:val="2"/>
            <w:vMerge/>
          </w:tcPr>
          <w:p w14:paraId="27F1F0DB" w14:textId="2D74EF3D" w:rsidR="0092660D" w:rsidRPr="00E27752" w:rsidRDefault="0092660D" w:rsidP="008069C0">
            <w:pPr>
              <w:spacing w:after="0" w:line="240" w:lineRule="auto"/>
              <w:rPr>
                <w:rFonts w:ascii="Times New Roman" w:eastAsia="Calibri" w:hAnsi="Times New Roman" w:cs="Times New Roman"/>
                <w:b/>
                <w:bCs/>
                <w:sz w:val="24"/>
                <w:szCs w:val="24"/>
              </w:rPr>
            </w:pPr>
          </w:p>
        </w:tc>
        <w:tc>
          <w:tcPr>
            <w:tcW w:w="2983" w:type="pct"/>
          </w:tcPr>
          <w:p w14:paraId="07B1C5AC" w14:textId="5064E530" w:rsidR="0092660D" w:rsidRPr="00855B77" w:rsidRDefault="0092660D" w:rsidP="008069C0">
            <w:pPr>
              <w:widowControl w:val="0"/>
              <w:autoSpaceDE w:val="0"/>
              <w:autoSpaceDN w:val="0"/>
              <w:spacing w:after="0" w:line="240" w:lineRule="auto"/>
              <w:jc w:val="both"/>
              <w:rPr>
                <w:rFonts w:ascii="Times New Roman" w:eastAsia="Times New Roman" w:hAnsi="Times New Roman" w:cs="Times New Roman"/>
                <w:sz w:val="24"/>
                <w:szCs w:val="24"/>
              </w:rPr>
            </w:pPr>
            <w:r w:rsidRPr="00855B77">
              <w:rPr>
                <w:rStyle w:val="aff8"/>
                <w:rFonts w:ascii="Times New Roman" w:hAnsi="Times New Roman" w:cs="Times New Roman"/>
                <w:b w:val="0"/>
                <w:sz w:val="24"/>
                <w:szCs w:val="24"/>
                <w:shd w:val="clear" w:color="auto" w:fill="FFFFFF"/>
              </w:rPr>
              <w:t>3Дополнительное сырьё:</w:t>
            </w:r>
            <w:r w:rsidRPr="00855B77">
              <w:rPr>
                <w:rFonts w:ascii="Times New Roman" w:hAnsi="Times New Roman" w:cs="Times New Roman"/>
                <w:sz w:val="24"/>
                <w:szCs w:val="24"/>
                <w:shd w:val="clear" w:color="auto" w:fill="FFFFFF"/>
              </w:rPr>
              <w:t xml:space="preserve"> молочные продукты (молоко, сливки, сметана — белки, жиры, </w:t>
            </w:r>
            <w:r w:rsidRPr="00855B77">
              <w:rPr>
                <w:rFonts w:ascii="Times New Roman" w:hAnsi="Times New Roman" w:cs="Times New Roman"/>
                <w:sz w:val="24"/>
                <w:szCs w:val="24"/>
                <w:shd w:val="clear" w:color="auto" w:fill="FFFFFF"/>
              </w:rPr>
              <w:lastRenderedPageBreak/>
              <w:t>кальций, лактоза), фрукты и ягоды (витамины, минералы, пектины, органические кислоты), орехи и семена (растительные жиры, белки, витамины, минералы), какао-бобы и какао-продукты (теобромин, кофеин, жиры, минералы в шоколаде)</w:t>
            </w:r>
          </w:p>
        </w:tc>
        <w:tc>
          <w:tcPr>
            <w:tcW w:w="642" w:type="pct"/>
            <w:vAlign w:val="center"/>
          </w:tcPr>
          <w:p w14:paraId="49F90F3B" w14:textId="199E4F69" w:rsidR="0092660D" w:rsidRPr="0092660D" w:rsidRDefault="0092660D" w:rsidP="008069C0">
            <w:pPr>
              <w:suppressAutoHyphens/>
              <w:spacing w:after="0" w:line="240" w:lineRule="auto"/>
              <w:jc w:val="center"/>
              <w:rPr>
                <w:rFonts w:ascii="Times New Roman" w:eastAsia="Calibri" w:hAnsi="Times New Roman" w:cs="Times New Roman"/>
                <w:bCs/>
                <w:sz w:val="24"/>
                <w:szCs w:val="24"/>
              </w:rPr>
            </w:pPr>
            <w:r w:rsidRPr="0092660D">
              <w:rPr>
                <w:rFonts w:ascii="Times New Roman" w:eastAsia="Calibri" w:hAnsi="Times New Roman" w:cs="Times New Roman"/>
                <w:sz w:val="24"/>
                <w:szCs w:val="24"/>
              </w:rPr>
              <w:lastRenderedPageBreak/>
              <w:t>2</w:t>
            </w:r>
          </w:p>
        </w:tc>
      </w:tr>
      <w:tr w:rsidR="0092660D" w14:paraId="45CE76EE" w14:textId="77777777" w:rsidTr="000D57D5">
        <w:trPr>
          <w:trHeight w:val="828"/>
        </w:trPr>
        <w:tc>
          <w:tcPr>
            <w:tcW w:w="228" w:type="pct"/>
            <w:vMerge/>
          </w:tcPr>
          <w:p w14:paraId="67D2A1AF" w14:textId="6F95C4B4" w:rsidR="0092660D" w:rsidRPr="00C62BD8" w:rsidRDefault="0092660D" w:rsidP="008069C0">
            <w:pPr>
              <w:spacing w:after="0" w:line="240" w:lineRule="auto"/>
              <w:rPr>
                <w:rFonts w:ascii="Times New Roman" w:eastAsia="Calibri" w:hAnsi="Times New Roman" w:cs="Times New Roman"/>
                <w:b/>
                <w:bCs/>
                <w:sz w:val="24"/>
                <w:szCs w:val="24"/>
              </w:rPr>
            </w:pPr>
          </w:p>
        </w:tc>
        <w:tc>
          <w:tcPr>
            <w:tcW w:w="1147" w:type="pct"/>
            <w:gridSpan w:val="2"/>
            <w:vMerge/>
          </w:tcPr>
          <w:p w14:paraId="6A7F2CF0" w14:textId="735A40E1" w:rsidR="0092660D" w:rsidRPr="00FB4848" w:rsidRDefault="0092660D" w:rsidP="008069C0">
            <w:pPr>
              <w:spacing w:after="0" w:line="240" w:lineRule="auto"/>
              <w:rPr>
                <w:rFonts w:ascii="Times New Roman" w:hAnsi="Times New Roman" w:cs="Times New Roman"/>
                <w:b/>
                <w:bCs/>
                <w:sz w:val="24"/>
                <w:szCs w:val="24"/>
              </w:rPr>
            </w:pPr>
          </w:p>
        </w:tc>
        <w:tc>
          <w:tcPr>
            <w:tcW w:w="2983" w:type="pct"/>
          </w:tcPr>
          <w:p w14:paraId="2BEBE96D" w14:textId="19338178" w:rsidR="0092660D" w:rsidRPr="00855B77" w:rsidRDefault="0092660D" w:rsidP="00B15E17">
            <w:pPr>
              <w:pStyle w:val="a7"/>
              <w:widowControl w:val="0"/>
              <w:tabs>
                <w:tab w:val="left" w:pos="405"/>
              </w:tabs>
              <w:autoSpaceDE w:val="0"/>
              <w:autoSpaceDN w:val="0"/>
              <w:spacing w:after="0" w:line="240" w:lineRule="auto"/>
              <w:ind w:left="0"/>
              <w:jc w:val="both"/>
              <w:rPr>
                <w:rFonts w:ascii="Times New Roman" w:hAnsi="Times New Roman" w:cs="Times New Roman"/>
                <w:bCs/>
                <w:sz w:val="24"/>
                <w:szCs w:val="24"/>
              </w:rPr>
            </w:pPr>
            <w:r w:rsidRPr="00855B77">
              <w:rPr>
                <w:rStyle w:val="aff8"/>
                <w:rFonts w:ascii="Times New Roman" w:hAnsi="Times New Roman" w:cs="Times New Roman"/>
                <w:b w:val="0"/>
                <w:sz w:val="24"/>
                <w:szCs w:val="24"/>
                <w:shd w:val="clear" w:color="auto" w:fill="FFFFFF"/>
              </w:rPr>
              <w:t>Вспомогательные вещества:</w:t>
            </w:r>
            <w:r w:rsidRPr="00855B77">
              <w:rPr>
                <w:rFonts w:ascii="Times New Roman" w:hAnsi="Times New Roman" w:cs="Times New Roman"/>
                <w:sz w:val="24"/>
                <w:szCs w:val="24"/>
                <w:shd w:val="clear" w:color="auto" w:fill="FFFFFF"/>
              </w:rPr>
              <w:t> крахмал (углеводы), желирующие агенты (агар, пектин, желатин — влияют на консистенцию и питательную плотность), пищевые кислоты (лимонная, винная — для вкуса и сохранения цвета), ароматизаторы и красители </w:t>
            </w:r>
          </w:p>
        </w:tc>
        <w:tc>
          <w:tcPr>
            <w:tcW w:w="642" w:type="pct"/>
            <w:vAlign w:val="center"/>
          </w:tcPr>
          <w:p w14:paraId="1466C634" w14:textId="03DEEECE" w:rsidR="0092660D" w:rsidRPr="00B15E17" w:rsidRDefault="0092660D" w:rsidP="00B15E17">
            <w:pPr>
              <w:suppressAutoHyphens/>
              <w:spacing w:after="0" w:line="240" w:lineRule="auto"/>
              <w:jc w:val="center"/>
              <w:rPr>
                <w:rFonts w:ascii="Times New Roman" w:eastAsia="Calibri" w:hAnsi="Times New Roman" w:cs="Times New Roman"/>
                <w:bCs/>
                <w:sz w:val="24"/>
                <w:szCs w:val="24"/>
              </w:rPr>
            </w:pPr>
            <w:r w:rsidRPr="00B15E17">
              <w:rPr>
                <w:rFonts w:ascii="Times New Roman" w:eastAsia="Calibri" w:hAnsi="Times New Roman" w:cs="Times New Roman"/>
                <w:bCs/>
                <w:sz w:val="24"/>
                <w:szCs w:val="24"/>
              </w:rPr>
              <w:t>2</w:t>
            </w:r>
          </w:p>
        </w:tc>
      </w:tr>
      <w:tr w:rsidR="0092660D" w14:paraId="4621BD9E" w14:textId="77777777" w:rsidTr="0092660D">
        <w:trPr>
          <w:trHeight w:val="848"/>
        </w:trPr>
        <w:tc>
          <w:tcPr>
            <w:tcW w:w="228" w:type="pct"/>
            <w:vMerge/>
          </w:tcPr>
          <w:p w14:paraId="2C382BF4" w14:textId="77777777" w:rsidR="0092660D" w:rsidRDefault="0092660D" w:rsidP="008069C0">
            <w:pPr>
              <w:spacing w:after="0" w:line="240" w:lineRule="auto"/>
              <w:rPr>
                <w:rFonts w:ascii="Times New Roman" w:eastAsia="Calibri" w:hAnsi="Times New Roman" w:cs="Times New Roman"/>
                <w:b/>
                <w:bCs/>
                <w:sz w:val="24"/>
                <w:szCs w:val="24"/>
              </w:rPr>
            </w:pPr>
          </w:p>
        </w:tc>
        <w:tc>
          <w:tcPr>
            <w:tcW w:w="1147" w:type="pct"/>
            <w:gridSpan w:val="2"/>
            <w:vMerge/>
          </w:tcPr>
          <w:p w14:paraId="01FAFEFE" w14:textId="77777777" w:rsidR="0092660D" w:rsidRPr="00C62BD8" w:rsidRDefault="0092660D" w:rsidP="008069C0">
            <w:pPr>
              <w:spacing w:after="0" w:line="240" w:lineRule="auto"/>
              <w:rPr>
                <w:rFonts w:ascii="Times New Roman" w:eastAsia="Calibri" w:hAnsi="Times New Roman" w:cs="Times New Roman"/>
                <w:b/>
                <w:bCs/>
                <w:sz w:val="24"/>
                <w:szCs w:val="24"/>
              </w:rPr>
            </w:pPr>
          </w:p>
        </w:tc>
        <w:tc>
          <w:tcPr>
            <w:tcW w:w="2983" w:type="pct"/>
          </w:tcPr>
          <w:p w14:paraId="15151777" w14:textId="677A08C9" w:rsidR="0092660D" w:rsidRPr="00855B77" w:rsidRDefault="0092660D" w:rsidP="0092660D">
            <w:pPr>
              <w:shd w:val="clear" w:color="auto" w:fill="FFFFFF"/>
              <w:spacing w:after="0" w:line="240" w:lineRule="auto"/>
              <w:rPr>
                <w:rStyle w:val="aff8"/>
                <w:rFonts w:ascii="Times New Roman" w:hAnsi="Times New Roman" w:cs="Times New Roman"/>
                <w:b w:val="0"/>
                <w:sz w:val="24"/>
                <w:szCs w:val="24"/>
                <w:shd w:val="clear" w:color="auto" w:fill="FFFFFF"/>
              </w:rPr>
            </w:pPr>
            <w:r w:rsidRPr="006E39D3">
              <w:rPr>
                <w:rFonts w:ascii="Times New Roman" w:eastAsia="Times New Roman" w:hAnsi="Times New Roman" w:cs="Times New Roman"/>
                <w:bCs/>
                <w:kern w:val="0"/>
                <w:sz w:val="24"/>
                <w:szCs w:val="24"/>
                <w:lang w:eastAsia="ru-RU"/>
                <w14:ligatures w14:val="none"/>
              </w:rPr>
              <w:t>Взаимозаменяемость сырья.</w:t>
            </w:r>
            <w:r w:rsidRPr="006E39D3">
              <w:rPr>
                <w:rFonts w:ascii="Times New Roman" w:eastAsia="Times New Roman" w:hAnsi="Times New Roman" w:cs="Times New Roman"/>
                <w:kern w:val="0"/>
                <w:sz w:val="24"/>
                <w:szCs w:val="24"/>
                <w:lang w:eastAsia="ru-RU"/>
                <w14:ligatures w14:val="none"/>
              </w:rPr>
              <w:t> </w:t>
            </w:r>
            <w:r>
              <w:rPr>
                <w:rFonts w:ascii="Times New Roman" w:eastAsia="Times New Roman" w:hAnsi="Times New Roman" w:cs="Times New Roman"/>
                <w:kern w:val="0"/>
                <w:sz w:val="24"/>
                <w:szCs w:val="24"/>
                <w:lang w:eastAsia="ru-RU"/>
                <w14:ligatures w14:val="none"/>
              </w:rPr>
              <w:t>З</w:t>
            </w:r>
            <w:r w:rsidRPr="006E39D3">
              <w:rPr>
                <w:rFonts w:ascii="Times New Roman" w:eastAsia="Times New Roman" w:hAnsi="Times New Roman" w:cs="Times New Roman"/>
                <w:kern w:val="0"/>
                <w:sz w:val="24"/>
                <w:szCs w:val="24"/>
                <w:lang w:eastAsia="ru-RU"/>
                <w14:ligatures w14:val="none"/>
              </w:rPr>
              <w:t>амен</w:t>
            </w:r>
            <w:r>
              <w:rPr>
                <w:rFonts w:ascii="Times New Roman" w:eastAsia="Times New Roman" w:hAnsi="Times New Roman" w:cs="Times New Roman"/>
                <w:kern w:val="0"/>
                <w:sz w:val="24"/>
                <w:szCs w:val="24"/>
                <w:lang w:eastAsia="ru-RU"/>
                <w14:ligatures w14:val="none"/>
              </w:rPr>
              <w:t>а</w:t>
            </w:r>
            <w:r w:rsidRPr="006E39D3">
              <w:rPr>
                <w:rFonts w:ascii="Times New Roman" w:eastAsia="Times New Roman" w:hAnsi="Times New Roman" w:cs="Times New Roman"/>
                <w:kern w:val="0"/>
                <w:sz w:val="24"/>
                <w:szCs w:val="24"/>
                <w:lang w:eastAsia="ru-RU"/>
                <w14:ligatures w14:val="none"/>
              </w:rPr>
              <w:t xml:space="preserve"> ингредиент</w:t>
            </w:r>
            <w:r>
              <w:rPr>
                <w:rFonts w:ascii="Times New Roman" w:eastAsia="Times New Roman" w:hAnsi="Times New Roman" w:cs="Times New Roman"/>
                <w:kern w:val="0"/>
                <w:sz w:val="24"/>
                <w:szCs w:val="24"/>
                <w:lang w:eastAsia="ru-RU"/>
                <w14:ligatures w14:val="none"/>
              </w:rPr>
              <w:t>ов</w:t>
            </w:r>
            <w:r w:rsidRPr="006E39D3">
              <w:rPr>
                <w:rFonts w:ascii="Times New Roman" w:eastAsia="Times New Roman" w:hAnsi="Times New Roman" w:cs="Times New Roman"/>
                <w:kern w:val="0"/>
                <w:sz w:val="24"/>
                <w:szCs w:val="24"/>
                <w:lang w:eastAsia="ru-RU"/>
                <w14:ligatures w14:val="none"/>
              </w:rPr>
              <w:t xml:space="preserve"> без потери качества и пищевой ценности. </w:t>
            </w:r>
            <w:r w:rsidRPr="006E39D3">
              <w:rPr>
                <w:rFonts w:ascii="Times New Roman" w:eastAsia="Times New Roman" w:hAnsi="Times New Roman" w:cs="Times New Roman"/>
                <w:bCs/>
                <w:kern w:val="0"/>
                <w:sz w:val="24"/>
                <w:szCs w:val="24"/>
                <w:lang w:eastAsia="ru-RU"/>
                <w14:ligatures w14:val="none"/>
              </w:rPr>
              <w:t>Расчёт норм расхода.</w:t>
            </w:r>
            <w:r w:rsidRPr="006E39D3">
              <w:rPr>
                <w:rFonts w:ascii="Times New Roman" w:eastAsia="Times New Roman" w:hAnsi="Times New Roman" w:cs="Times New Roman"/>
                <w:kern w:val="0"/>
                <w:sz w:val="24"/>
                <w:szCs w:val="24"/>
                <w:lang w:eastAsia="ru-RU"/>
                <w14:ligatures w14:val="none"/>
              </w:rPr>
              <w:t>  </w:t>
            </w:r>
            <w:r w:rsidRPr="006E39D3">
              <w:rPr>
                <w:rFonts w:ascii="Times New Roman" w:eastAsia="Times New Roman" w:hAnsi="Times New Roman" w:cs="Times New Roman"/>
                <w:bCs/>
                <w:kern w:val="0"/>
                <w:sz w:val="24"/>
                <w:szCs w:val="24"/>
                <w:lang w:eastAsia="ru-RU"/>
                <w14:ligatures w14:val="none"/>
              </w:rPr>
              <w:t>Оценка качества.</w:t>
            </w:r>
            <w:r w:rsidRPr="006E39D3">
              <w:rPr>
                <w:rFonts w:ascii="Times New Roman" w:eastAsia="Times New Roman" w:hAnsi="Times New Roman" w:cs="Times New Roman"/>
                <w:kern w:val="0"/>
                <w:sz w:val="24"/>
                <w:szCs w:val="24"/>
                <w:lang w:eastAsia="ru-RU"/>
                <w14:ligatures w14:val="none"/>
              </w:rPr>
              <w:t>  </w:t>
            </w:r>
            <w:r w:rsidRPr="006E39D3">
              <w:rPr>
                <w:rFonts w:ascii="Times New Roman" w:eastAsia="Times New Roman" w:hAnsi="Times New Roman" w:cs="Times New Roman"/>
                <w:bCs/>
                <w:kern w:val="0"/>
                <w:sz w:val="24"/>
                <w:szCs w:val="24"/>
                <w:lang w:eastAsia="ru-RU"/>
                <w14:ligatures w14:val="none"/>
              </w:rPr>
              <w:t>Сроки и условия хранения</w:t>
            </w:r>
            <w:r w:rsidRPr="006E39D3">
              <w:rPr>
                <w:rFonts w:ascii="Times New Roman" w:eastAsia="Times New Roman" w:hAnsi="Times New Roman" w:cs="Times New Roman"/>
                <w:kern w:val="0"/>
                <w:sz w:val="24"/>
                <w:szCs w:val="24"/>
                <w:lang w:eastAsia="ru-RU"/>
                <w14:ligatures w14:val="none"/>
              </w:rPr>
              <w:t> —фактор, влияющий на сохранность питательных веществ</w:t>
            </w:r>
          </w:p>
        </w:tc>
        <w:tc>
          <w:tcPr>
            <w:tcW w:w="642" w:type="pct"/>
            <w:vAlign w:val="center"/>
          </w:tcPr>
          <w:p w14:paraId="6531E4C1" w14:textId="052BF617" w:rsidR="0092660D" w:rsidRPr="00B15E17" w:rsidRDefault="0092660D" w:rsidP="00B15E17">
            <w:pPr>
              <w:suppressAutoHyphen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r>
      <w:tr w:rsidR="0092660D" w:rsidRPr="0053010F" w14:paraId="64F33D9E" w14:textId="77777777" w:rsidTr="0092660D">
        <w:trPr>
          <w:trHeight w:val="846"/>
        </w:trPr>
        <w:tc>
          <w:tcPr>
            <w:tcW w:w="228" w:type="pct"/>
            <w:vMerge w:val="restart"/>
            <w:tcBorders>
              <w:left w:val="single" w:sz="4" w:space="0" w:color="auto"/>
              <w:right w:val="single" w:sz="4" w:space="0" w:color="auto"/>
            </w:tcBorders>
          </w:tcPr>
          <w:p w14:paraId="072E9296" w14:textId="51E41C0B" w:rsidR="0092660D" w:rsidRPr="00C62BD8" w:rsidRDefault="0092660D" w:rsidP="008069C0">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3</w:t>
            </w:r>
          </w:p>
        </w:tc>
        <w:tc>
          <w:tcPr>
            <w:tcW w:w="1147" w:type="pct"/>
            <w:gridSpan w:val="2"/>
            <w:vMerge w:val="restart"/>
            <w:tcBorders>
              <w:left w:val="single" w:sz="4" w:space="0" w:color="auto"/>
              <w:right w:val="single" w:sz="4" w:space="0" w:color="auto"/>
            </w:tcBorders>
          </w:tcPr>
          <w:p w14:paraId="20BA478E" w14:textId="05EEBD63" w:rsidR="0092660D" w:rsidRPr="00C62BD8" w:rsidRDefault="0092660D" w:rsidP="008069C0">
            <w:pPr>
              <w:spacing w:after="0" w:line="240" w:lineRule="auto"/>
              <w:rPr>
                <w:rFonts w:ascii="Times New Roman" w:eastAsia="Calibri" w:hAnsi="Times New Roman" w:cs="Times New Roman"/>
                <w:b/>
                <w:bCs/>
                <w:sz w:val="24"/>
                <w:szCs w:val="24"/>
              </w:rPr>
            </w:pPr>
            <w:r w:rsidRPr="0092660D">
              <w:rPr>
                <w:rFonts w:ascii="Times New Roman" w:hAnsi="Times New Roman" w:cs="Times New Roman"/>
                <w:sz w:val="24"/>
                <w:szCs w:val="24"/>
              </w:rPr>
              <w:t>Правила пользования сборниками рецептур при изготовлении кондитерской и шоколадной продукции</w:t>
            </w:r>
          </w:p>
        </w:tc>
        <w:tc>
          <w:tcPr>
            <w:tcW w:w="2983" w:type="pct"/>
            <w:tcBorders>
              <w:left w:val="single" w:sz="4" w:space="0" w:color="auto"/>
            </w:tcBorders>
          </w:tcPr>
          <w:p w14:paraId="2557DBDE" w14:textId="2AC4F8EA" w:rsidR="0092660D" w:rsidRPr="009B6611" w:rsidRDefault="0092660D" w:rsidP="00765FBC">
            <w:pPr>
              <w:pStyle w:val="a7"/>
              <w:shd w:val="clear" w:color="auto" w:fill="FFFFFF"/>
              <w:spacing w:after="0" w:line="240" w:lineRule="auto"/>
              <w:ind w:left="31"/>
              <w:rPr>
                <w:rFonts w:ascii="Times New Roman" w:hAnsi="Times New Roman" w:cs="Times New Roman"/>
                <w:b/>
                <w:bCs/>
                <w:iCs/>
                <w:sz w:val="24"/>
                <w:szCs w:val="24"/>
              </w:rPr>
            </w:pPr>
            <w:r w:rsidRPr="009B0955">
              <w:rPr>
                <w:rFonts w:ascii="Times New Roman" w:eastAsia="Times New Roman" w:hAnsi="Times New Roman" w:cs="Times New Roman"/>
                <w:bCs/>
                <w:kern w:val="0"/>
                <w:sz w:val="24"/>
                <w:szCs w:val="24"/>
                <w:lang w:eastAsia="ru-RU"/>
                <w14:ligatures w14:val="none"/>
              </w:rPr>
              <w:t>Правила работы с сборником</w:t>
            </w:r>
            <w:r w:rsidR="009B0955">
              <w:rPr>
                <w:rFonts w:ascii="Times New Roman" w:eastAsia="Times New Roman" w:hAnsi="Times New Roman" w:cs="Times New Roman"/>
                <w:bCs/>
                <w:kern w:val="0"/>
                <w:sz w:val="24"/>
                <w:szCs w:val="24"/>
                <w:lang w:eastAsia="ru-RU"/>
                <w14:ligatures w14:val="none"/>
              </w:rPr>
              <w:t xml:space="preserve">. </w:t>
            </w:r>
            <w:r w:rsidRPr="0092660D">
              <w:rPr>
                <w:rFonts w:ascii="Times New Roman" w:eastAsia="Times New Roman" w:hAnsi="Times New Roman" w:cs="Times New Roman"/>
                <w:bCs/>
                <w:kern w:val="0"/>
                <w:sz w:val="24"/>
                <w:szCs w:val="24"/>
                <w:lang w:eastAsia="ru-RU"/>
                <w14:ligatures w14:val="none"/>
              </w:rPr>
              <w:t>Чтение и интерпретация.</w:t>
            </w:r>
            <w:r w:rsidRPr="0092660D">
              <w:rPr>
                <w:rFonts w:ascii="Times New Roman" w:eastAsia="Times New Roman" w:hAnsi="Times New Roman" w:cs="Times New Roman"/>
                <w:kern w:val="0"/>
                <w:sz w:val="24"/>
                <w:szCs w:val="24"/>
                <w:lang w:eastAsia="ru-RU"/>
                <w14:ligatures w14:val="none"/>
              </w:rPr>
              <w:t> Обозначения (масса брутто и нетто, кондиция сырья — влажность, температура), последователь</w:t>
            </w:r>
            <w:r w:rsidR="00765FBC">
              <w:rPr>
                <w:rFonts w:ascii="Times New Roman" w:eastAsia="Times New Roman" w:hAnsi="Times New Roman" w:cs="Times New Roman"/>
                <w:kern w:val="0"/>
                <w:sz w:val="24"/>
                <w:szCs w:val="24"/>
                <w:lang w:eastAsia="ru-RU"/>
                <w14:ligatures w14:val="none"/>
              </w:rPr>
              <w:t>ность закладки компонентов</w:t>
            </w:r>
          </w:p>
        </w:tc>
        <w:tc>
          <w:tcPr>
            <w:tcW w:w="642" w:type="pct"/>
            <w:vAlign w:val="center"/>
          </w:tcPr>
          <w:p w14:paraId="369A9FDA" w14:textId="3984239B" w:rsidR="0092660D" w:rsidRPr="0092660D" w:rsidRDefault="0092660D" w:rsidP="008069C0">
            <w:pPr>
              <w:suppressAutoHyphens/>
              <w:spacing w:after="0" w:line="240" w:lineRule="auto"/>
              <w:jc w:val="center"/>
              <w:rPr>
                <w:rFonts w:ascii="Times New Roman" w:eastAsia="Calibri" w:hAnsi="Times New Roman" w:cs="Times New Roman"/>
                <w:sz w:val="24"/>
                <w:szCs w:val="24"/>
              </w:rPr>
            </w:pPr>
            <w:r w:rsidRPr="0092660D">
              <w:rPr>
                <w:rFonts w:ascii="Times New Roman" w:eastAsia="Calibri" w:hAnsi="Times New Roman" w:cs="Times New Roman"/>
                <w:sz w:val="24"/>
                <w:szCs w:val="24"/>
              </w:rPr>
              <w:t>2</w:t>
            </w:r>
          </w:p>
        </w:tc>
      </w:tr>
      <w:tr w:rsidR="0092660D" w:rsidRPr="0053010F" w14:paraId="00D94322" w14:textId="77777777" w:rsidTr="0092660D">
        <w:trPr>
          <w:trHeight w:val="845"/>
        </w:trPr>
        <w:tc>
          <w:tcPr>
            <w:tcW w:w="228" w:type="pct"/>
            <w:vMerge/>
            <w:tcBorders>
              <w:left w:val="single" w:sz="4" w:space="0" w:color="auto"/>
              <w:right w:val="single" w:sz="4" w:space="0" w:color="auto"/>
            </w:tcBorders>
          </w:tcPr>
          <w:p w14:paraId="2EAD8F43" w14:textId="77777777" w:rsidR="0092660D" w:rsidRDefault="0092660D" w:rsidP="008069C0">
            <w:pPr>
              <w:spacing w:after="0" w:line="240" w:lineRule="auto"/>
              <w:rPr>
                <w:rFonts w:ascii="Times New Roman" w:eastAsia="Calibri" w:hAnsi="Times New Roman" w:cs="Times New Roman"/>
                <w:b/>
                <w:bCs/>
                <w:sz w:val="24"/>
                <w:szCs w:val="24"/>
              </w:rPr>
            </w:pPr>
          </w:p>
        </w:tc>
        <w:tc>
          <w:tcPr>
            <w:tcW w:w="1147" w:type="pct"/>
            <w:gridSpan w:val="2"/>
            <w:vMerge/>
            <w:tcBorders>
              <w:left w:val="single" w:sz="4" w:space="0" w:color="auto"/>
              <w:right w:val="single" w:sz="4" w:space="0" w:color="auto"/>
            </w:tcBorders>
          </w:tcPr>
          <w:p w14:paraId="535DD29B" w14:textId="77777777" w:rsidR="0092660D" w:rsidRPr="0092660D" w:rsidRDefault="0092660D" w:rsidP="008069C0">
            <w:pPr>
              <w:spacing w:after="0" w:line="240" w:lineRule="auto"/>
              <w:rPr>
                <w:rFonts w:ascii="Times New Roman" w:eastAsia="Calibri" w:hAnsi="Times New Roman" w:cs="Times New Roman"/>
                <w:bCs/>
                <w:sz w:val="24"/>
                <w:szCs w:val="24"/>
              </w:rPr>
            </w:pPr>
          </w:p>
        </w:tc>
        <w:tc>
          <w:tcPr>
            <w:tcW w:w="2983" w:type="pct"/>
            <w:tcBorders>
              <w:left w:val="single" w:sz="4" w:space="0" w:color="auto"/>
            </w:tcBorders>
          </w:tcPr>
          <w:p w14:paraId="3FE49FA5" w14:textId="7960679B" w:rsidR="0092660D" w:rsidRPr="0092660D" w:rsidRDefault="0092660D" w:rsidP="0092660D">
            <w:pPr>
              <w:numPr>
                <w:ilvl w:val="0"/>
                <w:numId w:val="12"/>
              </w:numPr>
              <w:shd w:val="clear" w:color="auto" w:fill="FFFFFF"/>
              <w:spacing w:after="0" w:line="240" w:lineRule="auto"/>
              <w:ind w:left="0"/>
              <w:rPr>
                <w:rFonts w:ascii="Times New Roman" w:eastAsia="Times New Roman" w:hAnsi="Times New Roman" w:cs="Times New Roman"/>
                <w:kern w:val="0"/>
                <w:sz w:val="24"/>
                <w:szCs w:val="24"/>
                <w:lang w:eastAsia="ru-RU"/>
                <w14:ligatures w14:val="none"/>
              </w:rPr>
            </w:pPr>
            <w:r w:rsidRPr="0092660D">
              <w:rPr>
                <w:rFonts w:ascii="Times New Roman" w:eastAsia="Times New Roman" w:hAnsi="Times New Roman" w:cs="Times New Roman"/>
                <w:bCs/>
                <w:kern w:val="0"/>
                <w:sz w:val="24"/>
                <w:szCs w:val="24"/>
                <w:lang w:eastAsia="ru-RU"/>
                <w14:ligatures w14:val="none"/>
              </w:rPr>
              <w:t>Адаптация рецептуры.</w:t>
            </w:r>
            <w:r w:rsidRPr="0092660D">
              <w:rPr>
                <w:rFonts w:ascii="Times New Roman" w:eastAsia="Times New Roman" w:hAnsi="Times New Roman" w:cs="Times New Roman"/>
                <w:kern w:val="0"/>
                <w:sz w:val="24"/>
                <w:szCs w:val="24"/>
                <w:lang w:eastAsia="ru-RU"/>
                <w14:ligatures w14:val="none"/>
              </w:rPr>
              <w:t> </w:t>
            </w:r>
            <w:r>
              <w:rPr>
                <w:rFonts w:ascii="Times New Roman" w:eastAsia="Times New Roman" w:hAnsi="Times New Roman" w:cs="Times New Roman"/>
                <w:kern w:val="0"/>
                <w:sz w:val="24"/>
                <w:szCs w:val="24"/>
                <w:lang w:eastAsia="ru-RU"/>
                <w14:ligatures w14:val="none"/>
              </w:rPr>
              <w:t>П</w:t>
            </w:r>
            <w:r w:rsidRPr="0092660D">
              <w:rPr>
                <w:rFonts w:ascii="Times New Roman" w:eastAsia="Times New Roman" w:hAnsi="Times New Roman" w:cs="Times New Roman"/>
                <w:kern w:val="0"/>
                <w:sz w:val="24"/>
                <w:szCs w:val="24"/>
                <w:lang w:eastAsia="ru-RU"/>
                <w14:ligatures w14:val="none"/>
              </w:rPr>
              <w:t>ере</w:t>
            </w:r>
            <w:r>
              <w:rPr>
                <w:rFonts w:ascii="Times New Roman" w:eastAsia="Times New Roman" w:hAnsi="Times New Roman" w:cs="Times New Roman"/>
                <w:kern w:val="0"/>
                <w:sz w:val="24"/>
                <w:szCs w:val="24"/>
                <w:lang w:eastAsia="ru-RU"/>
                <w14:ligatures w14:val="none"/>
              </w:rPr>
              <w:t>расчет</w:t>
            </w:r>
            <w:r w:rsidRPr="0092660D">
              <w:rPr>
                <w:rFonts w:ascii="Times New Roman" w:eastAsia="Times New Roman" w:hAnsi="Times New Roman" w:cs="Times New Roman"/>
                <w:kern w:val="0"/>
                <w:sz w:val="24"/>
                <w:szCs w:val="24"/>
                <w:lang w:eastAsia="ru-RU"/>
                <w14:ligatures w14:val="none"/>
              </w:rPr>
              <w:t xml:space="preserve"> количеств</w:t>
            </w:r>
            <w:r>
              <w:rPr>
                <w:rFonts w:ascii="Times New Roman" w:eastAsia="Times New Roman" w:hAnsi="Times New Roman" w:cs="Times New Roman"/>
                <w:kern w:val="0"/>
                <w:sz w:val="24"/>
                <w:szCs w:val="24"/>
                <w:lang w:eastAsia="ru-RU"/>
                <w14:ligatures w14:val="none"/>
              </w:rPr>
              <w:t>а</w:t>
            </w:r>
            <w:r w:rsidRPr="0092660D">
              <w:rPr>
                <w:rFonts w:ascii="Times New Roman" w:eastAsia="Times New Roman" w:hAnsi="Times New Roman" w:cs="Times New Roman"/>
                <w:kern w:val="0"/>
                <w:sz w:val="24"/>
                <w:szCs w:val="24"/>
                <w:lang w:eastAsia="ru-RU"/>
                <w14:ligatures w14:val="none"/>
              </w:rPr>
              <w:t xml:space="preserve"> сырья, если нужно приготовить больше или меньше порций, чем указано в карте.  </w:t>
            </w:r>
          </w:p>
          <w:p w14:paraId="51657945" w14:textId="613C28FB" w:rsidR="0092660D" w:rsidRPr="0092660D" w:rsidRDefault="0092660D" w:rsidP="0092660D">
            <w:pPr>
              <w:numPr>
                <w:ilvl w:val="0"/>
                <w:numId w:val="12"/>
              </w:numPr>
              <w:shd w:val="clear" w:color="auto" w:fill="FFFFFF"/>
              <w:spacing w:after="0" w:line="240" w:lineRule="auto"/>
              <w:ind w:left="0"/>
              <w:rPr>
                <w:rFonts w:ascii="Times New Roman" w:eastAsia="Times New Roman" w:hAnsi="Times New Roman" w:cs="Times New Roman"/>
                <w:b/>
                <w:bCs/>
                <w:kern w:val="0"/>
                <w:sz w:val="24"/>
                <w:szCs w:val="24"/>
                <w:lang w:eastAsia="ru-RU"/>
                <w14:ligatures w14:val="none"/>
              </w:rPr>
            </w:pPr>
            <w:r w:rsidRPr="0092660D">
              <w:rPr>
                <w:rFonts w:ascii="Times New Roman" w:eastAsia="Times New Roman" w:hAnsi="Times New Roman" w:cs="Times New Roman"/>
                <w:bCs/>
                <w:kern w:val="0"/>
                <w:sz w:val="24"/>
                <w:szCs w:val="24"/>
                <w:lang w:eastAsia="ru-RU"/>
                <w14:ligatures w14:val="none"/>
              </w:rPr>
              <w:t>Работа с дополнительными данными.</w:t>
            </w:r>
            <w:r w:rsidRPr="0092660D">
              <w:rPr>
                <w:rFonts w:ascii="Times New Roman" w:eastAsia="Times New Roman" w:hAnsi="Times New Roman" w:cs="Times New Roman"/>
                <w:kern w:val="0"/>
                <w:sz w:val="24"/>
                <w:szCs w:val="24"/>
                <w:lang w:eastAsia="ru-RU"/>
                <w14:ligatures w14:val="none"/>
              </w:rPr>
              <w:t> </w:t>
            </w:r>
            <w:r>
              <w:rPr>
                <w:rFonts w:ascii="Times New Roman" w:eastAsia="Times New Roman" w:hAnsi="Times New Roman" w:cs="Times New Roman"/>
                <w:kern w:val="0"/>
                <w:sz w:val="24"/>
                <w:szCs w:val="24"/>
                <w:lang w:eastAsia="ru-RU"/>
                <w14:ligatures w14:val="none"/>
              </w:rPr>
              <w:t>О</w:t>
            </w:r>
            <w:r w:rsidRPr="0092660D">
              <w:rPr>
                <w:rFonts w:ascii="Times New Roman" w:eastAsia="Times New Roman" w:hAnsi="Times New Roman" w:cs="Times New Roman"/>
                <w:kern w:val="0"/>
                <w:sz w:val="24"/>
                <w:szCs w:val="24"/>
                <w:lang w:eastAsia="ru-RU"/>
                <w14:ligatures w14:val="none"/>
              </w:rPr>
              <w:t>траж</w:t>
            </w:r>
            <w:r>
              <w:rPr>
                <w:rFonts w:ascii="Times New Roman" w:eastAsia="Times New Roman" w:hAnsi="Times New Roman" w:cs="Times New Roman"/>
                <w:kern w:val="0"/>
                <w:sz w:val="24"/>
                <w:szCs w:val="24"/>
                <w:lang w:eastAsia="ru-RU"/>
                <w14:ligatures w14:val="none"/>
              </w:rPr>
              <w:t>ение в сборниках</w:t>
            </w:r>
            <w:r w:rsidRPr="0092660D">
              <w:rPr>
                <w:rFonts w:ascii="Times New Roman" w:eastAsia="Times New Roman" w:hAnsi="Times New Roman" w:cs="Times New Roman"/>
                <w:kern w:val="0"/>
                <w:sz w:val="24"/>
                <w:szCs w:val="24"/>
                <w:lang w:eastAsia="ru-RU"/>
                <w14:ligatures w14:val="none"/>
              </w:rPr>
              <w:t xml:space="preserve"> готовы</w:t>
            </w:r>
            <w:r>
              <w:rPr>
                <w:rFonts w:ascii="Times New Roman" w:eastAsia="Times New Roman" w:hAnsi="Times New Roman" w:cs="Times New Roman"/>
                <w:kern w:val="0"/>
                <w:sz w:val="24"/>
                <w:szCs w:val="24"/>
                <w:lang w:eastAsia="ru-RU"/>
                <w14:ligatures w14:val="none"/>
              </w:rPr>
              <w:t>х</w:t>
            </w:r>
            <w:r w:rsidRPr="0092660D">
              <w:rPr>
                <w:rFonts w:ascii="Times New Roman" w:eastAsia="Times New Roman" w:hAnsi="Times New Roman" w:cs="Times New Roman"/>
                <w:kern w:val="0"/>
                <w:sz w:val="24"/>
                <w:szCs w:val="24"/>
                <w:lang w:eastAsia="ru-RU"/>
                <w14:ligatures w14:val="none"/>
              </w:rPr>
              <w:t xml:space="preserve"> смес</w:t>
            </w:r>
            <w:r>
              <w:rPr>
                <w:rFonts w:ascii="Times New Roman" w:eastAsia="Times New Roman" w:hAnsi="Times New Roman" w:cs="Times New Roman"/>
                <w:kern w:val="0"/>
                <w:sz w:val="24"/>
                <w:szCs w:val="24"/>
                <w:lang w:eastAsia="ru-RU"/>
                <w14:ligatures w14:val="none"/>
              </w:rPr>
              <w:t>ей</w:t>
            </w:r>
            <w:r w:rsidRPr="0092660D">
              <w:rPr>
                <w:rFonts w:ascii="Times New Roman" w:eastAsia="Times New Roman" w:hAnsi="Times New Roman" w:cs="Times New Roman"/>
                <w:kern w:val="0"/>
                <w:sz w:val="24"/>
                <w:szCs w:val="24"/>
                <w:lang w:eastAsia="ru-RU"/>
                <w14:ligatures w14:val="none"/>
              </w:rPr>
              <w:t>, добав</w:t>
            </w:r>
            <w:r>
              <w:rPr>
                <w:rFonts w:ascii="Times New Roman" w:eastAsia="Times New Roman" w:hAnsi="Times New Roman" w:cs="Times New Roman"/>
                <w:kern w:val="0"/>
                <w:sz w:val="24"/>
                <w:szCs w:val="24"/>
                <w:lang w:eastAsia="ru-RU"/>
                <w14:ligatures w14:val="none"/>
              </w:rPr>
              <w:t>ок</w:t>
            </w:r>
            <w:r w:rsidRPr="0092660D">
              <w:rPr>
                <w:rFonts w:ascii="Times New Roman" w:eastAsia="Times New Roman" w:hAnsi="Times New Roman" w:cs="Times New Roman"/>
                <w:kern w:val="0"/>
                <w:sz w:val="24"/>
                <w:szCs w:val="24"/>
                <w:lang w:eastAsia="ru-RU"/>
                <w14:ligatures w14:val="none"/>
              </w:rPr>
              <w:t>, технологически</w:t>
            </w:r>
            <w:r>
              <w:rPr>
                <w:rFonts w:ascii="Times New Roman" w:eastAsia="Times New Roman" w:hAnsi="Times New Roman" w:cs="Times New Roman"/>
                <w:kern w:val="0"/>
                <w:sz w:val="24"/>
                <w:szCs w:val="24"/>
                <w:lang w:eastAsia="ru-RU"/>
                <w14:ligatures w14:val="none"/>
              </w:rPr>
              <w:t>х</w:t>
            </w:r>
            <w:r w:rsidRPr="0092660D">
              <w:rPr>
                <w:rFonts w:ascii="Times New Roman" w:eastAsia="Times New Roman" w:hAnsi="Times New Roman" w:cs="Times New Roman"/>
                <w:kern w:val="0"/>
                <w:sz w:val="24"/>
                <w:szCs w:val="24"/>
                <w:lang w:eastAsia="ru-RU"/>
                <w14:ligatures w14:val="none"/>
              </w:rPr>
              <w:t xml:space="preserve"> инструкци</w:t>
            </w:r>
            <w:r>
              <w:rPr>
                <w:rFonts w:ascii="Times New Roman" w:eastAsia="Times New Roman" w:hAnsi="Times New Roman" w:cs="Times New Roman"/>
                <w:kern w:val="0"/>
                <w:sz w:val="24"/>
                <w:szCs w:val="24"/>
                <w:lang w:eastAsia="ru-RU"/>
                <w14:ligatures w14:val="none"/>
              </w:rPr>
              <w:t>й</w:t>
            </w:r>
          </w:p>
        </w:tc>
        <w:tc>
          <w:tcPr>
            <w:tcW w:w="642" w:type="pct"/>
            <w:vAlign w:val="center"/>
          </w:tcPr>
          <w:p w14:paraId="3CEA3AA9" w14:textId="498513A0" w:rsidR="0092660D" w:rsidRPr="0092660D" w:rsidRDefault="0092660D" w:rsidP="008069C0">
            <w:pPr>
              <w:suppressAutoHyphens/>
              <w:spacing w:after="0" w:line="240" w:lineRule="auto"/>
              <w:jc w:val="center"/>
              <w:rPr>
                <w:rFonts w:ascii="Times New Roman" w:eastAsia="Calibri" w:hAnsi="Times New Roman" w:cs="Times New Roman"/>
                <w:sz w:val="24"/>
                <w:szCs w:val="24"/>
              </w:rPr>
            </w:pPr>
            <w:r w:rsidRPr="0092660D">
              <w:rPr>
                <w:rFonts w:ascii="Times New Roman" w:eastAsia="Calibri" w:hAnsi="Times New Roman" w:cs="Times New Roman"/>
                <w:sz w:val="24"/>
                <w:szCs w:val="24"/>
              </w:rPr>
              <w:t>2</w:t>
            </w:r>
          </w:p>
        </w:tc>
      </w:tr>
      <w:tr w:rsidR="0092660D" w:rsidRPr="0053010F" w14:paraId="3670E975" w14:textId="77777777" w:rsidTr="009B0955">
        <w:trPr>
          <w:trHeight w:val="597"/>
        </w:trPr>
        <w:tc>
          <w:tcPr>
            <w:tcW w:w="228" w:type="pct"/>
            <w:vMerge/>
            <w:tcBorders>
              <w:left w:val="single" w:sz="4" w:space="0" w:color="auto"/>
              <w:right w:val="single" w:sz="4" w:space="0" w:color="auto"/>
            </w:tcBorders>
          </w:tcPr>
          <w:p w14:paraId="3C00F349" w14:textId="77777777" w:rsidR="0092660D" w:rsidRDefault="0092660D" w:rsidP="008069C0">
            <w:pPr>
              <w:spacing w:after="0" w:line="240" w:lineRule="auto"/>
              <w:rPr>
                <w:rFonts w:ascii="Times New Roman" w:eastAsia="Calibri" w:hAnsi="Times New Roman" w:cs="Times New Roman"/>
                <w:b/>
                <w:bCs/>
                <w:sz w:val="24"/>
                <w:szCs w:val="24"/>
              </w:rPr>
            </w:pPr>
          </w:p>
        </w:tc>
        <w:tc>
          <w:tcPr>
            <w:tcW w:w="1147" w:type="pct"/>
            <w:gridSpan w:val="2"/>
            <w:vMerge/>
            <w:tcBorders>
              <w:left w:val="single" w:sz="4" w:space="0" w:color="auto"/>
              <w:right w:val="single" w:sz="4" w:space="0" w:color="auto"/>
            </w:tcBorders>
          </w:tcPr>
          <w:p w14:paraId="0B820825" w14:textId="77777777" w:rsidR="0092660D" w:rsidRPr="0092660D" w:rsidRDefault="0092660D" w:rsidP="008069C0">
            <w:pPr>
              <w:spacing w:after="0" w:line="240" w:lineRule="auto"/>
              <w:rPr>
                <w:rFonts w:ascii="Times New Roman" w:eastAsia="Calibri" w:hAnsi="Times New Roman" w:cs="Times New Roman"/>
                <w:bCs/>
                <w:sz w:val="24"/>
                <w:szCs w:val="24"/>
              </w:rPr>
            </w:pPr>
          </w:p>
        </w:tc>
        <w:tc>
          <w:tcPr>
            <w:tcW w:w="2983" w:type="pct"/>
            <w:tcBorders>
              <w:left w:val="single" w:sz="4" w:space="0" w:color="auto"/>
            </w:tcBorders>
          </w:tcPr>
          <w:p w14:paraId="167F3801" w14:textId="524A9A85" w:rsidR="0092660D" w:rsidRPr="00765FBC" w:rsidRDefault="0092660D" w:rsidP="00765FBC">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Связь с другими документами.</w:t>
            </w:r>
            <w:r w:rsidRPr="00765FBC">
              <w:rPr>
                <w:rFonts w:ascii="Times New Roman" w:eastAsia="Times New Roman" w:hAnsi="Times New Roman" w:cs="Times New Roman"/>
                <w:kern w:val="0"/>
                <w:sz w:val="24"/>
                <w:szCs w:val="24"/>
                <w:lang w:eastAsia="ru-RU"/>
                <w14:ligatures w14:val="none"/>
              </w:rPr>
              <w:t> Рецептура я в основе технологической карты, калькуляционной карты и акта контрольной проработки</w:t>
            </w:r>
          </w:p>
        </w:tc>
        <w:tc>
          <w:tcPr>
            <w:tcW w:w="642" w:type="pct"/>
            <w:vAlign w:val="center"/>
          </w:tcPr>
          <w:p w14:paraId="2994398F" w14:textId="61A485B7" w:rsidR="0092660D" w:rsidRPr="0092660D" w:rsidRDefault="0092660D" w:rsidP="008069C0">
            <w:pPr>
              <w:suppressAutoHyphens/>
              <w:spacing w:after="0" w:line="240" w:lineRule="auto"/>
              <w:jc w:val="center"/>
              <w:rPr>
                <w:rFonts w:ascii="Times New Roman" w:eastAsia="Calibri" w:hAnsi="Times New Roman" w:cs="Times New Roman"/>
                <w:sz w:val="24"/>
                <w:szCs w:val="24"/>
              </w:rPr>
            </w:pPr>
            <w:r w:rsidRPr="0092660D">
              <w:rPr>
                <w:rFonts w:ascii="Times New Roman" w:eastAsia="Calibri" w:hAnsi="Times New Roman" w:cs="Times New Roman"/>
                <w:sz w:val="24"/>
                <w:szCs w:val="24"/>
              </w:rPr>
              <w:t>2</w:t>
            </w:r>
          </w:p>
        </w:tc>
      </w:tr>
      <w:tr w:rsidR="0092660D" w:rsidRPr="0053010F" w14:paraId="0DAD35D3" w14:textId="77777777" w:rsidTr="00B15E17">
        <w:trPr>
          <w:trHeight w:val="70"/>
        </w:trPr>
        <w:tc>
          <w:tcPr>
            <w:tcW w:w="228" w:type="pct"/>
            <w:vMerge/>
            <w:tcBorders>
              <w:left w:val="single" w:sz="4" w:space="0" w:color="auto"/>
              <w:right w:val="single" w:sz="4" w:space="0" w:color="auto"/>
            </w:tcBorders>
          </w:tcPr>
          <w:p w14:paraId="0F5AAE30" w14:textId="77777777" w:rsidR="0092660D" w:rsidRPr="00C62BD8" w:rsidRDefault="0092660D" w:rsidP="008069C0">
            <w:pPr>
              <w:spacing w:after="0" w:line="240" w:lineRule="auto"/>
              <w:rPr>
                <w:rFonts w:ascii="Times New Roman" w:eastAsia="Calibri" w:hAnsi="Times New Roman" w:cs="Times New Roman"/>
                <w:b/>
                <w:bCs/>
                <w:sz w:val="24"/>
                <w:szCs w:val="24"/>
              </w:rPr>
            </w:pPr>
          </w:p>
        </w:tc>
        <w:tc>
          <w:tcPr>
            <w:tcW w:w="1147" w:type="pct"/>
            <w:gridSpan w:val="2"/>
            <w:vMerge/>
            <w:tcBorders>
              <w:left w:val="single" w:sz="4" w:space="0" w:color="auto"/>
              <w:right w:val="single" w:sz="4" w:space="0" w:color="auto"/>
            </w:tcBorders>
          </w:tcPr>
          <w:p w14:paraId="24D91C44" w14:textId="77777777" w:rsidR="0092660D" w:rsidRPr="00FF681B" w:rsidRDefault="0092660D" w:rsidP="008069C0">
            <w:pPr>
              <w:spacing w:after="0" w:line="240" w:lineRule="auto"/>
              <w:rPr>
                <w:rFonts w:ascii="Times New Roman" w:hAnsi="Times New Roman" w:cs="Times New Roman"/>
                <w:sz w:val="20"/>
                <w:szCs w:val="20"/>
              </w:rPr>
            </w:pPr>
          </w:p>
        </w:tc>
        <w:tc>
          <w:tcPr>
            <w:tcW w:w="2983" w:type="pct"/>
            <w:tcBorders>
              <w:left w:val="single" w:sz="4" w:space="0" w:color="auto"/>
            </w:tcBorders>
          </w:tcPr>
          <w:p w14:paraId="47DF5DA6" w14:textId="237D1DF8" w:rsidR="0092660D" w:rsidRPr="009B0955" w:rsidRDefault="0092660D" w:rsidP="00A8382A">
            <w:pPr>
              <w:shd w:val="clear" w:color="auto" w:fill="FFFFFF"/>
              <w:spacing w:after="0" w:line="240" w:lineRule="auto"/>
              <w:rPr>
                <w:rFonts w:ascii="Times New Roman" w:hAnsi="Times New Roman" w:cs="Times New Roman"/>
                <w:b/>
                <w:bCs/>
                <w:iCs/>
                <w:sz w:val="24"/>
                <w:szCs w:val="24"/>
              </w:rPr>
            </w:pPr>
            <w:r w:rsidRPr="009B0955">
              <w:rPr>
                <w:rFonts w:ascii="Times New Roman" w:hAnsi="Times New Roman" w:cs="Times New Roman"/>
                <w:b/>
                <w:bCs/>
                <w:iCs/>
                <w:sz w:val="24"/>
                <w:szCs w:val="24"/>
              </w:rPr>
              <w:t>Практическое занятие</w:t>
            </w:r>
            <w:r w:rsidR="00D0697D">
              <w:rPr>
                <w:rFonts w:ascii="Times New Roman" w:hAnsi="Times New Roman" w:cs="Times New Roman"/>
                <w:b/>
                <w:bCs/>
                <w:iCs/>
                <w:sz w:val="24"/>
                <w:szCs w:val="24"/>
              </w:rPr>
              <w:t>:</w:t>
            </w:r>
          </w:p>
          <w:p w14:paraId="485CE5CA" w14:textId="4CF63917" w:rsidR="0092660D" w:rsidRPr="009B0955" w:rsidRDefault="0092660D" w:rsidP="00A8382A">
            <w:pPr>
              <w:numPr>
                <w:ilvl w:val="0"/>
                <w:numId w:val="13"/>
              </w:numPr>
              <w:shd w:val="clear" w:color="auto" w:fill="FFFFFF"/>
              <w:spacing w:after="0" w:line="240" w:lineRule="auto"/>
              <w:ind w:left="0"/>
              <w:rPr>
                <w:rFonts w:ascii="Times New Roman" w:eastAsia="Times New Roman" w:hAnsi="Times New Roman" w:cs="Times New Roman"/>
                <w:kern w:val="0"/>
                <w:sz w:val="24"/>
                <w:szCs w:val="24"/>
                <w:lang w:eastAsia="ru-RU"/>
                <w14:ligatures w14:val="none"/>
              </w:rPr>
            </w:pPr>
            <w:r w:rsidRPr="009B0955">
              <w:rPr>
                <w:rFonts w:ascii="Times New Roman" w:eastAsia="Times New Roman" w:hAnsi="Times New Roman" w:cs="Times New Roman"/>
                <w:bCs/>
                <w:kern w:val="0"/>
                <w:sz w:val="24"/>
                <w:szCs w:val="24"/>
                <w:lang w:eastAsia="ru-RU"/>
                <w14:ligatures w14:val="none"/>
              </w:rPr>
              <w:t>Расчёт сырья</w:t>
            </w:r>
            <w:r w:rsidR="00EE5175">
              <w:rPr>
                <w:rFonts w:ascii="Times New Roman" w:eastAsia="Times New Roman" w:hAnsi="Times New Roman" w:cs="Times New Roman"/>
                <w:bCs/>
                <w:kern w:val="0"/>
                <w:sz w:val="24"/>
                <w:szCs w:val="24"/>
                <w:lang w:eastAsia="ru-RU"/>
                <w14:ligatures w14:val="none"/>
              </w:rPr>
              <w:t>: р</w:t>
            </w:r>
            <w:r w:rsidRPr="009B0955">
              <w:rPr>
                <w:rFonts w:ascii="Times New Roman" w:eastAsia="Times New Roman" w:hAnsi="Times New Roman" w:cs="Times New Roman"/>
                <w:kern w:val="0"/>
                <w:sz w:val="24"/>
                <w:szCs w:val="24"/>
                <w:lang w:eastAsia="ru-RU"/>
                <w14:ligatures w14:val="none"/>
              </w:rPr>
              <w:t xml:space="preserve">ассчитать количество ингредиентов для заданного объёма производства (например, для партии конфет или порции торта).  </w:t>
            </w:r>
          </w:p>
          <w:p w14:paraId="219C8968" w14:textId="1971C1E0" w:rsidR="0092660D" w:rsidRPr="009B0955" w:rsidRDefault="0092660D" w:rsidP="00A8382A">
            <w:pPr>
              <w:numPr>
                <w:ilvl w:val="0"/>
                <w:numId w:val="13"/>
              </w:numPr>
              <w:shd w:val="clear" w:color="auto" w:fill="FFFFFF"/>
              <w:spacing w:after="0" w:line="240" w:lineRule="auto"/>
              <w:ind w:left="0"/>
              <w:rPr>
                <w:rFonts w:ascii="Times New Roman" w:eastAsia="Times New Roman" w:hAnsi="Times New Roman" w:cs="Times New Roman"/>
                <w:kern w:val="0"/>
                <w:sz w:val="24"/>
                <w:szCs w:val="24"/>
                <w:lang w:eastAsia="ru-RU"/>
                <w14:ligatures w14:val="none"/>
              </w:rPr>
            </w:pPr>
            <w:r w:rsidRPr="009B0955">
              <w:rPr>
                <w:rFonts w:ascii="Times New Roman" w:eastAsia="Times New Roman" w:hAnsi="Times New Roman" w:cs="Times New Roman"/>
                <w:bCs/>
                <w:kern w:val="0"/>
                <w:sz w:val="24"/>
                <w:szCs w:val="24"/>
                <w:lang w:eastAsia="ru-RU"/>
                <w14:ligatures w14:val="none"/>
              </w:rPr>
              <w:t>Решение кейсов</w:t>
            </w:r>
            <w:r w:rsidR="00EE5175">
              <w:rPr>
                <w:rFonts w:ascii="Times New Roman" w:eastAsia="Times New Roman" w:hAnsi="Times New Roman" w:cs="Times New Roman"/>
                <w:bCs/>
                <w:kern w:val="0"/>
                <w:sz w:val="24"/>
                <w:szCs w:val="24"/>
                <w:lang w:eastAsia="ru-RU"/>
                <w14:ligatures w14:val="none"/>
              </w:rPr>
              <w:t>: п</w:t>
            </w:r>
            <w:r w:rsidRPr="009B0955">
              <w:rPr>
                <w:rFonts w:ascii="Times New Roman" w:eastAsia="Times New Roman" w:hAnsi="Times New Roman" w:cs="Times New Roman"/>
                <w:kern w:val="0"/>
                <w:sz w:val="24"/>
                <w:szCs w:val="24"/>
                <w:lang w:eastAsia="ru-RU"/>
                <w14:ligatures w14:val="none"/>
              </w:rPr>
              <w:t>редложить ситуацию из практики (например, замена ингредиента, изменение выхода) и обсудить, как скорректировать рецептуру с учётом этого. </w:t>
            </w:r>
            <w:r w:rsidR="009B0955" w:rsidRPr="009B0955">
              <w:rPr>
                <w:rFonts w:ascii="Times New Roman" w:eastAsia="Times New Roman" w:hAnsi="Times New Roman" w:cs="Times New Roman"/>
                <w:kern w:val="0"/>
                <w:sz w:val="24"/>
                <w:szCs w:val="24"/>
                <w:lang w:eastAsia="ru-RU"/>
                <w14:ligatures w14:val="none"/>
              </w:rPr>
              <w:t xml:space="preserve"> </w:t>
            </w:r>
          </w:p>
          <w:p w14:paraId="381E125A" w14:textId="1316D2BC" w:rsidR="0092660D" w:rsidRPr="00A8382A" w:rsidRDefault="0092660D" w:rsidP="009B0955">
            <w:pPr>
              <w:numPr>
                <w:ilvl w:val="0"/>
                <w:numId w:val="13"/>
              </w:numPr>
              <w:shd w:val="clear" w:color="auto" w:fill="FFFFFF"/>
              <w:spacing w:after="0" w:line="240" w:lineRule="auto"/>
              <w:ind w:left="0"/>
              <w:rPr>
                <w:rFonts w:ascii="Times New Roman" w:eastAsia="Times New Roman" w:hAnsi="Times New Roman" w:cs="Times New Roman"/>
                <w:b/>
                <w:bCs/>
                <w:color w:val="333333"/>
                <w:kern w:val="0"/>
                <w:sz w:val="24"/>
                <w:szCs w:val="24"/>
                <w:lang w:eastAsia="ru-RU"/>
                <w14:ligatures w14:val="none"/>
              </w:rPr>
            </w:pPr>
            <w:r w:rsidRPr="009B0955">
              <w:rPr>
                <w:rFonts w:ascii="Times New Roman" w:eastAsia="Times New Roman" w:hAnsi="Times New Roman" w:cs="Times New Roman"/>
                <w:bCs/>
                <w:kern w:val="0"/>
                <w:sz w:val="24"/>
                <w:szCs w:val="24"/>
                <w:lang w:eastAsia="ru-RU"/>
                <w14:ligatures w14:val="none"/>
              </w:rPr>
              <w:t>Минимизация отходов.</w:t>
            </w:r>
            <w:r w:rsidRPr="009B0955">
              <w:rPr>
                <w:rFonts w:ascii="Times New Roman" w:eastAsia="Times New Roman" w:hAnsi="Times New Roman" w:cs="Times New Roman"/>
                <w:kern w:val="0"/>
                <w:sz w:val="24"/>
                <w:szCs w:val="24"/>
                <w:lang w:eastAsia="ru-RU"/>
                <w14:ligatures w14:val="none"/>
              </w:rPr>
              <w:t> </w:t>
            </w:r>
            <w:r w:rsidR="009B0955" w:rsidRPr="009B0955">
              <w:rPr>
                <w:rFonts w:ascii="Times New Roman" w:eastAsia="Times New Roman" w:hAnsi="Times New Roman" w:cs="Times New Roman"/>
                <w:kern w:val="0"/>
                <w:sz w:val="24"/>
                <w:szCs w:val="24"/>
                <w:lang w:eastAsia="ru-RU"/>
                <w14:ligatures w14:val="none"/>
              </w:rPr>
              <w:t>Сократить</w:t>
            </w:r>
            <w:r w:rsidRPr="009B0955">
              <w:rPr>
                <w:rFonts w:ascii="Times New Roman" w:eastAsia="Times New Roman" w:hAnsi="Times New Roman" w:cs="Times New Roman"/>
                <w:kern w:val="0"/>
                <w:sz w:val="24"/>
                <w:szCs w:val="24"/>
                <w:lang w:eastAsia="ru-RU"/>
                <w14:ligatures w14:val="none"/>
              </w:rPr>
              <w:t xml:space="preserve"> нормы потерь на разных этапах, </w:t>
            </w:r>
            <w:r w:rsidR="009B0955" w:rsidRPr="009B0955">
              <w:rPr>
                <w:rFonts w:ascii="Times New Roman" w:eastAsia="Times New Roman" w:hAnsi="Times New Roman" w:cs="Times New Roman"/>
                <w:kern w:val="0"/>
                <w:sz w:val="24"/>
                <w:szCs w:val="24"/>
                <w:lang w:eastAsia="ru-RU"/>
                <w14:ligatures w14:val="none"/>
              </w:rPr>
              <w:t>заложенных в рецептуре (индивидуальное</w:t>
            </w:r>
            <w:r w:rsidR="009B0955">
              <w:rPr>
                <w:rFonts w:ascii="Times New Roman" w:eastAsia="Times New Roman" w:hAnsi="Times New Roman" w:cs="Times New Roman"/>
                <w:kern w:val="0"/>
                <w:sz w:val="24"/>
                <w:szCs w:val="24"/>
                <w:lang w:eastAsia="ru-RU"/>
                <w14:ligatures w14:val="none"/>
              </w:rPr>
              <w:t xml:space="preserve"> задание)</w:t>
            </w:r>
          </w:p>
        </w:tc>
        <w:tc>
          <w:tcPr>
            <w:tcW w:w="642" w:type="pct"/>
            <w:vAlign w:val="center"/>
          </w:tcPr>
          <w:p w14:paraId="74B2E2A1" w14:textId="246C60E3" w:rsidR="0092660D" w:rsidRDefault="009B0955" w:rsidP="008069C0">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w:t>
            </w:r>
          </w:p>
        </w:tc>
      </w:tr>
      <w:tr w:rsidR="00765FBC" w:rsidRPr="0053010F" w14:paraId="6D5274E7" w14:textId="77777777" w:rsidTr="00B15E17">
        <w:trPr>
          <w:trHeight w:val="70"/>
        </w:trPr>
        <w:tc>
          <w:tcPr>
            <w:tcW w:w="228" w:type="pct"/>
            <w:vMerge w:val="restart"/>
            <w:tcBorders>
              <w:left w:val="single" w:sz="4" w:space="0" w:color="auto"/>
              <w:right w:val="single" w:sz="4" w:space="0" w:color="auto"/>
            </w:tcBorders>
          </w:tcPr>
          <w:p w14:paraId="4AB84652" w14:textId="10B14A28" w:rsidR="00765FBC" w:rsidRPr="00C62BD8" w:rsidRDefault="00765FBC" w:rsidP="008069C0">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4</w:t>
            </w:r>
          </w:p>
        </w:tc>
        <w:tc>
          <w:tcPr>
            <w:tcW w:w="1147" w:type="pct"/>
            <w:gridSpan w:val="2"/>
            <w:vMerge w:val="restart"/>
            <w:tcBorders>
              <w:left w:val="single" w:sz="4" w:space="0" w:color="auto"/>
              <w:right w:val="single" w:sz="4" w:space="0" w:color="auto"/>
            </w:tcBorders>
          </w:tcPr>
          <w:p w14:paraId="1A6EA0D7" w14:textId="02DFA7C9" w:rsidR="00765FBC" w:rsidRPr="00C62BD8" w:rsidRDefault="00765FBC" w:rsidP="009B0955">
            <w:pPr>
              <w:spacing w:after="0" w:line="240" w:lineRule="auto"/>
              <w:rPr>
                <w:rFonts w:ascii="Times New Roman" w:eastAsia="Calibri" w:hAnsi="Times New Roman" w:cs="Times New Roman"/>
                <w:b/>
                <w:bCs/>
                <w:sz w:val="24"/>
                <w:szCs w:val="24"/>
              </w:rPr>
            </w:pPr>
            <w:r w:rsidRPr="009B0955">
              <w:rPr>
                <w:rFonts w:ascii="Times New Roman" w:hAnsi="Times New Roman" w:cs="Times New Roman"/>
                <w:sz w:val="24"/>
                <w:szCs w:val="24"/>
              </w:rPr>
              <w:t>Принципы и приемы презентации кондитерской и шоколадной продукции потребителям</w:t>
            </w:r>
          </w:p>
        </w:tc>
        <w:tc>
          <w:tcPr>
            <w:tcW w:w="2983" w:type="pct"/>
            <w:tcBorders>
              <w:left w:val="single" w:sz="4" w:space="0" w:color="auto"/>
            </w:tcBorders>
          </w:tcPr>
          <w:p w14:paraId="41B9FBC0" w14:textId="0ED10AC7" w:rsidR="00765FBC" w:rsidRPr="00765FBC" w:rsidRDefault="00765FBC" w:rsidP="009B0955">
            <w:pPr>
              <w:spacing w:after="0" w:line="240" w:lineRule="auto"/>
              <w:outlineLvl w:val="1"/>
              <w:rPr>
                <w:rFonts w:ascii="Times New Roman" w:eastAsia="Times New Roman" w:hAnsi="Times New Roman" w:cs="Times New Roman"/>
                <w:bCs/>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Базовые принципы презентации и психология восприятия</w:t>
            </w:r>
            <w:r w:rsidR="00EE5175">
              <w:rPr>
                <w:rFonts w:ascii="Times New Roman" w:eastAsia="Times New Roman" w:hAnsi="Times New Roman" w:cs="Times New Roman"/>
                <w:bCs/>
                <w:kern w:val="0"/>
                <w:sz w:val="24"/>
                <w:szCs w:val="24"/>
                <w:lang w:eastAsia="ru-RU"/>
                <w14:ligatures w14:val="none"/>
              </w:rPr>
              <w:t>.</w:t>
            </w:r>
          </w:p>
          <w:p w14:paraId="16FBD03E" w14:textId="77777777" w:rsidR="00765FBC" w:rsidRPr="009B0955" w:rsidRDefault="00765FBC" w:rsidP="009B0955">
            <w:pPr>
              <w:numPr>
                <w:ilvl w:val="0"/>
                <w:numId w:val="19"/>
              </w:numPr>
              <w:spacing w:after="0" w:line="240" w:lineRule="auto"/>
              <w:ind w:left="0"/>
              <w:rPr>
                <w:rFonts w:ascii="Times New Roman" w:eastAsia="Times New Roman" w:hAnsi="Times New Roman" w:cs="Times New Roman"/>
                <w:kern w:val="0"/>
                <w:sz w:val="24"/>
                <w:szCs w:val="24"/>
                <w:lang w:eastAsia="ru-RU"/>
                <w14:ligatures w14:val="none"/>
              </w:rPr>
            </w:pPr>
            <w:r w:rsidRPr="009B0955">
              <w:rPr>
                <w:rFonts w:ascii="Times New Roman" w:eastAsia="Times New Roman" w:hAnsi="Times New Roman" w:cs="Times New Roman"/>
                <w:bCs/>
                <w:kern w:val="0"/>
                <w:sz w:val="24"/>
                <w:szCs w:val="24"/>
                <w:lang w:eastAsia="ru-RU"/>
                <w14:ligatures w14:val="none"/>
              </w:rPr>
              <w:t>Восприятие кондитерского изделия: цвет, форма, текстура и запах как маркетинговые инструменты.</w:t>
            </w:r>
            <w:r w:rsidRPr="009B0955">
              <w:rPr>
                <w:rFonts w:ascii="Times New Roman" w:eastAsia="Times New Roman" w:hAnsi="Times New Roman" w:cs="Times New Roman"/>
                <w:kern w:val="0"/>
                <w:sz w:val="24"/>
                <w:szCs w:val="24"/>
                <w:lang w:eastAsia="ru-RU"/>
                <w14:ligatures w14:val="none"/>
              </w:rPr>
              <w:t xml:space="preserve"> Как визуальные и сенсорные характеристики влияют на решение о покупке, базовые правила композиции в подаче.</w:t>
            </w:r>
          </w:p>
          <w:p w14:paraId="557085AE" w14:textId="049739C1" w:rsidR="00765FBC" w:rsidRPr="009B0955" w:rsidRDefault="00765FBC" w:rsidP="009B0955">
            <w:pPr>
              <w:numPr>
                <w:ilvl w:val="0"/>
                <w:numId w:val="19"/>
              </w:numPr>
              <w:spacing w:after="0" w:line="240" w:lineRule="auto"/>
              <w:ind w:left="0"/>
              <w:rPr>
                <w:rFonts w:ascii="Times New Roman" w:eastAsia="Times New Roman" w:hAnsi="Times New Roman" w:cs="Times New Roman"/>
                <w:kern w:val="0"/>
                <w:sz w:val="24"/>
                <w:szCs w:val="24"/>
                <w:lang w:eastAsia="ru-RU"/>
                <w14:ligatures w14:val="none"/>
              </w:rPr>
            </w:pPr>
            <w:r w:rsidRPr="009B0955">
              <w:rPr>
                <w:rFonts w:ascii="Times New Roman" w:eastAsia="Times New Roman" w:hAnsi="Times New Roman" w:cs="Times New Roman"/>
                <w:bCs/>
                <w:kern w:val="0"/>
                <w:sz w:val="24"/>
                <w:szCs w:val="24"/>
                <w:lang w:eastAsia="ru-RU"/>
                <w14:ligatures w14:val="none"/>
              </w:rPr>
              <w:t>Целевая аудитория и адаптация презентации: розница, кейтеринг, банкет, витрина, доставка.</w:t>
            </w:r>
            <w:r w:rsidRPr="009B0955">
              <w:rPr>
                <w:rFonts w:ascii="Times New Roman" w:eastAsia="Times New Roman" w:hAnsi="Times New Roman" w:cs="Times New Roman"/>
                <w:kern w:val="0"/>
                <w:sz w:val="24"/>
                <w:szCs w:val="24"/>
                <w:lang w:eastAsia="ru-RU"/>
                <w14:ligatures w14:val="none"/>
              </w:rPr>
              <w:t xml:space="preserve"> Различия в требованиях к оформлению и упаковке для разных каналов продаж и сегментов (B2C, B2B, детские праздники, корпоративы и т. д.)</w:t>
            </w:r>
          </w:p>
          <w:p w14:paraId="211D24E9" w14:textId="11F3830C" w:rsidR="00765FBC" w:rsidRPr="009B0955" w:rsidRDefault="00765FBC" w:rsidP="009B0955">
            <w:pPr>
              <w:numPr>
                <w:ilvl w:val="0"/>
                <w:numId w:val="19"/>
              </w:numPr>
              <w:spacing w:after="0" w:line="240" w:lineRule="auto"/>
              <w:ind w:left="0"/>
              <w:rPr>
                <w:rFonts w:ascii="Times New Roman" w:hAnsi="Times New Roman" w:cs="Times New Roman"/>
                <w:b/>
                <w:bCs/>
                <w:iCs/>
                <w:sz w:val="24"/>
                <w:szCs w:val="24"/>
              </w:rPr>
            </w:pPr>
            <w:r w:rsidRPr="009B0955">
              <w:rPr>
                <w:rFonts w:ascii="Times New Roman" w:eastAsia="Times New Roman" w:hAnsi="Times New Roman" w:cs="Times New Roman"/>
                <w:bCs/>
                <w:kern w:val="0"/>
                <w:sz w:val="24"/>
                <w:szCs w:val="24"/>
                <w:lang w:eastAsia="ru-RU"/>
                <w14:ligatures w14:val="none"/>
              </w:rPr>
              <w:lastRenderedPageBreak/>
              <w:t>Сезонность и тренды в оформлении десертов и шоколадной продукции.</w:t>
            </w:r>
            <w:r w:rsidRPr="009B0955">
              <w:rPr>
                <w:rFonts w:ascii="Times New Roman" w:eastAsia="Times New Roman" w:hAnsi="Times New Roman" w:cs="Times New Roman"/>
                <w:kern w:val="0"/>
                <w:sz w:val="24"/>
                <w:szCs w:val="24"/>
                <w:lang w:eastAsia="ru-RU"/>
                <w14:ligatures w14:val="none"/>
              </w:rPr>
              <w:t xml:space="preserve"> Сезонные цвета, текстуры, декор; актуальные стили (минимализм, «рустик», «арт-десерт»), связь с календарными событиями и праздниками</w:t>
            </w:r>
          </w:p>
        </w:tc>
        <w:tc>
          <w:tcPr>
            <w:tcW w:w="642" w:type="pct"/>
            <w:vAlign w:val="center"/>
          </w:tcPr>
          <w:p w14:paraId="761DB916" w14:textId="2E3644B8" w:rsidR="00765FBC" w:rsidRPr="00765FBC" w:rsidRDefault="00765FBC" w:rsidP="008069C0">
            <w:pPr>
              <w:suppressAutoHyphens/>
              <w:spacing w:after="0" w:line="240" w:lineRule="auto"/>
              <w:jc w:val="center"/>
              <w:rPr>
                <w:rFonts w:ascii="Times New Roman" w:eastAsia="Calibri" w:hAnsi="Times New Roman" w:cs="Times New Roman"/>
                <w:sz w:val="24"/>
                <w:szCs w:val="24"/>
              </w:rPr>
            </w:pPr>
            <w:r w:rsidRPr="00765FBC">
              <w:rPr>
                <w:rFonts w:ascii="Times New Roman" w:eastAsia="Calibri" w:hAnsi="Times New Roman" w:cs="Times New Roman"/>
                <w:sz w:val="24"/>
                <w:szCs w:val="24"/>
              </w:rPr>
              <w:lastRenderedPageBreak/>
              <w:t>2</w:t>
            </w:r>
          </w:p>
        </w:tc>
      </w:tr>
      <w:tr w:rsidR="00765FBC" w:rsidRPr="0053010F" w14:paraId="6A4D7710" w14:textId="77777777" w:rsidTr="000D57D5">
        <w:trPr>
          <w:trHeight w:val="70"/>
        </w:trPr>
        <w:tc>
          <w:tcPr>
            <w:tcW w:w="228" w:type="pct"/>
            <w:vMerge/>
            <w:tcBorders>
              <w:left w:val="single" w:sz="4" w:space="0" w:color="auto"/>
              <w:right w:val="single" w:sz="4" w:space="0" w:color="auto"/>
            </w:tcBorders>
          </w:tcPr>
          <w:p w14:paraId="08AEB7E4" w14:textId="77777777" w:rsidR="00765FBC" w:rsidRPr="00C62BD8" w:rsidRDefault="00765FBC" w:rsidP="008069C0">
            <w:pPr>
              <w:spacing w:after="0" w:line="240" w:lineRule="auto"/>
              <w:rPr>
                <w:rFonts w:ascii="Times New Roman" w:eastAsia="Calibri" w:hAnsi="Times New Roman" w:cs="Times New Roman"/>
                <w:b/>
                <w:bCs/>
                <w:sz w:val="24"/>
                <w:szCs w:val="24"/>
              </w:rPr>
            </w:pPr>
          </w:p>
        </w:tc>
        <w:tc>
          <w:tcPr>
            <w:tcW w:w="1147" w:type="pct"/>
            <w:gridSpan w:val="2"/>
            <w:vMerge/>
            <w:tcBorders>
              <w:left w:val="single" w:sz="4" w:space="0" w:color="auto"/>
              <w:right w:val="single" w:sz="4" w:space="0" w:color="auto"/>
            </w:tcBorders>
          </w:tcPr>
          <w:p w14:paraId="31D15243" w14:textId="681AB4B7" w:rsidR="00765FBC" w:rsidRPr="00FF681B" w:rsidRDefault="00765FBC" w:rsidP="008069C0">
            <w:pPr>
              <w:spacing w:after="0" w:line="240" w:lineRule="auto"/>
              <w:rPr>
                <w:rFonts w:ascii="Times New Roman" w:hAnsi="Times New Roman" w:cs="Times New Roman"/>
                <w:sz w:val="20"/>
                <w:szCs w:val="20"/>
              </w:rPr>
            </w:pPr>
          </w:p>
        </w:tc>
        <w:tc>
          <w:tcPr>
            <w:tcW w:w="2983" w:type="pct"/>
            <w:tcBorders>
              <w:left w:val="single" w:sz="4" w:space="0" w:color="auto"/>
            </w:tcBorders>
          </w:tcPr>
          <w:p w14:paraId="487FBF23" w14:textId="1FAD5981" w:rsidR="00765FBC" w:rsidRPr="00765FBC" w:rsidRDefault="00765FBC" w:rsidP="00765FBC">
            <w:pPr>
              <w:spacing w:after="0" w:line="240" w:lineRule="auto"/>
              <w:outlineLvl w:val="1"/>
              <w:rPr>
                <w:rFonts w:ascii="Times New Roman" w:eastAsia="Times New Roman" w:hAnsi="Times New Roman" w:cs="Times New Roman"/>
                <w:bCs/>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Техническая база: инвентарь, материалы, упаковка</w:t>
            </w:r>
          </w:p>
          <w:p w14:paraId="67D46A2B" w14:textId="45A6E92E" w:rsidR="00765FBC" w:rsidRPr="00765FBC" w:rsidRDefault="00765FBC" w:rsidP="009B0955">
            <w:pPr>
              <w:numPr>
                <w:ilvl w:val="0"/>
                <w:numId w:val="20"/>
              </w:numPr>
              <w:spacing w:after="0" w:line="240" w:lineRule="auto"/>
              <w:ind w:left="0"/>
              <w:rPr>
                <w:rFonts w:ascii="Times New Roman" w:eastAsia="Times New Roman" w:hAnsi="Times New Roman" w:cs="Times New Roman"/>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Инвентарь и расходные материалы для презентации и упаковки.</w:t>
            </w:r>
            <w:r w:rsidRPr="00765FBC">
              <w:rPr>
                <w:rFonts w:ascii="Times New Roman" w:eastAsia="Times New Roman" w:hAnsi="Times New Roman" w:cs="Times New Roman"/>
                <w:kern w:val="0"/>
                <w:sz w:val="24"/>
                <w:szCs w:val="24"/>
                <w:lang w:eastAsia="ru-RU"/>
                <w14:ligatures w14:val="none"/>
              </w:rPr>
              <w:t xml:space="preserve"> </w:t>
            </w:r>
          </w:p>
          <w:p w14:paraId="5AF9E643" w14:textId="77777777" w:rsidR="00765FBC" w:rsidRPr="00765FBC" w:rsidRDefault="00765FBC" w:rsidP="009B0955">
            <w:pPr>
              <w:numPr>
                <w:ilvl w:val="0"/>
                <w:numId w:val="20"/>
              </w:numPr>
              <w:spacing w:after="0" w:line="240" w:lineRule="auto"/>
              <w:ind w:left="0"/>
              <w:rPr>
                <w:rFonts w:ascii="Times New Roman" w:eastAsia="Times New Roman" w:hAnsi="Times New Roman" w:cs="Times New Roman"/>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Упаковка для разных каналов: витрина, самовывоз, доставка.</w:t>
            </w:r>
            <w:r w:rsidRPr="00765FBC">
              <w:rPr>
                <w:rFonts w:ascii="Times New Roman" w:eastAsia="Times New Roman" w:hAnsi="Times New Roman" w:cs="Times New Roman"/>
                <w:kern w:val="0"/>
                <w:sz w:val="24"/>
                <w:szCs w:val="24"/>
                <w:lang w:eastAsia="ru-RU"/>
                <w14:ligatures w14:val="none"/>
              </w:rPr>
              <w:t xml:space="preserve"> Требования к прочности, герметичности, термостойкости; защита декора при транспортировке; экологичные материалы и их ограничения.</w:t>
            </w:r>
          </w:p>
          <w:p w14:paraId="464DA32A" w14:textId="45F70F91" w:rsidR="00765FBC" w:rsidRPr="009B0955" w:rsidRDefault="00765FBC" w:rsidP="00765FBC">
            <w:pPr>
              <w:numPr>
                <w:ilvl w:val="0"/>
                <w:numId w:val="20"/>
              </w:numPr>
              <w:spacing w:after="0" w:line="240" w:lineRule="auto"/>
              <w:ind w:left="0"/>
              <w:rPr>
                <w:rFonts w:ascii="Times New Roman" w:eastAsia="Times New Roman" w:hAnsi="Times New Roman" w:cs="Times New Roman"/>
                <w:b/>
                <w:bCs/>
                <w:color w:val="333333"/>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Маркировка и информационная составляющая.</w:t>
            </w:r>
            <w:r w:rsidRPr="00765FBC">
              <w:rPr>
                <w:rFonts w:ascii="Times New Roman" w:eastAsia="Times New Roman" w:hAnsi="Times New Roman" w:cs="Times New Roman"/>
                <w:kern w:val="0"/>
                <w:sz w:val="24"/>
                <w:szCs w:val="24"/>
                <w:lang w:eastAsia="ru-RU"/>
                <w14:ligatures w14:val="none"/>
              </w:rPr>
              <w:t xml:space="preserve"> Обязательные сведения на упаковке (состав, аллергены, сроки), читаемость и дизайн, соответствие требованиям ТР ТС</w:t>
            </w:r>
          </w:p>
        </w:tc>
        <w:tc>
          <w:tcPr>
            <w:tcW w:w="642" w:type="pct"/>
            <w:vAlign w:val="center"/>
          </w:tcPr>
          <w:p w14:paraId="2B795F65" w14:textId="2C759B24" w:rsidR="00765FBC" w:rsidRPr="00765FBC" w:rsidRDefault="00765FBC" w:rsidP="008069C0">
            <w:pPr>
              <w:suppressAutoHyphens/>
              <w:spacing w:after="0" w:line="240" w:lineRule="auto"/>
              <w:jc w:val="center"/>
              <w:rPr>
                <w:rFonts w:ascii="Times New Roman" w:eastAsia="Calibri" w:hAnsi="Times New Roman" w:cs="Times New Roman"/>
                <w:sz w:val="24"/>
                <w:szCs w:val="24"/>
              </w:rPr>
            </w:pPr>
            <w:r w:rsidRPr="00765FBC">
              <w:rPr>
                <w:rFonts w:ascii="Times New Roman" w:eastAsia="Calibri" w:hAnsi="Times New Roman" w:cs="Times New Roman"/>
                <w:sz w:val="24"/>
                <w:szCs w:val="24"/>
              </w:rPr>
              <w:t>2</w:t>
            </w:r>
          </w:p>
        </w:tc>
      </w:tr>
      <w:tr w:rsidR="00765FBC" w:rsidRPr="0053010F" w14:paraId="1F2C2F1F" w14:textId="77777777" w:rsidTr="00B15E17">
        <w:trPr>
          <w:trHeight w:val="70"/>
        </w:trPr>
        <w:tc>
          <w:tcPr>
            <w:tcW w:w="228" w:type="pct"/>
            <w:vMerge/>
            <w:tcBorders>
              <w:left w:val="single" w:sz="4" w:space="0" w:color="auto"/>
              <w:right w:val="single" w:sz="4" w:space="0" w:color="auto"/>
            </w:tcBorders>
          </w:tcPr>
          <w:p w14:paraId="6AEA1793" w14:textId="77777777" w:rsidR="00765FBC" w:rsidRPr="00C62BD8" w:rsidRDefault="00765FBC" w:rsidP="008069C0">
            <w:pPr>
              <w:spacing w:after="0" w:line="240" w:lineRule="auto"/>
              <w:rPr>
                <w:rFonts w:ascii="Times New Roman" w:eastAsia="Calibri" w:hAnsi="Times New Roman" w:cs="Times New Roman"/>
                <w:b/>
                <w:bCs/>
                <w:sz w:val="24"/>
                <w:szCs w:val="24"/>
              </w:rPr>
            </w:pPr>
          </w:p>
        </w:tc>
        <w:tc>
          <w:tcPr>
            <w:tcW w:w="1147" w:type="pct"/>
            <w:gridSpan w:val="2"/>
            <w:vMerge/>
            <w:tcBorders>
              <w:left w:val="single" w:sz="4" w:space="0" w:color="auto"/>
              <w:right w:val="single" w:sz="4" w:space="0" w:color="auto"/>
            </w:tcBorders>
          </w:tcPr>
          <w:p w14:paraId="31975ABD" w14:textId="77777777" w:rsidR="00765FBC" w:rsidRPr="00FF681B" w:rsidRDefault="00765FBC" w:rsidP="008069C0">
            <w:pPr>
              <w:spacing w:after="0" w:line="240" w:lineRule="auto"/>
              <w:rPr>
                <w:rFonts w:ascii="Times New Roman" w:hAnsi="Times New Roman" w:cs="Times New Roman"/>
                <w:sz w:val="20"/>
                <w:szCs w:val="20"/>
              </w:rPr>
            </w:pPr>
          </w:p>
        </w:tc>
        <w:tc>
          <w:tcPr>
            <w:tcW w:w="2983" w:type="pct"/>
            <w:tcBorders>
              <w:left w:val="single" w:sz="4" w:space="0" w:color="auto"/>
            </w:tcBorders>
          </w:tcPr>
          <w:p w14:paraId="539E3CD9" w14:textId="05D3543E" w:rsidR="00765FBC" w:rsidRPr="00765FBC" w:rsidRDefault="00765FBC" w:rsidP="009B0955">
            <w:pPr>
              <w:spacing w:after="0" w:line="240" w:lineRule="auto"/>
              <w:outlineLvl w:val="1"/>
              <w:rPr>
                <w:rFonts w:ascii="Times New Roman" w:eastAsia="Times New Roman" w:hAnsi="Times New Roman" w:cs="Times New Roman"/>
                <w:bCs/>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Приёмы оформления и подачи</w:t>
            </w:r>
            <w:r w:rsidR="00D0697D">
              <w:rPr>
                <w:rFonts w:ascii="Times New Roman" w:eastAsia="Times New Roman" w:hAnsi="Times New Roman" w:cs="Times New Roman"/>
                <w:bCs/>
                <w:kern w:val="0"/>
                <w:sz w:val="24"/>
                <w:szCs w:val="24"/>
                <w:lang w:eastAsia="ru-RU"/>
                <w14:ligatures w14:val="none"/>
              </w:rPr>
              <w:t>.</w:t>
            </w:r>
          </w:p>
          <w:p w14:paraId="78913947" w14:textId="4E92C5D9" w:rsidR="00765FBC" w:rsidRPr="00765FBC" w:rsidRDefault="00765FBC" w:rsidP="009B0955">
            <w:pPr>
              <w:numPr>
                <w:ilvl w:val="0"/>
                <w:numId w:val="21"/>
              </w:numPr>
              <w:spacing w:after="0" w:line="240" w:lineRule="auto"/>
              <w:ind w:left="0"/>
              <w:rPr>
                <w:rFonts w:ascii="Times New Roman" w:eastAsia="Times New Roman" w:hAnsi="Times New Roman" w:cs="Times New Roman"/>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Базовые техники декора: глазурь, крем, шоколад, посыпки, ягоды и фрукты.</w:t>
            </w:r>
            <w:r w:rsidRPr="00765FBC">
              <w:rPr>
                <w:rFonts w:ascii="Times New Roman" w:eastAsia="Times New Roman" w:hAnsi="Times New Roman" w:cs="Times New Roman"/>
                <w:kern w:val="0"/>
                <w:sz w:val="24"/>
                <w:szCs w:val="24"/>
                <w:lang w:eastAsia="ru-RU"/>
                <w14:ligatures w14:val="none"/>
              </w:rPr>
              <w:t xml:space="preserve"> </w:t>
            </w:r>
          </w:p>
          <w:p w14:paraId="1680D3B6" w14:textId="1753714B" w:rsidR="00765FBC" w:rsidRPr="009B0955" w:rsidRDefault="00765FBC" w:rsidP="00765FBC">
            <w:pPr>
              <w:numPr>
                <w:ilvl w:val="0"/>
                <w:numId w:val="21"/>
              </w:numPr>
              <w:spacing w:after="0" w:line="240" w:lineRule="auto"/>
              <w:ind w:left="0"/>
              <w:rPr>
                <w:rFonts w:ascii="Times New Roman" w:eastAsia="Times New Roman" w:hAnsi="Times New Roman" w:cs="Times New Roman"/>
                <w:b/>
                <w:bCs/>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Создание «витринного» эффекта: композиция, ритм, контраст, фокусная точка.</w:t>
            </w:r>
            <w:r w:rsidRPr="00765FBC">
              <w:rPr>
                <w:rFonts w:ascii="Times New Roman" w:eastAsia="Times New Roman" w:hAnsi="Times New Roman" w:cs="Times New Roman"/>
                <w:kern w:val="0"/>
                <w:sz w:val="24"/>
                <w:szCs w:val="24"/>
                <w:lang w:eastAsia="ru-RU"/>
                <w14:ligatures w14:val="none"/>
              </w:rPr>
              <w:t xml:space="preserve"> Как собрать привлекательную выкладку на витрине или фото для соцсетей; принципы зонирования и группировки изделий</w:t>
            </w:r>
          </w:p>
        </w:tc>
        <w:tc>
          <w:tcPr>
            <w:tcW w:w="642" w:type="pct"/>
            <w:vAlign w:val="center"/>
          </w:tcPr>
          <w:p w14:paraId="6746B8CB" w14:textId="1770D40E" w:rsidR="00765FBC" w:rsidRPr="00765FBC" w:rsidRDefault="00765FBC" w:rsidP="008069C0">
            <w:pPr>
              <w:suppressAutoHyphens/>
              <w:spacing w:after="0" w:line="240" w:lineRule="auto"/>
              <w:jc w:val="center"/>
              <w:rPr>
                <w:rFonts w:ascii="Times New Roman" w:eastAsia="Calibri" w:hAnsi="Times New Roman" w:cs="Times New Roman"/>
                <w:sz w:val="24"/>
                <w:szCs w:val="24"/>
              </w:rPr>
            </w:pPr>
            <w:r w:rsidRPr="00765FBC">
              <w:rPr>
                <w:rFonts w:ascii="Times New Roman" w:eastAsia="Calibri" w:hAnsi="Times New Roman" w:cs="Times New Roman"/>
                <w:sz w:val="24"/>
                <w:szCs w:val="24"/>
              </w:rPr>
              <w:t>2</w:t>
            </w:r>
          </w:p>
        </w:tc>
      </w:tr>
      <w:tr w:rsidR="00765FBC" w:rsidRPr="0053010F" w14:paraId="6BC0BDCF" w14:textId="77777777" w:rsidTr="00B15E17">
        <w:trPr>
          <w:trHeight w:val="70"/>
        </w:trPr>
        <w:tc>
          <w:tcPr>
            <w:tcW w:w="228" w:type="pct"/>
            <w:vMerge/>
            <w:tcBorders>
              <w:left w:val="single" w:sz="4" w:space="0" w:color="auto"/>
              <w:right w:val="single" w:sz="4" w:space="0" w:color="auto"/>
            </w:tcBorders>
          </w:tcPr>
          <w:p w14:paraId="01334337" w14:textId="77777777" w:rsidR="00765FBC" w:rsidRPr="00C62BD8" w:rsidRDefault="00765FBC" w:rsidP="008069C0">
            <w:pPr>
              <w:spacing w:after="0" w:line="240" w:lineRule="auto"/>
              <w:rPr>
                <w:rFonts w:ascii="Times New Roman" w:eastAsia="Calibri" w:hAnsi="Times New Roman" w:cs="Times New Roman"/>
                <w:b/>
                <w:bCs/>
                <w:sz w:val="24"/>
                <w:szCs w:val="24"/>
              </w:rPr>
            </w:pPr>
          </w:p>
        </w:tc>
        <w:tc>
          <w:tcPr>
            <w:tcW w:w="1147" w:type="pct"/>
            <w:gridSpan w:val="2"/>
            <w:vMerge/>
            <w:tcBorders>
              <w:left w:val="single" w:sz="4" w:space="0" w:color="auto"/>
              <w:right w:val="single" w:sz="4" w:space="0" w:color="auto"/>
            </w:tcBorders>
          </w:tcPr>
          <w:p w14:paraId="26A63E0B" w14:textId="77777777" w:rsidR="00765FBC" w:rsidRPr="00FF681B" w:rsidRDefault="00765FBC" w:rsidP="008069C0">
            <w:pPr>
              <w:spacing w:after="0" w:line="240" w:lineRule="auto"/>
              <w:rPr>
                <w:rFonts w:ascii="Times New Roman" w:hAnsi="Times New Roman" w:cs="Times New Roman"/>
                <w:sz w:val="20"/>
                <w:szCs w:val="20"/>
              </w:rPr>
            </w:pPr>
          </w:p>
        </w:tc>
        <w:tc>
          <w:tcPr>
            <w:tcW w:w="2983" w:type="pct"/>
            <w:tcBorders>
              <w:left w:val="single" w:sz="4" w:space="0" w:color="auto"/>
            </w:tcBorders>
          </w:tcPr>
          <w:p w14:paraId="7E057D4A" w14:textId="4EE4E888" w:rsidR="00765FBC" w:rsidRPr="00765FBC" w:rsidRDefault="00765FBC" w:rsidP="009B0955">
            <w:pPr>
              <w:spacing w:after="0" w:line="240" w:lineRule="auto"/>
              <w:outlineLvl w:val="1"/>
              <w:rPr>
                <w:rFonts w:ascii="Times New Roman" w:eastAsia="Times New Roman" w:hAnsi="Times New Roman" w:cs="Times New Roman"/>
                <w:bCs/>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Специфика по категориям продукции</w:t>
            </w:r>
          </w:p>
          <w:p w14:paraId="33A48A21" w14:textId="204BD51F" w:rsidR="00765FBC" w:rsidRPr="00765FBC" w:rsidRDefault="00765FBC" w:rsidP="009B0955">
            <w:pPr>
              <w:numPr>
                <w:ilvl w:val="0"/>
                <w:numId w:val="22"/>
              </w:numPr>
              <w:spacing w:after="0" w:line="240" w:lineRule="auto"/>
              <w:ind w:left="0"/>
              <w:rPr>
                <w:rFonts w:ascii="Times New Roman" w:eastAsia="Times New Roman" w:hAnsi="Times New Roman" w:cs="Times New Roman"/>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Презентация мучных кондитерских изделий (кексы, капкейки, печенье, пирожные).</w:t>
            </w:r>
            <w:r w:rsidRPr="00765FBC">
              <w:rPr>
                <w:rFonts w:ascii="Times New Roman" w:eastAsia="Times New Roman" w:hAnsi="Times New Roman" w:cs="Times New Roman"/>
                <w:kern w:val="0"/>
                <w:sz w:val="24"/>
                <w:szCs w:val="24"/>
                <w:lang w:eastAsia="ru-RU"/>
                <w14:ligatures w14:val="none"/>
              </w:rPr>
              <w:t xml:space="preserve"> Особенности подачи поштучно и наборами.</w:t>
            </w:r>
          </w:p>
          <w:p w14:paraId="4A53E356" w14:textId="77777777" w:rsidR="00765FBC" w:rsidRPr="00765FBC" w:rsidRDefault="00765FBC" w:rsidP="009B0955">
            <w:pPr>
              <w:numPr>
                <w:ilvl w:val="0"/>
                <w:numId w:val="22"/>
              </w:numPr>
              <w:spacing w:after="0" w:line="240" w:lineRule="auto"/>
              <w:ind w:left="0"/>
              <w:rPr>
                <w:rFonts w:ascii="Times New Roman" w:eastAsia="Times New Roman" w:hAnsi="Times New Roman" w:cs="Times New Roman"/>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Оформление и подача тортов: нарезка, порционирование, индивидуальные мини-версии.</w:t>
            </w:r>
            <w:r w:rsidRPr="00765FBC">
              <w:rPr>
                <w:rFonts w:ascii="Times New Roman" w:eastAsia="Times New Roman" w:hAnsi="Times New Roman" w:cs="Times New Roman"/>
                <w:kern w:val="0"/>
                <w:sz w:val="24"/>
                <w:szCs w:val="24"/>
                <w:lang w:eastAsia="ru-RU"/>
                <w14:ligatures w14:val="none"/>
              </w:rPr>
              <w:t xml:space="preserve"> Как показать вкус и структуру на витрине и в каталоге; упаковка целых и порционных изделий.</w:t>
            </w:r>
          </w:p>
          <w:p w14:paraId="0F4541CC" w14:textId="77777777" w:rsidR="00765FBC" w:rsidRPr="00765FBC" w:rsidRDefault="00765FBC" w:rsidP="009B0955">
            <w:pPr>
              <w:numPr>
                <w:ilvl w:val="0"/>
                <w:numId w:val="22"/>
              </w:numPr>
              <w:spacing w:after="0" w:line="240" w:lineRule="auto"/>
              <w:ind w:left="0"/>
              <w:rPr>
                <w:rFonts w:ascii="Times New Roman" w:eastAsia="Times New Roman" w:hAnsi="Times New Roman" w:cs="Times New Roman"/>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Шоколадная продукция: плитки, фигурки, конфеты, наборы.</w:t>
            </w:r>
            <w:r w:rsidRPr="00765FBC">
              <w:rPr>
                <w:rFonts w:ascii="Times New Roman" w:eastAsia="Times New Roman" w:hAnsi="Times New Roman" w:cs="Times New Roman"/>
                <w:kern w:val="0"/>
                <w:sz w:val="24"/>
                <w:szCs w:val="24"/>
                <w:lang w:eastAsia="ru-RU"/>
                <w14:ligatures w14:val="none"/>
              </w:rPr>
              <w:t xml:space="preserve"> Демонстрация текстуры и начинок; подбор упаковки для сохранения блеска и предотвращения поседения шоколада.</w:t>
            </w:r>
          </w:p>
          <w:p w14:paraId="52A6F427" w14:textId="3EB99527" w:rsidR="00765FBC" w:rsidRPr="009B0955" w:rsidRDefault="00765FBC" w:rsidP="00404BB8">
            <w:pPr>
              <w:numPr>
                <w:ilvl w:val="0"/>
                <w:numId w:val="22"/>
              </w:numPr>
              <w:spacing w:after="0" w:line="240" w:lineRule="auto"/>
              <w:ind w:left="0"/>
              <w:rPr>
                <w:rFonts w:ascii="Times New Roman" w:eastAsia="Times New Roman" w:hAnsi="Times New Roman" w:cs="Times New Roman"/>
                <w:b/>
                <w:bCs/>
                <w:kern w:val="0"/>
                <w:sz w:val="24"/>
                <w:szCs w:val="24"/>
                <w:lang w:eastAsia="ru-RU"/>
                <w14:ligatures w14:val="none"/>
              </w:rPr>
            </w:pPr>
            <w:r w:rsidRPr="00765FBC">
              <w:rPr>
                <w:rFonts w:ascii="Times New Roman" w:eastAsia="Times New Roman" w:hAnsi="Times New Roman" w:cs="Times New Roman"/>
                <w:bCs/>
                <w:kern w:val="0"/>
                <w:sz w:val="24"/>
                <w:szCs w:val="24"/>
                <w:lang w:eastAsia="ru-RU"/>
                <w14:ligatures w14:val="none"/>
              </w:rPr>
              <w:t>Десерты специального назначения (без сахара, без глютена, без яичного белка).</w:t>
            </w:r>
            <w:r w:rsidRPr="00765FBC">
              <w:rPr>
                <w:rFonts w:ascii="Times New Roman" w:eastAsia="Times New Roman" w:hAnsi="Times New Roman" w:cs="Times New Roman"/>
                <w:kern w:val="0"/>
                <w:sz w:val="24"/>
                <w:szCs w:val="24"/>
                <w:lang w:eastAsia="ru-RU"/>
                <w14:ligatures w14:val="none"/>
              </w:rPr>
              <w:t xml:space="preserve"> </w:t>
            </w:r>
            <w:r w:rsidR="00404BB8">
              <w:rPr>
                <w:rFonts w:ascii="Times New Roman" w:eastAsia="Times New Roman" w:hAnsi="Times New Roman" w:cs="Times New Roman"/>
                <w:kern w:val="0"/>
                <w:sz w:val="24"/>
                <w:szCs w:val="24"/>
                <w:lang w:eastAsia="ru-RU"/>
                <w14:ligatures w14:val="none"/>
              </w:rPr>
              <w:t>О</w:t>
            </w:r>
            <w:r w:rsidRPr="00765FBC">
              <w:rPr>
                <w:rFonts w:ascii="Times New Roman" w:eastAsia="Times New Roman" w:hAnsi="Times New Roman" w:cs="Times New Roman"/>
                <w:kern w:val="0"/>
                <w:sz w:val="24"/>
                <w:szCs w:val="24"/>
                <w:lang w:eastAsia="ru-RU"/>
                <w14:ligatures w14:val="none"/>
              </w:rPr>
              <w:t>формление «здоровых» позиций без потери привлекательности</w:t>
            </w:r>
          </w:p>
        </w:tc>
        <w:tc>
          <w:tcPr>
            <w:tcW w:w="642" w:type="pct"/>
            <w:vAlign w:val="center"/>
          </w:tcPr>
          <w:p w14:paraId="69F15E6F" w14:textId="0473A8E4" w:rsidR="00765FBC" w:rsidRPr="00765FBC" w:rsidRDefault="00765FBC" w:rsidP="008069C0">
            <w:pPr>
              <w:suppressAutoHyphens/>
              <w:spacing w:after="0" w:line="240" w:lineRule="auto"/>
              <w:jc w:val="center"/>
              <w:rPr>
                <w:rFonts w:ascii="Times New Roman" w:eastAsia="Calibri" w:hAnsi="Times New Roman" w:cs="Times New Roman"/>
                <w:sz w:val="24"/>
                <w:szCs w:val="24"/>
              </w:rPr>
            </w:pPr>
            <w:r w:rsidRPr="00765FBC">
              <w:rPr>
                <w:rFonts w:ascii="Times New Roman" w:eastAsia="Calibri" w:hAnsi="Times New Roman" w:cs="Times New Roman"/>
                <w:sz w:val="24"/>
                <w:szCs w:val="24"/>
              </w:rPr>
              <w:t>2</w:t>
            </w:r>
          </w:p>
        </w:tc>
      </w:tr>
      <w:tr w:rsidR="008069C0" w:rsidRPr="0053010F" w14:paraId="62496F96" w14:textId="77777777" w:rsidTr="008069C0">
        <w:trPr>
          <w:trHeight w:val="70"/>
        </w:trPr>
        <w:tc>
          <w:tcPr>
            <w:tcW w:w="228" w:type="pct"/>
            <w:tcBorders>
              <w:left w:val="single" w:sz="4" w:space="0" w:color="auto"/>
              <w:right w:val="single" w:sz="4" w:space="0" w:color="auto"/>
            </w:tcBorders>
          </w:tcPr>
          <w:p w14:paraId="1E103C08" w14:textId="3381E44B" w:rsidR="008069C0" w:rsidRPr="00E27752" w:rsidRDefault="008069C0" w:rsidP="008069C0">
            <w:pPr>
              <w:spacing w:after="0" w:line="240" w:lineRule="auto"/>
              <w:rPr>
                <w:rFonts w:ascii="Times New Roman" w:eastAsia="Calibri" w:hAnsi="Times New Roman" w:cs="Times New Roman"/>
                <w:b/>
                <w:bCs/>
                <w:sz w:val="24"/>
                <w:szCs w:val="24"/>
              </w:rPr>
            </w:pPr>
          </w:p>
        </w:tc>
        <w:tc>
          <w:tcPr>
            <w:tcW w:w="4130" w:type="pct"/>
            <w:gridSpan w:val="3"/>
            <w:tcBorders>
              <w:left w:val="single" w:sz="4" w:space="0" w:color="auto"/>
            </w:tcBorders>
          </w:tcPr>
          <w:p w14:paraId="5F399304" w14:textId="06A60697" w:rsidR="008069C0" w:rsidRPr="002538EE" w:rsidRDefault="0086685E" w:rsidP="008069C0">
            <w:pPr>
              <w:pStyle w:val="a7"/>
              <w:widowControl w:val="0"/>
              <w:tabs>
                <w:tab w:val="left" w:pos="405"/>
              </w:tabs>
              <w:autoSpaceDE w:val="0"/>
              <w:autoSpaceDN w:val="0"/>
              <w:spacing w:after="0" w:line="240" w:lineRule="auto"/>
              <w:ind w:left="0"/>
              <w:jc w:val="both"/>
              <w:rPr>
                <w:rFonts w:ascii="Times New Roman" w:hAnsi="Times New Roman" w:cs="Times New Roman"/>
                <w:iCs/>
                <w:sz w:val="24"/>
                <w:szCs w:val="24"/>
              </w:rPr>
            </w:pPr>
            <w:r>
              <w:rPr>
                <w:rFonts w:ascii="Times New Roman" w:eastAsia="Calibri" w:hAnsi="Times New Roman" w:cs="Times New Roman"/>
                <w:b/>
                <w:bCs/>
                <w:sz w:val="24"/>
                <w:szCs w:val="24"/>
              </w:rPr>
              <w:t>Промежуточная аттестация (</w:t>
            </w:r>
            <w:r w:rsidR="008069C0">
              <w:rPr>
                <w:rFonts w:ascii="Times New Roman" w:eastAsia="Calibri" w:hAnsi="Times New Roman" w:cs="Times New Roman"/>
                <w:b/>
                <w:bCs/>
                <w:sz w:val="24"/>
                <w:szCs w:val="24"/>
              </w:rPr>
              <w:t>зачет</w:t>
            </w:r>
            <w:r>
              <w:rPr>
                <w:rFonts w:ascii="Times New Roman" w:eastAsia="Calibri" w:hAnsi="Times New Roman" w:cs="Times New Roman"/>
                <w:b/>
                <w:bCs/>
                <w:sz w:val="24"/>
                <w:szCs w:val="24"/>
              </w:rPr>
              <w:t>)</w:t>
            </w:r>
            <w:r w:rsidR="002538EE">
              <w:rPr>
                <w:rFonts w:ascii="Times New Roman" w:eastAsia="Calibri" w:hAnsi="Times New Roman" w:cs="Times New Roman"/>
                <w:b/>
                <w:bCs/>
                <w:sz w:val="24"/>
                <w:szCs w:val="24"/>
              </w:rPr>
              <w:t xml:space="preserve">      </w:t>
            </w:r>
            <w:r w:rsidR="002538EE">
              <w:rPr>
                <w:rFonts w:ascii="Times New Roman" w:eastAsia="Calibri" w:hAnsi="Times New Roman" w:cs="Times New Roman"/>
                <w:sz w:val="24"/>
                <w:szCs w:val="24"/>
              </w:rPr>
              <w:t>Проводится на последнем занятии</w:t>
            </w:r>
          </w:p>
        </w:tc>
        <w:tc>
          <w:tcPr>
            <w:tcW w:w="642" w:type="pct"/>
            <w:vAlign w:val="center"/>
          </w:tcPr>
          <w:p w14:paraId="3EC9E455" w14:textId="4642F0B8" w:rsidR="008069C0" w:rsidRPr="00D0697D" w:rsidRDefault="002538EE" w:rsidP="008069C0">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r w:rsidR="008069C0" w:rsidRPr="00E27752" w14:paraId="6891A0E4" w14:textId="77777777" w:rsidTr="009C03D0">
        <w:trPr>
          <w:trHeight w:val="299"/>
        </w:trPr>
        <w:tc>
          <w:tcPr>
            <w:tcW w:w="228" w:type="pct"/>
          </w:tcPr>
          <w:p w14:paraId="5F945CB0" w14:textId="77777777" w:rsidR="008069C0" w:rsidRDefault="008069C0" w:rsidP="008069C0">
            <w:pPr>
              <w:spacing w:after="0" w:line="240" w:lineRule="auto"/>
              <w:jc w:val="both"/>
              <w:rPr>
                <w:rFonts w:ascii="Times New Roman" w:eastAsia="Calibri" w:hAnsi="Times New Roman" w:cs="Times New Roman"/>
                <w:b/>
                <w:bCs/>
                <w:sz w:val="24"/>
                <w:szCs w:val="24"/>
              </w:rPr>
            </w:pPr>
          </w:p>
        </w:tc>
        <w:tc>
          <w:tcPr>
            <w:tcW w:w="4130" w:type="pct"/>
            <w:gridSpan w:val="3"/>
          </w:tcPr>
          <w:p w14:paraId="21F15BD8" w14:textId="60DCF7E1" w:rsidR="008069C0" w:rsidRPr="0086685E" w:rsidRDefault="008069C0" w:rsidP="008069C0">
            <w:pPr>
              <w:spacing w:after="0" w:line="240" w:lineRule="auto"/>
              <w:jc w:val="both"/>
              <w:rPr>
                <w:rFonts w:ascii="Times New Roman" w:eastAsia="Calibri" w:hAnsi="Times New Roman" w:cs="Times New Roman"/>
                <w:b/>
                <w:bCs/>
                <w:sz w:val="24"/>
                <w:szCs w:val="24"/>
              </w:rPr>
            </w:pPr>
            <w:r w:rsidRPr="0086685E">
              <w:rPr>
                <w:rFonts w:ascii="Times New Roman" w:eastAsia="Calibri" w:hAnsi="Times New Roman" w:cs="Times New Roman"/>
                <w:b/>
                <w:bCs/>
                <w:sz w:val="24"/>
                <w:szCs w:val="24"/>
              </w:rPr>
              <w:t xml:space="preserve">Всего </w:t>
            </w:r>
          </w:p>
        </w:tc>
        <w:tc>
          <w:tcPr>
            <w:tcW w:w="642" w:type="pct"/>
            <w:vAlign w:val="center"/>
          </w:tcPr>
          <w:p w14:paraId="30BA8F98" w14:textId="1CEA2B78" w:rsidR="006634BD" w:rsidRPr="0086685E" w:rsidRDefault="00404BB8" w:rsidP="006634B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Pr>
                <w:rFonts w:ascii="Times New Roman" w:eastAsia="Calibri" w:hAnsi="Times New Roman" w:cs="Times New Roman"/>
                <w:b/>
                <w:sz w:val="24"/>
                <w:szCs w:val="24"/>
              </w:rPr>
              <w:t>40</w:t>
            </w:r>
            <w:r w:rsidR="006634BD" w:rsidRPr="0086685E">
              <w:rPr>
                <w:rFonts w:ascii="Times New Roman" w:eastAsia="Calibri" w:hAnsi="Times New Roman" w:cs="Times New Roman"/>
                <w:b/>
                <w:sz w:val="24"/>
                <w:szCs w:val="24"/>
              </w:rPr>
              <w:t xml:space="preserve"> </w:t>
            </w:r>
            <w:r w:rsidR="006634BD" w:rsidRPr="0086685E">
              <w:rPr>
                <w:rFonts w:ascii="Times New Roman" w:eastAsia="Times New Roman" w:hAnsi="Times New Roman" w:cs="Times New Roman"/>
                <w:b/>
                <w:kern w:val="0"/>
                <w:sz w:val="24"/>
                <w:szCs w:val="24"/>
                <w:lang w:eastAsia="ru-RU"/>
                <w14:ligatures w14:val="none"/>
              </w:rPr>
              <w:t xml:space="preserve">из них: </w:t>
            </w:r>
          </w:p>
          <w:p w14:paraId="00238813" w14:textId="63D3BA80" w:rsidR="006634BD" w:rsidRPr="0086685E" w:rsidRDefault="006634BD" w:rsidP="006634B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86685E">
              <w:rPr>
                <w:rFonts w:ascii="Times New Roman" w:eastAsia="Times New Roman" w:hAnsi="Times New Roman" w:cs="Times New Roman"/>
                <w:b/>
                <w:kern w:val="0"/>
                <w:sz w:val="24"/>
                <w:szCs w:val="24"/>
                <w:lang w:eastAsia="ru-RU"/>
                <w14:ligatures w14:val="none"/>
              </w:rPr>
              <w:t>теоретические занятия -</w:t>
            </w:r>
            <w:r w:rsidR="00404BB8">
              <w:rPr>
                <w:rFonts w:ascii="Times New Roman" w:eastAsia="Times New Roman" w:hAnsi="Times New Roman" w:cs="Times New Roman"/>
                <w:b/>
                <w:kern w:val="0"/>
                <w:sz w:val="24"/>
                <w:szCs w:val="24"/>
                <w:lang w:eastAsia="ru-RU"/>
                <w14:ligatures w14:val="none"/>
              </w:rPr>
              <w:t>32</w:t>
            </w:r>
            <w:r w:rsidRPr="0086685E">
              <w:rPr>
                <w:rFonts w:ascii="Times New Roman" w:eastAsia="Times New Roman" w:hAnsi="Times New Roman" w:cs="Times New Roman"/>
                <w:b/>
                <w:kern w:val="0"/>
                <w:sz w:val="24"/>
                <w:szCs w:val="24"/>
                <w:lang w:eastAsia="ru-RU"/>
                <w14:ligatures w14:val="none"/>
              </w:rPr>
              <w:t>,</w:t>
            </w:r>
          </w:p>
          <w:p w14:paraId="435D2CEF" w14:textId="1EAD398C" w:rsidR="008069C0" w:rsidRPr="0086685E" w:rsidRDefault="006634BD" w:rsidP="00404BB8">
            <w:pPr>
              <w:suppressAutoHyphens/>
              <w:spacing w:after="0" w:line="240" w:lineRule="auto"/>
              <w:rPr>
                <w:rFonts w:ascii="Times New Roman" w:eastAsia="Calibri" w:hAnsi="Times New Roman" w:cs="Times New Roman"/>
                <w:b/>
                <w:sz w:val="24"/>
                <w:szCs w:val="24"/>
              </w:rPr>
            </w:pPr>
            <w:r w:rsidRPr="0086685E">
              <w:rPr>
                <w:rFonts w:ascii="Times New Roman" w:eastAsia="Times New Roman" w:hAnsi="Times New Roman" w:cs="Times New Roman"/>
                <w:b/>
                <w:kern w:val="0"/>
                <w:sz w:val="24"/>
                <w:szCs w:val="24"/>
                <w:lang w:eastAsia="ru-RU"/>
                <w14:ligatures w14:val="none"/>
              </w:rPr>
              <w:t xml:space="preserve">практические занятия – </w:t>
            </w:r>
            <w:r w:rsidR="00765FBC">
              <w:rPr>
                <w:rFonts w:ascii="Times New Roman" w:eastAsia="Times New Roman" w:hAnsi="Times New Roman" w:cs="Times New Roman"/>
                <w:b/>
                <w:kern w:val="0"/>
                <w:sz w:val="24"/>
                <w:szCs w:val="24"/>
                <w:lang w:eastAsia="ru-RU"/>
                <w14:ligatures w14:val="none"/>
              </w:rPr>
              <w:t>8</w:t>
            </w:r>
            <w:r w:rsidRPr="0086685E">
              <w:rPr>
                <w:rFonts w:ascii="Times New Roman" w:eastAsia="Times New Roman" w:hAnsi="Times New Roman" w:cs="Times New Roman"/>
                <w:b/>
                <w:kern w:val="0"/>
                <w:sz w:val="24"/>
                <w:szCs w:val="24"/>
                <w:lang w:eastAsia="ru-RU"/>
                <w14:ligatures w14:val="none"/>
              </w:rPr>
              <w:t xml:space="preserve"> часов</w:t>
            </w:r>
          </w:p>
        </w:tc>
      </w:tr>
    </w:tbl>
    <w:p w14:paraId="160CA02C" w14:textId="77777777" w:rsidR="009C03D0" w:rsidRDefault="009C03D0" w:rsidP="00F9595F">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u w:val="single"/>
          <w:lang w:eastAsia="ru-RU"/>
          <w14:ligatures w14:val="none"/>
        </w:rPr>
        <w:sectPr w:rsidR="009C03D0" w:rsidSect="009C03D0">
          <w:pgSz w:w="16838" w:h="11909" w:orient="landscape"/>
          <w:pgMar w:top="1701" w:right="1134" w:bottom="851" w:left="851" w:header="0" w:footer="6" w:gutter="0"/>
          <w:cols w:space="720"/>
          <w:noEndnote/>
          <w:titlePg/>
          <w:docGrid w:linePitch="360"/>
        </w:sectPr>
      </w:pPr>
    </w:p>
    <w:p w14:paraId="4B6F9973" w14:textId="44CE89E7" w:rsidR="00B329ED" w:rsidRPr="00B329ED" w:rsidRDefault="00B329ED" w:rsidP="00B329ED">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B329ED">
        <w:rPr>
          <w:rFonts w:ascii="Times New Roman" w:eastAsia="Times New Roman" w:hAnsi="Times New Roman" w:cs="Times New Roman"/>
          <w:b/>
          <w:bCs/>
          <w:kern w:val="0"/>
          <w:sz w:val="32"/>
          <w:szCs w:val="32"/>
          <w:lang w:eastAsia="ru-RU"/>
          <w14:ligatures w14:val="none"/>
        </w:rPr>
        <w:lastRenderedPageBreak/>
        <w:t>5.</w:t>
      </w:r>
      <w:r w:rsidR="00C26D43">
        <w:rPr>
          <w:rFonts w:ascii="Times New Roman" w:eastAsia="Times New Roman" w:hAnsi="Times New Roman" w:cs="Times New Roman"/>
          <w:b/>
          <w:bCs/>
          <w:kern w:val="0"/>
          <w:sz w:val="32"/>
          <w:szCs w:val="32"/>
          <w:lang w:eastAsia="ru-RU"/>
          <w14:ligatures w14:val="none"/>
        </w:rPr>
        <w:t>2 Специальный</w:t>
      </w:r>
      <w:r w:rsidRPr="00B329ED">
        <w:rPr>
          <w:rFonts w:ascii="Times New Roman" w:eastAsia="Times New Roman" w:hAnsi="Times New Roman" w:cs="Times New Roman"/>
          <w:b/>
          <w:bCs/>
          <w:kern w:val="0"/>
          <w:sz w:val="32"/>
          <w:szCs w:val="32"/>
          <w:lang w:eastAsia="ru-RU"/>
          <w14:ligatures w14:val="none"/>
        </w:rPr>
        <w:t xml:space="preserve"> цикл</w:t>
      </w:r>
    </w:p>
    <w:p w14:paraId="099F6B67" w14:textId="3BDD6592" w:rsidR="00B329ED" w:rsidRPr="00C26D43" w:rsidRDefault="00B329ED" w:rsidP="00B329ED">
      <w:pPr>
        <w:widowControl w:val="0"/>
        <w:autoSpaceDE w:val="0"/>
        <w:autoSpaceDN w:val="0"/>
        <w:adjustRightInd w:val="0"/>
        <w:spacing w:after="0" w:line="240" w:lineRule="auto"/>
        <w:ind w:firstLine="708"/>
        <w:jc w:val="both"/>
        <w:rPr>
          <w:rFonts w:ascii="Times New Roman" w:eastAsia="Courier New" w:hAnsi="Times New Roman" w:cs="Times New Roman"/>
          <w:b/>
          <w:bCs/>
          <w:noProof/>
          <w:color w:val="000000"/>
          <w:kern w:val="0"/>
          <w:sz w:val="32"/>
          <w:szCs w:val="32"/>
          <w:u w:val="single"/>
          <w:lang w:eastAsia="ru-RU"/>
          <w14:ligatures w14:val="none"/>
        </w:rPr>
      </w:pPr>
      <w:bookmarkStart w:id="20" w:name="_Hlk241439986"/>
      <w:r w:rsidRPr="00B329ED">
        <w:rPr>
          <w:rFonts w:ascii="Times New Roman" w:eastAsia="Courier New" w:hAnsi="Times New Roman" w:cs="Times New Roman"/>
          <w:b/>
          <w:bCs/>
          <w:color w:val="000000"/>
          <w:kern w:val="0"/>
          <w:sz w:val="32"/>
          <w:szCs w:val="32"/>
          <w:lang w:eastAsia="ru-RU"/>
          <w14:ligatures w14:val="none"/>
        </w:rPr>
        <w:t>5.</w:t>
      </w:r>
      <w:r w:rsidR="00992F7D">
        <w:rPr>
          <w:rFonts w:ascii="Times New Roman" w:eastAsia="Courier New" w:hAnsi="Times New Roman" w:cs="Times New Roman"/>
          <w:b/>
          <w:bCs/>
          <w:color w:val="000000"/>
          <w:kern w:val="0"/>
          <w:sz w:val="32"/>
          <w:szCs w:val="32"/>
          <w:lang w:eastAsia="ru-RU"/>
          <w14:ligatures w14:val="none"/>
        </w:rPr>
        <w:t>2</w:t>
      </w:r>
      <w:r w:rsidRPr="00B329ED">
        <w:rPr>
          <w:rFonts w:ascii="Times New Roman" w:eastAsia="Courier New" w:hAnsi="Times New Roman" w:cs="Times New Roman"/>
          <w:b/>
          <w:bCs/>
          <w:color w:val="000000"/>
          <w:kern w:val="0"/>
          <w:sz w:val="32"/>
          <w:szCs w:val="32"/>
          <w:lang w:eastAsia="ru-RU"/>
          <w14:ligatures w14:val="none"/>
        </w:rPr>
        <w:t xml:space="preserve">.1 Рабочая программа </w:t>
      </w:r>
      <w:bookmarkStart w:id="21" w:name="_Hlk112934403"/>
      <w:r w:rsidRPr="00B329ED">
        <w:rPr>
          <w:rFonts w:ascii="Times New Roman" w:eastAsia="Courier New" w:hAnsi="Times New Roman" w:cs="Times New Roman"/>
          <w:b/>
          <w:bCs/>
          <w:color w:val="000000"/>
          <w:kern w:val="0"/>
          <w:sz w:val="32"/>
          <w:szCs w:val="32"/>
          <w:lang w:eastAsia="ru-RU"/>
          <w14:ligatures w14:val="none"/>
        </w:rPr>
        <w:t xml:space="preserve">учебного предмета </w:t>
      </w:r>
      <w:bookmarkStart w:id="22" w:name="_Hlk112761552"/>
      <w:r w:rsidRPr="00C26D43">
        <w:rPr>
          <w:rFonts w:ascii="Times New Roman" w:eastAsia="Courier New" w:hAnsi="Times New Roman" w:cs="Times New Roman"/>
          <w:b/>
          <w:bCs/>
          <w:color w:val="000000"/>
          <w:kern w:val="0"/>
          <w:sz w:val="32"/>
          <w:szCs w:val="32"/>
          <w:lang w:eastAsia="ru-RU"/>
          <w14:ligatures w14:val="none"/>
        </w:rPr>
        <w:t>"</w:t>
      </w:r>
      <w:r w:rsidR="00C26D43" w:rsidRPr="00C26D43">
        <w:rPr>
          <w:rFonts w:ascii="Times New Roman" w:hAnsi="Times New Roman" w:cs="Times New Roman"/>
          <w:b/>
          <w:bCs/>
          <w:sz w:val="32"/>
          <w:szCs w:val="32"/>
        </w:rPr>
        <w:t xml:space="preserve">Технология приготовления </w:t>
      </w:r>
      <w:r w:rsidR="00051B6D">
        <w:rPr>
          <w:rFonts w:ascii="Times New Roman" w:hAnsi="Times New Roman" w:cs="Times New Roman"/>
          <w:b/>
          <w:bCs/>
          <w:sz w:val="32"/>
          <w:szCs w:val="32"/>
        </w:rPr>
        <w:t xml:space="preserve">мучных, </w:t>
      </w:r>
      <w:r w:rsidR="00C26D43" w:rsidRPr="00C26D43">
        <w:rPr>
          <w:rFonts w:ascii="Times New Roman" w:hAnsi="Times New Roman" w:cs="Times New Roman"/>
          <w:b/>
          <w:bCs/>
          <w:sz w:val="32"/>
          <w:szCs w:val="32"/>
        </w:rPr>
        <w:t>кондитерских изделий</w:t>
      </w:r>
      <w:r w:rsidR="00AF14BD">
        <w:rPr>
          <w:rFonts w:ascii="Times New Roman" w:hAnsi="Times New Roman" w:cs="Times New Roman"/>
          <w:b/>
          <w:bCs/>
          <w:sz w:val="32"/>
          <w:szCs w:val="32"/>
        </w:rPr>
        <w:t xml:space="preserve"> и шоколадной продукции</w:t>
      </w:r>
      <w:r w:rsidRPr="00C26D43">
        <w:rPr>
          <w:rFonts w:ascii="Times New Roman" w:eastAsia="Courier New" w:hAnsi="Times New Roman" w:cs="Times New Roman"/>
          <w:b/>
          <w:bCs/>
          <w:color w:val="000000"/>
          <w:kern w:val="0"/>
          <w:sz w:val="32"/>
          <w:szCs w:val="32"/>
          <w:lang w:eastAsia="ru-RU"/>
          <w14:ligatures w14:val="none"/>
        </w:rPr>
        <w:t>"</w:t>
      </w:r>
      <w:bookmarkEnd w:id="20"/>
      <w:bookmarkEnd w:id="21"/>
      <w:bookmarkEnd w:id="22"/>
    </w:p>
    <w:p w14:paraId="675789C8" w14:textId="2EA1BB11" w:rsidR="006634BD" w:rsidRPr="006634BD" w:rsidRDefault="00C26D43" w:rsidP="00C26D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86627D">
        <w:rPr>
          <w:rFonts w:ascii="Times New Roman" w:eastAsia="Courier New" w:hAnsi="Times New Roman" w:cs="Times New Roman"/>
          <w:noProof/>
          <w:color w:val="000000"/>
          <w:kern w:val="0"/>
          <w:sz w:val="28"/>
          <w:szCs w:val="28"/>
          <w:lang w:eastAsia="ru-RU"/>
          <w14:ligatures w14:val="none"/>
        </w:rPr>
        <w:t xml:space="preserve">Учебный предмет </w:t>
      </w:r>
      <w:r w:rsidR="006634BD" w:rsidRPr="006634BD">
        <w:rPr>
          <w:rFonts w:ascii="Times New Roman" w:eastAsia="Courier New" w:hAnsi="Times New Roman" w:cs="Times New Roman"/>
          <w:noProof/>
          <w:color w:val="000000"/>
          <w:kern w:val="0"/>
          <w:sz w:val="28"/>
          <w:szCs w:val="28"/>
          <w:lang w:eastAsia="ru-RU"/>
          <w14:ligatures w14:val="none"/>
        </w:rPr>
        <w:t>«</w:t>
      </w:r>
      <w:r w:rsidR="006634BD" w:rsidRPr="006634BD">
        <w:rPr>
          <w:rFonts w:ascii="Times New Roman" w:hAnsi="Times New Roman" w:cs="Times New Roman"/>
          <w:sz w:val="28"/>
          <w:szCs w:val="28"/>
        </w:rPr>
        <w:t>Технологи</w:t>
      </w:r>
      <w:r w:rsidR="006634BD">
        <w:rPr>
          <w:rFonts w:ascii="Times New Roman" w:hAnsi="Times New Roman" w:cs="Times New Roman"/>
          <w:sz w:val="28"/>
          <w:szCs w:val="28"/>
        </w:rPr>
        <w:t>я</w:t>
      </w:r>
      <w:r w:rsidR="006634BD" w:rsidRPr="006634BD">
        <w:rPr>
          <w:rFonts w:ascii="Times New Roman" w:hAnsi="Times New Roman" w:cs="Times New Roman"/>
          <w:sz w:val="28"/>
          <w:szCs w:val="28"/>
        </w:rPr>
        <w:t xml:space="preserve"> приготовлени</w:t>
      </w:r>
      <w:r w:rsidR="006634BD">
        <w:rPr>
          <w:rFonts w:ascii="Times New Roman" w:hAnsi="Times New Roman" w:cs="Times New Roman"/>
          <w:sz w:val="28"/>
          <w:szCs w:val="28"/>
        </w:rPr>
        <w:t>я</w:t>
      </w:r>
      <w:r w:rsidR="006634BD" w:rsidRPr="006634BD">
        <w:rPr>
          <w:rFonts w:ascii="Times New Roman" w:hAnsi="Times New Roman" w:cs="Times New Roman"/>
          <w:sz w:val="28"/>
          <w:szCs w:val="28"/>
        </w:rPr>
        <w:t xml:space="preserve"> </w:t>
      </w:r>
      <w:r w:rsidR="00051B6D">
        <w:rPr>
          <w:rFonts w:ascii="Times New Roman" w:hAnsi="Times New Roman" w:cs="Times New Roman"/>
          <w:sz w:val="28"/>
          <w:szCs w:val="28"/>
        </w:rPr>
        <w:t xml:space="preserve">мучных, </w:t>
      </w:r>
      <w:r w:rsidR="006634BD" w:rsidRPr="006634BD">
        <w:rPr>
          <w:rFonts w:ascii="Times New Roman" w:hAnsi="Times New Roman" w:cs="Times New Roman"/>
          <w:sz w:val="28"/>
          <w:szCs w:val="28"/>
        </w:rPr>
        <w:t>кондитерских изделий</w:t>
      </w:r>
      <w:r w:rsidR="00AF14BD">
        <w:rPr>
          <w:rFonts w:ascii="Times New Roman" w:hAnsi="Times New Roman" w:cs="Times New Roman"/>
          <w:sz w:val="28"/>
          <w:szCs w:val="28"/>
        </w:rPr>
        <w:t xml:space="preserve"> и шоколадной продукции</w:t>
      </w:r>
      <w:r w:rsidR="006634BD" w:rsidRPr="006634BD">
        <w:rPr>
          <w:rFonts w:ascii="Times New Roman" w:eastAsia="Courier New" w:hAnsi="Times New Roman" w:cs="Times New Roman"/>
          <w:b/>
          <w:bCs/>
          <w:noProof/>
          <w:color w:val="000000"/>
          <w:kern w:val="0"/>
          <w:sz w:val="28"/>
          <w:szCs w:val="28"/>
          <w:lang w:eastAsia="ru-RU"/>
          <w14:ligatures w14:val="none"/>
        </w:rPr>
        <w:t>»</w:t>
      </w:r>
      <w:r w:rsidR="006634BD" w:rsidRPr="006634BD">
        <w:rPr>
          <w:rFonts w:ascii="Times New Roman" w:eastAsia="Courier New" w:hAnsi="Times New Roman" w:cs="Times New Roman"/>
          <w:noProof/>
          <w:color w:val="000000"/>
          <w:kern w:val="0"/>
          <w:sz w:val="28"/>
          <w:szCs w:val="28"/>
          <w:lang w:eastAsia="ru-RU"/>
          <w14:ligatures w14:val="none"/>
        </w:rPr>
        <w:t xml:space="preserve"> относится к </w:t>
      </w:r>
      <w:r>
        <w:rPr>
          <w:rFonts w:ascii="Times New Roman" w:eastAsia="Courier New" w:hAnsi="Times New Roman" w:cs="Times New Roman"/>
          <w:noProof/>
          <w:color w:val="000000"/>
          <w:kern w:val="0"/>
          <w:sz w:val="28"/>
          <w:szCs w:val="28"/>
          <w:lang w:eastAsia="ru-RU"/>
          <w14:ligatures w14:val="none"/>
        </w:rPr>
        <w:t>специальному</w:t>
      </w:r>
      <w:r w:rsidR="006634BD" w:rsidRPr="006634BD">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w:t>
      </w:r>
      <w:r w:rsidR="00AF14BD" w:rsidRPr="00AF14BD">
        <w:rPr>
          <w:rFonts w:ascii="Times New Roman" w:eastAsia="Courier New" w:hAnsi="Times New Roman" w:cs="Times New Roman"/>
          <w:noProof/>
          <w:color w:val="000000"/>
          <w:kern w:val="0"/>
          <w:sz w:val="28"/>
          <w:szCs w:val="28"/>
          <w:lang w:eastAsia="ru-RU"/>
          <w14:ligatures w14:val="none"/>
        </w:rPr>
        <w:t>1</w:t>
      </w:r>
      <w:r w:rsidR="006634BD" w:rsidRPr="00AF14BD">
        <w:rPr>
          <w:rFonts w:ascii="Times New Roman" w:eastAsia="Courier New" w:hAnsi="Times New Roman" w:cs="Times New Roman"/>
          <w:noProof/>
          <w:color w:val="000000"/>
          <w:kern w:val="0"/>
          <w:sz w:val="28"/>
          <w:szCs w:val="28"/>
          <w:lang w:eastAsia="ru-RU"/>
          <w14:ligatures w14:val="none"/>
        </w:rPr>
        <w:t>6</w:t>
      </w:r>
      <w:r w:rsidR="00AF14BD" w:rsidRPr="00AF14BD">
        <w:rPr>
          <w:rFonts w:ascii="Times New Roman" w:eastAsia="Courier New" w:hAnsi="Times New Roman" w:cs="Times New Roman"/>
          <w:noProof/>
          <w:color w:val="000000"/>
          <w:kern w:val="0"/>
          <w:sz w:val="28"/>
          <w:szCs w:val="28"/>
          <w:lang w:eastAsia="ru-RU"/>
          <w14:ligatures w14:val="none"/>
        </w:rPr>
        <w:t>9</w:t>
      </w:r>
      <w:r w:rsidR="006634BD" w:rsidRPr="00AF14BD">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w:t>
      </w:r>
      <w:r w:rsidR="00AF14BD" w:rsidRPr="00AF14BD">
        <w:rPr>
          <w:rFonts w:ascii="Times New Roman" w:eastAsia="Courier New" w:hAnsi="Times New Roman" w:cs="Times New Roman"/>
          <w:noProof/>
          <w:color w:val="000000"/>
          <w:kern w:val="0"/>
          <w:sz w:val="28"/>
          <w:szCs w:val="28"/>
          <w:lang w:eastAsia="ru-RU"/>
          <w14:ligatures w14:val="none"/>
        </w:rPr>
        <w:t>79</w:t>
      </w:r>
      <w:r w:rsidR="006634BD" w:rsidRPr="00AF14BD">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AF14BD" w:rsidRPr="00AF14BD">
        <w:rPr>
          <w:rFonts w:ascii="Times New Roman" w:eastAsia="Courier New" w:hAnsi="Times New Roman" w:cs="Times New Roman"/>
          <w:noProof/>
          <w:color w:val="000000"/>
          <w:kern w:val="0"/>
          <w:sz w:val="28"/>
          <w:szCs w:val="28"/>
          <w:lang w:eastAsia="ru-RU"/>
          <w14:ligatures w14:val="none"/>
        </w:rPr>
        <w:t>90</w:t>
      </w:r>
      <w:r w:rsidR="006634BD" w:rsidRPr="00AF14BD">
        <w:rPr>
          <w:rFonts w:ascii="Times New Roman" w:eastAsia="Courier New" w:hAnsi="Times New Roman" w:cs="Times New Roman"/>
          <w:noProof/>
          <w:color w:val="000000"/>
          <w:kern w:val="0"/>
          <w:sz w:val="28"/>
          <w:szCs w:val="28"/>
          <w:lang w:eastAsia="ru-RU"/>
          <w14:ligatures w14:val="none"/>
        </w:rPr>
        <w:t xml:space="preserve"> час.</w:t>
      </w:r>
      <w:r w:rsidR="006634BD" w:rsidRPr="006634BD">
        <w:rPr>
          <w:rFonts w:ascii="Times New Roman" w:eastAsia="Courier New" w:hAnsi="Times New Roman" w:cs="Times New Roman"/>
          <w:noProof/>
          <w:color w:val="000000"/>
          <w:kern w:val="0"/>
          <w:sz w:val="28"/>
          <w:szCs w:val="28"/>
          <w:lang w:eastAsia="ru-RU"/>
          <w14:ligatures w14:val="none"/>
        </w:rPr>
        <w:t xml:space="preserve"> </w:t>
      </w:r>
    </w:p>
    <w:p w14:paraId="244DA97B" w14:textId="71194F9B" w:rsidR="006634BD" w:rsidRDefault="006634BD" w:rsidP="00C26D4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B7F13">
        <w:rPr>
          <w:rFonts w:ascii="Times New Roman" w:eastAsia="Courier New" w:hAnsi="Times New Roman" w:cs="Times New Roman"/>
          <w:noProof/>
          <w:color w:val="000000"/>
          <w:kern w:val="0"/>
          <w:sz w:val="28"/>
          <w:szCs w:val="28"/>
          <w:lang w:eastAsia="ru-RU"/>
          <w14:ligatures w14:val="none"/>
        </w:rPr>
        <w:t xml:space="preserve">В результате освоения рабочей программы </w:t>
      </w:r>
      <w:r>
        <w:rPr>
          <w:rFonts w:ascii="Times New Roman" w:eastAsia="Courier New" w:hAnsi="Times New Roman" w:cs="Times New Roman"/>
          <w:noProof/>
          <w:color w:val="000000"/>
          <w:kern w:val="0"/>
          <w:sz w:val="28"/>
          <w:szCs w:val="28"/>
          <w:lang w:eastAsia="ru-RU"/>
          <w14:ligatures w14:val="none"/>
        </w:rPr>
        <w:t>профессиональной дисциплины</w:t>
      </w:r>
      <w:r w:rsidRPr="008B7F13">
        <w:rPr>
          <w:rFonts w:ascii="Times New Roman" w:eastAsia="Courier New" w:hAnsi="Times New Roman" w:cs="Times New Roman"/>
          <w:noProof/>
          <w:color w:val="000000"/>
          <w:kern w:val="0"/>
          <w:sz w:val="28"/>
          <w:szCs w:val="28"/>
          <w:lang w:eastAsia="ru-RU"/>
          <w14:ligatures w14:val="none"/>
        </w:rPr>
        <w:t xml:space="preserve"> </w:t>
      </w:r>
      <w:bookmarkStart w:id="23" w:name="_Hlk242555848"/>
      <w:r w:rsidRPr="008B7F13">
        <w:rPr>
          <w:rFonts w:ascii="Times New Roman" w:eastAsia="Courier New" w:hAnsi="Times New Roman" w:cs="Times New Roman"/>
          <w:noProof/>
          <w:color w:val="000000"/>
          <w:kern w:val="0"/>
          <w:sz w:val="28"/>
          <w:szCs w:val="28"/>
          <w:lang w:eastAsia="ru-RU"/>
          <w14:ligatures w14:val="none"/>
        </w:rPr>
        <w:t>«</w:t>
      </w:r>
      <w:r w:rsidRPr="006634BD">
        <w:rPr>
          <w:rFonts w:ascii="Times New Roman" w:hAnsi="Times New Roman" w:cs="Times New Roman"/>
          <w:sz w:val="28"/>
          <w:szCs w:val="28"/>
        </w:rPr>
        <w:t>Технологи</w:t>
      </w:r>
      <w:r>
        <w:rPr>
          <w:rFonts w:ascii="Times New Roman" w:hAnsi="Times New Roman" w:cs="Times New Roman"/>
          <w:sz w:val="28"/>
          <w:szCs w:val="28"/>
        </w:rPr>
        <w:t>я</w:t>
      </w:r>
      <w:r w:rsidRPr="006634BD">
        <w:rPr>
          <w:rFonts w:ascii="Times New Roman" w:hAnsi="Times New Roman" w:cs="Times New Roman"/>
          <w:sz w:val="28"/>
          <w:szCs w:val="28"/>
        </w:rPr>
        <w:t xml:space="preserve"> приготовлени</w:t>
      </w:r>
      <w:r>
        <w:rPr>
          <w:rFonts w:ascii="Times New Roman" w:hAnsi="Times New Roman" w:cs="Times New Roman"/>
          <w:sz w:val="28"/>
          <w:szCs w:val="28"/>
        </w:rPr>
        <w:t>я</w:t>
      </w:r>
      <w:r w:rsidRPr="006634BD">
        <w:rPr>
          <w:rFonts w:ascii="Times New Roman" w:hAnsi="Times New Roman" w:cs="Times New Roman"/>
          <w:sz w:val="28"/>
          <w:szCs w:val="28"/>
        </w:rPr>
        <w:t xml:space="preserve"> </w:t>
      </w:r>
      <w:r w:rsidR="00051B6D">
        <w:rPr>
          <w:rFonts w:ascii="Times New Roman" w:hAnsi="Times New Roman" w:cs="Times New Roman"/>
          <w:sz w:val="28"/>
          <w:szCs w:val="28"/>
        </w:rPr>
        <w:t>мучных</w:t>
      </w:r>
      <w:r w:rsidRPr="006634BD">
        <w:rPr>
          <w:rFonts w:ascii="Times New Roman" w:hAnsi="Times New Roman" w:cs="Times New Roman"/>
          <w:sz w:val="28"/>
          <w:szCs w:val="28"/>
        </w:rPr>
        <w:t xml:space="preserve"> и кондитерских изделий</w:t>
      </w:r>
      <w:r w:rsidRPr="008B7F13">
        <w:rPr>
          <w:rFonts w:ascii="Times New Roman" w:eastAsia="Courier New" w:hAnsi="Times New Roman" w:cs="Times New Roman"/>
          <w:noProof/>
          <w:color w:val="000000"/>
          <w:kern w:val="0"/>
          <w:sz w:val="28"/>
          <w:szCs w:val="28"/>
          <w:lang w:eastAsia="ru-RU"/>
          <w14:ligatures w14:val="none"/>
        </w:rPr>
        <w:t>»</w:t>
      </w:r>
      <w:bookmarkEnd w:id="23"/>
      <w:r w:rsidRPr="008B7F13">
        <w:rPr>
          <w:rFonts w:ascii="Times New Roman" w:eastAsia="Courier New" w:hAnsi="Times New Roman" w:cs="Times New Roman"/>
          <w:noProof/>
          <w:color w:val="000000"/>
          <w:kern w:val="0"/>
          <w:sz w:val="28"/>
          <w:szCs w:val="28"/>
          <w:lang w:eastAsia="ru-RU"/>
          <w14:ligatures w14:val="none"/>
        </w:rPr>
        <w:t xml:space="preserve"> у обучающегося</w:t>
      </w:r>
      <w:r w:rsidRPr="00796B4D">
        <w:rPr>
          <w:rFonts w:ascii="Times New Roman" w:eastAsia="Courier New" w:hAnsi="Times New Roman" w:cs="Times New Roman"/>
          <w:noProof/>
          <w:color w:val="000000"/>
          <w:kern w:val="0"/>
          <w:sz w:val="28"/>
          <w:szCs w:val="28"/>
          <w:lang w:eastAsia="ru-RU"/>
          <w14:ligatures w14:val="none"/>
        </w:rPr>
        <w:t xml:space="preserve"> должны формироваться профессиональные компетенции, он должен выполнять трудовые действия, должен уметь, должен знать: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17"/>
      </w:tblGrid>
      <w:tr w:rsidR="00051B6D" w:rsidRPr="009B6BEB" w14:paraId="083252A6" w14:textId="77777777" w:rsidTr="00051B6D">
        <w:tc>
          <w:tcPr>
            <w:tcW w:w="2830" w:type="dxa"/>
            <w:vMerge w:val="restart"/>
          </w:tcPr>
          <w:p w14:paraId="19BD4EAB" w14:textId="5500B641" w:rsidR="00051B6D" w:rsidRPr="00AA4203" w:rsidRDefault="00051B6D" w:rsidP="00051B6D">
            <w:pPr>
              <w:rPr>
                <w:rFonts w:ascii="Times New Roman" w:hAnsi="Times New Roman" w:cs="Times New Roman"/>
                <w:sz w:val="24"/>
                <w:szCs w:val="24"/>
              </w:rPr>
            </w:pPr>
            <w:r w:rsidRPr="00AA4203">
              <w:rPr>
                <w:rFonts w:ascii="Times New Roman" w:eastAsia="Courier New" w:hAnsi="Times New Roman" w:cs="Times New Roman"/>
                <w:color w:val="000000"/>
                <w:kern w:val="0"/>
                <w:sz w:val="24"/>
                <w:szCs w:val="24"/>
                <w:lang w:eastAsia="ru-RU"/>
                <w14:ligatures w14:val="none"/>
              </w:rPr>
              <w:t xml:space="preserve">ПК.1 </w:t>
            </w:r>
            <w:r w:rsidRPr="00AA4203">
              <w:rPr>
                <w:rFonts w:ascii="Times New Roman" w:hAnsi="Times New Roman" w:cs="Times New Roman"/>
                <w:sz w:val="24"/>
                <w:szCs w:val="24"/>
              </w:rPr>
              <w:t>Выполнение инструкций и заданий кондитера по организации рабочего места</w:t>
            </w:r>
          </w:p>
          <w:p w14:paraId="0E7FC1F4" w14:textId="77777777" w:rsidR="00051B6D" w:rsidRPr="009B6BEB" w:rsidRDefault="00051B6D" w:rsidP="00051B6D">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6517" w:type="dxa"/>
          </w:tcPr>
          <w:p w14:paraId="1501156D" w14:textId="77777777" w:rsidR="00051B6D" w:rsidRPr="004A575F" w:rsidRDefault="00051B6D" w:rsidP="00051B6D">
            <w:pPr>
              <w:pStyle w:val="a7"/>
              <w:widowControl w:val="0"/>
              <w:spacing w:after="0" w:line="240" w:lineRule="auto"/>
              <w:ind w:left="0"/>
              <w:jc w:val="both"/>
              <w:rPr>
                <w:rFonts w:ascii="Times New Roman" w:hAnsi="Times New Roman" w:cs="Times New Roman"/>
                <w:sz w:val="24"/>
                <w:szCs w:val="24"/>
              </w:rPr>
            </w:pPr>
            <w:r w:rsidRPr="004A575F">
              <w:rPr>
                <w:rFonts w:ascii="Times New Roman" w:hAnsi="Times New Roman" w:cs="Times New Roman"/>
                <w:sz w:val="24"/>
                <w:szCs w:val="24"/>
              </w:rPr>
              <w:t>Умения:</w:t>
            </w:r>
          </w:p>
          <w:p w14:paraId="659FBE74" w14:textId="77777777" w:rsidR="00051B6D" w:rsidRPr="004A575F" w:rsidRDefault="00051B6D" w:rsidP="00051B6D">
            <w:pPr>
              <w:pStyle w:val="a7"/>
              <w:widowControl w:val="0"/>
              <w:spacing w:after="0" w:line="240" w:lineRule="auto"/>
              <w:ind w:left="0"/>
              <w:jc w:val="both"/>
              <w:rPr>
                <w:rFonts w:ascii="Times New Roman" w:hAnsi="Times New Roman" w:cs="Times New Roman"/>
                <w:sz w:val="24"/>
                <w:szCs w:val="24"/>
              </w:rPr>
            </w:pPr>
            <w:r w:rsidRPr="004A575F">
              <w:rPr>
                <w:rFonts w:ascii="Times New Roman" w:hAnsi="Times New Roman" w:cs="Times New Roman"/>
                <w:sz w:val="24"/>
                <w:szCs w:val="24"/>
              </w:rPr>
              <w:t xml:space="preserve">Выполнять работы по подготовке рабочего места и технологического оборудования, производственного инвентаря, инструмента, весоизмерительных приборов кондитерского цеха к работе </w:t>
            </w:r>
          </w:p>
          <w:p w14:paraId="3C5A4966" w14:textId="77777777" w:rsidR="00051B6D" w:rsidRPr="004A575F" w:rsidRDefault="00051B6D" w:rsidP="00051B6D">
            <w:pPr>
              <w:pStyle w:val="a7"/>
              <w:widowControl w:val="0"/>
              <w:spacing w:after="0" w:line="240" w:lineRule="auto"/>
              <w:ind w:left="0"/>
              <w:jc w:val="both"/>
              <w:rPr>
                <w:rFonts w:ascii="Times New Roman" w:hAnsi="Times New Roman" w:cs="Times New Roman"/>
                <w:sz w:val="24"/>
                <w:szCs w:val="24"/>
              </w:rPr>
            </w:pPr>
            <w:r w:rsidRPr="004A575F">
              <w:rPr>
                <w:rFonts w:ascii="Times New Roman" w:hAnsi="Times New Roman" w:cs="Times New Roman"/>
                <w:sz w:val="24"/>
                <w:szCs w:val="24"/>
              </w:rPr>
              <w:t>Соблюдать стандарты чистоты на рабочем месте в кондитерском цехе</w:t>
            </w:r>
          </w:p>
          <w:p w14:paraId="12EC241E" w14:textId="6EBE9F0D" w:rsidR="00051B6D" w:rsidRPr="004A575F" w:rsidRDefault="00051B6D" w:rsidP="00051B6D">
            <w:pPr>
              <w:pStyle w:val="a7"/>
              <w:widowControl w:val="0"/>
              <w:spacing w:after="0" w:line="240" w:lineRule="auto"/>
              <w:ind w:left="0"/>
              <w:jc w:val="both"/>
              <w:rPr>
                <w:rFonts w:ascii="Times New Roman" w:eastAsia="Courier New" w:hAnsi="Times New Roman" w:cs="Times New Roman"/>
                <w:kern w:val="0"/>
                <w:sz w:val="24"/>
                <w:szCs w:val="24"/>
                <w:lang w:eastAsia="ru-RU"/>
                <w14:ligatures w14:val="none"/>
              </w:rPr>
            </w:pPr>
            <w:r w:rsidRPr="004A575F">
              <w:rPr>
                <w:rFonts w:ascii="Times New Roman" w:hAnsi="Times New Roman" w:cs="Times New Roman"/>
                <w:sz w:val="24"/>
                <w:szCs w:val="24"/>
              </w:rPr>
              <w:t>Применять регламенты, стандарты и нормативно-техническую документацию, используемую при производстве кондитерской и шоколадной продукции</w:t>
            </w:r>
          </w:p>
        </w:tc>
      </w:tr>
      <w:tr w:rsidR="00051B6D" w:rsidRPr="009B6BEB" w14:paraId="37E16B63" w14:textId="77777777" w:rsidTr="00051B6D">
        <w:tc>
          <w:tcPr>
            <w:tcW w:w="2830" w:type="dxa"/>
            <w:vMerge/>
          </w:tcPr>
          <w:p w14:paraId="0D995560" w14:textId="77777777" w:rsidR="00051B6D" w:rsidRPr="009B6BEB" w:rsidRDefault="00051B6D" w:rsidP="00051B6D">
            <w:pPr>
              <w:widowControl w:val="0"/>
              <w:spacing w:after="0" w:line="240" w:lineRule="auto"/>
              <w:jc w:val="both"/>
              <w:rPr>
                <w:rFonts w:ascii="Times New Roman" w:eastAsia="Courier New" w:hAnsi="Times New Roman" w:cs="Times New Roman"/>
                <w:color w:val="000000"/>
                <w:kern w:val="0"/>
                <w:sz w:val="24"/>
                <w:szCs w:val="24"/>
                <w:highlight w:val="yellow"/>
                <w:lang w:eastAsia="ru-RU"/>
                <w14:ligatures w14:val="none"/>
              </w:rPr>
            </w:pPr>
          </w:p>
        </w:tc>
        <w:tc>
          <w:tcPr>
            <w:tcW w:w="6517" w:type="dxa"/>
          </w:tcPr>
          <w:p w14:paraId="21E89D20" w14:textId="77777777" w:rsidR="00051B6D" w:rsidRPr="004A575F" w:rsidRDefault="00051B6D" w:rsidP="00051B6D">
            <w:pPr>
              <w:widowControl w:val="0"/>
              <w:tabs>
                <w:tab w:val="left" w:pos="457"/>
              </w:tabs>
              <w:spacing w:after="0" w:line="240" w:lineRule="auto"/>
              <w:jc w:val="both"/>
              <w:rPr>
                <w:rFonts w:ascii="Times New Roman" w:eastAsia="Courier New" w:hAnsi="Times New Roman" w:cs="Times New Roman"/>
                <w:kern w:val="0"/>
                <w:sz w:val="24"/>
                <w:szCs w:val="24"/>
                <w:lang w:eastAsia="ru-RU"/>
                <w14:ligatures w14:val="none"/>
              </w:rPr>
            </w:pPr>
            <w:r w:rsidRPr="004A575F">
              <w:rPr>
                <w:rFonts w:ascii="Times New Roman" w:eastAsia="Courier New" w:hAnsi="Times New Roman" w:cs="Times New Roman"/>
                <w:kern w:val="0"/>
                <w:sz w:val="24"/>
                <w:szCs w:val="24"/>
                <w:lang w:eastAsia="ru-RU"/>
                <w14:ligatures w14:val="none"/>
              </w:rPr>
              <w:t>Знания:</w:t>
            </w:r>
          </w:p>
          <w:p w14:paraId="243F9FC7" w14:textId="73E0A193" w:rsidR="00051B6D" w:rsidRPr="004A575F" w:rsidRDefault="00051B6D" w:rsidP="00051B6D">
            <w:pPr>
              <w:pStyle w:val="a7"/>
              <w:widowControl w:val="0"/>
              <w:spacing w:after="0" w:line="240" w:lineRule="auto"/>
              <w:ind w:left="0"/>
              <w:jc w:val="both"/>
              <w:rPr>
                <w:rFonts w:ascii="Times New Roman" w:hAnsi="Times New Roman" w:cs="Times New Roman"/>
                <w:sz w:val="24"/>
                <w:szCs w:val="24"/>
              </w:rPr>
            </w:pPr>
            <w:r w:rsidRPr="004A575F">
              <w:rPr>
                <w:rFonts w:ascii="Times New Roman" w:hAnsi="Times New Roman" w:cs="Times New Roman"/>
                <w:sz w:val="24"/>
                <w:szCs w:val="24"/>
              </w:rPr>
              <w:t>Рецептуры и технологии приготовления кондитерской и шоколадной продукции</w:t>
            </w:r>
          </w:p>
        </w:tc>
      </w:tr>
      <w:tr w:rsidR="00051B6D" w:rsidRPr="009B6BEB" w14:paraId="5F11DDC7" w14:textId="77777777" w:rsidTr="00051B6D">
        <w:tc>
          <w:tcPr>
            <w:tcW w:w="2830" w:type="dxa"/>
            <w:vMerge w:val="restart"/>
          </w:tcPr>
          <w:p w14:paraId="474376EA" w14:textId="09EB2924" w:rsidR="00051B6D" w:rsidRPr="00AA4203" w:rsidRDefault="00051B6D" w:rsidP="00AF14BD">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r w:rsidRPr="00AA4203">
              <w:rPr>
                <w:rFonts w:ascii="Times New Roman" w:eastAsia="Courier New" w:hAnsi="Times New Roman" w:cs="Times New Roman"/>
                <w:color w:val="000000"/>
                <w:kern w:val="0"/>
                <w:sz w:val="24"/>
                <w:szCs w:val="24"/>
                <w:lang w:eastAsia="ru-RU"/>
                <w14:ligatures w14:val="none"/>
              </w:rPr>
              <w:t>ПК.2</w:t>
            </w:r>
            <w:r w:rsidRPr="00AA4203">
              <w:rPr>
                <w:rFonts w:ascii="Times New Roman" w:hAnsi="Times New Roman" w:cs="Times New Roman"/>
                <w:color w:val="000000"/>
                <w:sz w:val="24"/>
                <w:szCs w:val="24"/>
                <w:lang w:bidi="ru-RU"/>
              </w:rPr>
              <w:t xml:space="preserve"> </w:t>
            </w:r>
            <w:r w:rsidRPr="00AA4203">
              <w:rPr>
                <w:rFonts w:ascii="Times New Roman" w:hAnsi="Times New Roman" w:cs="Times New Roman"/>
                <w:sz w:val="24"/>
                <w:szCs w:val="24"/>
              </w:rPr>
              <w:t>Выполнение заданий кондитера по изготовлению, презентации и продаже теста, полуфабрикатов, кондитерской и шоколадной продукции</w:t>
            </w:r>
          </w:p>
        </w:tc>
        <w:tc>
          <w:tcPr>
            <w:tcW w:w="6517" w:type="dxa"/>
          </w:tcPr>
          <w:p w14:paraId="15D30149" w14:textId="77777777" w:rsidR="00992F7D" w:rsidRPr="004A575F" w:rsidRDefault="00992F7D" w:rsidP="00992F7D">
            <w:pPr>
              <w:widowControl w:val="0"/>
              <w:spacing w:after="0" w:line="240" w:lineRule="auto"/>
              <w:jc w:val="both"/>
              <w:rPr>
                <w:rFonts w:ascii="Times New Roman" w:eastAsia="Courier New" w:hAnsi="Times New Roman" w:cs="Times New Roman"/>
                <w:kern w:val="0"/>
                <w:sz w:val="24"/>
                <w:szCs w:val="24"/>
                <w:lang w:eastAsia="ru-RU"/>
                <w14:ligatures w14:val="none"/>
              </w:rPr>
            </w:pPr>
            <w:r w:rsidRPr="004A575F">
              <w:rPr>
                <w:rFonts w:ascii="Times New Roman" w:eastAsia="Courier New" w:hAnsi="Times New Roman" w:cs="Times New Roman"/>
                <w:kern w:val="0"/>
                <w:sz w:val="24"/>
                <w:szCs w:val="24"/>
                <w:lang w:eastAsia="ru-RU"/>
                <w14:ligatures w14:val="none"/>
              </w:rPr>
              <w:t>Умения:</w:t>
            </w:r>
          </w:p>
          <w:p w14:paraId="5AE50CE8" w14:textId="77777777" w:rsidR="00992F7D" w:rsidRPr="004A575F" w:rsidRDefault="00992F7D" w:rsidP="00992F7D">
            <w:pPr>
              <w:tabs>
                <w:tab w:val="left" w:pos="0"/>
              </w:tabs>
              <w:spacing w:after="0" w:line="240" w:lineRule="auto"/>
              <w:rPr>
                <w:rFonts w:ascii="Times New Roman" w:hAnsi="Times New Roman" w:cs="Times New Roman"/>
                <w:sz w:val="24"/>
                <w:szCs w:val="24"/>
              </w:rPr>
            </w:pPr>
            <w:r w:rsidRPr="004A575F">
              <w:rPr>
                <w:rFonts w:ascii="Times New Roman" w:hAnsi="Times New Roman" w:cs="Times New Roman"/>
                <w:sz w:val="24"/>
                <w:szCs w:val="24"/>
              </w:rPr>
              <w:t>Замешивать тесто, готовить начинки и полуфабрикаты для кондитерской и шоколадной продукции</w:t>
            </w:r>
          </w:p>
          <w:p w14:paraId="202D13BF" w14:textId="77777777" w:rsidR="00992F7D" w:rsidRPr="004A575F" w:rsidRDefault="00992F7D" w:rsidP="00992F7D">
            <w:pPr>
              <w:tabs>
                <w:tab w:val="left" w:pos="0"/>
              </w:tabs>
              <w:spacing w:after="0" w:line="240" w:lineRule="auto"/>
              <w:rPr>
                <w:rFonts w:ascii="Times New Roman" w:hAnsi="Times New Roman" w:cs="Times New Roman"/>
                <w:sz w:val="24"/>
                <w:szCs w:val="24"/>
              </w:rPr>
            </w:pPr>
            <w:r w:rsidRPr="004A575F">
              <w:rPr>
                <w:rFonts w:ascii="Times New Roman" w:hAnsi="Times New Roman" w:cs="Times New Roman"/>
                <w:sz w:val="24"/>
                <w:szCs w:val="24"/>
              </w:rPr>
              <w:t>Соблюдать правила сочетаемости основных продуктов и сырья при изготовлении кондитерской и шоколадной продукции</w:t>
            </w:r>
          </w:p>
          <w:p w14:paraId="7C5B5CB3" w14:textId="77777777" w:rsidR="00992F7D" w:rsidRPr="004A575F" w:rsidRDefault="00992F7D" w:rsidP="00992F7D">
            <w:pPr>
              <w:tabs>
                <w:tab w:val="left" w:pos="0"/>
              </w:tabs>
              <w:spacing w:after="0" w:line="240" w:lineRule="auto"/>
              <w:rPr>
                <w:rFonts w:ascii="Times New Roman" w:hAnsi="Times New Roman" w:cs="Times New Roman"/>
                <w:sz w:val="24"/>
                <w:szCs w:val="24"/>
              </w:rPr>
            </w:pPr>
            <w:r w:rsidRPr="004A575F">
              <w:rPr>
                <w:rFonts w:ascii="Times New Roman" w:hAnsi="Times New Roman" w:cs="Times New Roman"/>
                <w:sz w:val="24"/>
                <w:szCs w:val="24"/>
              </w:rPr>
              <w:t>Процеживать, просеивать, протирать, замешивать, измельчать, формовать сырье, используемое для приготовления кондитерской и шоколадной продукции</w:t>
            </w:r>
          </w:p>
          <w:p w14:paraId="580048D2" w14:textId="77777777" w:rsidR="00992F7D" w:rsidRPr="004A575F" w:rsidRDefault="00992F7D" w:rsidP="00992F7D">
            <w:pPr>
              <w:tabs>
                <w:tab w:val="left" w:pos="0"/>
              </w:tabs>
              <w:spacing w:after="0" w:line="240" w:lineRule="auto"/>
              <w:rPr>
                <w:rFonts w:ascii="Times New Roman" w:hAnsi="Times New Roman" w:cs="Times New Roman"/>
                <w:sz w:val="24"/>
                <w:szCs w:val="24"/>
              </w:rPr>
            </w:pPr>
            <w:r w:rsidRPr="004A575F">
              <w:rPr>
                <w:rFonts w:ascii="Times New Roman" w:hAnsi="Times New Roman" w:cs="Times New Roman"/>
                <w:sz w:val="24"/>
                <w:szCs w:val="24"/>
              </w:rPr>
              <w:t>Порционировать (комплектовать) кондитерскую и шоколадную продукцию</w:t>
            </w:r>
          </w:p>
          <w:p w14:paraId="1DF67BA1" w14:textId="77777777" w:rsidR="00992F7D" w:rsidRPr="004A575F" w:rsidRDefault="00992F7D" w:rsidP="00992F7D">
            <w:pPr>
              <w:tabs>
                <w:tab w:val="left" w:pos="0"/>
              </w:tabs>
              <w:spacing w:after="0" w:line="240" w:lineRule="auto"/>
              <w:rPr>
                <w:rFonts w:ascii="Times New Roman" w:hAnsi="Times New Roman" w:cs="Times New Roman"/>
                <w:sz w:val="24"/>
                <w:szCs w:val="24"/>
              </w:rPr>
            </w:pPr>
            <w:r w:rsidRPr="004A575F">
              <w:rPr>
                <w:rFonts w:ascii="Times New Roman" w:hAnsi="Times New Roman" w:cs="Times New Roman"/>
                <w:sz w:val="24"/>
                <w:szCs w:val="24"/>
              </w:rPr>
              <w:t>Реализовывать готовую кондитерскую и шоколадную продукцию с учетом требований к безопасности готовой продукции</w:t>
            </w:r>
          </w:p>
          <w:p w14:paraId="13F19314" w14:textId="77777777" w:rsidR="00992F7D" w:rsidRPr="004A575F" w:rsidRDefault="00992F7D" w:rsidP="00992F7D">
            <w:pPr>
              <w:tabs>
                <w:tab w:val="left" w:pos="0"/>
              </w:tabs>
              <w:spacing w:after="0" w:line="240" w:lineRule="auto"/>
              <w:rPr>
                <w:rFonts w:ascii="Times New Roman" w:hAnsi="Times New Roman" w:cs="Times New Roman"/>
                <w:sz w:val="24"/>
                <w:szCs w:val="24"/>
              </w:rPr>
            </w:pPr>
            <w:r w:rsidRPr="004A575F">
              <w:rPr>
                <w:rFonts w:ascii="Times New Roman" w:hAnsi="Times New Roman" w:cs="Times New Roman"/>
                <w:sz w:val="24"/>
                <w:szCs w:val="24"/>
              </w:rPr>
              <w:t>Безопасно использовать технологическое оборудование для изготовления кондитерской и шоколадной продукции</w:t>
            </w:r>
          </w:p>
          <w:p w14:paraId="35A41399" w14:textId="77777777" w:rsidR="00992F7D" w:rsidRPr="004A575F" w:rsidRDefault="00992F7D" w:rsidP="00992F7D">
            <w:pPr>
              <w:tabs>
                <w:tab w:val="left" w:pos="0"/>
              </w:tabs>
              <w:spacing w:after="0" w:line="240" w:lineRule="auto"/>
              <w:rPr>
                <w:rFonts w:ascii="Times New Roman" w:hAnsi="Times New Roman" w:cs="Times New Roman"/>
                <w:sz w:val="24"/>
                <w:szCs w:val="24"/>
              </w:rPr>
            </w:pPr>
            <w:r w:rsidRPr="004A575F">
              <w:rPr>
                <w:rFonts w:ascii="Times New Roman" w:hAnsi="Times New Roman" w:cs="Times New Roman"/>
                <w:sz w:val="24"/>
                <w:szCs w:val="24"/>
              </w:rPr>
              <w:t>Соблюдать санитарно-гигиенические требования и требования охраны труда и пожарной безопасности</w:t>
            </w:r>
          </w:p>
          <w:p w14:paraId="7290AA4C" w14:textId="77777777" w:rsidR="00992F7D" w:rsidRPr="004A575F" w:rsidRDefault="00992F7D" w:rsidP="00992F7D">
            <w:pPr>
              <w:spacing w:after="0" w:line="240" w:lineRule="auto"/>
              <w:rPr>
                <w:rFonts w:ascii="Times New Roman" w:hAnsi="Times New Roman" w:cs="Times New Roman"/>
                <w:sz w:val="24"/>
                <w:szCs w:val="24"/>
              </w:rPr>
            </w:pPr>
            <w:r w:rsidRPr="004A575F">
              <w:rPr>
                <w:rFonts w:ascii="Times New Roman" w:hAnsi="Times New Roman" w:cs="Times New Roman"/>
                <w:sz w:val="24"/>
                <w:szCs w:val="24"/>
              </w:rPr>
              <w:t>Аккуратно и экономно использовать сырье в процессе производства кондитерской и шоколадной продукции</w:t>
            </w:r>
          </w:p>
          <w:p w14:paraId="5E6EE346" w14:textId="32E21E05" w:rsidR="00051B6D" w:rsidRPr="004A575F" w:rsidRDefault="00992F7D" w:rsidP="00992F7D">
            <w:pPr>
              <w:widowControl w:val="0"/>
              <w:spacing w:after="0" w:line="240" w:lineRule="auto"/>
              <w:jc w:val="both"/>
              <w:rPr>
                <w:rFonts w:ascii="Times New Roman" w:hAnsi="Times New Roman" w:cs="Times New Roman"/>
                <w:sz w:val="24"/>
                <w:szCs w:val="24"/>
              </w:rPr>
            </w:pPr>
            <w:r w:rsidRPr="004A575F">
              <w:rPr>
                <w:rFonts w:ascii="Times New Roman" w:hAnsi="Times New Roman" w:cs="Times New Roman"/>
                <w:sz w:val="24"/>
                <w:szCs w:val="24"/>
              </w:rPr>
              <w:t>Эстетично и безопасно упаковывать готовую кондитерскую и шоколадную продукцию на вынос</w:t>
            </w:r>
          </w:p>
        </w:tc>
      </w:tr>
      <w:tr w:rsidR="00051B6D" w:rsidRPr="009B6BEB" w14:paraId="71E42DAC" w14:textId="77777777" w:rsidTr="00051B6D">
        <w:tc>
          <w:tcPr>
            <w:tcW w:w="2830" w:type="dxa"/>
            <w:vMerge/>
          </w:tcPr>
          <w:p w14:paraId="09726A1D" w14:textId="77777777" w:rsidR="00051B6D" w:rsidRPr="009B6BEB" w:rsidRDefault="00051B6D" w:rsidP="00051B6D">
            <w:pPr>
              <w:pStyle w:val="a7"/>
              <w:widowControl w:val="0"/>
              <w:numPr>
                <w:ilvl w:val="0"/>
                <w:numId w:val="7"/>
              </w:numPr>
              <w:spacing w:after="0" w:line="240" w:lineRule="auto"/>
              <w:jc w:val="both"/>
              <w:rPr>
                <w:rFonts w:ascii="Times New Roman" w:eastAsia="Courier New" w:hAnsi="Times New Roman" w:cs="Times New Roman"/>
                <w:color w:val="000000"/>
                <w:kern w:val="0"/>
                <w:sz w:val="24"/>
                <w:szCs w:val="24"/>
                <w:highlight w:val="yellow"/>
                <w:lang w:eastAsia="ru-RU"/>
                <w14:ligatures w14:val="none"/>
              </w:rPr>
            </w:pPr>
          </w:p>
        </w:tc>
        <w:tc>
          <w:tcPr>
            <w:tcW w:w="6517" w:type="dxa"/>
          </w:tcPr>
          <w:p w14:paraId="055D8B18" w14:textId="77777777" w:rsidR="00051B6D" w:rsidRPr="004A575F" w:rsidRDefault="00051B6D" w:rsidP="00051B6D">
            <w:pPr>
              <w:widowControl w:val="0"/>
              <w:spacing w:after="0" w:line="240" w:lineRule="auto"/>
              <w:jc w:val="both"/>
              <w:rPr>
                <w:rFonts w:ascii="Times New Roman" w:hAnsi="Times New Roman" w:cs="Times New Roman"/>
                <w:sz w:val="24"/>
                <w:szCs w:val="24"/>
              </w:rPr>
            </w:pPr>
            <w:r w:rsidRPr="004A575F">
              <w:rPr>
                <w:rFonts w:ascii="Times New Roman" w:hAnsi="Times New Roman" w:cs="Times New Roman"/>
                <w:sz w:val="24"/>
                <w:szCs w:val="24"/>
              </w:rPr>
              <w:t xml:space="preserve">Знания: </w:t>
            </w:r>
          </w:p>
          <w:p w14:paraId="202CCDE9" w14:textId="66D6F1AE" w:rsidR="00051B6D" w:rsidRPr="004A575F" w:rsidRDefault="00051B6D" w:rsidP="00992F7D">
            <w:pPr>
              <w:spacing w:after="0" w:line="240" w:lineRule="auto"/>
              <w:rPr>
                <w:rFonts w:ascii="Times New Roman" w:hAnsi="Times New Roman" w:cs="Times New Roman"/>
                <w:sz w:val="20"/>
                <w:szCs w:val="20"/>
              </w:rPr>
            </w:pPr>
            <w:r w:rsidRPr="004A575F">
              <w:rPr>
                <w:rFonts w:ascii="Times New Roman" w:hAnsi="Times New Roman" w:cs="Times New Roman"/>
                <w:sz w:val="24"/>
                <w:szCs w:val="24"/>
              </w:rPr>
              <w:t>Технологии изготовления кондитерской и шоколадной продукции</w:t>
            </w:r>
          </w:p>
        </w:tc>
      </w:tr>
    </w:tbl>
    <w:p w14:paraId="6FA423C5" w14:textId="77777777" w:rsidR="007352FF" w:rsidRPr="007352FF" w:rsidRDefault="007352FF" w:rsidP="007352FF">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7352FF" w:rsidRPr="007352FF" w:rsidSect="00060FAC">
          <w:pgSz w:w="11909" w:h="16838"/>
          <w:pgMar w:top="1134" w:right="851" w:bottom="851" w:left="1701" w:header="0" w:footer="6" w:gutter="0"/>
          <w:cols w:space="720"/>
          <w:noEndnote/>
          <w:titlePg/>
          <w:docGrid w:linePitch="360"/>
        </w:sectPr>
      </w:pPr>
    </w:p>
    <w:p w14:paraId="45CDE99E" w14:textId="77777777" w:rsidR="00060FAC" w:rsidRPr="00060FAC"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60FAC">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7882F2A"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431"/>
        <w:gridCol w:w="8901"/>
        <w:gridCol w:w="1843"/>
      </w:tblGrid>
      <w:tr w:rsidR="00060FAC" w:rsidRPr="00D65C0E" w14:paraId="6CF3E6D3" w14:textId="77777777" w:rsidTr="00D65C0E">
        <w:tc>
          <w:tcPr>
            <w:tcW w:w="817" w:type="dxa"/>
            <w:vAlign w:val="center"/>
          </w:tcPr>
          <w:p w14:paraId="0E860CCB" w14:textId="77777777" w:rsidR="00060FAC" w:rsidRPr="00D65C0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 п/п</w:t>
            </w:r>
          </w:p>
        </w:tc>
        <w:tc>
          <w:tcPr>
            <w:tcW w:w="3431" w:type="dxa"/>
            <w:vAlign w:val="center"/>
          </w:tcPr>
          <w:p w14:paraId="47A57381" w14:textId="77777777" w:rsidR="00060FAC" w:rsidRPr="00D65C0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Наименование разделов и тем</w:t>
            </w:r>
          </w:p>
        </w:tc>
        <w:tc>
          <w:tcPr>
            <w:tcW w:w="8901" w:type="dxa"/>
            <w:vAlign w:val="center"/>
          </w:tcPr>
          <w:p w14:paraId="314CF8B3" w14:textId="77777777" w:rsidR="00060FAC" w:rsidRPr="00D65C0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70EDC6E3" w14:textId="77777777" w:rsidR="00060FAC" w:rsidRPr="00D65C0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Количество часов</w:t>
            </w:r>
          </w:p>
        </w:tc>
      </w:tr>
      <w:tr w:rsidR="007352FF" w:rsidRPr="00D65C0E" w14:paraId="5A9331F7" w14:textId="77777777" w:rsidTr="007352FF">
        <w:tc>
          <w:tcPr>
            <w:tcW w:w="14992" w:type="dxa"/>
            <w:gridSpan w:val="4"/>
            <w:vAlign w:val="center"/>
          </w:tcPr>
          <w:p w14:paraId="4D4B3DEB" w14:textId="77777777" w:rsidR="007352FF" w:rsidRPr="00D65C0E" w:rsidRDefault="007352FF"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060FAC" w:rsidRPr="00D65C0E" w14:paraId="474E0718" w14:textId="77777777" w:rsidTr="001F1A1B">
        <w:tc>
          <w:tcPr>
            <w:tcW w:w="817" w:type="dxa"/>
          </w:tcPr>
          <w:p w14:paraId="63EB304D" w14:textId="77777777" w:rsidR="00060FAC" w:rsidRPr="00D65C0E" w:rsidRDefault="00060FAC" w:rsidP="00060FA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50A8D95B" w14:textId="404FCE41" w:rsidR="00060FAC" w:rsidRPr="00D65C0E" w:rsidRDefault="007352FF" w:rsidP="00992F7D">
            <w:pPr>
              <w:widowControl w:val="0"/>
              <w:autoSpaceDE w:val="0"/>
              <w:autoSpaceDN w:val="0"/>
              <w:adjustRightInd w:val="0"/>
              <w:spacing w:after="0" w:line="240" w:lineRule="auto"/>
              <w:outlineLvl w:val="4"/>
              <w:rPr>
                <w:rFonts w:ascii="Times New Roman" w:eastAsia="Times New Roman" w:hAnsi="Times New Roman" w:cs="Times New Roman"/>
                <w:b/>
                <w:bCs/>
                <w:kern w:val="0"/>
                <w:sz w:val="24"/>
                <w:szCs w:val="24"/>
                <w:lang w:eastAsia="ru-RU"/>
                <w14:ligatures w14:val="none"/>
              </w:rPr>
            </w:pPr>
            <w:r w:rsidRPr="00D65C0E">
              <w:rPr>
                <w:rFonts w:ascii="Times New Roman" w:eastAsia="Times New Roman" w:hAnsi="Times New Roman" w:cs="Times New Roman"/>
                <w:b/>
                <w:bCs/>
                <w:kern w:val="0"/>
                <w:sz w:val="24"/>
                <w:szCs w:val="24"/>
                <w:lang w:eastAsia="ru-RU"/>
                <w14:ligatures w14:val="none"/>
              </w:rPr>
              <w:t>5.2.1</w:t>
            </w:r>
            <w:r w:rsidR="00060FAC" w:rsidRPr="00D65C0E">
              <w:rPr>
                <w:rFonts w:ascii="Times New Roman" w:eastAsia="Times New Roman" w:hAnsi="Times New Roman" w:cs="Times New Roman"/>
                <w:b/>
                <w:bCs/>
                <w:kern w:val="0"/>
                <w:sz w:val="24"/>
                <w:szCs w:val="24"/>
                <w:lang w:eastAsia="ru-RU"/>
                <w14:ligatures w14:val="none"/>
              </w:rPr>
              <w:t xml:space="preserve"> </w:t>
            </w:r>
            <w:r w:rsidRPr="00D65C0E">
              <w:rPr>
                <w:rFonts w:ascii="Times New Roman" w:hAnsi="Times New Roman" w:cs="Times New Roman"/>
                <w:b/>
                <w:bCs/>
                <w:sz w:val="24"/>
                <w:szCs w:val="24"/>
              </w:rPr>
              <w:t xml:space="preserve">Технология приготовления </w:t>
            </w:r>
            <w:r w:rsidR="00992F7D" w:rsidRPr="00D65C0E">
              <w:rPr>
                <w:rFonts w:ascii="Times New Roman" w:hAnsi="Times New Roman" w:cs="Times New Roman"/>
                <w:b/>
                <w:bCs/>
                <w:sz w:val="24"/>
                <w:szCs w:val="24"/>
              </w:rPr>
              <w:t>мучных,</w:t>
            </w:r>
            <w:r w:rsidRPr="00D65C0E">
              <w:rPr>
                <w:rFonts w:ascii="Times New Roman" w:hAnsi="Times New Roman" w:cs="Times New Roman"/>
                <w:b/>
                <w:bCs/>
                <w:sz w:val="24"/>
                <w:szCs w:val="24"/>
              </w:rPr>
              <w:t xml:space="preserve"> кондитерских изделий</w:t>
            </w:r>
            <w:r w:rsidR="00FD621E" w:rsidRPr="00D65C0E">
              <w:rPr>
                <w:rFonts w:ascii="Times New Roman" w:hAnsi="Times New Roman" w:cs="Times New Roman"/>
                <w:b/>
                <w:bCs/>
                <w:sz w:val="24"/>
                <w:szCs w:val="24"/>
              </w:rPr>
              <w:t xml:space="preserve"> и шоколадной продукции</w:t>
            </w:r>
          </w:p>
        </w:tc>
        <w:tc>
          <w:tcPr>
            <w:tcW w:w="1843" w:type="dxa"/>
          </w:tcPr>
          <w:p w14:paraId="78A75AA9" w14:textId="06579D20" w:rsidR="00060FAC" w:rsidRPr="00D65C0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0E44A4" w:rsidRPr="00D65C0E" w14:paraId="7992F21D" w14:textId="77777777" w:rsidTr="00D65C0E">
        <w:tc>
          <w:tcPr>
            <w:tcW w:w="817" w:type="dxa"/>
          </w:tcPr>
          <w:p w14:paraId="4517BE21" w14:textId="01D37491" w:rsidR="000E44A4" w:rsidRPr="00D65C0E" w:rsidRDefault="00AF14BD" w:rsidP="00AF14B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1</w:t>
            </w:r>
          </w:p>
        </w:tc>
        <w:tc>
          <w:tcPr>
            <w:tcW w:w="3431" w:type="dxa"/>
          </w:tcPr>
          <w:p w14:paraId="3AE5C444" w14:textId="62E9386A" w:rsidR="000E44A4" w:rsidRPr="00D65C0E" w:rsidRDefault="000E44A4" w:rsidP="00992F7D">
            <w:pPr>
              <w:widowControl w:val="0"/>
              <w:autoSpaceDE w:val="0"/>
              <w:autoSpaceDN w:val="0"/>
              <w:adjustRightInd w:val="0"/>
              <w:spacing w:after="0" w:line="240" w:lineRule="auto"/>
              <w:outlineLvl w:val="4"/>
              <w:rPr>
                <w:rFonts w:ascii="Times New Roman" w:eastAsia="Times New Roman" w:hAnsi="Times New Roman" w:cs="Times New Roman"/>
                <w:b/>
                <w:bCs/>
                <w:kern w:val="0"/>
                <w:sz w:val="24"/>
                <w:szCs w:val="24"/>
                <w:lang w:eastAsia="ru-RU"/>
                <w14:ligatures w14:val="none"/>
              </w:rPr>
            </w:pPr>
            <w:r w:rsidRPr="00D65C0E">
              <w:rPr>
                <w:rFonts w:ascii="Times New Roman" w:hAnsi="Times New Roman" w:cs="Times New Roman"/>
                <w:sz w:val="24"/>
                <w:szCs w:val="24"/>
              </w:rPr>
              <w:t>Подготовка кондитерского сырья к производству</w:t>
            </w:r>
          </w:p>
        </w:tc>
        <w:tc>
          <w:tcPr>
            <w:tcW w:w="8901" w:type="dxa"/>
          </w:tcPr>
          <w:p w14:paraId="6901F973" w14:textId="4890B5EC" w:rsidR="000E44A4" w:rsidRPr="00D65C0E" w:rsidRDefault="000E44A4" w:rsidP="000E44A4">
            <w:pPr>
              <w:widowControl w:val="0"/>
              <w:autoSpaceDE w:val="0"/>
              <w:autoSpaceDN w:val="0"/>
              <w:adjustRightInd w:val="0"/>
              <w:spacing w:after="0" w:line="240" w:lineRule="auto"/>
              <w:outlineLvl w:val="4"/>
              <w:rPr>
                <w:rFonts w:ascii="Times New Roman" w:eastAsia="Times New Roman" w:hAnsi="Times New Roman" w:cs="Times New Roman"/>
                <w:b/>
                <w:bCs/>
                <w:kern w:val="0"/>
                <w:sz w:val="24"/>
                <w:szCs w:val="24"/>
                <w:lang w:eastAsia="ru-RU"/>
                <w14:ligatures w14:val="none"/>
              </w:rPr>
            </w:pPr>
            <w:r w:rsidRPr="00D65C0E">
              <w:rPr>
                <w:rFonts w:ascii="Times New Roman" w:hAnsi="Times New Roman" w:cs="Times New Roman"/>
                <w:sz w:val="24"/>
                <w:szCs w:val="24"/>
              </w:rPr>
              <w:t>Подготовка кондитерского сырья к производству. Способы разрыхления теста. Характеристика разрыхлителей</w:t>
            </w:r>
          </w:p>
        </w:tc>
        <w:tc>
          <w:tcPr>
            <w:tcW w:w="1843" w:type="dxa"/>
          </w:tcPr>
          <w:p w14:paraId="1BA73B19" w14:textId="6C2B7963" w:rsidR="000E44A4" w:rsidRPr="00D65C0E" w:rsidRDefault="00AF14BD" w:rsidP="00060F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4</w:t>
            </w:r>
          </w:p>
        </w:tc>
      </w:tr>
      <w:tr w:rsidR="007352FF" w:rsidRPr="00D65C0E" w14:paraId="035DE005" w14:textId="77777777" w:rsidTr="00D65C0E">
        <w:tc>
          <w:tcPr>
            <w:tcW w:w="817" w:type="dxa"/>
            <w:vMerge w:val="restart"/>
          </w:tcPr>
          <w:p w14:paraId="1057F4A8" w14:textId="06EDD519" w:rsidR="007352FF" w:rsidRPr="00D65C0E" w:rsidRDefault="00AF14BD" w:rsidP="007352F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2</w:t>
            </w:r>
          </w:p>
        </w:tc>
        <w:tc>
          <w:tcPr>
            <w:tcW w:w="3431" w:type="dxa"/>
            <w:vMerge w:val="restart"/>
          </w:tcPr>
          <w:p w14:paraId="19519598" w14:textId="09030623" w:rsidR="007352FF" w:rsidRPr="00D65C0E" w:rsidRDefault="007352FF" w:rsidP="00C90043">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65C0E">
              <w:rPr>
                <w:rFonts w:ascii="Times New Roman" w:hAnsi="Times New Roman" w:cs="Times New Roman"/>
                <w:sz w:val="24"/>
                <w:szCs w:val="24"/>
              </w:rPr>
              <w:t xml:space="preserve">Технология приготовления </w:t>
            </w:r>
            <w:r w:rsidR="000E44A4" w:rsidRPr="00D65C0E">
              <w:rPr>
                <w:rFonts w:ascii="Times New Roman" w:hAnsi="Times New Roman" w:cs="Times New Roman"/>
                <w:sz w:val="24"/>
                <w:szCs w:val="24"/>
              </w:rPr>
              <w:t>сиропов и помадок</w:t>
            </w:r>
          </w:p>
        </w:tc>
        <w:tc>
          <w:tcPr>
            <w:tcW w:w="8901" w:type="dxa"/>
          </w:tcPr>
          <w:p w14:paraId="756C7A0F" w14:textId="1A8A531E" w:rsidR="007352FF" w:rsidRPr="00D65C0E" w:rsidRDefault="000E44A4" w:rsidP="00702D4C">
            <w:pPr>
              <w:widowControl w:val="0"/>
              <w:autoSpaceDE w:val="0"/>
              <w:autoSpaceDN w:val="0"/>
              <w:adjustRightInd w:val="0"/>
              <w:spacing w:after="0" w:line="240" w:lineRule="auto"/>
              <w:outlineLvl w:val="4"/>
              <w:rPr>
                <w:rFonts w:ascii="Times New Roman" w:eastAsia="Times New Roman" w:hAnsi="Times New Roman" w:cs="Times New Roman"/>
                <w:b/>
                <w:bCs/>
                <w:kern w:val="0"/>
                <w:sz w:val="24"/>
                <w:szCs w:val="24"/>
                <w:lang w:eastAsia="ru-RU"/>
                <w14:ligatures w14:val="none"/>
              </w:rPr>
            </w:pPr>
            <w:r w:rsidRPr="00D65C0E">
              <w:rPr>
                <w:rFonts w:ascii="Times New Roman" w:hAnsi="Times New Roman" w:cs="Times New Roman"/>
                <w:sz w:val="24"/>
                <w:szCs w:val="24"/>
              </w:rPr>
              <w:t>Правила варки и определение готовности сиропов. Рецептура и технология приготовления сиропов (для промочки, кофейного, тиража, инвертного), жженки, помады (основной, сахарной, шоколадной).</w:t>
            </w:r>
            <w:r w:rsidR="00C90043" w:rsidRPr="00D65C0E">
              <w:rPr>
                <w:rFonts w:ascii="Times New Roman" w:hAnsi="Times New Roman" w:cs="Times New Roman"/>
                <w:sz w:val="24"/>
                <w:szCs w:val="24"/>
              </w:rPr>
              <w:t xml:space="preserve"> </w:t>
            </w:r>
          </w:p>
        </w:tc>
        <w:tc>
          <w:tcPr>
            <w:tcW w:w="1843" w:type="dxa"/>
          </w:tcPr>
          <w:p w14:paraId="69E4A369" w14:textId="242F1CAC" w:rsidR="007352FF" w:rsidRPr="00D65C0E" w:rsidRDefault="00AF14BD" w:rsidP="00060F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4</w:t>
            </w:r>
          </w:p>
        </w:tc>
      </w:tr>
      <w:tr w:rsidR="00992F7D" w:rsidRPr="00D65C0E" w14:paraId="409E206A" w14:textId="77777777" w:rsidTr="00D65C0E">
        <w:tc>
          <w:tcPr>
            <w:tcW w:w="817" w:type="dxa"/>
            <w:vMerge/>
          </w:tcPr>
          <w:p w14:paraId="1A673899" w14:textId="77777777" w:rsidR="00992F7D" w:rsidRPr="00D65C0E" w:rsidRDefault="00992F7D" w:rsidP="007352F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04F30A98" w14:textId="77777777" w:rsidR="00992F7D" w:rsidRPr="00D65C0E" w:rsidRDefault="00992F7D" w:rsidP="007352FF">
            <w:pPr>
              <w:widowControl w:val="0"/>
              <w:autoSpaceDE w:val="0"/>
              <w:autoSpaceDN w:val="0"/>
              <w:adjustRightInd w:val="0"/>
              <w:spacing w:after="0" w:line="240" w:lineRule="auto"/>
              <w:rPr>
                <w:rFonts w:ascii="Times New Roman" w:hAnsi="Times New Roman" w:cs="Times New Roman"/>
                <w:sz w:val="24"/>
                <w:szCs w:val="24"/>
              </w:rPr>
            </w:pPr>
          </w:p>
        </w:tc>
        <w:tc>
          <w:tcPr>
            <w:tcW w:w="8901" w:type="dxa"/>
          </w:tcPr>
          <w:p w14:paraId="7AEA27DB" w14:textId="0924DBC5" w:rsidR="00992F7D" w:rsidRPr="00D65C0E" w:rsidRDefault="000D73FB" w:rsidP="00702D4C">
            <w:pPr>
              <w:widowControl w:val="0"/>
              <w:autoSpaceDE w:val="0"/>
              <w:autoSpaceDN w:val="0"/>
              <w:adjustRightInd w:val="0"/>
              <w:spacing w:after="0" w:line="240" w:lineRule="auto"/>
              <w:outlineLvl w:val="4"/>
              <w:rPr>
                <w:rFonts w:ascii="Times New Roman" w:eastAsia="Times New Roman" w:hAnsi="Times New Roman" w:cs="Times New Roman"/>
                <w:b/>
                <w:bCs/>
                <w:kern w:val="0"/>
                <w:sz w:val="24"/>
                <w:szCs w:val="24"/>
                <w:lang w:eastAsia="ru-RU"/>
                <w14:ligatures w14:val="none"/>
              </w:rPr>
            </w:pPr>
            <w:r>
              <w:rPr>
                <w:rFonts w:ascii="Times New Roman" w:eastAsia="Calibri" w:hAnsi="Times New Roman" w:cs="Times New Roman"/>
                <w:b/>
                <w:color w:val="000000"/>
                <w:sz w:val="24"/>
                <w:szCs w:val="24"/>
              </w:rPr>
              <w:t>Практическое</w:t>
            </w:r>
            <w:r w:rsidR="00702D4C"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00702D4C" w:rsidRPr="00D65C0E">
              <w:rPr>
                <w:rFonts w:ascii="Times New Roman" w:hAnsi="Times New Roman" w:cs="Times New Roman"/>
                <w:sz w:val="24"/>
                <w:szCs w:val="24"/>
              </w:rPr>
              <w:t xml:space="preserve"> Приготовление сиропа для промочки кондитерских изделий, сахарной помады, помады шоколадной.</w:t>
            </w:r>
          </w:p>
        </w:tc>
        <w:tc>
          <w:tcPr>
            <w:tcW w:w="1843" w:type="dxa"/>
          </w:tcPr>
          <w:p w14:paraId="0407F712" w14:textId="412EB8E6" w:rsidR="00992F7D" w:rsidRPr="00D65C0E" w:rsidRDefault="000D57D5"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5</w:t>
            </w:r>
          </w:p>
        </w:tc>
      </w:tr>
      <w:tr w:rsidR="00C90043" w:rsidRPr="00D65C0E" w14:paraId="024F9127" w14:textId="77777777" w:rsidTr="00D65C0E">
        <w:tc>
          <w:tcPr>
            <w:tcW w:w="817" w:type="dxa"/>
            <w:vMerge w:val="restart"/>
          </w:tcPr>
          <w:p w14:paraId="17730DBF" w14:textId="7065C20A" w:rsidR="00C90043" w:rsidRPr="00D65C0E" w:rsidRDefault="00AF14BD" w:rsidP="007352F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3</w:t>
            </w:r>
          </w:p>
        </w:tc>
        <w:tc>
          <w:tcPr>
            <w:tcW w:w="3431" w:type="dxa"/>
            <w:vMerge w:val="restart"/>
          </w:tcPr>
          <w:p w14:paraId="33E30CB0" w14:textId="0DFAE724" w:rsidR="00C90043" w:rsidRPr="00D65C0E" w:rsidRDefault="00C90043" w:rsidP="00702D4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65C0E">
              <w:rPr>
                <w:rFonts w:ascii="Times New Roman" w:hAnsi="Times New Roman" w:cs="Times New Roman"/>
                <w:sz w:val="24"/>
                <w:szCs w:val="24"/>
              </w:rPr>
              <w:t>Технология приготовления кремов</w:t>
            </w:r>
          </w:p>
        </w:tc>
        <w:tc>
          <w:tcPr>
            <w:tcW w:w="8901" w:type="dxa"/>
          </w:tcPr>
          <w:p w14:paraId="286A8D89" w14:textId="252F327D" w:rsidR="00C90043" w:rsidRPr="00D65C0E" w:rsidRDefault="00C90043" w:rsidP="00702D4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65C0E">
              <w:rPr>
                <w:rFonts w:ascii="Times New Roman" w:hAnsi="Times New Roman" w:cs="Times New Roman"/>
                <w:sz w:val="24"/>
                <w:szCs w:val="24"/>
              </w:rPr>
              <w:t>Классификация и характеристика кремов. Рецептура и технология приготовления сливочных кремов (сливочный основной, с какао-порошком, кофейный, сливочно-ореховый).</w:t>
            </w:r>
          </w:p>
        </w:tc>
        <w:tc>
          <w:tcPr>
            <w:tcW w:w="1843" w:type="dxa"/>
          </w:tcPr>
          <w:p w14:paraId="1AC49331" w14:textId="433DCA95" w:rsidR="00C90043" w:rsidRPr="00D65C0E" w:rsidRDefault="00AF14BD" w:rsidP="007352FF">
            <w:pPr>
              <w:widowControl w:val="0"/>
              <w:autoSpaceDE w:val="0"/>
              <w:autoSpaceDN w:val="0"/>
              <w:adjustRightInd w:val="0"/>
              <w:spacing w:after="0" w:line="240" w:lineRule="auto"/>
              <w:jc w:val="center"/>
              <w:rPr>
                <w:rFonts w:ascii="Times New Roman" w:eastAsia="Times New Roman" w:hAnsi="Times New Roman" w:cs="Times New Roman"/>
                <w:color w:val="EE0000"/>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5</w:t>
            </w:r>
          </w:p>
        </w:tc>
      </w:tr>
      <w:tr w:rsidR="00C90043" w:rsidRPr="00D65C0E" w14:paraId="4F1E6E7E" w14:textId="77777777" w:rsidTr="00D65C0E">
        <w:tc>
          <w:tcPr>
            <w:tcW w:w="817" w:type="dxa"/>
            <w:vMerge/>
          </w:tcPr>
          <w:p w14:paraId="41802A2F" w14:textId="66D5FE69" w:rsidR="00C90043" w:rsidRPr="00D65C0E" w:rsidRDefault="00C90043" w:rsidP="007352F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6CDF1C93" w14:textId="77777777" w:rsidR="00C90043" w:rsidRPr="00D65C0E" w:rsidRDefault="00C90043" w:rsidP="007352F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tcPr>
          <w:p w14:paraId="46581988" w14:textId="618B5112" w:rsidR="00C90043" w:rsidRPr="00D65C0E" w:rsidRDefault="00C90043" w:rsidP="00702D4C">
            <w:pPr>
              <w:spacing w:after="0" w:line="288" w:lineRule="atLeast"/>
              <w:rPr>
                <w:rFonts w:ascii="Times New Roman" w:eastAsia="Times New Roman" w:hAnsi="Times New Roman" w:cs="Times New Roman"/>
                <w:kern w:val="0"/>
                <w:sz w:val="24"/>
                <w:szCs w:val="24"/>
                <w:lang w:eastAsia="ru-RU"/>
                <w14:ligatures w14:val="none"/>
              </w:rPr>
            </w:pPr>
            <w:r w:rsidRPr="00D65C0E">
              <w:rPr>
                <w:rFonts w:ascii="Times New Roman" w:hAnsi="Times New Roman" w:cs="Times New Roman"/>
                <w:sz w:val="24"/>
                <w:szCs w:val="24"/>
              </w:rPr>
              <w:t>Рецептура и технология приготовления кремов «Шарлотт», «Гляссе .</w:t>
            </w:r>
          </w:p>
        </w:tc>
        <w:tc>
          <w:tcPr>
            <w:tcW w:w="1843" w:type="dxa"/>
          </w:tcPr>
          <w:p w14:paraId="3CD84010" w14:textId="1731893A" w:rsidR="00C90043" w:rsidRPr="00D65C0E" w:rsidRDefault="00AF14BD" w:rsidP="007352F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2</w:t>
            </w:r>
          </w:p>
        </w:tc>
      </w:tr>
      <w:tr w:rsidR="00C90043" w:rsidRPr="00D65C0E" w14:paraId="6019958E" w14:textId="77777777" w:rsidTr="00D65C0E">
        <w:tc>
          <w:tcPr>
            <w:tcW w:w="817" w:type="dxa"/>
            <w:vMerge/>
          </w:tcPr>
          <w:p w14:paraId="6D07FB35" w14:textId="77777777" w:rsidR="00C90043" w:rsidRPr="00D65C0E" w:rsidRDefault="00C90043" w:rsidP="007352F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663D0D33" w14:textId="77777777" w:rsidR="00C90043" w:rsidRPr="00D65C0E" w:rsidRDefault="00C90043" w:rsidP="007352F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tcPr>
          <w:p w14:paraId="4F303B90" w14:textId="40A7C0C8" w:rsidR="00C90043" w:rsidRPr="00D65C0E" w:rsidRDefault="00C90043" w:rsidP="00702D4C">
            <w:pPr>
              <w:spacing w:after="0" w:line="288" w:lineRule="atLeast"/>
              <w:rPr>
                <w:rFonts w:ascii="Times New Roman" w:hAnsi="Times New Roman" w:cs="Times New Roman"/>
                <w:sz w:val="24"/>
                <w:szCs w:val="24"/>
              </w:rPr>
            </w:pPr>
            <w:r w:rsidRPr="00D65C0E">
              <w:rPr>
                <w:rFonts w:ascii="Times New Roman" w:hAnsi="Times New Roman" w:cs="Times New Roman"/>
                <w:sz w:val="24"/>
                <w:szCs w:val="24"/>
              </w:rPr>
              <w:t>Рецептура и технология приготовления белковых кремов, заварного крема.</w:t>
            </w:r>
          </w:p>
        </w:tc>
        <w:tc>
          <w:tcPr>
            <w:tcW w:w="1843" w:type="dxa"/>
          </w:tcPr>
          <w:p w14:paraId="0869DB95" w14:textId="26D46959" w:rsidR="00C90043" w:rsidRPr="00D65C0E" w:rsidRDefault="00AF14BD" w:rsidP="007352F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2</w:t>
            </w:r>
          </w:p>
        </w:tc>
      </w:tr>
      <w:tr w:rsidR="00C90043" w:rsidRPr="00D65C0E" w14:paraId="28B78E0A" w14:textId="77777777" w:rsidTr="00D65C0E">
        <w:tc>
          <w:tcPr>
            <w:tcW w:w="817" w:type="dxa"/>
            <w:vMerge/>
          </w:tcPr>
          <w:p w14:paraId="7BABFBF4" w14:textId="77777777" w:rsidR="00C90043" w:rsidRPr="00D65C0E" w:rsidRDefault="00C90043" w:rsidP="007352F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0FEDC34B" w14:textId="77777777" w:rsidR="00C90043" w:rsidRPr="00D65C0E" w:rsidRDefault="00C90043" w:rsidP="007352F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tcPr>
          <w:p w14:paraId="2F69CD45" w14:textId="3962BF31" w:rsidR="00C90043" w:rsidRPr="00D65C0E" w:rsidRDefault="000D73FB" w:rsidP="00702D4C">
            <w:pPr>
              <w:spacing w:after="0" w:line="288" w:lineRule="atLeast"/>
              <w:rPr>
                <w:rFonts w:ascii="Times New Roman" w:eastAsia="Times New Roman" w:hAnsi="Times New Roman" w:cs="Times New Roman"/>
                <w:kern w:val="0"/>
                <w:sz w:val="24"/>
                <w:szCs w:val="24"/>
                <w:lang w:eastAsia="ru-RU"/>
                <w14:ligatures w14:val="none"/>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00C90043" w:rsidRPr="00D65C0E">
              <w:rPr>
                <w:rFonts w:ascii="Times New Roman" w:eastAsia="Calibri" w:hAnsi="Times New Roman" w:cs="Times New Roman"/>
                <w:b/>
                <w:color w:val="000000"/>
                <w:sz w:val="24"/>
                <w:szCs w:val="24"/>
              </w:rPr>
              <w:t xml:space="preserve"> </w:t>
            </w:r>
            <w:r w:rsidR="00C90043" w:rsidRPr="00D65C0E">
              <w:rPr>
                <w:rFonts w:ascii="Times New Roman" w:hAnsi="Times New Roman" w:cs="Times New Roman"/>
                <w:sz w:val="24"/>
                <w:szCs w:val="24"/>
              </w:rPr>
              <w:t>Сливочные кремы. Приготовление крема сливочный основной, с какао, кофейный, сливочно-ореховый</w:t>
            </w:r>
          </w:p>
        </w:tc>
        <w:tc>
          <w:tcPr>
            <w:tcW w:w="1843" w:type="dxa"/>
          </w:tcPr>
          <w:p w14:paraId="08F48C50" w14:textId="422818BE" w:rsidR="00C90043" w:rsidRPr="00D65C0E" w:rsidRDefault="000D57D5" w:rsidP="007352F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5</w:t>
            </w:r>
          </w:p>
        </w:tc>
      </w:tr>
      <w:tr w:rsidR="00C90043" w:rsidRPr="00D65C0E" w14:paraId="423ADA00" w14:textId="77777777" w:rsidTr="00D65C0E">
        <w:tc>
          <w:tcPr>
            <w:tcW w:w="817" w:type="dxa"/>
            <w:vMerge/>
          </w:tcPr>
          <w:p w14:paraId="1247A2E5" w14:textId="77777777" w:rsidR="00C90043" w:rsidRPr="00D65C0E" w:rsidRDefault="00C90043" w:rsidP="007352F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6140E4D0" w14:textId="77777777" w:rsidR="00C90043" w:rsidRPr="00D65C0E" w:rsidRDefault="00C90043" w:rsidP="007352F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tcPr>
          <w:p w14:paraId="1196E432" w14:textId="252B515B" w:rsidR="00C90043" w:rsidRPr="00D65C0E" w:rsidRDefault="000D73FB" w:rsidP="00702D4C">
            <w:pPr>
              <w:spacing w:after="0" w:line="288" w:lineRule="atLeast"/>
              <w:rPr>
                <w:rFonts w:ascii="Times New Roman" w:eastAsia="Times New Roman" w:hAnsi="Times New Roman" w:cs="Times New Roman"/>
                <w:kern w:val="0"/>
                <w:sz w:val="24"/>
                <w:szCs w:val="24"/>
                <w:lang w:eastAsia="ru-RU"/>
                <w14:ligatures w14:val="none"/>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w:t>
            </w:r>
            <w:r w:rsidR="00C90043" w:rsidRPr="00D65C0E">
              <w:rPr>
                <w:rFonts w:ascii="Times New Roman" w:hAnsi="Times New Roman" w:cs="Times New Roman"/>
                <w:sz w:val="24"/>
                <w:szCs w:val="24"/>
              </w:rPr>
              <w:t>Приготовление крема «Шарлотт» (основной и с ароматизаторами), «Гляссе»</w:t>
            </w:r>
          </w:p>
        </w:tc>
        <w:tc>
          <w:tcPr>
            <w:tcW w:w="1843" w:type="dxa"/>
          </w:tcPr>
          <w:p w14:paraId="64BD0377" w14:textId="212EC3FD" w:rsidR="00C90043" w:rsidRPr="00D65C0E" w:rsidRDefault="000D57D5" w:rsidP="007352F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5</w:t>
            </w:r>
          </w:p>
        </w:tc>
      </w:tr>
      <w:tr w:rsidR="00C90043" w:rsidRPr="00D65C0E" w14:paraId="16BAA044" w14:textId="77777777" w:rsidTr="00D65C0E">
        <w:tc>
          <w:tcPr>
            <w:tcW w:w="817" w:type="dxa"/>
            <w:vMerge/>
          </w:tcPr>
          <w:p w14:paraId="59A62DDA" w14:textId="77777777" w:rsidR="00C90043" w:rsidRPr="00D65C0E" w:rsidRDefault="00C90043" w:rsidP="007352F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5739E06E" w14:textId="77777777" w:rsidR="00C90043" w:rsidRPr="00D65C0E" w:rsidRDefault="00C90043" w:rsidP="007352F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tcPr>
          <w:p w14:paraId="6263CCCD" w14:textId="04831843" w:rsidR="00C90043" w:rsidRPr="00D65C0E" w:rsidRDefault="000D73FB" w:rsidP="00702D4C">
            <w:pPr>
              <w:spacing w:after="0" w:line="288" w:lineRule="atLeast"/>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w:t>
            </w:r>
            <w:r w:rsidR="00C90043" w:rsidRPr="00D65C0E">
              <w:rPr>
                <w:rFonts w:ascii="Times New Roman" w:hAnsi="Times New Roman" w:cs="Times New Roman"/>
                <w:sz w:val="24"/>
                <w:szCs w:val="24"/>
              </w:rPr>
              <w:t>Приготовление белково-сахарного крема (сырцовый, заварной), заварной крем</w:t>
            </w:r>
          </w:p>
        </w:tc>
        <w:tc>
          <w:tcPr>
            <w:tcW w:w="1843" w:type="dxa"/>
          </w:tcPr>
          <w:p w14:paraId="29B4C371" w14:textId="01132305" w:rsidR="00C90043" w:rsidRPr="00D65C0E" w:rsidRDefault="000D57D5" w:rsidP="007352F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5</w:t>
            </w:r>
          </w:p>
        </w:tc>
      </w:tr>
      <w:tr w:rsidR="00C90043" w:rsidRPr="00D65C0E" w14:paraId="4FE0B7BC" w14:textId="77777777" w:rsidTr="00D65C0E">
        <w:tc>
          <w:tcPr>
            <w:tcW w:w="817" w:type="dxa"/>
            <w:vMerge w:val="restart"/>
          </w:tcPr>
          <w:p w14:paraId="43BDD086" w14:textId="0BF16F73" w:rsidR="00C90043" w:rsidRPr="00D65C0E" w:rsidRDefault="00AF14BD" w:rsidP="007352F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4</w:t>
            </w:r>
          </w:p>
        </w:tc>
        <w:tc>
          <w:tcPr>
            <w:tcW w:w="3431" w:type="dxa"/>
            <w:vMerge w:val="restart"/>
          </w:tcPr>
          <w:p w14:paraId="63F57CDE" w14:textId="410F2CF9" w:rsidR="00C90043" w:rsidRPr="00D65C0E" w:rsidRDefault="00C90043" w:rsidP="00404B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65C0E">
              <w:rPr>
                <w:rFonts w:ascii="Times New Roman" w:hAnsi="Times New Roman" w:cs="Times New Roman"/>
                <w:sz w:val="24"/>
                <w:szCs w:val="24"/>
              </w:rPr>
              <w:t>Технология приготовления теста и изделий из него.</w:t>
            </w:r>
          </w:p>
        </w:tc>
        <w:tc>
          <w:tcPr>
            <w:tcW w:w="8901" w:type="dxa"/>
          </w:tcPr>
          <w:p w14:paraId="5BC448D5" w14:textId="0088A841" w:rsidR="00C90043" w:rsidRPr="00D65C0E" w:rsidRDefault="00C90043" w:rsidP="004507F7">
            <w:pPr>
              <w:spacing w:after="0" w:line="240" w:lineRule="auto"/>
              <w:jc w:val="both"/>
              <w:rPr>
                <w:rFonts w:ascii="Times New Roman" w:eastAsia="Times New Roman" w:hAnsi="Times New Roman" w:cs="Times New Roman"/>
                <w:kern w:val="0"/>
                <w:sz w:val="24"/>
                <w:szCs w:val="24"/>
                <w:lang w:eastAsia="ru-RU"/>
                <w14:ligatures w14:val="none"/>
              </w:rPr>
            </w:pPr>
            <w:r w:rsidRPr="00D65C0E">
              <w:rPr>
                <w:rFonts w:ascii="Times New Roman" w:hAnsi="Times New Roman" w:cs="Times New Roman"/>
                <w:sz w:val="24"/>
                <w:szCs w:val="24"/>
              </w:rPr>
              <w:t>Заварное тесто и изделия из него. Характеристика, рецептура, технология приготовления, признаки готовности заварного теста. Способы формования и условия выпечки. Требования к качеству, виды и причины брака. Изделия из заварного теста.</w:t>
            </w:r>
          </w:p>
        </w:tc>
        <w:tc>
          <w:tcPr>
            <w:tcW w:w="1843" w:type="dxa"/>
          </w:tcPr>
          <w:p w14:paraId="142AFAB5" w14:textId="5F411681" w:rsidR="00C90043" w:rsidRPr="00D65C0E" w:rsidRDefault="00AF14BD" w:rsidP="007352F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5</w:t>
            </w:r>
          </w:p>
        </w:tc>
      </w:tr>
      <w:tr w:rsidR="00C90043" w:rsidRPr="00D65C0E" w14:paraId="44580E01" w14:textId="77777777" w:rsidTr="00D65C0E">
        <w:tc>
          <w:tcPr>
            <w:tcW w:w="817" w:type="dxa"/>
            <w:vMerge/>
          </w:tcPr>
          <w:p w14:paraId="6D70CE84" w14:textId="77777777" w:rsidR="00C90043" w:rsidRPr="00D65C0E" w:rsidRDefault="00C90043"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1BAF813C" w14:textId="77777777" w:rsidR="00C90043" w:rsidRPr="00D65C0E" w:rsidRDefault="00C90043" w:rsidP="00C9004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36FDA833" w14:textId="66881D6B" w:rsidR="00C90043" w:rsidRPr="00D65C0E" w:rsidRDefault="00C90043" w:rsidP="004507F7">
            <w:pPr>
              <w:spacing w:after="0" w:line="240" w:lineRule="auto"/>
              <w:jc w:val="both"/>
              <w:rPr>
                <w:rFonts w:ascii="Times New Roman" w:eastAsia="Times New Roman" w:hAnsi="Times New Roman" w:cs="Times New Roman"/>
                <w:kern w:val="0"/>
                <w:sz w:val="24"/>
                <w:szCs w:val="24"/>
                <w:lang w:eastAsia="ru-RU"/>
                <w14:ligatures w14:val="none"/>
              </w:rPr>
            </w:pPr>
            <w:r w:rsidRPr="00D65C0E">
              <w:rPr>
                <w:rFonts w:ascii="Times New Roman" w:hAnsi="Times New Roman" w:cs="Times New Roman"/>
                <w:sz w:val="24"/>
                <w:szCs w:val="24"/>
              </w:rPr>
              <w:t>Песочное тесто и изделия из него. Характеристика, рецептура, технология приготовления песочного теста, формование и  выпечка. Требования к качеству. Виды и причины брака.</w:t>
            </w:r>
          </w:p>
        </w:tc>
        <w:tc>
          <w:tcPr>
            <w:tcW w:w="1843" w:type="dxa"/>
          </w:tcPr>
          <w:p w14:paraId="3C2A785B" w14:textId="30B8F5A4" w:rsidR="00C90043" w:rsidRPr="00D65C0E" w:rsidRDefault="00AF14BD" w:rsidP="00C9004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5</w:t>
            </w:r>
          </w:p>
        </w:tc>
      </w:tr>
      <w:tr w:rsidR="00C90043" w:rsidRPr="00D65C0E" w14:paraId="4C71DCE9" w14:textId="77777777" w:rsidTr="00D65C0E">
        <w:tc>
          <w:tcPr>
            <w:tcW w:w="817" w:type="dxa"/>
            <w:vMerge/>
          </w:tcPr>
          <w:p w14:paraId="698ED6A0" w14:textId="77777777" w:rsidR="00C90043" w:rsidRPr="00D65C0E" w:rsidRDefault="00C90043"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27CC97A9" w14:textId="77777777" w:rsidR="00C90043" w:rsidRPr="00D65C0E" w:rsidRDefault="00C90043" w:rsidP="00C9004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6EE2F892" w14:textId="0EDD7455" w:rsidR="00C90043" w:rsidRPr="00D65C0E" w:rsidRDefault="00C90043" w:rsidP="004507F7">
            <w:pPr>
              <w:spacing w:after="0" w:line="240" w:lineRule="auto"/>
              <w:rPr>
                <w:rFonts w:ascii="Times New Roman" w:eastAsia="Calibri" w:hAnsi="Times New Roman" w:cs="Times New Roman"/>
                <w:b/>
                <w:color w:val="000000"/>
                <w:sz w:val="24"/>
                <w:szCs w:val="24"/>
              </w:rPr>
            </w:pPr>
            <w:r w:rsidRPr="00D65C0E">
              <w:rPr>
                <w:rFonts w:ascii="Times New Roman" w:hAnsi="Times New Roman" w:cs="Times New Roman"/>
                <w:sz w:val="24"/>
                <w:szCs w:val="24"/>
              </w:rPr>
              <w:t>Пряничное тесто и изделия из него Характеристика, рецептура, технология приготовления пряничного теста, формование выпечка. Требования к качеству. Виды и причины брака.</w:t>
            </w:r>
          </w:p>
        </w:tc>
        <w:tc>
          <w:tcPr>
            <w:tcW w:w="1843" w:type="dxa"/>
          </w:tcPr>
          <w:p w14:paraId="1466F280" w14:textId="3FD70294" w:rsidR="00C90043" w:rsidRPr="00D65C0E" w:rsidRDefault="00AF14BD" w:rsidP="00C9004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5</w:t>
            </w:r>
          </w:p>
        </w:tc>
      </w:tr>
      <w:tr w:rsidR="00C90043" w:rsidRPr="00D65C0E" w14:paraId="4DB28961" w14:textId="77777777" w:rsidTr="00D65C0E">
        <w:trPr>
          <w:trHeight w:val="1194"/>
        </w:trPr>
        <w:tc>
          <w:tcPr>
            <w:tcW w:w="817" w:type="dxa"/>
            <w:vMerge/>
          </w:tcPr>
          <w:p w14:paraId="1F4F79E8" w14:textId="77777777" w:rsidR="00C90043" w:rsidRPr="00D65C0E" w:rsidRDefault="00C90043"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470471ED" w14:textId="77777777" w:rsidR="00C90043" w:rsidRPr="00D65C0E" w:rsidRDefault="00C90043" w:rsidP="00C9004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1093773A" w14:textId="5769A2E6" w:rsidR="00C90043" w:rsidRPr="00D65C0E" w:rsidRDefault="00C90043" w:rsidP="004507F7">
            <w:pPr>
              <w:spacing w:after="0" w:line="240" w:lineRule="auto"/>
              <w:rPr>
                <w:rFonts w:ascii="Times New Roman" w:hAnsi="Times New Roman" w:cs="Times New Roman"/>
                <w:sz w:val="24"/>
                <w:szCs w:val="24"/>
              </w:rPr>
            </w:pPr>
            <w:r w:rsidRPr="00D65C0E">
              <w:rPr>
                <w:rFonts w:ascii="Times New Roman" w:hAnsi="Times New Roman" w:cs="Times New Roman"/>
                <w:sz w:val="24"/>
                <w:szCs w:val="24"/>
              </w:rPr>
              <w:t>Бисквитное тесто и изделия из него. Виды бисквитного теста. Характеристика, рецептура, технология приготовления бисквитов (признаки готовности теста, способы формования). Требования к качеству, виды и причины брака.</w:t>
            </w:r>
          </w:p>
        </w:tc>
        <w:tc>
          <w:tcPr>
            <w:tcW w:w="1843" w:type="dxa"/>
          </w:tcPr>
          <w:p w14:paraId="0451B5A7" w14:textId="582AD6D6" w:rsidR="00C90043" w:rsidRPr="00D65C0E" w:rsidRDefault="00AF14BD" w:rsidP="00C9004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5</w:t>
            </w:r>
          </w:p>
        </w:tc>
      </w:tr>
      <w:tr w:rsidR="00C90043" w:rsidRPr="00D65C0E" w14:paraId="5A11E7E7" w14:textId="77777777" w:rsidTr="00D65C0E">
        <w:tc>
          <w:tcPr>
            <w:tcW w:w="817" w:type="dxa"/>
            <w:vMerge/>
          </w:tcPr>
          <w:p w14:paraId="7A81CECD" w14:textId="77777777" w:rsidR="00C90043" w:rsidRPr="00D65C0E" w:rsidRDefault="00C90043"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60E794F8" w14:textId="77777777" w:rsidR="00C90043" w:rsidRPr="00D65C0E" w:rsidRDefault="00C90043" w:rsidP="00C9004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2F4AC9BB" w14:textId="3CAAF41F" w:rsidR="00C90043" w:rsidRPr="00D65C0E" w:rsidRDefault="00C90043" w:rsidP="004507F7">
            <w:pPr>
              <w:spacing w:after="0" w:line="240" w:lineRule="auto"/>
              <w:rPr>
                <w:rFonts w:ascii="Times New Roman" w:hAnsi="Times New Roman" w:cs="Times New Roman"/>
                <w:sz w:val="24"/>
                <w:szCs w:val="24"/>
              </w:rPr>
            </w:pPr>
            <w:r w:rsidRPr="00D65C0E">
              <w:rPr>
                <w:rFonts w:ascii="Times New Roman" w:hAnsi="Times New Roman" w:cs="Times New Roman"/>
                <w:sz w:val="24"/>
                <w:szCs w:val="24"/>
              </w:rPr>
              <w:t>Слоеное тесто и изделия из него Характеристика, рецептура, технология приготовления теста. Разделка и выпечка. Требования к качеству, виды и причины брака</w:t>
            </w:r>
          </w:p>
        </w:tc>
        <w:tc>
          <w:tcPr>
            <w:tcW w:w="1843" w:type="dxa"/>
          </w:tcPr>
          <w:p w14:paraId="6329EA64" w14:textId="2FCF051B" w:rsidR="00C90043" w:rsidRPr="00D65C0E" w:rsidRDefault="00AF14BD" w:rsidP="00C9004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5</w:t>
            </w:r>
          </w:p>
        </w:tc>
      </w:tr>
      <w:tr w:rsidR="00C90043" w:rsidRPr="00D65C0E" w14:paraId="13276DDA" w14:textId="77777777" w:rsidTr="00D65C0E">
        <w:tc>
          <w:tcPr>
            <w:tcW w:w="817" w:type="dxa"/>
            <w:vMerge/>
          </w:tcPr>
          <w:p w14:paraId="684FD0DC" w14:textId="77777777" w:rsidR="00C90043" w:rsidRPr="00D65C0E" w:rsidRDefault="00C90043"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590C6834" w14:textId="77777777" w:rsidR="00C90043" w:rsidRPr="00D65C0E" w:rsidRDefault="00C90043" w:rsidP="00C9004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4C067C64" w14:textId="583AC3DC" w:rsidR="00C90043" w:rsidRPr="00D65C0E" w:rsidRDefault="00C90043" w:rsidP="00CE3A07">
            <w:pPr>
              <w:spacing w:after="0" w:line="240" w:lineRule="auto"/>
              <w:rPr>
                <w:rFonts w:ascii="Times New Roman" w:hAnsi="Times New Roman" w:cs="Times New Roman"/>
                <w:sz w:val="24"/>
                <w:szCs w:val="24"/>
              </w:rPr>
            </w:pPr>
            <w:r w:rsidRPr="00D65C0E">
              <w:rPr>
                <w:rFonts w:ascii="Times New Roman" w:hAnsi="Times New Roman" w:cs="Times New Roman"/>
                <w:sz w:val="24"/>
                <w:szCs w:val="24"/>
              </w:rPr>
              <w:t>Воздушное, воздушно-ореховое, миндальное тесто и изделия из них. Характеристика, рецептура, технология приготовления, теста. Способы формования и условия выпечки. Требования к качеству, виды и причины брака</w:t>
            </w:r>
          </w:p>
        </w:tc>
        <w:tc>
          <w:tcPr>
            <w:tcW w:w="1843" w:type="dxa"/>
          </w:tcPr>
          <w:p w14:paraId="2FDED894" w14:textId="70238659" w:rsidR="00C90043" w:rsidRPr="00D65C0E" w:rsidRDefault="00AF14BD" w:rsidP="00C9004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5</w:t>
            </w:r>
          </w:p>
        </w:tc>
      </w:tr>
      <w:tr w:rsidR="00C90043" w:rsidRPr="00D65C0E" w14:paraId="1602002A" w14:textId="77777777" w:rsidTr="00D65C0E">
        <w:tc>
          <w:tcPr>
            <w:tcW w:w="817" w:type="dxa"/>
            <w:vMerge/>
          </w:tcPr>
          <w:p w14:paraId="2244E8EA" w14:textId="77777777" w:rsidR="00C90043" w:rsidRPr="00D65C0E" w:rsidRDefault="00C90043"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48A8207D" w14:textId="77777777" w:rsidR="00C90043" w:rsidRPr="00D65C0E" w:rsidRDefault="00C90043" w:rsidP="00C9004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74F34030" w14:textId="083F6F1F" w:rsidR="00C90043" w:rsidRPr="00D65C0E" w:rsidRDefault="000D73FB" w:rsidP="004507F7">
            <w:pPr>
              <w:spacing w:after="0" w:line="240" w:lineRule="auto"/>
              <w:rPr>
                <w:rFonts w:ascii="Times New Roman" w:hAnsi="Times New Roman" w:cs="Times New Roman"/>
                <w:sz w:val="24"/>
                <w:szCs w:val="24"/>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w:t>
            </w:r>
            <w:r w:rsidR="00C90043" w:rsidRPr="00D65C0E">
              <w:rPr>
                <w:rFonts w:ascii="Times New Roman" w:hAnsi="Times New Roman" w:cs="Times New Roman"/>
                <w:sz w:val="24"/>
                <w:szCs w:val="24"/>
              </w:rPr>
              <w:t>Изготовление песочного коржа, корзиночек с кремом, печенье «Курабье», тарт</w:t>
            </w:r>
          </w:p>
        </w:tc>
        <w:tc>
          <w:tcPr>
            <w:tcW w:w="1843" w:type="dxa"/>
          </w:tcPr>
          <w:p w14:paraId="32F2570B" w14:textId="756ED830" w:rsidR="00C90043" w:rsidRPr="00D65C0E" w:rsidRDefault="00AF14BD"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5</w:t>
            </w:r>
          </w:p>
        </w:tc>
      </w:tr>
      <w:tr w:rsidR="00C90043" w:rsidRPr="00D65C0E" w14:paraId="2AB79881" w14:textId="77777777" w:rsidTr="00D65C0E">
        <w:tc>
          <w:tcPr>
            <w:tcW w:w="817" w:type="dxa"/>
            <w:vMerge/>
          </w:tcPr>
          <w:p w14:paraId="3CB47462" w14:textId="77777777" w:rsidR="00C90043" w:rsidRPr="00D65C0E" w:rsidRDefault="00C90043"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71E1966F" w14:textId="77777777" w:rsidR="00C90043" w:rsidRPr="00D65C0E" w:rsidRDefault="00C90043" w:rsidP="00C9004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7655216C" w14:textId="05DF3D7E" w:rsidR="00C90043" w:rsidRPr="00D65C0E" w:rsidRDefault="000D73FB" w:rsidP="004507F7">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w:t>
            </w:r>
            <w:r w:rsidR="00C90043" w:rsidRPr="00D65C0E">
              <w:rPr>
                <w:rFonts w:ascii="Times New Roman" w:hAnsi="Times New Roman" w:cs="Times New Roman"/>
                <w:sz w:val="24"/>
                <w:szCs w:val="24"/>
              </w:rPr>
              <w:t>Изготовление пряников сырцовых, заварных, глазированных</w:t>
            </w:r>
          </w:p>
        </w:tc>
        <w:tc>
          <w:tcPr>
            <w:tcW w:w="1843" w:type="dxa"/>
          </w:tcPr>
          <w:p w14:paraId="3AF02B3D" w14:textId="7C0C1311" w:rsidR="00C90043" w:rsidRPr="00D65C0E" w:rsidRDefault="00AF14BD"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5</w:t>
            </w:r>
          </w:p>
        </w:tc>
      </w:tr>
      <w:tr w:rsidR="00C90043" w:rsidRPr="00D65C0E" w14:paraId="212C29E4" w14:textId="77777777" w:rsidTr="00D65C0E">
        <w:tc>
          <w:tcPr>
            <w:tcW w:w="817" w:type="dxa"/>
            <w:vMerge/>
          </w:tcPr>
          <w:p w14:paraId="5FA47D2B" w14:textId="77777777" w:rsidR="00C90043" w:rsidRPr="00D65C0E" w:rsidRDefault="00C90043"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4462CF0F" w14:textId="77777777" w:rsidR="00C90043" w:rsidRPr="00D65C0E" w:rsidRDefault="00C90043" w:rsidP="00C9004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1DAE56A1" w14:textId="7DE3F163" w:rsidR="00C90043" w:rsidRPr="00D65C0E" w:rsidRDefault="000D73FB" w:rsidP="004507F7">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w:t>
            </w:r>
            <w:r w:rsidR="00C90043" w:rsidRPr="00D65C0E">
              <w:rPr>
                <w:rFonts w:ascii="Times New Roman" w:hAnsi="Times New Roman" w:cs="Times New Roman"/>
                <w:sz w:val="24"/>
                <w:szCs w:val="24"/>
              </w:rPr>
              <w:t>Изготовление бисквита основного, бисквита с какао, пирожное «Бисквитное»</w:t>
            </w:r>
          </w:p>
        </w:tc>
        <w:tc>
          <w:tcPr>
            <w:tcW w:w="1843" w:type="dxa"/>
          </w:tcPr>
          <w:p w14:paraId="443E32B5" w14:textId="5B372A2D" w:rsidR="00C90043" w:rsidRPr="00D65C0E" w:rsidRDefault="00AF14BD" w:rsidP="00C90043">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rPr>
            </w:pPr>
            <w:r w:rsidRPr="00D65C0E">
              <w:rPr>
                <w:rFonts w:ascii="Times New Roman" w:eastAsia="Calibri" w:hAnsi="Times New Roman" w:cs="Times New Roman"/>
                <w:b/>
                <w:color w:val="000000"/>
                <w:sz w:val="24"/>
                <w:szCs w:val="24"/>
              </w:rPr>
              <w:t>5</w:t>
            </w:r>
          </w:p>
        </w:tc>
      </w:tr>
      <w:tr w:rsidR="00C90043" w:rsidRPr="00D65C0E" w14:paraId="5F5B848A" w14:textId="77777777" w:rsidTr="00D65C0E">
        <w:tc>
          <w:tcPr>
            <w:tcW w:w="817" w:type="dxa"/>
            <w:vMerge/>
          </w:tcPr>
          <w:p w14:paraId="5CF5B04B" w14:textId="77777777" w:rsidR="00C90043" w:rsidRPr="00D65C0E" w:rsidRDefault="00C90043"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587914F2" w14:textId="77777777" w:rsidR="00C90043" w:rsidRPr="00D65C0E" w:rsidRDefault="00C90043" w:rsidP="00C9004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382570BD" w14:textId="59C356BE" w:rsidR="00C90043" w:rsidRPr="00D65C0E" w:rsidRDefault="000D73FB" w:rsidP="004507F7">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w:t>
            </w:r>
            <w:r w:rsidR="00C90043" w:rsidRPr="00D65C0E">
              <w:rPr>
                <w:rFonts w:ascii="Times New Roman" w:hAnsi="Times New Roman" w:cs="Times New Roman"/>
                <w:sz w:val="24"/>
                <w:szCs w:val="24"/>
              </w:rPr>
              <w:t>Изготовление Слойки с яблоком, пирожное «Слоёное», торта «Наполеон»</w:t>
            </w:r>
          </w:p>
        </w:tc>
        <w:tc>
          <w:tcPr>
            <w:tcW w:w="1843" w:type="dxa"/>
          </w:tcPr>
          <w:p w14:paraId="0F62E0EC" w14:textId="7F0CA5E5" w:rsidR="00C90043" w:rsidRPr="00D65C0E" w:rsidRDefault="00AF14BD" w:rsidP="00C90043">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rPr>
            </w:pPr>
            <w:r w:rsidRPr="00D65C0E">
              <w:rPr>
                <w:rFonts w:ascii="Times New Roman" w:eastAsia="Calibri" w:hAnsi="Times New Roman" w:cs="Times New Roman"/>
                <w:b/>
                <w:color w:val="000000"/>
                <w:sz w:val="24"/>
                <w:szCs w:val="24"/>
              </w:rPr>
              <w:t>5</w:t>
            </w:r>
          </w:p>
        </w:tc>
      </w:tr>
      <w:tr w:rsidR="00C90043" w:rsidRPr="00D65C0E" w14:paraId="7B95F162" w14:textId="77777777" w:rsidTr="00D65C0E">
        <w:tc>
          <w:tcPr>
            <w:tcW w:w="817" w:type="dxa"/>
            <w:vMerge/>
          </w:tcPr>
          <w:p w14:paraId="7A625997" w14:textId="77777777" w:rsidR="00C90043" w:rsidRPr="00D65C0E" w:rsidRDefault="00C90043"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2A13E07B" w14:textId="77777777" w:rsidR="00C90043" w:rsidRPr="00D65C0E" w:rsidRDefault="00C90043" w:rsidP="00C9004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57979471" w14:textId="75EE8351" w:rsidR="00C90043" w:rsidRPr="00D65C0E" w:rsidRDefault="000D73FB" w:rsidP="004507F7">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w:t>
            </w:r>
            <w:r w:rsidR="00C90043" w:rsidRPr="00D65C0E">
              <w:rPr>
                <w:rFonts w:ascii="Times New Roman" w:hAnsi="Times New Roman" w:cs="Times New Roman"/>
                <w:sz w:val="24"/>
                <w:szCs w:val="24"/>
              </w:rPr>
              <w:t>Воздушное и миндальное тесто. Изготовление безе, бисквита «Дакуаз».</w:t>
            </w:r>
          </w:p>
        </w:tc>
        <w:tc>
          <w:tcPr>
            <w:tcW w:w="1843" w:type="dxa"/>
          </w:tcPr>
          <w:p w14:paraId="6D269102" w14:textId="7D545E95" w:rsidR="00C90043" w:rsidRPr="00D65C0E" w:rsidRDefault="00AF14BD" w:rsidP="00C90043">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rPr>
            </w:pPr>
            <w:r w:rsidRPr="00D65C0E">
              <w:rPr>
                <w:rFonts w:ascii="Times New Roman" w:eastAsia="Calibri" w:hAnsi="Times New Roman" w:cs="Times New Roman"/>
                <w:b/>
                <w:color w:val="000000"/>
                <w:sz w:val="24"/>
                <w:szCs w:val="24"/>
              </w:rPr>
              <w:t>5</w:t>
            </w:r>
          </w:p>
        </w:tc>
      </w:tr>
      <w:tr w:rsidR="00C90043" w:rsidRPr="00D65C0E" w14:paraId="59AF43A7" w14:textId="77777777" w:rsidTr="00D65C0E">
        <w:tc>
          <w:tcPr>
            <w:tcW w:w="817" w:type="dxa"/>
            <w:vMerge/>
          </w:tcPr>
          <w:p w14:paraId="73C8E61B" w14:textId="77777777" w:rsidR="00C90043" w:rsidRPr="00D65C0E" w:rsidRDefault="00C90043"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7D309DD4" w14:textId="77777777" w:rsidR="00C90043" w:rsidRPr="00D65C0E" w:rsidRDefault="00C90043" w:rsidP="00C9004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4D23D051" w14:textId="7B3154EB" w:rsidR="00C90043" w:rsidRPr="00D65C0E" w:rsidRDefault="000D73FB" w:rsidP="004507F7">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w:t>
            </w:r>
            <w:r w:rsidR="00C90043" w:rsidRPr="00D65C0E">
              <w:rPr>
                <w:rFonts w:ascii="Times New Roman" w:hAnsi="Times New Roman" w:cs="Times New Roman"/>
                <w:sz w:val="24"/>
                <w:szCs w:val="24"/>
              </w:rPr>
              <w:t>Воздушное и миндальное тесто. Изготовление макаронс.</w:t>
            </w:r>
          </w:p>
        </w:tc>
        <w:tc>
          <w:tcPr>
            <w:tcW w:w="1843" w:type="dxa"/>
          </w:tcPr>
          <w:p w14:paraId="71FB8877" w14:textId="70FBCD4E" w:rsidR="00C90043" w:rsidRPr="00D65C0E" w:rsidRDefault="00AF14BD" w:rsidP="00C90043">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rPr>
            </w:pPr>
            <w:r w:rsidRPr="00D65C0E">
              <w:rPr>
                <w:rFonts w:ascii="Times New Roman" w:eastAsia="Calibri" w:hAnsi="Times New Roman" w:cs="Times New Roman"/>
                <w:b/>
                <w:color w:val="000000"/>
                <w:sz w:val="24"/>
                <w:szCs w:val="24"/>
              </w:rPr>
              <w:t>5</w:t>
            </w:r>
          </w:p>
        </w:tc>
      </w:tr>
      <w:tr w:rsidR="00A4386E" w:rsidRPr="00D65C0E" w14:paraId="2EEFE0C9" w14:textId="77777777" w:rsidTr="00D65C0E">
        <w:tc>
          <w:tcPr>
            <w:tcW w:w="817" w:type="dxa"/>
            <w:vMerge w:val="restart"/>
          </w:tcPr>
          <w:p w14:paraId="77A2118E" w14:textId="00D6E487" w:rsidR="00A4386E" w:rsidRPr="00D65C0E" w:rsidRDefault="00A4386E" w:rsidP="00C900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5</w:t>
            </w:r>
          </w:p>
        </w:tc>
        <w:tc>
          <w:tcPr>
            <w:tcW w:w="3431" w:type="dxa"/>
            <w:vMerge w:val="restart"/>
          </w:tcPr>
          <w:p w14:paraId="1F8860A3" w14:textId="7C38CBA1" w:rsidR="00A4386E" w:rsidRPr="00D65C0E" w:rsidRDefault="00A4386E" w:rsidP="00C9004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Технологии изготовления украшений для кондитерских изделий</w:t>
            </w:r>
          </w:p>
        </w:tc>
        <w:tc>
          <w:tcPr>
            <w:tcW w:w="8901" w:type="dxa"/>
            <w:vAlign w:val="center"/>
          </w:tcPr>
          <w:p w14:paraId="4DEFFDFE" w14:textId="5C1BCE52" w:rsidR="00A4386E" w:rsidRPr="00D65C0E" w:rsidRDefault="00A4386E" w:rsidP="002149FF">
            <w:pPr>
              <w:spacing w:after="0" w:line="240" w:lineRule="auto"/>
              <w:jc w:val="both"/>
              <w:rPr>
                <w:rFonts w:ascii="Times New Roman" w:hAnsi="Times New Roman" w:cs="Times New Roman"/>
                <w:sz w:val="24"/>
                <w:szCs w:val="24"/>
              </w:rPr>
            </w:pPr>
            <w:r w:rsidRPr="00D65C0E">
              <w:rPr>
                <w:rFonts w:ascii="Times New Roman" w:hAnsi="Times New Roman" w:cs="Times New Roman"/>
                <w:sz w:val="24"/>
                <w:szCs w:val="24"/>
              </w:rPr>
              <w:t>Украшения из крема. Изготовление корнетика и украшений из него. Обработка кондитерского мешка и трубочек, заполнение мешка кремом и украшения из различных трубочек</w:t>
            </w:r>
          </w:p>
        </w:tc>
        <w:tc>
          <w:tcPr>
            <w:tcW w:w="1843" w:type="dxa"/>
          </w:tcPr>
          <w:p w14:paraId="0AEFDCA2" w14:textId="66063ACE" w:rsidR="00A4386E" w:rsidRPr="00D65C0E" w:rsidRDefault="00A4386E" w:rsidP="00C90043">
            <w:pPr>
              <w:widowControl w:val="0"/>
              <w:autoSpaceDE w:val="0"/>
              <w:autoSpaceDN w:val="0"/>
              <w:adjustRightInd w:val="0"/>
              <w:spacing w:after="0" w:line="240" w:lineRule="auto"/>
              <w:jc w:val="center"/>
              <w:rPr>
                <w:rFonts w:ascii="Times New Roman" w:eastAsia="Calibri" w:hAnsi="Times New Roman" w:cs="Times New Roman"/>
                <w:color w:val="000000"/>
                <w:sz w:val="24"/>
                <w:szCs w:val="24"/>
              </w:rPr>
            </w:pPr>
            <w:r w:rsidRPr="00D65C0E">
              <w:rPr>
                <w:rFonts w:ascii="Times New Roman" w:eastAsia="Calibri" w:hAnsi="Times New Roman" w:cs="Times New Roman"/>
                <w:color w:val="000000"/>
                <w:sz w:val="24"/>
                <w:szCs w:val="24"/>
              </w:rPr>
              <w:t>4</w:t>
            </w:r>
          </w:p>
        </w:tc>
      </w:tr>
      <w:tr w:rsidR="00A4386E" w:rsidRPr="00D65C0E" w14:paraId="271A2BBC" w14:textId="77777777" w:rsidTr="00D65C0E">
        <w:tc>
          <w:tcPr>
            <w:tcW w:w="817" w:type="dxa"/>
            <w:vMerge/>
          </w:tcPr>
          <w:p w14:paraId="5C7BE1C5" w14:textId="77777777" w:rsidR="00A4386E" w:rsidRPr="00D65C0E" w:rsidRDefault="00A4386E" w:rsidP="004507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179134D6" w14:textId="77777777" w:rsidR="00A4386E" w:rsidRPr="00D65C0E" w:rsidRDefault="00A4386E" w:rsidP="004507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38A4A94B" w14:textId="4BC9A0CB" w:rsidR="00A4386E" w:rsidRPr="00D65C0E" w:rsidRDefault="00A4386E" w:rsidP="002149FF">
            <w:pPr>
              <w:spacing w:after="0" w:line="240" w:lineRule="auto"/>
              <w:jc w:val="both"/>
              <w:rPr>
                <w:rFonts w:ascii="Times New Roman" w:hAnsi="Times New Roman" w:cs="Times New Roman"/>
                <w:sz w:val="24"/>
                <w:szCs w:val="24"/>
              </w:rPr>
            </w:pPr>
            <w:r w:rsidRPr="00D65C0E">
              <w:rPr>
                <w:rFonts w:ascii="Times New Roman" w:hAnsi="Times New Roman" w:cs="Times New Roman"/>
                <w:sz w:val="24"/>
                <w:szCs w:val="24"/>
              </w:rPr>
              <w:t>Украшения из желе, фруктовой рисовальной массы, фруктов и цукатов. Технология приготовления желе для украшения изделий (в не застывшем виде, многослойное, мраморное, мозаичное). Приготовление фруктовой рисовальной массы и украшений из нее. Подготовка фруктов, цукатов для украшения изделий</w:t>
            </w:r>
          </w:p>
        </w:tc>
        <w:tc>
          <w:tcPr>
            <w:tcW w:w="1843" w:type="dxa"/>
          </w:tcPr>
          <w:p w14:paraId="1FFF7AE3" w14:textId="695D8F6A" w:rsidR="00A4386E" w:rsidRPr="00D65C0E" w:rsidRDefault="00A4386E" w:rsidP="004507F7">
            <w:pPr>
              <w:widowControl w:val="0"/>
              <w:autoSpaceDE w:val="0"/>
              <w:autoSpaceDN w:val="0"/>
              <w:adjustRightInd w:val="0"/>
              <w:spacing w:after="0" w:line="240" w:lineRule="auto"/>
              <w:jc w:val="center"/>
              <w:rPr>
                <w:rFonts w:ascii="Times New Roman" w:eastAsia="Calibri" w:hAnsi="Times New Roman" w:cs="Times New Roman"/>
                <w:color w:val="000000"/>
                <w:sz w:val="24"/>
                <w:szCs w:val="24"/>
              </w:rPr>
            </w:pPr>
            <w:r w:rsidRPr="00D65C0E">
              <w:rPr>
                <w:rFonts w:ascii="Times New Roman" w:eastAsia="Calibri" w:hAnsi="Times New Roman" w:cs="Times New Roman"/>
                <w:color w:val="000000"/>
                <w:sz w:val="24"/>
                <w:szCs w:val="24"/>
              </w:rPr>
              <w:t>4</w:t>
            </w:r>
          </w:p>
        </w:tc>
      </w:tr>
      <w:tr w:rsidR="00A4386E" w:rsidRPr="00D65C0E" w14:paraId="6DCD06C7" w14:textId="77777777" w:rsidTr="00D65C0E">
        <w:tc>
          <w:tcPr>
            <w:tcW w:w="817" w:type="dxa"/>
            <w:vMerge/>
          </w:tcPr>
          <w:p w14:paraId="2FA4AC3C" w14:textId="77777777" w:rsidR="00A4386E" w:rsidRPr="00D65C0E" w:rsidRDefault="00A4386E" w:rsidP="004507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5B70366A" w14:textId="77777777" w:rsidR="00A4386E" w:rsidRPr="00D65C0E" w:rsidRDefault="00A4386E" w:rsidP="004507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7AE45852" w14:textId="112A60F1" w:rsidR="00A4386E" w:rsidRPr="00D65C0E" w:rsidRDefault="00A4386E" w:rsidP="002149FF">
            <w:pPr>
              <w:spacing w:after="0" w:line="240" w:lineRule="auto"/>
              <w:jc w:val="both"/>
              <w:rPr>
                <w:rFonts w:ascii="Times New Roman" w:hAnsi="Times New Roman" w:cs="Times New Roman"/>
                <w:sz w:val="24"/>
                <w:szCs w:val="24"/>
              </w:rPr>
            </w:pPr>
            <w:r w:rsidRPr="00D65C0E">
              <w:rPr>
                <w:rFonts w:ascii="Times New Roman" w:hAnsi="Times New Roman" w:cs="Times New Roman"/>
                <w:sz w:val="24"/>
                <w:szCs w:val="24"/>
              </w:rPr>
              <w:t>Украшения из помады, глазури, кандира. Рецептура, технология приготовления глазури сырцовой для украшения поверхности и изделий, заварной для украшения изделий, кандира и украшений из них. Украшения из помады.</w:t>
            </w:r>
          </w:p>
        </w:tc>
        <w:tc>
          <w:tcPr>
            <w:tcW w:w="1843" w:type="dxa"/>
          </w:tcPr>
          <w:p w14:paraId="251D3D7F" w14:textId="33728B37" w:rsidR="00A4386E" w:rsidRPr="00D65C0E" w:rsidRDefault="00A4386E" w:rsidP="004507F7">
            <w:pPr>
              <w:widowControl w:val="0"/>
              <w:autoSpaceDE w:val="0"/>
              <w:autoSpaceDN w:val="0"/>
              <w:adjustRightInd w:val="0"/>
              <w:spacing w:after="0" w:line="240" w:lineRule="auto"/>
              <w:jc w:val="center"/>
              <w:rPr>
                <w:rFonts w:ascii="Times New Roman" w:eastAsia="Calibri" w:hAnsi="Times New Roman" w:cs="Times New Roman"/>
                <w:color w:val="000000"/>
                <w:sz w:val="24"/>
                <w:szCs w:val="24"/>
              </w:rPr>
            </w:pPr>
            <w:r w:rsidRPr="00D65C0E">
              <w:rPr>
                <w:rFonts w:ascii="Times New Roman" w:eastAsia="Calibri" w:hAnsi="Times New Roman" w:cs="Times New Roman"/>
                <w:color w:val="000000"/>
                <w:sz w:val="24"/>
                <w:szCs w:val="24"/>
              </w:rPr>
              <w:t>4</w:t>
            </w:r>
          </w:p>
        </w:tc>
      </w:tr>
      <w:tr w:rsidR="00A4386E" w:rsidRPr="00D65C0E" w14:paraId="4C71DE83" w14:textId="77777777" w:rsidTr="00D65C0E">
        <w:tc>
          <w:tcPr>
            <w:tcW w:w="817" w:type="dxa"/>
            <w:vMerge/>
          </w:tcPr>
          <w:p w14:paraId="1CD313E4" w14:textId="77777777" w:rsidR="00A4386E" w:rsidRPr="00D65C0E" w:rsidRDefault="00A4386E" w:rsidP="004507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68AEE00D" w14:textId="77777777" w:rsidR="00A4386E" w:rsidRPr="00D65C0E" w:rsidRDefault="00A4386E" w:rsidP="004507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17D644D7" w14:textId="0FE17B6E" w:rsidR="00A4386E" w:rsidRPr="00D65C0E" w:rsidRDefault="00A4386E" w:rsidP="002149FF">
            <w:pPr>
              <w:spacing w:after="0" w:line="240" w:lineRule="auto"/>
              <w:jc w:val="both"/>
              <w:rPr>
                <w:rFonts w:ascii="Times New Roman" w:hAnsi="Times New Roman" w:cs="Times New Roman"/>
                <w:sz w:val="24"/>
                <w:szCs w:val="24"/>
              </w:rPr>
            </w:pPr>
            <w:r w:rsidRPr="00D65C0E">
              <w:rPr>
                <w:rFonts w:ascii="Times New Roman" w:hAnsi="Times New Roman" w:cs="Times New Roman"/>
                <w:sz w:val="24"/>
                <w:szCs w:val="24"/>
              </w:rPr>
              <w:t>Украшения из сахарных мастик и марципана. Характеристика, рецептура, технология приготовления, использование мастики (сырцовая, молочная, сахарная заварная) и марципана (сырцовый, заварной). Украшения из мастик и марципана, мастипласта.</w:t>
            </w:r>
          </w:p>
        </w:tc>
        <w:tc>
          <w:tcPr>
            <w:tcW w:w="1843" w:type="dxa"/>
          </w:tcPr>
          <w:p w14:paraId="121BB816" w14:textId="048B6295" w:rsidR="00A4386E" w:rsidRPr="00D65C0E" w:rsidRDefault="00A4386E" w:rsidP="004507F7">
            <w:pPr>
              <w:widowControl w:val="0"/>
              <w:autoSpaceDE w:val="0"/>
              <w:autoSpaceDN w:val="0"/>
              <w:adjustRightInd w:val="0"/>
              <w:spacing w:after="0" w:line="240" w:lineRule="auto"/>
              <w:jc w:val="center"/>
              <w:rPr>
                <w:rFonts w:ascii="Times New Roman" w:eastAsia="Calibri" w:hAnsi="Times New Roman" w:cs="Times New Roman"/>
                <w:color w:val="000000"/>
                <w:sz w:val="24"/>
                <w:szCs w:val="24"/>
              </w:rPr>
            </w:pPr>
            <w:r w:rsidRPr="00D65C0E">
              <w:rPr>
                <w:rFonts w:ascii="Times New Roman" w:eastAsia="Calibri" w:hAnsi="Times New Roman" w:cs="Times New Roman"/>
                <w:color w:val="000000"/>
                <w:sz w:val="24"/>
                <w:szCs w:val="24"/>
              </w:rPr>
              <w:t>4</w:t>
            </w:r>
          </w:p>
        </w:tc>
      </w:tr>
      <w:tr w:rsidR="00A4386E" w:rsidRPr="00D65C0E" w14:paraId="51DE0557" w14:textId="77777777" w:rsidTr="00D65C0E">
        <w:tc>
          <w:tcPr>
            <w:tcW w:w="817" w:type="dxa"/>
            <w:vMerge/>
          </w:tcPr>
          <w:p w14:paraId="66A3B70F" w14:textId="77777777" w:rsidR="00A4386E" w:rsidRPr="00D65C0E" w:rsidRDefault="00A4386E" w:rsidP="004507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31B2A1B4" w14:textId="77777777" w:rsidR="00A4386E" w:rsidRPr="00D65C0E" w:rsidRDefault="00A4386E" w:rsidP="004507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2CF23568" w14:textId="5848F06B" w:rsidR="00A4386E" w:rsidRPr="00D65C0E" w:rsidRDefault="00A4386E" w:rsidP="002149FF">
            <w:pPr>
              <w:spacing w:after="0" w:line="240" w:lineRule="auto"/>
              <w:jc w:val="both"/>
              <w:rPr>
                <w:rFonts w:ascii="Times New Roman" w:hAnsi="Times New Roman" w:cs="Times New Roman"/>
                <w:sz w:val="24"/>
                <w:szCs w:val="24"/>
              </w:rPr>
            </w:pPr>
            <w:r w:rsidRPr="00D65C0E">
              <w:rPr>
                <w:rFonts w:ascii="Times New Roman" w:hAnsi="Times New Roman" w:cs="Times New Roman"/>
                <w:sz w:val="24"/>
                <w:szCs w:val="24"/>
              </w:rPr>
              <w:t xml:space="preserve">Посыпки, шоколад, карамель. Технология приготовления и использование посыпок (бисквитная жареная крошка, песочная крупка, крошка из воздушного полуфабриката, слоеная крошка, сахарные посыпки, шоколадная крупка, нонпарель, шоколадная посыпка, ореховая посыпка). </w:t>
            </w:r>
          </w:p>
        </w:tc>
        <w:tc>
          <w:tcPr>
            <w:tcW w:w="1843" w:type="dxa"/>
          </w:tcPr>
          <w:p w14:paraId="62F7A767" w14:textId="7AE96352" w:rsidR="00A4386E" w:rsidRPr="00D65C0E" w:rsidRDefault="00A4386E" w:rsidP="004507F7">
            <w:pPr>
              <w:widowControl w:val="0"/>
              <w:autoSpaceDE w:val="0"/>
              <w:autoSpaceDN w:val="0"/>
              <w:adjustRightInd w:val="0"/>
              <w:spacing w:after="0" w:line="240" w:lineRule="auto"/>
              <w:jc w:val="center"/>
              <w:rPr>
                <w:rFonts w:ascii="Times New Roman" w:eastAsia="Calibri" w:hAnsi="Times New Roman" w:cs="Times New Roman"/>
                <w:color w:val="000000"/>
                <w:sz w:val="24"/>
                <w:szCs w:val="24"/>
              </w:rPr>
            </w:pPr>
            <w:r w:rsidRPr="00D65C0E">
              <w:rPr>
                <w:rFonts w:ascii="Times New Roman" w:eastAsia="Calibri" w:hAnsi="Times New Roman" w:cs="Times New Roman"/>
                <w:color w:val="000000"/>
                <w:sz w:val="24"/>
                <w:szCs w:val="24"/>
              </w:rPr>
              <w:t>4</w:t>
            </w:r>
          </w:p>
        </w:tc>
      </w:tr>
      <w:tr w:rsidR="00A4386E" w:rsidRPr="00D65C0E" w14:paraId="7D4BA0CF" w14:textId="77777777" w:rsidTr="00D65C0E">
        <w:tc>
          <w:tcPr>
            <w:tcW w:w="817" w:type="dxa"/>
            <w:vMerge/>
          </w:tcPr>
          <w:p w14:paraId="3FC94EB3" w14:textId="77777777" w:rsidR="00A4386E" w:rsidRPr="00D65C0E" w:rsidRDefault="00A4386E" w:rsidP="004507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28DCFF7F" w14:textId="77777777" w:rsidR="00A4386E" w:rsidRPr="00D65C0E" w:rsidRDefault="00A4386E" w:rsidP="004507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41427624" w14:textId="735C35E9" w:rsidR="00A4386E" w:rsidRPr="00D65C0E" w:rsidRDefault="00A4386E" w:rsidP="002149FF">
            <w:pPr>
              <w:spacing w:after="0" w:line="240" w:lineRule="auto"/>
              <w:jc w:val="both"/>
              <w:rPr>
                <w:rFonts w:ascii="Times New Roman" w:hAnsi="Times New Roman" w:cs="Times New Roman"/>
                <w:sz w:val="24"/>
                <w:szCs w:val="24"/>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Украшения из крема и шоколада. Цветы, бордюры, надписи из корнетика, декор из шоколада</w:t>
            </w:r>
          </w:p>
        </w:tc>
        <w:tc>
          <w:tcPr>
            <w:tcW w:w="1843" w:type="dxa"/>
            <w:vAlign w:val="center"/>
          </w:tcPr>
          <w:p w14:paraId="2DBB161A" w14:textId="6FF0B35B" w:rsidR="00A4386E" w:rsidRPr="00D65C0E" w:rsidRDefault="00A4386E" w:rsidP="004507F7">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rPr>
            </w:pPr>
            <w:r w:rsidRPr="00D65C0E">
              <w:rPr>
                <w:rFonts w:ascii="Times New Roman" w:eastAsia="Calibri" w:hAnsi="Times New Roman" w:cs="Times New Roman"/>
                <w:b/>
                <w:color w:val="000000"/>
                <w:sz w:val="24"/>
                <w:szCs w:val="24"/>
              </w:rPr>
              <w:t>5</w:t>
            </w:r>
          </w:p>
        </w:tc>
      </w:tr>
      <w:tr w:rsidR="00A4386E" w:rsidRPr="00D65C0E" w14:paraId="3F38129C" w14:textId="77777777" w:rsidTr="00D65C0E">
        <w:tc>
          <w:tcPr>
            <w:tcW w:w="817" w:type="dxa"/>
            <w:vMerge/>
          </w:tcPr>
          <w:p w14:paraId="20812C27" w14:textId="77777777" w:rsidR="00A4386E" w:rsidRPr="00D65C0E" w:rsidRDefault="00A4386E" w:rsidP="004507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168797FC" w14:textId="77777777" w:rsidR="00A4386E" w:rsidRPr="00D65C0E" w:rsidRDefault="00A4386E" w:rsidP="004507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6ADE516C" w14:textId="46DE37ED" w:rsidR="00A4386E" w:rsidRPr="00D65C0E" w:rsidRDefault="00A4386E" w:rsidP="002149FF">
            <w:pPr>
              <w:spacing w:after="0" w:line="240" w:lineRule="auto"/>
              <w:jc w:val="both"/>
              <w:rPr>
                <w:rFonts w:ascii="Times New Roman" w:hAnsi="Times New Roman" w:cs="Times New Roman"/>
                <w:sz w:val="24"/>
                <w:szCs w:val="24"/>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Желе и начинки. Приготовление желе многослойное, конфи, компоте, сливочная и фруктовая карамель</w:t>
            </w:r>
          </w:p>
        </w:tc>
        <w:tc>
          <w:tcPr>
            <w:tcW w:w="1843" w:type="dxa"/>
            <w:vAlign w:val="center"/>
          </w:tcPr>
          <w:p w14:paraId="6DE682E2" w14:textId="0FD46330" w:rsidR="00A4386E" w:rsidRPr="00D65C0E" w:rsidRDefault="00A4386E" w:rsidP="004507F7">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rPr>
            </w:pPr>
            <w:r w:rsidRPr="00D65C0E">
              <w:rPr>
                <w:rFonts w:ascii="Times New Roman" w:eastAsia="Calibri" w:hAnsi="Times New Roman" w:cs="Times New Roman"/>
                <w:b/>
                <w:color w:val="000000"/>
                <w:sz w:val="24"/>
                <w:szCs w:val="24"/>
              </w:rPr>
              <w:t>5</w:t>
            </w:r>
          </w:p>
        </w:tc>
      </w:tr>
      <w:tr w:rsidR="00A4386E" w:rsidRPr="00D65C0E" w14:paraId="508CA2D7" w14:textId="77777777" w:rsidTr="00D65C0E">
        <w:tc>
          <w:tcPr>
            <w:tcW w:w="817" w:type="dxa"/>
            <w:vMerge/>
          </w:tcPr>
          <w:p w14:paraId="55209E9D" w14:textId="77777777" w:rsidR="00A4386E" w:rsidRPr="00D65C0E" w:rsidRDefault="00A4386E" w:rsidP="004507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5F71C8AC" w14:textId="77777777" w:rsidR="00A4386E" w:rsidRPr="00D65C0E" w:rsidRDefault="00A4386E" w:rsidP="004507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2B2C4DF2" w14:textId="12669802" w:rsidR="00A4386E" w:rsidRPr="00D65C0E" w:rsidRDefault="00A4386E" w:rsidP="002149FF">
            <w:pPr>
              <w:spacing w:after="0" w:line="240" w:lineRule="auto"/>
              <w:jc w:val="both"/>
              <w:rPr>
                <w:rFonts w:ascii="Times New Roman" w:hAnsi="Times New Roman" w:cs="Times New Roman"/>
                <w:sz w:val="24"/>
                <w:szCs w:val="24"/>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Помада, глазури, гляссаж. Сахарная помада, глазурь сырцовая, заварная. Гляссаж (зеркальная глазурь)</w:t>
            </w:r>
          </w:p>
        </w:tc>
        <w:tc>
          <w:tcPr>
            <w:tcW w:w="1843" w:type="dxa"/>
            <w:vAlign w:val="center"/>
          </w:tcPr>
          <w:p w14:paraId="5DB70020" w14:textId="610814B3" w:rsidR="00A4386E" w:rsidRPr="00D65C0E" w:rsidRDefault="00A4386E" w:rsidP="004507F7">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rPr>
            </w:pPr>
            <w:r w:rsidRPr="00D65C0E">
              <w:rPr>
                <w:rFonts w:ascii="Times New Roman" w:eastAsia="Calibri" w:hAnsi="Times New Roman" w:cs="Times New Roman"/>
                <w:b/>
                <w:color w:val="000000"/>
                <w:sz w:val="24"/>
                <w:szCs w:val="24"/>
              </w:rPr>
              <w:t>5</w:t>
            </w:r>
          </w:p>
        </w:tc>
      </w:tr>
      <w:tr w:rsidR="00A4386E" w:rsidRPr="00D65C0E" w14:paraId="174AEDDF" w14:textId="77777777" w:rsidTr="00D65C0E">
        <w:tc>
          <w:tcPr>
            <w:tcW w:w="817" w:type="dxa"/>
            <w:vMerge/>
          </w:tcPr>
          <w:p w14:paraId="278C4704" w14:textId="77777777" w:rsidR="00A4386E" w:rsidRPr="00D65C0E" w:rsidRDefault="00A4386E" w:rsidP="004507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4B8D1BD3" w14:textId="77777777" w:rsidR="00A4386E" w:rsidRPr="00D65C0E" w:rsidRDefault="00A4386E" w:rsidP="004507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7F715067" w14:textId="78225713" w:rsidR="00A4386E" w:rsidRPr="00D65C0E" w:rsidRDefault="00A4386E" w:rsidP="002149FF">
            <w:pPr>
              <w:spacing w:after="0" w:line="240" w:lineRule="auto"/>
              <w:jc w:val="both"/>
              <w:rPr>
                <w:rFonts w:ascii="Times New Roman" w:hAnsi="Times New Roman" w:cs="Times New Roman"/>
                <w:sz w:val="24"/>
                <w:szCs w:val="24"/>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Мастика и марципан. Изготовление цветов и фигурок из мастики марципана</w:t>
            </w:r>
          </w:p>
        </w:tc>
        <w:tc>
          <w:tcPr>
            <w:tcW w:w="1843" w:type="dxa"/>
            <w:vAlign w:val="center"/>
          </w:tcPr>
          <w:p w14:paraId="39268F0E" w14:textId="04878520" w:rsidR="00A4386E" w:rsidRPr="00D65C0E" w:rsidRDefault="00A4386E" w:rsidP="004507F7">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rPr>
            </w:pPr>
            <w:r w:rsidRPr="00D65C0E">
              <w:rPr>
                <w:rFonts w:ascii="Times New Roman" w:eastAsia="Calibri" w:hAnsi="Times New Roman" w:cs="Times New Roman"/>
                <w:b/>
                <w:color w:val="000000"/>
                <w:sz w:val="24"/>
                <w:szCs w:val="24"/>
              </w:rPr>
              <w:t>5</w:t>
            </w:r>
          </w:p>
        </w:tc>
      </w:tr>
      <w:tr w:rsidR="00A4386E" w:rsidRPr="00D65C0E" w14:paraId="701FAF25" w14:textId="77777777" w:rsidTr="00D65C0E">
        <w:tc>
          <w:tcPr>
            <w:tcW w:w="817" w:type="dxa"/>
            <w:vMerge/>
          </w:tcPr>
          <w:p w14:paraId="30280A31" w14:textId="77777777" w:rsidR="00A4386E" w:rsidRPr="00D65C0E" w:rsidRDefault="00A4386E" w:rsidP="004507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0B1BBC7E" w14:textId="77777777" w:rsidR="00A4386E" w:rsidRPr="00D65C0E" w:rsidRDefault="00A4386E" w:rsidP="004507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421AD436" w14:textId="5D5462EC" w:rsidR="00A4386E" w:rsidRPr="00D65C0E" w:rsidRDefault="00A4386E" w:rsidP="002149FF">
            <w:pPr>
              <w:spacing w:after="0" w:line="240" w:lineRule="auto"/>
              <w:jc w:val="both"/>
              <w:rPr>
                <w:rFonts w:ascii="Times New Roman" w:hAnsi="Times New Roman" w:cs="Times New Roman"/>
                <w:sz w:val="24"/>
                <w:szCs w:val="24"/>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Изготовление посыпок. Бисквитная крошка, песочная крупка, ореховая посыпка, шоколадная крупка. </w:t>
            </w:r>
          </w:p>
        </w:tc>
        <w:tc>
          <w:tcPr>
            <w:tcW w:w="1843" w:type="dxa"/>
            <w:vAlign w:val="center"/>
          </w:tcPr>
          <w:p w14:paraId="1A4BFC6D" w14:textId="391AEF37" w:rsidR="00A4386E" w:rsidRPr="00D65C0E" w:rsidRDefault="00A4386E" w:rsidP="004507F7">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rPr>
            </w:pPr>
            <w:r w:rsidRPr="00D65C0E">
              <w:rPr>
                <w:rFonts w:ascii="Times New Roman" w:eastAsia="Calibri" w:hAnsi="Times New Roman" w:cs="Times New Roman"/>
                <w:b/>
                <w:color w:val="000000"/>
                <w:sz w:val="24"/>
                <w:szCs w:val="24"/>
              </w:rPr>
              <w:t>5</w:t>
            </w:r>
          </w:p>
        </w:tc>
      </w:tr>
      <w:tr w:rsidR="00FD621E" w:rsidRPr="00D65C0E" w14:paraId="06DFCBF0" w14:textId="77777777" w:rsidTr="00D65C0E">
        <w:tc>
          <w:tcPr>
            <w:tcW w:w="817" w:type="dxa"/>
            <w:vMerge w:val="restart"/>
          </w:tcPr>
          <w:p w14:paraId="682D9627" w14:textId="54619F8B" w:rsidR="00FD621E" w:rsidRPr="00D65C0E" w:rsidRDefault="00AF14BD" w:rsidP="00FD621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6</w:t>
            </w:r>
          </w:p>
        </w:tc>
        <w:tc>
          <w:tcPr>
            <w:tcW w:w="3431" w:type="dxa"/>
            <w:vMerge w:val="restart"/>
          </w:tcPr>
          <w:p w14:paraId="37E64DAE" w14:textId="14056E01" w:rsidR="00FD621E" w:rsidRPr="00D65C0E" w:rsidRDefault="00AF14BD" w:rsidP="00AF14B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65C0E">
              <w:rPr>
                <w:rFonts w:ascii="Times New Roman" w:hAnsi="Times New Roman" w:cs="Times New Roman"/>
                <w:sz w:val="24"/>
                <w:szCs w:val="24"/>
              </w:rPr>
              <w:t xml:space="preserve">Технология изготовления шоколадной продукции </w:t>
            </w:r>
          </w:p>
        </w:tc>
        <w:tc>
          <w:tcPr>
            <w:tcW w:w="8901" w:type="dxa"/>
            <w:vAlign w:val="center"/>
          </w:tcPr>
          <w:p w14:paraId="193EDB30" w14:textId="64DBCF88" w:rsidR="00FD621E" w:rsidRPr="00D65C0E" w:rsidRDefault="00FD621E" w:rsidP="00FD621E">
            <w:pPr>
              <w:spacing w:after="0" w:line="240" w:lineRule="auto"/>
              <w:jc w:val="both"/>
              <w:rPr>
                <w:rFonts w:ascii="Times New Roman" w:eastAsia="Calibri" w:hAnsi="Times New Roman" w:cs="Times New Roman"/>
                <w:b/>
                <w:color w:val="000000"/>
                <w:sz w:val="24"/>
                <w:szCs w:val="24"/>
              </w:rPr>
            </w:pPr>
            <w:r w:rsidRPr="00D65C0E">
              <w:rPr>
                <w:rFonts w:ascii="Times New Roman" w:hAnsi="Times New Roman" w:cs="Times New Roman"/>
                <w:sz w:val="24"/>
                <w:szCs w:val="24"/>
              </w:rPr>
              <w:t xml:space="preserve">Технология производства како-порошка Виды брака шоколада и шоколадных изделий </w:t>
            </w:r>
          </w:p>
        </w:tc>
        <w:tc>
          <w:tcPr>
            <w:tcW w:w="1843" w:type="dxa"/>
            <w:vAlign w:val="center"/>
          </w:tcPr>
          <w:p w14:paraId="1B6B8526" w14:textId="0A60EC28" w:rsidR="00FD621E" w:rsidRPr="00D65C0E" w:rsidRDefault="00AF14BD" w:rsidP="00FD621E">
            <w:pPr>
              <w:widowControl w:val="0"/>
              <w:autoSpaceDE w:val="0"/>
              <w:autoSpaceDN w:val="0"/>
              <w:adjustRightInd w:val="0"/>
              <w:spacing w:after="0" w:line="240" w:lineRule="auto"/>
              <w:jc w:val="center"/>
              <w:rPr>
                <w:rFonts w:ascii="Times New Roman" w:eastAsia="Calibri" w:hAnsi="Times New Roman" w:cs="Times New Roman"/>
                <w:bCs/>
                <w:sz w:val="24"/>
                <w:szCs w:val="24"/>
              </w:rPr>
            </w:pPr>
            <w:r w:rsidRPr="00D65C0E">
              <w:rPr>
                <w:rFonts w:ascii="Times New Roman" w:eastAsia="Calibri" w:hAnsi="Times New Roman" w:cs="Times New Roman"/>
                <w:bCs/>
                <w:sz w:val="24"/>
                <w:szCs w:val="24"/>
              </w:rPr>
              <w:t>2</w:t>
            </w:r>
          </w:p>
        </w:tc>
      </w:tr>
      <w:tr w:rsidR="00FD621E" w:rsidRPr="00D65C0E" w14:paraId="4765DA1F" w14:textId="77777777" w:rsidTr="00D65C0E">
        <w:tc>
          <w:tcPr>
            <w:tcW w:w="817" w:type="dxa"/>
            <w:vMerge/>
          </w:tcPr>
          <w:p w14:paraId="0BF0A878" w14:textId="77777777" w:rsidR="00FD621E" w:rsidRPr="00D65C0E" w:rsidRDefault="00FD621E" w:rsidP="00FD621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2A7BC11D" w14:textId="77777777" w:rsidR="00FD621E" w:rsidRPr="00D65C0E" w:rsidRDefault="00FD621E" w:rsidP="00FD621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68AC2DE1" w14:textId="4ED7F042" w:rsidR="00FD621E" w:rsidRPr="00D65C0E" w:rsidRDefault="00FD621E" w:rsidP="00FD621E">
            <w:pPr>
              <w:spacing w:after="0" w:line="240" w:lineRule="auto"/>
              <w:jc w:val="both"/>
              <w:rPr>
                <w:rFonts w:ascii="Times New Roman" w:eastAsia="Calibri" w:hAnsi="Times New Roman" w:cs="Times New Roman"/>
                <w:b/>
                <w:color w:val="000000"/>
                <w:sz w:val="24"/>
                <w:szCs w:val="24"/>
              </w:rPr>
            </w:pPr>
            <w:r w:rsidRPr="00D65C0E">
              <w:rPr>
                <w:rFonts w:ascii="Times New Roman" w:hAnsi="Times New Roman" w:cs="Times New Roman"/>
                <w:sz w:val="24"/>
                <w:szCs w:val="24"/>
              </w:rPr>
              <w:t>Приготовление шоколада с начинками Приготовление кувертюра</w:t>
            </w:r>
            <w:r w:rsidR="00AF14BD" w:rsidRPr="00D65C0E">
              <w:rPr>
                <w:rFonts w:ascii="Times New Roman" w:hAnsi="Times New Roman" w:cs="Times New Roman"/>
                <w:sz w:val="24"/>
                <w:szCs w:val="24"/>
              </w:rPr>
              <w:t>.</w:t>
            </w:r>
            <w:r w:rsidRPr="00D65C0E">
              <w:rPr>
                <w:rFonts w:ascii="Times New Roman" w:hAnsi="Times New Roman" w:cs="Times New Roman"/>
                <w:sz w:val="24"/>
                <w:szCs w:val="24"/>
              </w:rPr>
              <w:t xml:space="preserve"> Расфасовка и упаковка шоколада и шоколадных изделий</w:t>
            </w:r>
          </w:p>
        </w:tc>
        <w:tc>
          <w:tcPr>
            <w:tcW w:w="1843" w:type="dxa"/>
            <w:vAlign w:val="center"/>
          </w:tcPr>
          <w:p w14:paraId="3069015B" w14:textId="264D6132" w:rsidR="00FD621E" w:rsidRPr="00D65C0E" w:rsidRDefault="00AF14BD" w:rsidP="00FD621E">
            <w:pPr>
              <w:widowControl w:val="0"/>
              <w:autoSpaceDE w:val="0"/>
              <w:autoSpaceDN w:val="0"/>
              <w:adjustRightInd w:val="0"/>
              <w:spacing w:after="0" w:line="240" w:lineRule="auto"/>
              <w:jc w:val="center"/>
              <w:rPr>
                <w:rFonts w:ascii="Times New Roman" w:eastAsia="Calibri" w:hAnsi="Times New Roman" w:cs="Times New Roman"/>
                <w:bCs/>
                <w:sz w:val="24"/>
                <w:szCs w:val="24"/>
              </w:rPr>
            </w:pPr>
            <w:r w:rsidRPr="00D65C0E">
              <w:rPr>
                <w:rFonts w:ascii="Times New Roman" w:eastAsia="Calibri" w:hAnsi="Times New Roman" w:cs="Times New Roman"/>
                <w:bCs/>
                <w:sz w:val="24"/>
                <w:szCs w:val="24"/>
              </w:rPr>
              <w:t>4</w:t>
            </w:r>
          </w:p>
        </w:tc>
      </w:tr>
      <w:tr w:rsidR="00FD621E" w:rsidRPr="00D65C0E" w14:paraId="5D81BAC5" w14:textId="77777777" w:rsidTr="00D65C0E">
        <w:tc>
          <w:tcPr>
            <w:tcW w:w="817" w:type="dxa"/>
            <w:vMerge/>
          </w:tcPr>
          <w:p w14:paraId="6F7015C9" w14:textId="77777777" w:rsidR="00FD621E" w:rsidRPr="00D65C0E" w:rsidRDefault="00FD621E" w:rsidP="00FD621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3A00C4B8" w14:textId="77777777" w:rsidR="00FD621E" w:rsidRPr="00D65C0E" w:rsidRDefault="00FD621E" w:rsidP="00FD621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4A8794B2" w14:textId="07D5C642" w:rsidR="00FD621E" w:rsidRPr="00D65C0E" w:rsidRDefault="00FD621E" w:rsidP="00AF14BD">
            <w:pPr>
              <w:spacing w:after="0" w:line="240" w:lineRule="auto"/>
              <w:jc w:val="both"/>
              <w:rPr>
                <w:rFonts w:ascii="Times New Roman" w:eastAsia="Calibri" w:hAnsi="Times New Roman" w:cs="Times New Roman"/>
                <w:b/>
                <w:color w:val="000000"/>
                <w:sz w:val="24"/>
                <w:szCs w:val="24"/>
              </w:rPr>
            </w:pPr>
            <w:r w:rsidRPr="00D65C0E">
              <w:rPr>
                <w:rFonts w:ascii="Times New Roman" w:hAnsi="Times New Roman" w:cs="Times New Roman"/>
                <w:sz w:val="24"/>
                <w:szCs w:val="24"/>
              </w:rPr>
              <w:t>Изготовление шоколадных изделий</w:t>
            </w:r>
          </w:p>
        </w:tc>
        <w:tc>
          <w:tcPr>
            <w:tcW w:w="1843" w:type="dxa"/>
            <w:vAlign w:val="center"/>
          </w:tcPr>
          <w:p w14:paraId="4E603FF0" w14:textId="07B1AF1E" w:rsidR="00FD621E" w:rsidRPr="00D65C0E" w:rsidRDefault="00D65C0E" w:rsidP="00FD621E">
            <w:pPr>
              <w:widowControl w:val="0"/>
              <w:autoSpaceDE w:val="0"/>
              <w:autoSpaceDN w:val="0"/>
              <w:adjustRightInd w:val="0"/>
              <w:spacing w:after="0" w:line="240" w:lineRule="auto"/>
              <w:jc w:val="center"/>
              <w:rPr>
                <w:rFonts w:ascii="Times New Roman" w:eastAsia="Calibri" w:hAnsi="Times New Roman" w:cs="Times New Roman"/>
                <w:bCs/>
                <w:sz w:val="24"/>
                <w:szCs w:val="24"/>
              </w:rPr>
            </w:pPr>
            <w:r w:rsidRPr="00D65C0E">
              <w:rPr>
                <w:rFonts w:ascii="Times New Roman" w:eastAsia="Calibri" w:hAnsi="Times New Roman" w:cs="Times New Roman"/>
                <w:bCs/>
                <w:sz w:val="24"/>
                <w:szCs w:val="24"/>
              </w:rPr>
              <w:t>3</w:t>
            </w:r>
          </w:p>
        </w:tc>
      </w:tr>
      <w:tr w:rsidR="00FD621E" w:rsidRPr="00D65C0E" w14:paraId="2E4CC012" w14:textId="77777777" w:rsidTr="00D65C0E">
        <w:tc>
          <w:tcPr>
            <w:tcW w:w="817" w:type="dxa"/>
            <w:vMerge/>
          </w:tcPr>
          <w:p w14:paraId="127889CB" w14:textId="77777777" w:rsidR="00FD621E" w:rsidRPr="00D65C0E" w:rsidRDefault="00FD621E" w:rsidP="00FD621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354AF8AE" w14:textId="77777777" w:rsidR="00FD621E" w:rsidRPr="00D65C0E" w:rsidRDefault="00FD621E" w:rsidP="00FD621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1832ED13" w14:textId="4D598EF3" w:rsidR="00FD621E" w:rsidRPr="00D65C0E" w:rsidRDefault="00FD621E" w:rsidP="00FD621E">
            <w:pPr>
              <w:spacing w:after="0" w:line="240" w:lineRule="auto"/>
              <w:jc w:val="both"/>
              <w:rPr>
                <w:rFonts w:ascii="Times New Roman" w:eastAsia="Calibri" w:hAnsi="Times New Roman" w:cs="Times New Roman"/>
                <w:b/>
                <w:color w:val="000000"/>
                <w:sz w:val="24"/>
                <w:szCs w:val="24"/>
              </w:rPr>
            </w:pPr>
            <w:r w:rsidRPr="00D65C0E">
              <w:rPr>
                <w:rFonts w:ascii="Times New Roman" w:hAnsi="Times New Roman" w:cs="Times New Roman"/>
                <w:sz w:val="24"/>
                <w:szCs w:val="24"/>
              </w:rPr>
              <w:t>Изготовление глазури и шоколадной пасты</w:t>
            </w:r>
          </w:p>
        </w:tc>
        <w:tc>
          <w:tcPr>
            <w:tcW w:w="1843" w:type="dxa"/>
            <w:vAlign w:val="center"/>
          </w:tcPr>
          <w:p w14:paraId="74BDBEC7" w14:textId="7DD9DF2D" w:rsidR="00FD621E" w:rsidRPr="00D65C0E" w:rsidRDefault="00D65C0E" w:rsidP="00FD621E">
            <w:pPr>
              <w:widowControl w:val="0"/>
              <w:autoSpaceDE w:val="0"/>
              <w:autoSpaceDN w:val="0"/>
              <w:adjustRightInd w:val="0"/>
              <w:spacing w:after="0" w:line="240" w:lineRule="auto"/>
              <w:jc w:val="center"/>
              <w:rPr>
                <w:rFonts w:ascii="Times New Roman" w:eastAsia="Calibri" w:hAnsi="Times New Roman" w:cs="Times New Roman"/>
                <w:bCs/>
                <w:sz w:val="24"/>
                <w:szCs w:val="24"/>
              </w:rPr>
            </w:pPr>
            <w:r w:rsidRPr="00D65C0E">
              <w:rPr>
                <w:rFonts w:ascii="Times New Roman" w:eastAsia="Calibri" w:hAnsi="Times New Roman" w:cs="Times New Roman"/>
                <w:bCs/>
                <w:sz w:val="24"/>
                <w:szCs w:val="24"/>
              </w:rPr>
              <w:t>3</w:t>
            </w:r>
          </w:p>
        </w:tc>
      </w:tr>
      <w:tr w:rsidR="00FD621E" w:rsidRPr="00D65C0E" w14:paraId="73AA5041" w14:textId="77777777" w:rsidTr="00D65C0E">
        <w:trPr>
          <w:trHeight w:val="481"/>
        </w:trPr>
        <w:tc>
          <w:tcPr>
            <w:tcW w:w="817" w:type="dxa"/>
            <w:vMerge/>
          </w:tcPr>
          <w:p w14:paraId="60488B14" w14:textId="77777777" w:rsidR="00FD621E" w:rsidRPr="00D65C0E" w:rsidRDefault="00FD621E" w:rsidP="00FD621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5A0C7147" w14:textId="77777777" w:rsidR="00FD621E" w:rsidRPr="00D65C0E" w:rsidRDefault="00FD621E" w:rsidP="00FD621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2A62AA07" w14:textId="2CDCB466" w:rsidR="00FD621E" w:rsidRPr="00D65C0E" w:rsidRDefault="000D73FB" w:rsidP="00FD621E">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w:t>
            </w:r>
            <w:r w:rsidR="00AF14BD" w:rsidRPr="00D65C0E">
              <w:rPr>
                <w:rFonts w:ascii="Times New Roman" w:hAnsi="Times New Roman" w:cs="Times New Roman"/>
                <w:sz w:val="24"/>
                <w:szCs w:val="24"/>
              </w:rPr>
              <w:t>Темперирование шоколада</w:t>
            </w:r>
            <w:r w:rsidR="00FD621E" w:rsidRPr="00D65C0E">
              <w:rPr>
                <w:rFonts w:ascii="Times New Roman" w:hAnsi="Times New Roman" w:cs="Times New Roman"/>
                <w:sz w:val="24"/>
                <w:szCs w:val="24"/>
              </w:rPr>
              <w:t xml:space="preserve"> </w:t>
            </w:r>
          </w:p>
        </w:tc>
        <w:tc>
          <w:tcPr>
            <w:tcW w:w="1843" w:type="dxa"/>
            <w:vAlign w:val="center"/>
          </w:tcPr>
          <w:p w14:paraId="2621A456" w14:textId="411DFECE" w:rsidR="00FD621E" w:rsidRPr="00D65C0E" w:rsidRDefault="00AF14BD" w:rsidP="00FD621E">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sidRPr="00D65C0E">
              <w:rPr>
                <w:rFonts w:ascii="Times New Roman" w:eastAsia="Calibri" w:hAnsi="Times New Roman" w:cs="Times New Roman"/>
                <w:b/>
                <w:bCs/>
                <w:sz w:val="24"/>
                <w:szCs w:val="24"/>
              </w:rPr>
              <w:t>5</w:t>
            </w:r>
          </w:p>
        </w:tc>
      </w:tr>
      <w:tr w:rsidR="00FD621E" w:rsidRPr="00D65C0E" w14:paraId="02458AB4" w14:textId="77777777" w:rsidTr="00D65C0E">
        <w:tc>
          <w:tcPr>
            <w:tcW w:w="817" w:type="dxa"/>
            <w:vMerge/>
          </w:tcPr>
          <w:p w14:paraId="16F7DCC7" w14:textId="77777777" w:rsidR="00FD621E" w:rsidRPr="00D65C0E" w:rsidRDefault="00FD621E" w:rsidP="00FD621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3DDD88C6" w14:textId="77777777" w:rsidR="00FD621E" w:rsidRPr="00D65C0E" w:rsidRDefault="00FD621E" w:rsidP="00FD621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76D4DC88" w14:textId="24640B28" w:rsidR="00FD621E" w:rsidRPr="00D65C0E" w:rsidRDefault="000D73FB" w:rsidP="00FD621E">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w:t>
            </w:r>
            <w:r w:rsidR="00FD621E" w:rsidRPr="00D65C0E">
              <w:rPr>
                <w:rFonts w:ascii="Times New Roman" w:hAnsi="Times New Roman" w:cs="Times New Roman"/>
                <w:sz w:val="24"/>
                <w:szCs w:val="24"/>
              </w:rPr>
              <w:t>Украшения из шоколада. Шоколадный декор, работа с корнетиком</w:t>
            </w:r>
          </w:p>
        </w:tc>
        <w:tc>
          <w:tcPr>
            <w:tcW w:w="1843" w:type="dxa"/>
            <w:vAlign w:val="center"/>
          </w:tcPr>
          <w:p w14:paraId="5F1D4DFB" w14:textId="535D2089" w:rsidR="00FD621E" w:rsidRPr="00D65C0E" w:rsidRDefault="00AF14BD" w:rsidP="00FD621E">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sidRPr="00D65C0E">
              <w:rPr>
                <w:rFonts w:ascii="Times New Roman" w:eastAsia="Calibri" w:hAnsi="Times New Roman" w:cs="Times New Roman"/>
                <w:b/>
                <w:bCs/>
                <w:sz w:val="24"/>
                <w:szCs w:val="24"/>
              </w:rPr>
              <w:t>5</w:t>
            </w:r>
          </w:p>
        </w:tc>
      </w:tr>
      <w:tr w:rsidR="00FD621E" w:rsidRPr="00D65C0E" w14:paraId="1BEB9C84" w14:textId="77777777" w:rsidTr="00D65C0E">
        <w:tc>
          <w:tcPr>
            <w:tcW w:w="817" w:type="dxa"/>
            <w:vMerge/>
          </w:tcPr>
          <w:p w14:paraId="65499660" w14:textId="77777777" w:rsidR="00FD621E" w:rsidRPr="00D65C0E" w:rsidRDefault="00FD621E" w:rsidP="00FD621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431" w:type="dxa"/>
            <w:vMerge/>
          </w:tcPr>
          <w:p w14:paraId="531AD982" w14:textId="77777777" w:rsidR="00FD621E" w:rsidRPr="00D65C0E" w:rsidRDefault="00FD621E" w:rsidP="00FD621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vAlign w:val="center"/>
          </w:tcPr>
          <w:p w14:paraId="48173B00" w14:textId="20EDCC93" w:rsidR="00FD621E" w:rsidRPr="00D65C0E" w:rsidRDefault="000D73FB" w:rsidP="00FD621E">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Практическое</w:t>
            </w:r>
            <w:r w:rsidRPr="00D65C0E">
              <w:rPr>
                <w:rFonts w:ascii="Times New Roman" w:eastAsia="Calibri" w:hAnsi="Times New Roman" w:cs="Times New Roman"/>
                <w:b/>
                <w:color w:val="000000"/>
                <w:sz w:val="24"/>
                <w:szCs w:val="24"/>
              </w:rPr>
              <w:t xml:space="preserve"> занятие</w:t>
            </w:r>
            <w:r>
              <w:rPr>
                <w:rFonts w:ascii="Times New Roman" w:eastAsia="Calibri" w:hAnsi="Times New Roman" w:cs="Times New Roman"/>
                <w:b/>
                <w:color w:val="000000"/>
                <w:sz w:val="24"/>
                <w:szCs w:val="24"/>
              </w:rPr>
              <w:t>:</w:t>
            </w:r>
            <w:r w:rsidRPr="00D65C0E">
              <w:rPr>
                <w:rFonts w:ascii="Times New Roman" w:hAnsi="Times New Roman" w:cs="Times New Roman"/>
                <w:sz w:val="24"/>
                <w:szCs w:val="24"/>
              </w:rPr>
              <w:t xml:space="preserve"> </w:t>
            </w:r>
            <w:r w:rsidR="00FD621E" w:rsidRPr="00D65C0E">
              <w:rPr>
                <w:rFonts w:ascii="Times New Roman" w:hAnsi="Times New Roman" w:cs="Times New Roman"/>
                <w:sz w:val="24"/>
                <w:szCs w:val="24"/>
              </w:rPr>
              <w:t>Корпусные шоколадные изделия. Корпусные шоколадные конфеты, батончики, шоколадные плитки</w:t>
            </w:r>
          </w:p>
        </w:tc>
        <w:tc>
          <w:tcPr>
            <w:tcW w:w="1843" w:type="dxa"/>
            <w:vAlign w:val="center"/>
          </w:tcPr>
          <w:p w14:paraId="3E3F429F" w14:textId="4F01A7C3" w:rsidR="00FD621E" w:rsidRPr="00D65C0E" w:rsidRDefault="00AF14BD" w:rsidP="00FD621E">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sidRPr="00D65C0E">
              <w:rPr>
                <w:rFonts w:ascii="Times New Roman" w:eastAsia="Calibri" w:hAnsi="Times New Roman" w:cs="Times New Roman"/>
                <w:b/>
                <w:bCs/>
                <w:sz w:val="24"/>
                <w:szCs w:val="24"/>
              </w:rPr>
              <w:t>5</w:t>
            </w:r>
          </w:p>
        </w:tc>
      </w:tr>
      <w:tr w:rsidR="00FD621E" w:rsidRPr="00D65C0E" w14:paraId="0ADA36B7" w14:textId="77777777" w:rsidTr="00D65C0E">
        <w:tc>
          <w:tcPr>
            <w:tcW w:w="817" w:type="dxa"/>
          </w:tcPr>
          <w:p w14:paraId="16D6DBC9" w14:textId="77777777" w:rsidR="00FD621E" w:rsidRPr="00D65C0E" w:rsidRDefault="00FD621E" w:rsidP="00FD621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431" w:type="dxa"/>
          </w:tcPr>
          <w:p w14:paraId="4BBA7D71" w14:textId="0AD325B6" w:rsidR="00FD621E" w:rsidRPr="00D65C0E" w:rsidRDefault="00FD621E" w:rsidP="00FD621E">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Промежуточная аттестация (зачёт)</w:t>
            </w:r>
          </w:p>
        </w:tc>
        <w:tc>
          <w:tcPr>
            <w:tcW w:w="8901" w:type="dxa"/>
          </w:tcPr>
          <w:p w14:paraId="4C6B4692" w14:textId="16B27B8F" w:rsidR="00FD621E" w:rsidRPr="00D65C0E" w:rsidRDefault="00FD621E" w:rsidP="00FD621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65C0E">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4A7F25CE" w14:textId="1F0CB580" w:rsidR="00FD621E" w:rsidRPr="00D65C0E" w:rsidRDefault="00D65C0E" w:rsidP="00FD621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w:t>
            </w:r>
          </w:p>
        </w:tc>
      </w:tr>
      <w:tr w:rsidR="00FD621E" w:rsidRPr="00D65C0E" w14:paraId="3C331C95" w14:textId="77777777" w:rsidTr="00D65C0E">
        <w:tc>
          <w:tcPr>
            <w:tcW w:w="817" w:type="dxa"/>
          </w:tcPr>
          <w:p w14:paraId="47F50F08" w14:textId="77777777" w:rsidR="00FD621E" w:rsidRPr="00D65C0E" w:rsidRDefault="00FD621E" w:rsidP="00FD621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431" w:type="dxa"/>
          </w:tcPr>
          <w:p w14:paraId="1F4E84FE" w14:textId="77777777" w:rsidR="00FD621E" w:rsidRPr="00D65C0E" w:rsidRDefault="00FD621E" w:rsidP="00FD621E">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65C0E">
              <w:rPr>
                <w:rFonts w:ascii="Times New Roman" w:eastAsia="Times New Roman" w:hAnsi="Times New Roman" w:cs="Times New Roman"/>
                <w:b/>
                <w:bCs/>
                <w:kern w:val="0"/>
                <w:sz w:val="24"/>
                <w:szCs w:val="24"/>
                <w:lang w:eastAsia="ru-RU"/>
                <w14:ligatures w14:val="none"/>
              </w:rPr>
              <w:t>Итого</w:t>
            </w:r>
          </w:p>
        </w:tc>
        <w:tc>
          <w:tcPr>
            <w:tcW w:w="8901" w:type="dxa"/>
          </w:tcPr>
          <w:p w14:paraId="2250CB02" w14:textId="77777777" w:rsidR="00FD621E" w:rsidRPr="00D65C0E" w:rsidRDefault="00FD621E" w:rsidP="00FD621E">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088D130" w14:textId="59A2515C" w:rsidR="00FD621E" w:rsidRPr="00D65C0E" w:rsidRDefault="00D65C0E" w:rsidP="00D65C0E">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169</w:t>
            </w:r>
            <w:r w:rsidR="00FD621E" w:rsidRPr="00D65C0E">
              <w:rPr>
                <w:rFonts w:ascii="Times New Roman" w:eastAsia="Times New Roman" w:hAnsi="Times New Roman" w:cs="Times New Roman"/>
                <w:b/>
                <w:kern w:val="0"/>
                <w:sz w:val="24"/>
                <w:szCs w:val="24"/>
                <w:lang w:eastAsia="ru-RU"/>
                <w14:ligatures w14:val="none"/>
              </w:rPr>
              <w:t xml:space="preserve"> часов</w:t>
            </w:r>
          </w:p>
          <w:p w14:paraId="6BCDE086" w14:textId="77777777" w:rsidR="00FD621E" w:rsidRPr="00D65C0E" w:rsidRDefault="00FD621E" w:rsidP="00FD621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 xml:space="preserve">из них: </w:t>
            </w:r>
          </w:p>
          <w:p w14:paraId="542B5676" w14:textId="6C75D17B" w:rsidR="00FD621E" w:rsidRPr="00D65C0E" w:rsidRDefault="00FD621E" w:rsidP="00FD621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теоретические занятия -</w:t>
            </w:r>
            <w:r w:rsidR="00D65C0E" w:rsidRPr="00D65C0E">
              <w:rPr>
                <w:rFonts w:ascii="Times New Roman" w:eastAsia="Times New Roman" w:hAnsi="Times New Roman" w:cs="Times New Roman"/>
                <w:b/>
                <w:kern w:val="0"/>
                <w:sz w:val="24"/>
                <w:szCs w:val="24"/>
                <w:lang w:eastAsia="ru-RU"/>
                <w14:ligatures w14:val="none"/>
              </w:rPr>
              <w:t>79</w:t>
            </w:r>
            <w:r w:rsidRPr="00D65C0E">
              <w:rPr>
                <w:rFonts w:ascii="Times New Roman" w:eastAsia="Times New Roman" w:hAnsi="Times New Roman" w:cs="Times New Roman"/>
                <w:b/>
                <w:kern w:val="0"/>
                <w:sz w:val="24"/>
                <w:szCs w:val="24"/>
                <w:lang w:eastAsia="ru-RU"/>
                <w14:ligatures w14:val="none"/>
              </w:rPr>
              <w:t>,</w:t>
            </w:r>
          </w:p>
          <w:p w14:paraId="1DA0C85B" w14:textId="7EF25690" w:rsidR="00FD621E" w:rsidRPr="00D65C0E" w:rsidRDefault="00FD621E" w:rsidP="00D65C0E">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D65C0E">
              <w:rPr>
                <w:rFonts w:ascii="Times New Roman" w:eastAsia="Times New Roman" w:hAnsi="Times New Roman" w:cs="Times New Roman"/>
                <w:b/>
                <w:kern w:val="0"/>
                <w:sz w:val="24"/>
                <w:szCs w:val="24"/>
                <w:lang w:eastAsia="ru-RU"/>
                <w14:ligatures w14:val="none"/>
              </w:rPr>
              <w:t xml:space="preserve">практические занятия - </w:t>
            </w:r>
            <w:r w:rsidR="00D65C0E" w:rsidRPr="00D65C0E">
              <w:rPr>
                <w:rFonts w:ascii="Times New Roman" w:eastAsia="Times New Roman" w:hAnsi="Times New Roman" w:cs="Times New Roman"/>
                <w:b/>
                <w:kern w:val="0"/>
                <w:sz w:val="24"/>
                <w:szCs w:val="24"/>
                <w:lang w:eastAsia="ru-RU"/>
                <w14:ligatures w14:val="none"/>
              </w:rPr>
              <w:t>90</w:t>
            </w:r>
            <w:r w:rsidRPr="00D65C0E">
              <w:rPr>
                <w:rFonts w:ascii="Times New Roman" w:eastAsia="Times New Roman" w:hAnsi="Times New Roman" w:cs="Times New Roman"/>
                <w:b/>
                <w:kern w:val="0"/>
                <w:sz w:val="24"/>
                <w:szCs w:val="24"/>
                <w:lang w:eastAsia="ru-RU"/>
                <w14:ligatures w14:val="none"/>
              </w:rPr>
              <w:t xml:space="preserve"> часов</w:t>
            </w:r>
          </w:p>
        </w:tc>
      </w:tr>
    </w:tbl>
    <w:p w14:paraId="114C6999" w14:textId="77777777" w:rsidR="00060FAC" w:rsidRPr="00060FAC" w:rsidRDefault="00060FAC" w:rsidP="006634BD">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pPr>
    </w:p>
    <w:p w14:paraId="19F09684" w14:textId="77777777" w:rsidR="00060FAC" w:rsidRPr="00060FAC" w:rsidRDefault="00060FAC" w:rsidP="0030406D">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060FAC" w:rsidRPr="00060FAC" w:rsidSect="00060FAC">
          <w:pgSz w:w="16838" w:h="11909" w:orient="landscape"/>
          <w:pgMar w:top="1134" w:right="851" w:bottom="851" w:left="851" w:header="0" w:footer="6" w:gutter="0"/>
          <w:cols w:space="720"/>
          <w:noEndnote/>
          <w:titlePg/>
          <w:docGrid w:linePitch="360"/>
        </w:sectPr>
      </w:pPr>
    </w:p>
    <w:p w14:paraId="344C346D" w14:textId="77777777" w:rsidR="006634BD" w:rsidRPr="006063F0" w:rsidRDefault="006634BD" w:rsidP="006063F0">
      <w:pPr>
        <w:widowControl w:val="0"/>
        <w:autoSpaceDE w:val="0"/>
        <w:autoSpaceDN w:val="0"/>
        <w:adjustRightInd w:val="0"/>
        <w:spacing w:after="0" w:line="240" w:lineRule="auto"/>
        <w:ind w:firstLine="709"/>
        <w:jc w:val="center"/>
        <w:rPr>
          <w:rFonts w:ascii="Times New Roman" w:eastAsia="Courier New" w:hAnsi="Times New Roman" w:cs="Courier New"/>
          <w:b/>
          <w:bCs/>
          <w:color w:val="000000"/>
          <w:kern w:val="0"/>
          <w:sz w:val="32"/>
          <w:szCs w:val="32"/>
          <w:lang w:eastAsia="ru-RU"/>
          <w14:ligatures w14:val="none"/>
        </w:rPr>
      </w:pPr>
      <w:r w:rsidRPr="005B0061">
        <w:rPr>
          <w:rFonts w:ascii="Times New Roman" w:eastAsia="Courier New" w:hAnsi="Times New Roman" w:cs="Times New Roman"/>
          <w:b/>
          <w:bCs/>
          <w:noProof/>
          <w:color w:val="000000"/>
          <w:kern w:val="0"/>
          <w:sz w:val="32"/>
          <w:szCs w:val="32"/>
          <w:lang w:eastAsia="ru-RU"/>
          <w14:ligatures w14:val="none"/>
        </w:rPr>
        <w:lastRenderedPageBreak/>
        <w:t xml:space="preserve">5.3 </w:t>
      </w:r>
      <w:r w:rsidRPr="005B0061">
        <w:rPr>
          <w:rFonts w:ascii="Times New Roman" w:eastAsia="Courier New" w:hAnsi="Times New Roman" w:cs="Courier New"/>
          <w:b/>
          <w:bCs/>
          <w:color w:val="000000"/>
          <w:kern w:val="0"/>
          <w:sz w:val="32"/>
          <w:szCs w:val="32"/>
          <w:lang w:eastAsia="ru-RU"/>
          <w14:ligatures w14:val="none"/>
        </w:rPr>
        <w:t>Практическая подготовка (учебная практика)</w:t>
      </w:r>
    </w:p>
    <w:p w14:paraId="2B299540" w14:textId="41EB234E" w:rsidR="005B0061" w:rsidRDefault="005B0061" w:rsidP="005B0061">
      <w:pPr>
        <w:widowControl w:val="0"/>
        <w:autoSpaceDE w:val="0"/>
        <w:autoSpaceDN w:val="0"/>
        <w:adjustRightInd w:val="0"/>
        <w:spacing w:after="0" w:line="240" w:lineRule="auto"/>
        <w:ind w:firstLine="709"/>
        <w:jc w:val="both"/>
        <w:rPr>
          <w:rFonts w:ascii="Times New Roman" w:eastAsia="Times New Roman" w:hAnsi="Times New Roman" w:cs="Times New Roman"/>
          <w:noProof/>
          <w:color w:val="000000"/>
          <w:kern w:val="0"/>
          <w:sz w:val="28"/>
          <w:szCs w:val="28"/>
          <w:lang w:eastAsia="ru-RU"/>
          <w14:ligatures w14:val="none"/>
        </w:rPr>
      </w:pPr>
      <w:r w:rsidRPr="005B0061">
        <w:rPr>
          <w:rFonts w:ascii="Times New Roman" w:eastAsia="Times New Roman" w:hAnsi="Times New Roman" w:cs="Times New Roman"/>
          <w:noProof/>
          <w:color w:val="000000"/>
          <w:kern w:val="0"/>
          <w:sz w:val="28"/>
          <w:szCs w:val="28"/>
          <w:lang w:eastAsia="ru-RU"/>
          <w14:ligatures w14:val="none"/>
        </w:rPr>
        <w:t xml:space="preserve">Учебная практика относится к циклу практической подготовки образовательной программы. На ее освоение отводится </w:t>
      </w:r>
      <w:r>
        <w:rPr>
          <w:rFonts w:ascii="Times New Roman" w:eastAsia="Times New Roman" w:hAnsi="Times New Roman" w:cs="Times New Roman"/>
          <w:noProof/>
          <w:color w:val="000000"/>
          <w:kern w:val="0"/>
          <w:sz w:val="28"/>
          <w:szCs w:val="28"/>
          <w:lang w:eastAsia="ru-RU"/>
          <w14:ligatures w14:val="none"/>
        </w:rPr>
        <w:t>7</w:t>
      </w:r>
      <w:r w:rsidR="00D65C0E">
        <w:rPr>
          <w:rFonts w:ascii="Times New Roman" w:eastAsia="Times New Roman" w:hAnsi="Times New Roman" w:cs="Times New Roman"/>
          <w:noProof/>
          <w:color w:val="000000"/>
          <w:kern w:val="0"/>
          <w:sz w:val="28"/>
          <w:szCs w:val="28"/>
          <w:lang w:eastAsia="ru-RU"/>
          <w14:ligatures w14:val="none"/>
        </w:rPr>
        <w:t>5</w:t>
      </w:r>
      <w:r w:rsidRPr="005B0061">
        <w:rPr>
          <w:rFonts w:ascii="Times New Roman" w:eastAsia="Times New Roman" w:hAnsi="Times New Roman" w:cs="Times New Roman"/>
          <w:noProof/>
          <w:color w:val="000000"/>
          <w:kern w:val="0"/>
          <w:sz w:val="28"/>
          <w:szCs w:val="28"/>
          <w:lang w:eastAsia="ru-RU"/>
          <w14:ligatures w14:val="none"/>
        </w:rPr>
        <w:t xml:space="preserve"> час.</w:t>
      </w:r>
    </w:p>
    <w:p w14:paraId="2452821A" w14:textId="31EFCE52" w:rsidR="005B0061" w:rsidRPr="005B0061" w:rsidRDefault="005B0061" w:rsidP="005B0061">
      <w:pPr>
        <w:widowControl w:val="0"/>
        <w:autoSpaceDE w:val="0"/>
        <w:autoSpaceDN w:val="0"/>
        <w:adjustRightInd w:val="0"/>
        <w:spacing w:after="0" w:line="240" w:lineRule="auto"/>
        <w:ind w:firstLine="709"/>
        <w:jc w:val="both"/>
        <w:rPr>
          <w:rFonts w:ascii="Times New Roman" w:eastAsia="Times New Roman" w:hAnsi="Times New Roman" w:cs="Times New Roman"/>
          <w:noProof/>
          <w:color w:val="000000"/>
          <w:kern w:val="0"/>
          <w:sz w:val="28"/>
          <w:szCs w:val="28"/>
          <w:lang w:eastAsia="ru-RU"/>
          <w14:ligatures w14:val="none"/>
        </w:rPr>
      </w:pPr>
      <w:r w:rsidRPr="005B0061">
        <w:rPr>
          <w:rFonts w:ascii="Times New Roman" w:eastAsia="Times New Roman" w:hAnsi="Times New Roman" w:cs="Times New Roman"/>
          <w:noProof/>
          <w:color w:val="000000"/>
          <w:kern w:val="0"/>
          <w:sz w:val="28"/>
          <w:szCs w:val="28"/>
          <w:lang w:eastAsia="ru-RU"/>
          <w14:ligatures w14:val="none"/>
        </w:rPr>
        <w:t>В результате освоения рабочей программы учебной практики у обучающегося должны формироваться профессиональные компетенции, он должен выполнять трудовые действия, должен уметь, должен знать:</w:t>
      </w:r>
    </w:p>
    <w:p w14:paraId="298313EE" w14:textId="7257EFF2" w:rsidR="006634BD" w:rsidRDefault="006634BD" w:rsidP="005B0061">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15"/>
      </w:tblGrid>
      <w:tr w:rsidR="000D57D5" w:rsidRPr="009B6BEB" w14:paraId="6E1142C4" w14:textId="77777777" w:rsidTr="000D57D5">
        <w:tc>
          <w:tcPr>
            <w:tcW w:w="2830" w:type="dxa"/>
          </w:tcPr>
          <w:p w14:paraId="763FB6BD" w14:textId="521EFD26" w:rsidR="000D57D5" w:rsidRPr="00AA4203" w:rsidRDefault="000D57D5" w:rsidP="000D57D5">
            <w:pPr>
              <w:rPr>
                <w:rFonts w:ascii="Times New Roman" w:hAnsi="Times New Roman" w:cs="Times New Roman"/>
                <w:sz w:val="24"/>
                <w:szCs w:val="24"/>
              </w:rPr>
            </w:pPr>
            <w:r w:rsidRPr="00AA4203">
              <w:rPr>
                <w:rFonts w:ascii="Times New Roman" w:eastAsia="Courier New" w:hAnsi="Times New Roman" w:cs="Times New Roman"/>
                <w:color w:val="000000"/>
                <w:kern w:val="0"/>
                <w:sz w:val="24"/>
                <w:szCs w:val="24"/>
                <w:lang w:eastAsia="ru-RU"/>
                <w14:ligatures w14:val="none"/>
              </w:rPr>
              <w:t>ПК</w:t>
            </w:r>
            <w:r w:rsidR="00D0667C">
              <w:rPr>
                <w:rFonts w:ascii="Times New Roman" w:eastAsia="Courier New" w:hAnsi="Times New Roman" w:cs="Times New Roman"/>
                <w:color w:val="000000"/>
                <w:kern w:val="0"/>
                <w:sz w:val="24"/>
                <w:szCs w:val="24"/>
                <w:lang w:eastAsia="ru-RU"/>
                <w14:ligatures w14:val="none"/>
              </w:rPr>
              <w:t>.1</w:t>
            </w:r>
            <w:r w:rsidRPr="00AA4203">
              <w:rPr>
                <w:rFonts w:ascii="Times New Roman" w:eastAsia="Courier New" w:hAnsi="Times New Roman" w:cs="Times New Roman"/>
                <w:color w:val="000000"/>
                <w:kern w:val="0"/>
                <w:sz w:val="24"/>
                <w:szCs w:val="24"/>
                <w:lang w:eastAsia="ru-RU"/>
                <w14:ligatures w14:val="none"/>
              </w:rPr>
              <w:t xml:space="preserve"> </w:t>
            </w:r>
            <w:r w:rsidRPr="00AA4203">
              <w:rPr>
                <w:rFonts w:ascii="Times New Roman" w:hAnsi="Times New Roman" w:cs="Times New Roman"/>
                <w:sz w:val="24"/>
                <w:szCs w:val="24"/>
              </w:rPr>
              <w:t>Выполнение инструкций и заданий кондитера по организации рабочего места</w:t>
            </w:r>
          </w:p>
          <w:p w14:paraId="05526255" w14:textId="77777777" w:rsidR="000D57D5" w:rsidRPr="009B6BEB" w:rsidRDefault="000D57D5" w:rsidP="000D57D5">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6515" w:type="dxa"/>
          </w:tcPr>
          <w:p w14:paraId="4492F91F" w14:textId="77777777" w:rsidR="000D57D5" w:rsidRPr="00D664F9" w:rsidRDefault="000D57D5" w:rsidP="000D57D5">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D664F9">
              <w:rPr>
                <w:rFonts w:ascii="Times New Roman" w:eastAsia="Courier New" w:hAnsi="Times New Roman" w:cs="Times New Roman"/>
                <w:color w:val="000000"/>
                <w:kern w:val="0"/>
                <w:sz w:val="24"/>
                <w:szCs w:val="24"/>
                <w:lang w:eastAsia="ru-RU"/>
                <w14:ligatures w14:val="none"/>
              </w:rPr>
              <w:t>Трудовые действия:</w:t>
            </w:r>
          </w:p>
          <w:p w14:paraId="556BF479" w14:textId="77777777" w:rsidR="000D57D5" w:rsidRPr="00D664F9" w:rsidRDefault="000D57D5" w:rsidP="000D57D5">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Подготовка к работе кондитерского цеха и своего рабочего места в соответствии с инструкциями и регламентами организации питания</w:t>
            </w:r>
          </w:p>
          <w:p w14:paraId="298EBA79" w14:textId="77777777" w:rsidR="000D57D5" w:rsidRPr="00D664F9" w:rsidRDefault="000D57D5" w:rsidP="000D57D5">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 xml:space="preserve">Уборка рабочих мест работников кондитерского цеха по заданию кондитера </w:t>
            </w:r>
          </w:p>
          <w:p w14:paraId="639478BD" w14:textId="77777777" w:rsidR="000D57D5" w:rsidRPr="00D664F9" w:rsidRDefault="000D57D5" w:rsidP="000D57D5">
            <w:pPr>
              <w:spacing w:after="0" w:line="240" w:lineRule="auto"/>
              <w:rPr>
                <w:rFonts w:ascii="Times New Roman" w:hAnsi="Times New Roman" w:cs="Times New Roman"/>
                <w:sz w:val="24"/>
                <w:szCs w:val="24"/>
              </w:rPr>
            </w:pPr>
            <w:r w:rsidRPr="00D664F9">
              <w:rPr>
                <w:rFonts w:ascii="Times New Roman" w:hAnsi="Times New Roman" w:cs="Times New Roman"/>
                <w:sz w:val="24"/>
                <w:szCs w:val="24"/>
              </w:rPr>
              <w:t>Проверка простого технологического оборудования, производственного инвентаря, инструмента, весоизмерительных приборов кондитерского цеха по заданию кондитера</w:t>
            </w:r>
          </w:p>
          <w:p w14:paraId="51E8E11F" w14:textId="77777777" w:rsidR="000D57D5" w:rsidRPr="009B6BEB" w:rsidRDefault="000D57D5" w:rsidP="000D57D5">
            <w:pPr>
              <w:pStyle w:val="a7"/>
              <w:widowControl w:val="0"/>
              <w:spacing w:after="0" w:line="240" w:lineRule="auto"/>
              <w:ind w:left="0"/>
              <w:jc w:val="both"/>
              <w:rPr>
                <w:rFonts w:ascii="Times New Roman" w:eastAsia="Courier New" w:hAnsi="Times New Roman" w:cs="Times New Roman"/>
                <w:color w:val="000000"/>
                <w:kern w:val="0"/>
                <w:sz w:val="24"/>
                <w:szCs w:val="24"/>
                <w:lang w:eastAsia="ru-RU"/>
                <w14:ligatures w14:val="none"/>
              </w:rPr>
            </w:pPr>
            <w:r w:rsidRPr="00D664F9">
              <w:rPr>
                <w:rFonts w:ascii="Times New Roman" w:hAnsi="Times New Roman" w:cs="Times New Roman"/>
                <w:sz w:val="24"/>
                <w:szCs w:val="24"/>
              </w:rPr>
              <w:t>Упаковка готовой продукции и складирование пищевых продуктов, используемых в приготовлении кондитерской и шоколадной продукции или оставшихся после их приготовления, с учетом требований к безопасности и условиям хранения, по заданию кондитера</w:t>
            </w:r>
          </w:p>
        </w:tc>
      </w:tr>
      <w:tr w:rsidR="000D57D5" w:rsidRPr="009B6BEB" w14:paraId="0D8384A6" w14:textId="77777777" w:rsidTr="000D57D5">
        <w:tc>
          <w:tcPr>
            <w:tcW w:w="2830" w:type="dxa"/>
          </w:tcPr>
          <w:p w14:paraId="2EB4B502" w14:textId="3C764039" w:rsidR="000D57D5" w:rsidRPr="00AA4203" w:rsidRDefault="000D57D5" w:rsidP="000D57D5">
            <w:pPr>
              <w:widowControl w:val="0"/>
              <w:spacing w:after="0" w:line="240" w:lineRule="auto"/>
              <w:jc w:val="both"/>
              <w:rPr>
                <w:rFonts w:ascii="Times New Roman" w:eastAsia="Courier New" w:hAnsi="Times New Roman" w:cs="Times New Roman"/>
                <w:color w:val="000000"/>
                <w:kern w:val="0"/>
                <w:sz w:val="24"/>
                <w:szCs w:val="24"/>
                <w:highlight w:val="yellow"/>
                <w:lang w:eastAsia="ru-RU"/>
                <w14:ligatures w14:val="none"/>
              </w:rPr>
            </w:pPr>
            <w:r w:rsidRPr="00AA4203">
              <w:rPr>
                <w:rFonts w:ascii="Times New Roman" w:eastAsia="Courier New" w:hAnsi="Times New Roman" w:cs="Times New Roman"/>
                <w:color w:val="000000"/>
                <w:kern w:val="0"/>
                <w:sz w:val="24"/>
                <w:szCs w:val="24"/>
                <w:lang w:eastAsia="ru-RU"/>
                <w14:ligatures w14:val="none"/>
              </w:rPr>
              <w:t>ПК</w:t>
            </w:r>
            <w:r w:rsidR="00D0667C">
              <w:rPr>
                <w:rFonts w:ascii="Times New Roman" w:eastAsia="Courier New" w:hAnsi="Times New Roman" w:cs="Times New Roman"/>
                <w:color w:val="000000"/>
                <w:kern w:val="0"/>
                <w:sz w:val="24"/>
                <w:szCs w:val="24"/>
                <w:lang w:eastAsia="ru-RU"/>
                <w14:ligatures w14:val="none"/>
              </w:rPr>
              <w:t>.2</w:t>
            </w:r>
            <w:r w:rsidRPr="00AA4203">
              <w:rPr>
                <w:rFonts w:ascii="Times New Roman" w:hAnsi="Times New Roman" w:cs="Times New Roman"/>
                <w:color w:val="000000"/>
                <w:sz w:val="24"/>
                <w:szCs w:val="24"/>
                <w:lang w:bidi="ru-RU"/>
              </w:rPr>
              <w:t xml:space="preserve"> </w:t>
            </w:r>
            <w:r w:rsidRPr="00AA4203">
              <w:rPr>
                <w:rFonts w:ascii="Times New Roman" w:hAnsi="Times New Roman" w:cs="Times New Roman"/>
                <w:sz w:val="24"/>
                <w:szCs w:val="24"/>
              </w:rPr>
              <w:t>Выполнение заданий кондитера по изготовлению, презентации и продаже теста, полуфабрикатов, кондитерской и шоколадной продукции</w:t>
            </w:r>
          </w:p>
        </w:tc>
        <w:tc>
          <w:tcPr>
            <w:tcW w:w="6515" w:type="dxa"/>
          </w:tcPr>
          <w:p w14:paraId="6590CCD0" w14:textId="77777777" w:rsidR="000D57D5" w:rsidRPr="00AA4203" w:rsidRDefault="000D57D5" w:rsidP="000D57D5">
            <w:pPr>
              <w:spacing w:after="0" w:line="240" w:lineRule="auto"/>
              <w:rPr>
                <w:rFonts w:ascii="Times New Roman" w:hAnsi="Times New Roman" w:cs="Times New Roman"/>
                <w:color w:val="000000"/>
                <w:sz w:val="24"/>
                <w:szCs w:val="24"/>
              </w:rPr>
            </w:pPr>
            <w:r w:rsidRPr="00AA4203">
              <w:rPr>
                <w:rFonts w:ascii="Times New Roman" w:hAnsi="Times New Roman" w:cs="Times New Roman"/>
                <w:color w:val="000000"/>
                <w:sz w:val="24"/>
                <w:szCs w:val="24"/>
              </w:rPr>
              <w:t xml:space="preserve">Трудовые действия: </w:t>
            </w:r>
          </w:p>
          <w:p w14:paraId="7F0E4583" w14:textId="77777777" w:rsidR="000D57D5" w:rsidRPr="00AA4203" w:rsidRDefault="000D57D5" w:rsidP="000D57D5">
            <w:pPr>
              <w:spacing w:after="0" w:line="240" w:lineRule="auto"/>
              <w:rPr>
                <w:rFonts w:ascii="Times New Roman" w:hAnsi="Times New Roman" w:cs="Times New Roman"/>
                <w:sz w:val="24"/>
                <w:szCs w:val="24"/>
              </w:rPr>
            </w:pPr>
            <w:r w:rsidRPr="00AA4203">
              <w:rPr>
                <w:rFonts w:ascii="Times New Roman" w:hAnsi="Times New Roman" w:cs="Times New Roman"/>
                <w:sz w:val="24"/>
                <w:szCs w:val="24"/>
              </w:rPr>
              <w:t>Подготовка теста, начинки и полуфабрикатов для кондитерской и шоколадной продукции по заданию кондитера</w:t>
            </w:r>
          </w:p>
          <w:p w14:paraId="618DBFC1" w14:textId="77777777" w:rsidR="000D57D5" w:rsidRPr="00AA4203" w:rsidRDefault="000D57D5" w:rsidP="000D57D5">
            <w:pPr>
              <w:spacing w:after="0" w:line="240" w:lineRule="auto"/>
              <w:rPr>
                <w:rFonts w:ascii="Times New Roman" w:hAnsi="Times New Roman" w:cs="Times New Roman"/>
                <w:sz w:val="24"/>
                <w:szCs w:val="24"/>
              </w:rPr>
            </w:pPr>
            <w:r w:rsidRPr="00AA4203">
              <w:rPr>
                <w:rFonts w:ascii="Times New Roman" w:hAnsi="Times New Roman" w:cs="Times New Roman"/>
                <w:sz w:val="24"/>
                <w:szCs w:val="24"/>
              </w:rPr>
              <w:t>Изготовление кондитерской и шоколадной продукции по заданию кондитера</w:t>
            </w:r>
          </w:p>
          <w:p w14:paraId="1602310C" w14:textId="77777777" w:rsidR="000D57D5" w:rsidRPr="00AA4203" w:rsidRDefault="000D57D5" w:rsidP="000D57D5">
            <w:pPr>
              <w:spacing w:after="0" w:line="240" w:lineRule="auto"/>
              <w:rPr>
                <w:rFonts w:ascii="Times New Roman" w:hAnsi="Times New Roman" w:cs="Times New Roman"/>
                <w:sz w:val="24"/>
                <w:szCs w:val="24"/>
              </w:rPr>
            </w:pPr>
            <w:r w:rsidRPr="00AA4203">
              <w:rPr>
                <w:rFonts w:ascii="Times New Roman" w:hAnsi="Times New Roman" w:cs="Times New Roman"/>
                <w:sz w:val="24"/>
                <w:szCs w:val="24"/>
              </w:rPr>
              <w:t>Презентация кондитерской и шоколадной продукции под руководством кондитера</w:t>
            </w:r>
          </w:p>
          <w:p w14:paraId="6D205C58" w14:textId="77777777" w:rsidR="000D57D5" w:rsidRPr="00AA4203" w:rsidRDefault="000D57D5" w:rsidP="000D57D5">
            <w:pPr>
              <w:widowControl w:val="0"/>
              <w:spacing w:after="0" w:line="240" w:lineRule="auto"/>
              <w:jc w:val="both"/>
              <w:rPr>
                <w:rFonts w:ascii="Times New Roman" w:hAnsi="Times New Roman" w:cs="Times New Roman"/>
                <w:sz w:val="24"/>
                <w:szCs w:val="24"/>
              </w:rPr>
            </w:pPr>
            <w:r w:rsidRPr="00AA4203">
              <w:rPr>
                <w:rFonts w:ascii="Times New Roman" w:hAnsi="Times New Roman" w:cs="Times New Roman"/>
                <w:sz w:val="24"/>
                <w:szCs w:val="24"/>
              </w:rPr>
              <w:t>Упаковка готовой кондитерской и шоколадной продукции на вынос по заданию кондитера</w:t>
            </w:r>
          </w:p>
        </w:tc>
      </w:tr>
    </w:tbl>
    <w:p w14:paraId="7E34D7BE" w14:textId="77777777" w:rsidR="006634BD" w:rsidRDefault="006634BD" w:rsidP="006634BD">
      <w:pPr>
        <w:widowControl w:val="0"/>
        <w:autoSpaceDE w:val="0"/>
        <w:autoSpaceDN w:val="0"/>
        <w:adjustRightInd w:val="0"/>
        <w:spacing w:after="0" w:line="240" w:lineRule="auto"/>
        <w:rPr>
          <w:rFonts w:ascii="Times New Roman" w:eastAsia="Times New Roman" w:hAnsi="Times New Roman" w:cs="Times New Roman"/>
          <w:b/>
          <w:kern w:val="0"/>
          <w:sz w:val="24"/>
          <w:szCs w:val="24"/>
          <w:highlight w:val="yellow"/>
          <w:lang w:eastAsia="ru-RU"/>
          <w14:ligatures w14:val="none"/>
        </w:rPr>
        <w:sectPr w:rsidR="006634BD">
          <w:pgSz w:w="11906" w:h="16838"/>
          <w:pgMar w:top="1134" w:right="850" w:bottom="1134" w:left="1701" w:header="708" w:footer="708" w:gutter="0"/>
          <w:cols w:space="708"/>
          <w:docGrid w:linePitch="360"/>
        </w:sectPr>
      </w:pPr>
    </w:p>
    <w:p w14:paraId="5415AB6D" w14:textId="77777777" w:rsidR="006634BD" w:rsidRPr="00060FAC" w:rsidRDefault="006634BD" w:rsidP="006634BD">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sz w:val="28"/>
          <w:szCs w:val="28"/>
          <w:lang w:eastAsia="ru-RU"/>
          <w14:ligatures w14:val="none"/>
        </w:rPr>
      </w:pPr>
      <w:r w:rsidRPr="00060FAC">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5E5E5148" w14:textId="77777777" w:rsidR="006634BD" w:rsidRPr="00060FAC" w:rsidRDefault="006634BD" w:rsidP="006634B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81"/>
        <w:gridCol w:w="8051"/>
        <w:gridCol w:w="1843"/>
      </w:tblGrid>
      <w:tr w:rsidR="006634BD" w:rsidRPr="006634BD" w14:paraId="7B92C122" w14:textId="77777777" w:rsidTr="00805106">
        <w:tc>
          <w:tcPr>
            <w:tcW w:w="817" w:type="dxa"/>
            <w:vAlign w:val="center"/>
          </w:tcPr>
          <w:p w14:paraId="63612B71" w14:textId="77777777" w:rsidR="006634BD" w:rsidRPr="00BF0FFB" w:rsidRDefault="006634BD" w:rsidP="0080510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F0FFB">
              <w:rPr>
                <w:rFonts w:ascii="Times New Roman" w:eastAsia="Times New Roman" w:hAnsi="Times New Roman" w:cs="Times New Roman"/>
                <w:b/>
                <w:kern w:val="0"/>
                <w:sz w:val="24"/>
                <w:szCs w:val="24"/>
                <w:lang w:eastAsia="ru-RU"/>
                <w14:ligatures w14:val="none"/>
              </w:rPr>
              <w:t>№ п/п</w:t>
            </w:r>
          </w:p>
        </w:tc>
        <w:tc>
          <w:tcPr>
            <w:tcW w:w="4281" w:type="dxa"/>
            <w:vAlign w:val="center"/>
          </w:tcPr>
          <w:p w14:paraId="21CC8AA9" w14:textId="77777777" w:rsidR="006634BD" w:rsidRPr="00BF0FFB" w:rsidRDefault="006634BD" w:rsidP="0080510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F0FFB">
              <w:rPr>
                <w:rFonts w:ascii="Times New Roman" w:eastAsia="Times New Roman" w:hAnsi="Times New Roman" w:cs="Times New Roman"/>
                <w:b/>
                <w:kern w:val="0"/>
                <w:sz w:val="24"/>
                <w:szCs w:val="24"/>
                <w:lang w:eastAsia="ru-RU"/>
                <w14:ligatures w14:val="none"/>
              </w:rPr>
              <w:t>Наименование разделов и тем</w:t>
            </w:r>
          </w:p>
        </w:tc>
        <w:tc>
          <w:tcPr>
            <w:tcW w:w="8051" w:type="dxa"/>
            <w:vAlign w:val="center"/>
          </w:tcPr>
          <w:p w14:paraId="3EF02B7E" w14:textId="77777777" w:rsidR="006634BD" w:rsidRPr="00BF0FFB" w:rsidRDefault="006634BD" w:rsidP="0080510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F0FFB">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1EC16029" w14:textId="77777777" w:rsidR="006634BD" w:rsidRPr="00BF0FFB" w:rsidRDefault="006634BD" w:rsidP="0080510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F0FFB">
              <w:rPr>
                <w:rFonts w:ascii="Times New Roman" w:eastAsia="Times New Roman" w:hAnsi="Times New Roman" w:cs="Times New Roman"/>
                <w:b/>
                <w:kern w:val="0"/>
                <w:sz w:val="24"/>
                <w:szCs w:val="24"/>
                <w:lang w:eastAsia="ru-RU"/>
                <w14:ligatures w14:val="none"/>
              </w:rPr>
              <w:t>Количество часов</w:t>
            </w:r>
          </w:p>
        </w:tc>
      </w:tr>
      <w:tr w:rsidR="00D65C0E" w:rsidRPr="006634BD" w14:paraId="203C90A5" w14:textId="77777777" w:rsidTr="00805106">
        <w:tc>
          <w:tcPr>
            <w:tcW w:w="817" w:type="dxa"/>
            <w:vAlign w:val="center"/>
          </w:tcPr>
          <w:p w14:paraId="3BE0696C" w14:textId="291D1537" w:rsidR="00D65C0E" w:rsidRPr="00BF0FFB" w:rsidRDefault="00D65C0E" w:rsidP="00D65C0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F0FFB">
              <w:rPr>
                <w:rFonts w:ascii="Times New Roman" w:eastAsia="Times New Roman" w:hAnsi="Times New Roman" w:cs="Times New Roman"/>
                <w:b/>
                <w:kern w:val="0"/>
                <w:sz w:val="24"/>
                <w:szCs w:val="24"/>
                <w:lang w:eastAsia="ru-RU"/>
                <w14:ligatures w14:val="none"/>
              </w:rPr>
              <w:t>1</w:t>
            </w:r>
          </w:p>
        </w:tc>
        <w:tc>
          <w:tcPr>
            <w:tcW w:w="4281" w:type="dxa"/>
          </w:tcPr>
          <w:p w14:paraId="2B392AA1" w14:textId="3D532222" w:rsidR="00D65C0E" w:rsidRPr="00BF0FFB" w:rsidRDefault="00D65C0E" w:rsidP="0054120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BF0FFB">
              <w:rPr>
                <w:rFonts w:ascii="Times New Roman" w:eastAsia="Calibri" w:hAnsi="Times New Roman" w:cs="Times New Roman"/>
                <w:color w:val="000000"/>
                <w:sz w:val="24"/>
                <w:szCs w:val="24"/>
              </w:rPr>
              <w:t xml:space="preserve">Приготовление </w:t>
            </w:r>
            <w:r>
              <w:rPr>
                <w:rFonts w:ascii="Times New Roman" w:eastAsia="Calibri" w:hAnsi="Times New Roman" w:cs="Times New Roman"/>
                <w:color w:val="000000"/>
                <w:sz w:val="24"/>
                <w:szCs w:val="24"/>
              </w:rPr>
              <w:t xml:space="preserve">изделий из </w:t>
            </w:r>
            <w:r w:rsidRPr="00BF0FFB">
              <w:rPr>
                <w:rFonts w:ascii="Times New Roman" w:eastAsia="Calibri" w:hAnsi="Times New Roman" w:cs="Times New Roman"/>
                <w:color w:val="000000"/>
                <w:sz w:val="24"/>
                <w:szCs w:val="24"/>
              </w:rPr>
              <w:t xml:space="preserve">заварного теста и </w:t>
            </w:r>
            <w:r>
              <w:rPr>
                <w:rFonts w:ascii="Times New Roman" w:eastAsia="Calibri" w:hAnsi="Times New Roman" w:cs="Times New Roman"/>
                <w:color w:val="000000"/>
                <w:sz w:val="24"/>
                <w:szCs w:val="24"/>
              </w:rPr>
              <w:t>сливочн</w:t>
            </w:r>
            <w:r w:rsidR="00541207">
              <w:rPr>
                <w:rFonts w:ascii="Times New Roman" w:eastAsia="Calibri" w:hAnsi="Times New Roman" w:cs="Times New Roman"/>
                <w:color w:val="000000"/>
                <w:sz w:val="24"/>
                <w:szCs w:val="24"/>
              </w:rPr>
              <w:t>ого</w:t>
            </w:r>
            <w:r>
              <w:rPr>
                <w:rFonts w:ascii="Times New Roman" w:eastAsia="Calibri" w:hAnsi="Times New Roman" w:cs="Times New Roman"/>
                <w:color w:val="000000"/>
                <w:sz w:val="24"/>
                <w:szCs w:val="24"/>
              </w:rPr>
              <w:t xml:space="preserve"> крем</w:t>
            </w:r>
            <w:r w:rsidR="00541207">
              <w:rPr>
                <w:rFonts w:ascii="Times New Roman" w:eastAsia="Calibri" w:hAnsi="Times New Roman" w:cs="Times New Roman"/>
                <w:color w:val="000000"/>
                <w:sz w:val="24"/>
                <w:szCs w:val="24"/>
              </w:rPr>
              <w:t>а</w:t>
            </w:r>
            <w:r w:rsidRPr="00BF0FFB">
              <w:rPr>
                <w:rFonts w:ascii="Times New Roman" w:eastAsia="Calibri" w:hAnsi="Times New Roman" w:cs="Times New Roman"/>
                <w:color w:val="000000"/>
                <w:sz w:val="24"/>
                <w:szCs w:val="24"/>
              </w:rPr>
              <w:t xml:space="preserve"> </w:t>
            </w:r>
          </w:p>
        </w:tc>
        <w:tc>
          <w:tcPr>
            <w:tcW w:w="8051" w:type="dxa"/>
            <w:vAlign w:val="center"/>
          </w:tcPr>
          <w:p w14:paraId="131DA996" w14:textId="77777777" w:rsidR="00541207" w:rsidRPr="00BF0FFB" w:rsidRDefault="00541207" w:rsidP="00541207">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Организация рабочего места кондитера в соответствии с нормами санитарии и техники безопасности. </w:t>
            </w:r>
          </w:p>
          <w:p w14:paraId="5EFDB7DF" w14:textId="23EBC65E" w:rsidR="00D65C0E" w:rsidRPr="00BF0FFB" w:rsidRDefault="00541207" w:rsidP="00D65C0E">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Отработка т</w:t>
            </w:r>
            <w:r w:rsidR="00D65C0E" w:rsidRPr="00BF0FFB">
              <w:rPr>
                <w:rFonts w:ascii="Times New Roman" w:eastAsia="Times New Roman" w:hAnsi="Times New Roman" w:cs="Times New Roman"/>
                <w:kern w:val="0"/>
                <w:sz w:val="24"/>
                <w:szCs w:val="24"/>
                <w:lang w:eastAsia="ru-RU"/>
                <w14:ligatures w14:val="none"/>
              </w:rPr>
              <w:t>ехнологи</w:t>
            </w:r>
            <w:r>
              <w:rPr>
                <w:rFonts w:ascii="Times New Roman" w:eastAsia="Times New Roman" w:hAnsi="Times New Roman" w:cs="Times New Roman"/>
                <w:kern w:val="0"/>
                <w:sz w:val="24"/>
                <w:szCs w:val="24"/>
                <w:lang w:eastAsia="ru-RU"/>
                <w14:ligatures w14:val="none"/>
              </w:rPr>
              <w:t>и</w:t>
            </w:r>
            <w:r w:rsidR="00D65C0E" w:rsidRPr="00BF0FFB">
              <w:rPr>
                <w:rFonts w:ascii="Times New Roman" w:eastAsia="Times New Roman" w:hAnsi="Times New Roman" w:cs="Times New Roman"/>
                <w:kern w:val="0"/>
                <w:sz w:val="24"/>
                <w:szCs w:val="24"/>
                <w:lang w:eastAsia="ru-RU"/>
                <w14:ligatures w14:val="none"/>
              </w:rPr>
              <w:t xml:space="preserve"> заваривания муки и введения яиц в массу. </w:t>
            </w:r>
          </w:p>
          <w:p w14:paraId="4683DF9F" w14:textId="77777777" w:rsidR="00D65C0E" w:rsidRPr="00BF0FFB" w:rsidRDefault="00D65C0E" w:rsidP="00D65C0E">
            <w:pPr>
              <w:spacing w:after="0" w:line="240" w:lineRule="auto"/>
              <w:jc w:val="both"/>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Отработка приёмов отсадки заготовок с помощью кондитерского мешка. </w:t>
            </w:r>
          </w:p>
          <w:p w14:paraId="4C26A908" w14:textId="2C1DCF06" w:rsidR="00D65C0E" w:rsidRDefault="00D65C0E" w:rsidP="00D65C0E">
            <w:pPr>
              <w:spacing w:after="0" w:line="240" w:lineRule="auto"/>
              <w:jc w:val="both"/>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Определение готовности изделий по органолептическим признакам. </w:t>
            </w:r>
          </w:p>
          <w:p w14:paraId="0E9BF33F" w14:textId="204BC53D" w:rsidR="00541207" w:rsidRPr="00BF0FFB" w:rsidRDefault="00541207" w:rsidP="00D65C0E">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Отработка т</w:t>
            </w:r>
            <w:r w:rsidRPr="00BF0FFB">
              <w:rPr>
                <w:rFonts w:ascii="Times New Roman" w:eastAsia="Times New Roman" w:hAnsi="Times New Roman" w:cs="Times New Roman"/>
                <w:kern w:val="0"/>
                <w:sz w:val="24"/>
                <w:szCs w:val="24"/>
                <w:lang w:eastAsia="ru-RU"/>
                <w14:ligatures w14:val="none"/>
              </w:rPr>
              <w:t>ехнологи</w:t>
            </w:r>
            <w:r>
              <w:rPr>
                <w:rFonts w:ascii="Times New Roman" w:eastAsia="Times New Roman" w:hAnsi="Times New Roman" w:cs="Times New Roman"/>
                <w:kern w:val="0"/>
                <w:sz w:val="24"/>
                <w:szCs w:val="24"/>
                <w:lang w:eastAsia="ru-RU"/>
                <w14:ligatures w14:val="none"/>
              </w:rPr>
              <w:t xml:space="preserve">и приготовления сливочного крема. Наполнение изделий кремом </w:t>
            </w:r>
            <w:r w:rsidRPr="00BF0FFB">
              <w:rPr>
                <w:rFonts w:ascii="Times New Roman" w:eastAsia="Times New Roman" w:hAnsi="Times New Roman" w:cs="Times New Roman"/>
                <w:kern w:val="0"/>
                <w:sz w:val="24"/>
                <w:szCs w:val="24"/>
                <w:lang w:eastAsia="ru-RU"/>
                <w14:ligatures w14:val="none"/>
              </w:rPr>
              <w:t>с помощью кондитерского мешка</w:t>
            </w:r>
            <w:r>
              <w:rPr>
                <w:rFonts w:ascii="Times New Roman" w:eastAsia="Times New Roman" w:hAnsi="Times New Roman" w:cs="Times New Roman"/>
                <w:kern w:val="0"/>
                <w:sz w:val="24"/>
                <w:szCs w:val="24"/>
                <w:lang w:eastAsia="ru-RU"/>
                <w14:ligatures w14:val="none"/>
              </w:rPr>
              <w:t>.</w:t>
            </w:r>
          </w:p>
          <w:p w14:paraId="4B252686" w14:textId="2150C924" w:rsidR="00D65C0E" w:rsidRPr="00BF0FFB" w:rsidRDefault="00D65C0E" w:rsidP="00541207">
            <w:pPr>
              <w:spacing w:after="0" w:line="240" w:lineRule="auto"/>
              <w:jc w:val="both"/>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Бракераж готовых изделий, показатели качества</w:t>
            </w:r>
          </w:p>
        </w:tc>
        <w:tc>
          <w:tcPr>
            <w:tcW w:w="1843" w:type="dxa"/>
            <w:vAlign w:val="center"/>
          </w:tcPr>
          <w:p w14:paraId="6B43B9D2" w14:textId="486AEEED" w:rsidR="00D65C0E" w:rsidRPr="003351C7" w:rsidRDefault="00655623" w:rsidP="00D65C0E">
            <w:pPr>
              <w:widowControl w:val="0"/>
              <w:autoSpaceDE w:val="0"/>
              <w:autoSpaceDN w:val="0"/>
              <w:adjustRightInd w:val="0"/>
              <w:spacing w:after="0" w:line="240" w:lineRule="auto"/>
              <w:jc w:val="center"/>
              <w:rPr>
                <w:rFonts w:ascii="Times New Roman" w:eastAsia="Times New Roman" w:hAnsi="Times New Roman" w:cs="Times New Roman"/>
                <w:b/>
                <w:color w:val="EE0000"/>
                <w:kern w:val="0"/>
                <w:sz w:val="24"/>
                <w:szCs w:val="24"/>
                <w:lang w:eastAsia="ru-RU"/>
                <w14:ligatures w14:val="none"/>
              </w:rPr>
            </w:pPr>
            <w:r w:rsidRPr="003351C7">
              <w:rPr>
                <w:rFonts w:ascii="Times New Roman" w:eastAsia="Times New Roman" w:hAnsi="Times New Roman" w:cs="Times New Roman"/>
                <w:b/>
                <w:color w:val="EE0000"/>
                <w:kern w:val="0"/>
                <w:sz w:val="24"/>
                <w:szCs w:val="24"/>
                <w:lang w:eastAsia="ru-RU"/>
                <w14:ligatures w14:val="none"/>
              </w:rPr>
              <w:t>5</w:t>
            </w:r>
          </w:p>
        </w:tc>
      </w:tr>
      <w:tr w:rsidR="00D65C0E" w:rsidRPr="006634BD" w14:paraId="309F79CE" w14:textId="77777777" w:rsidTr="00805106">
        <w:tc>
          <w:tcPr>
            <w:tcW w:w="817" w:type="dxa"/>
            <w:vAlign w:val="center"/>
          </w:tcPr>
          <w:p w14:paraId="0DA5A6F9" w14:textId="41DE0D0E" w:rsidR="00D65C0E" w:rsidRPr="00BF0FFB" w:rsidRDefault="00D65C0E" w:rsidP="00D65C0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81" w:type="dxa"/>
          </w:tcPr>
          <w:p w14:paraId="27034ABE" w14:textId="71A2F1AA" w:rsidR="00D65C0E" w:rsidRPr="00BF0FFB" w:rsidRDefault="00541207" w:rsidP="0054120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BF0FFB">
              <w:rPr>
                <w:rFonts w:ascii="Times New Roman" w:eastAsia="Calibri" w:hAnsi="Times New Roman" w:cs="Times New Roman"/>
                <w:color w:val="000000"/>
                <w:sz w:val="24"/>
                <w:szCs w:val="24"/>
              </w:rPr>
              <w:t xml:space="preserve">Приготовление </w:t>
            </w:r>
            <w:r>
              <w:rPr>
                <w:rFonts w:ascii="Times New Roman" w:eastAsia="Calibri" w:hAnsi="Times New Roman" w:cs="Times New Roman"/>
                <w:color w:val="000000"/>
                <w:sz w:val="24"/>
                <w:szCs w:val="24"/>
              </w:rPr>
              <w:t>изделий из</w:t>
            </w:r>
            <w:r w:rsidRPr="00BF0FFB">
              <w:rPr>
                <w:rFonts w:ascii="Times New Roman" w:eastAsia="Calibri" w:hAnsi="Times New Roman" w:cs="Times New Roman"/>
                <w:color w:val="000000"/>
                <w:sz w:val="24"/>
                <w:szCs w:val="24"/>
              </w:rPr>
              <w:t xml:space="preserve"> </w:t>
            </w:r>
            <w:r w:rsidR="00D65C0E" w:rsidRPr="00BF0FFB">
              <w:rPr>
                <w:rFonts w:ascii="Times New Roman" w:eastAsia="Calibri" w:hAnsi="Times New Roman" w:cs="Times New Roman"/>
                <w:color w:val="000000"/>
                <w:sz w:val="24"/>
                <w:szCs w:val="24"/>
              </w:rPr>
              <w:t>белкового теста</w:t>
            </w:r>
          </w:p>
        </w:tc>
        <w:tc>
          <w:tcPr>
            <w:tcW w:w="8051" w:type="dxa"/>
            <w:vAlign w:val="center"/>
          </w:tcPr>
          <w:p w14:paraId="27CDDDE0" w14:textId="77777777" w:rsidR="00655623" w:rsidRPr="00BF0FFB"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Организация рабочего места кондитера в соответствии с нормами санитарии и техники безопасности. </w:t>
            </w:r>
          </w:p>
          <w:p w14:paraId="2ED2C25C" w14:textId="5CEB75F9" w:rsidR="00D65C0E" w:rsidRPr="00BF0FFB" w:rsidRDefault="00655623" w:rsidP="00D65C0E">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Отработка т</w:t>
            </w:r>
            <w:r w:rsidRPr="00BF0FFB">
              <w:rPr>
                <w:rFonts w:ascii="Times New Roman" w:eastAsia="Times New Roman" w:hAnsi="Times New Roman" w:cs="Times New Roman"/>
                <w:kern w:val="0"/>
                <w:sz w:val="24"/>
                <w:szCs w:val="24"/>
                <w:lang w:eastAsia="ru-RU"/>
                <w14:ligatures w14:val="none"/>
              </w:rPr>
              <w:t>ехнологи</w:t>
            </w:r>
            <w:r>
              <w:rPr>
                <w:rFonts w:ascii="Times New Roman" w:eastAsia="Times New Roman" w:hAnsi="Times New Roman" w:cs="Times New Roman"/>
                <w:kern w:val="0"/>
                <w:sz w:val="24"/>
                <w:szCs w:val="24"/>
                <w:lang w:eastAsia="ru-RU"/>
                <w14:ligatures w14:val="none"/>
              </w:rPr>
              <w:t>и</w:t>
            </w:r>
            <w:r w:rsidRPr="00BF0FFB">
              <w:rPr>
                <w:rFonts w:ascii="Times New Roman" w:eastAsia="Times New Roman" w:hAnsi="Times New Roman" w:cs="Times New Roman"/>
                <w:kern w:val="0"/>
                <w:sz w:val="24"/>
                <w:szCs w:val="24"/>
                <w:lang w:eastAsia="ru-RU"/>
                <w14:ligatures w14:val="none"/>
              </w:rPr>
              <w:t xml:space="preserve"> </w:t>
            </w:r>
            <w:r w:rsidR="00D65C0E" w:rsidRPr="00BF0FFB">
              <w:rPr>
                <w:rFonts w:ascii="Times New Roman" w:eastAsia="Times New Roman" w:hAnsi="Times New Roman" w:cs="Times New Roman"/>
                <w:kern w:val="0"/>
                <w:sz w:val="24"/>
                <w:szCs w:val="24"/>
                <w:lang w:eastAsia="ru-RU"/>
                <w14:ligatures w14:val="none"/>
              </w:rPr>
              <w:t xml:space="preserve">приготовления белкового теста разными способами (сырая меренга, французская, итальянская, швейцарская). </w:t>
            </w:r>
          </w:p>
          <w:p w14:paraId="6677043C" w14:textId="77777777" w:rsidR="00D65C0E" w:rsidRPr="00BF0FFB" w:rsidRDefault="00D65C0E" w:rsidP="00D65C0E">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Отработка приёмов отсадки и формования изделий (кондитерский мешок, трафареты, отсадка на пергамент). </w:t>
            </w:r>
          </w:p>
          <w:p w14:paraId="7EEA5034" w14:textId="77777777" w:rsidR="00D65C0E" w:rsidRPr="00BF0FFB" w:rsidRDefault="00D65C0E" w:rsidP="00D65C0E">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Определение готовности изделий по органолептическим признакам. </w:t>
            </w:r>
          </w:p>
          <w:p w14:paraId="44571BE9" w14:textId="3FB8199A" w:rsidR="00D65C0E" w:rsidRPr="00BF0FFB" w:rsidRDefault="00D65C0E" w:rsidP="00541207">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Бракераж готовых изделий, показатели качества и причины откло</w:t>
            </w:r>
            <w:r w:rsidR="00541207">
              <w:rPr>
                <w:rFonts w:ascii="Times New Roman" w:eastAsia="Times New Roman" w:hAnsi="Times New Roman" w:cs="Times New Roman"/>
                <w:kern w:val="0"/>
                <w:sz w:val="24"/>
                <w:szCs w:val="24"/>
                <w:lang w:eastAsia="ru-RU"/>
                <w14:ligatures w14:val="none"/>
              </w:rPr>
              <w:t>нений</w:t>
            </w:r>
          </w:p>
        </w:tc>
        <w:tc>
          <w:tcPr>
            <w:tcW w:w="1843" w:type="dxa"/>
            <w:vAlign w:val="center"/>
          </w:tcPr>
          <w:p w14:paraId="5CD69F05" w14:textId="304BBC33" w:rsidR="00D65C0E" w:rsidRPr="003351C7" w:rsidRDefault="00655623" w:rsidP="00D65C0E">
            <w:pPr>
              <w:widowControl w:val="0"/>
              <w:autoSpaceDE w:val="0"/>
              <w:autoSpaceDN w:val="0"/>
              <w:adjustRightInd w:val="0"/>
              <w:spacing w:after="0" w:line="240" w:lineRule="auto"/>
              <w:jc w:val="center"/>
              <w:rPr>
                <w:rFonts w:ascii="Times New Roman" w:eastAsia="Times New Roman" w:hAnsi="Times New Roman" w:cs="Times New Roman"/>
                <w:b/>
                <w:color w:val="EE0000"/>
                <w:kern w:val="0"/>
                <w:sz w:val="24"/>
                <w:szCs w:val="24"/>
                <w:lang w:eastAsia="ru-RU"/>
                <w14:ligatures w14:val="none"/>
              </w:rPr>
            </w:pPr>
            <w:r w:rsidRPr="003351C7">
              <w:rPr>
                <w:rFonts w:ascii="Times New Roman" w:eastAsia="Times New Roman" w:hAnsi="Times New Roman" w:cs="Times New Roman"/>
                <w:b/>
                <w:color w:val="EE0000"/>
                <w:kern w:val="0"/>
                <w:sz w:val="24"/>
                <w:szCs w:val="24"/>
                <w:lang w:eastAsia="ru-RU"/>
                <w14:ligatures w14:val="none"/>
              </w:rPr>
              <w:t>5</w:t>
            </w:r>
          </w:p>
        </w:tc>
      </w:tr>
      <w:tr w:rsidR="00D65C0E" w:rsidRPr="006634BD" w14:paraId="714E6581" w14:textId="77777777" w:rsidTr="00805106">
        <w:tc>
          <w:tcPr>
            <w:tcW w:w="817" w:type="dxa"/>
            <w:vAlign w:val="center"/>
          </w:tcPr>
          <w:p w14:paraId="196F9D99" w14:textId="791AAC49" w:rsidR="00D65C0E" w:rsidRDefault="00655623" w:rsidP="00D65C0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81" w:type="dxa"/>
          </w:tcPr>
          <w:p w14:paraId="69FDAFD3" w14:textId="78062FB2" w:rsidR="00D65C0E" w:rsidRPr="00BF0FFB" w:rsidRDefault="00541207" w:rsidP="00541207">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BF0FFB">
              <w:rPr>
                <w:rFonts w:ascii="Times New Roman" w:eastAsia="Calibri" w:hAnsi="Times New Roman" w:cs="Times New Roman"/>
                <w:color w:val="000000"/>
                <w:sz w:val="24"/>
                <w:szCs w:val="24"/>
              </w:rPr>
              <w:t xml:space="preserve">Приготовление </w:t>
            </w:r>
            <w:r>
              <w:rPr>
                <w:rFonts w:ascii="Times New Roman" w:eastAsia="Calibri" w:hAnsi="Times New Roman" w:cs="Times New Roman"/>
                <w:color w:val="000000"/>
                <w:sz w:val="24"/>
                <w:szCs w:val="24"/>
              </w:rPr>
              <w:t>изделий из</w:t>
            </w:r>
            <w:r w:rsidR="00D65C0E" w:rsidRPr="00D65C0E">
              <w:rPr>
                <w:rFonts w:ascii="Times New Roman" w:hAnsi="Times New Roman" w:cs="Times New Roman"/>
                <w:sz w:val="24"/>
                <w:szCs w:val="24"/>
              </w:rPr>
              <w:t xml:space="preserve"> миндально</w:t>
            </w:r>
            <w:r>
              <w:rPr>
                <w:rFonts w:ascii="Times New Roman" w:hAnsi="Times New Roman" w:cs="Times New Roman"/>
                <w:sz w:val="24"/>
                <w:szCs w:val="24"/>
              </w:rPr>
              <w:t>го</w:t>
            </w:r>
            <w:r w:rsidR="00D65C0E" w:rsidRPr="00D65C0E">
              <w:rPr>
                <w:rFonts w:ascii="Times New Roman" w:hAnsi="Times New Roman" w:cs="Times New Roman"/>
                <w:sz w:val="24"/>
                <w:szCs w:val="24"/>
              </w:rPr>
              <w:t xml:space="preserve"> тест</w:t>
            </w:r>
            <w:r>
              <w:rPr>
                <w:rFonts w:ascii="Times New Roman" w:hAnsi="Times New Roman" w:cs="Times New Roman"/>
                <w:sz w:val="24"/>
                <w:szCs w:val="24"/>
              </w:rPr>
              <w:t>а</w:t>
            </w:r>
            <w:r w:rsidR="00D65C0E" w:rsidRPr="00D65C0E">
              <w:rPr>
                <w:rFonts w:ascii="Times New Roman" w:hAnsi="Times New Roman" w:cs="Times New Roman"/>
                <w:sz w:val="24"/>
                <w:szCs w:val="24"/>
              </w:rPr>
              <w:t xml:space="preserve"> </w:t>
            </w:r>
          </w:p>
        </w:tc>
        <w:tc>
          <w:tcPr>
            <w:tcW w:w="8051" w:type="dxa"/>
            <w:vAlign w:val="center"/>
          </w:tcPr>
          <w:p w14:paraId="7A3E7F22" w14:textId="77777777" w:rsidR="00655623" w:rsidRPr="00BF0FFB"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Организация рабочего места кондитера в соответствии с нормами санитарии и техники безопасности. </w:t>
            </w:r>
          </w:p>
          <w:p w14:paraId="763AF30B" w14:textId="4903A771" w:rsidR="00541207" w:rsidRPr="00BF0FFB" w:rsidRDefault="00655623" w:rsidP="00541207">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Отработка т</w:t>
            </w:r>
            <w:r w:rsidRPr="00BF0FFB">
              <w:rPr>
                <w:rFonts w:ascii="Times New Roman" w:eastAsia="Times New Roman" w:hAnsi="Times New Roman" w:cs="Times New Roman"/>
                <w:kern w:val="0"/>
                <w:sz w:val="24"/>
                <w:szCs w:val="24"/>
                <w:lang w:eastAsia="ru-RU"/>
                <w14:ligatures w14:val="none"/>
              </w:rPr>
              <w:t>ехнологи</w:t>
            </w:r>
            <w:r>
              <w:rPr>
                <w:rFonts w:ascii="Times New Roman" w:eastAsia="Times New Roman" w:hAnsi="Times New Roman" w:cs="Times New Roman"/>
                <w:kern w:val="0"/>
                <w:sz w:val="24"/>
                <w:szCs w:val="24"/>
                <w:lang w:eastAsia="ru-RU"/>
                <w14:ligatures w14:val="none"/>
              </w:rPr>
              <w:t>и</w:t>
            </w:r>
            <w:r w:rsidR="00541207" w:rsidRPr="00BF0FFB">
              <w:rPr>
                <w:rFonts w:ascii="Times New Roman" w:eastAsia="Times New Roman" w:hAnsi="Times New Roman" w:cs="Times New Roman"/>
                <w:kern w:val="0"/>
                <w:sz w:val="24"/>
                <w:szCs w:val="24"/>
                <w:lang w:eastAsia="ru-RU"/>
                <w14:ligatures w14:val="none"/>
              </w:rPr>
              <w:t xml:space="preserve"> приготовления </w:t>
            </w:r>
            <w:r w:rsidR="00541207">
              <w:rPr>
                <w:rFonts w:ascii="Times New Roman" w:eastAsia="Times New Roman" w:hAnsi="Times New Roman" w:cs="Times New Roman"/>
                <w:kern w:val="0"/>
                <w:sz w:val="24"/>
                <w:szCs w:val="24"/>
                <w:lang w:eastAsia="ru-RU"/>
                <w14:ligatures w14:val="none"/>
              </w:rPr>
              <w:t>миндального</w:t>
            </w:r>
            <w:r w:rsidR="00541207" w:rsidRPr="00BF0FFB">
              <w:rPr>
                <w:rFonts w:ascii="Times New Roman" w:eastAsia="Times New Roman" w:hAnsi="Times New Roman" w:cs="Times New Roman"/>
                <w:kern w:val="0"/>
                <w:sz w:val="24"/>
                <w:szCs w:val="24"/>
                <w:lang w:eastAsia="ru-RU"/>
                <w14:ligatures w14:val="none"/>
              </w:rPr>
              <w:t xml:space="preserve"> теста. </w:t>
            </w:r>
          </w:p>
          <w:p w14:paraId="4E8AED6C" w14:textId="6AF7EE65" w:rsidR="00541207" w:rsidRPr="00BF0FFB" w:rsidRDefault="00541207" w:rsidP="00541207">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Отработка приёмов отсадки и формования изделий (кондитерский мешок, отсадка на пергамент). </w:t>
            </w:r>
          </w:p>
          <w:p w14:paraId="42C32EF6" w14:textId="77777777" w:rsidR="00541207" w:rsidRPr="00BF0FFB" w:rsidRDefault="00541207" w:rsidP="00541207">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Определение готовности изделий по органолептическим признакам. </w:t>
            </w:r>
          </w:p>
          <w:p w14:paraId="444F292A" w14:textId="54ED6E54" w:rsidR="00D65C0E" w:rsidRPr="00BF0FFB" w:rsidRDefault="00541207" w:rsidP="00541207">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Бракераж готовых изделий, показатели качества и причины откло</w:t>
            </w:r>
            <w:r>
              <w:rPr>
                <w:rFonts w:ascii="Times New Roman" w:eastAsia="Times New Roman" w:hAnsi="Times New Roman" w:cs="Times New Roman"/>
                <w:kern w:val="0"/>
                <w:sz w:val="24"/>
                <w:szCs w:val="24"/>
                <w:lang w:eastAsia="ru-RU"/>
                <w14:ligatures w14:val="none"/>
              </w:rPr>
              <w:t>нений</w:t>
            </w:r>
          </w:p>
        </w:tc>
        <w:tc>
          <w:tcPr>
            <w:tcW w:w="1843" w:type="dxa"/>
            <w:vAlign w:val="center"/>
          </w:tcPr>
          <w:p w14:paraId="2BEAFF3C" w14:textId="310E1B05" w:rsidR="00D65C0E" w:rsidRPr="003351C7" w:rsidRDefault="00655623" w:rsidP="00D65C0E">
            <w:pPr>
              <w:widowControl w:val="0"/>
              <w:autoSpaceDE w:val="0"/>
              <w:autoSpaceDN w:val="0"/>
              <w:adjustRightInd w:val="0"/>
              <w:spacing w:after="0" w:line="240" w:lineRule="auto"/>
              <w:jc w:val="center"/>
              <w:rPr>
                <w:rFonts w:ascii="Times New Roman" w:eastAsia="Times New Roman" w:hAnsi="Times New Roman" w:cs="Times New Roman"/>
                <w:b/>
                <w:color w:val="EE0000"/>
                <w:kern w:val="0"/>
                <w:sz w:val="24"/>
                <w:szCs w:val="24"/>
                <w:lang w:eastAsia="ru-RU"/>
                <w14:ligatures w14:val="none"/>
              </w:rPr>
            </w:pPr>
            <w:r w:rsidRPr="003351C7">
              <w:rPr>
                <w:rFonts w:ascii="Times New Roman" w:eastAsia="Times New Roman" w:hAnsi="Times New Roman" w:cs="Times New Roman"/>
                <w:b/>
                <w:color w:val="EE0000"/>
                <w:kern w:val="0"/>
                <w:sz w:val="24"/>
                <w:szCs w:val="24"/>
                <w:lang w:eastAsia="ru-RU"/>
                <w14:ligatures w14:val="none"/>
              </w:rPr>
              <w:t>5</w:t>
            </w:r>
          </w:p>
        </w:tc>
      </w:tr>
      <w:tr w:rsidR="00D65C0E" w:rsidRPr="006634BD" w14:paraId="5A326AC6" w14:textId="77777777" w:rsidTr="00805106">
        <w:tc>
          <w:tcPr>
            <w:tcW w:w="817" w:type="dxa"/>
            <w:vAlign w:val="center"/>
          </w:tcPr>
          <w:p w14:paraId="16C91194" w14:textId="13F092FA" w:rsidR="00D65C0E" w:rsidRPr="00BF0FFB" w:rsidRDefault="00655623" w:rsidP="00D65C0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4281" w:type="dxa"/>
          </w:tcPr>
          <w:p w14:paraId="3AB422EC" w14:textId="4C3B8041" w:rsidR="00D65C0E" w:rsidRPr="00BF0FFB" w:rsidRDefault="00541207" w:rsidP="0054120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BF0FFB">
              <w:rPr>
                <w:rFonts w:ascii="Times New Roman" w:eastAsia="Calibri" w:hAnsi="Times New Roman" w:cs="Times New Roman"/>
                <w:color w:val="000000"/>
                <w:sz w:val="24"/>
                <w:szCs w:val="24"/>
              </w:rPr>
              <w:t xml:space="preserve">Приготовление </w:t>
            </w:r>
            <w:r>
              <w:rPr>
                <w:rFonts w:ascii="Times New Roman" w:eastAsia="Calibri" w:hAnsi="Times New Roman" w:cs="Times New Roman"/>
                <w:color w:val="000000"/>
                <w:sz w:val="24"/>
                <w:szCs w:val="24"/>
              </w:rPr>
              <w:t>изделий из</w:t>
            </w:r>
            <w:r w:rsidRPr="00D65C0E">
              <w:rPr>
                <w:rFonts w:ascii="Times New Roman" w:hAnsi="Times New Roman" w:cs="Times New Roman"/>
                <w:sz w:val="24"/>
                <w:szCs w:val="24"/>
              </w:rPr>
              <w:t xml:space="preserve"> </w:t>
            </w:r>
            <w:r w:rsidR="00D65C0E" w:rsidRPr="00BF0FFB">
              <w:rPr>
                <w:rFonts w:ascii="Times New Roman" w:eastAsia="Calibri" w:hAnsi="Times New Roman" w:cs="Times New Roman"/>
                <w:color w:val="000000"/>
                <w:sz w:val="24"/>
                <w:szCs w:val="24"/>
              </w:rPr>
              <w:t xml:space="preserve">бисквитного теста </w:t>
            </w:r>
            <w:r>
              <w:rPr>
                <w:rFonts w:ascii="Times New Roman" w:eastAsia="Calibri" w:hAnsi="Times New Roman" w:cs="Times New Roman"/>
                <w:color w:val="000000"/>
                <w:sz w:val="24"/>
                <w:szCs w:val="24"/>
              </w:rPr>
              <w:t>с белковым кремом и фруктовым желе</w:t>
            </w:r>
          </w:p>
        </w:tc>
        <w:tc>
          <w:tcPr>
            <w:tcW w:w="8051" w:type="dxa"/>
            <w:vAlign w:val="center"/>
          </w:tcPr>
          <w:p w14:paraId="3EEB9C2F" w14:textId="77777777" w:rsidR="00655623" w:rsidRPr="00BF0FFB"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Организация рабочего места кондитера в соответствии с нормами санитарии и техники безопасности. </w:t>
            </w:r>
          </w:p>
          <w:p w14:paraId="5FF94F91" w14:textId="35F77CCD" w:rsidR="00D65C0E" w:rsidRPr="00BF0FFB" w:rsidRDefault="00655623" w:rsidP="00D65C0E">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Отработка т</w:t>
            </w:r>
            <w:r w:rsidRPr="00BF0FFB">
              <w:rPr>
                <w:rFonts w:ascii="Times New Roman" w:eastAsia="Times New Roman" w:hAnsi="Times New Roman" w:cs="Times New Roman"/>
                <w:kern w:val="0"/>
                <w:sz w:val="24"/>
                <w:szCs w:val="24"/>
                <w:lang w:eastAsia="ru-RU"/>
                <w14:ligatures w14:val="none"/>
              </w:rPr>
              <w:t>ехнологи</w:t>
            </w:r>
            <w:r>
              <w:rPr>
                <w:rFonts w:ascii="Times New Roman" w:eastAsia="Times New Roman" w:hAnsi="Times New Roman" w:cs="Times New Roman"/>
                <w:kern w:val="0"/>
                <w:sz w:val="24"/>
                <w:szCs w:val="24"/>
                <w:lang w:eastAsia="ru-RU"/>
                <w14:ligatures w14:val="none"/>
              </w:rPr>
              <w:t>и</w:t>
            </w:r>
            <w:r w:rsidR="00D65C0E" w:rsidRPr="00BF0FFB">
              <w:rPr>
                <w:rFonts w:ascii="Times New Roman" w:eastAsia="Times New Roman" w:hAnsi="Times New Roman" w:cs="Times New Roman"/>
                <w:kern w:val="0"/>
                <w:sz w:val="24"/>
                <w:szCs w:val="24"/>
                <w:lang w:eastAsia="ru-RU"/>
                <w14:ligatures w14:val="none"/>
              </w:rPr>
              <w:t xml:space="preserve"> приготовления бисквитного теста.</w:t>
            </w:r>
          </w:p>
          <w:p w14:paraId="76F07FA2" w14:textId="3B8AAD24" w:rsidR="00D65C0E" w:rsidRDefault="00D65C0E" w:rsidP="00D65C0E">
            <w:pPr>
              <w:spacing w:after="0" w:line="240" w:lineRule="auto"/>
              <w:jc w:val="both"/>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Определение готовности изделий по органолептическим признакам. </w:t>
            </w:r>
          </w:p>
          <w:p w14:paraId="522107CF" w14:textId="5396C936" w:rsidR="00655623" w:rsidRPr="00BF0FFB" w:rsidRDefault="00655623" w:rsidP="00D65C0E">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Отработка т</w:t>
            </w:r>
            <w:r w:rsidRPr="00BF0FFB">
              <w:rPr>
                <w:rFonts w:ascii="Times New Roman" w:eastAsia="Times New Roman" w:hAnsi="Times New Roman" w:cs="Times New Roman"/>
                <w:kern w:val="0"/>
                <w:sz w:val="24"/>
                <w:szCs w:val="24"/>
                <w:lang w:eastAsia="ru-RU"/>
                <w14:ligatures w14:val="none"/>
              </w:rPr>
              <w:t>ехнологи</w:t>
            </w:r>
            <w:r>
              <w:rPr>
                <w:rFonts w:ascii="Times New Roman" w:eastAsia="Times New Roman" w:hAnsi="Times New Roman" w:cs="Times New Roman"/>
                <w:kern w:val="0"/>
                <w:sz w:val="24"/>
                <w:szCs w:val="24"/>
                <w:lang w:eastAsia="ru-RU"/>
                <w14:ligatures w14:val="none"/>
              </w:rPr>
              <w:t>и приготовления белкового крема и фруктовое конфи</w:t>
            </w:r>
          </w:p>
          <w:p w14:paraId="2BAC8E81" w14:textId="7EF0CF20" w:rsidR="00D65C0E" w:rsidRPr="00BF0FFB" w:rsidRDefault="00D65C0E" w:rsidP="00D0667C">
            <w:pPr>
              <w:spacing w:after="0" w:line="240" w:lineRule="auto"/>
              <w:jc w:val="both"/>
              <w:rPr>
                <w:rFonts w:ascii="Times New Roman" w:eastAsia="Times New Roman" w:hAnsi="Times New Roman" w:cs="Times New Roman"/>
                <w:b/>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lastRenderedPageBreak/>
              <w:t>Бракераж готовых изделий, показатели качества и причины отклонений</w:t>
            </w:r>
          </w:p>
        </w:tc>
        <w:tc>
          <w:tcPr>
            <w:tcW w:w="1843" w:type="dxa"/>
            <w:vAlign w:val="center"/>
          </w:tcPr>
          <w:p w14:paraId="15E3AB61" w14:textId="456BB8DE" w:rsidR="00D65C0E" w:rsidRPr="003351C7" w:rsidRDefault="00655623" w:rsidP="00D65C0E">
            <w:pPr>
              <w:widowControl w:val="0"/>
              <w:autoSpaceDE w:val="0"/>
              <w:autoSpaceDN w:val="0"/>
              <w:adjustRightInd w:val="0"/>
              <w:spacing w:after="0" w:line="240" w:lineRule="auto"/>
              <w:jc w:val="center"/>
              <w:rPr>
                <w:rFonts w:ascii="Times New Roman" w:eastAsia="Times New Roman" w:hAnsi="Times New Roman" w:cs="Times New Roman"/>
                <w:b/>
                <w:color w:val="EE0000"/>
                <w:kern w:val="0"/>
                <w:sz w:val="24"/>
                <w:szCs w:val="24"/>
                <w:lang w:eastAsia="ru-RU"/>
                <w14:ligatures w14:val="none"/>
              </w:rPr>
            </w:pPr>
            <w:r w:rsidRPr="003351C7">
              <w:rPr>
                <w:rFonts w:ascii="Times New Roman" w:eastAsia="Times New Roman" w:hAnsi="Times New Roman" w:cs="Times New Roman"/>
                <w:b/>
                <w:color w:val="EE0000"/>
                <w:kern w:val="0"/>
                <w:sz w:val="24"/>
                <w:szCs w:val="24"/>
                <w:lang w:eastAsia="ru-RU"/>
                <w14:ligatures w14:val="none"/>
              </w:rPr>
              <w:lastRenderedPageBreak/>
              <w:t>5</w:t>
            </w:r>
          </w:p>
        </w:tc>
      </w:tr>
      <w:tr w:rsidR="00D65C0E" w:rsidRPr="006634BD" w14:paraId="135220F9" w14:textId="77777777" w:rsidTr="00A4386E">
        <w:tc>
          <w:tcPr>
            <w:tcW w:w="817" w:type="dxa"/>
            <w:vAlign w:val="center"/>
          </w:tcPr>
          <w:p w14:paraId="7899E5D3" w14:textId="7AD3A8CD" w:rsidR="00D65C0E" w:rsidRPr="00BF0FFB" w:rsidRDefault="00655623" w:rsidP="00D65C0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4281" w:type="dxa"/>
            <w:vAlign w:val="center"/>
          </w:tcPr>
          <w:p w14:paraId="4312BFAC" w14:textId="542111F2" w:rsidR="00D65C0E" w:rsidRPr="00BF0FFB" w:rsidRDefault="00655623" w:rsidP="0065562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BF0FFB">
              <w:rPr>
                <w:rFonts w:ascii="Times New Roman" w:eastAsia="Calibri" w:hAnsi="Times New Roman" w:cs="Times New Roman"/>
                <w:color w:val="000000"/>
                <w:sz w:val="24"/>
                <w:szCs w:val="24"/>
              </w:rPr>
              <w:t xml:space="preserve">Приготовление </w:t>
            </w:r>
            <w:r>
              <w:rPr>
                <w:rFonts w:ascii="Times New Roman" w:eastAsia="Calibri" w:hAnsi="Times New Roman" w:cs="Times New Roman"/>
                <w:color w:val="000000"/>
                <w:sz w:val="24"/>
                <w:szCs w:val="24"/>
              </w:rPr>
              <w:t>изделий из</w:t>
            </w:r>
            <w:r w:rsidRPr="00D65C0E">
              <w:rPr>
                <w:rFonts w:ascii="Times New Roman" w:hAnsi="Times New Roman" w:cs="Times New Roman"/>
                <w:sz w:val="24"/>
                <w:szCs w:val="24"/>
              </w:rPr>
              <w:t xml:space="preserve"> </w:t>
            </w:r>
            <w:r>
              <w:rPr>
                <w:rFonts w:ascii="Times New Roman" w:hAnsi="Times New Roman" w:cs="Times New Roman"/>
                <w:sz w:val="24"/>
                <w:szCs w:val="24"/>
              </w:rPr>
              <w:t>п</w:t>
            </w:r>
            <w:r w:rsidR="00D65C0E" w:rsidRPr="00D65C0E">
              <w:rPr>
                <w:rFonts w:ascii="Times New Roman" w:hAnsi="Times New Roman" w:cs="Times New Roman"/>
                <w:sz w:val="24"/>
                <w:szCs w:val="24"/>
              </w:rPr>
              <w:t>есочно</w:t>
            </w:r>
            <w:r>
              <w:rPr>
                <w:rFonts w:ascii="Times New Roman" w:hAnsi="Times New Roman" w:cs="Times New Roman"/>
                <w:sz w:val="24"/>
                <w:szCs w:val="24"/>
              </w:rPr>
              <w:t xml:space="preserve">го </w:t>
            </w:r>
            <w:r w:rsidR="00D65C0E" w:rsidRPr="00D65C0E">
              <w:rPr>
                <w:rFonts w:ascii="Times New Roman" w:hAnsi="Times New Roman" w:cs="Times New Roman"/>
                <w:sz w:val="24"/>
                <w:szCs w:val="24"/>
              </w:rPr>
              <w:t>тест</w:t>
            </w:r>
            <w:r>
              <w:rPr>
                <w:rFonts w:ascii="Times New Roman" w:hAnsi="Times New Roman" w:cs="Times New Roman"/>
                <w:sz w:val="24"/>
                <w:szCs w:val="24"/>
              </w:rPr>
              <w:t>а и изделия из него</w:t>
            </w:r>
          </w:p>
        </w:tc>
        <w:tc>
          <w:tcPr>
            <w:tcW w:w="8051" w:type="dxa"/>
            <w:vAlign w:val="center"/>
          </w:tcPr>
          <w:p w14:paraId="1110B36B" w14:textId="7B2470DE" w:rsidR="00655623"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Организация рабочего места кондитера в соответствии с нормами санитарии и техники безопасности. </w:t>
            </w:r>
          </w:p>
          <w:p w14:paraId="3AFAE8A5" w14:textId="77777777" w:rsidR="00655623" w:rsidRDefault="00655623" w:rsidP="00655623">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Отработка т</w:t>
            </w:r>
            <w:r w:rsidRPr="00BF0FFB">
              <w:rPr>
                <w:rFonts w:ascii="Times New Roman" w:eastAsia="Times New Roman" w:hAnsi="Times New Roman" w:cs="Times New Roman"/>
                <w:kern w:val="0"/>
                <w:sz w:val="24"/>
                <w:szCs w:val="24"/>
                <w:lang w:eastAsia="ru-RU"/>
                <w14:ligatures w14:val="none"/>
              </w:rPr>
              <w:t>ехнологи</w:t>
            </w:r>
            <w:r>
              <w:rPr>
                <w:rFonts w:ascii="Times New Roman" w:eastAsia="Times New Roman" w:hAnsi="Times New Roman" w:cs="Times New Roman"/>
                <w:kern w:val="0"/>
                <w:sz w:val="24"/>
                <w:szCs w:val="24"/>
                <w:lang w:eastAsia="ru-RU"/>
                <w14:ligatures w14:val="none"/>
              </w:rPr>
              <w:t xml:space="preserve">и приготовления песочного теста. </w:t>
            </w:r>
          </w:p>
          <w:p w14:paraId="400AF5E6" w14:textId="7C787DED" w:rsidR="00655623"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Отработка приёмов отсадки и формования изделий</w:t>
            </w:r>
            <w:r>
              <w:rPr>
                <w:rFonts w:ascii="Times New Roman" w:eastAsia="Times New Roman" w:hAnsi="Times New Roman" w:cs="Times New Roman"/>
                <w:kern w:val="0"/>
                <w:sz w:val="24"/>
                <w:szCs w:val="24"/>
                <w:lang w:eastAsia="ru-RU"/>
                <w14:ligatures w14:val="none"/>
              </w:rPr>
              <w:t>.</w:t>
            </w:r>
          </w:p>
          <w:p w14:paraId="3583DF97" w14:textId="315FF8CD" w:rsidR="00655623" w:rsidRPr="00BF0FFB"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Определение готовности изделий по органолептическим признакам</w:t>
            </w:r>
          </w:p>
          <w:p w14:paraId="414FF23D" w14:textId="018306D3" w:rsidR="00D65C0E" w:rsidRPr="00BF0FFB" w:rsidRDefault="00655623" w:rsidP="00D65C0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Бракераж готовых изделий, показатели качества и причины отклонений</w:t>
            </w:r>
          </w:p>
        </w:tc>
        <w:tc>
          <w:tcPr>
            <w:tcW w:w="1843" w:type="dxa"/>
            <w:vAlign w:val="center"/>
          </w:tcPr>
          <w:p w14:paraId="330CF650" w14:textId="3F84D5CD" w:rsidR="00D65C0E" w:rsidRPr="003351C7" w:rsidRDefault="00655623" w:rsidP="00D65C0E">
            <w:pPr>
              <w:widowControl w:val="0"/>
              <w:autoSpaceDE w:val="0"/>
              <w:autoSpaceDN w:val="0"/>
              <w:adjustRightInd w:val="0"/>
              <w:spacing w:after="0" w:line="240" w:lineRule="auto"/>
              <w:jc w:val="center"/>
              <w:rPr>
                <w:rFonts w:ascii="Times New Roman" w:eastAsia="Times New Roman" w:hAnsi="Times New Roman" w:cs="Times New Roman"/>
                <w:b/>
                <w:color w:val="EE0000"/>
                <w:kern w:val="0"/>
                <w:sz w:val="24"/>
                <w:szCs w:val="24"/>
                <w:lang w:eastAsia="ru-RU"/>
                <w14:ligatures w14:val="none"/>
              </w:rPr>
            </w:pPr>
            <w:r w:rsidRPr="003351C7">
              <w:rPr>
                <w:rFonts w:ascii="Times New Roman" w:eastAsia="Times New Roman" w:hAnsi="Times New Roman" w:cs="Times New Roman"/>
                <w:b/>
                <w:color w:val="EE0000"/>
                <w:kern w:val="0"/>
                <w:sz w:val="24"/>
                <w:szCs w:val="24"/>
                <w:lang w:eastAsia="ru-RU"/>
                <w14:ligatures w14:val="none"/>
              </w:rPr>
              <w:t>5</w:t>
            </w:r>
          </w:p>
        </w:tc>
      </w:tr>
      <w:tr w:rsidR="00D65C0E" w:rsidRPr="006634BD" w14:paraId="11D156EE" w14:textId="77777777" w:rsidTr="00A4386E">
        <w:tc>
          <w:tcPr>
            <w:tcW w:w="817" w:type="dxa"/>
            <w:vAlign w:val="center"/>
          </w:tcPr>
          <w:p w14:paraId="56038B2A" w14:textId="7FE353B3" w:rsidR="00D65C0E" w:rsidRPr="00BF0FFB" w:rsidRDefault="00655623" w:rsidP="00D65C0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c>
          <w:tcPr>
            <w:tcW w:w="4281" w:type="dxa"/>
            <w:vAlign w:val="center"/>
          </w:tcPr>
          <w:p w14:paraId="60FEB567" w14:textId="3885CD87" w:rsidR="00D65C0E" w:rsidRPr="00BF0FFB" w:rsidRDefault="00655623" w:rsidP="0065562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BF0FFB">
              <w:rPr>
                <w:rFonts w:ascii="Times New Roman" w:eastAsia="Calibri" w:hAnsi="Times New Roman" w:cs="Times New Roman"/>
                <w:color w:val="000000"/>
                <w:sz w:val="24"/>
                <w:szCs w:val="24"/>
              </w:rPr>
              <w:t xml:space="preserve">Приготовление </w:t>
            </w:r>
            <w:r>
              <w:rPr>
                <w:rFonts w:ascii="Times New Roman" w:eastAsia="Calibri" w:hAnsi="Times New Roman" w:cs="Times New Roman"/>
                <w:color w:val="000000"/>
                <w:sz w:val="24"/>
                <w:szCs w:val="24"/>
              </w:rPr>
              <w:t>изделий из</w:t>
            </w:r>
            <w:r w:rsidRPr="00D65C0E">
              <w:rPr>
                <w:rFonts w:ascii="Times New Roman" w:hAnsi="Times New Roman" w:cs="Times New Roman"/>
                <w:sz w:val="24"/>
                <w:szCs w:val="24"/>
              </w:rPr>
              <w:t xml:space="preserve"> </w:t>
            </w:r>
            <w:r>
              <w:rPr>
                <w:rFonts w:ascii="Times New Roman" w:hAnsi="Times New Roman" w:cs="Times New Roman"/>
                <w:sz w:val="24"/>
                <w:szCs w:val="24"/>
              </w:rPr>
              <w:t>п</w:t>
            </w:r>
            <w:r w:rsidR="00D65C0E" w:rsidRPr="00D65C0E">
              <w:rPr>
                <w:rFonts w:ascii="Times New Roman" w:hAnsi="Times New Roman" w:cs="Times New Roman"/>
                <w:sz w:val="24"/>
                <w:szCs w:val="24"/>
              </w:rPr>
              <w:t>рянично</w:t>
            </w:r>
            <w:r>
              <w:rPr>
                <w:rFonts w:ascii="Times New Roman" w:hAnsi="Times New Roman" w:cs="Times New Roman"/>
                <w:sz w:val="24"/>
                <w:szCs w:val="24"/>
              </w:rPr>
              <w:t>го теста</w:t>
            </w:r>
          </w:p>
        </w:tc>
        <w:tc>
          <w:tcPr>
            <w:tcW w:w="8051" w:type="dxa"/>
            <w:vAlign w:val="center"/>
          </w:tcPr>
          <w:p w14:paraId="5A6410BA" w14:textId="335F7823" w:rsidR="00655623"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Организация рабочего места кондитера в соответствии с нормами санитарии и техники безопасности. </w:t>
            </w:r>
          </w:p>
          <w:p w14:paraId="70909DD2" w14:textId="0C701A6D" w:rsidR="00655623" w:rsidRDefault="00655623" w:rsidP="00655623">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Отработка т</w:t>
            </w:r>
            <w:r w:rsidRPr="00BF0FFB">
              <w:rPr>
                <w:rFonts w:ascii="Times New Roman" w:eastAsia="Times New Roman" w:hAnsi="Times New Roman" w:cs="Times New Roman"/>
                <w:kern w:val="0"/>
                <w:sz w:val="24"/>
                <w:szCs w:val="24"/>
                <w:lang w:eastAsia="ru-RU"/>
                <w14:ligatures w14:val="none"/>
              </w:rPr>
              <w:t>ехнологи</w:t>
            </w:r>
            <w:r>
              <w:rPr>
                <w:rFonts w:ascii="Times New Roman" w:eastAsia="Times New Roman" w:hAnsi="Times New Roman" w:cs="Times New Roman"/>
                <w:kern w:val="0"/>
                <w:sz w:val="24"/>
                <w:szCs w:val="24"/>
                <w:lang w:eastAsia="ru-RU"/>
                <w14:ligatures w14:val="none"/>
              </w:rPr>
              <w:t>и приготовления пряничного теста.</w:t>
            </w:r>
          </w:p>
          <w:p w14:paraId="631F4285" w14:textId="4FAFF7FE" w:rsidR="00655623"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Отработка приёмов формования изделий</w:t>
            </w:r>
            <w:r>
              <w:rPr>
                <w:rFonts w:ascii="Times New Roman" w:eastAsia="Times New Roman" w:hAnsi="Times New Roman" w:cs="Times New Roman"/>
                <w:kern w:val="0"/>
                <w:sz w:val="24"/>
                <w:szCs w:val="24"/>
                <w:lang w:eastAsia="ru-RU"/>
                <w14:ligatures w14:val="none"/>
              </w:rPr>
              <w:t xml:space="preserve"> (раскатка, вырубка).</w:t>
            </w:r>
          </w:p>
          <w:p w14:paraId="4147C168" w14:textId="77777777" w:rsidR="00655623" w:rsidRPr="00BF0FFB"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Определение готовности изделий по органолептическим признакам</w:t>
            </w:r>
          </w:p>
          <w:p w14:paraId="268226E2" w14:textId="5531EDC0" w:rsidR="00D65C0E" w:rsidRPr="00BF0FFB" w:rsidRDefault="00655623" w:rsidP="00655623">
            <w:pPr>
              <w:spacing w:after="0" w:line="240" w:lineRule="auto"/>
              <w:rPr>
                <w:rFonts w:ascii="Times New Roman" w:eastAsia="Times New Roman" w:hAnsi="Times New Roman" w:cs="Times New Roman"/>
                <w:b/>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Бракераж готовых изделий, показатели качества и причины отклонений</w:t>
            </w:r>
          </w:p>
        </w:tc>
        <w:tc>
          <w:tcPr>
            <w:tcW w:w="1843" w:type="dxa"/>
            <w:vAlign w:val="center"/>
          </w:tcPr>
          <w:p w14:paraId="6A1A663E" w14:textId="1A1F5CCB" w:rsidR="00D65C0E" w:rsidRPr="003351C7" w:rsidRDefault="00655623" w:rsidP="00D65C0E">
            <w:pPr>
              <w:widowControl w:val="0"/>
              <w:autoSpaceDE w:val="0"/>
              <w:autoSpaceDN w:val="0"/>
              <w:adjustRightInd w:val="0"/>
              <w:spacing w:after="0" w:line="240" w:lineRule="auto"/>
              <w:jc w:val="center"/>
              <w:rPr>
                <w:rFonts w:ascii="Times New Roman" w:eastAsia="Times New Roman" w:hAnsi="Times New Roman" w:cs="Times New Roman"/>
                <w:b/>
                <w:color w:val="EE0000"/>
                <w:kern w:val="0"/>
                <w:sz w:val="24"/>
                <w:szCs w:val="24"/>
                <w:lang w:eastAsia="ru-RU"/>
                <w14:ligatures w14:val="none"/>
              </w:rPr>
            </w:pPr>
            <w:r w:rsidRPr="003351C7">
              <w:rPr>
                <w:rFonts w:ascii="Times New Roman" w:eastAsia="Times New Roman" w:hAnsi="Times New Roman" w:cs="Times New Roman"/>
                <w:b/>
                <w:color w:val="EE0000"/>
                <w:kern w:val="0"/>
                <w:sz w:val="24"/>
                <w:szCs w:val="24"/>
                <w:lang w:eastAsia="ru-RU"/>
                <w14:ligatures w14:val="none"/>
              </w:rPr>
              <w:t>5</w:t>
            </w:r>
          </w:p>
        </w:tc>
      </w:tr>
      <w:tr w:rsidR="00D65C0E" w:rsidRPr="006634BD" w14:paraId="24FAE6E7" w14:textId="77777777" w:rsidTr="00A4386E">
        <w:tc>
          <w:tcPr>
            <w:tcW w:w="817" w:type="dxa"/>
            <w:vAlign w:val="center"/>
          </w:tcPr>
          <w:p w14:paraId="677E5CE2" w14:textId="7953EED3" w:rsidR="00D65C0E" w:rsidRPr="00BF0FFB" w:rsidRDefault="00655623" w:rsidP="00D65C0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7</w:t>
            </w:r>
          </w:p>
        </w:tc>
        <w:tc>
          <w:tcPr>
            <w:tcW w:w="4281" w:type="dxa"/>
            <w:vAlign w:val="center"/>
          </w:tcPr>
          <w:p w14:paraId="75BE359F" w14:textId="7FE1BB2B" w:rsidR="00D65C0E" w:rsidRPr="00BF0FFB" w:rsidRDefault="00655623" w:rsidP="0065562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BF0FFB">
              <w:rPr>
                <w:rFonts w:ascii="Times New Roman" w:eastAsia="Calibri" w:hAnsi="Times New Roman" w:cs="Times New Roman"/>
                <w:color w:val="000000"/>
                <w:sz w:val="24"/>
                <w:szCs w:val="24"/>
              </w:rPr>
              <w:t xml:space="preserve">Приготовление </w:t>
            </w:r>
            <w:r>
              <w:rPr>
                <w:rFonts w:ascii="Times New Roman" w:eastAsia="Calibri" w:hAnsi="Times New Roman" w:cs="Times New Roman"/>
                <w:color w:val="000000"/>
                <w:sz w:val="24"/>
                <w:szCs w:val="24"/>
              </w:rPr>
              <w:t>изделий из</w:t>
            </w:r>
            <w:r w:rsidRPr="00D65C0E">
              <w:rPr>
                <w:rFonts w:ascii="Times New Roman" w:hAnsi="Times New Roman" w:cs="Times New Roman"/>
                <w:sz w:val="24"/>
                <w:szCs w:val="24"/>
              </w:rPr>
              <w:t xml:space="preserve"> </w:t>
            </w:r>
            <w:r>
              <w:rPr>
                <w:rFonts w:ascii="Times New Roman" w:hAnsi="Times New Roman" w:cs="Times New Roman"/>
                <w:sz w:val="24"/>
                <w:szCs w:val="24"/>
              </w:rPr>
              <w:t>с</w:t>
            </w:r>
            <w:r w:rsidR="00D65C0E" w:rsidRPr="00D65C0E">
              <w:rPr>
                <w:rFonts w:ascii="Times New Roman" w:hAnsi="Times New Roman" w:cs="Times New Roman"/>
                <w:sz w:val="24"/>
                <w:szCs w:val="24"/>
              </w:rPr>
              <w:t>лоено</w:t>
            </w:r>
            <w:r>
              <w:rPr>
                <w:rFonts w:ascii="Times New Roman" w:hAnsi="Times New Roman" w:cs="Times New Roman"/>
                <w:sz w:val="24"/>
                <w:szCs w:val="24"/>
              </w:rPr>
              <w:t>го</w:t>
            </w:r>
            <w:r w:rsidR="00D65C0E" w:rsidRPr="00D65C0E">
              <w:rPr>
                <w:rFonts w:ascii="Times New Roman" w:hAnsi="Times New Roman" w:cs="Times New Roman"/>
                <w:sz w:val="24"/>
                <w:szCs w:val="24"/>
              </w:rPr>
              <w:t xml:space="preserve"> тест</w:t>
            </w:r>
            <w:r>
              <w:rPr>
                <w:rFonts w:ascii="Times New Roman" w:hAnsi="Times New Roman" w:cs="Times New Roman"/>
                <w:sz w:val="24"/>
                <w:szCs w:val="24"/>
              </w:rPr>
              <w:t>а</w:t>
            </w:r>
            <w:r w:rsidR="00D65C0E" w:rsidRPr="00D65C0E">
              <w:rPr>
                <w:rFonts w:ascii="Times New Roman" w:hAnsi="Times New Roman" w:cs="Times New Roman"/>
                <w:sz w:val="24"/>
                <w:szCs w:val="24"/>
              </w:rPr>
              <w:t xml:space="preserve"> </w:t>
            </w:r>
          </w:p>
        </w:tc>
        <w:tc>
          <w:tcPr>
            <w:tcW w:w="8051" w:type="dxa"/>
            <w:vAlign w:val="center"/>
          </w:tcPr>
          <w:p w14:paraId="12E223C5" w14:textId="7F33B4B0" w:rsidR="00655623"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Организация рабочего места кондитера в соответствии с нормами санитарии и техники безопасности. </w:t>
            </w:r>
          </w:p>
          <w:p w14:paraId="7DA7CEC7" w14:textId="21F93F33" w:rsidR="00655623" w:rsidRPr="00BF0FFB" w:rsidRDefault="00655623" w:rsidP="00655623">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Отработка т</w:t>
            </w:r>
            <w:r w:rsidRPr="00BF0FFB">
              <w:rPr>
                <w:rFonts w:ascii="Times New Roman" w:eastAsia="Times New Roman" w:hAnsi="Times New Roman" w:cs="Times New Roman"/>
                <w:kern w:val="0"/>
                <w:sz w:val="24"/>
                <w:szCs w:val="24"/>
                <w:lang w:eastAsia="ru-RU"/>
                <w14:ligatures w14:val="none"/>
              </w:rPr>
              <w:t>ехнологи</w:t>
            </w:r>
            <w:r>
              <w:rPr>
                <w:rFonts w:ascii="Times New Roman" w:eastAsia="Times New Roman" w:hAnsi="Times New Roman" w:cs="Times New Roman"/>
                <w:kern w:val="0"/>
                <w:sz w:val="24"/>
                <w:szCs w:val="24"/>
                <w:lang w:eastAsia="ru-RU"/>
                <w14:ligatures w14:val="none"/>
              </w:rPr>
              <w:t>и приготовления слоеного теста</w:t>
            </w:r>
          </w:p>
          <w:p w14:paraId="58067DB1" w14:textId="232AD3AE" w:rsidR="00655623"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Отработка приёмов формования изделий</w:t>
            </w:r>
            <w:r>
              <w:rPr>
                <w:rFonts w:ascii="Times New Roman" w:eastAsia="Times New Roman" w:hAnsi="Times New Roman" w:cs="Times New Roman"/>
                <w:kern w:val="0"/>
                <w:sz w:val="24"/>
                <w:szCs w:val="24"/>
                <w:lang w:eastAsia="ru-RU"/>
                <w14:ligatures w14:val="none"/>
              </w:rPr>
              <w:t>.</w:t>
            </w:r>
          </w:p>
          <w:p w14:paraId="0C10C912" w14:textId="77777777" w:rsidR="00655623" w:rsidRPr="00BF0FFB"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Определение готовности изделий по органолептическим признакам</w:t>
            </w:r>
          </w:p>
          <w:p w14:paraId="1D1C07B4" w14:textId="7AFE5BE0" w:rsidR="00D65C0E" w:rsidRPr="00BF0FFB" w:rsidRDefault="00655623" w:rsidP="0065562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Бракераж готовых изделий, показатели качества и причины отклонений</w:t>
            </w:r>
          </w:p>
        </w:tc>
        <w:tc>
          <w:tcPr>
            <w:tcW w:w="1843" w:type="dxa"/>
            <w:vAlign w:val="center"/>
          </w:tcPr>
          <w:p w14:paraId="57605071" w14:textId="50319560" w:rsidR="00D65C0E" w:rsidRPr="003351C7" w:rsidRDefault="00655623" w:rsidP="00D65C0E">
            <w:pPr>
              <w:widowControl w:val="0"/>
              <w:autoSpaceDE w:val="0"/>
              <w:autoSpaceDN w:val="0"/>
              <w:adjustRightInd w:val="0"/>
              <w:spacing w:after="0" w:line="240" w:lineRule="auto"/>
              <w:jc w:val="center"/>
              <w:rPr>
                <w:rFonts w:ascii="Times New Roman" w:eastAsia="Times New Roman" w:hAnsi="Times New Roman" w:cs="Times New Roman"/>
                <w:b/>
                <w:color w:val="EE0000"/>
                <w:kern w:val="0"/>
                <w:sz w:val="24"/>
                <w:szCs w:val="24"/>
                <w:lang w:eastAsia="ru-RU"/>
                <w14:ligatures w14:val="none"/>
              </w:rPr>
            </w:pPr>
            <w:r w:rsidRPr="003351C7">
              <w:rPr>
                <w:rFonts w:ascii="Times New Roman" w:eastAsia="Times New Roman" w:hAnsi="Times New Roman" w:cs="Times New Roman"/>
                <w:b/>
                <w:color w:val="EE0000"/>
                <w:kern w:val="0"/>
                <w:sz w:val="24"/>
                <w:szCs w:val="24"/>
                <w:lang w:eastAsia="ru-RU"/>
                <w14:ligatures w14:val="none"/>
              </w:rPr>
              <w:t>5</w:t>
            </w:r>
          </w:p>
        </w:tc>
      </w:tr>
      <w:tr w:rsidR="00655623" w:rsidRPr="006634BD" w14:paraId="7F573D2B" w14:textId="77777777" w:rsidTr="00A4386E">
        <w:tc>
          <w:tcPr>
            <w:tcW w:w="817" w:type="dxa"/>
            <w:vAlign w:val="center"/>
          </w:tcPr>
          <w:p w14:paraId="05E75549" w14:textId="68200854" w:rsidR="00655623" w:rsidRPr="00BF0FFB" w:rsidRDefault="00655623" w:rsidP="006556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8</w:t>
            </w:r>
          </w:p>
        </w:tc>
        <w:tc>
          <w:tcPr>
            <w:tcW w:w="4281" w:type="dxa"/>
          </w:tcPr>
          <w:p w14:paraId="16BF7F4E" w14:textId="6725E0D0" w:rsidR="00655623" w:rsidRPr="00BF0FFB" w:rsidRDefault="00655623" w:rsidP="0065562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BF0FFB">
              <w:rPr>
                <w:rFonts w:ascii="Times New Roman" w:eastAsia="Calibri" w:hAnsi="Times New Roman" w:cs="Times New Roman"/>
                <w:color w:val="000000"/>
                <w:sz w:val="24"/>
                <w:szCs w:val="24"/>
              </w:rPr>
              <w:t xml:space="preserve">Приготовление полуфабрикатов. Крема. Сиропы. Ганаш. Желе. Бракераж изделий </w:t>
            </w:r>
          </w:p>
        </w:tc>
        <w:tc>
          <w:tcPr>
            <w:tcW w:w="8051" w:type="dxa"/>
            <w:vAlign w:val="center"/>
          </w:tcPr>
          <w:p w14:paraId="332E8566" w14:textId="77777777" w:rsidR="00655623" w:rsidRPr="00BF0FFB"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Технология приготовления различных кремов.</w:t>
            </w:r>
          </w:p>
          <w:p w14:paraId="1AC05ADF" w14:textId="77777777" w:rsidR="00655623" w:rsidRPr="00BF0FFB"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Отработка приёмов отделки изделий.</w:t>
            </w:r>
          </w:p>
          <w:p w14:paraId="606AD50E" w14:textId="77777777" w:rsidR="00655623" w:rsidRPr="00BF0FFB" w:rsidRDefault="00655623" w:rsidP="00655623">
            <w:pPr>
              <w:spacing w:after="0" w:line="240" w:lineRule="auto"/>
              <w:jc w:val="both"/>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Определение готовности крема по органолептическим признакам. </w:t>
            </w:r>
          </w:p>
          <w:p w14:paraId="4B838623" w14:textId="7D7C7531" w:rsidR="00655623" w:rsidRPr="00BF0FFB" w:rsidRDefault="00655623" w:rsidP="0065562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Расчет сырья на заданный выход изделий</w:t>
            </w:r>
          </w:p>
        </w:tc>
        <w:tc>
          <w:tcPr>
            <w:tcW w:w="1843" w:type="dxa"/>
            <w:vAlign w:val="center"/>
          </w:tcPr>
          <w:p w14:paraId="0FBDCC67" w14:textId="6F86682F" w:rsidR="00655623" w:rsidRPr="003351C7" w:rsidRDefault="00655623" w:rsidP="00655623">
            <w:pPr>
              <w:widowControl w:val="0"/>
              <w:autoSpaceDE w:val="0"/>
              <w:autoSpaceDN w:val="0"/>
              <w:adjustRightInd w:val="0"/>
              <w:spacing w:after="0" w:line="240" w:lineRule="auto"/>
              <w:jc w:val="center"/>
              <w:rPr>
                <w:rFonts w:ascii="Times New Roman" w:eastAsia="Times New Roman" w:hAnsi="Times New Roman" w:cs="Times New Roman"/>
                <w:b/>
                <w:color w:val="EE0000"/>
                <w:kern w:val="0"/>
                <w:sz w:val="24"/>
                <w:szCs w:val="24"/>
                <w:lang w:eastAsia="ru-RU"/>
                <w14:ligatures w14:val="none"/>
              </w:rPr>
            </w:pPr>
            <w:r w:rsidRPr="003351C7">
              <w:rPr>
                <w:rFonts w:ascii="Times New Roman" w:eastAsia="Times New Roman" w:hAnsi="Times New Roman" w:cs="Times New Roman"/>
                <w:b/>
                <w:color w:val="EE0000"/>
                <w:kern w:val="0"/>
                <w:sz w:val="24"/>
                <w:szCs w:val="24"/>
                <w:lang w:eastAsia="ru-RU"/>
                <w14:ligatures w14:val="none"/>
              </w:rPr>
              <w:t>5</w:t>
            </w:r>
          </w:p>
        </w:tc>
      </w:tr>
      <w:tr w:rsidR="00655623" w:rsidRPr="006634BD" w14:paraId="756A486B" w14:textId="77777777" w:rsidTr="00805106">
        <w:tc>
          <w:tcPr>
            <w:tcW w:w="817" w:type="dxa"/>
            <w:vAlign w:val="center"/>
          </w:tcPr>
          <w:p w14:paraId="5315313A" w14:textId="5736A465" w:rsidR="00655623" w:rsidRPr="00BF0FFB" w:rsidRDefault="00655623" w:rsidP="006556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9</w:t>
            </w:r>
          </w:p>
        </w:tc>
        <w:tc>
          <w:tcPr>
            <w:tcW w:w="4281" w:type="dxa"/>
          </w:tcPr>
          <w:p w14:paraId="6F0E62C5" w14:textId="27D0B4FA" w:rsidR="00655623" w:rsidRPr="00BF0FFB" w:rsidRDefault="00655623" w:rsidP="00A4386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BF0FFB">
              <w:rPr>
                <w:rFonts w:ascii="Times New Roman" w:eastAsia="Calibri" w:hAnsi="Times New Roman" w:cs="Times New Roman"/>
                <w:color w:val="000000"/>
                <w:sz w:val="24"/>
                <w:szCs w:val="24"/>
              </w:rPr>
              <w:t xml:space="preserve">Приготовление пирожных из </w:t>
            </w:r>
            <w:r w:rsidR="00A4386E">
              <w:rPr>
                <w:rFonts w:ascii="Times New Roman" w:eastAsia="Calibri" w:hAnsi="Times New Roman" w:cs="Times New Roman"/>
                <w:color w:val="000000"/>
                <w:sz w:val="24"/>
                <w:szCs w:val="24"/>
              </w:rPr>
              <w:t xml:space="preserve">песочного теста, </w:t>
            </w:r>
            <w:r w:rsidRPr="00BF0FFB">
              <w:rPr>
                <w:rFonts w:ascii="Times New Roman" w:eastAsia="Calibri" w:hAnsi="Times New Roman" w:cs="Times New Roman"/>
                <w:color w:val="000000"/>
                <w:sz w:val="24"/>
                <w:szCs w:val="24"/>
              </w:rPr>
              <w:t>оформление</w:t>
            </w:r>
            <w:r w:rsidR="00A4386E">
              <w:rPr>
                <w:rFonts w:ascii="Times New Roman" w:eastAsia="Calibri" w:hAnsi="Times New Roman" w:cs="Times New Roman"/>
                <w:color w:val="000000"/>
                <w:sz w:val="24"/>
                <w:szCs w:val="24"/>
              </w:rPr>
              <w:t>, презентация</w:t>
            </w:r>
            <w:r w:rsidRPr="00BF0FFB">
              <w:rPr>
                <w:rFonts w:ascii="Times New Roman" w:eastAsia="Calibri" w:hAnsi="Times New Roman" w:cs="Times New Roman"/>
                <w:color w:val="000000"/>
                <w:sz w:val="24"/>
                <w:szCs w:val="24"/>
              </w:rPr>
              <w:t>. Бракераж изделий. Упаковка</w:t>
            </w:r>
          </w:p>
        </w:tc>
        <w:tc>
          <w:tcPr>
            <w:tcW w:w="8051" w:type="dxa"/>
            <w:vAlign w:val="center"/>
          </w:tcPr>
          <w:p w14:paraId="6E81D563" w14:textId="77777777" w:rsidR="00655623" w:rsidRPr="00BF0FFB"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Организация рабочего места кондитера в соответствии с нормами санитарии и техники безопасности. </w:t>
            </w:r>
          </w:p>
          <w:p w14:paraId="21021BDF" w14:textId="6AFFB135" w:rsidR="00A4386E"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Расчет и подготовка сырья</w:t>
            </w:r>
            <w:r w:rsidR="00A4386E">
              <w:rPr>
                <w:rFonts w:ascii="Times New Roman" w:eastAsia="Times New Roman" w:hAnsi="Times New Roman" w:cs="Times New Roman"/>
                <w:kern w:val="0"/>
                <w:sz w:val="24"/>
                <w:szCs w:val="24"/>
                <w:lang w:eastAsia="ru-RU"/>
                <w14:ligatures w14:val="none"/>
              </w:rPr>
              <w:t>.</w:t>
            </w:r>
            <w:r w:rsidRPr="00BF0FFB">
              <w:rPr>
                <w:rFonts w:ascii="Times New Roman" w:eastAsia="Times New Roman" w:hAnsi="Times New Roman" w:cs="Times New Roman"/>
                <w:kern w:val="0"/>
                <w:sz w:val="24"/>
                <w:szCs w:val="24"/>
                <w:lang w:eastAsia="ru-RU"/>
                <w14:ligatures w14:val="none"/>
              </w:rPr>
              <w:t xml:space="preserve"> </w:t>
            </w:r>
          </w:p>
          <w:p w14:paraId="35218D74" w14:textId="6A6B3EF0" w:rsidR="00655623" w:rsidRDefault="00A4386E" w:rsidP="00655623">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w:t>
            </w:r>
            <w:r w:rsidR="00655623" w:rsidRPr="00BF0FFB">
              <w:rPr>
                <w:rFonts w:ascii="Times New Roman" w:eastAsia="Times New Roman" w:hAnsi="Times New Roman" w:cs="Times New Roman"/>
                <w:kern w:val="0"/>
                <w:sz w:val="24"/>
                <w:szCs w:val="24"/>
                <w:lang w:eastAsia="ru-RU"/>
                <w14:ligatures w14:val="none"/>
              </w:rPr>
              <w:t>риготов</w:t>
            </w:r>
            <w:r>
              <w:rPr>
                <w:rFonts w:ascii="Times New Roman" w:eastAsia="Times New Roman" w:hAnsi="Times New Roman" w:cs="Times New Roman"/>
                <w:kern w:val="0"/>
                <w:sz w:val="24"/>
                <w:szCs w:val="24"/>
                <w:lang w:eastAsia="ru-RU"/>
                <w14:ligatures w14:val="none"/>
              </w:rPr>
              <w:t>ление</w:t>
            </w:r>
            <w:r w:rsidR="00655623" w:rsidRPr="00BF0FFB">
              <w:rPr>
                <w:rFonts w:ascii="Times New Roman" w:eastAsia="Times New Roman" w:hAnsi="Times New Roman" w:cs="Times New Roman"/>
                <w:kern w:val="0"/>
                <w:sz w:val="24"/>
                <w:szCs w:val="24"/>
                <w:lang w:eastAsia="ru-RU"/>
                <w14:ligatures w14:val="none"/>
              </w:rPr>
              <w:t xml:space="preserve"> пирожных из </w:t>
            </w:r>
            <w:r>
              <w:rPr>
                <w:rFonts w:ascii="Times New Roman" w:eastAsia="Times New Roman" w:hAnsi="Times New Roman" w:cs="Times New Roman"/>
                <w:kern w:val="0"/>
                <w:sz w:val="24"/>
                <w:szCs w:val="24"/>
                <w:lang w:eastAsia="ru-RU"/>
                <w14:ligatures w14:val="none"/>
              </w:rPr>
              <w:t>песочного</w:t>
            </w:r>
            <w:r w:rsidR="00655623" w:rsidRPr="00BF0FFB">
              <w:rPr>
                <w:rFonts w:ascii="Times New Roman" w:eastAsia="Times New Roman" w:hAnsi="Times New Roman" w:cs="Times New Roman"/>
                <w:kern w:val="0"/>
                <w:sz w:val="24"/>
                <w:szCs w:val="24"/>
                <w:lang w:eastAsia="ru-RU"/>
                <w14:ligatures w14:val="none"/>
              </w:rPr>
              <w:t xml:space="preserve"> теста</w:t>
            </w:r>
            <w:r>
              <w:rPr>
                <w:rFonts w:ascii="Times New Roman" w:eastAsia="Times New Roman" w:hAnsi="Times New Roman" w:cs="Times New Roman"/>
                <w:kern w:val="0"/>
                <w:sz w:val="24"/>
                <w:szCs w:val="24"/>
                <w:lang w:eastAsia="ru-RU"/>
                <w14:ligatures w14:val="none"/>
              </w:rPr>
              <w:t xml:space="preserve"> (пирожное «Корзиночка»</w:t>
            </w:r>
            <w:r w:rsidR="002D629E">
              <w:rPr>
                <w:rFonts w:ascii="Times New Roman" w:eastAsia="Times New Roman" w:hAnsi="Times New Roman" w:cs="Times New Roman"/>
                <w:kern w:val="0"/>
                <w:sz w:val="24"/>
                <w:szCs w:val="24"/>
                <w:lang w:eastAsia="ru-RU"/>
                <w14:ligatures w14:val="none"/>
              </w:rPr>
              <w:t>, тарт</w:t>
            </w:r>
            <w:r>
              <w:rPr>
                <w:rFonts w:ascii="Times New Roman" w:eastAsia="Times New Roman" w:hAnsi="Times New Roman" w:cs="Times New Roman"/>
                <w:kern w:val="0"/>
                <w:sz w:val="24"/>
                <w:szCs w:val="24"/>
                <w:lang w:eastAsia="ru-RU"/>
                <w14:ligatures w14:val="none"/>
              </w:rPr>
              <w:t>)</w:t>
            </w:r>
            <w:r w:rsidR="00655623" w:rsidRPr="00BF0FFB">
              <w:rPr>
                <w:rFonts w:ascii="Times New Roman" w:eastAsia="Times New Roman" w:hAnsi="Times New Roman" w:cs="Times New Roman"/>
                <w:kern w:val="0"/>
                <w:sz w:val="24"/>
                <w:szCs w:val="24"/>
                <w:lang w:eastAsia="ru-RU"/>
                <w14:ligatures w14:val="none"/>
              </w:rPr>
              <w:t xml:space="preserve">. </w:t>
            </w:r>
          </w:p>
          <w:p w14:paraId="5287765B" w14:textId="77777777" w:rsidR="002D629E" w:rsidRDefault="002D629E" w:rsidP="00655623">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Приготовление крема белкового, начинки для тарта.</w:t>
            </w:r>
          </w:p>
          <w:p w14:paraId="2338B164" w14:textId="63FE7359" w:rsidR="002D629E" w:rsidRPr="00BF0FFB" w:rsidRDefault="002D629E" w:rsidP="00655623">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Приготовление декора (посыпка/кремовый декор/крупка) </w:t>
            </w:r>
          </w:p>
          <w:p w14:paraId="633C63D2" w14:textId="59FB1F43" w:rsidR="00655623" w:rsidRPr="00BF0FFB"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Отработка техники оформления (отсадка, посыпки/декор). </w:t>
            </w:r>
          </w:p>
          <w:p w14:paraId="1ECE5079" w14:textId="4C8C6491" w:rsidR="00655623" w:rsidRPr="00BF0FFB" w:rsidRDefault="00655623" w:rsidP="00655623">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lastRenderedPageBreak/>
              <w:t>Бракераж по органолептическим показателям, фикс</w:t>
            </w:r>
            <w:r w:rsidR="002D629E">
              <w:rPr>
                <w:rFonts w:ascii="Times New Roman" w:eastAsia="Times New Roman" w:hAnsi="Times New Roman" w:cs="Times New Roman"/>
                <w:kern w:val="0"/>
                <w:sz w:val="24"/>
                <w:szCs w:val="24"/>
                <w:lang w:eastAsia="ru-RU"/>
                <w14:ligatures w14:val="none"/>
              </w:rPr>
              <w:t>ация</w:t>
            </w:r>
            <w:r w:rsidRPr="00BF0FFB">
              <w:rPr>
                <w:rFonts w:ascii="Times New Roman" w:eastAsia="Times New Roman" w:hAnsi="Times New Roman" w:cs="Times New Roman"/>
                <w:kern w:val="0"/>
                <w:sz w:val="24"/>
                <w:szCs w:val="24"/>
                <w:lang w:eastAsia="ru-RU"/>
                <w14:ligatures w14:val="none"/>
              </w:rPr>
              <w:t xml:space="preserve"> дефект</w:t>
            </w:r>
            <w:r w:rsidR="002D629E">
              <w:rPr>
                <w:rFonts w:ascii="Times New Roman" w:eastAsia="Times New Roman" w:hAnsi="Times New Roman" w:cs="Times New Roman"/>
                <w:kern w:val="0"/>
                <w:sz w:val="24"/>
                <w:szCs w:val="24"/>
                <w:lang w:eastAsia="ru-RU"/>
                <w14:ligatures w14:val="none"/>
              </w:rPr>
              <w:t>ов</w:t>
            </w:r>
            <w:r w:rsidRPr="00BF0FFB">
              <w:rPr>
                <w:rFonts w:ascii="Times New Roman" w:eastAsia="Times New Roman" w:hAnsi="Times New Roman" w:cs="Times New Roman"/>
                <w:kern w:val="0"/>
                <w:sz w:val="24"/>
                <w:szCs w:val="24"/>
                <w:lang w:eastAsia="ru-RU"/>
                <w14:ligatures w14:val="none"/>
              </w:rPr>
              <w:t>, определ</w:t>
            </w:r>
            <w:r w:rsidR="002D629E">
              <w:rPr>
                <w:rFonts w:ascii="Times New Roman" w:eastAsia="Times New Roman" w:hAnsi="Times New Roman" w:cs="Times New Roman"/>
                <w:kern w:val="0"/>
                <w:sz w:val="24"/>
                <w:szCs w:val="24"/>
                <w:lang w:eastAsia="ru-RU"/>
                <w14:ligatures w14:val="none"/>
              </w:rPr>
              <w:t>ение</w:t>
            </w:r>
            <w:r w:rsidRPr="00BF0FFB">
              <w:rPr>
                <w:rFonts w:ascii="Times New Roman" w:eastAsia="Times New Roman" w:hAnsi="Times New Roman" w:cs="Times New Roman"/>
                <w:kern w:val="0"/>
                <w:sz w:val="24"/>
                <w:szCs w:val="24"/>
                <w:lang w:eastAsia="ru-RU"/>
                <w14:ligatures w14:val="none"/>
              </w:rPr>
              <w:t xml:space="preserve"> причины и способы их предупреждения. </w:t>
            </w:r>
          </w:p>
          <w:p w14:paraId="15F02491" w14:textId="405677F6" w:rsidR="00655623" w:rsidRPr="00BF0FFB" w:rsidRDefault="00655623" w:rsidP="002D629E">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Выполнение упаковки изделий для выноса/доставки, оформление маркировк</w:t>
            </w:r>
            <w:r w:rsidR="002D629E">
              <w:rPr>
                <w:rFonts w:ascii="Times New Roman" w:eastAsia="Times New Roman" w:hAnsi="Times New Roman" w:cs="Times New Roman"/>
                <w:kern w:val="0"/>
                <w:sz w:val="24"/>
                <w:szCs w:val="24"/>
                <w:lang w:eastAsia="ru-RU"/>
                <w14:ligatures w14:val="none"/>
              </w:rPr>
              <w:t>и</w:t>
            </w:r>
            <w:r w:rsidRPr="00BF0FFB">
              <w:rPr>
                <w:rFonts w:ascii="Times New Roman" w:eastAsia="Times New Roman" w:hAnsi="Times New Roman" w:cs="Times New Roman"/>
                <w:kern w:val="0"/>
                <w:sz w:val="24"/>
                <w:szCs w:val="24"/>
                <w:lang w:eastAsia="ru-RU"/>
                <w14:ligatures w14:val="none"/>
              </w:rPr>
              <w:t>, проверка соответствия требованиям транспортировки</w:t>
            </w:r>
          </w:p>
        </w:tc>
        <w:tc>
          <w:tcPr>
            <w:tcW w:w="1843" w:type="dxa"/>
            <w:vAlign w:val="center"/>
          </w:tcPr>
          <w:p w14:paraId="38B79209" w14:textId="26D429C4" w:rsidR="00655623" w:rsidRPr="003351C7" w:rsidRDefault="00A4386E" w:rsidP="00655623">
            <w:pPr>
              <w:widowControl w:val="0"/>
              <w:autoSpaceDE w:val="0"/>
              <w:autoSpaceDN w:val="0"/>
              <w:adjustRightInd w:val="0"/>
              <w:spacing w:after="0" w:line="240" w:lineRule="auto"/>
              <w:jc w:val="center"/>
              <w:rPr>
                <w:rFonts w:ascii="Times New Roman" w:eastAsia="Times New Roman" w:hAnsi="Times New Roman" w:cs="Times New Roman"/>
                <w:b/>
                <w:color w:val="EE0000"/>
                <w:kern w:val="0"/>
                <w:sz w:val="24"/>
                <w:szCs w:val="24"/>
                <w:lang w:eastAsia="ru-RU"/>
                <w14:ligatures w14:val="none"/>
              </w:rPr>
            </w:pPr>
            <w:r>
              <w:rPr>
                <w:rFonts w:ascii="Times New Roman" w:eastAsia="Times New Roman" w:hAnsi="Times New Roman" w:cs="Times New Roman"/>
                <w:b/>
                <w:color w:val="EE0000"/>
                <w:kern w:val="0"/>
                <w:sz w:val="24"/>
                <w:szCs w:val="24"/>
                <w:lang w:eastAsia="ru-RU"/>
                <w14:ligatures w14:val="none"/>
              </w:rPr>
              <w:lastRenderedPageBreak/>
              <w:t>5</w:t>
            </w:r>
          </w:p>
        </w:tc>
      </w:tr>
      <w:tr w:rsidR="00A4386E" w:rsidRPr="006634BD" w14:paraId="3DCE36DD" w14:textId="77777777" w:rsidTr="00805106">
        <w:tc>
          <w:tcPr>
            <w:tcW w:w="817" w:type="dxa"/>
            <w:vAlign w:val="center"/>
          </w:tcPr>
          <w:p w14:paraId="6D3BD90B" w14:textId="0901A7C9" w:rsidR="00A4386E" w:rsidRDefault="00CE3A07" w:rsidP="00A4386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10</w:t>
            </w:r>
          </w:p>
        </w:tc>
        <w:tc>
          <w:tcPr>
            <w:tcW w:w="4281" w:type="dxa"/>
          </w:tcPr>
          <w:p w14:paraId="2C02737B" w14:textId="0847F410" w:rsidR="00A4386E" w:rsidRPr="00BF0FFB" w:rsidRDefault="00A4386E" w:rsidP="002D629E">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BF0FFB">
              <w:rPr>
                <w:rFonts w:ascii="Times New Roman" w:eastAsia="Calibri" w:hAnsi="Times New Roman" w:cs="Times New Roman"/>
                <w:color w:val="000000"/>
                <w:sz w:val="24"/>
                <w:szCs w:val="24"/>
              </w:rPr>
              <w:t xml:space="preserve">Приготовление пирожных из </w:t>
            </w:r>
            <w:r w:rsidR="002D629E">
              <w:rPr>
                <w:rFonts w:ascii="Times New Roman" w:eastAsia="Calibri" w:hAnsi="Times New Roman" w:cs="Times New Roman"/>
                <w:color w:val="000000"/>
                <w:sz w:val="24"/>
                <w:szCs w:val="24"/>
              </w:rPr>
              <w:t xml:space="preserve">заварного теста, </w:t>
            </w:r>
            <w:r w:rsidR="002D629E" w:rsidRPr="00BF0FFB">
              <w:rPr>
                <w:rFonts w:ascii="Times New Roman" w:eastAsia="Calibri" w:hAnsi="Times New Roman" w:cs="Times New Roman"/>
                <w:color w:val="000000"/>
                <w:sz w:val="24"/>
                <w:szCs w:val="24"/>
              </w:rPr>
              <w:t>оформление</w:t>
            </w:r>
            <w:r w:rsidR="002D629E">
              <w:rPr>
                <w:rFonts w:ascii="Times New Roman" w:eastAsia="Calibri" w:hAnsi="Times New Roman" w:cs="Times New Roman"/>
                <w:color w:val="000000"/>
                <w:sz w:val="24"/>
                <w:szCs w:val="24"/>
              </w:rPr>
              <w:t>, презентация</w:t>
            </w:r>
            <w:r w:rsidR="002D629E" w:rsidRPr="00BF0FFB">
              <w:rPr>
                <w:rFonts w:ascii="Times New Roman" w:eastAsia="Calibri" w:hAnsi="Times New Roman" w:cs="Times New Roman"/>
                <w:color w:val="000000"/>
                <w:sz w:val="24"/>
                <w:szCs w:val="24"/>
              </w:rPr>
              <w:t>. Бракераж изделий. Упаковка</w:t>
            </w:r>
          </w:p>
        </w:tc>
        <w:tc>
          <w:tcPr>
            <w:tcW w:w="8051" w:type="dxa"/>
            <w:vAlign w:val="center"/>
          </w:tcPr>
          <w:p w14:paraId="7CDC848F" w14:textId="77777777" w:rsidR="00A4386E" w:rsidRPr="00BF0FFB" w:rsidRDefault="00A4386E" w:rsidP="00A4386E">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Организация рабочего места кондитера в соответствии с нормами санитарии и техники безопасности. </w:t>
            </w:r>
          </w:p>
          <w:p w14:paraId="2116B64B" w14:textId="77777777" w:rsidR="002D629E" w:rsidRDefault="00A4386E" w:rsidP="00A4386E">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Расчет и подготовка сырья</w:t>
            </w:r>
            <w:r w:rsidR="002D629E">
              <w:rPr>
                <w:rFonts w:ascii="Times New Roman" w:eastAsia="Times New Roman" w:hAnsi="Times New Roman" w:cs="Times New Roman"/>
                <w:kern w:val="0"/>
                <w:sz w:val="24"/>
                <w:szCs w:val="24"/>
                <w:lang w:eastAsia="ru-RU"/>
                <w14:ligatures w14:val="none"/>
              </w:rPr>
              <w:t>.</w:t>
            </w:r>
          </w:p>
          <w:p w14:paraId="32D65245" w14:textId="2A830FFB" w:rsidR="00A4386E" w:rsidRDefault="002D629E" w:rsidP="00A4386E">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w:t>
            </w:r>
            <w:r w:rsidR="00A4386E" w:rsidRPr="00BF0FFB">
              <w:rPr>
                <w:rFonts w:ascii="Times New Roman" w:eastAsia="Times New Roman" w:hAnsi="Times New Roman" w:cs="Times New Roman"/>
                <w:kern w:val="0"/>
                <w:sz w:val="24"/>
                <w:szCs w:val="24"/>
                <w:lang w:eastAsia="ru-RU"/>
                <w14:ligatures w14:val="none"/>
              </w:rPr>
              <w:t>риготов</w:t>
            </w:r>
            <w:r>
              <w:rPr>
                <w:rFonts w:ascii="Times New Roman" w:eastAsia="Times New Roman" w:hAnsi="Times New Roman" w:cs="Times New Roman"/>
                <w:kern w:val="0"/>
                <w:sz w:val="24"/>
                <w:szCs w:val="24"/>
                <w:lang w:eastAsia="ru-RU"/>
                <w14:ligatures w14:val="none"/>
              </w:rPr>
              <w:t>ление</w:t>
            </w:r>
            <w:r w:rsidR="00A4386E" w:rsidRPr="00BF0FFB">
              <w:rPr>
                <w:rFonts w:ascii="Times New Roman" w:eastAsia="Times New Roman" w:hAnsi="Times New Roman" w:cs="Times New Roman"/>
                <w:kern w:val="0"/>
                <w:sz w:val="24"/>
                <w:szCs w:val="24"/>
                <w:lang w:eastAsia="ru-RU"/>
                <w14:ligatures w14:val="none"/>
              </w:rPr>
              <w:t xml:space="preserve"> пирожных из </w:t>
            </w:r>
            <w:r>
              <w:rPr>
                <w:rFonts w:ascii="Times New Roman" w:eastAsia="Times New Roman" w:hAnsi="Times New Roman" w:cs="Times New Roman"/>
                <w:kern w:val="0"/>
                <w:sz w:val="24"/>
                <w:szCs w:val="24"/>
                <w:lang w:eastAsia="ru-RU"/>
                <w14:ligatures w14:val="none"/>
              </w:rPr>
              <w:t>заварного</w:t>
            </w:r>
            <w:r w:rsidR="00A4386E" w:rsidRPr="00BF0FFB">
              <w:rPr>
                <w:rFonts w:ascii="Times New Roman" w:eastAsia="Times New Roman" w:hAnsi="Times New Roman" w:cs="Times New Roman"/>
                <w:kern w:val="0"/>
                <w:sz w:val="24"/>
                <w:szCs w:val="24"/>
                <w:lang w:eastAsia="ru-RU"/>
                <w14:ligatures w14:val="none"/>
              </w:rPr>
              <w:t xml:space="preserve"> теста</w:t>
            </w:r>
            <w:r>
              <w:rPr>
                <w:rFonts w:ascii="Times New Roman" w:eastAsia="Times New Roman" w:hAnsi="Times New Roman" w:cs="Times New Roman"/>
                <w:kern w:val="0"/>
                <w:sz w:val="24"/>
                <w:szCs w:val="24"/>
                <w:lang w:eastAsia="ru-RU"/>
                <w14:ligatures w14:val="none"/>
              </w:rPr>
              <w:t xml:space="preserve"> (эклер, шу, кольцо)</w:t>
            </w:r>
            <w:r w:rsidR="00A4386E" w:rsidRPr="00BF0FFB">
              <w:rPr>
                <w:rFonts w:ascii="Times New Roman" w:eastAsia="Times New Roman" w:hAnsi="Times New Roman" w:cs="Times New Roman"/>
                <w:kern w:val="0"/>
                <w:sz w:val="24"/>
                <w:szCs w:val="24"/>
                <w:lang w:eastAsia="ru-RU"/>
                <w14:ligatures w14:val="none"/>
              </w:rPr>
              <w:t xml:space="preserve">. </w:t>
            </w:r>
          </w:p>
          <w:p w14:paraId="5BE721E7" w14:textId="51D983F5" w:rsidR="002D629E" w:rsidRPr="00BF0FFB" w:rsidRDefault="002D629E" w:rsidP="00A4386E">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Приготовление крема заварного, кракелина</w:t>
            </w:r>
            <w:r w:rsidR="00CE3A07">
              <w:rPr>
                <w:rFonts w:ascii="Times New Roman" w:eastAsia="Times New Roman" w:hAnsi="Times New Roman" w:cs="Times New Roman"/>
                <w:kern w:val="0"/>
                <w:sz w:val="24"/>
                <w:szCs w:val="24"/>
                <w:lang w:eastAsia="ru-RU"/>
                <w14:ligatures w14:val="none"/>
              </w:rPr>
              <w:t>, декора)</w:t>
            </w:r>
          </w:p>
          <w:p w14:paraId="631EDF54" w14:textId="77777777" w:rsidR="00A4386E" w:rsidRPr="00BF0FFB" w:rsidRDefault="00A4386E" w:rsidP="00A4386E">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Отработка техники оформления (отсадка, глазирование, посыпки/декор). </w:t>
            </w:r>
          </w:p>
          <w:p w14:paraId="3339B488" w14:textId="77777777" w:rsidR="00CE3A07" w:rsidRPr="00BF0FFB" w:rsidRDefault="00CE3A07" w:rsidP="00CE3A07">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Бракераж по органолептическим показателям, фикс</w:t>
            </w:r>
            <w:r>
              <w:rPr>
                <w:rFonts w:ascii="Times New Roman" w:eastAsia="Times New Roman" w:hAnsi="Times New Roman" w:cs="Times New Roman"/>
                <w:kern w:val="0"/>
                <w:sz w:val="24"/>
                <w:szCs w:val="24"/>
                <w:lang w:eastAsia="ru-RU"/>
                <w14:ligatures w14:val="none"/>
              </w:rPr>
              <w:t>ация</w:t>
            </w:r>
            <w:r w:rsidRPr="00BF0FFB">
              <w:rPr>
                <w:rFonts w:ascii="Times New Roman" w:eastAsia="Times New Roman" w:hAnsi="Times New Roman" w:cs="Times New Roman"/>
                <w:kern w:val="0"/>
                <w:sz w:val="24"/>
                <w:szCs w:val="24"/>
                <w:lang w:eastAsia="ru-RU"/>
                <w14:ligatures w14:val="none"/>
              </w:rPr>
              <w:t xml:space="preserve"> дефект</w:t>
            </w:r>
            <w:r>
              <w:rPr>
                <w:rFonts w:ascii="Times New Roman" w:eastAsia="Times New Roman" w:hAnsi="Times New Roman" w:cs="Times New Roman"/>
                <w:kern w:val="0"/>
                <w:sz w:val="24"/>
                <w:szCs w:val="24"/>
                <w:lang w:eastAsia="ru-RU"/>
                <w14:ligatures w14:val="none"/>
              </w:rPr>
              <w:t>ов</w:t>
            </w:r>
            <w:r w:rsidRPr="00BF0FFB">
              <w:rPr>
                <w:rFonts w:ascii="Times New Roman" w:eastAsia="Times New Roman" w:hAnsi="Times New Roman" w:cs="Times New Roman"/>
                <w:kern w:val="0"/>
                <w:sz w:val="24"/>
                <w:szCs w:val="24"/>
                <w:lang w:eastAsia="ru-RU"/>
                <w14:ligatures w14:val="none"/>
              </w:rPr>
              <w:t>, определ</w:t>
            </w:r>
            <w:r>
              <w:rPr>
                <w:rFonts w:ascii="Times New Roman" w:eastAsia="Times New Roman" w:hAnsi="Times New Roman" w:cs="Times New Roman"/>
                <w:kern w:val="0"/>
                <w:sz w:val="24"/>
                <w:szCs w:val="24"/>
                <w:lang w:eastAsia="ru-RU"/>
                <w14:ligatures w14:val="none"/>
              </w:rPr>
              <w:t>ение</w:t>
            </w:r>
            <w:r w:rsidRPr="00BF0FFB">
              <w:rPr>
                <w:rFonts w:ascii="Times New Roman" w:eastAsia="Times New Roman" w:hAnsi="Times New Roman" w:cs="Times New Roman"/>
                <w:kern w:val="0"/>
                <w:sz w:val="24"/>
                <w:szCs w:val="24"/>
                <w:lang w:eastAsia="ru-RU"/>
                <w14:ligatures w14:val="none"/>
              </w:rPr>
              <w:t xml:space="preserve"> причины и способы их предупреждения. </w:t>
            </w:r>
          </w:p>
          <w:p w14:paraId="75151284" w14:textId="47CF8DDD" w:rsidR="00A4386E" w:rsidRPr="00BF0FFB" w:rsidRDefault="00CE3A07" w:rsidP="00CE3A07">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Выполнение упаковки изделий для выноса/доставки, оформление маркировк</w:t>
            </w:r>
            <w:r>
              <w:rPr>
                <w:rFonts w:ascii="Times New Roman" w:eastAsia="Times New Roman" w:hAnsi="Times New Roman" w:cs="Times New Roman"/>
                <w:kern w:val="0"/>
                <w:sz w:val="24"/>
                <w:szCs w:val="24"/>
                <w:lang w:eastAsia="ru-RU"/>
                <w14:ligatures w14:val="none"/>
              </w:rPr>
              <w:t>и</w:t>
            </w:r>
            <w:r w:rsidRPr="00BF0FFB">
              <w:rPr>
                <w:rFonts w:ascii="Times New Roman" w:eastAsia="Times New Roman" w:hAnsi="Times New Roman" w:cs="Times New Roman"/>
                <w:kern w:val="0"/>
                <w:sz w:val="24"/>
                <w:szCs w:val="24"/>
                <w:lang w:eastAsia="ru-RU"/>
                <w14:ligatures w14:val="none"/>
              </w:rPr>
              <w:t>, проверка соответствия требованиям транспортировки</w:t>
            </w:r>
          </w:p>
        </w:tc>
        <w:tc>
          <w:tcPr>
            <w:tcW w:w="1843" w:type="dxa"/>
            <w:vAlign w:val="center"/>
          </w:tcPr>
          <w:p w14:paraId="4474542E" w14:textId="06531488" w:rsidR="00A4386E" w:rsidRDefault="00A4386E" w:rsidP="00A4386E">
            <w:pPr>
              <w:widowControl w:val="0"/>
              <w:autoSpaceDE w:val="0"/>
              <w:autoSpaceDN w:val="0"/>
              <w:adjustRightInd w:val="0"/>
              <w:spacing w:after="0" w:line="240" w:lineRule="auto"/>
              <w:jc w:val="center"/>
              <w:rPr>
                <w:rFonts w:ascii="Times New Roman" w:eastAsia="Times New Roman" w:hAnsi="Times New Roman" w:cs="Times New Roman"/>
                <w:b/>
                <w:color w:val="EE0000"/>
                <w:kern w:val="0"/>
                <w:sz w:val="24"/>
                <w:szCs w:val="24"/>
                <w:lang w:eastAsia="ru-RU"/>
                <w14:ligatures w14:val="none"/>
              </w:rPr>
            </w:pPr>
            <w:r>
              <w:rPr>
                <w:rFonts w:ascii="Times New Roman" w:eastAsia="Times New Roman" w:hAnsi="Times New Roman" w:cs="Times New Roman"/>
                <w:b/>
                <w:color w:val="EE0000"/>
                <w:kern w:val="0"/>
                <w:sz w:val="24"/>
                <w:szCs w:val="24"/>
                <w:lang w:eastAsia="ru-RU"/>
                <w14:ligatures w14:val="none"/>
              </w:rPr>
              <w:t>5</w:t>
            </w:r>
          </w:p>
        </w:tc>
      </w:tr>
      <w:tr w:rsidR="00A4386E" w:rsidRPr="006634BD" w14:paraId="0DE5B02C" w14:textId="77777777" w:rsidTr="00805106">
        <w:tc>
          <w:tcPr>
            <w:tcW w:w="817" w:type="dxa"/>
            <w:vAlign w:val="center"/>
          </w:tcPr>
          <w:p w14:paraId="1FAE9ED0" w14:textId="519E8F96" w:rsidR="00A4386E" w:rsidRDefault="00CE3A07" w:rsidP="00A4386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11</w:t>
            </w:r>
          </w:p>
        </w:tc>
        <w:tc>
          <w:tcPr>
            <w:tcW w:w="4281" w:type="dxa"/>
          </w:tcPr>
          <w:p w14:paraId="090F4F28" w14:textId="607F6645" w:rsidR="00A4386E" w:rsidRPr="00BF0FFB" w:rsidRDefault="00A4386E" w:rsidP="00CE3A07">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BF0FFB">
              <w:rPr>
                <w:rFonts w:ascii="Times New Roman" w:eastAsia="Calibri" w:hAnsi="Times New Roman" w:cs="Times New Roman"/>
                <w:color w:val="000000"/>
                <w:sz w:val="24"/>
                <w:szCs w:val="24"/>
              </w:rPr>
              <w:t xml:space="preserve">Приготовление пирожных из </w:t>
            </w:r>
            <w:r w:rsidR="00CE3A07">
              <w:rPr>
                <w:rFonts w:ascii="Times New Roman" w:eastAsia="Calibri" w:hAnsi="Times New Roman" w:cs="Times New Roman"/>
                <w:color w:val="000000"/>
                <w:sz w:val="24"/>
                <w:szCs w:val="24"/>
              </w:rPr>
              <w:t>бисквитного</w:t>
            </w:r>
            <w:r w:rsidRPr="00BF0FFB">
              <w:rPr>
                <w:rFonts w:ascii="Times New Roman" w:eastAsia="Calibri" w:hAnsi="Times New Roman" w:cs="Times New Roman"/>
                <w:color w:val="000000"/>
                <w:sz w:val="24"/>
                <w:szCs w:val="24"/>
              </w:rPr>
              <w:t xml:space="preserve"> теста </w:t>
            </w:r>
            <w:r w:rsidR="00CE3A07" w:rsidRPr="00BF0FFB">
              <w:rPr>
                <w:rFonts w:ascii="Times New Roman" w:eastAsia="Calibri" w:hAnsi="Times New Roman" w:cs="Times New Roman"/>
                <w:color w:val="000000"/>
                <w:sz w:val="24"/>
                <w:szCs w:val="24"/>
              </w:rPr>
              <w:t>оформление</w:t>
            </w:r>
            <w:r w:rsidR="00CE3A07">
              <w:rPr>
                <w:rFonts w:ascii="Times New Roman" w:eastAsia="Calibri" w:hAnsi="Times New Roman" w:cs="Times New Roman"/>
                <w:color w:val="000000"/>
                <w:sz w:val="24"/>
                <w:szCs w:val="24"/>
              </w:rPr>
              <w:t>, презентация</w:t>
            </w:r>
            <w:r w:rsidR="00CE3A07" w:rsidRPr="00BF0FFB">
              <w:rPr>
                <w:rFonts w:ascii="Times New Roman" w:eastAsia="Calibri" w:hAnsi="Times New Roman" w:cs="Times New Roman"/>
                <w:color w:val="000000"/>
                <w:sz w:val="24"/>
                <w:szCs w:val="24"/>
              </w:rPr>
              <w:t>. Бракераж изделий. Упаковка</w:t>
            </w:r>
          </w:p>
        </w:tc>
        <w:tc>
          <w:tcPr>
            <w:tcW w:w="8051" w:type="dxa"/>
            <w:vAlign w:val="center"/>
          </w:tcPr>
          <w:p w14:paraId="57623B7F" w14:textId="77777777" w:rsidR="00A4386E" w:rsidRPr="00BF0FFB" w:rsidRDefault="00A4386E" w:rsidP="00A4386E">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Организация рабочего места кондитера в соответствии с нормами санитарии и техники безопасности. </w:t>
            </w:r>
          </w:p>
          <w:p w14:paraId="29D5F363" w14:textId="77777777" w:rsidR="00CE3A07" w:rsidRDefault="00A4386E" w:rsidP="00A4386E">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Расчет и подгот</w:t>
            </w:r>
            <w:r w:rsidR="00CE3A07">
              <w:rPr>
                <w:rFonts w:ascii="Times New Roman" w:eastAsia="Times New Roman" w:hAnsi="Times New Roman" w:cs="Times New Roman"/>
                <w:kern w:val="0"/>
                <w:sz w:val="24"/>
                <w:szCs w:val="24"/>
                <w:lang w:eastAsia="ru-RU"/>
                <w14:ligatures w14:val="none"/>
              </w:rPr>
              <w:t>овка сырья.</w:t>
            </w:r>
            <w:r w:rsidRPr="00BF0FFB">
              <w:rPr>
                <w:rFonts w:ascii="Times New Roman" w:eastAsia="Times New Roman" w:hAnsi="Times New Roman" w:cs="Times New Roman"/>
                <w:kern w:val="0"/>
                <w:sz w:val="24"/>
                <w:szCs w:val="24"/>
                <w:lang w:eastAsia="ru-RU"/>
                <w14:ligatures w14:val="none"/>
              </w:rPr>
              <w:t xml:space="preserve"> </w:t>
            </w:r>
          </w:p>
          <w:p w14:paraId="60066282" w14:textId="14C4752C" w:rsidR="00CE3A07" w:rsidRDefault="00CE3A07" w:rsidP="00CE3A07">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w:t>
            </w:r>
            <w:r w:rsidRPr="00BF0FFB">
              <w:rPr>
                <w:rFonts w:ascii="Times New Roman" w:eastAsia="Times New Roman" w:hAnsi="Times New Roman" w:cs="Times New Roman"/>
                <w:kern w:val="0"/>
                <w:sz w:val="24"/>
                <w:szCs w:val="24"/>
                <w:lang w:eastAsia="ru-RU"/>
                <w14:ligatures w14:val="none"/>
              </w:rPr>
              <w:t>риготов</w:t>
            </w:r>
            <w:r>
              <w:rPr>
                <w:rFonts w:ascii="Times New Roman" w:eastAsia="Times New Roman" w:hAnsi="Times New Roman" w:cs="Times New Roman"/>
                <w:kern w:val="0"/>
                <w:sz w:val="24"/>
                <w:szCs w:val="24"/>
                <w:lang w:eastAsia="ru-RU"/>
                <w14:ligatures w14:val="none"/>
              </w:rPr>
              <w:t>ление</w:t>
            </w:r>
            <w:r w:rsidRPr="00BF0FFB">
              <w:rPr>
                <w:rFonts w:ascii="Times New Roman" w:eastAsia="Times New Roman" w:hAnsi="Times New Roman" w:cs="Times New Roman"/>
                <w:kern w:val="0"/>
                <w:sz w:val="24"/>
                <w:szCs w:val="24"/>
                <w:lang w:eastAsia="ru-RU"/>
                <w14:ligatures w14:val="none"/>
              </w:rPr>
              <w:t xml:space="preserve"> пирожных из </w:t>
            </w:r>
            <w:r>
              <w:rPr>
                <w:rFonts w:ascii="Times New Roman" w:eastAsia="Times New Roman" w:hAnsi="Times New Roman" w:cs="Times New Roman"/>
                <w:kern w:val="0"/>
                <w:sz w:val="24"/>
                <w:szCs w:val="24"/>
                <w:lang w:eastAsia="ru-RU"/>
                <w14:ligatures w14:val="none"/>
              </w:rPr>
              <w:t>бисквитного</w:t>
            </w:r>
            <w:r w:rsidRPr="00BF0FFB">
              <w:rPr>
                <w:rFonts w:ascii="Times New Roman" w:eastAsia="Times New Roman" w:hAnsi="Times New Roman" w:cs="Times New Roman"/>
                <w:kern w:val="0"/>
                <w:sz w:val="24"/>
                <w:szCs w:val="24"/>
                <w:lang w:eastAsia="ru-RU"/>
                <w14:ligatures w14:val="none"/>
              </w:rPr>
              <w:t xml:space="preserve"> теста</w:t>
            </w:r>
            <w:r>
              <w:rPr>
                <w:rFonts w:ascii="Times New Roman" w:eastAsia="Times New Roman" w:hAnsi="Times New Roman" w:cs="Times New Roman"/>
                <w:kern w:val="0"/>
                <w:sz w:val="24"/>
                <w:szCs w:val="24"/>
                <w:lang w:eastAsia="ru-RU"/>
                <w14:ligatures w14:val="none"/>
              </w:rPr>
              <w:t xml:space="preserve"> (нарезные, буше)</w:t>
            </w:r>
            <w:r w:rsidRPr="00BF0FFB">
              <w:rPr>
                <w:rFonts w:ascii="Times New Roman" w:eastAsia="Times New Roman" w:hAnsi="Times New Roman" w:cs="Times New Roman"/>
                <w:kern w:val="0"/>
                <w:sz w:val="24"/>
                <w:szCs w:val="24"/>
                <w:lang w:eastAsia="ru-RU"/>
                <w14:ligatures w14:val="none"/>
              </w:rPr>
              <w:t xml:space="preserve">. </w:t>
            </w:r>
          </w:p>
          <w:p w14:paraId="6FFDEF4A" w14:textId="3806B722" w:rsidR="00CE3A07" w:rsidRPr="00BF0FFB" w:rsidRDefault="00CE3A07" w:rsidP="00CE3A07">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Приготовление крема сливочного, пропитки, фруктово-желейной пропитки, декора)</w:t>
            </w:r>
          </w:p>
          <w:p w14:paraId="7BD1D075" w14:textId="05F32EE1" w:rsidR="00CE3A07" w:rsidRPr="00BF0FFB" w:rsidRDefault="00CE3A07" w:rsidP="00CE3A07">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Отработка техники оформления (отсадка, глазирование, </w:t>
            </w:r>
            <w:r>
              <w:rPr>
                <w:rFonts w:ascii="Times New Roman" w:eastAsia="Times New Roman" w:hAnsi="Times New Roman" w:cs="Times New Roman"/>
                <w:kern w:val="0"/>
                <w:sz w:val="24"/>
                <w:szCs w:val="24"/>
                <w:lang w:eastAsia="ru-RU"/>
                <w14:ligatures w14:val="none"/>
              </w:rPr>
              <w:t xml:space="preserve">пропитка, </w:t>
            </w:r>
            <w:r w:rsidRPr="00BF0FFB">
              <w:rPr>
                <w:rFonts w:ascii="Times New Roman" w:eastAsia="Times New Roman" w:hAnsi="Times New Roman" w:cs="Times New Roman"/>
                <w:kern w:val="0"/>
                <w:sz w:val="24"/>
                <w:szCs w:val="24"/>
                <w:lang w:eastAsia="ru-RU"/>
                <w14:ligatures w14:val="none"/>
              </w:rPr>
              <w:t xml:space="preserve">декор). </w:t>
            </w:r>
          </w:p>
          <w:p w14:paraId="3B370BF8" w14:textId="77777777" w:rsidR="00CE3A07" w:rsidRPr="00BF0FFB" w:rsidRDefault="00CE3A07" w:rsidP="00CE3A07">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Бракераж по органолептическим показателям, фикс</w:t>
            </w:r>
            <w:r>
              <w:rPr>
                <w:rFonts w:ascii="Times New Roman" w:eastAsia="Times New Roman" w:hAnsi="Times New Roman" w:cs="Times New Roman"/>
                <w:kern w:val="0"/>
                <w:sz w:val="24"/>
                <w:szCs w:val="24"/>
                <w:lang w:eastAsia="ru-RU"/>
                <w14:ligatures w14:val="none"/>
              </w:rPr>
              <w:t>ация</w:t>
            </w:r>
            <w:r w:rsidRPr="00BF0FFB">
              <w:rPr>
                <w:rFonts w:ascii="Times New Roman" w:eastAsia="Times New Roman" w:hAnsi="Times New Roman" w:cs="Times New Roman"/>
                <w:kern w:val="0"/>
                <w:sz w:val="24"/>
                <w:szCs w:val="24"/>
                <w:lang w:eastAsia="ru-RU"/>
                <w14:ligatures w14:val="none"/>
              </w:rPr>
              <w:t xml:space="preserve"> дефект</w:t>
            </w:r>
            <w:r>
              <w:rPr>
                <w:rFonts w:ascii="Times New Roman" w:eastAsia="Times New Roman" w:hAnsi="Times New Roman" w:cs="Times New Roman"/>
                <w:kern w:val="0"/>
                <w:sz w:val="24"/>
                <w:szCs w:val="24"/>
                <w:lang w:eastAsia="ru-RU"/>
                <w14:ligatures w14:val="none"/>
              </w:rPr>
              <w:t>ов</w:t>
            </w:r>
            <w:r w:rsidRPr="00BF0FFB">
              <w:rPr>
                <w:rFonts w:ascii="Times New Roman" w:eastAsia="Times New Roman" w:hAnsi="Times New Roman" w:cs="Times New Roman"/>
                <w:kern w:val="0"/>
                <w:sz w:val="24"/>
                <w:szCs w:val="24"/>
                <w:lang w:eastAsia="ru-RU"/>
                <w14:ligatures w14:val="none"/>
              </w:rPr>
              <w:t>, определ</w:t>
            </w:r>
            <w:r>
              <w:rPr>
                <w:rFonts w:ascii="Times New Roman" w:eastAsia="Times New Roman" w:hAnsi="Times New Roman" w:cs="Times New Roman"/>
                <w:kern w:val="0"/>
                <w:sz w:val="24"/>
                <w:szCs w:val="24"/>
                <w:lang w:eastAsia="ru-RU"/>
                <w14:ligatures w14:val="none"/>
              </w:rPr>
              <w:t>ение</w:t>
            </w:r>
            <w:r w:rsidRPr="00BF0FFB">
              <w:rPr>
                <w:rFonts w:ascii="Times New Roman" w:eastAsia="Times New Roman" w:hAnsi="Times New Roman" w:cs="Times New Roman"/>
                <w:kern w:val="0"/>
                <w:sz w:val="24"/>
                <w:szCs w:val="24"/>
                <w:lang w:eastAsia="ru-RU"/>
                <w14:ligatures w14:val="none"/>
              </w:rPr>
              <w:t xml:space="preserve"> причины и способы их предупреждения. </w:t>
            </w:r>
          </w:p>
          <w:p w14:paraId="2B5C70D9" w14:textId="49D2FF7C" w:rsidR="00A4386E" w:rsidRPr="00BF0FFB" w:rsidRDefault="00CE3A07" w:rsidP="00CE3A07">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Выполнение упаковки изделий для выноса/доставки, оформление маркировк</w:t>
            </w:r>
            <w:r>
              <w:rPr>
                <w:rFonts w:ascii="Times New Roman" w:eastAsia="Times New Roman" w:hAnsi="Times New Roman" w:cs="Times New Roman"/>
                <w:kern w:val="0"/>
                <w:sz w:val="24"/>
                <w:szCs w:val="24"/>
                <w:lang w:eastAsia="ru-RU"/>
                <w14:ligatures w14:val="none"/>
              </w:rPr>
              <w:t>и</w:t>
            </w:r>
            <w:r w:rsidRPr="00BF0FFB">
              <w:rPr>
                <w:rFonts w:ascii="Times New Roman" w:eastAsia="Times New Roman" w:hAnsi="Times New Roman" w:cs="Times New Roman"/>
                <w:kern w:val="0"/>
                <w:sz w:val="24"/>
                <w:szCs w:val="24"/>
                <w:lang w:eastAsia="ru-RU"/>
                <w14:ligatures w14:val="none"/>
              </w:rPr>
              <w:t>, проверка соответствия требованиям транспортировки</w:t>
            </w:r>
          </w:p>
        </w:tc>
        <w:tc>
          <w:tcPr>
            <w:tcW w:w="1843" w:type="dxa"/>
            <w:vAlign w:val="center"/>
          </w:tcPr>
          <w:p w14:paraId="1461FAF8" w14:textId="5DCAAE83" w:rsidR="00A4386E" w:rsidRDefault="00A4386E" w:rsidP="00A4386E">
            <w:pPr>
              <w:widowControl w:val="0"/>
              <w:autoSpaceDE w:val="0"/>
              <w:autoSpaceDN w:val="0"/>
              <w:adjustRightInd w:val="0"/>
              <w:spacing w:after="0" w:line="240" w:lineRule="auto"/>
              <w:jc w:val="center"/>
              <w:rPr>
                <w:rFonts w:ascii="Times New Roman" w:eastAsia="Times New Roman" w:hAnsi="Times New Roman" w:cs="Times New Roman"/>
                <w:b/>
                <w:color w:val="EE0000"/>
                <w:kern w:val="0"/>
                <w:sz w:val="24"/>
                <w:szCs w:val="24"/>
                <w:lang w:eastAsia="ru-RU"/>
                <w14:ligatures w14:val="none"/>
              </w:rPr>
            </w:pPr>
            <w:r>
              <w:rPr>
                <w:rFonts w:ascii="Times New Roman" w:eastAsia="Times New Roman" w:hAnsi="Times New Roman" w:cs="Times New Roman"/>
                <w:b/>
                <w:color w:val="EE0000"/>
                <w:kern w:val="0"/>
                <w:sz w:val="24"/>
                <w:szCs w:val="24"/>
                <w:lang w:eastAsia="ru-RU"/>
                <w14:ligatures w14:val="none"/>
              </w:rPr>
              <w:t>5</w:t>
            </w:r>
          </w:p>
        </w:tc>
      </w:tr>
      <w:tr w:rsidR="00A4386E" w:rsidRPr="006634BD" w14:paraId="28767DF3" w14:textId="77777777" w:rsidTr="00805106">
        <w:tc>
          <w:tcPr>
            <w:tcW w:w="817" w:type="dxa"/>
            <w:vAlign w:val="center"/>
          </w:tcPr>
          <w:p w14:paraId="723CDF00" w14:textId="57CE095E" w:rsidR="00A4386E" w:rsidRPr="00BF0FFB" w:rsidRDefault="00A4386E" w:rsidP="00CE3A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r w:rsidR="00CE3A07">
              <w:rPr>
                <w:rFonts w:ascii="Times New Roman" w:eastAsia="Times New Roman" w:hAnsi="Times New Roman" w:cs="Times New Roman"/>
                <w:b/>
                <w:kern w:val="0"/>
                <w:sz w:val="24"/>
                <w:szCs w:val="24"/>
                <w:lang w:eastAsia="ru-RU"/>
                <w14:ligatures w14:val="none"/>
              </w:rPr>
              <w:t>2</w:t>
            </w:r>
          </w:p>
        </w:tc>
        <w:tc>
          <w:tcPr>
            <w:tcW w:w="4281" w:type="dxa"/>
          </w:tcPr>
          <w:p w14:paraId="2443EEAD" w14:textId="432E66EF" w:rsidR="00A4386E" w:rsidRPr="00BF0FFB" w:rsidRDefault="00A4386E" w:rsidP="00A4386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BF0FFB">
              <w:rPr>
                <w:rFonts w:ascii="Times New Roman" w:eastAsia="Calibri" w:hAnsi="Times New Roman" w:cs="Times New Roman"/>
                <w:color w:val="000000"/>
                <w:sz w:val="24"/>
                <w:szCs w:val="24"/>
              </w:rPr>
              <w:t>Приготовление тортов из различных видов теста и оформление. Бракераж изделий</w:t>
            </w:r>
            <w:r>
              <w:rPr>
                <w:rFonts w:ascii="Times New Roman" w:eastAsia="Calibri" w:hAnsi="Times New Roman" w:cs="Times New Roman"/>
                <w:color w:val="000000"/>
                <w:sz w:val="24"/>
                <w:szCs w:val="24"/>
              </w:rPr>
              <w:t xml:space="preserve">. </w:t>
            </w:r>
            <w:r w:rsidRPr="00BF0FFB">
              <w:rPr>
                <w:rFonts w:ascii="Times New Roman" w:eastAsia="Calibri" w:hAnsi="Times New Roman" w:cs="Times New Roman"/>
                <w:color w:val="000000"/>
                <w:sz w:val="24"/>
                <w:szCs w:val="24"/>
              </w:rPr>
              <w:t>Упаковка</w:t>
            </w:r>
          </w:p>
        </w:tc>
        <w:tc>
          <w:tcPr>
            <w:tcW w:w="8051" w:type="dxa"/>
            <w:vAlign w:val="center"/>
          </w:tcPr>
          <w:p w14:paraId="304E026C" w14:textId="77777777" w:rsidR="00A4386E" w:rsidRPr="00BF0FFB" w:rsidRDefault="00A4386E" w:rsidP="00A4386E">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Организация рабочего места кондитера в соответствии с нормами санитарии и техники безопасности. </w:t>
            </w:r>
          </w:p>
          <w:p w14:paraId="3BBFC1BA" w14:textId="5B4A870E" w:rsidR="00A4386E" w:rsidRPr="00BF0FFB" w:rsidRDefault="00A4386E" w:rsidP="00A4386E">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Расчет и подготовка сырья, приготовить тортов из разных типов теста. </w:t>
            </w:r>
          </w:p>
          <w:p w14:paraId="4677C3E7" w14:textId="77777777" w:rsidR="00A4386E" w:rsidRPr="00BF0FFB" w:rsidRDefault="00A4386E" w:rsidP="00A4386E">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Отработка техники оформления (отсадка, глазирование, посыпки/декор). </w:t>
            </w:r>
          </w:p>
          <w:p w14:paraId="7BA34BC2" w14:textId="77777777" w:rsidR="00A4386E" w:rsidRPr="00BF0FFB" w:rsidRDefault="00A4386E" w:rsidP="00A4386E">
            <w:pPr>
              <w:spacing w:after="0" w:line="240" w:lineRule="auto"/>
              <w:rPr>
                <w:rFonts w:ascii="Times New Roman" w:eastAsia="Times New Roman" w:hAnsi="Times New Roman" w:cs="Times New Roman"/>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Бракераж по органолептическим показателям, зафиксировать дефекты, определить причины и способы их предупреждения. </w:t>
            </w:r>
          </w:p>
          <w:p w14:paraId="5D281712" w14:textId="7BB73D26" w:rsidR="00A4386E" w:rsidRPr="00BF0FFB" w:rsidRDefault="00A4386E" w:rsidP="00A4386E">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BF0FFB">
              <w:rPr>
                <w:rFonts w:ascii="Times New Roman" w:eastAsia="Times New Roman" w:hAnsi="Times New Roman" w:cs="Times New Roman"/>
                <w:kern w:val="0"/>
                <w:sz w:val="24"/>
                <w:szCs w:val="24"/>
                <w:lang w:eastAsia="ru-RU"/>
                <w14:ligatures w14:val="none"/>
              </w:rPr>
              <w:t xml:space="preserve">Выполнение упаковки  изделий для выноса/доставки, оформление </w:t>
            </w:r>
            <w:r w:rsidRPr="00BF0FFB">
              <w:rPr>
                <w:rFonts w:ascii="Times New Roman" w:eastAsia="Times New Roman" w:hAnsi="Times New Roman" w:cs="Times New Roman"/>
                <w:kern w:val="0"/>
                <w:sz w:val="24"/>
                <w:szCs w:val="24"/>
                <w:lang w:eastAsia="ru-RU"/>
                <w14:ligatures w14:val="none"/>
              </w:rPr>
              <w:lastRenderedPageBreak/>
              <w:t>маркировка, проверка соответствия требованиям транспортировки</w:t>
            </w:r>
          </w:p>
        </w:tc>
        <w:tc>
          <w:tcPr>
            <w:tcW w:w="1843" w:type="dxa"/>
            <w:vAlign w:val="center"/>
          </w:tcPr>
          <w:p w14:paraId="6609FE87" w14:textId="39FDF3B9" w:rsidR="00A4386E" w:rsidRPr="003351C7" w:rsidRDefault="00A4386E" w:rsidP="00A4386E">
            <w:pPr>
              <w:widowControl w:val="0"/>
              <w:autoSpaceDE w:val="0"/>
              <w:autoSpaceDN w:val="0"/>
              <w:adjustRightInd w:val="0"/>
              <w:spacing w:after="0" w:line="240" w:lineRule="auto"/>
              <w:jc w:val="center"/>
              <w:rPr>
                <w:rFonts w:ascii="Times New Roman" w:eastAsia="Times New Roman" w:hAnsi="Times New Roman" w:cs="Times New Roman"/>
                <w:b/>
                <w:color w:val="EE0000"/>
                <w:kern w:val="0"/>
                <w:sz w:val="24"/>
                <w:szCs w:val="24"/>
                <w:lang w:eastAsia="ru-RU"/>
                <w14:ligatures w14:val="none"/>
              </w:rPr>
            </w:pPr>
            <w:r>
              <w:rPr>
                <w:rFonts w:ascii="Times New Roman" w:eastAsia="Times New Roman" w:hAnsi="Times New Roman" w:cs="Times New Roman"/>
                <w:b/>
                <w:color w:val="EE0000"/>
                <w:kern w:val="0"/>
                <w:sz w:val="24"/>
                <w:szCs w:val="24"/>
                <w:lang w:eastAsia="ru-RU"/>
                <w14:ligatures w14:val="none"/>
              </w:rPr>
              <w:lastRenderedPageBreak/>
              <w:t>20</w:t>
            </w:r>
          </w:p>
        </w:tc>
      </w:tr>
      <w:tr w:rsidR="00A4386E" w:rsidRPr="006634BD" w14:paraId="26E6B385" w14:textId="77777777" w:rsidTr="00805106">
        <w:tc>
          <w:tcPr>
            <w:tcW w:w="817" w:type="dxa"/>
            <w:vAlign w:val="center"/>
          </w:tcPr>
          <w:p w14:paraId="403A6072" w14:textId="04B924EA" w:rsidR="00A4386E" w:rsidRPr="00BF0FFB" w:rsidRDefault="00A4386E" w:rsidP="00A4386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81" w:type="dxa"/>
            <w:vAlign w:val="center"/>
          </w:tcPr>
          <w:p w14:paraId="1A92D09B" w14:textId="384B496E" w:rsidR="00A4386E" w:rsidRPr="00BF0FFB" w:rsidRDefault="00A4386E" w:rsidP="00A4386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Промежуточная аттестация (</w:t>
            </w:r>
            <w:r w:rsidRPr="00BF0FFB">
              <w:rPr>
                <w:rFonts w:ascii="Times New Roman" w:eastAsia="Times New Roman" w:hAnsi="Times New Roman" w:cs="Times New Roman"/>
                <w:b/>
                <w:kern w:val="0"/>
                <w:sz w:val="24"/>
                <w:szCs w:val="24"/>
                <w:lang w:eastAsia="ru-RU"/>
                <w14:ligatures w14:val="none"/>
              </w:rPr>
              <w:t>зачет</w:t>
            </w:r>
            <w:r>
              <w:rPr>
                <w:rFonts w:ascii="Times New Roman" w:eastAsia="Times New Roman" w:hAnsi="Times New Roman" w:cs="Times New Roman"/>
                <w:b/>
                <w:kern w:val="0"/>
                <w:sz w:val="24"/>
                <w:szCs w:val="24"/>
                <w:lang w:eastAsia="ru-RU"/>
                <w14:ligatures w14:val="none"/>
              </w:rPr>
              <w:t>)</w:t>
            </w:r>
          </w:p>
        </w:tc>
        <w:tc>
          <w:tcPr>
            <w:tcW w:w="8051" w:type="dxa"/>
            <w:vAlign w:val="center"/>
          </w:tcPr>
          <w:p w14:paraId="0D597FF6" w14:textId="420F8DE7" w:rsidR="00A4386E" w:rsidRPr="00D0667C" w:rsidRDefault="00A4386E" w:rsidP="00A4386E">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sidRPr="00D0667C">
              <w:rPr>
                <w:rFonts w:ascii="Times New Roman" w:eastAsia="Times New Roman" w:hAnsi="Times New Roman" w:cs="Times New Roman"/>
                <w:bCs/>
                <w:kern w:val="0"/>
                <w:sz w:val="24"/>
                <w:szCs w:val="24"/>
                <w:lang w:eastAsia="ru-RU"/>
                <w14:ligatures w14:val="none"/>
              </w:rPr>
              <w:t>Проводится на последнем занятии</w:t>
            </w:r>
          </w:p>
        </w:tc>
        <w:tc>
          <w:tcPr>
            <w:tcW w:w="1843" w:type="dxa"/>
            <w:vAlign w:val="center"/>
          </w:tcPr>
          <w:p w14:paraId="3D8EB5F1" w14:textId="6513C211" w:rsidR="00A4386E" w:rsidRPr="00BF0FFB" w:rsidRDefault="00A4386E" w:rsidP="00A4386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w:t>
            </w:r>
          </w:p>
        </w:tc>
      </w:tr>
      <w:tr w:rsidR="00A4386E" w:rsidRPr="006634BD" w14:paraId="0ABED29B" w14:textId="77777777" w:rsidTr="00805106">
        <w:tc>
          <w:tcPr>
            <w:tcW w:w="817" w:type="dxa"/>
            <w:vAlign w:val="center"/>
          </w:tcPr>
          <w:p w14:paraId="265F1CAA" w14:textId="77777777" w:rsidR="00A4386E" w:rsidRPr="00BF0FFB" w:rsidRDefault="00A4386E" w:rsidP="00A4386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81" w:type="dxa"/>
            <w:vAlign w:val="center"/>
          </w:tcPr>
          <w:p w14:paraId="29DB7FF9" w14:textId="086053CF" w:rsidR="00A4386E" w:rsidRPr="00BF0FFB" w:rsidRDefault="00A4386E" w:rsidP="00A4386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F0FFB">
              <w:rPr>
                <w:rFonts w:ascii="Times New Roman" w:eastAsia="Times New Roman" w:hAnsi="Times New Roman" w:cs="Times New Roman"/>
                <w:b/>
                <w:kern w:val="0"/>
                <w:sz w:val="24"/>
                <w:szCs w:val="24"/>
                <w:lang w:eastAsia="ru-RU"/>
                <w14:ligatures w14:val="none"/>
              </w:rPr>
              <w:t xml:space="preserve">Всего </w:t>
            </w:r>
          </w:p>
        </w:tc>
        <w:tc>
          <w:tcPr>
            <w:tcW w:w="8051" w:type="dxa"/>
            <w:vAlign w:val="center"/>
          </w:tcPr>
          <w:p w14:paraId="64C9419B" w14:textId="77777777" w:rsidR="00A4386E" w:rsidRPr="00D0667C" w:rsidRDefault="00A4386E" w:rsidP="00A4386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c>
          <w:tcPr>
            <w:tcW w:w="1843" w:type="dxa"/>
            <w:vAlign w:val="center"/>
          </w:tcPr>
          <w:p w14:paraId="17E6C275" w14:textId="00384986" w:rsidR="00A4386E" w:rsidRPr="00BF0FFB" w:rsidRDefault="00A4386E" w:rsidP="00A4386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F0FFB">
              <w:rPr>
                <w:rFonts w:ascii="Times New Roman" w:eastAsia="Times New Roman" w:hAnsi="Times New Roman" w:cs="Times New Roman"/>
                <w:b/>
                <w:kern w:val="0"/>
                <w:sz w:val="24"/>
                <w:szCs w:val="24"/>
                <w:lang w:eastAsia="ru-RU"/>
                <w14:ligatures w14:val="none"/>
              </w:rPr>
              <w:t>7</w:t>
            </w:r>
            <w:r>
              <w:rPr>
                <w:rFonts w:ascii="Times New Roman" w:eastAsia="Times New Roman" w:hAnsi="Times New Roman" w:cs="Times New Roman"/>
                <w:b/>
                <w:kern w:val="0"/>
                <w:sz w:val="24"/>
                <w:szCs w:val="24"/>
                <w:lang w:eastAsia="ru-RU"/>
                <w14:ligatures w14:val="none"/>
              </w:rPr>
              <w:t>5 час.</w:t>
            </w:r>
          </w:p>
        </w:tc>
      </w:tr>
    </w:tbl>
    <w:p w14:paraId="2473E579" w14:textId="5B371328" w:rsidR="006634BD" w:rsidRDefault="006634BD">
      <w:pPr>
        <w:rPr>
          <w:rFonts w:ascii="Times New Roman" w:eastAsia="Courier New" w:hAnsi="Times New Roman" w:cs="Times New Roman"/>
          <w:b/>
          <w:bCs/>
          <w:color w:val="000000"/>
          <w:kern w:val="0"/>
          <w:sz w:val="32"/>
          <w:szCs w:val="32"/>
          <w:lang w:eastAsia="ru-RU"/>
          <w14:ligatures w14:val="none"/>
        </w:rPr>
        <w:sectPr w:rsidR="006634BD" w:rsidSect="006634BD">
          <w:pgSz w:w="16838" w:h="11906" w:orient="landscape"/>
          <w:pgMar w:top="1701" w:right="1134" w:bottom="851" w:left="1134" w:header="709" w:footer="709" w:gutter="0"/>
          <w:cols w:space="708"/>
          <w:docGrid w:linePitch="360"/>
        </w:sectPr>
      </w:pPr>
    </w:p>
    <w:p w14:paraId="27D30134" w14:textId="011D190D" w:rsidR="009A04AD" w:rsidRPr="009A04AD" w:rsidRDefault="009A04AD" w:rsidP="009A04A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9A04AD">
        <w:rPr>
          <w:rFonts w:ascii="Times New Roman" w:eastAsia="Courier New" w:hAnsi="Times New Roman" w:cs="Times New Roman"/>
          <w:b/>
          <w:bCs/>
          <w:color w:val="000000"/>
          <w:kern w:val="0"/>
          <w:sz w:val="32"/>
          <w:szCs w:val="32"/>
          <w:lang w:eastAsia="ru-RU"/>
          <w14:ligatures w14:val="none"/>
        </w:rPr>
        <w:lastRenderedPageBreak/>
        <w:t>6 Условия реализации образовательной программы</w:t>
      </w:r>
    </w:p>
    <w:p w14:paraId="64E1FAE9" w14:textId="77777777" w:rsidR="009A04AD" w:rsidRPr="009A04AD" w:rsidRDefault="009A04AD" w:rsidP="009A04A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b/>
          <w:bCs/>
          <w:noProof/>
          <w:color w:val="000000"/>
          <w:kern w:val="0"/>
          <w:sz w:val="28"/>
          <w:szCs w:val="28"/>
          <w:lang w:eastAsia="ru-RU"/>
          <w14:ligatures w14:val="none"/>
        </w:rPr>
        <w:t>6.1</w:t>
      </w:r>
      <w:r w:rsidRPr="009A04AD">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4C63B760" w14:textId="77777777" w:rsidR="009A04AD" w:rsidRPr="009A04AD" w:rsidRDefault="009A04AD" w:rsidP="009A04AD">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4" w:name="_Hlk241442093"/>
      <w:r w:rsidRPr="009A04AD">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4"/>
    </w:p>
    <w:p w14:paraId="287ECBF2" w14:textId="77777777" w:rsidR="009A04AD" w:rsidRPr="009A04AD" w:rsidRDefault="009A04AD" w:rsidP="009A04AD">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9A04AD">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2362D63D" w14:textId="77777777" w:rsidR="009A04AD" w:rsidRPr="009A04AD" w:rsidRDefault="009A04AD" w:rsidP="009A04A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b/>
          <w:bCs/>
          <w:noProof/>
          <w:color w:val="000000"/>
          <w:kern w:val="0"/>
          <w:sz w:val="28"/>
          <w:szCs w:val="28"/>
          <w:lang w:eastAsia="ru-RU"/>
          <w14:ligatures w14:val="none"/>
        </w:rPr>
        <w:t xml:space="preserve">6.2 </w:t>
      </w:r>
      <w:r w:rsidRPr="009A04AD">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21C1950A" w14:textId="77777777" w:rsidR="009A04AD" w:rsidRPr="009A04AD" w:rsidRDefault="009A04AD" w:rsidP="009A04A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1A7F60ED" w14:textId="77777777" w:rsidR="009A04AD" w:rsidRPr="009A04AD" w:rsidRDefault="009A04AD" w:rsidP="009A04A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b/>
          <w:bCs/>
          <w:noProof/>
          <w:color w:val="000000"/>
          <w:kern w:val="0"/>
          <w:sz w:val="28"/>
          <w:szCs w:val="28"/>
          <w:lang w:eastAsia="ru-RU"/>
          <w14:ligatures w14:val="none"/>
        </w:rPr>
        <w:t>6.3</w:t>
      </w:r>
      <w:r w:rsidRPr="009A04AD">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23B611BB" w14:textId="77777777" w:rsidR="009A04AD" w:rsidRPr="009A04AD" w:rsidRDefault="009A04AD" w:rsidP="009A04A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1AD2FE2A" w14:textId="77777777" w:rsidR="009A04AD" w:rsidRPr="009A04AD" w:rsidRDefault="009A04AD" w:rsidP="009A04AD">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bookmarkStart w:id="25" w:name="_Hlk242019623"/>
      <w:r w:rsidRPr="009A04AD">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2B6D52D2" w14:textId="77777777" w:rsidR="009A04AD" w:rsidRPr="009A04AD" w:rsidRDefault="009A04AD" w:rsidP="009A04A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26" w:name="_Hlk241481389"/>
      <w:r w:rsidRPr="009A04AD">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26"/>
    <w:p w14:paraId="1C0F19A8" w14:textId="77777777" w:rsidR="009A04AD" w:rsidRPr="009A04AD" w:rsidRDefault="009A04AD" w:rsidP="009A04A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0A5813EE" w14:textId="77777777" w:rsidR="009A04AD" w:rsidRPr="009A04AD" w:rsidRDefault="009A04AD" w:rsidP="009A04A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70015964" w14:textId="77777777" w:rsidR="009A04AD" w:rsidRPr="009A04AD" w:rsidRDefault="009A04AD" w:rsidP="009A04A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7ECF398D" w14:textId="77777777" w:rsidR="009A04AD" w:rsidRPr="009A04AD" w:rsidRDefault="009A04AD" w:rsidP="009A04A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промежуточной и итоговой аттестации направлены на проверку результатов </w:t>
      </w:r>
      <w:r w:rsidRPr="009A04AD">
        <w:rPr>
          <w:rFonts w:ascii="Times New Roman" w:eastAsia="Courier New" w:hAnsi="Times New Roman" w:cs="Times New Roman"/>
          <w:noProof/>
          <w:color w:val="000000"/>
          <w:kern w:val="0"/>
          <w:sz w:val="28"/>
          <w:szCs w:val="28"/>
          <w:lang w:eastAsia="ru-RU"/>
          <w14:ligatures w14:val="none"/>
        </w:rPr>
        <w:lastRenderedPageBreak/>
        <w:t>освоения образовательной программы.</w:t>
      </w:r>
    </w:p>
    <w:p w14:paraId="6EDFC989" w14:textId="77777777" w:rsidR="009A04AD" w:rsidRPr="009A04AD" w:rsidRDefault="009A04AD" w:rsidP="009A04A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1A437B97" w14:textId="77777777" w:rsidR="009A04AD" w:rsidRPr="009A04AD" w:rsidRDefault="009A04AD" w:rsidP="009A04A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29E91C36" w14:textId="77777777" w:rsidR="009A04AD" w:rsidRPr="009A04AD" w:rsidRDefault="009A04AD" w:rsidP="009A04A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6EEBFA9D" w14:textId="77777777" w:rsidR="009A04AD" w:rsidRPr="009A04AD" w:rsidRDefault="009A04AD" w:rsidP="009A04A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74DFA59D" w14:textId="6DFA3F4F" w:rsidR="00060FAC" w:rsidRPr="00060FAC" w:rsidRDefault="009A04AD" w:rsidP="009A04A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9A04AD">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25"/>
    </w:p>
    <w:p w14:paraId="42E15DA3"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74D11B5"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2AD308F"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92CB5B0"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34315AC"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FA36789"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AC7DCF1"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073F23B"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B206B78"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5C7B09D"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8CF3E97"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1A1129A"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8E502FD" w14:textId="77777777" w:rsidR="00602433" w:rsidRPr="00060FAC" w:rsidRDefault="00602433">
      <w:pPr>
        <w:rPr>
          <w:rFonts w:ascii="Times New Roman" w:hAnsi="Times New Roman" w:cs="Times New Roman"/>
        </w:rPr>
      </w:pPr>
    </w:p>
    <w:sectPr w:rsidR="00602433" w:rsidRPr="00060FA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A04BA" w14:textId="77777777" w:rsidR="00984A0A" w:rsidRDefault="00984A0A">
      <w:pPr>
        <w:spacing w:after="0" w:line="240" w:lineRule="auto"/>
      </w:pPr>
      <w:r>
        <w:separator/>
      </w:r>
    </w:p>
  </w:endnote>
  <w:endnote w:type="continuationSeparator" w:id="0">
    <w:p w14:paraId="3062FB83" w14:textId="77777777" w:rsidR="00984A0A" w:rsidRDefault="00984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EndPr>
      <w:rPr>
        <w:rFonts w:ascii="Times New Roman" w:hAnsi="Times New Roman" w:cs="Times New Roman"/>
        <w:sz w:val="24"/>
        <w:szCs w:val="24"/>
      </w:rPr>
    </w:sdtEndPr>
    <w:sdtContent>
      <w:p w14:paraId="3D4C5E80" w14:textId="079EFF05" w:rsidR="00A4386E" w:rsidRPr="00805106" w:rsidRDefault="00A4386E" w:rsidP="00805106">
        <w:pPr>
          <w:jc w:val="right"/>
          <w:rPr>
            <w:rFonts w:ascii="Times New Roman" w:hAnsi="Times New Roman" w:cs="Times New Roman"/>
            <w:sz w:val="24"/>
            <w:szCs w:val="24"/>
          </w:rPr>
        </w:pPr>
        <w:r w:rsidRPr="00805106">
          <w:rPr>
            <w:rFonts w:ascii="Times New Roman" w:hAnsi="Times New Roman" w:cs="Times New Roman"/>
            <w:sz w:val="24"/>
            <w:szCs w:val="24"/>
          </w:rPr>
          <w:fldChar w:fldCharType="begin"/>
        </w:r>
        <w:r w:rsidRPr="00805106">
          <w:rPr>
            <w:rFonts w:ascii="Times New Roman" w:hAnsi="Times New Roman" w:cs="Times New Roman"/>
            <w:sz w:val="24"/>
            <w:szCs w:val="24"/>
          </w:rPr>
          <w:instrText>PAGE   \* MERGEFORMAT</w:instrText>
        </w:r>
        <w:r w:rsidRPr="00805106">
          <w:rPr>
            <w:rFonts w:ascii="Times New Roman" w:hAnsi="Times New Roman" w:cs="Times New Roman"/>
            <w:sz w:val="24"/>
            <w:szCs w:val="24"/>
          </w:rPr>
          <w:fldChar w:fldCharType="separate"/>
        </w:r>
        <w:r w:rsidR="00AD7E7F">
          <w:rPr>
            <w:rFonts w:ascii="Times New Roman" w:hAnsi="Times New Roman" w:cs="Times New Roman"/>
            <w:noProof/>
            <w:sz w:val="24"/>
            <w:szCs w:val="24"/>
          </w:rPr>
          <w:t>6</w:t>
        </w:r>
        <w:r w:rsidRPr="0080510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1B7CE" w14:textId="77777777" w:rsidR="00984A0A" w:rsidRDefault="00984A0A">
      <w:pPr>
        <w:spacing w:after="0" w:line="240" w:lineRule="auto"/>
      </w:pPr>
      <w:r>
        <w:separator/>
      </w:r>
    </w:p>
  </w:footnote>
  <w:footnote w:type="continuationSeparator" w:id="0">
    <w:p w14:paraId="1AF4DABB" w14:textId="77777777" w:rsidR="00984A0A" w:rsidRDefault="00984A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8EF"/>
    <w:multiLevelType w:val="hybridMultilevel"/>
    <w:tmpl w:val="002A96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06F65"/>
    <w:multiLevelType w:val="multilevel"/>
    <w:tmpl w:val="A4D2B1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25695"/>
    <w:multiLevelType w:val="multilevel"/>
    <w:tmpl w:val="C6346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37784"/>
    <w:multiLevelType w:val="hybridMultilevel"/>
    <w:tmpl w:val="C902D4EC"/>
    <w:lvl w:ilvl="0" w:tplc="0A8E3738">
      <w:start w:val="1"/>
      <w:numFmt w:val="decimal"/>
      <w:lvlText w:val="%1."/>
      <w:lvlJc w:val="left"/>
      <w:pPr>
        <w:ind w:left="391" w:hanging="360"/>
      </w:pPr>
      <w:rPr>
        <w:rFonts w:hint="default"/>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4" w15:restartNumberingAfterBreak="0">
    <w:nsid w:val="1E4D2B25"/>
    <w:multiLevelType w:val="hybridMultilevel"/>
    <w:tmpl w:val="BE16EFF0"/>
    <w:lvl w:ilvl="0" w:tplc="70FE4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677130"/>
    <w:multiLevelType w:val="hybridMultilevel"/>
    <w:tmpl w:val="FDD0B70E"/>
    <w:lvl w:ilvl="0" w:tplc="74BA896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704B3C"/>
    <w:multiLevelType w:val="hybridMultilevel"/>
    <w:tmpl w:val="E54C4E86"/>
    <w:lvl w:ilvl="0" w:tplc="70FE4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A2574E"/>
    <w:multiLevelType w:val="multilevel"/>
    <w:tmpl w:val="4168B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961759"/>
    <w:multiLevelType w:val="multilevel"/>
    <w:tmpl w:val="E6BC6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CF321C"/>
    <w:multiLevelType w:val="hybridMultilevel"/>
    <w:tmpl w:val="1CA444BC"/>
    <w:lvl w:ilvl="0" w:tplc="4ECECBAC">
      <w:start w:val="1"/>
      <w:numFmt w:val="decimal"/>
      <w:lvlText w:val="%1."/>
      <w:lvlJc w:val="left"/>
      <w:pPr>
        <w:ind w:left="391" w:hanging="360"/>
      </w:pPr>
      <w:rPr>
        <w:rFonts w:eastAsia="Times New Roman"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10" w15:restartNumberingAfterBreak="0">
    <w:nsid w:val="3CDB680A"/>
    <w:multiLevelType w:val="hybridMultilevel"/>
    <w:tmpl w:val="8AE05AF0"/>
    <w:lvl w:ilvl="0" w:tplc="0E7891AA">
      <w:start w:val="1"/>
      <w:numFmt w:val="decimal"/>
      <w:lvlText w:val="%1."/>
      <w:lvlJc w:val="left"/>
      <w:pPr>
        <w:ind w:left="391" w:hanging="360"/>
      </w:pPr>
      <w:rPr>
        <w:rFonts w:eastAsia="Times New Roman"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11" w15:restartNumberingAfterBreak="0">
    <w:nsid w:val="42254705"/>
    <w:multiLevelType w:val="multilevel"/>
    <w:tmpl w:val="37E0D522"/>
    <w:lvl w:ilvl="0">
      <w:start w:val="1"/>
      <w:numFmt w:val="decimal"/>
      <w:lvlText w:val="%1."/>
      <w:lvlJc w:val="left"/>
      <w:pPr>
        <w:ind w:left="-94" w:firstLine="662"/>
      </w:pPr>
      <w:rPr>
        <w:rFonts w:ascii="Times New Roman" w:eastAsia="Times New Roman" w:hAnsi="Times New Roman" w:cs="Times New Roman"/>
        <w:smallCaps w:val="0"/>
        <w:strike w:val="0"/>
        <w:shd w:val="clear" w:color="auto" w:fill="auto"/>
        <w:vertAlign w:val="baseline"/>
      </w:rPr>
    </w:lvl>
    <w:lvl w:ilvl="1">
      <w:start w:val="1"/>
      <w:numFmt w:val="bullet"/>
      <w:lvlText w:val="•"/>
      <w:lvlJc w:val="left"/>
      <w:pPr>
        <w:ind w:left="789" w:firstLine="662"/>
      </w:pPr>
      <w:rPr>
        <w:smallCaps w:val="0"/>
        <w:strike w:val="0"/>
        <w:shd w:val="clear" w:color="auto" w:fill="auto"/>
        <w:vertAlign w:val="baseline"/>
      </w:rPr>
    </w:lvl>
    <w:lvl w:ilvl="2">
      <w:start w:val="1"/>
      <w:numFmt w:val="bullet"/>
      <w:lvlText w:val="•"/>
      <w:lvlJc w:val="left"/>
      <w:pPr>
        <w:ind w:left="1389" w:firstLine="662"/>
      </w:pPr>
      <w:rPr>
        <w:smallCaps w:val="0"/>
        <w:strike w:val="0"/>
        <w:shd w:val="clear" w:color="auto" w:fill="auto"/>
        <w:vertAlign w:val="baseline"/>
      </w:rPr>
    </w:lvl>
    <w:lvl w:ilvl="3">
      <w:start w:val="1"/>
      <w:numFmt w:val="bullet"/>
      <w:lvlText w:val="•"/>
      <w:lvlJc w:val="left"/>
      <w:pPr>
        <w:ind w:left="1989" w:firstLine="662"/>
      </w:pPr>
      <w:rPr>
        <w:smallCaps w:val="0"/>
        <w:strike w:val="0"/>
        <w:shd w:val="clear" w:color="auto" w:fill="auto"/>
        <w:vertAlign w:val="baseline"/>
      </w:rPr>
    </w:lvl>
    <w:lvl w:ilvl="4">
      <w:start w:val="1"/>
      <w:numFmt w:val="bullet"/>
      <w:lvlText w:val="•"/>
      <w:lvlJc w:val="left"/>
      <w:pPr>
        <w:ind w:left="2589" w:firstLine="661"/>
      </w:pPr>
      <w:rPr>
        <w:smallCaps w:val="0"/>
        <w:strike w:val="0"/>
        <w:shd w:val="clear" w:color="auto" w:fill="auto"/>
        <w:vertAlign w:val="baseline"/>
      </w:rPr>
    </w:lvl>
    <w:lvl w:ilvl="5">
      <w:start w:val="1"/>
      <w:numFmt w:val="bullet"/>
      <w:lvlText w:val="•"/>
      <w:lvlJc w:val="left"/>
      <w:pPr>
        <w:ind w:left="3189" w:firstLine="661"/>
      </w:pPr>
      <w:rPr>
        <w:smallCaps w:val="0"/>
        <w:strike w:val="0"/>
        <w:shd w:val="clear" w:color="auto" w:fill="auto"/>
        <w:vertAlign w:val="baseline"/>
      </w:rPr>
    </w:lvl>
    <w:lvl w:ilvl="6">
      <w:start w:val="1"/>
      <w:numFmt w:val="bullet"/>
      <w:lvlText w:val="•"/>
      <w:lvlJc w:val="left"/>
      <w:pPr>
        <w:ind w:left="3789" w:firstLine="662"/>
      </w:pPr>
      <w:rPr>
        <w:smallCaps w:val="0"/>
        <w:strike w:val="0"/>
        <w:shd w:val="clear" w:color="auto" w:fill="auto"/>
        <w:vertAlign w:val="baseline"/>
      </w:rPr>
    </w:lvl>
    <w:lvl w:ilvl="7">
      <w:start w:val="1"/>
      <w:numFmt w:val="bullet"/>
      <w:lvlText w:val="•"/>
      <w:lvlJc w:val="left"/>
      <w:pPr>
        <w:ind w:left="4389" w:firstLine="662"/>
      </w:pPr>
      <w:rPr>
        <w:smallCaps w:val="0"/>
        <w:strike w:val="0"/>
        <w:shd w:val="clear" w:color="auto" w:fill="auto"/>
        <w:vertAlign w:val="baseline"/>
      </w:rPr>
    </w:lvl>
    <w:lvl w:ilvl="8">
      <w:start w:val="1"/>
      <w:numFmt w:val="bullet"/>
      <w:lvlText w:val="•"/>
      <w:lvlJc w:val="left"/>
      <w:pPr>
        <w:ind w:left="4989" w:firstLine="662"/>
      </w:pPr>
      <w:rPr>
        <w:smallCaps w:val="0"/>
        <w:strike w:val="0"/>
        <w:shd w:val="clear" w:color="auto" w:fill="auto"/>
        <w:vertAlign w:val="baseline"/>
      </w:rPr>
    </w:lvl>
  </w:abstractNum>
  <w:abstractNum w:abstractNumId="12" w15:restartNumberingAfterBreak="0">
    <w:nsid w:val="4BC16B5C"/>
    <w:multiLevelType w:val="hybridMultilevel"/>
    <w:tmpl w:val="56A6AE0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5C364CD"/>
    <w:multiLevelType w:val="hybridMultilevel"/>
    <w:tmpl w:val="B2F6F980"/>
    <w:lvl w:ilvl="0" w:tplc="70FE4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5D45FD1"/>
    <w:multiLevelType w:val="multilevel"/>
    <w:tmpl w:val="2134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CE2FB5"/>
    <w:multiLevelType w:val="multilevel"/>
    <w:tmpl w:val="F396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276A8F"/>
    <w:multiLevelType w:val="hybridMultilevel"/>
    <w:tmpl w:val="7504819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12F2653"/>
    <w:multiLevelType w:val="hybridMultilevel"/>
    <w:tmpl w:val="14F6988C"/>
    <w:lvl w:ilvl="0" w:tplc="70FE4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2994C78"/>
    <w:multiLevelType w:val="multilevel"/>
    <w:tmpl w:val="AB7A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C65E84"/>
    <w:multiLevelType w:val="multilevel"/>
    <w:tmpl w:val="7700D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D30757"/>
    <w:multiLevelType w:val="hybridMultilevel"/>
    <w:tmpl w:val="7952D642"/>
    <w:lvl w:ilvl="0" w:tplc="70FE4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7833904"/>
    <w:multiLevelType w:val="hybridMultilevel"/>
    <w:tmpl w:val="01F2F79C"/>
    <w:lvl w:ilvl="0" w:tplc="70FE4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CE658D1"/>
    <w:multiLevelType w:val="multilevel"/>
    <w:tmpl w:val="22A81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61028D"/>
    <w:multiLevelType w:val="multilevel"/>
    <w:tmpl w:val="FACA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1710207">
    <w:abstractNumId w:val="16"/>
  </w:num>
  <w:num w:numId="2" w16cid:durableId="605843089">
    <w:abstractNumId w:val="17"/>
  </w:num>
  <w:num w:numId="3" w16cid:durableId="1656445182">
    <w:abstractNumId w:val="13"/>
  </w:num>
  <w:num w:numId="4" w16cid:durableId="1741556944">
    <w:abstractNumId w:val="20"/>
  </w:num>
  <w:num w:numId="5" w16cid:durableId="1259946652">
    <w:abstractNumId w:val="6"/>
  </w:num>
  <w:num w:numId="6" w16cid:durableId="2008046159">
    <w:abstractNumId w:val="21"/>
  </w:num>
  <w:num w:numId="7" w16cid:durableId="472792824">
    <w:abstractNumId w:val="4"/>
  </w:num>
  <w:num w:numId="8" w16cid:durableId="1719278903">
    <w:abstractNumId w:val="11"/>
  </w:num>
  <w:num w:numId="9" w16cid:durableId="496113032">
    <w:abstractNumId w:val="1"/>
  </w:num>
  <w:num w:numId="10" w16cid:durableId="963123657">
    <w:abstractNumId w:val="19"/>
  </w:num>
  <w:num w:numId="11" w16cid:durableId="70975601">
    <w:abstractNumId w:val="22"/>
  </w:num>
  <w:num w:numId="12" w16cid:durableId="142820706">
    <w:abstractNumId w:val="23"/>
  </w:num>
  <w:num w:numId="13" w16cid:durableId="1040668643">
    <w:abstractNumId w:val="14"/>
  </w:num>
  <w:num w:numId="14" w16cid:durableId="91558705">
    <w:abstractNumId w:val="5"/>
  </w:num>
  <w:num w:numId="15" w16cid:durableId="1854027426">
    <w:abstractNumId w:val="12"/>
  </w:num>
  <w:num w:numId="16" w16cid:durableId="385761292">
    <w:abstractNumId w:val="0"/>
  </w:num>
  <w:num w:numId="17" w16cid:durableId="1321033323">
    <w:abstractNumId w:val="3"/>
  </w:num>
  <w:num w:numId="18" w16cid:durableId="96875866">
    <w:abstractNumId w:val="9"/>
  </w:num>
  <w:num w:numId="19" w16cid:durableId="1382900814">
    <w:abstractNumId w:val="2"/>
  </w:num>
  <w:num w:numId="20" w16cid:durableId="1180267761">
    <w:abstractNumId w:val="18"/>
  </w:num>
  <w:num w:numId="21" w16cid:durableId="1865172508">
    <w:abstractNumId w:val="7"/>
  </w:num>
  <w:num w:numId="22" w16cid:durableId="1605768163">
    <w:abstractNumId w:val="8"/>
  </w:num>
  <w:num w:numId="23" w16cid:durableId="1179197990">
    <w:abstractNumId w:val="15"/>
  </w:num>
  <w:num w:numId="24" w16cid:durableId="1569487635">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21"/>
    <w:rsid w:val="00042E43"/>
    <w:rsid w:val="00051B6D"/>
    <w:rsid w:val="00053885"/>
    <w:rsid w:val="00053B5B"/>
    <w:rsid w:val="00060FAC"/>
    <w:rsid w:val="000661C3"/>
    <w:rsid w:val="00067DAE"/>
    <w:rsid w:val="000B628E"/>
    <w:rsid w:val="000D57D5"/>
    <w:rsid w:val="000D73FB"/>
    <w:rsid w:val="000E44A4"/>
    <w:rsid w:val="000E6E8B"/>
    <w:rsid w:val="001026F7"/>
    <w:rsid w:val="0011063E"/>
    <w:rsid w:val="00121AF4"/>
    <w:rsid w:val="00125450"/>
    <w:rsid w:val="00125C31"/>
    <w:rsid w:val="00125F07"/>
    <w:rsid w:val="0014660E"/>
    <w:rsid w:val="001468A2"/>
    <w:rsid w:val="00156402"/>
    <w:rsid w:val="00156B9F"/>
    <w:rsid w:val="00167B5E"/>
    <w:rsid w:val="00172F6E"/>
    <w:rsid w:val="001868DA"/>
    <w:rsid w:val="00192840"/>
    <w:rsid w:val="001A5102"/>
    <w:rsid w:val="001B6922"/>
    <w:rsid w:val="001C3194"/>
    <w:rsid w:val="001C47E8"/>
    <w:rsid w:val="001D4AE5"/>
    <w:rsid w:val="001E5EF0"/>
    <w:rsid w:val="001E6DD4"/>
    <w:rsid w:val="001F1A1B"/>
    <w:rsid w:val="001F470D"/>
    <w:rsid w:val="00205BF0"/>
    <w:rsid w:val="002149FF"/>
    <w:rsid w:val="002268E7"/>
    <w:rsid w:val="0023077A"/>
    <w:rsid w:val="002538EE"/>
    <w:rsid w:val="002642BF"/>
    <w:rsid w:val="00273B9C"/>
    <w:rsid w:val="00283B77"/>
    <w:rsid w:val="00284DAF"/>
    <w:rsid w:val="0029663F"/>
    <w:rsid w:val="002A0E24"/>
    <w:rsid w:val="002B20D0"/>
    <w:rsid w:val="002D629E"/>
    <w:rsid w:val="0030406D"/>
    <w:rsid w:val="00321974"/>
    <w:rsid w:val="003351C7"/>
    <w:rsid w:val="003621B8"/>
    <w:rsid w:val="00383BB5"/>
    <w:rsid w:val="003959BD"/>
    <w:rsid w:val="003A32D0"/>
    <w:rsid w:val="003A68F8"/>
    <w:rsid w:val="003B3188"/>
    <w:rsid w:val="003F4A9E"/>
    <w:rsid w:val="003F6A95"/>
    <w:rsid w:val="00404BB8"/>
    <w:rsid w:val="00421BC0"/>
    <w:rsid w:val="004507F7"/>
    <w:rsid w:val="004525E8"/>
    <w:rsid w:val="00454A71"/>
    <w:rsid w:val="00462EC7"/>
    <w:rsid w:val="0048040C"/>
    <w:rsid w:val="004826A5"/>
    <w:rsid w:val="004844E3"/>
    <w:rsid w:val="004A1C68"/>
    <w:rsid w:val="004A575F"/>
    <w:rsid w:val="004A7D65"/>
    <w:rsid w:val="004B7FDF"/>
    <w:rsid w:val="004E3E87"/>
    <w:rsid w:val="004F3997"/>
    <w:rsid w:val="00503580"/>
    <w:rsid w:val="00541207"/>
    <w:rsid w:val="00566C06"/>
    <w:rsid w:val="00582AE8"/>
    <w:rsid w:val="00594106"/>
    <w:rsid w:val="005A46A8"/>
    <w:rsid w:val="005B0061"/>
    <w:rsid w:val="005C2742"/>
    <w:rsid w:val="005E3299"/>
    <w:rsid w:val="00601543"/>
    <w:rsid w:val="00602433"/>
    <w:rsid w:val="006063F0"/>
    <w:rsid w:val="00616D82"/>
    <w:rsid w:val="006204B8"/>
    <w:rsid w:val="0063355D"/>
    <w:rsid w:val="006478C4"/>
    <w:rsid w:val="00655623"/>
    <w:rsid w:val="006634BD"/>
    <w:rsid w:val="0066445B"/>
    <w:rsid w:val="00680FF9"/>
    <w:rsid w:val="00683FF9"/>
    <w:rsid w:val="006860DF"/>
    <w:rsid w:val="006919D5"/>
    <w:rsid w:val="006A32F4"/>
    <w:rsid w:val="006A47F7"/>
    <w:rsid w:val="006B51F0"/>
    <w:rsid w:val="006C2359"/>
    <w:rsid w:val="006C7002"/>
    <w:rsid w:val="006E39D3"/>
    <w:rsid w:val="006E50DE"/>
    <w:rsid w:val="006E5C47"/>
    <w:rsid w:val="006E5F63"/>
    <w:rsid w:val="00702D4C"/>
    <w:rsid w:val="0070696E"/>
    <w:rsid w:val="00712FE8"/>
    <w:rsid w:val="0073129B"/>
    <w:rsid w:val="007352FF"/>
    <w:rsid w:val="00765FBC"/>
    <w:rsid w:val="0078713E"/>
    <w:rsid w:val="007A0775"/>
    <w:rsid w:val="007F3F4A"/>
    <w:rsid w:val="00805106"/>
    <w:rsid w:val="008069C0"/>
    <w:rsid w:val="00843434"/>
    <w:rsid w:val="00855B77"/>
    <w:rsid w:val="00865B90"/>
    <w:rsid w:val="0086627D"/>
    <w:rsid w:val="0086685E"/>
    <w:rsid w:val="008708CC"/>
    <w:rsid w:val="008720B6"/>
    <w:rsid w:val="0088040C"/>
    <w:rsid w:val="00896214"/>
    <w:rsid w:val="008B7F13"/>
    <w:rsid w:val="008F36D0"/>
    <w:rsid w:val="0090559B"/>
    <w:rsid w:val="00917318"/>
    <w:rsid w:val="0092660D"/>
    <w:rsid w:val="00933FC9"/>
    <w:rsid w:val="00934D9D"/>
    <w:rsid w:val="00935D08"/>
    <w:rsid w:val="0096453F"/>
    <w:rsid w:val="00984A0A"/>
    <w:rsid w:val="00992F7D"/>
    <w:rsid w:val="009A04AD"/>
    <w:rsid w:val="009B0143"/>
    <w:rsid w:val="009B0955"/>
    <w:rsid w:val="009C03D0"/>
    <w:rsid w:val="009C17EF"/>
    <w:rsid w:val="009C41CE"/>
    <w:rsid w:val="009D3769"/>
    <w:rsid w:val="009D7E94"/>
    <w:rsid w:val="00A07A30"/>
    <w:rsid w:val="00A10734"/>
    <w:rsid w:val="00A11D54"/>
    <w:rsid w:val="00A24B94"/>
    <w:rsid w:val="00A4386E"/>
    <w:rsid w:val="00A566A3"/>
    <w:rsid w:val="00A61E52"/>
    <w:rsid w:val="00A66BE5"/>
    <w:rsid w:val="00A678EF"/>
    <w:rsid w:val="00A701F1"/>
    <w:rsid w:val="00A8382A"/>
    <w:rsid w:val="00AA3880"/>
    <w:rsid w:val="00AA4203"/>
    <w:rsid w:val="00AB3494"/>
    <w:rsid w:val="00AB5CAC"/>
    <w:rsid w:val="00AB6D15"/>
    <w:rsid w:val="00AC1B88"/>
    <w:rsid w:val="00AD7E7F"/>
    <w:rsid w:val="00AF14BD"/>
    <w:rsid w:val="00AF300D"/>
    <w:rsid w:val="00B03C13"/>
    <w:rsid w:val="00B03D8F"/>
    <w:rsid w:val="00B065C7"/>
    <w:rsid w:val="00B07621"/>
    <w:rsid w:val="00B15E17"/>
    <w:rsid w:val="00B25435"/>
    <w:rsid w:val="00B329ED"/>
    <w:rsid w:val="00B52993"/>
    <w:rsid w:val="00B64C97"/>
    <w:rsid w:val="00B75AFE"/>
    <w:rsid w:val="00BA4C36"/>
    <w:rsid w:val="00BA5234"/>
    <w:rsid w:val="00BB5AF6"/>
    <w:rsid w:val="00BB5B75"/>
    <w:rsid w:val="00BE3274"/>
    <w:rsid w:val="00BE3D2D"/>
    <w:rsid w:val="00BE7D49"/>
    <w:rsid w:val="00BF0FFB"/>
    <w:rsid w:val="00C00B47"/>
    <w:rsid w:val="00C129D5"/>
    <w:rsid w:val="00C23C8C"/>
    <w:rsid w:val="00C26D43"/>
    <w:rsid w:val="00C270D5"/>
    <w:rsid w:val="00C876A0"/>
    <w:rsid w:val="00C90043"/>
    <w:rsid w:val="00CB06FE"/>
    <w:rsid w:val="00CD514B"/>
    <w:rsid w:val="00CE1787"/>
    <w:rsid w:val="00CE2188"/>
    <w:rsid w:val="00CE3A07"/>
    <w:rsid w:val="00CF4BAA"/>
    <w:rsid w:val="00CF610B"/>
    <w:rsid w:val="00D0667C"/>
    <w:rsid w:val="00D0697D"/>
    <w:rsid w:val="00D1181D"/>
    <w:rsid w:val="00D26460"/>
    <w:rsid w:val="00D27280"/>
    <w:rsid w:val="00D65C0E"/>
    <w:rsid w:val="00D664F9"/>
    <w:rsid w:val="00D932A8"/>
    <w:rsid w:val="00D94EF5"/>
    <w:rsid w:val="00DB5726"/>
    <w:rsid w:val="00DC05A6"/>
    <w:rsid w:val="00DE5A42"/>
    <w:rsid w:val="00DF3B5C"/>
    <w:rsid w:val="00E10191"/>
    <w:rsid w:val="00E522BA"/>
    <w:rsid w:val="00E560A1"/>
    <w:rsid w:val="00E5687D"/>
    <w:rsid w:val="00E759B7"/>
    <w:rsid w:val="00E85860"/>
    <w:rsid w:val="00E90B23"/>
    <w:rsid w:val="00ED102E"/>
    <w:rsid w:val="00EE5175"/>
    <w:rsid w:val="00EF395B"/>
    <w:rsid w:val="00EF5597"/>
    <w:rsid w:val="00F128F9"/>
    <w:rsid w:val="00F20AE8"/>
    <w:rsid w:val="00F3263E"/>
    <w:rsid w:val="00F35748"/>
    <w:rsid w:val="00F77243"/>
    <w:rsid w:val="00F77927"/>
    <w:rsid w:val="00F85547"/>
    <w:rsid w:val="00F85755"/>
    <w:rsid w:val="00F9595F"/>
    <w:rsid w:val="00FB10E4"/>
    <w:rsid w:val="00FB448A"/>
    <w:rsid w:val="00FD621E"/>
    <w:rsid w:val="00FE73E1"/>
    <w:rsid w:val="00FF1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chartTrackingRefBased/>
  <w15:docId w15:val="{A7C4EB52-A092-4D6D-9D4E-F730F030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6A0"/>
  </w:style>
  <w:style w:type="paragraph" w:styleId="1">
    <w:name w:val="heading 1"/>
    <w:basedOn w:val="a"/>
    <w:next w:val="a"/>
    <w:link w:val="10"/>
    <w:uiPriority w:val="9"/>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aliases w:val="Содержание. 2 уровень"/>
    <w:basedOn w:val="a"/>
    <w:link w:val="a8"/>
    <w:uiPriority w:val="34"/>
    <w:qFormat/>
    <w:rsid w:val="00B07621"/>
    <w:pPr>
      <w:ind w:left="720"/>
      <w:contextualSpacing/>
    </w:pPr>
  </w:style>
  <w:style w:type="character" w:styleId="a9">
    <w:name w:val="Intense Emphasis"/>
    <w:basedOn w:val="a0"/>
    <w:uiPriority w:val="21"/>
    <w:qFormat/>
    <w:rsid w:val="00B07621"/>
    <w:rPr>
      <w:i/>
      <w:iCs/>
      <w:color w:val="2F5496" w:themeColor="accent1" w:themeShade="BF"/>
    </w:rPr>
  </w:style>
  <w:style w:type="paragraph" w:styleId="aa">
    <w:name w:val="Intense Quote"/>
    <w:basedOn w:val="a"/>
    <w:next w:val="a"/>
    <w:link w:val="ab"/>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B07621"/>
    <w:rPr>
      <w:i/>
      <w:iCs/>
      <w:color w:val="2F5496" w:themeColor="accent1" w:themeShade="BF"/>
    </w:rPr>
  </w:style>
  <w:style w:type="character" w:styleId="ac">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d">
    <w:name w:val="Hyperlink"/>
    <w:basedOn w:val="a0"/>
    <w:rsid w:val="00060FAC"/>
    <w:rPr>
      <w:color w:val="0066CC"/>
      <w:u w:val="single"/>
    </w:rPr>
  </w:style>
  <w:style w:type="character" w:customStyle="1" w:styleId="ae">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e"/>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f">
    <w:name w:val="Подпись к таблице_"/>
    <w:basedOn w:val="a0"/>
    <w:link w:val="af0"/>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e"/>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1">
    <w:name w:val="Основной текст + Курсив"/>
    <w:basedOn w:val="ae"/>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e"/>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e"/>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e"/>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e"/>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2">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3">
    <w:name w:val="Колонтитул"/>
    <w:basedOn w:val="af2"/>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e"/>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0">
    <w:name w:val="Подпись к таблице"/>
    <w:basedOn w:val="a"/>
    <w:link w:val="af"/>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4">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footer"/>
    <w:basedOn w:val="a"/>
    <w:link w:val="af6"/>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6">
    <w:name w:val="Нижний колонтитул Знак"/>
    <w:basedOn w:val="a0"/>
    <w:link w:val="af5"/>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7">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8">
    <w:name w:val="Balloon Text"/>
    <w:basedOn w:val="a"/>
    <w:link w:val="af9"/>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9">
    <w:name w:val="Текст выноски Знак"/>
    <w:basedOn w:val="a0"/>
    <w:link w:val="af8"/>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a"/>
    <w:uiPriority w:val="1"/>
    <w:qFormat/>
    <w:rsid w:val="00060FAC"/>
    <w:pPr>
      <w:spacing w:after="0" w:line="240" w:lineRule="auto"/>
    </w:pPr>
    <w:rPr>
      <w:rFonts w:eastAsia="Times New Roman"/>
      <w:kern w:val="0"/>
      <w:lang w:eastAsia="ru-RU"/>
      <w14:ligatures w14:val="none"/>
    </w:rPr>
  </w:style>
  <w:style w:type="paragraph" w:styleId="afb">
    <w:name w:val="header"/>
    <w:basedOn w:val="a"/>
    <w:link w:val="afc"/>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c">
    <w:name w:val="Верхний колонтитул Знак"/>
    <w:basedOn w:val="a0"/>
    <w:link w:val="afb"/>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d"/>
    <w:link w:val="afe"/>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060FAC"/>
    <w:rPr>
      <w:rFonts w:ascii="Times New Roman" w:eastAsia="Courier New" w:hAnsi="Times New Roman" w:cs="Courier New"/>
      <w:kern w:val="0"/>
      <w:sz w:val="20"/>
      <w:szCs w:val="20"/>
      <w:lang w:val="en-US" w:eastAsia="ru-RU"/>
      <w14:ligatures w14:val="none"/>
    </w:rPr>
  </w:style>
  <w:style w:type="character" w:styleId="aff">
    <w:name w:val="footnote reference"/>
    <w:basedOn w:val="a0"/>
    <w:uiPriority w:val="99"/>
    <w:rsid w:val="00060FAC"/>
    <w:rPr>
      <w:rFonts w:cs="Times New Roman"/>
      <w:vertAlign w:val="superscript"/>
    </w:rPr>
  </w:style>
  <w:style w:type="paragraph" w:styleId="afd">
    <w:name w:val="footnote text"/>
    <w:basedOn w:val="a"/>
    <w:link w:val="16"/>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d"/>
    <w:uiPriority w:val="99"/>
    <w:semiHidden/>
    <w:rsid w:val="00060FAC"/>
    <w:rPr>
      <w:rFonts w:ascii="Courier New" w:eastAsia="Courier New" w:hAnsi="Courier New" w:cs="Courier New"/>
      <w:color w:val="000000"/>
      <w:kern w:val="0"/>
      <w:sz w:val="20"/>
      <w:szCs w:val="20"/>
      <w:lang w:eastAsia="ru-RU"/>
      <w14:ligatures w14:val="none"/>
    </w:rPr>
  </w:style>
  <w:style w:type="paragraph" w:styleId="aff0">
    <w:name w:val="Normal (Web)"/>
    <w:basedOn w:val="a"/>
    <w:uiPriority w:val="99"/>
    <w:semiHidden/>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1">
    <w:name w:val="annotation reference"/>
    <w:basedOn w:val="a0"/>
    <w:uiPriority w:val="99"/>
    <w:semiHidden/>
    <w:unhideWhenUsed/>
    <w:rsid w:val="00060FAC"/>
    <w:rPr>
      <w:sz w:val="16"/>
      <w:szCs w:val="16"/>
    </w:rPr>
  </w:style>
  <w:style w:type="paragraph" w:styleId="aff2">
    <w:name w:val="annotation text"/>
    <w:basedOn w:val="a"/>
    <w:link w:val="aff3"/>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3">
    <w:name w:val="Текст примечания Знак"/>
    <w:basedOn w:val="a0"/>
    <w:link w:val="aff2"/>
    <w:uiPriority w:val="99"/>
    <w:semiHidden/>
    <w:rsid w:val="00060FAC"/>
    <w:rPr>
      <w:rFonts w:ascii="Courier New" w:eastAsia="Courier New" w:hAnsi="Courier New" w:cs="Courier New"/>
      <w:color w:val="000000"/>
      <w:kern w:val="0"/>
      <w:sz w:val="20"/>
      <w:szCs w:val="20"/>
      <w:lang w:eastAsia="ru-RU"/>
      <w14:ligatures w14:val="none"/>
    </w:rPr>
  </w:style>
  <w:style w:type="paragraph" w:styleId="aff4">
    <w:name w:val="annotation subject"/>
    <w:basedOn w:val="aff2"/>
    <w:next w:val="aff2"/>
    <w:link w:val="aff5"/>
    <w:uiPriority w:val="99"/>
    <w:semiHidden/>
    <w:unhideWhenUsed/>
    <w:rsid w:val="00060FAC"/>
    <w:rPr>
      <w:b/>
      <w:bCs/>
    </w:rPr>
  </w:style>
  <w:style w:type="character" w:customStyle="1" w:styleId="aff5">
    <w:name w:val="Тема примечания Знак"/>
    <w:basedOn w:val="aff3"/>
    <w:link w:val="aff4"/>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a">
    <w:name w:val="No Spacing"/>
    <w:uiPriority w:val="1"/>
    <w:qFormat/>
    <w:rsid w:val="00060FAC"/>
    <w:pPr>
      <w:spacing w:after="0" w:line="240" w:lineRule="auto"/>
    </w:pPr>
  </w:style>
  <w:style w:type="character" w:customStyle="1" w:styleId="aff6">
    <w:name w:val="Другое_"/>
    <w:basedOn w:val="a0"/>
    <w:link w:val="aff7"/>
    <w:rsid w:val="00A24B94"/>
    <w:rPr>
      <w:rFonts w:ascii="Times New Roman" w:eastAsia="Times New Roman" w:hAnsi="Times New Roman" w:cs="Times New Roman"/>
      <w:shd w:val="clear" w:color="auto" w:fill="FFFFFF"/>
    </w:rPr>
  </w:style>
  <w:style w:type="paragraph" w:customStyle="1" w:styleId="aff7">
    <w:name w:val="Другое"/>
    <w:basedOn w:val="a"/>
    <w:link w:val="aff6"/>
    <w:rsid w:val="00A24B94"/>
    <w:pPr>
      <w:widowControl w:val="0"/>
      <w:shd w:val="clear" w:color="auto" w:fill="FFFFFF"/>
      <w:spacing w:after="0" w:line="240" w:lineRule="auto"/>
    </w:pPr>
    <w:rPr>
      <w:rFonts w:ascii="Times New Roman" w:eastAsia="Times New Roman" w:hAnsi="Times New Roman" w:cs="Times New Roman"/>
    </w:rPr>
  </w:style>
  <w:style w:type="paragraph" w:customStyle="1" w:styleId="c1">
    <w:name w:val="c1"/>
    <w:basedOn w:val="a"/>
    <w:rsid w:val="007352F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3">
    <w:name w:val="c3"/>
    <w:basedOn w:val="a0"/>
    <w:rsid w:val="007352FF"/>
  </w:style>
  <w:style w:type="character" w:customStyle="1" w:styleId="c22">
    <w:name w:val="c22"/>
    <w:basedOn w:val="a0"/>
    <w:rsid w:val="007352FF"/>
  </w:style>
  <w:style w:type="paragraph" w:customStyle="1" w:styleId="c14">
    <w:name w:val="c14"/>
    <w:basedOn w:val="a"/>
    <w:rsid w:val="007352F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2">
    <w:name w:val="c2"/>
    <w:basedOn w:val="a0"/>
    <w:rsid w:val="007352FF"/>
  </w:style>
  <w:style w:type="character" w:customStyle="1" w:styleId="c16">
    <w:name w:val="c16"/>
    <w:basedOn w:val="a0"/>
    <w:rsid w:val="007352FF"/>
  </w:style>
  <w:style w:type="character" w:customStyle="1" w:styleId="c45">
    <w:name w:val="c45"/>
    <w:basedOn w:val="a0"/>
    <w:rsid w:val="007352FF"/>
  </w:style>
  <w:style w:type="character" w:customStyle="1" w:styleId="c17">
    <w:name w:val="c17"/>
    <w:basedOn w:val="a0"/>
    <w:rsid w:val="0030406D"/>
  </w:style>
  <w:style w:type="paragraph" w:customStyle="1" w:styleId="TableParagraph">
    <w:name w:val="Table Paragraph"/>
    <w:basedOn w:val="a"/>
    <w:uiPriority w:val="1"/>
    <w:qFormat/>
    <w:rsid w:val="001A5102"/>
    <w:pPr>
      <w:widowControl w:val="0"/>
      <w:autoSpaceDE w:val="0"/>
      <w:autoSpaceDN w:val="0"/>
      <w:spacing w:after="0" w:line="240" w:lineRule="auto"/>
      <w:ind w:left="9"/>
    </w:pPr>
    <w:rPr>
      <w:rFonts w:ascii="Batang" w:eastAsia="Batang" w:hAnsi="Batang" w:cs="Batang"/>
      <w:kern w:val="0"/>
      <w14:ligatures w14:val="none"/>
    </w:rPr>
  </w:style>
  <w:style w:type="paragraph" w:customStyle="1" w:styleId="futurismarkdown-listitem">
    <w:name w:val="futurismarkdown-listitem"/>
    <w:basedOn w:val="a"/>
    <w:rsid w:val="0073129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f8">
    <w:name w:val="Strong"/>
    <w:aliases w:val="Подзаголовок11"/>
    <w:basedOn w:val="a0"/>
    <w:uiPriority w:val="22"/>
    <w:qFormat/>
    <w:rsid w:val="0073129B"/>
    <w:rPr>
      <w:b/>
      <w:bCs/>
    </w:rPr>
  </w:style>
  <w:style w:type="character" w:customStyle="1" w:styleId="a8">
    <w:name w:val="Абзац списка Знак"/>
    <w:aliases w:val="Содержание. 2 уровень Знак"/>
    <w:link w:val="a7"/>
    <w:uiPriority w:val="34"/>
    <w:qFormat/>
    <w:locked/>
    <w:rsid w:val="009C03D0"/>
  </w:style>
  <w:style w:type="character" w:customStyle="1" w:styleId="futurisfootnote-content">
    <w:name w:val="futurisfootnote-content"/>
    <w:basedOn w:val="a0"/>
    <w:rsid w:val="006E3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17383">
      <w:bodyDiv w:val="1"/>
      <w:marLeft w:val="0"/>
      <w:marRight w:val="0"/>
      <w:marTop w:val="0"/>
      <w:marBottom w:val="0"/>
      <w:divBdr>
        <w:top w:val="none" w:sz="0" w:space="0" w:color="auto"/>
        <w:left w:val="none" w:sz="0" w:space="0" w:color="auto"/>
        <w:bottom w:val="none" w:sz="0" w:space="0" w:color="auto"/>
        <w:right w:val="none" w:sz="0" w:space="0" w:color="auto"/>
      </w:divBdr>
    </w:div>
    <w:div w:id="271790402">
      <w:bodyDiv w:val="1"/>
      <w:marLeft w:val="0"/>
      <w:marRight w:val="0"/>
      <w:marTop w:val="0"/>
      <w:marBottom w:val="0"/>
      <w:divBdr>
        <w:top w:val="none" w:sz="0" w:space="0" w:color="auto"/>
        <w:left w:val="none" w:sz="0" w:space="0" w:color="auto"/>
        <w:bottom w:val="none" w:sz="0" w:space="0" w:color="auto"/>
        <w:right w:val="none" w:sz="0" w:space="0" w:color="auto"/>
      </w:divBdr>
    </w:div>
    <w:div w:id="386494055">
      <w:bodyDiv w:val="1"/>
      <w:marLeft w:val="0"/>
      <w:marRight w:val="0"/>
      <w:marTop w:val="0"/>
      <w:marBottom w:val="0"/>
      <w:divBdr>
        <w:top w:val="none" w:sz="0" w:space="0" w:color="auto"/>
        <w:left w:val="none" w:sz="0" w:space="0" w:color="auto"/>
        <w:bottom w:val="none" w:sz="0" w:space="0" w:color="auto"/>
        <w:right w:val="none" w:sz="0" w:space="0" w:color="auto"/>
      </w:divBdr>
    </w:div>
    <w:div w:id="747311171">
      <w:bodyDiv w:val="1"/>
      <w:marLeft w:val="0"/>
      <w:marRight w:val="0"/>
      <w:marTop w:val="0"/>
      <w:marBottom w:val="0"/>
      <w:divBdr>
        <w:top w:val="none" w:sz="0" w:space="0" w:color="auto"/>
        <w:left w:val="none" w:sz="0" w:space="0" w:color="auto"/>
        <w:bottom w:val="none" w:sz="0" w:space="0" w:color="auto"/>
        <w:right w:val="none" w:sz="0" w:space="0" w:color="auto"/>
      </w:divBdr>
    </w:div>
    <w:div w:id="805243315">
      <w:bodyDiv w:val="1"/>
      <w:marLeft w:val="0"/>
      <w:marRight w:val="0"/>
      <w:marTop w:val="0"/>
      <w:marBottom w:val="0"/>
      <w:divBdr>
        <w:top w:val="none" w:sz="0" w:space="0" w:color="auto"/>
        <w:left w:val="none" w:sz="0" w:space="0" w:color="auto"/>
        <w:bottom w:val="none" w:sz="0" w:space="0" w:color="auto"/>
        <w:right w:val="none" w:sz="0" w:space="0" w:color="auto"/>
      </w:divBdr>
      <w:divsChild>
        <w:div w:id="1114402760">
          <w:marLeft w:val="0"/>
          <w:marRight w:val="0"/>
          <w:marTop w:val="0"/>
          <w:marBottom w:val="120"/>
          <w:divBdr>
            <w:top w:val="none" w:sz="0" w:space="0" w:color="auto"/>
            <w:left w:val="none" w:sz="0" w:space="0" w:color="auto"/>
            <w:bottom w:val="none" w:sz="0" w:space="0" w:color="auto"/>
            <w:right w:val="none" w:sz="0" w:space="0" w:color="auto"/>
          </w:divBdr>
        </w:div>
      </w:divsChild>
    </w:div>
    <w:div w:id="1013458960">
      <w:bodyDiv w:val="1"/>
      <w:marLeft w:val="0"/>
      <w:marRight w:val="0"/>
      <w:marTop w:val="0"/>
      <w:marBottom w:val="0"/>
      <w:divBdr>
        <w:top w:val="none" w:sz="0" w:space="0" w:color="auto"/>
        <w:left w:val="none" w:sz="0" w:space="0" w:color="auto"/>
        <w:bottom w:val="none" w:sz="0" w:space="0" w:color="auto"/>
        <w:right w:val="none" w:sz="0" w:space="0" w:color="auto"/>
      </w:divBdr>
    </w:div>
    <w:div w:id="1357846840">
      <w:bodyDiv w:val="1"/>
      <w:marLeft w:val="0"/>
      <w:marRight w:val="0"/>
      <w:marTop w:val="0"/>
      <w:marBottom w:val="0"/>
      <w:divBdr>
        <w:top w:val="none" w:sz="0" w:space="0" w:color="auto"/>
        <w:left w:val="none" w:sz="0" w:space="0" w:color="auto"/>
        <w:bottom w:val="none" w:sz="0" w:space="0" w:color="auto"/>
        <w:right w:val="none" w:sz="0" w:space="0" w:color="auto"/>
      </w:divBdr>
    </w:div>
    <w:div w:id="1629704525">
      <w:bodyDiv w:val="1"/>
      <w:marLeft w:val="0"/>
      <w:marRight w:val="0"/>
      <w:marTop w:val="0"/>
      <w:marBottom w:val="0"/>
      <w:divBdr>
        <w:top w:val="none" w:sz="0" w:space="0" w:color="auto"/>
        <w:left w:val="none" w:sz="0" w:space="0" w:color="auto"/>
        <w:bottom w:val="none" w:sz="0" w:space="0" w:color="auto"/>
        <w:right w:val="none" w:sz="0" w:space="0" w:color="auto"/>
      </w:divBdr>
    </w:div>
    <w:div w:id="1654262072">
      <w:bodyDiv w:val="1"/>
      <w:marLeft w:val="0"/>
      <w:marRight w:val="0"/>
      <w:marTop w:val="0"/>
      <w:marBottom w:val="0"/>
      <w:divBdr>
        <w:top w:val="none" w:sz="0" w:space="0" w:color="auto"/>
        <w:left w:val="none" w:sz="0" w:space="0" w:color="auto"/>
        <w:bottom w:val="none" w:sz="0" w:space="0" w:color="auto"/>
        <w:right w:val="none" w:sz="0" w:space="0" w:color="auto"/>
      </w:divBdr>
    </w:div>
    <w:div w:id="1792241412">
      <w:bodyDiv w:val="1"/>
      <w:marLeft w:val="0"/>
      <w:marRight w:val="0"/>
      <w:marTop w:val="0"/>
      <w:marBottom w:val="0"/>
      <w:divBdr>
        <w:top w:val="none" w:sz="0" w:space="0" w:color="auto"/>
        <w:left w:val="none" w:sz="0" w:space="0" w:color="auto"/>
        <w:bottom w:val="none" w:sz="0" w:space="0" w:color="auto"/>
        <w:right w:val="none" w:sz="0" w:space="0" w:color="auto"/>
      </w:divBdr>
    </w:div>
    <w:div w:id="185102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5AD07-8CBF-4ED3-A674-67578CBA8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890</TotalTime>
  <Pages>42</Pages>
  <Words>11061</Words>
  <Characters>63051</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42</cp:revision>
  <cp:lastPrinted>2026-10-26T03:48:00Z</cp:lastPrinted>
  <dcterms:created xsi:type="dcterms:W3CDTF">2026-10-19T02:59:00Z</dcterms:created>
  <dcterms:modified xsi:type="dcterms:W3CDTF">2026-10-29T07:45:00Z</dcterms:modified>
</cp:coreProperties>
</file>