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CD341C">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CD341C">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CD341C">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CD341C">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3FDE278C" w14:textId="77777777" w:rsidR="00850841" w:rsidRPr="00CD341C" w:rsidRDefault="00850841"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45045B" w:rsidRPr="00CD341C" w14:paraId="25EADBA1" w14:textId="77777777" w:rsidTr="00FB167A">
        <w:tc>
          <w:tcPr>
            <w:tcW w:w="4416" w:type="dxa"/>
          </w:tcPr>
          <w:p w14:paraId="6C2A2815" w14:textId="77777777" w:rsidR="0045045B" w:rsidRPr="00CD341C" w:rsidRDefault="0045045B" w:rsidP="0045045B">
            <w:pPr>
              <w:spacing w:after="120" w:line="240" w:lineRule="auto"/>
              <w:jc w:val="both"/>
              <w:rPr>
                <w:rFonts w:ascii="Times New Roman" w:eastAsia="Times New Roman" w:hAnsi="Times New Roman" w:cs="Times New Roman"/>
                <w:color w:val="000000"/>
                <w:kern w:val="0"/>
                <w:sz w:val="28"/>
                <w:lang w:eastAsia="ru-RU"/>
                <w14:ligatures w14:val="none"/>
              </w:rPr>
            </w:pPr>
            <w:bookmarkStart w:id="0" w:name="_Hlk243760247"/>
            <w:r w:rsidRPr="00CD341C">
              <w:rPr>
                <w:rFonts w:ascii="Times New Roman" w:eastAsia="Times New Roman" w:hAnsi="Times New Roman" w:cs="Times New Roman"/>
                <w:color w:val="000000"/>
                <w:kern w:val="0"/>
                <w:sz w:val="28"/>
                <w:lang w:eastAsia="ru-RU"/>
                <w14:ligatures w14:val="none"/>
              </w:rPr>
              <w:t>СОГЛАСОВАНО</w:t>
            </w:r>
          </w:p>
          <w:p w14:paraId="2850AB10" w14:textId="77777777" w:rsidR="0045045B" w:rsidRPr="00CD341C" w:rsidRDefault="0045045B" w:rsidP="0045045B">
            <w:pPr>
              <w:spacing w:after="0" w:line="240" w:lineRule="auto"/>
              <w:jc w:val="both"/>
              <w:rPr>
                <w:rFonts w:ascii="Times New Roman" w:eastAsia="Times New Roman" w:hAnsi="Times New Roman" w:cs="Times New Roman"/>
                <w:kern w:val="0"/>
                <w:sz w:val="28"/>
                <w:lang w:eastAsia="ru-RU"/>
                <w14:ligatures w14:val="none"/>
              </w:rPr>
            </w:pPr>
            <w:r w:rsidRPr="00CD341C">
              <w:rPr>
                <w:rFonts w:ascii="Times New Roman" w:eastAsia="Times New Roman" w:hAnsi="Times New Roman" w:cs="Times New Roman"/>
                <w:kern w:val="0"/>
                <w:sz w:val="28"/>
                <w:lang w:eastAsia="ru-RU"/>
                <w14:ligatures w14:val="none"/>
              </w:rPr>
              <w:t>Директор _____________________</w:t>
            </w:r>
          </w:p>
          <w:p w14:paraId="39BF3AFD" w14:textId="77777777" w:rsidR="0045045B" w:rsidRPr="00CD341C" w:rsidRDefault="0045045B" w:rsidP="0045045B">
            <w:pPr>
              <w:spacing w:after="0" w:line="240" w:lineRule="auto"/>
              <w:jc w:val="both"/>
              <w:rPr>
                <w:rFonts w:ascii="Times New Roman" w:eastAsia="Times New Roman" w:hAnsi="Times New Roman" w:cs="Times New Roman"/>
                <w:kern w:val="0"/>
                <w:lang w:eastAsia="ru-RU"/>
                <w14:ligatures w14:val="none"/>
              </w:rPr>
            </w:pPr>
            <w:r w:rsidRPr="00CD341C">
              <w:rPr>
                <w:rFonts w:ascii="Times New Roman" w:eastAsia="Times New Roman" w:hAnsi="Times New Roman" w:cs="Times New Roman"/>
                <w:kern w:val="0"/>
                <w:lang w:eastAsia="ru-RU"/>
                <w14:ligatures w14:val="none"/>
              </w:rPr>
              <w:t>(наименование организации-участника)</w:t>
            </w:r>
          </w:p>
          <w:p w14:paraId="7846BBE5" w14:textId="77777777" w:rsidR="0045045B" w:rsidRPr="00CD341C" w:rsidRDefault="0045045B" w:rsidP="0045045B">
            <w:pPr>
              <w:spacing w:after="120" w:line="276" w:lineRule="auto"/>
              <w:jc w:val="both"/>
              <w:rPr>
                <w:rFonts w:ascii="Times New Roman" w:eastAsia="Times New Roman" w:hAnsi="Times New Roman" w:cs="Times New Roman"/>
                <w:kern w:val="0"/>
                <w:sz w:val="28"/>
                <w:lang w:eastAsia="ru-RU"/>
                <w14:ligatures w14:val="none"/>
              </w:rPr>
            </w:pPr>
            <w:r w:rsidRPr="00CD341C">
              <w:rPr>
                <w:rFonts w:ascii="Times New Roman" w:eastAsia="Times New Roman" w:hAnsi="Times New Roman" w:cs="Times New Roman"/>
                <w:kern w:val="0"/>
                <w:sz w:val="28"/>
                <w:lang w:eastAsia="ru-RU"/>
                <w14:ligatures w14:val="none"/>
              </w:rPr>
              <w:t>______________________________</w:t>
            </w:r>
          </w:p>
          <w:p w14:paraId="4CA3450A" w14:textId="77777777" w:rsidR="0045045B" w:rsidRPr="00CD341C" w:rsidRDefault="0045045B" w:rsidP="0045045B">
            <w:pPr>
              <w:spacing w:after="0" w:line="240" w:lineRule="auto"/>
              <w:jc w:val="both"/>
              <w:rPr>
                <w:rFonts w:ascii="Times New Roman" w:eastAsia="Times New Roman" w:hAnsi="Times New Roman" w:cs="Times New Roman"/>
                <w:kern w:val="0"/>
                <w:sz w:val="28"/>
                <w:lang w:eastAsia="ru-RU"/>
                <w14:ligatures w14:val="none"/>
              </w:rPr>
            </w:pPr>
            <w:r w:rsidRPr="00CD341C">
              <w:rPr>
                <w:rFonts w:ascii="Times New Roman" w:eastAsia="Times New Roman" w:hAnsi="Times New Roman" w:cs="Times New Roman"/>
                <w:kern w:val="0"/>
                <w:sz w:val="28"/>
                <w:lang w:eastAsia="ru-RU"/>
                <w14:ligatures w14:val="none"/>
              </w:rPr>
              <w:t>______________________________</w:t>
            </w:r>
          </w:p>
          <w:p w14:paraId="2E9C6C6C" w14:textId="77777777" w:rsidR="0045045B" w:rsidRPr="00CD341C" w:rsidRDefault="0045045B" w:rsidP="0045045B">
            <w:pPr>
              <w:spacing w:after="0" w:line="240" w:lineRule="auto"/>
              <w:jc w:val="center"/>
              <w:rPr>
                <w:rFonts w:ascii="Times New Roman" w:eastAsia="Times New Roman" w:hAnsi="Times New Roman" w:cs="Times New Roman"/>
                <w:kern w:val="0"/>
                <w:lang w:eastAsia="ru-RU"/>
                <w14:ligatures w14:val="none"/>
              </w:rPr>
            </w:pPr>
            <w:r w:rsidRPr="00CD341C">
              <w:rPr>
                <w:rFonts w:ascii="Times New Roman" w:eastAsia="Times New Roman" w:hAnsi="Times New Roman" w:cs="Times New Roman"/>
                <w:kern w:val="0"/>
                <w:lang w:eastAsia="ru-RU"/>
                <w14:ligatures w14:val="none"/>
              </w:rPr>
              <w:t>(И.О.Ф. директора)</w:t>
            </w:r>
          </w:p>
          <w:p w14:paraId="41F83244" w14:textId="77777777" w:rsidR="0045045B" w:rsidRPr="00CD341C" w:rsidRDefault="0045045B" w:rsidP="0045045B">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proofErr w:type="gramStart"/>
            <w:r w:rsidRPr="00CD341C">
              <w:rPr>
                <w:rFonts w:ascii="Times New Roman" w:eastAsia="Times New Roman" w:hAnsi="Times New Roman" w:cs="Times New Roman"/>
                <w:kern w:val="0"/>
                <w:sz w:val="28"/>
                <w:lang w:eastAsia="ru-RU"/>
                <w14:ligatures w14:val="none"/>
              </w:rPr>
              <w:t xml:space="preserve">«  </w:t>
            </w:r>
            <w:proofErr w:type="gramEnd"/>
            <w:r w:rsidRPr="00CD341C">
              <w:rPr>
                <w:rFonts w:ascii="Times New Roman" w:eastAsia="Times New Roman" w:hAnsi="Times New Roman" w:cs="Times New Roman"/>
                <w:kern w:val="0"/>
                <w:sz w:val="28"/>
                <w:lang w:eastAsia="ru-RU"/>
                <w14:ligatures w14:val="none"/>
              </w:rPr>
              <w:t xml:space="preserve"> » ____________ 2026 г.</w:t>
            </w:r>
          </w:p>
          <w:p w14:paraId="69AD3C08" w14:textId="77777777" w:rsidR="0045045B" w:rsidRPr="00CD341C" w:rsidRDefault="0045045B" w:rsidP="0045045B">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CD341C">
              <w:rPr>
                <w:rFonts w:ascii="Times New Roman" w:eastAsia="Calibri" w:hAnsi="Times New Roman" w:cs="Times New Roman"/>
                <w:color w:val="000000"/>
                <w:kern w:val="0"/>
                <w:sz w:val="28"/>
                <w14:ligatures w14:val="none"/>
              </w:rPr>
              <w:t>МП</w:t>
            </w:r>
          </w:p>
        </w:tc>
        <w:tc>
          <w:tcPr>
            <w:tcW w:w="5757" w:type="dxa"/>
          </w:tcPr>
          <w:p w14:paraId="35E4FD3C" w14:textId="77777777" w:rsidR="0045045B" w:rsidRPr="00CD341C" w:rsidRDefault="0045045B" w:rsidP="0045045B">
            <w:pPr>
              <w:spacing w:after="120" w:line="240" w:lineRule="auto"/>
              <w:ind w:firstLine="709"/>
              <w:jc w:val="both"/>
              <w:rPr>
                <w:rFonts w:ascii="Times New Roman" w:eastAsia="Calibri" w:hAnsi="Times New Roman" w:cs="Times New Roman"/>
                <w:color w:val="000000"/>
                <w:kern w:val="0"/>
                <w:sz w:val="28"/>
                <w14:ligatures w14:val="none"/>
              </w:rPr>
            </w:pPr>
            <w:r w:rsidRPr="00CD341C">
              <w:rPr>
                <w:rFonts w:ascii="Times New Roman" w:eastAsia="Calibri" w:hAnsi="Times New Roman" w:cs="Times New Roman"/>
                <w:color w:val="000000"/>
                <w:kern w:val="0"/>
                <w:sz w:val="28"/>
                <w14:ligatures w14:val="none"/>
              </w:rPr>
              <w:t>УТВЕРЖДАЮ</w:t>
            </w:r>
          </w:p>
          <w:p w14:paraId="2CD3CA14" w14:textId="77777777" w:rsidR="0045045B" w:rsidRPr="00CD341C" w:rsidRDefault="0045045B" w:rsidP="0045045B">
            <w:pPr>
              <w:spacing w:after="120" w:line="240" w:lineRule="auto"/>
              <w:ind w:firstLine="709"/>
              <w:jc w:val="both"/>
              <w:rPr>
                <w:rFonts w:ascii="Times New Roman" w:eastAsia="Calibri" w:hAnsi="Times New Roman" w:cs="Times New Roman"/>
                <w:color w:val="000000"/>
                <w:kern w:val="0"/>
                <w:sz w:val="28"/>
                <w14:ligatures w14:val="none"/>
              </w:rPr>
            </w:pPr>
            <w:r w:rsidRPr="00CD341C">
              <w:rPr>
                <w:rFonts w:ascii="Times New Roman" w:eastAsia="Calibri" w:hAnsi="Times New Roman" w:cs="Times New Roman"/>
                <w:color w:val="000000"/>
                <w:kern w:val="0"/>
                <w:sz w:val="28"/>
                <w14:ligatures w14:val="none"/>
              </w:rPr>
              <w:t>Директор Емельяновского</w:t>
            </w:r>
          </w:p>
          <w:p w14:paraId="53FC2E97" w14:textId="77777777" w:rsidR="0045045B" w:rsidRPr="00CD341C" w:rsidRDefault="0045045B" w:rsidP="0045045B">
            <w:pPr>
              <w:spacing w:after="120" w:line="240" w:lineRule="auto"/>
              <w:ind w:firstLine="709"/>
              <w:jc w:val="both"/>
              <w:rPr>
                <w:rFonts w:ascii="Times New Roman" w:eastAsia="Calibri" w:hAnsi="Times New Roman" w:cs="Times New Roman"/>
                <w:color w:val="000000"/>
                <w:kern w:val="0"/>
                <w:sz w:val="28"/>
                <w14:ligatures w14:val="none"/>
              </w:rPr>
            </w:pPr>
            <w:r w:rsidRPr="00CD341C">
              <w:rPr>
                <w:rFonts w:ascii="Times New Roman" w:eastAsia="Calibri" w:hAnsi="Times New Roman" w:cs="Times New Roman"/>
                <w:color w:val="000000"/>
                <w:kern w:val="0"/>
                <w:sz w:val="28"/>
                <w14:ligatures w14:val="none"/>
              </w:rPr>
              <w:t>дорожно-строительного техникума</w:t>
            </w:r>
          </w:p>
          <w:p w14:paraId="0C944215" w14:textId="77777777" w:rsidR="0045045B" w:rsidRPr="00CD341C" w:rsidRDefault="0045045B" w:rsidP="0045045B">
            <w:pPr>
              <w:spacing w:after="120" w:line="240" w:lineRule="auto"/>
              <w:ind w:firstLine="709"/>
              <w:jc w:val="both"/>
              <w:rPr>
                <w:rFonts w:ascii="Times New Roman" w:eastAsia="Calibri" w:hAnsi="Times New Roman" w:cs="Times New Roman"/>
                <w:color w:val="000000"/>
                <w:kern w:val="0"/>
                <w:sz w:val="28"/>
                <w14:ligatures w14:val="none"/>
              </w:rPr>
            </w:pPr>
            <w:r w:rsidRPr="00CD341C">
              <w:rPr>
                <w:rFonts w:ascii="Times New Roman" w:eastAsia="Calibri" w:hAnsi="Times New Roman" w:cs="Times New Roman"/>
                <w:color w:val="000000"/>
                <w:kern w:val="0"/>
                <w:sz w:val="28"/>
                <w14:ligatures w14:val="none"/>
              </w:rPr>
              <w:t>____________ В.П. Калачев</w:t>
            </w:r>
          </w:p>
          <w:p w14:paraId="2EB7D055" w14:textId="77777777" w:rsidR="0045045B" w:rsidRPr="00CD341C" w:rsidRDefault="0045045B" w:rsidP="0045045B">
            <w:pPr>
              <w:spacing w:after="120" w:line="240" w:lineRule="auto"/>
              <w:ind w:firstLine="709"/>
              <w:jc w:val="both"/>
              <w:rPr>
                <w:rFonts w:ascii="Times New Roman" w:eastAsia="Calibri" w:hAnsi="Times New Roman" w:cs="Times New Roman"/>
                <w:color w:val="000000"/>
                <w:kern w:val="0"/>
                <w:sz w:val="28"/>
                <w14:ligatures w14:val="none"/>
              </w:rPr>
            </w:pPr>
            <w:r w:rsidRPr="00CD341C">
              <w:rPr>
                <w:rFonts w:ascii="Times New Roman" w:eastAsia="Calibri" w:hAnsi="Times New Roman" w:cs="Times New Roman"/>
                <w:color w:val="000000"/>
                <w:kern w:val="0"/>
                <w:sz w:val="28"/>
                <w14:ligatures w14:val="none"/>
              </w:rPr>
              <w:t>Приказ от «21» октября 2026 г. № 258п</w:t>
            </w:r>
          </w:p>
          <w:p w14:paraId="5CC02944" w14:textId="77777777" w:rsidR="0045045B" w:rsidRPr="00CD341C" w:rsidRDefault="0045045B" w:rsidP="0045045B">
            <w:pPr>
              <w:spacing w:after="120" w:line="240" w:lineRule="auto"/>
              <w:ind w:firstLine="709"/>
              <w:jc w:val="both"/>
              <w:rPr>
                <w:rFonts w:ascii="Times New Roman" w:eastAsia="Calibri" w:hAnsi="Times New Roman" w:cs="Times New Roman"/>
                <w:color w:val="000000"/>
                <w:kern w:val="0"/>
                <w:sz w:val="28"/>
                <w14:ligatures w14:val="none"/>
              </w:rPr>
            </w:pPr>
            <w:r w:rsidRPr="00CD341C">
              <w:rPr>
                <w:rFonts w:ascii="Times New Roman" w:eastAsia="Calibri" w:hAnsi="Times New Roman" w:cs="Times New Roman"/>
                <w:color w:val="000000"/>
                <w:kern w:val="0"/>
                <w:sz w:val="28"/>
                <w14:ligatures w14:val="none"/>
              </w:rPr>
              <w:t>МП</w:t>
            </w:r>
          </w:p>
          <w:p w14:paraId="52FBEE1E" w14:textId="77777777" w:rsidR="0045045B" w:rsidRPr="00CD341C" w:rsidRDefault="0045045B" w:rsidP="0045045B">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bookmarkEnd w:id="0"/>
    </w:tbl>
    <w:p w14:paraId="54792EDF" w14:textId="77777777" w:rsidR="0045045B" w:rsidRPr="00CD341C" w:rsidRDefault="0045045B"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7609C509" w14:textId="77777777" w:rsidR="0045045B" w:rsidRPr="00CD341C" w:rsidRDefault="0045045B"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2EC54BA9" w14:textId="77777777" w:rsidR="0045045B" w:rsidRPr="00CD341C" w:rsidRDefault="0045045B" w:rsidP="0045045B">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bookmarkStart w:id="1" w:name="_Hlk243759956"/>
      <w:r w:rsidRPr="00CD341C">
        <w:rPr>
          <w:rFonts w:ascii="Times New Roman" w:eastAsia="Courier New" w:hAnsi="Times New Roman" w:cs="Times New Roman"/>
          <w:b/>
          <w:bCs/>
          <w:color w:val="000000"/>
          <w:sz w:val="28"/>
          <w:szCs w:val="28"/>
          <w:lang w:eastAsia="ru-RU"/>
          <w14:ligatures w14:val="none"/>
        </w:rPr>
        <w:t>ОСНОВНАЯ ПРОГРАММА ПРОФЕССИОНАЛЬНОГО ОБУЧЕНИЯ</w:t>
      </w:r>
      <w:r w:rsidRPr="00CD341C">
        <w:rPr>
          <w:rFonts w:ascii="Times New Roman" w:eastAsia="Times New Roman" w:hAnsi="Times New Roman" w:cs="Times New Roman"/>
          <w:b/>
          <w:bCs/>
          <w:color w:val="000000"/>
          <w:kern w:val="0"/>
          <w:sz w:val="28"/>
          <w:szCs w:val="28"/>
          <w:lang w:eastAsia="ru-RU"/>
          <w14:ligatures w14:val="none"/>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32398D72" w14:textId="17E7B2DB"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p>
    <w:p w14:paraId="64F41F1C"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1270CC8E" w14:textId="77777777" w:rsidR="00850841"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CD341C">
        <w:rPr>
          <w:rFonts w:ascii="Times New Roman" w:eastAsia="Times New Roman" w:hAnsi="Times New Roman" w:cs="Times New Roman"/>
          <w:b/>
          <w:bCs/>
          <w:color w:val="000000"/>
          <w:kern w:val="0"/>
          <w:sz w:val="28"/>
          <w:szCs w:val="28"/>
          <w:lang w:eastAsia="ru-RU"/>
          <w14:ligatures w14:val="none"/>
        </w:rPr>
        <w:t xml:space="preserve">ПРОФЕССИЯ РАБОЧЕГО: </w:t>
      </w:r>
    </w:p>
    <w:p w14:paraId="1B30AE40" w14:textId="7670C1AB"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CD341C">
        <w:rPr>
          <w:rFonts w:ascii="Times New Roman" w:eastAsia="Times New Roman" w:hAnsi="Times New Roman" w:cs="Times New Roman"/>
          <w:b/>
          <w:bCs/>
          <w:color w:val="000000"/>
          <w:kern w:val="0"/>
          <w:sz w:val="28"/>
          <w:szCs w:val="28"/>
          <w:lang w:eastAsia="ru-RU"/>
          <w14:ligatures w14:val="none"/>
        </w:rPr>
        <w:t>_</w:t>
      </w:r>
      <w:r w:rsidRPr="00CD341C">
        <w:rPr>
          <w:rFonts w:ascii="Times New Roman" w:eastAsia="Times New Roman" w:hAnsi="Times New Roman" w:cs="Times New Roman"/>
          <w:b/>
          <w:bCs/>
          <w:color w:val="000000"/>
          <w:kern w:val="0"/>
          <w:sz w:val="28"/>
          <w:szCs w:val="28"/>
          <w:u w:val="single"/>
          <w:lang w:eastAsia="ru-RU"/>
          <w14:ligatures w14:val="none"/>
        </w:rPr>
        <w:t>_____________________</w:t>
      </w:r>
      <w:r w:rsidR="00EC3AE3" w:rsidRPr="00CD341C">
        <w:rPr>
          <w:rFonts w:ascii="Times New Roman" w:eastAsia="Times New Roman" w:hAnsi="Times New Roman" w:cs="Times New Roman"/>
          <w:b/>
          <w:bCs/>
          <w:color w:val="000000"/>
          <w:kern w:val="0"/>
          <w:sz w:val="28"/>
          <w:szCs w:val="28"/>
          <w:u w:val="single"/>
          <w:lang w:eastAsia="ru-RU"/>
          <w14:ligatures w14:val="none"/>
        </w:rPr>
        <w:t>1</w:t>
      </w:r>
      <w:r w:rsidR="00C43F6E">
        <w:rPr>
          <w:rFonts w:ascii="Times New Roman" w:eastAsia="Times New Roman" w:hAnsi="Times New Roman" w:cs="Times New Roman"/>
          <w:b/>
          <w:bCs/>
          <w:color w:val="000000"/>
          <w:kern w:val="0"/>
          <w:sz w:val="28"/>
          <w:szCs w:val="28"/>
          <w:u w:val="single"/>
          <w:lang w:eastAsia="ru-RU"/>
          <w14:ligatures w14:val="none"/>
        </w:rPr>
        <w:t>01123</w:t>
      </w:r>
      <w:r w:rsidR="00EC3AE3" w:rsidRPr="00CD341C">
        <w:rPr>
          <w:rFonts w:ascii="Times New Roman" w:eastAsia="Times New Roman" w:hAnsi="Times New Roman" w:cs="Times New Roman"/>
          <w:b/>
          <w:bCs/>
          <w:color w:val="000000"/>
          <w:kern w:val="0"/>
          <w:sz w:val="28"/>
          <w:szCs w:val="28"/>
          <w:u w:val="single"/>
          <w:lang w:eastAsia="ru-RU"/>
          <w14:ligatures w14:val="none"/>
        </w:rPr>
        <w:t xml:space="preserve"> Животновод</w:t>
      </w:r>
      <w:r w:rsidRPr="00CD341C">
        <w:rPr>
          <w:rFonts w:ascii="Times New Roman" w:eastAsia="Times New Roman" w:hAnsi="Times New Roman" w:cs="Times New Roman"/>
          <w:b/>
          <w:bCs/>
          <w:color w:val="000000"/>
          <w:kern w:val="0"/>
          <w:sz w:val="28"/>
          <w:szCs w:val="28"/>
          <w:u w:val="single"/>
          <w:lang w:eastAsia="ru-RU"/>
          <w14:ligatures w14:val="none"/>
        </w:rPr>
        <w:t>_________________________</w:t>
      </w:r>
    </w:p>
    <w:p w14:paraId="35999422"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2" w:name="_Hlk241424192"/>
      <w:r w:rsidRPr="00CD341C">
        <w:rPr>
          <w:rFonts w:ascii="Times New Roman" w:eastAsia="Times New Roman" w:hAnsi="Times New Roman" w:cs="Times New Roman"/>
          <w:color w:val="000000"/>
          <w:kern w:val="0"/>
          <w:lang w:eastAsia="ru-RU"/>
          <w14:ligatures w14:val="none"/>
        </w:rPr>
        <w:t>(</w:t>
      </w:r>
      <w:bookmarkStart w:id="3" w:name="_Hlk241272091"/>
      <w:r w:rsidRPr="00CD341C">
        <w:rPr>
          <w:rFonts w:ascii="Times New Roman" w:eastAsia="Times New Roman" w:hAnsi="Times New Roman" w:cs="Times New Roman"/>
          <w:color w:val="000000"/>
          <w:kern w:val="0"/>
          <w:lang w:eastAsia="ru-RU"/>
          <w14:ligatures w14:val="none"/>
        </w:rPr>
        <w:t xml:space="preserve">код и наименование </w:t>
      </w:r>
      <w:bookmarkStart w:id="4" w:name="_Hlk241490997"/>
      <w:r w:rsidRPr="00CD341C">
        <w:rPr>
          <w:rFonts w:ascii="Times New Roman" w:eastAsia="Times New Roman" w:hAnsi="Times New Roman" w:cs="Times New Roman"/>
          <w:color w:val="000000"/>
          <w:kern w:val="0"/>
          <w:lang w:eastAsia="ru-RU"/>
          <w14:ligatures w14:val="none"/>
        </w:rPr>
        <w:t>профессии рабочего, должности служащего</w:t>
      </w:r>
      <w:bookmarkEnd w:id="3"/>
      <w:bookmarkEnd w:id="4"/>
      <w:r w:rsidRPr="00CD341C">
        <w:rPr>
          <w:rFonts w:ascii="Times New Roman" w:eastAsia="Times New Roman" w:hAnsi="Times New Roman" w:cs="Times New Roman"/>
          <w:color w:val="000000"/>
          <w:kern w:val="0"/>
          <w:lang w:eastAsia="ru-RU"/>
          <w14:ligatures w14:val="none"/>
        </w:rPr>
        <w:t>)</w:t>
      </w:r>
      <w:bookmarkEnd w:id="2"/>
    </w:p>
    <w:p w14:paraId="5FD4AFBF"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D671297" w14:textId="7C8E0EF2"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u w:val="single"/>
          <w:lang w:eastAsia="ru-RU"/>
          <w14:ligatures w14:val="none"/>
        </w:rPr>
      </w:pPr>
      <w:bookmarkStart w:id="5" w:name="_Hlk241495287"/>
      <w:r w:rsidRPr="00CD341C">
        <w:rPr>
          <w:rFonts w:ascii="Times New Roman" w:eastAsia="Times New Roman" w:hAnsi="Times New Roman" w:cs="Times New Roman"/>
          <w:bCs/>
          <w:color w:val="000000"/>
          <w:kern w:val="0"/>
          <w:sz w:val="28"/>
          <w:szCs w:val="28"/>
          <w:u w:val="single"/>
          <w:lang w:eastAsia="ru-RU"/>
          <w14:ligatures w14:val="none"/>
        </w:rPr>
        <w:t>______________</w:t>
      </w:r>
      <w:r w:rsidR="0078135F" w:rsidRPr="00CD341C">
        <w:rPr>
          <w:rFonts w:ascii="Times New Roman" w:eastAsia="Times New Roman" w:hAnsi="Times New Roman" w:cs="Times New Roman"/>
          <w:bCs/>
          <w:color w:val="000000"/>
          <w:kern w:val="0"/>
          <w:sz w:val="28"/>
          <w:szCs w:val="28"/>
          <w:u w:val="single"/>
          <w:lang w:eastAsia="ru-RU"/>
          <w14:ligatures w14:val="none"/>
        </w:rPr>
        <w:t>_____</w:t>
      </w:r>
      <w:r w:rsidR="00F74E03" w:rsidRPr="00CD341C">
        <w:rPr>
          <w:rFonts w:ascii="Times New Roman" w:eastAsia="Times New Roman" w:hAnsi="Times New Roman" w:cs="Times New Roman"/>
          <w:b/>
          <w:color w:val="000000"/>
          <w:kern w:val="0"/>
          <w:sz w:val="28"/>
          <w:szCs w:val="28"/>
          <w:u w:val="single"/>
          <w:lang w:eastAsia="ru-RU"/>
          <w14:ligatures w14:val="none"/>
        </w:rPr>
        <w:t>Животновод</w:t>
      </w:r>
      <w:r w:rsidR="0078135F" w:rsidRPr="00CD341C">
        <w:rPr>
          <w:rFonts w:ascii="Times New Roman" w:eastAsia="Times New Roman" w:hAnsi="Times New Roman" w:cs="Times New Roman"/>
          <w:b/>
          <w:color w:val="000000"/>
          <w:kern w:val="0"/>
          <w:sz w:val="28"/>
          <w:szCs w:val="28"/>
          <w:u w:val="single"/>
          <w:lang w:eastAsia="ru-RU"/>
          <w14:ligatures w14:val="none"/>
        </w:rPr>
        <w:t>,</w:t>
      </w:r>
      <w:r w:rsidR="00F74E03" w:rsidRPr="00CD341C">
        <w:rPr>
          <w:rFonts w:ascii="Times New Roman" w:eastAsia="Times New Roman" w:hAnsi="Times New Roman" w:cs="Times New Roman"/>
          <w:b/>
          <w:color w:val="000000"/>
          <w:kern w:val="0"/>
          <w:sz w:val="28"/>
          <w:szCs w:val="28"/>
          <w:u w:val="single"/>
          <w:lang w:eastAsia="ru-RU"/>
          <w14:ligatures w14:val="none"/>
        </w:rPr>
        <w:t xml:space="preserve"> </w:t>
      </w:r>
      <w:r w:rsidR="0078135F" w:rsidRPr="00CD341C">
        <w:rPr>
          <w:rFonts w:ascii="Times New Roman" w:eastAsia="Times New Roman" w:hAnsi="Times New Roman" w:cs="Times New Roman"/>
          <w:b/>
          <w:color w:val="000000"/>
          <w:kern w:val="0"/>
          <w:sz w:val="28"/>
          <w:szCs w:val="28"/>
          <w:u w:val="single"/>
          <w:lang w:eastAsia="ru-RU"/>
          <w14:ligatures w14:val="none"/>
        </w:rPr>
        <w:t xml:space="preserve">3 </w:t>
      </w:r>
      <w:r w:rsidR="00EC3AE3" w:rsidRPr="00CD341C">
        <w:rPr>
          <w:rFonts w:ascii="Times New Roman" w:eastAsia="Times New Roman" w:hAnsi="Times New Roman" w:cs="Times New Roman"/>
          <w:b/>
          <w:color w:val="000000"/>
          <w:kern w:val="0"/>
          <w:sz w:val="28"/>
          <w:szCs w:val="28"/>
          <w:u w:val="single"/>
          <w:lang w:eastAsia="ru-RU"/>
          <w14:ligatures w14:val="none"/>
        </w:rPr>
        <w:t>разряд</w:t>
      </w:r>
      <w:r w:rsidRPr="00CD341C">
        <w:rPr>
          <w:rFonts w:ascii="Times New Roman" w:eastAsia="Times New Roman" w:hAnsi="Times New Roman" w:cs="Times New Roman"/>
          <w:bCs/>
          <w:color w:val="000000"/>
          <w:kern w:val="0"/>
          <w:sz w:val="28"/>
          <w:szCs w:val="28"/>
          <w:u w:val="single"/>
          <w:lang w:eastAsia="ru-RU"/>
          <w14:ligatures w14:val="none"/>
        </w:rPr>
        <w:t>______________________</w:t>
      </w:r>
    </w:p>
    <w:p w14:paraId="764133BF" w14:textId="0EB703E0" w:rsidR="00060FAC" w:rsidRPr="00CD341C"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CD341C">
        <w:rPr>
          <w:rFonts w:ascii="Times New Roman" w:eastAsia="Times New Roman" w:hAnsi="Times New Roman" w:cs="Times New Roman"/>
          <w:kern w:val="0"/>
          <w:u w:val="single"/>
          <w:lang w:eastAsia="ru-RU"/>
          <w14:ligatures w14:val="none"/>
        </w:rPr>
        <w:t>(</w:t>
      </w:r>
      <w:bookmarkStart w:id="6" w:name="_Hlk241272485"/>
      <w:r w:rsidR="00F74E03" w:rsidRPr="00CD341C">
        <w:rPr>
          <w:rFonts w:ascii="Times New Roman" w:eastAsia="Times New Roman" w:hAnsi="Times New Roman" w:cs="Times New Roman"/>
          <w:kern w:val="0"/>
          <w:u w:val="single"/>
          <w:lang w:eastAsia="ru-RU"/>
          <w14:ligatures w14:val="none"/>
        </w:rPr>
        <w:t xml:space="preserve">квалификация, </w:t>
      </w:r>
      <w:r w:rsidRPr="00CD341C">
        <w:rPr>
          <w:rFonts w:ascii="Times New Roman" w:eastAsia="Times New Roman" w:hAnsi="Times New Roman" w:cs="Times New Roman"/>
          <w:kern w:val="0"/>
          <w:u w:val="single"/>
          <w:lang w:eastAsia="ru-RU"/>
          <w14:ligatures w14:val="none"/>
        </w:rPr>
        <w:t>квалификационный разряд, класс, категория, уровень квалификации по соответствующей</w:t>
      </w:r>
      <w:r w:rsidRPr="00CD341C">
        <w:rPr>
          <w:rFonts w:ascii="Times New Roman" w:eastAsia="Times New Roman" w:hAnsi="Times New Roman" w:cs="Times New Roman"/>
          <w:kern w:val="0"/>
          <w:lang w:eastAsia="ru-RU"/>
          <w14:ligatures w14:val="none"/>
        </w:rPr>
        <w:t xml:space="preserve"> профессии рабочего, должности служащего (при наличии таких разрядов, классов, категорий, уровня квалификации))</w:t>
      </w:r>
      <w:bookmarkEnd w:id="5"/>
      <w:bookmarkEnd w:id="6"/>
    </w:p>
    <w:p w14:paraId="3E6B2132"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CD341C"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C6B7CDE"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CD341C">
        <w:rPr>
          <w:rFonts w:ascii="Times New Roman" w:eastAsia="Times New Roman" w:hAnsi="Times New Roman" w:cs="Times New Roman"/>
          <w:bCs/>
          <w:kern w:val="0"/>
          <w:sz w:val="28"/>
          <w:szCs w:val="28"/>
          <w:lang w:eastAsia="ru-RU"/>
          <w14:ligatures w14:val="none"/>
        </w:rPr>
        <w:t xml:space="preserve">пгт Емельяново, 2026 </w:t>
      </w:r>
    </w:p>
    <w:p w14:paraId="4E4BA657" w14:textId="77777777" w:rsidR="00060FAC" w:rsidRPr="00CD341C" w:rsidRDefault="00060FAC" w:rsidP="00060FAC">
      <w:pPr>
        <w:widowControl w:val="0"/>
        <w:spacing w:after="0" w:line="240" w:lineRule="auto"/>
        <w:rPr>
          <w:rFonts w:ascii="Times New Roman" w:eastAsia="Times New Roman" w:hAnsi="Times New Roman" w:cs="Times New Roman"/>
          <w:bCs/>
          <w:kern w:val="0"/>
          <w:sz w:val="28"/>
          <w:szCs w:val="28"/>
          <w:lang w:eastAsia="ru-RU"/>
          <w14:ligatures w14:val="none"/>
        </w:rPr>
      </w:pPr>
      <w:r w:rsidRPr="00CD341C">
        <w:rPr>
          <w:rFonts w:ascii="Times New Roman" w:eastAsia="Times New Roman" w:hAnsi="Times New Roman" w:cs="Times New Roman"/>
          <w:bCs/>
          <w:kern w:val="0"/>
          <w:sz w:val="28"/>
          <w:szCs w:val="28"/>
          <w:lang w:eastAsia="ru-RU"/>
          <w14:ligatures w14:val="none"/>
        </w:rPr>
        <w:br w:type="page"/>
      </w:r>
    </w:p>
    <w:p w14:paraId="4739338B" w14:textId="77777777" w:rsidR="00060FAC" w:rsidRPr="00CD341C"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CD341C">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1A60D0E9" w14:textId="6EA83A77" w:rsidR="00060FAC" w:rsidRPr="00CD341C" w:rsidRDefault="0045045B" w:rsidP="0045045B">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CD341C">
        <w:rPr>
          <w:rFonts w:ascii="Times New Roman" w:eastAsia="Times New Roman" w:hAnsi="Times New Roman" w:cs="Times New Roman"/>
          <w:color w:val="000000"/>
          <w:kern w:val="0"/>
          <w:sz w:val="28"/>
          <w:szCs w:val="28"/>
          <w:lang w:eastAsia="ru-RU"/>
          <w14:ligatures w14:val="none"/>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по профессии рабочего </w:t>
      </w:r>
      <w:r w:rsidRPr="00CD341C">
        <w:rPr>
          <w:rFonts w:ascii="Times New Roman" w:eastAsia="Times New Roman" w:hAnsi="Times New Roman" w:cs="Times New Roman"/>
          <w:kern w:val="0"/>
          <w:sz w:val="28"/>
          <w:szCs w:val="28"/>
          <w:lang w:eastAsia="ru-RU"/>
          <w14:ligatures w14:val="none"/>
        </w:rPr>
        <w:t>1</w:t>
      </w:r>
      <w:r w:rsidR="00C43F6E">
        <w:rPr>
          <w:rFonts w:ascii="Times New Roman" w:eastAsia="Times New Roman" w:hAnsi="Times New Roman" w:cs="Times New Roman"/>
          <w:kern w:val="0"/>
          <w:sz w:val="28"/>
          <w:szCs w:val="28"/>
          <w:lang w:eastAsia="ru-RU"/>
          <w14:ligatures w14:val="none"/>
        </w:rPr>
        <w:t>01123</w:t>
      </w:r>
      <w:r w:rsidRPr="00CD341C">
        <w:rPr>
          <w:rFonts w:ascii="Times New Roman" w:eastAsia="Times New Roman" w:hAnsi="Times New Roman" w:cs="Times New Roman"/>
          <w:kern w:val="0"/>
          <w:sz w:val="28"/>
          <w:szCs w:val="28"/>
          <w:lang w:eastAsia="ru-RU"/>
          <w14:ligatures w14:val="none"/>
        </w:rPr>
        <w:t xml:space="preserve"> Животновод</w:t>
      </w:r>
      <w:r w:rsidR="00060FAC" w:rsidRPr="00CD341C">
        <w:rPr>
          <w:rFonts w:ascii="Times New Roman" w:eastAsia="Times New Roman" w:hAnsi="Times New Roman" w:cs="Times New Roman"/>
          <w:kern w:val="0"/>
          <w:sz w:val="28"/>
          <w:szCs w:val="28"/>
          <w:lang w:eastAsia="ru-RU"/>
          <w14:ligatures w14:val="none"/>
        </w:rPr>
        <w:t>,</w:t>
      </w:r>
      <w:r w:rsidR="00060FAC" w:rsidRPr="00CD341C">
        <w:rPr>
          <w:rFonts w:ascii="Times New Roman" w:eastAsia="Times New Roman" w:hAnsi="Times New Roman" w:cs="Times New Roman"/>
          <w:color w:val="000000"/>
          <w:kern w:val="0"/>
          <w:sz w:val="28"/>
          <w:szCs w:val="28"/>
          <w:lang w:eastAsia="ru-RU"/>
          <w14:ligatures w14:val="none"/>
        </w:rPr>
        <w:t xml:space="preserve"> для лиц, не сдавших ГИА,</w:t>
      </w:r>
      <w:r w:rsidR="00504B89" w:rsidRPr="00CD341C">
        <w:rPr>
          <w:rFonts w:ascii="Times New Roman" w:eastAsia="Times New Roman" w:hAnsi="Times New Roman" w:cs="Times New Roman"/>
          <w:color w:val="000000"/>
          <w:kern w:val="0"/>
          <w:sz w:val="28"/>
          <w:szCs w:val="28"/>
          <w:lang w:eastAsia="ru-RU"/>
          <w14:ligatures w14:val="none"/>
        </w:rPr>
        <w:t xml:space="preserve"> </w:t>
      </w:r>
      <w:r w:rsidRPr="00CD341C">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FA2B69" w:rsidRPr="00FA2B69">
        <w:rPr>
          <w:rFonts w:ascii="Times New Roman" w:eastAsia="Times New Roman" w:hAnsi="Times New Roman" w:cs="Times New Roman"/>
          <w:kern w:val="0"/>
          <w:sz w:val="28"/>
          <w:szCs w:val="28"/>
          <w:lang w:eastAsia="ru-RU"/>
          <w14:ligatures w14:val="none"/>
        </w:rPr>
        <w:t xml:space="preserve">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 </w:t>
      </w:r>
      <w:r w:rsidRPr="00FA2B69">
        <w:rPr>
          <w:rFonts w:ascii="Times New Roman" w:eastAsia="Times New Roman" w:hAnsi="Times New Roman" w:cs="Times New Roman"/>
          <w:color w:val="000000"/>
          <w:kern w:val="0"/>
          <w:sz w:val="28"/>
          <w:szCs w:val="28"/>
          <w:lang w:eastAsia="ru-RU"/>
          <w14:ligatures w14:val="none"/>
        </w:rPr>
        <w:t xml:space="preserve"> и</w:t>
      </w:r>
      <w:r w:rsidRPr="00CD341C">
        <w:rPr>
          <w:rFonts w:ascii="Times New Roman" w:eastAsia="Times New Roman" w:hAnsi="Times New Roman" w:cs="Times New Roman"/>
          <w:color w:val="000000"/>
          <w:kern w:val="0"/>
          <w:sz w:val="28"/>
          <w:szCs w:val="28"/>
          <w:lang w:eastAsia="ru-RU"/>
          <w14:ligatures w14:val="none"/>
        </w:rPr>
        <w:t xml:space="preserve"> </w:t>
      </w:r>
      <w:r w:rsidR="00060FAC" w:rsidRPr="00CD341C">
        <w:rPr>
          <w:rFonts w:ascii="Times New Roman" w:eastAsia="Times New Roman" w:hAnsi="Times New Roman" w:cs="Times New Roman"/>
          <w:color w:val="000000"/>
          <w:kern w:val="0"/>
          <w:sz w:val="28"/>
          <w:szCs w:val="28"/>
          <w:lang w:eastAsia="ru-RU"/>
          <w14:ligatures w14:val="none"/>
        </w:rPr>
        <w:t xml:space="preserve">приказом Минтруда России </w:t>
      </w:r>
      <w:r w:rsidR="008A6C58" w:rsidRPr="00CD341C">
        <w:rPr>
          <w:rFonts w:ascii="Times New Roman" w:eastAsia="Times New Roman" w:hAnsi="Times New Roman" w:cs="Times New Roman"/>
          <w:color w:val="000000"/>
          <w:kern w:val="0"/>
          <w:sz w:val="28"/>
          <w:szCs w:val="28"/>
          <w:lang w:eastAsia="ru-RU"/>
          <w14:ligatures w14:val="none"/>
        </w:rPr>
        <w:t xml:space="preserve">от </w:t>
      </w:r>
      <w:r w:rsidR="00053A54" w:rsidRPr="00CD341C">
        <w:rPr>
          <w:rFonts w:ascii="Times New Roman" w:eastAsia="Times New Roman" w:hAnsi="Times New Roman" w:cs="Times New Roman"/>
          <w:color w:val="000000"/>
          <w:kern w:val="0"/>
          <w:sz w:val="28"/>
          <w:szCs w:val="28"/>
          <w:lang w:eastAsia="ru-RU"/>
          <w14:ligatures w14:val="none"/>
        </w:rPr>
        <w:t>19.03.</w:t>
      </w:r>
      <w:r w:rsidR="008A6C58" w:rsidRPr="00CD341C">
        <w:rPr>
          <w:rFonts w:ascii="Times New Roman" w:eastAsia="Times New Roman" w:hAnsi="Times New Roman" w:cs="Times New Roman"/>
          <w:color w:val="000000"/>
          <w:kern w:val="0"/>
          <w:sz w:val="28"/>
          <w:szCs w:val="28"/>
          <w:lang w:eastAsia="ru-RU"/>
          <w14:ligatures w14:val="none"/>
        </w:rPr>
        <w:t>2025 № 123н.</w:t>
      </w:r>
      <w:r w:rsidR="00060FAC" w:rsidRPr="00CD341C">
        <w:rPr>
          <w:rFonts w:ascii="Times New Roman" w:eastAsia="Times New Roman" w:hAnsi="Times New Roman" w:cs="Times New Roman"/>
          <w:color w:val="000000"/>
          <w:kern w:val="0"/>
          <w:sz w:val="28"/>
          <w:szCs w:val="28"/>
          <w:lang w:eastAsia="ru-RU"/>
          <w14:ligatures w14:val="none"/>
        </w:rPr>
        <w:t xml:space="preserve">  </w:t>
      </w:r>
    </w:p>
    <w:p w14:paraId="0F3B2AFA" w14:textId="53523F78" w:rsidR="00060FAC" w:rsidRPr="00CD341C" w:rsidRDefault="00060FAC" w:rsidP="00060FA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CD341C">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CD341C">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w:t>
      </w:r>
      <w:r w:rsidRPr="00CD341C">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CD341C">
        <w:rPr>
          <w:rFonts w:ascii="Times New Roman" w:eastAsia="Times New Roman" w:hAnsi="Times New Roman" w:cs="Times New Roman"/>
          <w:kern w:val="0"/>
          <w:sz w:val="28"/>
          <w:szCs w:val="28"/>
          <w:lang w:eastAsia="ru-RU"/>
          <w14:ligatures w14:val="none"/>
        </w:rPr>
        <w:t xml:space="preserve">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w:t>
      </w:r>
      <w:r w:rsidRPr="00CD341C">
        <w:rPr>
          <w:rFonts w:ascii="Times New Roman" w:eastAsia="Times New Roman" w:hAnsi="Times New Roman" w:cs="Times New Roman"/>
          <w:kern w:val="0"/>
          <w:sz w:val="28"/>
          <w:szCs w:val="28"/>
          <w:lang w:eastAsia="ru-RU"/>
          <w14:ligatures w14:val="none"/>
        </w:rPr>
        <w:lastRenderedPageBreak/>
        <w:t>(далее - для лиц, получивших на ГИА неудовлетворительные результаты).</w:t>
      </w:r>
    </w:p>
    <w:p w14:paraId="6BEC725D" w14:textId="0E0F2947" w:rsidR="00060FAC" w:rsidRPr="00CD341C"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7" w:name="_Hlk241498096"/>
      <w:r w:rsidRPr="00CD341C">
        <w:rPr>
          <w:rFonts w:ascii="Times New Roman" w:eastAsia="Times New Roman" w:hAnsi="Times New Roman" w:cs="Times New Roman"/>
          <w:kern w:val="0"/>
          <w:sz w:val="28"/>
          <w:szCs w:val="28"/>
          <w:lang w:eastAsia="ru-RU"/>
          <w14:ligatures w14:val="none"/>
        </w:rPr>
        <w:t>по данной профессии рабочего:</w:t>
      </w:r>
      <w:bookmarkEnd w:id="7"/>
      <w:r w:rsidR="00863854" w:rsidRPr="00CD341C">
        <w:t xml:space="preserve"> </w:t>
      </w:r>
      <w:r w:rsidR="0078135F" w:rsidRPr="00CD341C">
        <w:rPr>
          <w:rFonts w:ascii="Times New Roman" w:hAnsi="Times New Roman" w:cs="Times New Roman"/>
          <w:sz w:val="28"/>
          <w:szCs w:val="28"/>
        </w:rPr>
        <w:t>П</w:t>
      </w:r>
      <w:r w:rsidR="00863854" w:rsidRPr="00CD341C">
        <w:rPr>
          <w:rFonts w:ascii="Times New Roman" w:hAnsi="Times New Roman" w:cs="Times New Roman"/>
          <w:sz w:val="28"/>
          <w:szCs w:val="28"/>
        </w:rPr>
        <w:t>роизводство продукции животноводства.</w:t>
      </w:r>
    </w:p>
    <w:p w14:paraId="68EC46CE" w14:textId="1787C7C3" w:rsidR="00060FAC" w:rsidRPr="00CD341C" w:rsidRDefault="00060FAC" w:rsidP="00863854">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863854" w:rsidRPr="00CD341C">
        <w:t xml:space="preserve"> </w:t>
      </w:r>
      <w:r w:rsidR="0078135F" w:rsidRPr="00CD341C">
        <w:rPr>
          <w:rFonts w:ascii="Times New Roman" w:eastAsia="Times New Roman" w:hAnsi="Times New Roman" w:cs="Times New Roman"/>
          <w:kern w:val="0"/>
          <w:sz w:val="28"/>
          <w:szCs w:val="28"/>
          <w:lang w:eastAsia="ru-RU"/>
          <w14:ligatures w14:val="none"/>
        </w:rPr>
        <w:t>Организация технологических процессов содержания, кормления и воспроизводства сельскохозяйственных животных для получения от них животноводческой продукции</w:t>
      </w:r>
      <w:r w:rsidR="003C7A5A" w:rsidRPr="00CD341C">
        <w:rPr>
          <w:rFonts w:ascii="Times New Roman" w:eastAsia="Times New Roman" w:hAnsi="Times New Roman" w:cs="Times New Roman"/>
          <w:kern w:val="0"/>
          <w:sz w:val="28"/>
          <w:szCs w:val="28"/>
          <w:lang w:eastAsia="ru-RU"/>
          <w14:ligatures w14:val="none"/>
        </w:rPr>
        <w:t>.</w:t>
      </w:r>
    </w:p>
    <w:p w14:paraId="4B6531C4"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CD341C">
        <w:rPr>
          <w:rFonts w:ascii="Courier New" w:eastAsia="Courier New" w:hAnsi="Courier New" w:cs="Courier New"/>
          <w:kern w:val="0"/>
          <w:sz w:val="24"/>
          <w:szCs w:val="24"/>
          <w:lang w:eastAsia="ru-RU"/>
          <w14:ligatures w14:val="none"/>
        </w:rPr>
        <w:t xml:space="preserve"> </w:t>
      </w:r>
      <w:r w:rsidRPr="00CD341C">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5379A252" w:rsidR="00060FAC" w:rsidRPr="00CD341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профессионального стандарта.</w:t>
      </w:r>
    </w:p>
    <w:p w14:paraId="49D4BC18" w14:textId="77777777" w:rsidR="00EF0138" w:rsidRPr="00CD341C" w:rsidRDefault="00EF0138" w:rsidP="00EF013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8" w:name="_Hlk242018700"/>
      <w:r w:rsidRPr="00CD341C">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0140C23C" w14:textId="77777777" w:rsidR="00EF0138" w:rsidRPr="00CD341C" w:rsidRDefault="00EF0138" w:rsidP="00EF013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2C681F49" w14:textId="77777777" w:rsidR="00EF0138" w:rsidRPr="00CD341C" w:rsidRDefault="00EF0138" w:rsidP="00EF013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318502CC" w14:textId="77777777" w:rsidR="00EF0138" w:rsidRPr="00CD341C" w:rsidRDefault="00EF0138" w:rsidP="00EF013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56C911D4" w14:textId="77777777" w:rsidR="00EF0138" w:rsidRPr="00CD341C" w:rsidRDefault="00EF0138" w:rsidP="00EF013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7ABDDFAB" w14:textId="77777777" w:rsidR="00EF0138" w:rsidRPr="00CD341C" w:rsidRDefault="00EF0138" w:rsidP="00EF013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9" w:name="_Hlk241734859"/>
      <w:r w:rsidRPr="00CD341C">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9"/>
      <w:r w:rsidRPr="00CD341C">
        <w:rPr>
          <w:rFonts w:ascii="Times New Roman" w:eastAsia="Times New Roman" w:hAnsi="Times New Roman" w:cs="Times New Roman"/>
          <w:kern w:val="0"/>
          <w:sz w:val="28"/>
          <w:szCs w:val="28"/>
          <w:lang w:eastAsia="ru-RU"/>
          <w14:ligatures w14:val="none"/>
        </w:rPr>
        <w:t xml:space="preserve"> </w:t>
      </w:r>
      <w:bookmarkStart w:id="10" w:name="_Hlk241734988"/>
      <w:r w:rsidRPr="00CD341C">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CD341C">
        <w:rPr>
          <w:rFonts w:ascii="Calibri" w:eastAsia="Calibri" w:hAnsi="Calibri" w:cs="Times New Roman"/>
          <w:sz w:val="24"/>
          <w:szCs w:val="24"/>
          <w14:ligatures w14:val="none"/>
        </w:rPr>
        <w:t xml:space="preserve"> </w:t>
      </w:r>
      <w:bookmarkEnd w:id="10"/>
      <w:r w:rsidRPr="00CD341C">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613AAFFC" w14:textId="77777777" w:rsidR="00EF0138" w:rsidRPr="00CD341C" w:rsidRDefault="00EF0138" w:rsidP="00EF0138">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25B059A8" w14:textId="237E42F8" w:rsidR="001B3CB0" w:rsidRPr="00CD341C" w:rsidRDefault="00EF0138" w:rsidP="00EF0138">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color w:val="000000"/>
          <w:kern w:val="0"/>
          <w:sz w:val="28"/>
          <w:szCs w:val="28"/>
          <w:lang w:eastAsia="ru-RU"/>
          <w14:ligatures w14:val="none"/>
        </w:rPr>
        <w:t xml:space="preserve">При сетевой форме реализации образовательных программ порядок проведения учебной практики, формы, периодичность и порядок текущего </w:t>
      </w:r>
      <w:r w:rsidRPr="00CD341C">
        <w:rPr>
          <w:rFonts w:ascii="Times New Roman" w:eastAsia="Courier New" w:hAnsi="Times New Roman" w:cs="Times New Roman"/>
          <w:color w:val="000000"/>
          <w:kern w:val="0"/>
          <w:sz w:val="28"/>
          <w:szCs w:val="28"/>
          <w:lang w:eastAsia="ru-RU"/>
          <w14:ligatures w14:val="none"/>
        </w:rPr>
        <w:lastRenderedPageBreak/>
        <w:t>контроля успеваемости, порядок промежуточной аттестации обучающихся определяются локальными нормативными актами организации-участника.</w:t>
      </w:r>
    </w:p>
    <w:bookmarkEnd w:id="8"/>
    <w:p w14:paraId="2C23E94E" w14:textId="77777777" w:rsidR="00060FAC" w:rsidRPr="00CD341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CD341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CD341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CD341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CD341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CD341C"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77777777" w:rsidR="00060FAC" w:rsidRPr="00CD341C"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CD341C">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665B94FE" w14:textId="073E7E6D" w:rsidR="00257427" w:rsidRPr="00CD341C" w:rsidRDefault="00060FAC" w:rsidP="00060FAC">
      <w:pPr>
        <w:widowControl w:val="0"/>
        <w:autoSpaceDE w:val="0"/>
        <w:autoSpaceDN w:val="0"/>
        <w:spacing w:after="0" w:line="240" w:lineRule="auto"/>
        <w:ind w:firstLine="851"/>
        <w:jc w:val="both"/>
        <w:rPr>
          <w:rFonts w:ascii="Times New Roman" w:eastAsia="Courier New" w:hAnsi="Times New Roman" w:cs="Times New Roman"/>
          <w:color w:val="000000"/>
          <w:kern w:val="0"/>
          <w:sz w:val="28"/>
          <w:szCs w:val="28"/>
          <w:lang w:eastAsia="ru-RU"/>
          <w14:ligatures w14:val="none"/>
        </w:rPr>
      </w:pPr>
      <w:r w:rsidRPr="00CD341C">
        <w:rPr>
          <w:rFonts w:ascii="Times New Roman" w:eastAsia="Times New Roman" w:hAnsi="Times New Roman" w:cs="Times New Roman"/>
          <w:sz w:val="28"/>
          <w:szCs w:val="28"/>
          <w:lang w:eastAsia="ru-RU"/>
          <w14:ligatures w14:val="none"/>
        </w:rPr>
        <w:t xml:space="preserve">Обучающийся, освоивший </w:t>
      </w:r>
      <w:r w:rsidRPr="00CD341C">
        <w:rPr>
          <w:rFonts w:ascii="Times New Roman" w:eastAsia="Courier New" w:hAnsi="Times New Roman" w:cs="Times New Roman"/>
          <w:color w:val="000000"/>
          <w:kern w:val="0"/>
          <w:sz w:val="28"/>
          <w:szCs w:val="28"/>
          <w:lang w:eastAsia="ru-RU"/>
          <w14:ligatures w14:val="none"/>
        </w:rPr>
        <w:t xml:space="preserve">программу профессиональной подготовки по профессии рабочего </w:t>
      </w:r>
      <w:bookmarkStart w:id="11" w:name="_Hlk241495183"/>
    </w:p>
    <w:p w14:paraId="1BE616F5" w14:textId="7015AC1B" w:rsidR="00060FAC" w:rsidRPr="00CD341C" w:rsidRDefault="00257427" w:rsidP="00257427">
      <w:pPr>
        <w:widowControl w:val="0"/>
        <w:autoSpaceDE w:val="0"/>
        <w:autoSpaceDN w:val="0"/>
        <w:spacing w:after="0" w:line="240" w:lineRule="auto"/>
        <w:ind w:firstLine="851"/>
        <w:jc w:val="center"/>
        <w:rPr>
          <w:rFonts w:ascii="Times New Roman" w:eastAsia="Courier New" w:hAnsi="Times New Roman" w:cs="Times New Roman"/>
          <w:color w:val="000000"/>
          <w:kern w:val="0"/>
          <w:sz w:val="28"/>
          <w:szCs w:val="28"/>
          <w:u w:val="single"/>
          <w:lang w:eastAsia="ru-RU"/>
          <w14:ligatures w14:val="none"/>
        </w:rPr>
      </w:pPr>
      <w:r w:rsidRPr="00CD341C">
        <w:rPr>
          <w:rFonts w:ascii="Times New Roman" w:eastAsia="Courier New" w:hAnsi="Times New Roman" w:cs="Times New Roman"/>
          <w:color w:val="000000"/>
          <w:kern w:val="0"/>
          <w:sz w:val="28"/>
          <w:szCs w:val="28"/>
          <w:u w:val="single"/>
          <w:lang w:eastAsia="ru-RU"/>
          <w14:ligatures w14:val="none"/>
        </w:rPr>
        <w:t>1</w:t>
      </w:r>
      <w:r w:rsidR="00C43F6E">
        <w:rPr>
          <w:rFonts w:ascii="Times New Roman" w:eastAsia="Courier New" w:hAnsi="Times New Roman" w:cs="Times New Roman"/>
          <w:color w:val="000000"/>
          <w:kern w:val="0"/>
          <w:sz w:val="28"/>
          <w:szCs w:val="28"/>
          <w:u w:val="single"/>
          <w:lang w:eastAsia="ru-RU"/>
          <w14:ligatures w14:val="none"/>
        </w:rPr>
        <w:t>01123</w:t>
      </w:r>
      <w:r w:rsidRPr="00CD341C">
        <w:rPr>
          <w:rFonts w:ascii="Times New Roman" w:eastAsia="Courier New" w:hAnsi="Times New Roman" w:cs="Times New Roman"/>
          <w:color w:val="000000"/>
          <w:kern w:val="0"/>
          <w:sz w:val="28"/>
          <w:szCs w:val="28"/>
          <w:u w:val="single"/>
          <w:lang w:eastAsia="ru-RU"/>
          <w14:ligatures w14:val="none"/>
        </w:rPr>
        <w:t xml:space="preserve"> Животновод </w:t>
      </w:r>
    </w:p>
    <w:p w14:paraId="650B78D0" w14:textId="74DE0F56" w:rsidR="00060FAC" w:rsidRPr="00CD341C" w:rsidRDefault="00060FAC" w:rsidP="00060FAC">
      <w:pPr>
        <w:widowControl w:val="0"/>
        <w:autoSpaceDE w:val="0"/>
        <w:autoSpaceDN w:val="0"/>
        <w:spacing w:after="0" w:line="240" w:lineRule="auto"/>
        <w:ind w:firstLine="851"/>
        <w:jc w:val="both"/>
        <w:rPr>
          <w:rFonts w:ascii="Times New Roman" w:eastAsia="Times New Roman" w:hAnsi="Times New Roman" w:cs="Times New Roman"/>
          <w:color w:val="000000"/>
          <w:kern w:val="0"/>
          <w:lang w:eastAsia="ru-RU"/>
          <w14:ligatures w14:val="none"/>
        </w:rPr>
      </w:pPr>
      <w:r w:rsidRPr="00CD341C">
        <w:rPr>
          <w:rFonts w:ascii="Times New Roman" w:eastAsia="Times New Roman" w:hAnsi="Times New Roman" w:cs="Times New Roman"/>
          <w:color w:val="000000"/>
          <w:kern w:val="0"/>
          <w:lang w:eastAsia="ru-RU"/>
          <w14:ligatures w14:val="none"/>
        </w:rPr>
        <w:t>(</w:t>
      </w:r>
      <w:r w:rsidR="00EF0138" w:rsidRPr="00CD341C">
        <w:rPr>
          <w:rFonts w:ascii="Times New Roman" w:eastAsia="Times New Roman" w:hAnsi="Times New Roman" w:cs="Times New Roman"/>
          <w:color w:val="000000"/>
          <w:kern w:val="0"/>
          <w:lang w:eastAsia="ru-RU"/>
          <w14:ligatures w14:val="none"/>
        </w:rPr>
        <w:t xml:space="preserve">квалификация, </w:t>
      </w:r>
      <w:r w:rsidRPr="00CD341C">
        <w:rPr>
          <w:rFonts w:ascii="Times New Roman" w:eastAsia="Times New Roman" w:hAnsi="Times New Roman" w:cs="Times New Roman"/>
          <w:color w:val="000000"/>
          <w:kern w:val="0"/>
          <w:lang w:eastAsia="ru-RU"/>
          <w14:ligatures w14:val="none"/>
        </w:rPr>
        <w:t>код и наименование профессии рабочего, должности служащего)</w:t>
      </w:r>
    </w:p>
    <w:p w14:paraId="0426AC2B" w14:textId="5CDDD993" w:rsidR="00060FAC" w:rsidRPr="00CD341C" w:rsidRDefault="00060FAC" w:rsidP="00E92044">
      <w:pPr>
        <w:widowControl w:val="0"/>
        <w:autoSpaceDE w:val="0"/>
        <w:autoSpaceDN w:val="0"/>
        <w:spacing w:after="0" w:line="240" w:lineRule="auto"/>
        <w:jc w:val="center"/>
        <w:rPr>
          <w:rFonts w:ascii="Times New Roman" w:eastAsia="Times New Roman" w:hAnsi="Times New Roman" w:cs="Times New Roman"/>
          <w:color w:val="000000"/>
          <w:kern w:val="0"/>
          <w:lang w:eastAsia="ru-RU"/>
          <w14:ligatures w14:val="none"/>
        </w:rPr>
      </w:pPr>
      <w:r w:rsidRPr="00CD341C">
        <w:rPr>
          <w:rFonts w:ascii="Times New Roman" w:eastAsia="Times New Roman" w:hAnsi="Times New Roman" w:cs="Times New Roman"/>
          <w:color w:val="000000"/>
          <w:kern w:val="0"/>
          <w:lang w:eastAsia="ru-RU"/>
          <w14:ligatures w14:val="none"/>
        </w:rPr>
        <w:t>______________________</w:t>
      </w:r>
      <w:r w:rsidR="00E92044" w:rsidRPr="00CD341C">
        <w:rPr>
          <w:rFonts w:ascii="Times New Roman" w:eastAsia="Times New Roman" w:hAnsi="Times New Roman" w:cs="Times New Roman"/>
          <w:color w:val="000000"/>
          <w:kern w:val="0"/>
          <w:sz w:val="28"/>
          <w:szCs w:val="28"/>
          <w:lang w:eastAsia="ru-RU"/>
          <w14:ligatures w14:val="none"/>
        </w:rPr>
        <w:t xml:space="preserve"> </w:t>
      </w:r>
      <w:r w:rsidRPr="00CD341C">
        <w:rPr>
          <w:rFonts w:ascii="Times New Roman" w:eastAsia="Times New Roman" w:hAnsi="Times New Roman" w:cs="Times New Roman"/>
          <w:color w:val="000000"/>
          <w:kern w:val="0"/>
          <w:sz w:val="28"/>
          <w:szCs w:val="28"/>
          <w:lang w:eastAsia="ru-RU"/>
          <w14:ligatures w14:val="none"/>
        </w:rPr>
        <w:t>___________</w:t>
      </w:r>
      <w:r w:rsidR="00EF0138" w:rsidRPr="00CD341C">
        <w:rPr>
          <w:rFonts w:ascii="Times New Roman" w:eastAsia="Times New Roman" w:hAnsi="Times New Roman" w:cs="Times New Roman"/>
          <w:color w:val="000000"/>
          <w:kern w:val="0"/>
          <w:sz w:val="28"/>
          <w:szCs w:val="28"/>
          <w:lang w:eastAsia="ru-RU"/>
          <w14:ligatures w14:val="none"/>
        </w:rPr>
        <w:t>Животновод</w:t>
      </w:r>
      <w:r w:rsidR="00120014" w:rsidRPr="00CD341C">
        <w:rPr>
          <w:rFonts w:ascii="Times New Roman" w:eastAsia="Times New Roman" w:hAnsi="Times New Roman" w:cs="Times New Roman"/>
          <w:color w:val="000000"/>
          <w:kern w:val="0"/>
          <w:sz w:val="28"/>
          <w:szCs w:val="28"/>
          <w:lang w:eastAsia="ru-RU"/>
          <w14:ligatures w14:val="none"/>
        </w:rPr>
        <w:t xml:space="preserve">, </w:t>
      </w:r>
      <w:r w:rsidR="00E92044" w:rsidRPr="00CD341C">
        <w:rPr>
          <w:rFonts w:ascii="Times New Roman" w:eastAsia="Times New Roman" w:hAnsi="Times New Roman" w:cs="Times New Roman"/>
          <w:color w:val="000000"/>
          <w:kern w:val="0"/>
          <w:sz w:val="28"/>
          <w:szCs w:val="28"/>
          <w:u w:val="single"/>
          <w:lang w:eastAsia="ru-RU"/>
          <w14:ligatures w14:val="none"/>
        </w:rPr>
        <w:t>3 разряд</w:t>
      </w:r>
      <w:r w:rsidR="00E92044" w:rsidRPr="00CD341C">
        <w:rPr>
          <w:rFonts w:ascii="Times New Roman" w:eastAsia="Times New Roman" w:hAnsi="Times New Roman" w:cs="Times New Roman"/>
          <w:color w:val="000000"/>
          <w:kern w:val="0"/>
          <w:sz w:val="28"/>
          <w:szCs w:val="28"/>
          <w:lang w:eastAsia="ru-RU"/>
          <w14:ligatures w14:val="none"/>
        </w:rPr>
        <w:t xml:space="preserve"> </w:t>
      </w:r>
      <w:r w:rsidRPr="00CD341C">
        <w:rPr>
          <w:rFonts w:ascii="Times New Roman" w:eastAsia="Times New Roman" w:hAnsi="Times New Roman" w:cs="Times New Roman"/>
          <w:color w:val="000000"/>
          <w:kern w:val="0"/>
          <w:sz w:val="28"/>
          <w:szCs w:val="28"/>
          <w:lang w:eastAsia="ru-RU"/>
          <w14:ligatures w14:val="none"/>
        </w:rPr>
        <w:t>________________</w:t>
      </w:r>
    </w:p>
    <w:p w14:paraId="5AA7909C" w14:textId="77777777" w:rsidR="00060FAC" w:rsidRPr="00CD341C" w:rsidRDefault="00060FAC" w:rsidP="00060FAC">
      <w:pPr>
        <w:widowControl w:val="0"/>
        <w:autoSpaceDE w:val="0"/>
        <w:autoSpaceDN w:val="0"/>
        <w:spacing w:after="0" w:line="240" w:lineRule="auto"/>
        <w:ind w:firstLine="851"/>
        <w:jc w:val="center"/>
        <w:rPr>
          <w:rFonts w:ascii="Times New Roman" w:eastAsia="Times New Roman" w:hAnsi="Times New Roman" w:cs="Times New Roman"/>
          <w:color w:val="000000"/>
          <w:kern w:val="0"/>
          <w:lang w:eastAsia="ru-RU"/>
          <w14:ligatures w14:val="none"/>
        </w:rPr>
      </w:pPr>
      <w:r w:rsidRPr="00CD341C">
        <w:rPr>
          <w:rFonts w:ascii="Times New Roman" w:eastAsia="Times New Roman" w:hAnsi="Times New Roman" w:cs="Times New Roman"/>
          <w:color w:val="000000"/>
          <w:kern w:val="0"/>
          <w:lang w:eastAsia="ru-RU"/>
          <w14:ligatures w14:val="none"/>
        </w:rPr>
        <w:t xml:space="preserve">(квалификационный разряд, класс, категория, </w:t>
      </w:r>
      <w:r w:rsidRPr="00CD341C">
        <w:rPr>
          <w:rFonts w:ascii="Times New Roman" w:eastAsia="Courier New" w:hAnsi="Times New Roman" w:cs="Times New Roman"/>
          <w:color w:val="000000"/>
          <w:kern w:val="0"/>
          <w:lang w:eastAsia="ru-RU"/>
          <w14:ligatures w14:val="none"/>
        </w:rPr>
        <w:t>уровень квалификации</w:t>
      </w:r>
      <w:r w:rsidRPr="00CD341C">
        <w:rPr>
          <w:rFonts w:ascii="Times New Roman" w:eastAsia="Times New Roman" w:hAnsi="Times New Roman" w:cs="Times New Roman"/>
          <w:color w:val="000000"/>
          <w:kern w:val="0"/>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6963AA34" w14:textId="77777777" w:rsidR="00060FAC" w:rsidRPr="00CD341C" w:rsidRDefault="00060FAC" w:rsidP="00060FAC">
      <w:pPr>
        <w:widowControl w:val="0"/>
        <w:autoSpaceDE w:val="0"/>
        <w:autoSpaceDN w:val="0"/>
        <w:spacing w:after="0" w:line="240" w:lineRule="auto"/>
        <w:jc w:val="both"/>
        <w:rPr>
          <w:rFonts w:ascii="Times New Roman" w:eastAsia="Times New Roman" w:hAnsi="Times New Roman" w:cs="Times New Roman"/>
          <w:color w:val="000000"/>
          <w:kern w:val="0"/>
          <w:lang w:eastAsia="ru-RU"/>
          <w14:ligatures w14:val="none"/>
        </w:rPr>
      </w:pPr>
    </w:p>
    <w:p w14:paraId="4FD0FED2" w14:textId="6988AC6B" w:rsidR="00E92044" w:rsidRPr="00CD341C" w:rsidRDefault="00060FAC" w:rsidP="00257427">
      <w:pPr>
        <w:widowControl w:val="0"/>
        <w:autoSpaceDE w:val="0"/>
        <w:autoSpaceDN w:val="0"/>
        <w:spacing w:before="240" w:after="0" w:line="240" w:lineRule="auto"/>
        <w:jc w:val="both"/>
        <w:rPr>
          <w:rFonts w:ascii="Times New Roman" w:eastAsia="Times New Roman" w:hAnsi="Times New Roman" w:cs="Times New Roman"/>
          <w:sz w:val="28"/>
          <w:szCs w:val="28"/>
          <w:lang w:eastAsia="ru-RU"/>
          <w14:ligatures w14:val="none"/>
        </w:rPr>
      </w:pPr>
      <w:r w:rsidRPr="00CD341C">
        <w:rPr>
          <w:rFonts w:ascii="Times New Roman" w:eastAsia="Courier New" w:hAnsi="Times New Roman" w:cs="Times New Roman"/>
          <w:color w:val="000000"/>
          <w:kern w:val="0"/>
          <w:sz w:val="28"/>
          <w:szCs w:val="28"/>
          <w:lang w:eastAsia="ru-RU"/>
          <w14:ligatures w14:val="none"/>
        </w:rPr>
        <w:t>для лиц, не сдавших ГИА</w:t>
      </w:r>
      <w:r w:rsidRPr="00CD341C">
        <w:rPr>
          <w:rFonts w:ascii="Times New Roman" w:eastAsia="Times New Roman" w:hAnsi="Times New Roman" w:cs="Times New Roman"/>
          <w:sz w:val="28"/>
          <w:szCs w:val="28"/>
          <w:lang w:eastAsia="ru-RU"/>
          <w14:ligatures w14:val="none"/>
        </w:rPr>
        <w:t xml:space="preserve">, </w:t>
      </w:r>
      <w:bookmarkEnd w:id="11"/>
      <w:r w:rsidRPr="00CD341C">
        <w:rPr>
          <w:rFonts w:ascii="Times New Roman" w:eastAsia="Times New Roman" w:hAnsi="Times New Roman" w:cs="Times New Roman"/>
          <w:sz w:val="28"/>
          <w:szCs w:val="28"/>
          <w:lang w:eastAsia="ru-RU"/>
          <w14:ligatures w14:val="none"/>
        </w:rPr>
        <w:t>должен обладать профессиональными компетенциями (далее - ПК), соответствующими выбранным видам деятельности, сформированными на основе профессионально стандарта (</w:t>
      </w:r>
      <w:r w:rsidR="00120014" w:rsidRPr="00CD341C">
        <w:rPr>
          <w:rFonts w:ascii="Times New Roman" w:eastAsia="Times New Roman" w:hAnsi="Times New Roman" w:cs="Times New Roman"/>
          <w:sz w:val="28"/>
          <w:szCs w:val="28"/>
          <w:lang w:eastAsia="ru-RU"/>
          <w14:ligatures w14:val="none"/>
        </w:rPr>
        <w:t>п</w:t>
      </w:r>
      <w:r w:rsidR="00257427" w:rsidRPr="00CD341C">
        <w:rPr>
          <w:rFonts w:ascii="Times New Roman" w:eastAsia="Times New Roman" w:hAnsi="Times New Roman" w:cs="Times New Roman"/>
          <w:sz w:val="28"/>
          <w:szCs w:val="28"/>
          <w:lang w:eastAsia="ru-RU"/>
          <w14:ligatures w14:val="none"/>
        </w:rPr>
        <w:t xml:space="preserve">рофессиональный стандарт «Животновод», утверждённый приказом Министерства труда и социальной защиты РФ от </w:t>
      </w:r>
      <w:r w:rsidR="008A6C58" w:rsidRPr="00CD341C">
        <w:rPr>
          <w:rFonts w:ascii="Times New Roman" w:eastAsia="Times New Roman" w:hAnsi="Times New Roman" w:cs="Times New Roman"/>
          <w:sz w:val="28"/>
          <w:szCs w:val="28"/>
          <w:lang w:eastAsia="ru-RU"/>
          <w14:ligatures w14:val="none"/>
        </w:rPr>
        <w:t>19</w:t>
      </w:r>
      <w:r w:rsidR="00120014" w:rsidRPr="00CD341C">
        <w:rPr>
          <w:rFonts w:ascii="Times New Roman" w:eastAsia="Times New Roman" w:hAnsi="Times New Roman" w:cs="Times New Roman"/>
          <w:sz w:val="28"/>
          <w:szCs w:val="28"/>
          <w:lang w:eastAsia="ru-RU"/>
          <w14:ligatures w14:val="none"/>
        </w:rPr>
        <w:t>.03.</w:t>
      </w:r>
      <w:r w:rsidR="008A6C58" w:rsidRPr="00CD341C">
        <w:rPr>
          <w:rFonts w:ascii="Times New Roman" w:eastAsia="Times New Roman" w:hAnsi="Times New Roman" w:cs="Times New Roman"/>
          <w:sz w:val="28"/>
          <w:szCs w:val="28"/>
          <w:lang w:eastAsia="ru-RU"/>
          <w14:ligatures w14:val="none"/>
        </w:rPr>
        <w:t>2025 № 123н</w:t>
      </w:r>
      <w:r w:rsidR="00257427" w:rsidRPr="00CD341C">
        <w:rPr>
          <w:rFonts w:ascii="Times New Roman" w:eastAsia="Times New Roman" w:hAnsi="Times New Roman" w:cs="Times New Roman"/>
          <w:sz w:val="28"/>
          <w:szCs w:val="28"/>
          <w:lang w:eastAsia="ru-RU"/>
          <w14:ligatures w14:val="none"/>
        </w:rPr>
        <w:t>.)</w:t>
      </w:r>
    </w:p>
    <w:p w14:paraId="2F857E8F" w14:textId="5488E31A" w:rsidR="00060FAC" w:rsidRPr="00CD341C" w:rsidRDefault="00060FAC" w:rsidP="00E92044">
      <w:pPr>
        <w:widowControl w:val="0"/>
        <w:autoSpaceDE w:val="0"/>
        <w:autoSpaceDN w:val="0"/>
        <w:spacing w:after="0" w:line="240" w:lineRule="auto"/>
        <w:jc w:val="both"/>
        <w:rPr>
          <w:rFonts w:ascii="Times New Roman" w:eastAsia="Times New Roman" w:hAnsi="Times New Roman" w:cs="Times New Roman"/>
          <w:sz w:val="28"/>
          <w:szCs w:val="28"/>
          <w:lang w:eastAsia="ru-RU"/>
          <w14:ligatures w14:val="none"/>
        </w:rPr>
      </w:pPr>
      <w:r w:rsidRPr="00CD341C">
        <w:rPr>
          <w:rFonts w:ascii="Times New Roman" w:eastAsia="Times New Roman" w:hAnsi="Times New Roman" w:cs="Times New Roman"/>
          <w:sz w:val="28"/>
          <w:szCs w:val="28"/>
          <w:lang w:eastAsia="ru-RU"/>
          <w14:ligatures w14:val="none"/>
        </w:rPr>
        <w:t>_______________________________________________________________</w:t>
      </w:r>
    </w:p>
    <w:p w14:paraId="2F54FC7B" w14:textId="77777777" w:rsidR="00060FAC" w:rsidRPr="00CD341C" w:rsidRDefault="00060FAC"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r w:rsidRPr="00CD341C">
        <w:rPr>
          <w:rFonts w:ascii="Times New Roman" w:eastAsia="Courier New" w:hAnsi="Times New Roman" w:cs="Times New Roman"/>
          <w:color w:val="000000"/>
          <w:kern w:val="0"/>
          <w:lang w:eastAsia="ru-RU"/>
          <w14:ligatures w14:val="none"/>
        </w:rPr>
        <w:t>(документ, реквизиты документа)</w:t>
      </w:r>
    </w:p>
    <w:p w14:paraId="581C3389" w14:textId="77777777" w:rsidR="00A678EF" w:rsidRPr="00CD341C"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375"/>
      </w:tblGrid>
      <w:tr w:rsidR="00060FAC" w:rsidRPr="00CD341C" w14:paraId="113DF1B6" w14:textId="77777777" w:rsidTr="001E71D7">
        <w:tc>
          <w:tcPr>
            <w:tcW w:w="2972" w:type="dxa"/>
          </w:tcPr>
          <w:p w14:paraId="6A66CDED" w14:textId="77777777" w:rsidR="00060FAC" w:rsidRPr="00CD341C"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2" w:name="_Hlk241514813"/>
            <w:r w:rsidRPr="00CD341C">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6375" w:type="dxa"/>
          </w:tcPr>
          <w:p w14:paraId="04F6F5BC" w14:textId="77777777" w:rsidR="00060FAC" w:rsidRPr="00CD341C"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60FAC" w:rsidRPr="00CD341C" w14:paraId="7F069BE3" w14:textId="77777777" w:rsidTr="001E71D7">
        <w:tc>
          <w:tcPr>
            <w:tcW w:w="2972" w:type="dxa"/>
            <w:vMerge w:val="restart"/>
          </w:tcPr>
          <w:p w14:paraId="106E8061" w14:textId="5FB94DA6" w:rsidR="00060FAC" w:rsidRPr="00CD341C"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13" w:name="_Hlk241425485"/>
            <w:r w:rsidRPr="00CD341C">
              <w:rPr>
                <w:rFonts w:ascii="Times New Roman" w:eastAsia="Courier New" w:hAnsi="Times New Roman" w:cs="Times New Roman"/>
                <w:color w:val="000000"/>
                <w:kern w:val="0"/>
                <w:sz w:val="24"/>
                <w:szCs w:val="24"/>
                <w:lang w:eastAsia="ru-RU"/>
                <w14:ligatures w14:val="none"/>
              </w:rPr>
              <w:t>ПК.1</w:t>
            </w:r>
            <w:r w:rsidR="00257427" w:rsidRPr="00CD341C">
              <w:rPr>
                <w:rFonts w:ascii="Times New Roman" w:eastAsia="Courier New" w:hAnsi="Times New Roman" w:cs="Times New Roman"/>
                <w:color w:val="000000"/>
                <w:kern w:val="0"/>
                <w:sz w:val="24"/>
                <w:szCs w:val="24"/>
                <w:lang w:eastAsia="ru-RU"/>
                <w14:ligatures w14:val="none"/>
              </w:rPr>
              <w:t xml:space="preserve"> Поддержание чистоты в животноводческих помещениях</w:t>
            </w:r>
          </w:p>
        </w:tc>
        <w:tc>
          <w:tcPr>
            <w:tcW w:w="6375" w:type="dxa"/>
          </w:tcPr>
          <w:p w14:paraId="291BCEFE" w14:textId="77777777" w:rsidR="00257427" w:rsidRPr="00CD341C" w:rsidRDefault="00060FAC" w:rsidP="00257427">
            <w:pPr>
              <w:widowControl w:val="0"/>
              <w:spacing w:after="0" w:line="240" w:lineRule="auto"/>
            </w:pPr>
            <w:r w:rsidRPr="00CD341C">
              <w:rPr>
                <w:rFonts w:ascii="Times New Roman" w:eastAsia="Courier New" w:hAnsi="Times New Roman" w:cs="Times New Roman"/>
                <w:color w:val="000000"/>
                <w:kern w:val="0"/>
                <w:sz w:val="24"/>
                <w:szCs w:val="24"/>
                <w:lang w:eastAsia="ru-RU"/>
                <w14:ligatures w14:val="none"/>
              </w:rPr>
              <w:t>Трудовые действия:</w:t>
            </w:r>
            <w:r w:rsidR="00257427" w:rsidRPr="00CD341C">
              <w:t xml:space="preserve"> </w:t>
            </w:r>
          </w:p>
          <w:p w14:paraId="6C4CC0D4" w14:textId="07F82F96" w:rsidR="00257427" w:rsidRPr="00CD341C" w:rsidRDefault="00257427" w:rsidP="002574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t xml:space="preserve">- </w:t>
            </w:r>
            <w:r w:rsidRPr="00CD341C">
              <w:rPr>
                <w:rFonts w:ascii="Times New Roman" w:eastAsia="Courier New" w:hAnsi="Times New Roman" w:cs="Times New Roman"/>
                <w:color w:val="000000"/>
                <w:kern w:val="0"/>
                <w:sz w:val="24"/>
                <w:szCs w:val="24"/>
                <w:lang w:eastAsia="ru-RU"/>
                <w14:ligatures w14:val="none"/>
              </w:rPr>
              <w:t>определение объема и последовательности работ по уборке животноводческих помещений и чистке (мытью) животных различных видов;</w:t>
            </w:r>
          </w:p>
          <w:p w14:paraId="7A3FB19F" w14:textId="3EE86CF9" w:rsidR="00060FAC" w:rsidRPr="00CD341C" w:rsidRDefault="00257427" w:rsidP="002574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подбор хозяйственного инвентаря для уборки навоза из животноводческих помещений, замены подстилки ручным и частично механизированным способом, очистки (мытья) </w:t>
            </w:r>
            <w:r w:rsidRPr="00CD341C">
              <w:rPr>
                <w:rFonts w:ascii="Times New Roman" w:eastAsia="Courier New" w:hAnsi="Times New Roman" w:cs="Times New Roman"/>
                <w:color w:val="000000"/>
                <w:kern w:val="0"/>
                <w:sz w:val="24"/>
                <w:szCs w:val="24"/>
                <w:lang w:eastAsia="ru-RU"/>
                <w14:ligatures w14:val="none"/>
              </w:rPr>
              <w:lastRenderedPageBreak/>
              <w:t>животных в соответствии со сложностью и объемом выполняемых работ;</w:t>
            </w:r>
          </w:p>
          <w:p w14:paraId="30E96926" w14:textId="3E557824" w:rsidR="00257427" w:rsidRPr="00CD341C" w:rsidRDefault="00257427" w:rsidP="00257427">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мытье кормушек, поилок и оборудования, используемого в животноводческих помещениях, в соответствии с ветеринарно-санитарными</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нормами содержания животных;</w:t>
            </w:r>
          </w:p>
          <w:p w14:paraId="788E1D4A" w14:textId="0CD1251D" w:rsidR="00060FAC" w:rsidRPr="00CD341C" w:rsidRDefault="00257427"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чистка, в том числе мытье животных для удаления загрязнений с</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кожного покрова</w:t>
            </w:r>
          </w:p>
        </w:tc>
      </w:tr>
      <w:tr w:rsidR="00060FAC" w:rsidRPr="00CD341C" w14:paraId="1B497817" w14:textId="77777777" w:rsidTr="001E71D7">
        <w:tc>
          <w:tcPr>
            <w:tcW w:w="2972" w:type="dxa"/>
            <w:vMerge/>
          </w:tcPr>
          <w:p w14:paraId="3B9744FB" w14:textId="77777777" w:rsidR="00060FAC" w:rsidRPr="00CD341C"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2B1D23E2" w14:textId="77777777" w:rsidR="00855A30" w:rsidRPr="00CD341C" w:rsidRDefault="00060FAC" w:rsidP="00855A3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Умения:</w:t>
            </w:r>
          </w:p>
          <w:p w14:paraId="4A3F8CCF" w14:textId="61F71D25"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пользоваться инвентарем в процессе уборки навоза из животноводческих помещений (стойл, проходов, клеток), замены подстилки, мытья оборудования, чистки и мытья животных;</w:t>
            </w:r>
          </w:p>
          <w:p w14:paraId="04D5D8E6" w14:textId="49252DD2"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сообщать в установленном порядке специалистам соответствующего</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профиля о выявленных сбоях (неполадках) в работе оборудования по</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уборке навоза для их устранения;</w:t>
            </w:r>
          </w:p>
          <w:p w14:paraId="4E956B3A" w14:textId="04DA3EF8"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определять суточную норму подстилки при ее замене в зависимости</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от вида и половозрастного состава животных, вида подстилки и технологии содержания;</w:t>
            </w:r>
          </w:p>
          <w:p w14:paraId="2E194A70" w14:textId="1622D336" w:rsidR="00060FAC"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осуществлять чистку и мытье животных с использованием специальных приспособлений</w:t>
            </w:r>
          </w:p>
        </w:tc>
      </w:tr>
      <w:tr w:rsidR="00060FAC" w:rsidRPr="00CD341C" w14:paraId="2BC30A88" w14:textId="77777777" w:rsidTr="001E71D7">
        <w:tc>
          <w:tcPr>
            <w:tcW w:w="2972" w:type="dxa"/>
            <w:vMerge/>
          </w:tcPr>
          <w:p w14:paraId="6C90D62E" w14:textId="77777777" w:rsidR="00060FAC" w:rsidRPr="00CD341C"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2FE15EE4" w14:textId="77777777" w:rsidR="00855A30" w:rsidRPr="00CD341C" w:rsidRDefault="00060FAC" w:rsidP="00855A30">
            <w:pPr>
              <w:widowControl w:val="0"/>
              <w:spacing w:after="0" w:line="240" w:lineRule="auto"/>
              <w:jc w:val="both"/>
            </w:pPr>
            <w:r w:rsidRPr="00CD341C">
              <w:rPr>
                <w:rFonts w:ascii="Times New Roman" w:eastAsia="Courier New" w:hAnsi="Times New Roman" w:cs="Times New Roman"/>
                <w:color w:val="000000"/>
                <w:kern w:val="0"/>
                <w:sz w:val="24"/>
                <w:szCs w:val="24"/>
                <w:lang w:eastAsia="ru-RU"/>
                <w14:ligatures w14:val="none"/>
              </w:rPr>
              <w:t>Знания:</w:t>
            </w:r>
            <w:r w:rsidR="00855A30" w:rsidRPr="00CD341C">
              <w:t xml:space="preserve"> </w:t>
            </w:r>
          </w:p>
          <w:p w14:paraId="475F9C94" w14:textId="74021516"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виды и назначение инвентаря и оборудования для уборки навоза, замены подстилки, чистки и мытья животных различных видов;</w:t>
            </w:r>
          </w:p>
          <w:p w14:paraId="3A06B04F"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системы удаления навоза в соответствии с действующими ветеринарно-санитарными и технологическими нормами;</w:t>
            </w:r>
          </w:p>
          <w:p w14:paraId="6B3BCD62" w14:textId="0D93C0BD"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нормы потребности в подстилке на одну голову в сутки в зависимости от вида и половозрастного состава животных, вида подстилки и</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технологии содержания;</w:t>
            </w:r>
          </w:p>
          <w:p w14:paraId="574B4901" w14:textId="0BAAD4E5"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технологии уборки навоза и замены подстилки ручным и частично</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механизированным способом для различных видов животных;</w:t>
            </w:r>
          </w:p>
          <w:p w14:paraId="74615B74" w14:textId="679FEF00"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порядок очистки и мытья оборудования, используемого в животноводческих помещениях, в соответствии с ветеринарно-санитарными</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нормами содержания животных;</w:t>
            </w:r>
          </w:p>
          <w:p w14:paraId="39EF48A7" w14:textId="7DA0C410" w:rsidR="00060FAC"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порядок очистки и мытья животных различных видов в соответствии с ветеринарно-санитарными нормами их содержания</w:t>
            </w:r>
          </w:p>
        </w:tc>
      </w:tr>
      <w:bookmarkEnd w:id="13"/>
      <w:tr w:rsidR="00060FAC" w:rsidRPr="00CD341C" w14:paraId="073145CC" w14:textId="77777777" w:rsidTr="001E71D7">
        <w:tc>
          <w:tcPr>
            <w:tcW w:w="2972" w:type="dxa"/>
            <w:vMerge w:val="restart"/>
          </w:tcPr>
          <w:p w14:paraId="7477D167" w14:textId="044E5465" w:rsidR="00060FAC" w:rsidRPr="00CD341C" w:rsidRDefault="00060FAC" w:rsidP="00E920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ПК.2</w:t>
            </w:r>
            <w:r w:rsidR="00855A30" w:rsidRPr="00CD341C">
              <w:rPr>
                <w:rFonts w:ascii="Times New Roman" w:eastAsia="Courier New" w:hAnsi="Times New Roman" w:cs="Times New Roman"/>
                <w:color w:val="000000"/>
                <w:kern w:val="0"/>
                <w:sz w:val="24"/>
                <w:szCs w:val="24"/>
                <w:lang w:eastAsia="ru-RU"/>
                <w14:ligatures w14:val="none"/>
              </w:rPr>
              <w:t xml:space="preserve"> Контроль физиологического состояния животных для поддержания и защиты</w:t>
            </w:r>
            <w:r w:rsidR="00E92044" w:rsidRPr="00CD341C">
              <w:rPr>
                <w:rFonts w:ascii="Times New Roman" w:eastAsia="Courier New" w:hAnsi="Times New Roman" w:cs="Times New Roman"/>
                <w:color w:val="000000"/>
                <w:kern w:val="0"/>
                <w:sz w:val="24"/>
                <w:szCs w:val="24"/>
                <w:lang w:eastAsia="ru-RU"/>
                <w14:ligatures w14:val="none"/>
              </w:rPr>
              <w:t xml:space="preserve"> </w:t>
            </w:r>
            <w:r w:rsidR="00855A30" w:rsidRPr="00CD341C">
              <w:rPr>
                <w:rFonts w:ascii="Times New Roman" w:eastAsia="Courier New" w:hAnsi="Times New Roman" w:cs="Times New Roman"/>
                <w:color w:val="000000"/>
                <w:kern w:val="0"/>
                <w:sz w:val="24"/>
                <w:szCs w:val="24"/>
                <w:lang w:eastAsia="ru-RU"/>
                <w14:ligatures w14:val="none"/>
              </w:rPr>
              <w:t>здоровья</w:t>
            </w:r>
          </w:p>
        </w:tc>
        <w:tc>
          <w:tcPr>
            <w:tcW w:w="6375" w:type="dxa"/>
          </w:tcPr>
          <w:p w14:paraId="7A0DD597" w14:textId="77777777" w:rsidR="00855A30" w:rsidRPr="00CD341C" w:rsidRDefault="00060FAC" w:rsidP="00855A30">
            <w:pPr>
              <w:widowControl w:val="0"/>
              <w:spacing w:after="0" w:line="240" w:lineRule="auto"/>
              <w:jc w:val="both"/>
            </w:pPr>
            <w:r w:rsidRPr="00CD341C">
              <w:rPr>
                <w:rFonts w:ascii="Times New Roman" w:eastAsia="Courier New" w:hAnsi="Times New Roman" w:cs="Times New Roman"/>
                <w:color w:val="000000"/>
                <w:kern w:val="0"/>
                <w:sz w:val="24"/>
                <w:szCs w:val="24"/>
                <w:lang w:eastAsia="ru-RU"/>
                <w14:ligatures w14:val="none"/>
              </w:rPr>
              <w:t>Трудовые действия:</w:t>
            </w:r>
            <w:r w:rsidR="00855A30" w:rsidRPr="00CD341C">
              <w:t xml:space="preserve"> </w:t>
            </w:r>
          </w:p>
          <w:p w14:paraId="57D5D892" w14:textId="7FC7FF95"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выявление признаков заболеваний животных путем проведения регулярных внешних осмотров, наблюдения за их поведением;</w:t>
            </w:r>
          </w:p>
          <w:p w14:paraId="6BFA979B" w14:textId="35F5A877" w:rsidR="005F2DBB" w:rsidRPr="00CD341C" w:rsidRDefault="005F2DBB" w:rsidP="005F2DBB">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определение физиологических показателей;</w:t>
            </w:r>
          </w:p>
          <w:p w14:paraId="1CCF7E89" w14:textId="1640328D"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выявление признаков половой охоты у животных путем проведения</w:t>
            </w:r>
            <w:r w:rsidR="003C7A5A"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регулярных внешних осмотров, наблюдения за их поведением;</w:t>
            </w:r>
          </w:p>
          <w:p w14:paraId="3728108F" w14:textId="29BECDBB"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выявление признаков стельности самок животных путем проведения</w:t>
            </w:r>
            <w:r w:rsidR="003C7A5A"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регулярных внешних осмотров, наблюдения за их поведением;</w:t>
            </w:r>
          </w:p>
          <w:p w14:paraId="462D42EF" w14:textId="00EABFC4"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выявление признаков приближения родов у самок животных путем</w:t>
            </w:r>
            <w:r w:rsidR="003C7A5A"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проведения внешних осмотров, наблюдения за поведением животных</w:t>
            </w:r>
            <w:r w:rsidR="003C7A5A"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 xml:space="preserve">на поздних сроках </w:t>
            </w:r>
            <w:r w:rsidRPr="00CD341C">
              <w:rPr>
                <w:rFonts w:ascii="Times New Roman" w:eastAsia="Courier New" w:hAnsi="Times New Roman" w:cs="Times New Roman"/>
                <w:color w:val="000000"/>
                <w:kern w:val="0"/>
                <w:sz w:val="24"/>
                <w:szCs w:val="24"/>
                <w:lang w:eastAsia="ru-RU"/>
                <w14:ligatures w14:val="none"/>
              </w:rPr>
              <w:lastRenderedPageBreak/>
              <w:t>беременности;</w:t>
            </w:r>
          </w:p>
          <w:p w14:paraId="03D46B9E" w14:textId="1B55192E" w:rsidR="00060FAC" w:rsidRPr="00CD341C" w:rsidRDefault="00855A30" w:rsidP="003C7A5A">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осмотр животных для обнаружения насекомых, клещей или следов</w:t>
            </w:r>
            <w:r w:rsidR="003C7A5A"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 xml:space="preserve">их пребывания (покусов) для организации дезинсекции и </w:t>
            </w:r>
            <w:proofErr w:type="spellStart"/>
            <w:r w:rsidRPr="00CD341C">
              <w:rPr>
                <w:rFonts w:ascii="Times New Roman" w:eastAsia="Courier New" w:hAnsi="Times New Roman" w:cs="Times New Roman"/>
                <w:color w:val="000000"/>
                <w:kern w:val="0"/>
                <w:sz w:val="24"/>
                <w:szCs w:val="24"/>
                <w:lang w:eastAsia="ru-RU"/>
                <w14:ligatures w14:val="none"/>
              </w:rPr>
              <w:t>дезакаризации</w:t>
            </w:r>
            <w:proofErr w:type="spellEnd"/>
            <w:r w:rsidRPr="00CD341C">
              <w:rPr>
                <w:rFonts w:ascii="Times New Roman" w:eastAsia="Courier New" w:hAnsi="Times New Roman" w:cs="Times New Roman"/>
                <w:color w:val="000000"/>
                <w:kern w:val="0"/>
                <w:sz w:val="24"/>
                <w:szCs w:val="24"/>
                <w:lang w:eastAsia="ru-RU"/>
                <w14:ligatures w14:val="none"/>
              </w:rPr>
              <w:t xml:space="preserve"> животноводческих помещений</w:t>
            </w:r>
          </w:p>
        </w:tc>
      </w:tr>
      <w:tr w:rsidR="00060FAC" w:rsidRPr="00CD341C" w14:paraId="47DF0AB9" w14:textId="77777777" w:rsidTr="001E71D7">
        <w:tc>
          <w:tcPr>
            <w:tcW w:w="2972" w:type="dxa"/>
            <w:vMerge/>
          </w:tcPr>
          <w:p w14:paraId="084F5BD5" w14:textId="77777777" w:rsidR="00060FAC" w:rsidRPr="00CD341C"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5D9B467A" w14:textId="77777777" w:rsidR="00855A30" w:rsidRPr="00CD341C" w:rsidRDefault="00060FAC" w:rsidP="00855A30">
            <w:pPr>
              <w:widowControl w:val="0"/>
              <w:spacing w:after="0" w:line="240" w:lineRule="auto"/>
            </w:pPr>
            <w:r w:rsidRPr="00CD341C">
              <w:rPr>
                <w:rFonts w:ascii="Times New Roman" w:eastAsia="Courier New" w:hAnsi="Times New Roman" w:cs="Times New Roman"/>
                <w:color w:val="000000"/>
                <w:kern w:val="0"/>
                <w:sz w:val="24"/>
                <w:szCs w:val="24"/>
                <w:lang w:eastAsia="ru-RU"/>
                <w14:ligatures w14:val="none"/>
              </w:rPr>
              <w:t>Умения:</w:t>
            </w:r>
            <w:r w:rsidR="00855A30" w:rsidRPr="00CD341C">
              <w:t xml:space="preserve"> </w:t>
            </w:r>
          </w:p>
          <w:p w14:paraId="7DB10AD7" w14:textId="494436CA"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подбирать хозяйственный инвентарь и дезинфицирующие средства</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для проведения дезинфекции животноводческих помещений и оборудования, заправки дезинфекционных ковриков;</w:t>
            </w:r>
          </w:p>
          <w:p w14:paraId="0A8C6236" w14:textId="0B30B79E"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рассчитывать объемы дезинфицирующих растворов, необходимых</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для проведения дезинфекции и заправки дезинфицирующих ковриков</w:t>
            </w:r>
          </w:p>
          <w:p w14:paraId="46A05655"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в соответствии с планом дезинфекции;</w:t>
            </w:r>
          </w:p>
          <w:p w14:paraId="3D1F2842" w14:textId="27C64920"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готовить дезинфицирующие растворы заданной концентрации с использованием химической посуды и оборудования для проведения</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дезинфекции животноводческих помещений и оборудования, заправки дезинфекционных ковриков;</w:t>
            </w:r>
          </w:p>
          <w:p w14:paraId="66D35655" w14:textId="55F59D2F" w:rsidR="005F2DBB" w:rsidRPr="00CD341C" w:rsidRDefault="005F2DBB"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определять состояние тела животного, топографию органов у разных видов животных;  </w:t>
            </w:r>
          </w:p>
          <w:p w14:paraId="1E373AFF" w14:textId="3072EBCC" w:rsidR="00060FAC" w:rsidRPr="00CD341C" w:rsidRDefault="00855A30"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пользоваться инвентарем, оборудованием и дезинфицирующими</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средствами в процессе дезинфекции животноводческих помещений,</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оборудования и хозяйственного инвентаря</w:t>
            </w:r>
          </w:p>
        </w:tc>
      </w:tr>
      <w:tr w:rsidR="00060FAC" w:rsidRPr="00CD341C" w14:paraId="5B73DA54" w14:textId="77777777" w:rsidTr="001E71D7">
        <w:tc>
          <w:tcPr>
            <w:tcW w:w="2972" w:type="dxa"/>
            <w:vMerge/>
          </w:tcPr>
          <w:p w14:paraId="52AB3CFD" w14:textId="77777777" w:rsidR="00060FAC" w:rsidRPr="00CD341C"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330C1F79" w14:textId="77777777" w:rsidR="00855A30" w:rsidRPr="00CD341C" w:rsidRDefault="00060FAC" w:rsidP="00855A30">
            <w:pPr>
              <w:widowControl w:val="0"/>
              <w:spacing w:after="0" w:line="240" w:lineRule="auto"/>
              <w:jc w:val="both"/>
            </w:pPr>
            <w:r w:rsidRPr="00CD341C">
              <w:rPr>
                <w:rFonts w:ascii="Times New Roman" w:eastAsia="Courier New" w:hAnsi="Times New Roman" w:cs="Times New Roman"/>
                <w:color w:val="000000"/>
                <w:kern w:val="0"/>
                <w:sz w:val="24"/>
                <w:szCs w:val="24"/>
                <w:lang w:eastAsia="ru-RU"/>
                <w14:ligatures w14:val="none"/>
              </w:rPr>
              <w:t>Знания:</w:t>
            </w:r>
            <w:r w:rsidR="00855A30" w:rsidRPr="00CD341C">
              <w:t xml:space="preserve"> </w:t>
            </w:r>
          </w:p>
          <w:p w14:paraId="3EA3F88A" w14:textId="7320301B"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внешние признаки отклонения физиологического состояния животных различных видов от нормы и внешние признаки заболеваний животных;</w:t>
            </w:r>
          </w:p>
          <w:p w14:paraId="33829D47"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основные приемы оказания первой помощи заболевшим и травмированным животным;</w:t>
            </w:r>
          </w:p>
          <w:p w14:paraId="34D869C9"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внешние признаки полового поведения животных различных видов;</w:t>
            </w:r>
          </w:p>
          <w:p w14:paraId="6D5F1850"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внешние признаки проявления стельности животных;</w:t>
            </w:r>
          </w:p>
          <w:p w14:paraId="74349C29"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внешние признаки приближения родов у животных различных видов;</w:t>
            </w:r>
          </w:p>
          <w:p w14:paraId="2157CEB4"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правила извлечения клещей из кожных покровов животного;</w:t>
            </w:r>
          </w:p>
          <w:p w14:paraId="0F03D1E0"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требования к спецодежде при выполнении работ по контролю физиологического состояния животных;</w:t>
            </w:r>
          </w:p>
          <w:p w14:paraId="1D86E7B5" w14:textId="43CCB5AB" w:rsidR="00060FAC"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требования охраны труда в сельском хозяйстве</w:t>
            </w:r>
          </w:p>
        </w:tc>
      </w:tr>
      <w:tr w:rsidR="00855A30" w:rsidRPr="00CD341C" w14:paraId="53725092" w14:textId="77777777" w:rsidTr="001E71D7">
        <w:tc>
          <w:tcPr>
            <w:tcW w:w="2972" w:type="dxa"/>
            <w:vMerge w:val="restart"/>
          </w:tcPr>
          <w:p w14:paraId="45000A16" w14:textId="622B04CC" w:rsidR="00855A30" w:rsidRPr="00CD341C" w:rsidRDefault="00855A30" w:rsidP="00855A3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ПК</w:t>
            </w:r>
            <w:r w:rsidR="001E71D7" w:rsidRPr="00CD341C">
              <w:rPr>
                <w:rFonts w:ascii="Times New Roman" w:eastAsia="Courier New" w:hAnsi="Times New Roman" w:cs="Times New Roman"/>
                <w:color w:val="000000"/>
                <w:kern w:val="0"/>
                <w:sz w:val="24"/>
                <w:szCs w:val="24"/>
                <w:lang w:eastAsia="ru-RU"/>
                <w14:ligatures w14:val="none"/>
              </w:rPr>
              <w:t>.</w:t>
            </w:r>
            <w:r w:rsidRPr="00CD341C">
              <w:rPr>
                <w:rFonts w:ascii="Times New Roman" w:eastAsia="Courier New" w:hAnsi="Times New Roman" w:cs="Times New Roman"/>
                <w:color w:val="000000"/>
                <w:kern w:val="0"/>
                <w:sz w:val="24"/>
                <w:szCs w:val="24"/>
                <w:lang w:eastAsia="ru-RU"/>
                <w14:ligatures w14:val="none"/>
              </w:rPr>
              <w:t>3 Выполнение работ по содержанию и</w:t>
            </w:r>
          </w:p>
          <w:p w14:paraId="1D538BCC" w14:textId="41F820C2" w:rsidR="00855A30" w:rsidRPr="00CD341C" w:rsidRDefault="00855A30" w:rsidP="00855A3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ежедневному уходу за животными</w:t>
            </w:r>
          </w:p>
        </w:tc>
        <w:tc>
          <w:tcPr>
            <w:tcW w:w="6375" w:type="dxa"/>
          </w:tcPr>
          <w:p w14:paraId="50D70075"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Трудовые действия:</w:t>
            </w:r>
          </w:p>
          <w:p w14:paraId="4FD76E69"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оценка соответствия фактических параметров микроклимата в животноводческих помещениях зоогигиеническим нормам для определения необходимости принятия мер по оптимизации микроклимата;</w:t>
            </w:r>
          </w:p>
          <w:p w14:paraId="16B385C4"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регулирование микроклимата в животноводческих помещениях с целью его оптимизации с использованием специального оборудования;</w:t>
            </w:r>
          </w:p>
          <w:p w14:paraId="66A9D33C" w14:textId="17A4D3B9"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контроль соблюдения режима кормления и поения животных при</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подаче кормов и воды механизированным (автоматизированным) способом;</w:t>
            </w:r>
          </w:p>
          <w:p w14:paraId="1C048365" w14:textId="1B9DCB5F"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выбор метода определения массы животных с учетом их </w:t>
            </w:r>
            <w:r w:rsidRPr="00CD341C">
              <w:rPr>
                <w:rFonts w:ascii="Times New Roman" w:eastAsia="Courier New" w:hAnsi="Times New Roman" w:cs="Times New Roman"/>
                <w:color w:val="000000"/>
                <w:kern w:val="0"/>
                <w:sz w:val="24"/>
                <w:szCs w:val="24"/>
                <w:lang w:eastAsia="ru-RU"/>
                <w14:ligatures w14:val="none"/>
              </w:rPr>
              <w:lastRenderedPageBreak/>
              <w:t>возраста и</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наличия доступа к специальному оборудованию;</w:t>
            </w:r>
          </w:p>
          <w:p w14:paraId="2926E029" w14:textId="0F8FB296"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фиксация животных перед выполнением лечебных и лечебно-профилактических мероприятий для обеспечения безопасности при их проведении</w:t>
            </w:r>
          </w:p>
        </w:tc>
      </w:tr>
      <w:tr w:rsidR="00855A30" w:rsidRPr="00CD341C" w14:paraId="11A0BA6B" w14:textId="77777777" w:rsidTr="001E71D7">
        <w:tc>
          <w:tcPr>
            <w:tcW w:w="2972" w:type="dxa"/>
            <w:vMerge/>
          </w:tcPr>
          <w:p w14:paraId="14C7A940" w14:textId="77777777" w:rsidR="00855A30" w:rsidRPr="00CD341C" w:rsidRDefault="00855A30" w:rsidP="00855A3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7DDF052E" w14:textId="77777777" w:rsidR="00855A30" w:rsidRPr="00CD341C" w:rsidRDefault="00855A30" w:rsidP="00855A30">
            <w:pPr>
              <w:widowControl w:val="0"/>
              <w:spacing w:after="0" w:line="240" w:lineRule="auto"/>
            </w:pPr>
            <w:r w:rsidRPr="00CD341C">
              <w:rPr>
                <w:rFonts w:ascii="Times New Roman" w:eastAsia="Courier New" w:hAnsi="Times New Roman" w:cs="Times New Roman"/>
                <w:color w:val="000000"/>
                <w:kern w:val="0"/>
                <w:sz w:val="24"/>
                <w:szCs w:val="24"/>
                <w:lang w:eastAsia="ru-RU"/>
                <w14:ligatures w14:val="none"/>
              </w:rPr>
              <w:t>Умения:</w:t>
            </w:r>
            <w:r w:rsidRPr="00CD341C">
              <w:t xml:space="preserve"> </w:t>
            </w:r>
          </w:p>
          <w:p w14:paraId="65AF3387" w14:textId="4ECC9545"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определять время кормления и поения животных в соответствии с</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распорядком дня (режимом) на ферме;</w:t>
            </w:r>
          </w:p>
          <w:p w14:paraId="0D58A8EC"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пользоваться хозяйственным инвентарем при ручной и частично механизированной подаче кормов;</w:t>
            </w:r>
          </w:p>
          <w:p w14:paraId="1D552846"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осуществлять подбор кормовых остатков, оправку скирд, буртов;</w:t>
            </w:r>
          </w:p>
          <w:p w14:paraId="66F6C44B"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поить новорожденный молодняк молозивом, молоком, водой из специальных поилок;</w:t>
            </w:r>
          </w:p>
          <w:p w14:paraId="23D55A4C"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заливать питьевую воду в поилки животным в случае отсутствия автоматических поилок;</w:t>
            </w:r>
          </w:p>
          <w:p w14:paraId="4AF5E269"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пользоваться специальным оборудованием при взвешивании животных в соответствии с инструкцией по эксплуатации, в том числе фиксировать животное в клетке для взвешивания;</w:t>
            </w:r>
          </w:p>
          <w:p w14:paraId="4AB4B56C" w14:textId="0A054CBD" w:rsidR="00855A30" w:rsidRPr="00CD341C" w:rsidRDefault="00855A30"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определять массу животных методом промеров в случае отсутствия</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доступа к специальному оборудованию</w:t>
            </w:r>
          </w:p>
        </w:tc>
      </w:tr>
      <w:tr w:rsidR="00855A30" w:rsidRPr="00CD341C" w14:paraId="540D3D05" w14:textId="77777777" w:rsidTr="001E71D7">
        <w:tc>
          <w:tcPr>
            <w:tcW w:w="2972" w:type="dxa"/>
            <w:vMerge/>
          </w:tcPr>
          <w:p w14:paraId="0C8B8B99" w14:textId="77777777" w:rsidR="00855A30" w:rsidRPr="00CD341C" w:rsidRDefault="00855A30" w:rsidP="00855A3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3C34191F"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Знания:</w:t>
            </w:r>
          </w:p>
          <w:p w14:paraId="48CEE10F" w14:textId="6E9AF56F"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приборы для определения температуры, относительной влажности</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воздуха, освещенности животноводческих помещений и правила их</w:t>
            </w:r>
            <w:r w:rsidR="00735071"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эксплуатации;</w:t>
            </w:r>
          </w:p>
          <w:p w14:paraId="439CDAEF"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нормативные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p>
          <w:p w14:paraId="7387DE89"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специальное оборудование для регулирования микроклимата в животноводческих помещениях и правила его эксплуатации;</w:t>
            </w:r>
          </w:p>
          <w:p w14:paraId="3E711432"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распорядок дня на ферме;</w:t>
            </w:r>
          </w:p>
          <w:p w14:paraId="7CA4009D" w14:textId="2E46FB9C" w:rsidR="005F2DBB" w:rsidRPr="00CD341C" w:rsidRDefault="005F2DBB"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технологии доения и кормления животных;</w:t>
            </w:r>
          </w:p>
          <w:p w14:paraId="1320A7B2" w14:textId="77777777"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технологии содержания животных различных видов;</w:t>
            </w:r>
          </w:p>
          <w:p w14:paraId="6077192A" w14:textId="49C696A3" w:rsidR="00855A30" w:rsidRPr="00CD341C" w:rsidRDefault="00855A30" w:rsidP="00855A3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режимы кормления животных в зависимости от их вида, половозрастного состава, назначения и технологии содержания</w:t>
            </w:r>
          </w:p>
        </w:tc>
      </w:tr>
      <w:tr w:rsidR="00474B4C" w:rsidRPr="00CD341C" w14:paraId="263238C6" w14:textId="77777777" w:rsidTr="001E71D7">
        <w:tc>
          <w:tcPr>
            <w:tcW w:w="2972" w:type="dxa"/>
            <w:vMerge w:val="restart"/>
          </w:tcPr>
          <w:p w14:paraId="6B62A9CB" w14:textId="2936A653"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Style w:val="aff5"/>
                <w:rFonts w:ascii="Times New Roman" w:hAnsi="Times New Roman" w:cs="Times New Roman"/>
                <w:b w:val="0"/>
                <w:bCs w:val="0"/>
                <w:color w:val="000000"/>
                <w:sz w:val="24"/>
                <w:szCs w:val="24"/>
                <w:shd w:val="clear" w:color="auto" w:fill="FFFFFF"/>
              </w:rPr>
              <w:t>ПК.4 Выявл</w:t>
            </w:r>
            <w:r w:rsidR="00B47E13" w:rsidRPr="00CD341C">
              <w:rPr>
                <w:rStyle w:val="aff5"/>
                <w:rFonts w:ascii="Times New Roman" w:hAnsi="Times New Roman" w:cs="Times New Roman"/>
                <w:b w:val="0"/>
                <w:bCs w:val="0"/>
                <w:color w:val="000000"/>
                <w:sz w:val="24"/>
                <w:szCs w:val="24"/>
                <w:shd w:val="clear" w:color="auto" w:fill="FFFFFF"/>
              </w:rPr>
              <w:t>ение</w:t>
            </w:r>
            <w:r w:rsidRPr="00CD341C">
              <w:rPr>
                <w:rStyle w:val="aff5"/>
                <w:rFonts w:ascii="Times New Roman" w:hAnsi="Times New Roman" w:cs="Times New Roman"/>
                <w:b w:val="0"/>
                <w:bCs w:val="0"/>
                <w:color w:val="000000"/>
                <w:sz w:val="24"/>
                <w:szCs w:val="24"/>
                <w:shd w:val="clear" w:color="auto" w:fill="FFFFFF"/>
              </w:rPr>
              <w:t xml:space="preserve"> потенциальны</w:t>
            </w:r>
            <w:r w:rsidR="00B47E13" w:rsidRPr="00CD341C">
              <w:rPr>
                <w:rStyle w:val="aff5"/>
                <w:rFonts w:ascii="Times New Roman" w:hAnsi="Times New Roman" w:cs="Times New Roman"/>
                <w:b w:val="0"/>
                <w:bCs w:val="0"/>
                <w:color w:val="000000"/>
                <w:sz w:val="24"/>
                <w:szCs w:val="24"/>
                <w:shd w:val="clear" w:color="auto" w:fill="FFFFFF"/>
              </w:rPr>
              <w:t>х</w:t>
            </w:r>
            <w:r w:rsidRPr="00CD341C">
              <w:rPr>
                <w:rStyle w:val="aff5"/>
                <w:rFonts w:ascii="Times New Roman" w:hAnsi="Times New Roman" w:cs="Times New Roman"/>
                <w:b w:val="0"/>
                <w:bCs w:val="0"/>
                <w:color w:val="000000"/>
                <w:sz w:val="24"/>
                <w:szCs w:val="24"/>
                <w:shd w:val="clear" w:color="auto" w:fill="FFFFFF"/>
              </w:rPr>
              <w:t xml:space="preserve"> опасност</w:t>
            </w:r>
            <w:r w:rsidR="00B47E13" w:rsidRPr="00CD341C">
              <w:rPr>
                <w:rStyle w:val="aff5"/>
                <w:rFonts w:ascii="Times New Roman" w:hAnsi="Times New Roman" w:cs="Times New Roman"/>
                <w:b w:val="0"/>
                <w:bCs w:val="0"/>
                <w:color w:val="000000"/>
                <w:sz w:val="24"/>
                <w:szCs w:val="24"/>
                <w:shd w:val="clear" w:color="auto" w:fill="FFFFFF"/>
              </w:rPr>
              <w:t>ей</w:t>
            </w:r>
            <w:r w:rsidRPr="00CD341C">
              <w:rPr>
                <w:rStyle w:val="aff5"/>
                <w:rFonts w:ascii="Times New Roman" w:hAnsi="Times New Roman" w:cs="Times New Roman"/>
                <w:b w:val="0"/>
                <w:bCs w:val="0"/>
                <w:color w:val="000000"/>
                <w:sz w:val="24"/>
                <w:szCs w:val="24"/>
                <w:shd w:val="clear" w:color="auto" w:fill="FFFFFF"/>
              </w:rPr>
              <w:t>, п</w:t>
            </w:r>
            <w:r w:rsidRPr="00CD341C">
              <w:rPr>
                <w:rStyle w:val="aff5"/>
                <w:rFonts w:ascii="Times New Roman" w:hAnsi="Times New Roman" w:cs="Times New Roman"/>
                <w:b w:val="0"/>
                <w:bCs w:val="0"/>
                <w:sz w:val="24"/>
                <w:szCs w:val="24"/>
                <w:shd w:val="clear" w:color="auto" w:fill="FFFFFF"/>
              </w:rPr>
              <w:t>ров</w:t>
            </w:r>
            <w:r w:rsidR="00B47E13" w:rsidRPr="00CD341C">
              <w:rPr>
                <w:rStyle w:val="aff5"/>
                <w:rFonts w:ascii="Times New Roman" w:hAnsi="Times New Roman" w:cs="Times New Roman"/>
                <w:b w:val="0"/>
                <w:bCs w:val="0"/>
                <w:sz w:val="24"/>
                <w:szCs w:val="24"/>
                <w:shd w:val="clear" w:color="auto" w:fill="FFFFFF"/>
              </w:rPr>
              <w:t xml:space="preserve">едение </w:t>
            </w:r>
            <w:r w:rsidRPr="00CD341C">
              <w:rPr>
                <w:rStyle w:val="aff5"/>
                <w:rFonts w:ascii="Times New Roman" w:hAnsi="Times New Roman" w:cs="Times New Roman"/>
                <w:b w:val="0"/>
                <w:bCs w:val="0"/>
                <w:color w:val="000000"/>
                <w:sz w:val="24"/>
                <w:szCs w:val="24"/>
                <w:shd w:val="clear" w:color="auto" w:fill="FFFFFF"/>
              </w:rPr>
              <w:t>анализ</w:t>
            </w:r>
            <w:r w:rsidR="00B47E13" w:rsidRPr="00CD341C">
              <w:rPr>
                <w:rStyle w:val="aff5"/>
                <w:rFonts w:ascii="Times New Roman" w:hAnsi="Times New Roman" w:cs="Times New Roman"/>
                <w:b w:val="0"/>
                <w:bCs w:val="0"/>
                <w:color w:val="000000"/>
                <w:sz w:val="24"/>
                <w:szCs w:val="24"/>
                <w:shd w:val="clear" w:color="auto" w:fill="FFFFFF"/>
              </w:rPr>
              <w:t>а</w:t>
            </w:r>
            <w:r w:rsidRPr="00CD341C">
              <w:rPr>
                <w:rStyle w:val="aff5"/>
                <w:rFonts w:ascii="Times New Roman" w:hAnsi="Times New Roman" w:cs="Times New Roman"/>
                <w:b w:val="0"/>
                <w:bCs w:val="0"/>
                <w:color w:val="000000"/>
                <w:sz w:val="24"/>
                <w:szCs w:val="24"/>
                <w:shd w:val="clear" w:color="auto" w:fill="FFFFFF"/>
              </w:rPr>
              <w:t xml:space="preserve"> связанных с ними рисков, планирова</w:t>
            </w:r>
            <w:r w:rsidR="00B47E13" w:rsidRPr="00CD341C">
              <w:rPr>
                <w:rStyle w:val="aff5"/>
                <w:rFonts w:ascii="Times New Roman" w:hAnsi="Times New Roman" w:cs="Times New Roman"/>
                <w:b w:val="0"/>
                <w:bCs w:val="0"/>
                <w:color w:val="000000"/>
                <w:sz w:val="24"/>
                <w:szCs w:val="24"/>
                <w:shd w:val="clear" w:color="auto" w:fill="FFFFFF"/>
              </w:rPr>
              <w:t xml:space="preserve">ние </w:t>
            </w:r>
            <w:r w:rsidRPr="00CD341C">
              <w:rPr>
                <w:rStyle w:val="aff5"/>
                <w:rFonts w:ascii="Times New Roman" w:hAnsi="Times New Roman" w:cs="Times New Roman"/>
                <w:b w:val="0"/>
                <w:bCs w:val="0"/>
                <w:color w:val="000000"/>
                <w:sz w:val="24"/>
                <w:szCs w:val="24"/>
                <w:shd w:val="clear" w:color="auto" w:fill="FFFFFF"/>
              </w:rPr>
              <w:t>и реализ</w:t>
            </w:r>
            <w:r w:rsidR="00B47E13" w:rsidRPr="00CD341C">
              <w:rPr>
                <w:rStyle w:val="aff5"/>
                <w:rFonts w:ascii="Times New Roman" w:hAnsi="Times New Roman" w:cs="Times New Roman"/>
                <w:b w:val="0"/>
                <w:bCs w:val="0"/>
                <w:color w:val="000000"/>
                <w:sz w:val="24"/>
                <w:szCs w:val="24"/>
                <w:shd w:val="clear" w:color="auto" w:fill="FFFFFF"/>
              </w:rPr>
              <w:t>ация</w:t>
            </w:r>
            <w:r w:rsidRPr="00CD341C">
              <w:rPr>
                <w:rStyle w:val="aff5"/>
                <w:rFonts w:ascii="Times New Roman" w:hAnsi="Times New Roman" w:cs="Times New Roman"/>
                <w:b w:val="0"/>
                <w:bCs w:val="0"/>
                <w:color w:val="000000"/>
                <w:sz w:val="24"/>
                <w:szCs w:val="24"/>
                <w:shd w:val="clear" w:color="auto" w:fill="FFFFFF"/>
              </w:rPr>
              <w:t xml:space="preserve"> профилактически</w:t>
            </w:r>
            <w:r w:rsidR="00B47E13" w:rsidRPr="00CD341C">
              <w:rPr>
                <w:rStyle w:val="aff5"/>
                <w:rFonts w:ascii="Times New Roman" w:hAnsi="Times New Roman" w:cs="Times New Roman"/>
                <w:b w:val="0"/>
                <w:bCs w:val="0"/>
                <w:color w:val="000000"/>
                <w:sz w:val="24"/>
                <w:szCs w:val="24"/>
                <w:shd w:val="clear" w:color="auto" w:fill="FFFFFF"/>
              </w:rPr>
              <w:t>х</w:t>
            </w:r>
            <w:r w:rsidRPr="00CD341C">
              <w:rPr>
                <w:rStyle w:val="aff5"/>
                <w:rFonts w:ascii="Times New Roman" w:hAnsi="Times New Roman" w:cs="Times New Roman"/>
                <w:b w:val="0"/>
                <w:bCs w:val="0"/>
                <w:color w:val="000000"/>
                <w:sz w:val="24"/>
                <w:szCs w:val="24"/>
                <w:shd w:val="clear" w:color="auto" w:fill="FFFFFF"/>
              </w:rPr>
              <w:t xml:space="preserve"> мер</w:t>
            </w:r>
          </w:p>
        </w:tc>
        <w:tc>
          <w:tcPr>
            <w:tcW w:w="6375" w:type="dxa"/>
          </w:tcPr>
          <w:p w14:paraId="4AE754C6"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Трудовые действия:</w:t>
            </w:r>
          </w:p>
          <w:p w14:paraId="4318B706" w14:textId="60F181DB" w:rsidR="00474B4C" w:rsidRPr="00CD341C" w:rsidRDefault="00474B4C" w:rsidP="00474B4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w:t>
            </w:r>
            <w:r w:rsidR="00B47E13" w:rsidRPr="00CD341C">
              <w:rPr>
                <w:rFonts w:ascii="Times New Roman" w:eastAsia="Courier New" w:hAnsi="Times New Roman" w:cs="Times New Roman"/>
                <w:color w:val="000000"/>
                <w:kern w:val="0"/>
                <w:sz w:val="24"/>
                <w:szCs w:val="24"/>
                <w:lang w:eastAsia="ru-RU"/>
                <w14:ligatures w14:val="none"/>
              </w:rPr>
              <w:t>ринятие</w:t>
            </w:r>
            <w:r w:rsidRPr="00CD341C">
              <w:rPr>
                <w:rFonts w:ascii="Times New Roman" w:eastAsia="Courier New" w:hAnsi="Times New Roman" w:cs="Times New Roman"/>
                <w:color w:val="000000"/>
                <w:kern w:val="0"/>
                <w:sz w:val="24"/>
                <w:szCs w:val="24"/>
                <w:lang w:eastAsia="ru-RU"/>
                <w14:ligatures w14:val="none"/>
              </w:rPr>
              <w:t xml:space="preserve"> профилактическ</w:t>
            </w:r>
            <w:r w:rsidR="00B47E13" w:rsidRPr="00CD341C">
              <w:rPr>
                <w:rFonts w:ascii="Times New Roman" w:eastAsia="Courier New" w:hAnsi="Times New Roman" w:cs="Times New Roman"/>
                <w:color w:val="000000"/>
                <w:kern w:val="0"/>
                <w:sz w:val="24"/>
                <w:szCs w:val="24"/>
                <w:lang w:eastAsia="ru-RU"/>
                <w14:ligatures w14:val="none"/>
              </w:rPr>
              <w:t>их</w:t>
            </w:r>
            <w:r w:rsidRPr="00CD341C">
              <w:rPr>
                <w:rFonts w:ascii="Times New Roman" w:eastAsia="Courier New" w:hAnsi="Times New Roman" w:cs="Times New Roman"/>
                <w:color w:val="000000"/>
                <w:kern w:val="0"/>
                <w:sz w:val="24"/>
                <w:szCs w:val="24"/>
                <w:lang w:eastAsia="ru-RU"/>
                <w14:ligatures w14:val="none"/>
              </w:rPr>
              <w:t xml:space="preserve"> мер для снижения уровня опасностей различного вида и их последствий в профессиональной деятельности и в быту</w:t>
            </w:r>
          </w:p>
        </w:tc>
      </w:tr>
      <w:tr w:rsidR="00474B4C" w:rsidRPr="00CD341C" w14:paraId="71E4D754" w14:textId="77777777" w:rsidTr="001E71D7">
        <w:tc>
          <w:tcPr>
            <w:tcW w:w="2972" w:type="dxa"/>
            <w:vMerge/>
          </w:tcPr>
          <w:p w14:paraId="5171E4B0"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0DBA9F58"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Умения: </w:t>
            </w:r>
          </w:p>
          <w:p w14:paraId="4B7FBC2C" w14:textId="260B2211" w:rsidR="00474B4C" w:rsidRPr="00CD341C" w:rsidRDefault="00474B4C"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использовать средства индивидуальной и коллективной защиты от оружия массового поражения</w:t>
            </w:r>
            <w:r w:rsidR="00735071" w:rsidRPr="00CD341C">
              <w:rPr>
                <w:rFonts w:ascii="Times New Roman" w:eastAsia="Courier New" w:hAnsi="Times New Roman" w:cs="Times New Roman"/>
                <w:color w:val="000000"/>
                <w:kern w:val="0"/>
                <w:sz w:val="24"/>
                <w:szCs w:val="24"/>
                <w:lang w:eastAsia="ru-RU"/>
                <w14:ligatures w14:val="none"/>
              </w:rPr>
              <w:t>;</w:t>
            </w:r>
          </w:p>
          <w:p w14:paraId="7E62CF94" w14:textId="74D6CE4A" w:rsidR="00474B4C" w:rsidRPr="00CD341C" w:rsidRDefault="00474B4C"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применять первичные средства пожаротушения;</w:t>
            </w:r>
          </w:p>
          <w:p w14:paraId="2FC25AAD" w14:textId="1426A365" w:rsidR="00474B4C" w:rsidRPr="00CD341C" w:rsidRDefault="00474B4C"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ориентироваться в перечне военно-учетных специальностей и самостоятельно определять среди них родственные полученной специальности</w:t>
            </w:r>
            <w:r w:rsidR="00735071" w:rsidRPr="00CD341C">
              <w:rPr>
                <w:rFonts w:ascii="Times New Roman" w:eastAsia="Courier New" w:hAnsi="Times New Roman" w:cs="Times New Roman"/>
                <w:color w:val="000000"/>
                <w:kern w:val="0"/>
                <w:sz w:val="24"/>
                <w:szCs w:val="24"/>
                <w:lang w:eastAsia="ru-RU"/>
                <w14:ligatures w14:val="none"/>
              </w:rPr>
              <w:t>;</w:t>
            </w:r>
          </w:p>
          <w:p w14:paraId="4E1D66B4" w14:textId="29571C87" w:rsidR="00474B4C" w:rsidRPr="00CD341C" w:rsidRDefault="00474B4C"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sidR="00735071" w:rsidRPr="00CD341C">
              <w:rPr>
                <w:rFonts w:ascii="Times New Roman" w:eastAsia="Courier New" w:hAnsi="Times New Roman" w:cs="Times New Roman"/>
                <w:color w:val="000000"/>
                <w:kern w:val="0"/>
                <w:sz w:val="24"/>
                <w:szCs w:val="24"/>
                <w:lang w:eastAsia="ru-RU"/>
                <w14:ligatures w14:val="none"/>
              </w:rPr>
              <w:t>;</w:t>
            </w:r>
          </w:p>
          <w:p w14:paraId="58F9E8A5" w14:textId="0DEE41C9" w:rsidR="00474B4C" w:rsidRPr="00CD341C" w:rsidRDefault="00474B4C"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владеть способами бесконфликтного общения и </w:t>
            </w:r>
            <w:r w:rsidRPr="00CD341C">
              <w:rPr>
                <w:rFonts w:ascii="Times New Roman" w:eastAsia="Courier New" w:hAnsi="Times New Roman" w:cs="Times New Roman"/>
                <w:color w:val="000000"/>
                <w:kern w:val="0"/>
                <w:sz w:val="24"/>
                <w:szCs w:val="24"/>
                <w:lang w:eastAsia="ru-RU"/>
                <w14:ligatures w14:val="none"/>
              </w:rPr>
              <w:lastRenderedPageBreak/>
              <w:t>саморегуляции в повседневной деятельности и экстремальных условиях военной службы</w:t>
            </w:r>
            <w:r w:rsidR="00735071" w:rsidRPr="00CD341C">
              <w:rPr>
                <w:rFonts w:ascii="Times New Roman" w:eastAsia="Courier New" w:hAnsi="Times New Roman" w:cs="Times New Roman"/>
                <w:color w:val="000000"/>
                <w:kern w:val="0"/>
                <w:sz w:val="24"/>
                <w:szCs w:val="24"/>
                <w:lang w:eastAsia="ru-RU"/>
                <w14:ligatures w14:val="none"/>
              </w:rPr>
              <w:t>;</w:t>
            </w:r>
          </w:p>
          <w:p w14:paraId="195F2395" w14:textId="32E6BDB9" w:rsidR="00474B4C" w:rsidRPr="00CD341C" w:rsidRDefault="00735071" w:rsidP="00735071">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w:t>
            </w:r>
            <w:r w:rsidR="00474B4C" w:rsidRPr="00CD341C">
              <w:rPr>
                <w:rFonts w:ascii="Times New Roman" w:eastAsia="Courier New" w:hAnsi="Times New Roman" w:cs="Times New Roman"/>
                <w:color w:val="000000"/>
                <w:kern w:val="0"/>
                <w:sz w:val="24"/>
                <w:szCs w:val="24"/>
                <w:lang w:eastAsia="ru-RU"/>
                <w14:ligatures w14:val="none"/>
              </w:rPr>
              <w:t>казывать первую помощь пострадавшим</w:t>
            </w:r>
          </w:p>
        </w:tc>
      </w:tr>
      <w:tr w:rsidR="00474B4C" w:rsidRPr="00CD341C" w14:paraId="748CE784" w14:textId="77777777" w:rsidTr="001E71D7">
        <w:tc>
          <w:tcPr>
            <w:tcW w:w="2972" w:type="dxa"/>
            <w:vMerge/>
          </w:tcPr>
          <w:p w14:paraId="62AE6F9D"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048EE661"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Знания:</w:t>
            </w:r>
          </w:p>
          <w:p w14:paraId="7928BDD3" w14:textId="1AFB2130"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основные виды потенциальных опасностей и их последствия в профессиональной деятельности и в быту, принципы снижения вероятности их реализации</w:t>
            </w:r>
            <w:r w:rsidR="00735071" w:rsidRPr="00CD341C">
              <w:rPr>
                <w:rFonts w:ascii="Times New Roman" w:eastAsia="Courier New" w:hAnsi="Times New Roman" w:cs="Times New Roman"/>
                <w:color w:val="000000"/>
                <w:kern w:val="0"/>
                <w:sz w:val="24"/>
                <w:szCs w:val="24"/>
                <w:lang w:eastAsia="ru-RU"/>
                <w14:ligatures w14:val="none"/>
              </w:rPr>
              <w:t>;</w:t>
            </w:r>
          </w:p>
          <w:p w14:paraId="2B073666" w14:textId="2F34E00B"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задачи и основные мероприятия гражданской обороны</w:t>
            </w:r>
            <w:r w:rsidR="00735071" w:rsidRPr="00CD341C">
              <w:rPr>
                <w:rFonts w:ascii="Times New Roman" w:eastAsia="Courier New" w:hAnsi="Times New Roman" w:cs="Times New Roman"/>
                <w:color w:val="000000"/>
                <w:kern w:val="0"/>
                <w:sz w:val="24"/>
                <w:szCs w:val="24"/>
                <w:lang w:eastAsia="ru-RU"/>
                <w14:ligatures w14:val="none"/>
              </w:rPr>
              <w:t>;</w:t>
            </w:r>
          </w:p>
          <w:p w14:paraId="4EBEAC83" w14:textId="1A83C2EA"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способы защиты населения от оружия массового поражения</w:t>
            </w:r>
            <w:r w:rsidR="00735071" w:rsidRPr="00CD341C">
              <w:rPr>
                <w:rFonts w:ascii="Times New Roman" w:eastAsia="Courier New" w:hAnsi="Times New Roman" w:cs="Times New Roman"/>
                <w:color w:val="000000"/>
                <w:kern w:val="0"/>
                <w:sz w:val="24"/>
                <w:szCs w:val="24"/>
                <w:lang w:eastAsia="ru-RU"/>
                <w14:ligatures w14:val="none"/>
              </w:rPr>
              <w:t>;</w:t>
            </w:r>
          </w:p>
          <w:p w14:paraId="03ED060B" w14:textId="108B68FE"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меры пожарной безопасности и правила безопасного поведения при пожарах</w:t>
            </w:r>
            <w:r w:rsidR="001E71D7" w:rsidRPr="00CD341C">
              <w:rPr>
                <w:rFonts w:ascii="Times New Roman" w:eastAsia="Courier New" w:hAnsi="Times New Roman" w:cs="Times New Roman"/>
                <w:color w:val="000000"/>
                <w:kern w:val="0"/>
                <w:sz w:val="24"/>
                <w:szCs w:val="24"/>
                <w:lang w:eastAsia="ru-RU"/>
                <w14:ligatures w14:val="none"/>
              </w:rPr>
              <w:t>;</w:t>
            </w:r>
          </w:p>
          <w:p w14:paraId="58FCC7E1" w14:textId="3F3FAF72" w:rsidR="00474B4C" w:rsidRPr="00CD341C" w:rsidRDefault="00474B4C" w:rsidP="00474B4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порядок и правила оказания первой помощи пострадавшим</w:t>
            </w:r>
          </w:p>
        </w:tc>
      </w:tr>
      <w:tr w:rsidR="00474B4C" w:rsidRPr="00CD341C" w14:paraId="00AB025D" w14:textId="77777777" w:rsidTr="001E71D7">
        <w:tc>
          <w:tcPr>
            <w:tcW w:w="2972" w:type="dxa"/>
            <w:vMerge w:val="restart"/>
          </w:tcPr>
          <w:p w14:paraId="48C2E818" w14:textId="0BE4A0CE"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Style w:val="aff5"/>
                <w:rFonts w:ascii="Times New Roman" w:hAnsi="Times New Roman" w:cs="Times New Roman"/>
                <w:b w:val="0"/>
                <w:bCs w:val="0"/>
                <w:color w:val="000000"/>
                <w:sz w:val="24"/>
                <w:szCs w:val="24"/>
                <w:shd w:val="clear" w:color="auto" w:fill="FFFFFF"/>
              </w:rPr>
              <w:t>ПК.5 Обеспечивать на практике безопасность, грамотное использование средств защиты и соблюдения безопасных приёмов работы</w:t>
            </w:r>
          </w:p>
        </w:tc>
        <w:tc>
          <w:tcPr>
            <w:tcW w:w="6375" w:type="dxa"/>
          </w:tcPr>
          <w:p w14:paraId="711CEE13"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Трудовые действия:</w:t>
            </w:r>
          </w:p>
          <w:p w14:paraId="7DE64CDA" w14:textId="35F48FBB"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прин</w:t>
            </w:r>
            <w:r w:rsidR="00B47E13" w:rsidRPr="00CD341C">
              <w:rPr>
                <w:rFonts w:ascii="Times New Roman" w:eastAsia="Courier New" w:hAnsi="Times New Roman" w:cs="Times New Roman"/>
                <w:color w:val="000000"/>
                <w:kern w:val="0"/>
                <w:sz w:val="24"/>
                <w:szCs w:val="24"/>
                <w:lang w:eastAsia="ru-RU"/>
                <w14:ligatures w14:val="none"/>
              </w:rPr>
              <w:t>ятие</w:t>
            </w:r>
            <w:r w:rsidRPr="00CD341C">
              <w:rPr>
                <w:rFonts w:ascii="Times New Roman" w:eastAsia="Courier New" w:hAnsi="Times New Roman" w:cs="Times New Roman"/>
                <w:color w:val="000000"/>
                <w:kern w:val="0"/>
                <w:sz w:val="24"/>
                <w:szCs w:val="24"/>
                <w:lang w:eastAsia="ru-RU"/>
                <w14:ligatures w14:val="none"/>
              </w:rPr>
              <w:t xml:space="preserve"> мер для исключения производственного травматизма</w:t>
            </w:r>
            <w:r w:rsidR="001E71D7" w:rsidRPr="00CD341C">
              <w:rPr>
                <w:rFonts w:ascii="Times New Roman" w:eastAsia="Courier New" w:hAnsi="Times New Roman" w:cs="Times New Roman"/>
                <w:color w:val="000000"/>
                <w:kern w:val="0"/>
                <w:sz w:val="24"/>
                <w:szCs w:val="24"/>
                <w:lang w:eastAsia="ru-RU"/>
                <w14:ligatures w14:val="none"/>
              </w:rPr>
              <w:t>;</w:t>
            </w:r>
          </w:p>
          <w:p w14:paraId="071F5470" w14:textId="0D1CA10E"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приме</w:t>
            </w:r>
            <w:r w:rsidR="00E31F44" w:rsidRPr="00CD341C">
              <w:rPr>
                <w:rFonts w:ascii="Times New Roman" w:eastAsia="Courier New" w:hAnsi="Times New Roman" w:cs="Times New Roman"/>
                <w:color w:val="000000"/>
                <w:kern w:val="0"/>
                <w:sz w:val="24"/>
                <w:szCs w:val="24"/>
                <w:lang w:eastAsia="ru-RU"/>
                <w14:ligatures w14:val="none"/>
              </w:rPr>
              <w:t>нение</w:t>
            </w:r>
            <w:r w:rsidRPr="00CD341C">
              <w:rPr>
                <w:rFonts w:ascii="Times New Roman" w:eastAsia="Courier New" w:hAnsi="Times New Roman" w:cs="Times New Roman"/>
                <w:color w:val="000000"/>
                <w:kern w:val="0"/>
                <w:sz w:val="24"/>
                <w:szCs w:val="24"/>
                <w:lang w:eastAsia="ru-RU"/>
                <w14:ligatures w14:val="none"/>
              </w:rPr>
              <w:t xml:space="preserve"> средств</w:t>
            </w:r>
            <w:r w:rsidR="00E31F44"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color w:val="000000"/>
                <w:kern w:val="0"/>
                <w:sz w:val="24"/>
                <w:szCs w:val="24"/>
                <w:lang w:eastAsia="ru-RU"/>
                <w14:ligatures w14:val="none"/>
              </w:rPr>
              <w:t>индивидуальной защиты</w:t>
            </w:r>
            <w:r w:rsidR="001E71D7" w:rsidRPr="00CD341C">
              <w:rPr>
                <w:rFonts w:ascii="Times New Roman" w:eastAsia="Courier New" w:hAnsi="Times New Roman" w:cs="Times New Roman"/>
                <w:color w:val="000000"/>
                <w:kern w:val="0"/>
                <w:sz w:val="24"/>
                <w:szCs w:val="24"/>
                <w:lang w:eastAsia="ru-RU"/>
                <w14:ligatures w14:val="none"/>
              </w:rPr>
              <w:t>;</w:t>
            </w:r>
          </w:p>
          <w:p w14:paraId="784EC365" w14:textId="500D9AC7" w:rsidR="00474B4C" w:rsidRPr="00CD341C" w:rsidRDefault="00474B4C" w:rsidP="00474B4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примен</w:t>
            </w:r>
            <w:r w:rsidR="00E31F44" w:rsidRPr="00CD341C">
              <w:rPr>
                <w:rFonts w:ascii="Times New Roman" w:eastAsia="Courier New" w:hAnsi="Times New Roman" w:cs="Times New Roman"/>
                <w:color w:val="000000"/>
                <w:kern w:val="0"/>
                <w:sz w:val="24"/>
                <w:szCs w:val="24"/>
                <w:lang w:eastAsia="ru-RU"/>
                <w14:ligatures w14:val="none"/>
              </w:rPr>
              <w:t>ение</w:t>
            </w:r>
            <w:r w:rsidRPr="00CD341C">
              <w:rPr>
                <w:rFonts w:ascii="Times New Roman" w:eastAsia="Courier New" w:hAnsi="Times New Roman" w:cs="Times New Roman"/>
                <w:color w:val="000000"/>
                <w:kern w:val="0"/>
                <w:sz w:val="24"/>
                <w:szCs w:val="24"/>
                <w:lang w:eastAsia="ru-RU"/>
                <w14:ligatures w14:val="none"/>
              </w:rPr>
              <w:t xml:space="preserve"> безопасны</w:t>
            </w:r>
            <w:r w:rsidR="00E31F44" w:rsidRPr="00CD341C">
              <w:rPr>
                <w:rFonts w:ascii="Times New Roman" w:eastAsia="Courier New" w:hAnsi="Times New Roman" w:cs="Times New Roman"/>
                <w:color w:val="000000"/>
                <w:kern w:val="0"/>
                <w:sz w:val="24"/>
                <w:szCs w:val="24"/>
                <w:lang w:eastAsia="ru-RU"/>
                <w14:ligatures w14:val="none"/>
              </w:rPr>
              <w:t>х</w:t>
            </w:r>
            <w:r w:rsidRPr="00CD341C">
              <w:rPr>
                <w:rFonts w:ascii="Times New Roman" w:eastAsia="Courier New" w:hAnsi="Times New Roman" w:cs="Times New Roman"/>
                <w:color w:val="000000"/>
                <w:kern w:val="0"/>
                <w:sz w:val="24"/>
                <w:szCs w:val="24"/>
                <w:lang w:eastAsia="ru-RU"/>
                <w14:ligatures w14:val="none"/>
              </w:rPr>
              <w:t xml:space="preserve"> метод</w:t>
            </w:r>
            <w:r w:rsidR="00E31F44" w:rsidRPr="00CD341C">
              <w:rPr>
                <w:rFonts w:ascii="Times New Roman" w:eastAsia="Courier New" w:hAnsi="Times New Roman" w:cs="Times New Roman"/>
                <w:color w:val="000000"/>
                <w:kern w:val="0"/>
                <w:sz w:val="24"/>
                <w:szCs w:val="24"/>
                <w:lang w:eastAsia="ru-RU"/>
                <w14:ligatures w14:val="none"/>
              </w:rPr>
              <w:t>ов</w:t>
            </w:r>
            <w:r w:rsidRPr="00CD341C">
              <w:rPr>
                <w:rFonts w:ascii="Times New Roman" w:eastAsia="Courier New" w:hAnsi="Times New Roman" w:cs="Times New Roman"/>
                <w:color w:val="000000"/>
                <w:kern w:val="0"/>
                <w:sz w:val="24"/>
                <w:szCs w:val="24"/>
                <w:lang w:eastAsia="ru-RU"/>
                <w14:ligatures w14:val="none"/>
              </w:rPr>
              <w:t xml:space="preserve"> выполнения работ</w:t>
            </w:r>
          </w:p>
        </w:tc>
      </w:tr>
      <w:tr w:rsidR="00474B4C" w:rsidRPr="00CD341C" w14:paraId="67084BB5" w14:textId="77777777" w:rsidTr="001E71D7">
        <w:tc>
          <w:tcPr>
            <w:tcW w:w="2972" w:type="dxa"/>
            <w:vMerge/>
          </w:tcPr>
          <w:p w14:paraId="152D7774"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3C12C2CE"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Умения: </w:t>
            </w:r>
          </w:p>
          <w:p w14:paraId="36C83DC4" w14:textId="4F583072"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проводить идентификацию производственных факторов в сфере профессиональной деятельности</w:t>
            </w:r>
            <w:r w:rsidR="001E71D7" w:rsidRPr="00CD341C">
              <w:rPr>
                <w:rFonts w:ascii="Times New Roman" w:eastAsia="Courier New" w:hAnsi="Times New Roman" w:cs="Times New Roman"/>
                <w:color w:val="000000"/>
                <w:kern w:val="0"/>
                <w:sz w:val="24"/>
                <w:szCs w:val="24"/>
                <w:lang w:eastAsia="ru-RU"/>
                <w14:ligatures w14:val="none"/>
              </w:rPr>
              <w:t>;</w:t>
            </w:r>
          </w:p>
          <w:p w14:paraId="3AF65561" w14:textId="05476E51" w:rsidR="00474B4C" w:rsidRPr="00CD341C" w:rsidRDefault="00BE2CCA"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и</w:t>
            </w:r>
            <w:r w:rsidR="00474B4C" w:rsidRPr="00CD341C">
              <w:rPr>
                <w:rFonts w:ascii="Times New Roman" w:eastAsia="Courier New" w:hAnsi="Times New Roman" w:cs="Times New Roman"/>
                <w:color w:val="000000"/>
                <w:kern w:val="0"/>
                <w:sz w:val="24"/>
                <w:szCs w:val="24"/>
                <w:lang w:eastAsia="ru-RU"/>
                <w14:ligatures w14:val="none"/>
              </w:rPr>
              <w:t xml:space="preserve">спользовать </w:t>
            </w:r>
            <w:proofErr w:type="spellStart"/>
            <w:r w:rsidR="00474B4C" w:rsidRPr="00CD341C">
              <w:rPr>
                <w:rFonts w:ascii="Times New Roman" w:eastAsia="Courier New" w:hAnsi="Times New Roman" w:cs="Times New Roman"/>
                <w:color w:val="000000"/>
                <w:kern w:val="0"/>
                <w:sz w:val="24"/>
                <w:szCs w:val="24"/>
                <w:lang w:eastAsia="ru-RU"/>
                <w14:ligatures w14:val="none"/>
              </w:rPr>
              <w:t>экобиозащитную</w:t>
            </w:r>
            <w:proofErr w:type="spellEnd"/>
            <w:r w:rsidR="00474B4C" w:rsidRPr="00CD341C">
              <w:rPr>
                <w:rFonts w:ascii="Times New Roman" w:eastAsia="Courier New" w:hAnsi="Times New Roman" w:cs="Times New Roman"/>
                <w:color w:val="000000"/>
                <w:kern w:val="0"/>
                <w:sz w:val="24"/>
                <w:szCs w:val="24"/>
                <w:lang w:eastAsia="ru-RU"/>
                <w14:ligatures w14:val="none"/>
              </w:rPr>
              <w:t xml:space="preserve"> технику</w:t>
            </w:r>
            <w:r w:rsidR="001E71D7" w:rsidRPr="00CD341C">
              <w:rPr>
                <w:rFonts w:ascii="Times New Roman" w:eastAsia="Courier New" w:hAnsi="Times New Roman" w:cs="Times New Roman"/>
                <w:color w:val="000000"/>
                <w:kern w:val="0"/>
                <w:sz w:val="24"/>
                <w:szCs w:val="24"/>
                <w:lang w:eastAsia="ru-RU"/>
                <w14:ligatures w14:val="none"/>
              </w:rPr>
              <w:t>;</w:t>
            </w:r>
          </w:p>
          <w:p w14:paraId="0C4C5291" w14:textId="1B86BCD8" w:rsidR="00474B4C" w:rsidRPr="00CD341C" w:rsidRDefault="00BE2CCA" w:rsidP="00474B4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w:t>
            </w:r>
            <w:r w:rsidR="00474B4C" w:rsidRPr="00CD341C">
              <w:rPr>
                <w:rFonts w:ascii="Times New Roman" w:eastAsia="Courier New" w:hAnsi="Times New Roman" w:cs="Times New Roman"/>
                <w:color w:val="000000"/>
                <w:kern w:val="0"/>
                <w:sz w:val="24"/>
                <w:szCs w:val="24"/>
                <w:lang w:eastAsia="ru-RU"/>
                <w14:ligatures w14:val="none"/>
              </w:rPr>
              <w:t>ользоваться первичными переносными средствами пожаротушения</w:t>
            </w:r>
          </w:p>
        </w:tc>
      </w:tr>
      <w:tr w:rsidR="00474B4C" w:rsidRPr="00CD341C" w14:paraId="2AF8CBB1" w14:textId="77777777" w:rsidTr="001E71D7">
        <w:tc>
          <w:tcPr>
            <w:tcW w:w="2972" w:type="dxa"/>
            <w:vMerge/>
          </w:tcPr>
          <w:p w14:paraId="3E279149"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6375" w:type="dxa"/>
          </w:tcPr>
          <w:p w14:paraId="1862BEFE" w14:textId="77777777" w:rsidR="00474B4C" w:rsidRPr="00CD341C" w:rsidRDefault="00474B4C"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Знания:</w:t>
            </w:r>
          </w:p>
          <w:p w14:paraId="1F45CB8D" w14:textId="205FD84B" w:rsidR="00474B4C" w:rsidRPr="00CD341C" w:rsidRDefault="00BE2CCA" w:rsidP="00474B4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w:t>
            </w:r>
            <w:r w:rsidR="00474B4C" w:rsidRPr="00CD341C">
              <w:rPr>
                <w:rFonts w:ascii="Times New Roman" w:eastAsia="Courier New" w:hAnsi="Times New Roman" w:cs="Times New Roman"/>
                <w:color w:val="000000"/>
                <w:kern w:val="0"/>
                <w:sz w:val="24"/>
                <w:szCs w:val="24"/>
                <w:lang w:eastAsia="ru-RU"/>
                <w14:ligatures w14:val="none"/>
              </w:rPr>
              <w:t>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r w:rsidR="001E71D7" w:rsidRPr="00CD341C">
              <w:rPr>
                <w:rFonts w:ascii="Times New Roman" w:eastAsia="Courier New" w:hAnsi="Times New Roman" w:cs="Times New Roman"/>
                <w:color w:val="000000"/>
                <w:kern w:val="0"/>
                <w:sz w:val="24"/>
                <w:szCs w:val="24"/>
                <w:lang w:eastAsia="ru-RU"/>
                <w14:ligatures w14:val="none"/>
              </w:rPr>
              <w:t>;</w:t>
            </w:r>
          </w:p>
          <w:p w14:paraId="0EFD6AD9" w14:textId="5F8117D7" w:rsidR="00474B4C" w:rsidRPr="00CD341C" w:rsidRDefault="00BE2CCA" w:rsidP="00474B4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w:t>
            </w:r>
            <w:r w:rsidR="00474B4C" w:rsidRPr="00CD341C">
              <w:rPr>
                <w:rFonts w:ascii="Times New Roman" w:eastAsia="Courier New" w:hAnsi="Times New Roman" w:cs="Times New Roman"/>
                <w:color w:val="000000"/>
                <w:kern w:val="0"/>
                <w:sz w:val="24"/>
                <w:szCs w:val="24"/>
                <w:lang w:eastAsia="ru-RU"/>
                <w14:ligatures w14:val="none"/>
              </w:rPr>
              <w:t>равила безопасности при производстве работ</w:t>
            </w:r>
          </w:p>
        </w:tc>
      </w:tr>
    </w:tbl>
    <w:bookmarkEnd w:id="12"/>
    <w:p w14:paraId="35509533" w14:textId="77777777" w:rsidR="00060FAC" w:rsidRPr="00CD341C"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CD341C">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060FAC" w:rsidRPr="00CD341C" w14:paraId="06CDD804" w14:textId="77777777" w:rsidTr="003B5539">
        <w:tc>
          <w:tcPr>
            <w:tcW w:w="993" w:type="dxa"/>
            <w:vMerge w:val="restart"/>
            <w:tcBorders>
              <w:top w:val="single" w:sz="4" w:space="0" w:color="auto"/>
              <w:left w:val="single" w:sz="4" w:space="0" w:color="auto"/>
              <w:right w:val="single" w:sz="4" w:space="0" w:color="auto"/>
            </w:tcBorders>
            <w:vAlign w:val="center"/>
          </w:tcPr>
          <w:p w14:paraId="6F7886CA"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Индекс учебного предмета</w:t>
            </w:r>
          </w:p>
          <w:p w14:paraId="7DD7D53C"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C1C67B1"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8C2C5BF"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7328FF0F" w14:textId="77777777" w:rsidR="00060FAC" w:rsidRPr="00CD341C" w:rsidRDefault="00060FAC" w:rsidP="00060FAC">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060FAC" w:rsidRPr="00CD341C" w14:paraId="75BC8786" w14:textId="77777777" w:rsidTr="003B5539">
        <w:tc>
          <w:tcPr>
            <w:tcW w:w="993" w:type="dxa"/>
            <w:vMerge/>
            <w:tcBorders>
              <w:left w:val="single" w:sz="4" w:space="0" w:color="auto"/>
              <w:right w:val="single" w:sz="4" w:space="0" w:color="auto"/>
            </w:tcBorders>
            <w:vAlign w:val="center"/>
          </w:tcPr>
          <w:p w14:paraId="21E4C4C8"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5DF064"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EDC0DF7"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1063D8"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2ED32844"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CD341C" w14:paraId="5A5801B7" w14:textId="77777777" w:rsidTr="003B5539">
        <w:tc>
          <w:tcPr>
            <w:tcW w:w="993" w:type="dxa"/>
            <w:vMerge/>
            <w:tcBorders>
              <w:left w:val="single" w:sz="4" w:space="0" w:color="auto"/>
              <w:bottom w:val="single" w:sz="4" w:space="0" w:color="auto"/>
              <w:right w:val="single" w:sz="4" w:space="0" w:color="auto"/>
            </w:tcBorders>
            <w:vAlign w:val="center"/>
          </w:tcPr>
          <w:p w14:paraId="5CA8232D"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95A6D29"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1A8261"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D089DD3"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2E9B98A5"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Практические занятия</w:t>
            </w:r>
          </w:p>
          <w:p w14:paraId="223BC87C"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992" w:type="dxa"/>
            <w:vMerge/>
            <w:tcBorders>
              <w:left w:val="single" w:sz="4" w:space="0" w:color="auto"/>
              <w:bottom w:val="single" w:sz="4" w:space="0" w:color="auto"/>
              <w:right w:val="single" w:sz="4" w:space="0" w:color="auto"/>
            </w:tcBorders>
          </w:tcPr>
          <w:p w14:paraId="6A870F04"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060FAC" w:rsidRPr="00CD341C" w14:paraId="309647DA" w14:textId="77777777" w:rsidTr="003B5539">
        <w:tc>
          <w:tcPr>
            <w:tcW w:w="993" w:type="dxa"/>
            <w:tcBorders>
              <w:top w:val="single" w:sz="4" w:space="0" w:color="auto"/>
              <w:left w:val="single" w:sz="4" w:space="0" w:color="auto"/>
              <w:bottom w:val="single" w:sz="4" w:space="0" w:color="auto"/>
              <w:right w:val="single" w:sz="4" w:space="0" w:color="auto"/>
            </w:tcBorders>
          </w:tcPr>
          <w:p w14:paraId="7D46AD95" w14:textId="77777777" w:rsidR="00060FAC" w:rsidRPr="00CD341C"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CD341C">
              <w:rPr>
                <w:rFonts w:ascii="Times New Roman" w:eastAsia="Times New Roman" w:hAnsi="Times New Roman" w:cs="Times New Roman"/>
                <w:b/>
                <w:color w:val="000000"/>
                <w:kern w:val="0"/>
                <w:sz w:val="24"/>
                <w:szCs w:val="24"/>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B7E20BF" w14:textId="77777777" w:rsidR="00060FAC" w:rsidRPr="00CD341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CD341C">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50BAFD5A" w14:textId="77777777" w:rsidR="00060FAC" w:rsidRPr="00CD341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CD341C" w14:paraId="752AA51B" w14:textId="77777777" w:rsidTr="003B5539">
        <w:tc>
          <w:tcPr>
            <w:tcW w:w="993" w:type="dxa"/>
            <w:tcBorders>
              <w:top w:val="single" w:sz="4" w:space="0" w:color="auto"/>
              <w:left w:val="single" w:sz="4" w:space="0" w:color="auto"/>
              <w:bottom w:val="single" w:sz="4" w:space="0" w:color="auto"/>
              <w:right w:val="single" w:sz="4" w:space="0" w:color="auto"/>
            </w:tcBorders>
          </w:tcPr>
          <w:p w14:paraId="104F4E17"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4D737E4E"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62C147C8" w14:textId="77777777" w:rsidR="00060FAC" w:rsidRPr="00CD341C" w:rsidRDefault="00060FAC" w:rsidP="00EC3AE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2BEBAE81" w14:textId="576EEA06" w:rsidR="00060FAC" w:rsidRPr="00CD341C" w:rsidRDefault="00263289"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0B926575" w14:textId="13C26001" w:rsidR="00060FAC" w:rsidRPr="00CD341C" w:rsidRDefault="00263289"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0A4ADDC6"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060FAC" w:rsidRPr="00CD341C" w14:paraId="1F96441F"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00CF526"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C255B7F" w14:textId="3E0A1B19" w:rsidR="00060FAC" w:rsidRPr="00CD341C" w:rsidRDefault="00EC3AE3" w:rsidP="00855A3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Основы зоотехнии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33BC75" w14:textId="1D65A3E3" w:rsidR="00060FAC" w:rsidRPr="00CD341C" w:rsidRDefault="00855A30" w:rsidP="00EC3AE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BD180CF" w14:textId="5F4D03EB" w:rsidR="00060FAC" w:rsidRPr="00CD341C" w:rsidRDefault="00855A30"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F473E3E" w14:textId="289C4103" w:rsidR="00060FAC" w:rsidRPr="00CD341C" w:rsidRDefault="00855A30"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4</w:t>
            </w:r>
          </w:p>
        </w:tc>
        <w:tc>
          <w:tcPr>
            <w:tcW w:w="992" w:type="dxa"/>
            <w:tcBorders>
              <w:top w:val="single" w:sz="4" w:space="0" w:color="auto"/>
              <w:left w:val="single" w:sz="4" w:space="0" w:color="auto"/>
              <w:bottom w:val="single" w:sz="4" w:space="0" w:color="auto"/>
              <w:right w:val="single" w:sz="4" w:space="0" w:color="auto"/>
            </w:tcBorders>
          </w:tcPr>
          <w:p w14:paraId="0B2B84E7"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EC3AE3" w:rsidRPr="00CD341C" w14:paraId="0F47AE49"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397A0DC" w14:textId="20139FCD" w:rsidR="00EC3AE3" w:rsidRPr="00CD341C" w:rsidRDefault="00EC3AE3"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5.1.3</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4B02FF79" w14:textId="2DD39629" w:rsidR="00EC3AE3" w:rsidRPr="00CD341C" w:rsidRDefault="00EC3AE3" w:rsidP="00855A3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Основы анатомии животных</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0F9FD8" w14:textId="3A28007E" w:rsidR="00EC3AE3" w:rsidRPr="00CD341C" w:rsidRDefault="00EC3AE3"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B7407F8" w14:textId="59E149B8" w:rsidR="00EC3AE3" w:rsidRPr="00CD341C" w:rsidRDefault="00EC3AE3"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D62A183" w14:textId="46A64766" w:rsidR="00EC3AE3" w:rsidRPr="00CD341C" w:rsidRDefault="00856FC2" w:rsidP="00856FC2">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2BDB1880" w14:textId="4575D74A" w:rsidR="00EC3AE3" w:rsidRPr="00CD341C" w:rsidRDefault="00EC3AE3" w:rsidP="00EC3AE3">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060FAC" w:rsidRPr="00CD341C" w14:paraId="535D7C26"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2C0278F" w14:textId="65EB6D74" w:rsidR="00060FAC" w:rsidRPr="00CD341C" w:rsidRDefault="00060FAC" w:rsidP="00EC3AE3">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5.1.</w:t>
            </w:r>
            <w:r w:rsidR="00EC3AE3" w:rsidRPr="00CD341C">
              <w:rPr>
                <w:rFonts w:ascii="Times New Roman" w:eastAsia="Times New Roman" w:hAnsi="Times New Roman" w:cs="Times New Roman"/>
                <w:kern w:val="0"/>
                <w:sz w:val="24"/>
                <w:szCs w:val="24"/>
                <w:lang w:eastAsia="ru-RU"/>
                <w14:ligatures w14:val="none"/>
              </w:rPr>
              <w:t>4</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0BA920A" w14:textId="776AC82F" w:rsidR="00060FAC" w:rsidRPr="00CD341C" w:rsidRDefault="00165A3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Основы ветеринарии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812B21" w14:textId="0B7DB62D" w:rsidR="00060FAC" w:rsidRPr="00CD341C" w:rsidRDefault="00165A36"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6604BE2" w14:textId="73D7DA87" w:rsidR="00060FAC" w:rsidRPr="00CD341C" w:rsidRDefault="00165A36"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74BF999" w14:textId="740DEA4B" w:rsidR="00060FAC" w:rsidRPr="00CD341C" w:rsidRDefault="00856FC2" w:rsidP="00856FC2">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38B358AB"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060FAC" w:rsidRPr="00CD341C" w14:paraId="36317AEA"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DD714A5"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0F3FAA74"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87AD393" w14:textId="64D64C57" w:rsidR="00060FAC" w:rsidRPr="00CD341C" w:rsidRDefault="000B54BB" w:rsidP="000B54BB">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136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B13610E" w14:textId="512D38BA" w:rsidR="00060FAC" w:rsidRPr="00CD341C" w:rsidRDefault="00263289" w:rsidP="000B54BB">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108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17F27D4" w14:textId="69C90325" w:rsidR="00060FAC" w:rsidRPr="00CD341C" w:rsidRDefault="00263289" w:rsidP="000B54BB">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28</w:t>
            </w:r>
          </w:p>
        </w:tc>
        <w:tc>
          <w:tcPr>
            <w:tcW w:w="992" w:type="dxa"/>
            <w:tcBorders>
              <w:top w:val="single" w:sz="4" w:space="0" w:color="auto"/>
              <w:left w:val="single" w:sz="4" w:space="0" w:color="auto"/>
              <w:bottom w:val="single" w:sz="4" w:space="0" w:color="auto"/>
              <w:right w:val="single" w:sz="4" w:space="0" w:color="auto"/>
            </w:tcBorders>
          </w:tcPr>
          <w:p w14:paraId="3627F6BD"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CD341C" w14:paraId="7AD0E472"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3453D13" w14:textId="77777777" w:rsidR="00060FAC" w:rsidRPr="00CD341C" w:rsidRDefault="00060FAC" w:rsidP="00060FAC">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lastRenderedPageBreak/>
              <w:t>5.2</w:t>
            </w:r>
          </w:p>
        </w:tc>
        <w:tc>
          <w:tcPr>
            <w:tcW w:w="751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244C21E" w14:textId="77777777" w:rsidR="00060FAC" w:rsidRPr="00CD341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CD341C">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D7C5EE" w14:textId="77777777" w:rsidR="00060FAC" w:rsidRPr="00CD341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CD341C" w14:paraId="5309CBAC"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AD8D0F7"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5.2.1</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2AD56EC5" w14:textId="4D8C0CB7" w:rsidR="00060FAC" w:rsidRPr="00CD341C" w:rsidRDefault="00EC3AE3"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Основы механизации животноводства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90749A4" w14:textId="2F173619" w:rsidR="00060FAC" w:rsidRPr="00CD341C" w:rsidRDefault="0065137B" w:rsidP="00EC3AE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3</w:t>
            </w:r>
            <w:r w:rsidR="000B54BB" w:rsidRPr="00CD341C">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7A0FCC3" w14:textId="5D95D2D7" w:rsidR="00060FAC" w:rsidRPr="00CD341C" w:rsidRDefault="0065137B" w:rsidP="0065137B">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22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60D72B2" w14:textId="6FFE9537" w:rsidR="00060FAC" w:rsidRPr="00CD341C" w:rsidRDefault="0065137B" w:rsidP="0065137B">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0CF5F6CD"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060FAC" w:rsidRPr="00CD341C" w14:paraId="51FB2471"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9D75DFA"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5.2.2</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163D0728" w14:textId="1BA6D166" w:rsidR="00060FAC" w:rsidRPr="00CD341C" w:rsidRDefault="00855A30" w:rsidP="00855A3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Основы разведения животных</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483A03" w14:textId="6A9A58CF" w:rsidR="00060FAC" w:rsidRPr="00CD341C" w:rsidRDefault="0065137B"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34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3E64C92" w14:textId="0C2C689C" w:rsidR="00060FAC" w:rsidRPr="00CD341C" w:rsidRDefault="0065137B"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22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51461D1" w14:textId="5812BE09" w:rsidR="00060FAC" w:rsidRPr="00CD341C" w:rsidRDefault="0065137B"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59F9749A"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855A30" w:rsidRPr="00CD341C" w14:paraId="2BD670E4"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8EB9A8C" w14:textId="70E8027B" w:rsidR="00855A30" w:rsidRPr="00CD341C" w:rsidRDefault="00855A30" w:rsidP="00151B8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5.2.</w:t>
            </w:r>
            <w:r w:rsidR="00151B85" w:rsidRPr="00CD341C">
              <w:rPr>
                <w:rFonts w:ascii="Times New Roman" w:eastAsia="Times New Roman" w:hAnsi="Times New Roman" w:cs="Times New Roman"/>
                <w:kern w:val="0"/>
                <w:sz w:val="24"/>
                <w:szCs w:val="24"/>
                <w:lang w:eastAsia="ru-RU"/>
                <w14:ligatures w14:val="none"/>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3194CC2B" w14:textId="6C8F3163" w:rsidR="00855A30" w:rsidRPr="00CD341C" w:rsidRDefault="00855A30" w:rsidP="000B54BB">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Основы кормления</w:t>
            </w:r>
            <w:r w:rsidR="000B54BB" w:rsidRPr="00CD341C">
              <w:rPr>
                <w:rFonts w:ascii="Times New Roman" w:eastAsia="Times New Roman" w:hAnsi="Times New Roman" w:cs="Times New Roman"/>
                <w:color w:val="000000"/>
                <w:kern w:val="0"/>
                <w:sz w:val="24"/>
                <w:szCs w:val="24"/>
                <w:lang w:eastAsia="ru-RU"/>
                <w14:ligatures w14:val="none"/>
              </w:rPr>
              <w:t xml:space="preserve"> </w:t>
            </w:r>
            <w:r w:rsidRPr="00CD341C">
              <w:rPr>
                <w:rFonts w:ascii="Times New Roman" w:eastAsia="Times New Roman" w:hAnsi="Times New Roman" w:cs="Times New Roman"/>
                <w:color w:val="000000"/>
                <w:kern w:val="0"/>
                <w:sz w:val="24"/>
                <w:szCs w:val="24"/>
                <w:lang w:eastAsia="ru-RU"/>
                <w14:ligatures w14:val="none"/>
              </w:rPr>
              <w:t>животных</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4696942" w14:textId="2E752974" w:rsidR="00855A30" w:rsidRPr="00CD341C" w:rsidRDefault="0065137B" w:rsidP="00EC3AE3">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AF7E86F" w14:textId="33527404" w:rsidR="00855A30" w:rsidRPr="00CD341C" w:rsidRDefault="0065137B"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68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39CD3E6" w14:textId="59AB57DC" w:rsidR="00855A30" w:rsidRPr="00CD341C" w:rsidRDefault="000B54BB"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5279F5C5" w14:textId="5A0156D4" w:rsidR="00855A30" w:rsidRPr="00CD341C" w:rsidRDefault="00165A3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165A36" w:rsidRPr="00CD341C" w14:paraId="73A80E23" w14:textId="77777777" w:rsidTr="00EC3AE3">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6590D97" w14:textId="031C2721" w:rsidR="00165A36" w:rsidRPr="00CD341C" w:rsidRDefault="00151B85" w:rsidP="00151B85">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5.2.4</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616B4108" w14:textId="7512E4E3" w:rsidR="00165A36" w:rsidRPr="00CD341C" w:rsidRDefault="00165A36" w:rsidP="000B54BB">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Основы содержания</w:t>
            </w:r>
            <w:r w:rsidR="000B54BB" w:rsidRPr="00CD341C">
              <w:rPr>
                <w:rFonts w:ascii="Times New Roman" w:eastAsia="Times New Roman" w:hAnsi="Times New Roman" w:cs="Times New Roman"/>
                <w:color w:val="000000"/>
                <w:kern w:val="0"/>
                <w:sz w:val="24"/>
                <w:szCs w:val="24"/>
                <w:lang w:eastAsia="ru-RU"/>
                <w14:ligatures w14:val="none"/>
              </w:rPr>
              <w:t xml:space="preserve"> </w:t>
            </w:r>
            <w:r w:rsidRPr="00CD341C">
              <w:rPr>
                <w:rFonts w:ascii="Times New Roman" w:eastAsia="Times New Roman" w:hAnsi="Times New Roman" w:cs="Times New Roman"/>
                <w:color w:val="000000"/>
                <w:kern w:val="0"/>
                <w:sz w:val="24"/>
                <w:szCs w:val="24"/>
                <w:lang w:eastAsia="ru-RU"/>
                <w14:ligatures w14:val="none"/>
              </w:rPr>
              <w:t>животных</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AAAE50" w14:textId="2B0B0B88" w:rsidR="00165A36" w:rsidRPr="00CD341C" w:rsidRDefault="0065137B" w:rsidP="00EC3AE3">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116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0EE2E2C" w14:textId="4E927D1B" w:rsidR="00165A36" w:rsidRPr="00CD341C" w:rsidRDefault="0065137B" w:rsidP="0065137B">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C6E122B" w14:textId="4B37341D" w:rsidR="00165A36" w:rsidRPr="00CD341C" w:rsidRDefault="0065137B" w:rsidP="0065137B">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32</w:t>
            </w:r>
          </w:p>
        </w:tc>
        <w:tc>
          <w:tcPr>
            <w:tcW w:w="992" w:type="dxa"/>
            <w:tcBorders>
              <w:top w:val="single" w:sz="4" w:space="0" w:color="auto"/>
              <w:left w:val="single" w:sz="4" w:space="0" w:color="auto"/>
              <w:bottom w:val="single" w:sz="4" w:space="0" w:color="auto"/>
              <w:right w:val="single" w:sz="4" w:space="0" w:color="auto"/>
            </w:tcBorders>
          </w:tcPr>
          <w:p w14:paraId="65BBE0B3" w14:textId="63176D11" w:rsidR="00165A36" w:rsidRPr="00CD341C" w:rsidRDefault="00165A36"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060FAC" w:rsidRPr="00CD341C" w14:paraId="25C7BB9F" w14:textId="77777777" w:rsidTr="003B5539">
        <w:tc>
          <w:tcPr>
            <w:tcW w:w="993" w:type="dxa"/>
            <w:tcBorders>
              <w:top w:val="single" w:sz="4" w:space="0" w:color="auto"/>
              <w:left w:val="single" w:sz="4" w:space="0" w:color="auto"/>
              <w:bottom w:val="single" w:sz="4" w:space="0" w:color="auto"/>
              <w:right w:val="single" w:sz="4" w:space="0" w:color="auto"/>
            </w:tcBorders>
          </w:tcPr>
          <w:p w14:paraId="2AB1DD7E" w14:textId="6A15CA05"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48AE778"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5FDE9F03" w14:textId="78CF0074" w:rsidR="00060FAC" w:rsidRPr="00CD341C" w:rsidRDefault="0065137B" w:rsidP="0065137B">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268</w:t>
            </w:r>
          </w:p>
        </w:tc>
        <w:tc>
          <w:tcPr>
            <w:tcW w:w="1134" w:type="dxa"/>
            <w:tcBorders>
              <w:top w:val="single" w:sz="4" w:space="0" w:color="auto"/>
              <w:left w:val="single" w:sz="4" w:space="0" w:color="auto"/>
              <w:bottom w:val="single" w:sz="4" w:space="0" w:color="auto"/>
              <w:right w:val="single" w:sz="4" w:space="0" w:color="auto"/>
            </w:tcBorders>
          </w:tcPr>
          <w:p w14:paraId="7A872DAC" w14:textId="343808A4" w:rsidR="00060FAC" w:rsidRPr="00CD341C" w:rsidRDefault="0065137B" w:rsidP="0065137B">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196</w:t>
            </w:r>
          </w:p>
        </w:tc>
        <w:tc>
          <w:tcPr>
            <w:tcW w:w="1134" w:type="dxa"/>
            <w:tcBorders>
              <w:top w:val="single" w:sz="4" w:space="0" w:color="auto"/>
              <w:left w:val="single" w:sz="4" w:space="0" w:color="auto"/>
              <w:bottom w:val="single" w:sz="4" w:space="0" w:color="auto"/>
              <w:right w:val="single" w:sz="4" w:space="0" w:color="auto"/>
            </w:tcBorders>
          </w:tcPr>
          <w:p w14:paraId="2EF01BCB" w14:textId="58546360" w:rsidR="00060FAC" w:rsidRPr="00CD341C" w:rsidRDefault="0065137B" w:rsidP="0065137B">
            <w:pPr>
              <w:widowControl w:val="0"/>
              <w:autoSpaceDE w:val="0"/>
              <w:autoSpaceDN w:val="0"/>
              <w:adjustRightInd w:val="0"/>
              <w:spacing w:after="0" w:line="240" w:lineRule="auto"/>
              <w:ind w:firstLine="12"/>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72</w:t>
            </w:r>
          </w:p>
        </w:tc>
        <w:tc>
          <w:tcPr>
            <w:tcW w:w="992" w:type="dxa"/>
            <w:tcBorders>
              <w:top w:val="single" w:sz="4" w:space="0" w:color="auto"/>
              <w:left w:val="single" w:sz="4" w:space="0" w:color="auto"/>
              <w:bottom w:val="single" w:sz="4" w:space="0" w:color="auto"/>
              <w:right w:val="single" w:sz="4" w:space="0" w:color="auto"/>
            </w:tcBorders>
          </w:tcPr>
          <w:p w14:paraId="4C66FB69"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060FAC" w:rsidRPr="00CD341C" w14:paraId="4C75AAB0" w14:textId="77777777" w:rsidTr="003B5539">
        <w:tc>
          <w:tcPr>
            <w:tcW w:w="993" w:type="dxa"/>
            <w:tcBorders>
              <w:top w:val="single" w:sz="4" w:space="0" w:color="auto"/>
              <w:left w:val="single" w:sz="4" w:space="0" w:color="auto"/>
              <w:bottom w:val="single" w:sz="4" w:space="0" w:color="auto"/>
              <w:right w:val="single" w:sz="4" w:space="0" w:color="auto"/>
            </w:tcBorders>
          </w:tcPr>
          <w:p w14:paraId="7A757962"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7BE8E67"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3469CB2D"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9A45B4E"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14FB700"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2C318C"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060FAC" w:rsidRPr="00CD341C" w14:paraId="711BD46D" w14:textId="77777777" w:rsidTr="003B5539">
        <w:tc>
          <w:tcPr>
            <w:tcW w:w="993" w:type="dxa"/>
            <w:tcBorders>
              <w:top w:val="single" w:sz="4" w:space="0" w:color="auto"/>
              <w:left w:val="single" w:sz="4" w:space="0" w:color="auto"/>
              <w:bottom w:val="single" w:sz="4" w:space="0" w:color="auto"/>
              <w:right w:val="single" w:sz="4" w:space="0" w:color="auto"/>
            </w:tcBorders>
          </w:tcPr>
          <w:p w14:paraId="5922122E"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0B204C4D"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CD341C">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060FAC" w:rsidRPr="00CD341C" w14:paraId="011F81E7" w14:textId="77777777" w:rsidTr="003B5539">
        <w:tc>
          <w:tcPr>
            <w:tcW w:w="993" w:type="dxa"/>
            <w:tcBorders>
              <w:top w:val="single" w:sz="4" w:space="0" w:color="auto"/>
              <w:left w:val="single" w:sz="4" w:space="0" w:color="auto"/>
              <w:bottom w:val="single" w:sz="4" w:space="0" w:color="auto"/>
              <w:right w:val="single" w:sz="4" w:space="0" w:color="auto"/>
            </w:tcBorders>
          </w:tcPr>
          <w:p w14:paraId="53B14B1D"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539B7891" w14:textId="2F20B6D7" w:rsidR="00060FAC" w:rsidRPr="00CD341C" w:rsidRDefault="00151B85" w:rsidP="00151B85">
            <w:pPr>
              <w:widowControl w:val="0"/>
              <w:autoSpaceDE w:val="0"/>
              <w:autoSpaceDN w:val="0"/>
              <w:adjustRightInd w:val="0"/>
              <w:spacing w:after="0" w:line="240" w:lineRule="auto"/>
              <w:ind w:firstLine="13"/>
              <w:jc w:val="both"/>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 xml:space="preserve">Учебная практика </w:t>
            </w:r>
          </w:p>
        </w:tc>
        <w:tc>
          <w:tcPr>
            <w:tcW w:w="1134" w:type="dxa"/>
            <w:tcBorders>
              <w:top w:val="single" w:sz="4" w:space="0" w:color="auto"/>
              <w:left w:val="single" w:sz="4" w:space="0" w:color="auto"/>
              <w:bottom w:val="single" w:sz="4" w:space="0" w:color="auto"/>
              <w:right w:val="single" w:sz="4" w:space="0" w:color="auto"/>
            </w:tcBorders>
          </w:tcPr>
          <w:p w14:paraId="0E6D3523" w14:textId="4586B0B1" w:rsidR="00060FAC" w:rsidRPr="00CD341C" w:rsidRDefault="00151B85"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0E9C26C1"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b/>
                <w:bCs/>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178785F2" w14:textId="5B354619" w:rsidR="00060FAC" w:rsidRPr="00CD341C" w:rsidRDefault="00151B85"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36</w:t>
            </w:r>
          </w:p>
        </w:tc>
        <w:tc>
          <w:tcPr>
            <w:tcW w:w="992" w:type="dxa"/>
            <w:tcBorders>
              <w:top w:val="single" w:sz="4" w:space="0" w:color="auto"/>
              <w:left w:val="single" w:sz="4" w:space="0" w:color="auto"/>
              <w:bottom w:val="single" w:sz="4" w:space="0" w:color="auto"/>
              <w:right w:val="single" w:sz="4" w:space="0" w:color="auto"/>
            </w:tcBorders>
          </w:tcPr>
          <w:p w14:paraId="452A417F"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зачёт</w:t>
            </w:r>
          </w:p>
        </w:tc>
      </w:tr>
      <w:tr w:rsidR="00060FAC" w:rsidRPr="00CD341C" w14:paraId="079B9A61" w14:textId="77777777" w:rsidTr="003B5539">
        <w:tc>
          <w:tcPr>
            <w:tcW w:w="993" w:type="dxa"/>
            <w:tcBorders>
              <w:top w:val="single" w:sz="4" w:space="0" w:color="auto"/>
              <w:left w:val="single" w:sz="4" w:space="0" w:color="auto"/>
              <w:bottom w:val="single" w:sz="4" w:space="0" w:color="auto"/>
              <w:right w:val="single" w:sz="4" w:space="0" w:color="auto"/>
            </w:tcBorders>
          </w:tcPr>
          <w:p w14:paraId="30C72973" w14:textId="77777777" w:rsidR="00060FAC" w:rsidRPr="00CD341C" w:rsidRDefault="00060FAC" w:rsidP="00060FAC">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513" w:type="dxa"/>
            <w:gridSpan w:val="4"/>
            <w:tcBorders>
              <w:top w:val="single" w:sz="4" w:space="0" w:color="auto"/>
              <w:left w:val="single" w:sz="4" w:space="0" w:color="auto"/>
              <w:bottom w:val="single" w:sz="4" w:space="0" w:color="auto"/>
              <w:right w:val="single" w:sz="4" w:space="0" w:color="auto"/>
            </w:tcBorders>
          </w:tcPr>
          <w:p w14:paraId="638DF2E6" w14:textId="77777777" w:rsidR="00060FAC" w:rsidRPr="00CD341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CD341C">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7AC49E4" w14:textId="77777777" w:rsidR="00060FAC" w:rsidRPr="00CD341C" w:rsidRDefault="00060FAC" w:rsidP="00060FAC">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060FAC" w:rsidRPr="00CD341C" w14:paraId="1455DF4A" w14:textId="77777777" w:rsidTr="003B5539">
        <w:tc>
          <w:tcPr>
            <w:tcW w:w="993" w:type="dxa"/>
            <w:tcBorders>
              <w:top w:val="single" w:sz="4" w:space="0" w:color="auto"/>
              <w:left w:val="single" w:sz="4" w:space="0" w:color="auto"/>
              <w:bottom w:val="single" w:sz="4" w:space="0" w:color="auto"/>
              <w:right w:val="single" w:sz="4" w:space="0" w:color="auto"/>
            </w:tcBorders>
          </w:tcPr>
          <w:p w14:paraId="777E39F3"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408220C1"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B2F6128"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3AF1B97"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2FC24473"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4AC8CC63"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Х</w:t>
            </w:r>
          </w:p>
        </w:tc>
      </w:tr>
      <w:tr w:rsidR="00060FAC" w:rsidRPr="00CD341C" w14:paraId="1FCA1750" w14:textId="77777777" w:rsidTr="003B5539">
        <w:tc>
          <w:tcPr>
            <w:tcW w:w="993" w:type="dxa"/>
            <w:tcBorders>
              <w:top w:val="single" w:sz="4" w:space="0" w:color="auto"/>
              <w:left w:val="single" w:sz="4" w:space="0" w:color="auto"/>
              <w:bottom w:val="single" w:sz="4" w:space="0" w:color="auto"/>
              <w:right w:val="single" w:sz="4" w:space="0" w:color="auto"/>
            </w:tcBorders>
          </w:tcPr>
          <w:p w14:paraId="3D63CDE2" w14:textId="77777777" w:rsidR="00060FAC" w:rsidRPr="00CD341C" w:rsidRDefault="00060FAC" w:rsidP="00060FAC">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38DE3330" w14:textId="77777777" w:rsidR="00060FAC" w:rsidRPr="00CD341C" w:rsidRDefault="00060FAC" w:rsidP="00060FAC">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CD341C">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3F5E9B58"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2B7A4FD1"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0E54DE65" w14:textId="77777777" w:rsidR="00060FAC" w:rsidRPr="00CD341C" w:rsidRDefault="00060FAC" w:rsidP="00060FAC">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8E47785" w14:textId="77777777" w:rsidR="00060FAC" w:rsidRPr="00CD341C"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CD341C">
              <w:rPr>
                <w:rFonts w:ascii="Times New Roman" w:eastAsia="Times New Roman" w:hAnsi="Times New Roman" w:cs="Times New Roman"/>
                <w:color w:val="000000"/>
                <w:kern w:val="0"/>
                <w:sz w:val="24"/>
                <w:szCs w:val="24"/>
                <w:lang w:eastAsia="ru-RU"/>
                <w14:ligatures w14:val="none"/>
              </w:rPr>
              <w:t>Х</w:t>
            </w:r>
          </w:p>
        </w:tc>
      </w:tr>
    </w:tbl>
    <w:p w14:paraId="26ED246B" w14:textId="77777777" w:rsidR="00060FAC" w:rsidRPr="00CD341C"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CD341C"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CD341C" w:rsidSect="00060FAC">
          <w:footerReference w:type="default" r:id="rId8"/>
          <w:pgSz w:w="11909" w:h="16838"/>
          <w:pgMar w:top="1134" w:right="851" w:bottom="851"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317"/>
        <w:gridCol w:w="283"/>
        <w:gridCol w:w="250"/>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060FAC" w:rsidRPr="00CD341C" w14:paraId="06596EBE" w14:textId="77777777" w:rsidTr="003B5539">
        <w:trPr>
          <w:trHeight w:val="527"/>
        </w:trPr>
        <w:tc>
          <w:tcPr>
            <w:tcW w:w="15324" w:type="dxa"/>
            <w:gridSpan w:val="29"/>
            <w:tcBorders>
              <w:top w:val="nil"/>
              <w:left w:val="nil"/>
              <w:right w:val="nil"/>
            </w:tcBorders>
            <w:noWrap/>
            <w:vAlign w:val="center"/>
            <w:hideMark/>
          </w:tcPr>
          <w:p w14:paraId="38BED1ED" w14:textId="77777777" w:rsidR="00060FAC" w:rsidRPr="00CD341C" w:rsidRDefault="00060FAC" w:rsidP="00060FAC">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CD341C">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0B8848B1" w14:textId="60369B7B" w:rsidR="00060FAC" w:rsidRPr="00CD341C" w:rsidRDefault="00060FAC" w:rsidP="00060FAC">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4" w:name="_Hlk115358402"/>
            <w:r w:rsidRPr="00CD341C">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4"/>
            <w:r w:rsidRPr="00CD341C">
              <w:rPr>
                <w:rFonts w:ascii="Times New Roman" w:eastAsia="Courier New" w:hAnsi="Times New Roman" w:cs="Courier New"/>
                <w:b/>
                <w:bCs/>
                <w:color w:val="000000"/>
                <w:kern w:val="0"/>
                <w:sz w:val="28"/>
                <w:szCs w:val="28"/>
                <w:lang w:eastAsia="ru-RU"/>
                <w14:ligatures w14:val="none"/>
              </w:rPr>
              <w:t xml:space="preserve">по рабочей профессии </w:t>
            </w:r>
            <w:r w:rsidR="008A6C58" w:rsidRPr="00CD341C">
              <w:rPr>
                <w:rFonts w:ascii="Times New Roman" w:eastAsia="Courier New" w:hAnsi="Times New Roman" w:cs="Courier New"/>
                <w:b/>
                <w:bCs/>
                <w:color w:val="000000"/>
                <w:kern w:val="0"/>
                <w:sz w:val="28"/>
                <w:szCs w:val="28"/>
                <w:lang w:eastAsia="ru-RU"/>
                <w14:ligatures w14:val="none"/>
              </w:rPr>
              <w:t>11949 Животновод</w:t>
            </w:r>
          </w:p>
        </w:tc>
      </w:tr>
      <w:tr w:rsidR="00060FAC" w:rsidRPr="00CD341C" w14:paraId="2B40CC35" w14:textId="77777777" w:rsidTr="003B5539">
        <w:trPr>
          <w:trHeight w:val="315"/>
        </w:trPr>
        <w:tc>
          <w:tcPr>
            <w:tcW w:w="15324" w:type="dxa"/>
            <w:gridSpan w:val="29"/>
            <w:tcBorders>
              <w:top w:val="nil"/>
              <w:left w:val="nil"/>
              <w:bottom w:val="single" w:sz="8" w:space="0" w:color="auto"/>
              <w:right w:val="nil"/>
            </w:tcBorders>
            <w:noWrap/>
            <w:vAlign w:val="center"/>
            <w:hideMark/>
          </w:tcPr>
          <w:p w14:paraId="2FFA2A98" w14:textId="6BB21022"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4"/>
                <w:szCs w:val="24"/>
                <w:lang w:eastAsia="ru-RU"/>
                <w14:ligatures w14:val="none"/>
              </w:rPr>
            </w:pPr>
            <w:r w:rsidRPr="00CD341C">
              <w:rPr>
                <w:rFonts w:ascii="Times New Roman" w:eastAsia="Courier New" w:hAnsi="Times New Roman" w:cs="Courier New"/>
                <w:color w:val="000000"/>
                <w:kern w:val="0"/>
                <w:sz w:val="24"/>
                <w:szCs w:val="24"/>
                <w:lang w:eastAsia="ru-RU"/>
                <w14:ligatures w14:val="none"/>
              </w:rPr>
              <w:t xml:space="preserve">Обучение </w:t>
            </w:r>
            <w:r w:rsidRPr="00CD341C">
              <w:rPr>
                <w:rFonts w:ascii="Times New Roman" w:eastAsia="Courier New" w:hAnsi="Times New Roman" w:cs="Courier New"/>
                <w:b/>
                <w:bCs/>
                <w:color w:val="000000"/>
                <w:kern w:val="0"/>
                <w:sz w:val="24"/>
                <w:szCs w:val="24"/>
                <w:lang w:eastAsia="ru-RU"/>
                <w14:ligatures w14:val="none"/>
              </w:rPr>
              <w:t>с 01.11.2026 по 30.04.2027</w:t>
            </w:r>
          </w:p>
        </w:tc>
      </w:tr>
      <w:tr w:rsidR="00060FAC" w:rsidRPr="00CD341C" w14:paraId="116FC5B1" w14:textId="77777777" w:rsidTr="003B5539">
        <w:trPr>
          <w:cantSplit/>
          <w:trHeight w:val="383"/>
        </w:trPr>
        <w:tc>
          <w:tcPr>
            <w:tcW w:w="866" w:type="dxa"/>
            <w:vMerge w:val="restart"/>
            <w:tcBorders>
              <w:top w:val="single" w:sz="8" w:space="0" w:color="auto"/>
              <w:left w:val="single" w:sz="4" w:space="0" w:color="auto"/>
              <w:right w:val="single" w:sz="4" w:space="0" w:color="auto"/>
            </w:tcBorders>
            <w:vAlign w:val="center"/>
            <w:hideMark/>
          </w:tcPr>
          <w:p w14:paraId="6FE6CF9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Индекс</w:t>
            </w:r>
          </w:p>
        </w:tc>
        <w:tc>
          <w:tcPr>
            <w:tcW w:w="3544" w:type="dxa"/>
            <w:vMerge w:val="restart"/>
            <w:tcBorders>
              <w:top w:val="single" w:sz="8" w:space="0" w:color="auto"/>
              <w:left w:val="single" w:sz="4" w:space="0" w:color="auto"/>
              <w:right w:val="single" w:sz="4" w:space="0" w:color="auto"/>
            </w:tcBorders>
            <w:vAlign w:val="center"/>
            <w:hideMark/>
          </w:tcPr>
          <w:p w14:paraId="04B5BE0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4B46D50D"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6D2A4908"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0A40BA49"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70373817"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апрель</w:t>
            </w:r>
          </w:p>
        </w:tc>
      </w:tr>
      <w:tr w:rsidR="00060FAC" w:rsidRPr="00CD341C" w14:paraId="441ACD3A" w14:textId="77777777" w:rsidTr="003B5539">
        <w:trPr>
          <w:cantSplit/>
          <w:trHeight w:val="717"/>
        </w:trPr>
        <w:tc>
          <w:tcPr>
            <w:tcW w:w="866" w:type="dxa"/>
            <w:vMerge/>
            <w:tcBorders>
              <w:left w:val="single" w:sz="4" w:space="0" w:color="auto"/>
              <w:right w:val="single" w:sz="4" w:space="0" w:color="auto"/>
            </w:tcBorders>
            <w:vAlign w:val="center"/>
          </w:tcPr>
          <w:p w14:paraId="07FFCA2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7AFC06F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31A55EF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недели</w:t>
            </w:r>
          </w:p>
        </w:tc>
        <w:tc>
          <w:tcPr>
            <w:tcW w:w="317"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w:t>
            </w:r>
          </w:p>
        </w:tc>
        <w:tc>
          <w:tcPr>
            <w:tcW w:w="283"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250"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26</w:t>
            </w:r>
          </w:p>
        </w:tc>
      </w:tr>
      <w:tr w:rsidR="00060FAC" w:rsidRPr="00CD341C" w14:paraId="33C0F621" w14:textId="77777777" w:rsidTr="003B5539">
        <w:trPr>
          <w:cantSplit/>
          <w:trHeight w:val="1134"/>
        </w:trPr>
        <w:tc>
          <w:tcPr>
            <w:tcW w:w="866" w:type="dxa"/>
            <w:vMerge/>
            <w:tcBorders>
              <w:left w:val="single" w:sz="4" w:space="0" w:color="auto"/>
              <w:right w:val="single" w:sz="4" w:space="0" w:color="auto"/>
            </w:tcBorders>
            <w:vAlign w:val="center"/>
            <w:hideMark/>
          </w:tcPr>
          <w:p w14:paraId="534007A8"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5A728CD9"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792525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даты</w:t>
            </w:r>
          </w:p>
        </w:tc>
        <w:tc>
          <w:tcPr>
            <w:tcW w:w="317" w:type="dxa"/>
            <w:tcBorders>
              <w:top w:val="nil"/>
              <w:left w:val="nil"/>
              <w:bottom w:val="single" w:sz="4" w:space="0" w:color="auto"/>
              <w:right w:val="single" w:sz="4" w:space="0" w:color="auto"/>
            </w:tcBorders>
            <w:noWrap/>
            <w:textDirection w:val="btLr"/>
            <w:vAlign w:val="center"/>
            <w:hideMark/>
          </w:tcPr>
          <w:p w14:paraId="436E014A"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2-6</w:t>
            </w:r>
          </w:p>
        </w:tc>
        <w:tc>
          <w:tcPr>
            <w:tcW w:w="283" w:type="dxa"/>
            <w:tcBorders>
              <w:top w:val="nil"/>
              <w:left w:val="nil"/>
              <w:bottom w:val="single" w:sz="4" w:space="0" w:color="auto"/>
              <w:right w:val="single" w:sz="4" w:space="0" w:color="auto"/>
            </w:tcBorders>
            <w:noWrap/>
            <w:textDirection w:val="btLr"/>
            <w:vAlign w:val="center"/>
            <w:hideMark/>
          </w:tcPr>
          <w:p w14:paraId="6E344F85"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9-13</w:t>
            </w:r>
          </w:p>
        </w:tc>
        <w:tc>
          <w:tcPr>
            <w:tcW w:w="250" w:type="dxa"/>
            <w:tcBorders>
              <w:top w:val="nil"/>
              <w:left w:val="nil"/>
              <w:bottom w:val="single" w:sz="4" w:space="0" w:color="auto"/>
              <w:right w:val="single" w:sz="4" w:space="0" w:color="auto"/>
            </w:tcBorders>
            <w:noWrap/>
            <w:textDirection w:val="btLr"/>
            <w:vAlign w:val="center"/>
            <w:hideMark/>
          </w:tcPr>
          <w:p w14:paraId="67DB80C6"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6AE815A7"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23-27</w:t>
            </w:r>
          </w:p>
        </w:tc>
        <w:tc>
          <w:tcPr>
            <w:tcW w:w="283" w:type="dxa"/>
            <w:tcBorders>
              <w:top w:val="nil"/>
              <w:left w:val="nil"/>
              <w:bottom w:val="single" w:sz="4" w:space="0" w:color="auto"/>
              <w:right w:val="single" w:sz="4" w:space="0" w:color="auto"/>
            </w:tcBorders>
            <w:noWrap/>
            <w:textDirection w:val="btLr"/>
            <w:vAlign w:val="center"/>
            <w:hideMark/>
          </w:tcPr>
          <w:p w14:paraId="64938CD2"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0B8E3686"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69CE6B2C"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16F577F8"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 xml:space="preserve">29-31м </w:t>
            </w:r>
          </w:p>
          <w:p w14:paraId="6A76D5ED"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CD341C"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26-30</w:t>
            </w:r>
          </w:p>
        </w:tc>
      </w:tr>
      <w:tr w:rsidR="00060FAC" w:rsidRPr="00CD341C" w14:paraId="2F34C5F2" w14:textId="77777777" w:rsidTr="003B5539">
        <w:trPr>
          <w:trHeight w:val="586"/>
        </w:trPr>
        <w:tc>
          <w:tcPr>
            <w:tcW w:w="866" w:type="dxa"/>
            <w:vMerge/>
            <w:tcBorders>
              <w:left w:val="single" w:sz="4" w:space="0" w:color="auto"/>
              <w:right w:val="single" w:sz="4" w:space="0" w:color="auto"/>
            </w:tcBorders>
            <w:vAlign w:val="center"/>
            <w:hideMark/>
          </w:tcPr>
          <w:p w14:paraId="0CAF251C"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362F63D6"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5315D937"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рабочих дней</w:t>
            </w:r>
          </w:p>
        </w:tc>
        <w:tc>
          <w:tcPr>
            <w:tcW w:w="317" w:type="dxa"/>
            <w:tcBorders>
              <w:top w:val="nil"/>
              <w:left w:val="nil"/>
              <w:bottom w:val="single" w:sz="4" w:space="0" w:color="auto"/>
              <w:right w:val="single" w:sz="4" w:space="0" w:color="auto"/>
            </w:tcBorders>
            <w:noWrap/>
            <w:hideMark/>
          </w:tcPr>
          <w:p w14:paraId="083AEFF8"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hideMark/>
          </w:tcPr>
          <w:p w14:paraId="5814C087"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50" w:type="dxa"/>
            <w:tcBorders>
              <w:top w:val="nil"/>
              <w:left w:val="nil"/>
              <w:bottom w:val="single" w:sz="4" w:space="0" w:color="auto"/>
              <w:right w:val="single" w:sz="4" w:space="0" w:color="auto"/>
            </w:tcBorders>
            <w:noWrap/>
            <w:hideMark/>
          </w:tcPr>
          <w:p w14:paraId="2F2AE72A"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1BF31438"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575B79A4"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B56657D"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6C804F3D"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16CC77B"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52D77F4"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0C5F7CF2"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46491752"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D108299"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7D6F114D"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8F7C291"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3EFF770"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7F45775"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3CC0031"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643025B9"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62426D1"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53F1D606"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7FAC838F"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8400DEC"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C62CBB5"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252DC8B4"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879753C"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16936274" w14:textId="77777777" w:rsidR="00060FAC" w:rsidRPr="00CD341C" w:rsidRDefault="00060FAC" w:rsidP="00060FAC">
            <w:pPr>
              <w:widowControl w:val="0"/>
              <w:spacing w:after="0" w:line="240" w:lineRule="auto"/>
              <w:jc w:val="both"/>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r>
      <w:tr w:rsidR="00060FAC" w:rsidRPr="00CD341C" w14:paraId="04887467" w14:textId="77777777" w:rsidTr="00582AE8">
        <w:trPr>
          <w:trHeight w:val="936"/>
        </w:trPr>
        <w:tc>
          <w:tcPr>
            <w:tcW w:w="866" w:type="dxa"/>
            <w:vMerge/>
            <w:tcBorders>
              <w:left w:val="single" w:sz="4" w:space="0" w:color="auto"/>
              <w:right w:val="single" w:sz="4" w:space="0" w:color="auto"/>
            </w:tcBorders>
            <w:vAlign w:val="center"/>
          </w:tcPr>
          <w:p w14:paraId="169AAB89"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vMerge/>
            <w:tcBorders>
              <w:left w:val="single" w:sz="4" w:space="0" w:color="auto"/>
              <w:right w:val="single" w:sz="4" w:space="0" w:color="auto"/>
            </w:tcBorders>
            <w:vAlign w:val="center"/>
          </w:tcPr>
          <w:p w14:paraId="46B35959"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1134" w:type="dxa"/>
            <w:tcBorders>
              <w:top w:val="single" w:sz="4" w:space="0" w:color="auto"/>
              <w:left w:val="nil"/>
              <w:right w:val="single" w:sz="4" w:space="0" w:color="auto"/>
            </w:tcBorders>
          </w:tcPr>
          <w:p w14:paraId="6977761C"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roofErr w:type="spellStart"/>
            <w:r w:rsidRPr="00CD341C">
              <w:rPr>
                <w:rFonts w:ascii="Times New Roman" w:eastAsia="Courier New" w:hAnsi="Times New Roman" w:cs="Times New Roman"/>
                <w:color w:val="000000"/>
                <w:kern w:val="0"/>
                <w:sz w:val="20"/>
                <w:szCs w:val="20"/>
                <w:lang w:eastAsia="ru-RU"/>
                <w14:ligatures w14:val="none"/>
              </w:rPr>
              <w:t>обязат</w:t>
            </w:r>
            <w:proofErr w:type="spellEnd"/>
            <w:r w:rsidRPr="00CD341C">
              <w:rPr>
                <w:rFonts w:ascii="Times New Roman" w:eastAsia="Courier New" w:hAnsi="Times New Roman" w:cs="Times New Roman"/>
                <w:color w:val="000000"/>
                <w:kern w:val="0"/>
                <w:sz w:val="20"/>
                <w:szCs w:val="20"/>
                <w:lang w:eastAsia="ru-RU"/>
                <w14:ligatures w14:val="none"/>
              </w:rPr>
              <w:t>. учебная нагрузка всего, час.</w:t>
            </w:r>
          </w:p>
        </w:tc>
        <w:tc>
          <w:tcPr>
            <w:tcW w:w="9780" w:type="dxa"/>
            <w:gridSpan w:val="26"/>
            <w:tcBorders>
              <w:top w:val="single" w:sz="4" w:space="0" w:color="auto"/>
              <w:left w:val="nil"/>
              <w:right w:val="single" w:sz="4" w:space="0" w:color="auto"/>
            </w:tcBorders>
            <w:noWrap/>
          </w:tcPr>
          <w:p w14:paraId="26FAF4A7"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в том числе по неделям</w:t>
            </w:r>
          </w:p>
        </w:tc>
      </w:tr>
      <w:tr w:rsidR="00060FAC" w:rsidRPr="00CD341C" w14:paraId="2EC7CA6A" w14:textId="77777777" w:rsidTr="003B5539">
        <w:trPr>
          <w:trHeight w:val="98"/>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5.1</w:t>
            </w:r>
          </w:p>
        </w:tc>
        <w:tc>
          <w:tcPr>
            <w:tcW w:w="3544"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Базовый цикл</w:t>
            </w:r>
          </w:p>
        </w:tc>
        <w:tc>
          <w:tcPr>
            <w:tcW w:w="1134" w:type="dxa"/>
            <w:tcBorders>
              <w:top w:val="nil"/>
              <w:left w:val="nil"/>
              <w:bottom w:val="single" w:sz="4" w:space="0" w:color="auto"/>
              <w:right w:val="single" w:sz="4" w:space="0" w:color="auto"/>
            </w:tcBorders>
            <w:shd w:val="clear" w:color="000000" w:fill="C0C0C0"/>
            <w:vAlign w:val="center"/>
          </w:tcPr>
          <w:p w14:paraId="1E6C068D" w14:textId="77777777" w:rsidR="00060FAC" w:rsidRPr="00CD341C"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F22267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0A8DDD93"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8BCABD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9197A39"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E8A6B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A50490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9CE5CD"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F28D3F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C57C90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370D3" w:rsidRPr="00CD341C" w14:paraId="086F6116" w14:textId="77777777" w:rsidTr="00E92044">
        <w:trPr>
          <w:trHeight w:val="224"/>
        </w:trPr>
        <w:tc>
          <w:tcPr>
            <w:tcW w:w="866" w:type="dxa"/>
            <w:tcBorders>
              <w:top w:val="nil"/>
              <w:left w:val="single" w:sz="4" w:space="0" w:color="auto"/>
              <w:bottom w:val="single" w:sz="4" w:space="0" w:color="auto"/>
              <w:right w:val="single" w:sz="4" w:space="0" w:color="auto"/>
            </w:tcBorders>
            <w:vAlign w:val="center"/>
            <w:hideMark/>
          </w:tcPr>
          <w:p w14:paraId="41AD192D" w14:textId="77777777"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5" w:name="_Hlk241487561"/>
            <w:r w:rsidRPr="00CD341C">
              <w:rPr>
                <w:rFonts w:ascii="Times New Roman" w:eastAsia="Courier New" w:hAnsi="Times New Roman" w:cs="Courier New"/>
                <w:color w:val="000000"/>
                <w:kern w:val="0"/>
                <w:sz w:val="20"/>
                <w:szCs w:val="20"/>
                <w:lang w:eastAsia="ru-RU"/>
                <w14:ligatures w14:val="none"/>
              </w:rPr>
              <w:t>5.1.1</w:t>
            </w:r>
          </w:p>
        </w:tc>
        <w:tc>
          <w:tcPr>
            <w:tcW w:w="3544" w:type="dxa"/>
            <w:tcBorders>
              <w:top w:val="single" w:sz="4" w:space="0" w:color="auto"/>
              <w:left w:val="single" w:sz="4" w:space="0" w:color="auto"/>
              <w:bottom w:val="single" w:sz="4" w:space="0" w:color="auto"/>
              <w:right w:val="single" w:sz="4" w:space="0" w:color="auto"/>
            </w:tcBorders>
          </w:tcPr>
          <w:p w14:paraId="28ABB6EE" w14:textId="01A9D7DB"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5E958B4C" w14:textId="02531015"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96</w:t>
            </w:r>
          </w:p>
        </w:tc>
        <w:tc>
          <w:tcPr>
            <w:tcW w:w="317" w:type="dxa"/>
            <w:tcBorders>
              <w:top w:val="nil"/>
              <w:left w:val="nil"/>
              <w:bottom w:val="single" w:sz="4" w:space="0" w:color="auto"/>
              <w:right w:val="single" w:sz="4" w:space="0" w:color="auto"/>
            </w:tcBorders>
            <w:noWrap/>
            <w:vAlign w:val="center"/>
          </w:tcPr>
          <w:p w14:paraId="2A0DBD59"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C25D7E5"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50" w:type="dxa"/>
            <w:tcBorders>
              <w:top w:val="nil"/>
              <w:left w:val="nil"/>
              <w:bottom w:val="single" w:sz="4" w:space="0" w:color="auto"/>
              <w:right w:val="single" w:sz="4" w:space="0" w:color="auto"/>
            </w:tcBorders>
            <w:noWrap/>
            <w:vAlign w:val="center"/>
          </w:tcPr>
          <w:p w14:paraId="02D860D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4208845B"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5BCA65E2"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EB3833D"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7BEA9D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73A6DB"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6D5247B"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E5658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607442D5"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34C2F6"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E28528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BF3B66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FA861E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9C0E3BD"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7ED9735"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0CECC62"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3883964E"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B2A0BD9"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71551B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57EB75D9"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7F14E669"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5FD84F8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r>
      <w:bookmarkEnd w:id="15"/>
      <w:tr w:rsidR="001370D3" w:rsidRPr="00CD341C" w14:paraId="3E60EF7C" w14:textId="77777777" w:rsidTr="00E92044">
        <w:trPr>
          <w:trHeight w:val="260"/>
        </w:trPr>
        <w:tc>
          <w:tcPr>
            <w:tcW w:w="866" w:type="dxa"/>
            <w:tcBorders>
              <w:top w:val="nil"/>
              <w:left w:val="single" w:sz="4" w:space="0" w:color="auto"/>
              <w:bottom w:val="single" w:sz="4" w:space="0" w:color="auto"/>
              <w:right w:val="single" w:sz="4" w:space="0" w:color="auto"/>
            </w:tcBorders>
            <w:vAlign w:val="center"/>
            <w:hideMark/>
          </w:tcPr>
          <w:p w14:paraId="33EC2C36" w14:textId="77777777"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5.1.2</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0668D555" w14:textId="6BCA9DC9"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Основы зоотехнии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7ECCDCD1" w14:textId="479CAEF3"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14</w:t>
            </w:r>
          </w:p>
        </w:tc>
        <w:tc>
          <w:tcPr>
            <w:tcW w:w="317" w:type="dxa"/>
            <w:tcBorders>
              <w:top w:val="nil"/>
              <w:left w:val="nil"/>
              <w:bottom w:val="single" w:sz="4" w:space="0" w:color="auto"/>
              <w:right w:val="single" w:sz="4" w:space="0" w:color="auto"/>
            </w:tcBorders>
            <w:noWrap/>
            <w:vAlign w:val="center"/>
          </w:tcPr>
          <w:p w14:paraId="14402DF2" w14:textId="29F79C52" w:rsidR="001370D3" w:rsidRPr="00CD341C" w:rsidRDefault="008A6C58"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D2F65AB" w14:textId="60A3B16C"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50" w:type="dxa"/>
            <w:tcBorders>
              <w:top w:val="nil"/>
              <w:left w:val="nil"/>
              <w:bottom w:val="single" w:sz="4" w:space="0" w:color="auto"/>
              <w:right w:val="single" w:sz="4" w:space="0" w:color="auto"/>
            </w:tcBorders>
            <w:noWrap/>
            <w:vAlign w:val="center"/>
          </w:tcPr>
          <w:p w14:paraId="1E5C3946" w14:textId="0FB44B17"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30DF87D" w14:textId="47F33191"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5A02A6E1" w14:textId="3D504735"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2C8ECEA" w14:textId="60F684E3"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135AB6A" w14:textId="4BC881A3"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2FDFC9D"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4D0FD95"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09D2236"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736265E"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36AB932"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304F6CD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210088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C238C9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2AD45DA2"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018EA4B"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6E0FBF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02E04F9"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08195AE"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6580A27"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3A8A611F"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9BCABC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6165F5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353432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C42EBE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370D3" w:rsidRPr="00CD341C" w14:paraId="196D457D" w14:textId="77777777" w:rsidTr="00E92044">
        <w:trPr>
          <w:trHeight w:val="131"/>
        </w:trPr>
        <w:tc>
          <w:tcPr>
            <w:tcW w:w="866" w:type="dxa"/>
            <w:tcBorders>
              <w:top w:val="nil"/>
              <w:left w:val="single" w:sz="4" w:space="0" w:color="auto"/>
              <w:bottom w:val="single" w:sz="4" w:space="0" w:color="auto"/>
              <w:right w:val="single" w:sz="4" w:space="0" w:color="auto"/>
            </w:tcBorders>
            <w:vAlign w:val="center"/>
            <w:hideMark/>
          </w:tcPr>
          <w:p w14:paraId="27D03779" w14:textId="77777777"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5.1.3</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79ECE51C" w14:textId="57140ED2"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Основы анатомии животных</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1E604E" w14:textId="60F07865"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12</w:t>
            </w:r>
          </w:p>
        </w:tc>
        <w:tc>
          <w:tcPr>
            <w:tcW w:w="317" w:type="dxa"/>
            <w:tcBorders>
              <w:top w:val="nil"/>
              <w:left w:val="nil"/>
              <w:bottom w:val="single" w:sz="4" w:space="0" w:color="auto"/>
              <w:right w:val="single" w:sz="4" w:space="0" w:color="auto"/>
            </w:tcBorders>
            <w:noWrap/>
            <w:vAlign w:val="center"/>
          </w:tcPr>
          <w:p w14:paraId="786150FF" w14:textId="6D63C4B6" w:rsidR="001370D3" w:rsidRPr="00CD341C" w:rsidRDefault="008A6C58"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86D3D79" w14:textId="277E5E13" w:rsidR="001370D3" w:rsidRPr="00CD341C" w:rsidRDefault="008A6C58"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50" w:type="dxa"/>
            <w:tcBorders>
              <w:top w:val="nil"/>
              <w:left w:val="nil"/>
              <w:bottom w:val="single" w:sz="4" w:space="0" w:color="auto"/>
              <w:right w:val="single" w:sz="4" w:space="0" w:color="auto"/>
            </w:tcBorders>
            <w:noWrap/>
            <w:vAlign w:val="center"/>
          </w:tcPr>
          <w:p w14:paraId="21DC2818" w14:textId="35EBBE5E" w:rsidR="001370D3" w:rsidRPr="00CD341C" w:rsidRDefault="008A6C58"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5FAF218" w14:textId="41D2BA70"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726403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17B1C8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B01717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16B55D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2DC846D6"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75248A5"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2AB9D80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6A1689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693595AF"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7BC42F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C613F1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9BE34E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0FFD90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34F4D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4A1070F"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098C47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FB4A51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02DA01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62A80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D51E69"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AFC846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46F35BB"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370D3" w:rsidRPr="00CD341C" w14:paraId="515CC3C1" w14:textId="77777777" w:rsidTr="00E92044">
        <w:trPr>
          <w:trHeight w:val="178"/>
        </w:trPr>
        <w:tc>
          <w:tcPr>
            <w:tcW w:w="866" w:type="dxa"/>
            <w:tcBorders>
              <w:top w:val="nil"/>
              <w:left w:val="single" w:sz="4" w:space="0" w:color="auto"/>
              <w:bottom w:val="single" w:sz="4" w:space="0" w:color="auto"/>
              <w:right w:val="single" w:sz="4" w:space="0" w:color="auto"/>
            </w:tcBorders>
            <w:vAlign w:val="center"/>
            <w:hideMark/>
          </w:tcPr>
          <w:p w14:paraId="100F9E3C" w14:textId="3BBC9FF5"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val="en-US" w:eastAsia="ru-RU"/>
                <w14:ligatures w14:val="none"/>
              </w:rPr>
              <w:t>5</w:t>
            </w:r>
            <w:r w:rsidRPr="00CD341C">
              <w:rPr>
                <w:rFonts w:ascii="Times New Roman" w:eastAsia="Courier New" w:hAnsi="Times New Roman" w:cs="Courier New"/>
                <w:color w:val="000000"/>
                <w:kern w:val="0"/>
                <w:sz w:val="20"/>
                <w:szCs w:val="20"/>
                <w:lang w:eastAsia="ru-RU"/>
                <w14:ligatures w14:val="none"/>
              </w:rPr>
              <w:t>.1.4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423624C3" w14:textId="37897BC3"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Основы ветеринарии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2D12D3" w14:textId="04479C8D"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14</w:t>
            </w:r>
          </w:p>
        </w:tc>
        <w:tc>
          <w:tcPr>
            <w:tcW w:w="317" w:type="dxa"/>
            <w:tcBorders>
              <w:top w:val="nil"/>
              <w:left w:val="nil"/>
              <w:bottom w:val="single" w:sz="4" w:space="0" w:color="auto"/>
              <w:right w:val="single" w:sz="4" w:space="0" w:color="auto"/>
            </w:tcBorders>
            <w:noWrap/>
            <w:vAlign w:val="center"/>
          </w:tcPr>
          <w:p w14:paraId="0637F52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BC4C47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noWrap/>
            <w:vAlign w:val="center"/>
          </w:tcPr>
          <w:p w14:paraId="36B1E74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201F3F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FF949E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994464F"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85A0B0E"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167076D"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894DDA7"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12082F9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F16076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B279F16" w14:textId="2FF2F038" w:rsidR="001370D3" w:rsidRPr="00CD341C" w:rsidRDefault="008A6C58"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tcPr>
          <w:p w14:paraId="6A0EFB9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BD5A4CB" w14:textId="15F6668B" w:rsidR="001370D3" w:rsidRPr="00CD341C" w:rsidRDefault="008A6C58"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2E1FE5A6"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8B9EC58" w14:textId="28C89FF0" w:rsidR="001370D3" w:rsidRPr="00CD341C" w:rsidRDefault="008A6C58"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2FACBA0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06A1C2E" w14:textId="33AC91EE" w:rsidR="001370D3" w:rsidRPr="00CD341C" w:rsidRDefault="008A6C58"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tcPr>
          <w:p w14:paraId="51C7BE9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6E6A0CE"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8B400C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C8E117A"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14170F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6970F6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C36459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917CE9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CD341C" w14:paraId="61F3DA7D" w14:textId="77777777" w:rsidTr="003B5539">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5.2</w:t>
            </w:r>
          </w:p>
        </w:tc>
        <w:tc>
          <w:tcPr>
            <w:tcW w:w="3544" w:type="dxa"/>
            <w:tcBorders>
              <w:top w:val="nil"/>
              <w:left w:val="nil"/>
              <w:bottom w:val="single" w:sz="4" w:space="0" w:color="auto"/>
              <w:right w:val="single" w:sz="4" w:space="0" w:color="auto"/>
            </w:tcBorders>
            <w:shd w:val="clear" w:color="000000" w:fill="C0C0C0"/>
            <w:vAlign w:val="center"/>
            <w:hideMark/>
          </w:tcPr>
          <w:p w14:paraId="081A464C"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730791AC" w14:textId="77777777" w:rsidR="00060FAC" w:rsidRPr="00CD341C"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noWrap/>
            <w:vAlign w:val="center"/>
          </w:tcPr>
          <w:p w14:paraId="046C58F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4B9CC6E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noWrap/>
            <w:vAlign w:val="center"/>
          </w:tcPr>
          <w:p w14:paraId="588866D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3DDF96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5B6DB0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2FEB01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B5E32D"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D93579"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AE56B1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E4A9FE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bottom"/>
          </w:tcPr>
          <w:p w14:paraId="6FE6655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4CAD2C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24053F9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864495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A5F244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000B03"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B37403"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276961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A68EC1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1634F762"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032EB7"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A23DA3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C77C24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65FF02"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8F4ACF2"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D9B82C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370D3" w:rsidRPr="00CD341C" w14:paraId="5DDBEA39" w14:textId="77777777" w:rsidTr="00E92044">
        <w:trPr>
          <w:trHeight w:val="312"/>
        </w:trPr>
        <w:tc>
          <w:tcPr>
            <w:tcW w:w="866" w:type="dxa"/>
            <w:tcBorders>
              <w:top w:val="nil"/>
              <w:left w:val="single" w:sz="4" w:space="0" w:color="auto"/>
              <w:bottom w:val="single" w:sz="4" w:space="0" w:color="auto"/>
              <w:right w:val="single" w:sz="4" w:space="0" w:color="auto"/>
            </w:tcBorders>
            <w:vAlign w:val="center"/>
            <w:hideMark/>
          </w:tcPr>
          <w:p w14:paraId="6311C5F9" w14:textId="77777777"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5.2.1</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3BE4D61F" w14:textId="506CB33E"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Основы механизации животноводства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4F735FB" w14:textId="4FC84ED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34</w:t>
            </w:r>
          </w:p>
        </w:tc>
        <w:tc>
          <w:tcPr>
            <w:tcW w:w="317" w:type="dxa"/>
            <w:tcBorders>
              <w:top w:val="nil"/>
              <w:left w:val="nil"/>
              <w:bottom w:val="single" w:sz="4" w:space="0" w:color="auto"/>
              <w:right w:val="single" w:sz="4" w:space="0" w:color="auto"/>
            </w:tcBorders>
            <w:noWrap/>
            <w:vAlign w:val="center"/>
          </w:tcPr>
          <w:p w14:paraId="2ADECC68" w14:textId="6CB0E914"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40546CAD" w14:textId="64A31D30"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250" w:type="dxa"/>
            <w:tcBorders>
              <w:top w:val="nil"/>
              <w:left w:val="nil"/>
              <w:bottom w:val="single" w:sz="4" w:space="0" w:color="auto"/>
              <w:right w:val="single" w:sz="4" w:space="0" w:color="auto"/>
            </w:tcBorders>
            <w:noWrap/>
            <w:vAlign w:val="center"/>
          </w:tcPr>
          <w:p w14:paraId="01D9F9D9" w14:textId="3802940F"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2252BADF" w14:textId="30F4D48F"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5AD7C9F7" w14:textId="2309A802"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36BE81E" w14:textId="591F6F9A"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DB48323" w14:textId="03DD1A45"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117D76B" w14:textId="47221BAA"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5AAFE78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29522712"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FB1AF23" w14:textId="3126F814"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6E98A422" w14:textId="2C88E3B3"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tcPr>
          <w:p w14:paraId="70DDA50F"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2122245"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CB9614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3ED47FD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93A00D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13E1DAE"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705684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57DBA3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35CBA32"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7600C9F"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AD0FE5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BAFE0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6AFBD2F"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EF9BD3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1370D3" w:rsidRPr="00CD341C" w14:paraId="52842DA0" w14:textId="77777777" w:rsidTr="00E92044">
        <w:trPr>
          <w:trHeight w:val="262"/>
        </w:trPr>
        <w:tc>
          <w:tcPr>
            <w:tcW w:w="866" w:type="dxa"/>
            <w:tcBorders>
              <w:top w:val="nil"/>
              <w:left w:val="single" w:sz="4" w:space="0" w:color="auto"/>
              <w:bottom w:val="single" w:sz="4" w:space="0" w:color="auto"/>
              <w:right w:val="single" w:sz="4" w:space="0" w:color="auto"/>
            </w:tcBorders>
            <w:vAlign w:val="center"/>
            <w:hideMark/>
          </w:tcPr>
          <w:p w14:paraId="58B57C59" w14:textId="77777777"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5.2.2</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457054E6" w14:textId="75252D28" w:rsidR="001370D3" w:rsidRPr="00CD341C" w:rsidRDefault="001370D3" w:rsidP="001370D3">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Основы разведения животных</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175CAFC" w14:textId="52855DAE"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34</w:t>
            </w:r>
          </w:p>
        </w:tc>
        <w:tc>
          <w:tcPr>
            <w:tcW w:w="317" w:type="dxa"/>
            <w:tcBorders>
              <w:top w:val="nil"/>
              <w:left w:val="nil"/>
              <w:bottom w:val="single" w:sz="4" w:space="0" w:color="auto"/>
              <w:right w:val="single" w:sz="4" w:space="0" w:color="auto"/>
            </w:tcBorders>
            <w:noWrap/>
            <w:vAlign w:val="center"/>
          </w:tcPr>
          <w:p w14:paraId="1EF8C75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9042B60" w14:textId="18589111"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250" w:type="dxa"/>
            <w:tcBorders>
              <w:top w:val="nil"/>
              <w:left w:val="nil"/>
              <w:bottom w:val="single" w:sz="4" w:space="0" w:color="auto"/>
              <w:right w:val="single" w:sz="4" w:space="0" w:color="auto"/>
            </w:tcBorders>
            <w:noWrap/>
            <w:vAlign w:val="center"/>
          </w:tcPr>
          <w:p w14:paraId="4000CDE4"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9E7750C" w14:textId="55F6D9FE"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F8249AA" w14:textId="7A921B4B"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0450E5CA" w14:textId="287F7F53"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tcPr>
          <w:p w14:paraId="2E8C207E" w14:textId="0C353B5B"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50C75EC2" w14:textId="2E23BACA"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0B8B2247"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73AEC38C"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290D630" w14:textId="2BC19533"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59759A85" w14:textId="1A942165"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tcPr>
          <w:p w14:paraId="0FB5CB2B" w14:textId="3C8599BF" w:rsidR="001370D3" w:rsidRPr="00CD341C" w:rsidRDefault="00B930E2"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4C3FE4D8" w14:textId="3FD1F197"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4A3B2376" w14:textId="223B083F" w:rsidR="001370D3" w:rsidRPr="00CD341C" w:rsidRDefault="00BF0200"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tcPr>
          <w:p w14:paraId="59CC3C68"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B365A1F" w14:textId="4DB825D6"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F2BFFCC" w14:textId="2C90717D"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6011937"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331203B"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AE5BB0"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2004A21"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02889A3"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E350E27"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46CC322"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B86EECF" w14:textId="77777777" w:rsidR="001370D3" w:rsidRPr="00CD341C" w:rsidRDefault="001370D3" w:rsidP="001370D3">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8A6C58" w:rsidRPr="00CD341C" w14:paraId="68A53F28" w14:textId="77777777" w:rsidTr="00E92044">
        <w:trPr>
          <w:trHeight w:val="262"/>
        </w:trPr>
        <w:tc>
          <w:tcPr>
            <w:tcW w:w="866" w:type="dxa"/>
            <w:tcBorders>
              <w:top w:val="nil"/>
              <w:left w:val="single" w:sz="4" w:space="0" w:color="auto"/>
              <w:bottom w:val="single" w:sz="4" w:space="0" w:color="auto"/>
              <w:right w:val="single" w:sz="4" w:space="0" w:color="auto"/>
            </w:tcBorders>
            <w:vAlign w:val="center"/>
          </w:tcPr>
          <w:p w14:paraId="406C12FA" w14:textId="4407EF7B" w:rsidR="008A6C58" w:rsidRPr="00CD341C" w:rsidRDefault="008A6C58" w:rsidP="008A6C58">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5.2.3</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0D20C575" w14:textId="2E425D5B" w:rsidR="008A6C58" w:rsidRPr="00CD341C" w:rsidRDefault="008A6C58" w:rsidP="008A6C58">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Основы кормления животных</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D43DBAB" w14:textId="6167B24D"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84</w:t>
            </w:r>
          </w:p>
        </w:tc>
        <w:tc>
          <w:tcPr>
            <w:tcW w:w="317" w:type="dxa"/>
            <w:tcBorders>
              <w:top w:val="nil"/>
              <w:left w:val="nil"/>
              <w:bottom w:val="single" w:sz="4" w:space="0" w:color="auto"/>
              <w:right w:val="single" w:sz="4" w:space="0" w:color="auto"/>
            </w:tcBorders>
            <w:noWrap/>
            <w:vAlign w:val="center"/>
          </w:tcPr>
          <w:p w14:paraId="6F4EF181" w14:textId="77777777"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293DF85" w14:textId="77777777"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noWrap/>
            <w:vAlign w:val="center"/>
          </w:tcPr>
          <w:p w14:paraId="3DF2BC52" w14:textId="77777777"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42F68D0" w14:textId="77777777"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9D4B0EE" w14:textId="4B6CABDA"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F946B3B" w14:textId="3E444E1F"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7BE2AF4A" w14:textId="33183612"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426BA9A3" w14:textId="41F0E00A"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757A084" w14:textId="3B7E0B99" w:rsidR="008A6C58" w:rsidRPr="00CD341C" w:rsidRDefault="008A6C58" w:rsidP="008A6C58">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7B5BAAD" w14:textId="6D8FC2D2" w:rsidR="008A6C58" w:rsidRPr="00CD341C" w:rsidRDefault="008A6C58" w:rsidP="008A6C58">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1C746B4" w14:textId="3F07E27E"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tcPr>
          <w:p w14:paraId="64F048A5" w14:textId="77777777"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711FD94D" w14:textId="126FA65C"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tcPr>
          <w:p w14:paraId="6DE0465F" w14:textId="03EF362E"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tcPr>
          <w:p w14:paraId="4FF89DD3" w14:textId="661BBED5"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6" w:type="dxa"/>
            <w:tcBorders>
              <w:top w:val="nil"/>
              <w:left w:val="nil"/>
              <w:bottom w:val="single" w:sz="4" w:space="0" w:color="auto"/>
              <w:right w:val="single" w:sz="4" w:space="0" w:color="auto"/>
            </w:tcBorders>
          </w:tcPr>
          <w:p w14:paraId="0FCB9679" w14:textId="5069D806" w:rsidR="008A6C58" w:rsidRPr="00CD341C" w:rsidRDefault="00D34FF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tcPr>
          <w:p w14:paraId="10586C3D" w14:textId="1785EEF1"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7</w:t>
            </w:r>
          </w:p>
        </w:tc>
        <w:tc>
          <w:tcPr>
            <w:tcW w:w="425" w:type="dxa"/>
            <w:tcBorders>
              <w:top w:val="nil"/>
              <w:left w:val="nil"/>
              <w:bottom w:val="single" w:sz="4" w:space="0" w:color="auto"/>
              <w:right w:val="single" w:sz="4" w:space="0" w:color="auto"/>
            </w:tcBorders>
          </w:tcPr>
          <w:p w14:paraId="2B3D1031" w14:textId="3A1FAF13" w:rsidR="008A6C58" w:rsidRPr="00CD341C" w:rsidRDefault="00523444"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tcPr>
          <w:p w14:paraId="60A2EBD6" w14:textId="18C91866"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426" w:type="dxa"/>
            <w:tcBorders>
              <w:top w:val="nil"/>
              <w:left w:val="nil"/>
              <w:bottom w:val="single" w:sz="4" w:space="0" w:color="auto"/>
              <w:right w:val="single" w:sz="4" w:space="0" w:color="auto"/>
            </w:tcBorders>
          </w:tcPr>
          <w:p w14:paraId="653E47E2" w14:textId="326C1913" w:rsidR="008A6C58" w:rsidRPr="00CD341C" w:rsidRDefault="00D34FF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21588C75" w14:textId="328B7174" w:rsidR="008A6C58" w:rsidRPr="00CD341C" w:rsidRDefault="0094075D"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567" w:type="dxa"/>
            <w:tcBorders>
              <w:top w:val="nil"/>
              <w:left w:val="nil"/>
              <w:bottom w:val="single" w:sz="4" w:space="0" w:color="auto"/>
              <w:right w:val="single" w:sz="4" w:space="0" w:color="auto"/>
            </w:tcBorders>
          </w:tcPr>
          <w:p w14:paraId="5D1138CC" w14:textId="3BF34192"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tcPr>
          <w:p w14:paraId="78BCD135" w14:textId="7E274B49"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tcPr>
          <w:p w14:paraId="7EB2DC0E" w14:textId="44803A23"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567" w:type="dxa"/>
            <w:tcBorders>
              <w:top w:val="nil"/>
              <w:left w:val="nil"/>
              <w:bottom w:val="single" w:sz="4" w:space="0" w:color="auto"/>
              <w:right w:val="single" w:sz="4" w:space="0" w:color="auto"/>
            </w:tcBorders>
          </w:tcPr>
          <w:p w14:paraId="2EB10464" w14:textId="06432C0E"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567" w:type="dxa"/>
            <w:tcBorders>
              <w:top w:val="nil"/>
              <w:left w:val="nil"/>
              <w:bottom w:val="single" w:sz="4" w:space="0" w:color="auto"/>
              <w:right w:val="single" w:sz="4" w:space="0" w:color="auto"/>
            </w:tcBorders>
          </w:tcPr>
          <w:p w14:paraId="58023B2E" w14:textId="77777777"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8A6C58" w:rsidRPr="00CD341C" w14:paraId="5D9B8509" w14:textId="77777777" w:rsidTr="00E92044">
        <w:trPr>
          <w:trHeight w:val="262"/>
        </w:trPr>
        <w:tc>
          <w:tcPr>
            <w:tcW w:w="866" w:type="dxa"/>
            <w:tcBorders>
              <w:top w:val="nil"/>
              <w:left w:val="single" w:sz="4" w:space="0" w:color="auto"/>
              <w:bottom w:val="single" w:sz="4" w:space="0" w:color="auto"/>
              <w:right w:val="single" w:sz="4" w:space="0" w:color="auto"/>
            </w:tcBorders>
            <w:vAlign w:val="center"/>
          </w:tcPr>
          <w:p w14:paraId="29CAF428" w14:textId="37B9F2DA" w:rsidR="008A6C58" w:rsidRPr="00CD341C" w:rsidRDefault="008A6C58" w:rsidP="008A6C58">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5.2.4</w:t>
            </w:r>
          </w:p>
        </w:tc>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tcPr>
          <w:p w14:paraId="6A057C85" w14:textId="43042F6B" w:rsidR="008A6C58" w:rsidRPr="00CD341C" w:rsidRDefault="008A6C58" w:rsidP="008A6C58">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Основы содержания животных</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F86D9EC" w14:textId="623028DC"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Times New Roman" w:hAnsi="Times New Roman" w:cs="Times New Roman"/>
                <w:color w:val="000000"/>
                <w:kern w:val="0"/>
                <w:sz w:val="20"/>
                <w:szCs w:val="20"/>
                <w:lang w:eastAsia="ru-RU"/>
                <w14:ligatures w14:val="none"/>
              </w:rPr>
              <w:t>116</w:t>
            </w:r>
          </w:p>
        </w:tc>
        <w:tc>
          <w:tcPr>
            <w:tcW w:w="317" w:type="dxa"/>
            <w:tcBorders>
              <w:top w:val="nil"/>
              <w:left w:val="nil"/>
              <w:bottom w:val="single" w:sz="4" w:space="0" w:color="auto"/>
              <w:right w:val="single" w:sz="4" w:space="0" w:color="auto"/>
            </w:tcBorders>
            <w:noWrap/>
            <w:vAlign w:val="center"/>
          </w:tcPr>
          <w:p w14:paraId="23632A3F" w14:textId="1CB1D123" w:rsidR="008A6C58" w:rsidRPr="00CD341C" w:rsidRDefault="00B930E2"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tcPr>
          <w:p w14:paraId="2E5881F0" w14:textId="094AC829" w:rsidR="008A6C58" w:rsidRPr="00CD341C" w:rsidRDefault="00B930E2"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50" w:type="dxa"/>
            <w:tcBorders>
              <w:top w:val="nil"/>
              <w:left w:val="nil"/>
              <w:bottom w:val="single" w:sz="4" w:space="0" w:color="auto"/>
              <w:right w:val="single" w:sz="4" w:space="0" w:color="auto"/>
            </w:tcBorders>
            <w:noWrap/>
            <w:vAlign w:val="center"/>
          </w:tcPr>
          <w:p w14:paraId="147D9FDE" w14:textId="14ED8206" w:rsidR="008A6C58" w:rsidRPr="00CD341C" w:rsidRDefault="00B930E2"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26ACCA9" w14:textId="7E6725D5"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463A2E09" w14:textId="01A309A9"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4104E36A" w14:textId="5ACBE925"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283" w:type="dxa"/>
            <w:tcBorders>
              <w:top w:val="nil"/>
              <w:left w:val="nil"/>
              <w:bottom w:val="single" w:sz="4" w:space="0" w:color="auto"/>
              <w:right w:val="single" w:sz="4" w:space="0" w:color="auto"/>
            </w:tcBorders>
            <w:noWrap/>
            <w:vAlign w:val="center"/>
          </w:tcPr>
          <w:p w14:paraId="739532AB" w14:textId="4D04254F"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284" w:type="dxa"/>
            <w:tcBorders>
              <w:top w:val="nil"/>
              <w:left w:val="nil"/>
              <w:bottom w:val="single" w:sz="4" w:space="0" w:color="auto"/>
              <w:right w:val="single" w:sz="4" w:space="0" w:color="auto"/>
            </w:tcBorders>
            <w:noWrap/>
            <w:vAlign w:val="center"/>
          </w:tcPr>
          <w:p w14:paraId="3DC5D02B" w14:textId="2482811B"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68CFD9CF" w14:textId="3F31F51D" w:rsidR="008A6C58" w:rsidRPr="00CD341C" w:rsidRDefault="008A6C58" w:rsidP="008A6C58">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08E3D263" w14:textId="7A953911" w:rsidR="008A6C58" w:rsidRPr="00CD341C" w:rsidRDefault="008A6C58" w:rsidP="008A6C58">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270AE0EE" w14:textId="3D9FA919"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6763D071" w14:textId="3C5E8DB8"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tcPr>
          <w:p w14:paraId="7B4071EA" w14:textId="604DDB15"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tcPr>
          <w:p w14:paraId="725F094D" w14:textId="4A2B8DE4" w:rsidR="008A6C58" w:rsidRPr="00CD341C" w:rsidRDefault="00BF0200"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tcPr>
          <w:p w14:paraId="42F4D35F" w14:textId="739995FB"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8</w:t>
            </w:r>
          </w:p>
        </w:tc>
        <w:tc>
          <w:tcPr>
            <w:tcW w:w="426" w:type="dxa"/>
            <w:tcBorders>
              <w:top w:val="nil"/>
              <w:left w:val="nil"/>
              <w:bottom w:val="single" w:sz="4" w:space="0" w:color="auto"/>
              <w:right w:val="single" w:sz="4" w:space="0" w:color="auto"/>
            </w:tcBorders>
          </w:tcPr>
          <w:p w14:paraId="455DBBDA" w14:textId="221630C2" w:rsidR="008A6C58" w:rsidRPr="00CD341C" w:rsidRDefault="0094075D"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tcPr>
          <w:p w14:paraId="37FC79F4" w14:textId="131E96A5"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tcPr>
          <w:p w14:paraId="6BDF64B9" w14:textId="11EBB0EA" w:rsidR="008A6C58" w:rsidRPr="00CD341C" w:rsidRDefault="00523444"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tcPr>
          <w:p w14:paraId="7427FA4D" w14:textId="59FDD8AC"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9</w:t>
            </w:r>
          </w:p>
        </w:tc>
        <w:tc>
          <w:tcPr>
            <w:tcW w:w="426" w:type="dxa"/>
            <w:tcBorders>
              <w:top w:val="nil"/>
              <w:left w:val="nil"/>
              <w:bottom w:val="single" w:sz="4" w:space="0" w:color="auto"/>
              <w:right w:val="single" w:sz="4" w:space="0" w:color="auto"/>
            </w:tcBorders>
          </w:tcPr>
          <w:p w14:paraId="3CBA47CC" w14:textId="7646C270" w:rsidR="008A6C58" w:rsidRPr="00CD341C" w:rsidRDefault="00523444"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tcPr>
          <w:p w14:paraId="51611F45" w14:textId="61A7E490" w:rsidR="008A6C58" w:rsidRPr="00CD341C" w:rsidRDefault="0094075D"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5</w:t>
            </w:r>
          </w:p>
        </w:tc>
        <w:tc>
          <w:tcPr>
            <w:tcW w:w="567" w:type="dxa"/>
            <w:tcBorders>
              <w:top w:val="nil"/>
              <w:left w:val="nil"/>
              <w:bottom w:val="single" w:sz="4" w:space="0" w:color="auto"/>
              <w:right w:val="single" w:sz="4" w:space="0" w:color="auto"/>
            </w:tcBorders>
          </w:tcPr>
          <w:p w14:paraId="15F982D2" w14:textId="309A0202"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tcPr>
          <w:p w14:paraId="201C6338" w14:textId="1F4BDCAC"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tcPr>
          <w:p w14:paraId="7C172645" w14:textId="3C5D7313"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w:t>
            </w:r>
          </w:p>
        </w:tc>
        <w:tc>
          <w:tcPr>
            <w:tcW w:w="567" w:type="dxa"/>
            <w:tcBorders>
              <w:top w:val="nil"/>
              <w:left w:val="nil"/>
              <w:bottom w:val="single" w:sz="4" w:space="0" w:color="auto"/>
              <w:right w:val="single" w:sz="4" w:space="0" w:color="auto"/>
            </w:tcBorders>
          </w:tcPr>
          <w:p w14:paraId="1F24177C" w14:textId="4E953CE3" w:rsidR="008A6C58" w:rsidRPr="00CD341C" w:rsidRDefault="00287B23"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2</w:t>
            </w:r>
          </w:p>
        </w:tc>
        <w:tc>
          <w:tcPr>
            <w:tcW w:w="567" w:type="dxa"/>
            <w:tcBorders>
              <w:top w:val="nil"/>
              <w:left w:val="nil"/>
              <w:bottom w:val="single" w:sz="4" w:space="0" w:color="auto"/>
              <w:right w:val="single" w:sz="4" w:space="0" w:color="auto"/>
            </w:tcBorders>
          </w:tcPr>
          <w:p w14:paraId="46A5B19C" w14:textId="77777777" w:rsidR="008A6C58" w:rsidRPr="00CD341C" w:rsidRDefault="008A6C58" w:rsidP="008A6C58">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CD341C" w14:paraId="20AC1854" w14:textId="77777777" w:rsidTr="003B5539">
        <w:trPr>
          <w:trHeight w:val="262"/>
        </w:trPr>
        <w:tc>
          <w:tcPr>
            <w:tcW w:w="866" w:type="dxa"/>
            <w:tcBorders>
              <w:top w:val="nil"/>
              <w:left w:val="single" w:sz="4" w:space="0" w:color="auto"/>
              <w:bottom w:val="single" w:sz="4" w:space="0" w:color="auto"/>
              <w:right w:val="single" w:sz="4" w:space="0" w:color="auto"/>
            </w:tcBorders>
            <w:vAlign w:val="center"/>
          </w:tcPr>
          <w:p w14:paraId="33D73655"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5.3</w:t>
            </w:r>
          </w:p>
        </w:tc>
        <w:tc>
          <w:tcPr>
            <w:tcW w:w="3544" w:type="dxa"/>
            <w:tcBorders>
              <w:top w:val="nil"/>
              <w:left w:val="nil"/>
              <w:bottom w:val="single" w:sz="4" w:space="0" w:color="auto"/>
              <w:right w:val="single" w:sz="4" w:space="0" w:color="auto"/>
            </w:tcBorders>
            <w:vAlign w:val="center"/>
          </w:tcPr>
          <w:p w14:paraId="624C213C"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1DA3EA25" w14:textId="361EAB93" w:rsidR="00060FAC" w:rsidRPr="00CD341C" w:rsidRDefault="001370D3"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36</w:t>
            </w:r>
          </w:p>
        </w:tc>
        <w:tc>
          <w:tcPr>
            <w:tcW w:w="317" w:type="dxa"/>
            <w:tcBorders>
              <w:top w:val="nil"/>
              <w:left w:val="nil"/>
              <w:bottom w:val="single" w:sz="4" w:space="0" w:color="auto"/>
              <w:right w:val="single" w:sz="4" w:space="0" w:color="auto"/>
            </w:tcBorders>
            <w:noWrap/>
            <w:vAlign w:val="center"/>
          </w:tcPr>
          <w:p w14:paraId="345A3DC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5008E7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noWrap/>
            <w:vAlign w:val="center"/>
          </w:tcPr>
          <w:p w14:paraId="0166A4F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9D3EFAC"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329E860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89B3F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C994E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F62F03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1A51BD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6289AC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EC6C88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B08524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4949B9E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6D7E4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F933054"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CB1F6FC"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5CEDB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219AE2D"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3BBC8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4BB77A1" w14:textId="09ACFF53" w:rsidR="00060FAC" w:rsidRPr="00CD341C" w:rsidRDefault="00523444"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tcPr>
          <w:p w14:paraId="06E9425E" w14:textId="4D07C975" w:rsidR="00060FAC" w:rsidRPr="00CD341C" w:rsidRDefault="00CF26D8"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567" w:type="dxa"/>
            <w:tcBorders>
              <w:top w:val="nil"/>
              <w:left w:val="nil"/>
              <w:bottom w:val="single" w:sz="4" w:space="0" w:color="auto"/>
              <w:right w:val="single" w:sz="4" w:space="0" w:color="auto"/>
            </w:tcBorders>
          </w:tcPr>
          <w:p w14:paraId="3DA3D2AF" w14:textId="3B8088AB" w:rsidR="00060FAC" w:rsidRPr="00CD341C" w:rsidRDefault="00CF26D8"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tcPr>
          <w:p w14:paraId="50D668CD" w14:textId="5F402962" w:rsidR="00060FAC" w:rsidRPr="00CD341C" w:rsidRDefault="00CF26D8"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425" w:type="dxa"/>
            <w:tcBorders>
              <w:top w:val="nil"/>
              <w:left w:val="nil"/>
              <w:bottom w:val="single" w:sz="4" w:space="0" w:color="auto"/>
              <w:right w:val="single" w:sz="4" w:space="0" w:color="auto"/>
            </w:tcBorders>
          </w:tcPr>
          <w:p w14:paraId="4C7F6986" w14:textId="17241B83" w:rsidR="00060FAC" w:rsidRPr="00CD341C" w:rsidRDefault="00CF26D8"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567" w:type="dxa"/>
            <w:tcBorders>
              <w:top w:val="nil"/>
              <w:left w:val="nil"/>
              <w:bottom w:val="single" w:sz="4" w:space="0" w:color="auto"/>
              <w:right w:val="single" w:sz="4" w:space="0" w:color="auto"/>
            </w:tcBorders>
          </w:tcPr>
          <w:p w14:paraId="4F00067B" w14:textId="37BADFAF" w:rsidR="00060FAC" w:rsidRPr="00CD341C" w:rsidRDefault="00CF26D8"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6</w:t>
            </w:r>
          </w:p>
        </w:tc>
        <w:tc>
          <w:tcPr>
            <w:tcW w:w="567" w:type="dxa"/>
            <w:tcBorders>
              <w:top w:val="nil"/>
              <w:left w:val="nil"/>
              <w:bottom w:val="single" w:sz="4" w:space="0" w:color="auto"/>
              <w:right w:val="single" w:sz="4" w:space="0" w:color="auto"/>
            </w:tcBorders>
          </w:tcPr>
          <w:p w14:paraId="4F057D7E" w14:textId="43FEFE2F"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CD341C" w14:paraId="6A210237" w14:textId="77777777" w:rsidTr="003B5539">
        <w:trPr>
          <w:trHeight w:val="265"/>
        </w:trPr>
        <w:tc>
          <w:tcPr>
            <w:tcW w:w="866"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3544" w:type="dxa"/>
            <w:tcBorders>
              <w:top w:val="nil"/>
              <w:left w:val="nil"/>
              <w:bottom w:val="single" w:sz="4" w:space="0" w:color="auto"/>
              <w:right w:val="single" w:sz="4" w:space="0" w:color="auto"/>
            </w:tcBorders>
            <w:shd w:val="clear" w:color="000000" w:fill="C0C0C0"/>
            <w:vAlign w:val="center"/>
          </w:tcPr>
          <w:p w14:paraId="510C5F13" w14:textId="77777777" w:rsidR="00060FAC" w:rsidRPr="00CD341C"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1134" w:type="dxa"/>
            <w:tcBorders>
              <w:top w:val="nil"/>
              <w:left w:val="nil"/>
              <w:bottom w:val="single" w:sz="4" w:space="0" w:color="auto"/>
              <w:right w:val="single" w:sz="4" w:space="0" w:color="auto"/>
            </w:tcBorders>
            <w:shd w:val="clear" w:color="000000" w:fill="C0C0C0"/>
            <w:vAlign w:val="center"/>
          </w:tcPr>
          <w:p w14:paraId="62A83969" w14:textId="77777777" w:rsidR="00060FAC" w:rsidRPr="00CD341C"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10</w:t>
            </w:r>
          </w:p>
        </w:tc>
        <w:tc>
          <w:tcPr>
            <w:tcW w:w="317" w:type="dxa"/>
            <w:tcBorders>
              <w:top w:val="nil"/>
              <w:left w:val="nil"/>
              <w:bottom w:val="single" w:sz="4" w:space="0" w:color="auto"/>
              <w:right w:val="single" w:sz="4" w:space="0" w:color="auto"/>
            </w:tcBorders>
            <w:shd w:val="clear" w:color="000000" w:fill="C0C0C0"/>
            <w:noWrap/>
            <w:vAlign w:val="center"/>
          </w:tcPr>
          <w:p w14:paraId="6AAF655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65D049B2"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noWrap/>
            <w:vAlign w:val="center"/>
          </w:tcPr>
          <w:p w14:paraId="02A8124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4D0D9E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5B440C52"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5C99865C"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8C46D83"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5B1A468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vAlign w:val="center"/>
          </w:tcPr>
          <w:p w14:paraId="1A0F8554"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07A9F69"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5B426C5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B992E8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E9AACD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FFD45B"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4828E89"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609C10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1F40291A"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7B759D50"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10</w:t>
            </w:r>
          </w:p>
        </w:tc>
      </w:tr>
      <w:tr w:rsidR="00060FAC" w:rsidRPr="00CD341C" w14:paraId="306512E5" w14:textId="77777777" w:rsidTr="003B5539">
        <w:trPr>
          <w:trHeight w:val="88"/>
        </w:trPr>
        <w:tc>
          <w:tcPr>
            <w:tcW w:w="866"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3544" w:type="dxa"/>
            <w:tcBorders>
              <w:top w:val="nil"/>
              <w:left w:val="nil"/>
              <w:bottom w:val="single" w:sz="4" w:space="0" w:color="auto"/>
              <w:right w:val="single" w:sz="4" w:space="0" w:color="auto"/>
            </w:tcBorders>
            <w:shd w:val="clear" w:color="000000" w:fill="C0C0C0"/>
            <w:vAlign w:val="center"/>
          </w:tcPr>
          <w:p w14:paraId="4947360A"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Всего</w:t>
            </w:r>
          </w:p>
        </w:tc>
        <w:tc>
          <w:tcPr>
            <w:tcW w:w="1134" w:type="dxa"/>
            <w:tcBorders>
              <w:top w:val="nil"/>
              <w:left w:val="nil"/>
              <w:bottom w:val="single" w:sz="4" w:space="0" w:color="auto"/>
              <w:right w:val="single" w:sz="4" w:space="0" w:color="auto"/>
            </w:tcBorders>
            <w:shd w:val="clear" w:color="000000" w:fill="C0C0C0"/>
            <w:vAlign w:val="center"/>
          </w:tcPr>
          <w:p w14:paraId="4BF0F9DE" w14:textId="77777777" w:rsidR="00060FAC" w:rsidRPr="00CD341C"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450</w:t>
            </w:r>
          </w:p>
        </w:tc>
        <w:tc>
          <w:tcPr>
            <w:tcW w:w="317" w:type="dxa"/>
            <w:tcBorders>
              <w:top w:val="nil"/>
              <w:left w:val="nil"/>
              <w:bottom w:val="single" w:sz="4" w:space="0" w:color="auto"/>
              <w:right w:val="single" w:sz="4" w:space="0" w:color="auto"/>
            </w:tcBorders>
            <w:shd w:val="clear" w:color="000000" w:fill="C0C0C0"/>
            <w:vAlign w:val="center"/>
          </w:tcPr>
          <w:p w14:paraId="76AEAA7D"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25CF6C62"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50" w:type="dxa"/>
            <w:tcBorders>
              <w:top w:val="nil"/>
              <w:left w:val="nil"/>
              <w:bottom w:val="single" w:sz="4" w:space="0" w:color="auto"/>
              <w:right w:val="single" w:sz="4" w:space="0" w:color="auto"/>
            </w:tcBorders>
            <w:shd w:val="clear" w:color="000000" w:fill="C0C0C0"/>
            <w:vAlign w:val="center"/>
          </w:tcPr>
          <w:p w14:paraId="217D9F87"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6B5DD329"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097AB2ED"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432ED848"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vAlign w:val="center"/>
          </w:tcPr>
          <w:p w14:paraId="772C261C"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060FAC" w:rsidRPr="00CD341C"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4572AE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7F159F87"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960669"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4580DA7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82A70CD"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365664"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E4BD3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7F3CECAE"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80ADD"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A59EF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4D166E4"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060FAC" w:rsidRPr="00CD341C" w14:paraId="01E6B54B" w14:textId="77777777" w:rsidTr="003B5539">
        <w:trPr>
          <w:cantSplit/>
          <w:trHeight w:val="1134"/>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060FAC" w:rsidRPr="00CD341C"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Учебная нагрузка в неделю</w:t>
            </w:r>
          </w:p>
        </w:tc>
        <w:tc>
          <w:tcPr>
            <w:tcW w:w="1134" w:type="dxa"/>
            <w:tcBorders>
              <w:top w:val="nil"/>
              <w:left w:val="nil"/>
              <w:bottom w:val="single" w:sz="4" w:space="0" w:color="auto"/>
              <w:right w:val="single" w:sz="4" w:space="0" w:color="auto"/>
            </w:tcBorders>
            <w:shd w:val="clear" w:color="000000" w:fill="C0C0C0"/>
            <w:vAlign w:val="center"/>
            <w:hideMark/>
          </w:tcPr>
          <w:p w14:paraId="0360B1D0" w14:textId="77777777" w:rsidR="00060FAC" w:rsidRPr="00CD341C"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317" w:type="dxa"/>
            <w:tcBorders>
              <w:top w:val="nil"/>
              <w:left w:val="nil"/>
              <w:bottom w:val="single" w:sz="4" w:space="0" w:color="auto"/>
              <w:right w:val="single" w:sz="4" w:space="0" w:color="auto"/>
            </w:tcBorders>
            <w:shd w:val="clear" w:color="000000" w:fill="C0C0C0"/>
            <w:noWrap/>
            <w:textDirection w:val="btLr"/>
            <w:vAlign w:val="bottom"/>
          </w:tcPr>
          <w:p w14:paraId="2F92218D"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41DDF6A"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50" w:type="dxa"/>
            <w:tcBorders>
              <w:top w:val="nil"/>
              <w:left w:val="nil"/>
              <w:bottom w:val="single" w:sz="4" w:space="0" w:color="auto"/>
              <w:right w:val="single" w:sz="4" w:space="0" w:color="auto"/>
            </w:tcBorders>
            <w:shd w:val="clear" w:color="000000" w:fill="C0C0C0"/>
            <w:noWrap/>
            <w:textDirection w:val="btLr"/>
            <w:vAlign w:val="bottom"/>
          </w:tcPr>
          <w:p w14:paraId="59109A08"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6CF20B68"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CAC8134"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20E57B70"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1EBD3F79"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noWrap/>
            <w:textDirection w:val="btLr"/>
            <w:vAlign w:val="bottom"/>
          </w:tcPr>
          <w:p w14:paraId="5D38B8E2"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42FECA5F" w14:textId="77777777" w:rsidR="00060FAC" w:rsidRPr="00CD341C"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b/>
                <w:bCs/>
                <w:color w:val="000000"/>
                <w:kern w:val="0"/>
                <w:sz w:val="20"/>
                <w:szCs w:val="20"/>
                <w:lang w:eastAsia="ru-RU"/>
                <w14:ligatures w14:val="none"/>
              </w:rPr>
              <w:t>К</w:t>
            </w:r>
          </w:p>
        </w:tc>
        <w:tc>
          <w:tcPr>
            <w:tcW w:w="283" w:type="dxa"/>
            <w:tcBorders>
              <w:top w:val="nil"/>
              <w:left w:val="nil"/>
              <w:bottom w:val="single" w:sz="4" w:space="0" w:color="auto"/>
              <w:right w:val="single" w:sz="4" w:space="0" w:color="auto"/>
            </w:tcBorders>
            <w:shd w:val="clear" w:color="000000" w:fill="C0C0C0"/>
            <w:noWrap/>
            <w:textDirection w:val="btLr"/>
            <w:vAlign w:val="bottom"/>
          </w:tcPr>
          <w:p w14:paraId="43A66EFC"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2FC9688"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000000" w:fill="C0C0C0"/>
            <w:textDirection w:val="btLr"/>
            <w:vAlign w:val="bottom"/>
          </w:tcPr>
          <w:p w14:paraId="0F27C935"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045EBC04"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15F9D0D"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C18CD06"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2E7E15BB"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36146367"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36304C"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000000" w:fill="C0C0C0"/>
            <w:textDirection w:val="btLr"/>
            <w:vAlign w:val="bottom"/>
          </w:tcPr>
          <w:p w14:paraId="04E7B133"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47859FFC"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6C5751B3"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6CE620FB"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000000" w:fill="C0C0C0"/>
            <w:textDirection w:val="btLr"/>
            <w:vAlign w:val="bottom"/>
          </w:tcPr>
          <w:p w14:paraId="538C3F2F" w14:textId="77777777"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000000" w:fill="C0C0C0"/>
            <w:textDirection w:val="btLr"/>
            <w:vAlign w:val="bottom"/>
          </w:tcPr>
          <w:p w14:paraId="4660CD9C" w14:textId="6BD419EB" w:rsidR="00060FAC" w:rsidRPr="00CD341C"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w:t>
            </w:r>
            <w:r w:rsidR="001D5050" w:rsidRPr="00CD341C">
              <w:rPr>
                <w:rFonts w:ascii="Times New Roman" w:eastAsia="Courier New" w:hAnsi="Times New Roman" w:cs="Courier New"/>
                <w:color w:val="000000"/>
                <w:kern w:val="0"/>
                <w:sz w:val="20"/>
                <w:szCs w:val="20"/>
                <w:lang w:eastAsia="ru-RU"/>
                <w14:ligatures w14:val="none"/>
              </w:rPr>
              <w:t>8</w:t>
            </w:r>
          </w:p>
        </w:tc>
        <w:tc>
          <w:tcPr>
            <w:tcW w:w="567" w:type="dxa"/>
            <w:tcBorders>
              <w:top w:val="nil"/>
              <w:left w:val="nil"/>
              <w:bottom w:val="single" w:sz="4" w:space="0" w:color="auto"/>
              <w:right w:val="single" w:sz="4" w:space="0" w:color="auto"/>
            </w:tcBorders>
            <w:shd w:val="clear" w:color="000000" w:fill="C0C0C0"/>
            <w:textDirection w:val="btLr"/>
            <w:vAlign w:val="bottom"/>
          </w:tcPr>
          <w:p w14:paraId="0ABCA3DB" w14:textId="4DBDF143" w:rsidR="00060FAC" w:rsidRPr="00CD341C" w:rsidRDefault="001D5050" w:rsidP="001D5050">
            <w:pPr>
              <w:widowControl w:val="0"/>
              <w:spacing w:after="0" w:line="240" w:lineRule="auto"/>
              <w:ind w:left="113" w:right="113"/>
              <w:rPr>
                <w:rFonts w:ascii="Times New Roman" w:eastAsia="Courier New" w:hAnsi="Times New Roman" w:cs="Courier New"/>
                <w:color w:val="000000"/>
                <w:kern w:val="0"/>
                <w:sz w:val="20"/>
                <w:szCs w:val="20"/>
                <w:lang w:eastAsia="ru-RU"/>
                <w14:ligatures w14:val="none"/>
              </w:rPr>
            </w:pPr>
            <w:r w:rsidRPr="00CD341C">
              <w:rPr>
                <w:rFonts w:ascii="Times New Roman" w:eastAsia="Courier New" w:hAnsi="Times New Roman" w:cs="Courier New"/>
                <w:color w:val="000000"/>
                <w:kern w:val="0"/>
                <w:sz w:val="20"/>
                <w:szCs w:val="20"/>
                <w:lang w:eastAsia="ru-RU"/>
                <w14:ligatures w14:val="none"/>
              </w:rPr>
              <w:t>14</w:t>
            </w:r>
          </w:p>
        </w:tc>
      </w:tr>
    </w:tbl>
    <w:p w14:paraId="612EBA27"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CD341C" w:rsidSect="00060FAC">
          <w:pgSz w:w="16838" w:h="11909" w:orient="landscape"/>
          <w:pgMar w:top="1134" w:right="851" w:bottom="851" w:left="851" w:header="0" w:footer="6" w:gutter="0"/>
          <w:cols w:space="720"/>
          <w:noEndnote/>
          <w:titlePg/>
          <w:docGrid w:linePitch="360"/>
        </w:sectPr>
      </w:pPr>
    </w:p>
    <w:p w14:paraId="58A849ED" w14:textId="1BB27822" w:rsidR="00060FAC" w:rsidRPr="00CD341C"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CD341C">
        <w:rPr>
          <w:rFonts w:ascii="Times New Roman" w:eastAsia="Courier New" w:hAnsi="Times New Roman" w:cs="Times New Roman"/>
          <w:b/>
          <w:bCs/>
          <w:noProof/>
          <w:kern w:val="0"/>
          <w:sz w:val="32"/>
          <w:szCs w:val="32"/>
          <w:lang w:eastAsia="ru-RU"/>
          <w14:ligatures w14:val="none"/>
        </w:rPr>
        <w:lastRenderedPageBreak/>
        <w:t>5 Рабоч</w:t>
      </w:r>
      <w:r w:rsidR="00592D7F" w:rsidRPr="00CD341C">
        <w:rPr>
          <w:rFonts w:ascii="Times New Roman" w:eastAsia="Courier New" w:hAnsi="Times New Roman" w:cs="Times New Roman"/>
          <w:b/>
          <w:bCs/>
          <w:noProof/>
          <w:kern w:val="0"/>
          <w:sz w:val="32"/>
          <w:szCs w:val="32"/>
          <w:lang w:eastAsia="ru-RU"/>
          <w14:ligatures w14:val="none"/>
        </w:rPr>
        <w:t>ии</w:t>
      </w:r>
      <w:r w:rsidRPr="00CD341C">
        <w:rPr>
          <w:rFonts w:ascii="Times New Roman" w:eastAsia="Courier New" w:hAnsi="Times New Roman" w:cs="Times New Roman"/>
          <w:b/>
          <w:bCs/>
          <w:noProof/>
          <w:kern w:val="0"/>
          <w:sz w:val="32"/>
          <w:szCs w:val="32"/>
          <w:lang w:eastAsia="ru-RU"/>
          <w14:ligatures w14:val="none"/>
        </w:rPr>
        <w:t xml:space="preserve"> программы учебных предметов</w:t>
      </w:r>
    </w:p>
    <w:p w14:paraId="4B28E82E" w14:textId="77777777" w:rsidR="00060FAC" w:rsidRPr="00CD341C" w:rsidRDefault="00060FAC"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CD341C">
        <w:rPr>
          <w:rFonts w:ascii="Times New Roman" w:eastAsia="Times New Roman" w:hAnsi="Times New Roman" w:cs="Times New Roman"/>
          <w:b/>
          <w:bCs/>
          <w:kern w:val="0"/>
          <w:sz w:val="32"/>
          <w:szCs w:val="32"/>
          <w:lang w:eastAsia="ru-RU"/>
          <w14:ligatures w14:val="none"/>
        </w:rPr>
        <w:t>5.1 Базовый цикл</w:t>
      </w:r>
    </w:p>
    <w:p w14:paraId="4BC61052" w14:textId="77777777" w:rsidR="00651423" w:rsidRPr="00CD341C" w:rsidRDefault="00651423" w:rsidP="00651423">
      <w:pPr>
        <w:widowControl w:val="0"/>
        <w:autoSpaceDE w:val="0"/>
        <w:autoSpaceDN w:val="0"/>
        <w:adjustRightInd w:val="0"/>
        <w:spacing w:after="0" w:line="240" w:lineRule="auto"/>
        <w:ind w:firstLine="567"/>
        <w:jc w:val="both"/>
        <w:rPr>
          <w:rFonts w:ascii="Times New Roman" w:eastAsia="Courier New" w:hAnsi="Times New Roman" w:cs="Times New Roman"/>
          <w:b/>
          <w:bCs/>
          <w:noProof/>
          <w:color w:val="000000"/>
          <w:kern w:val="0"/>
          <w:sz w:val="32"/>
          <w:szCs w:val="32"/>
          <w:lang w:eastAsia="ru-RU"/>
        </w:rPr>
      </w:pPr>
      <w:r w:rsidRPr="00CD341C">
        <w:rPr>
          <w:rFonts w:ascii="Times New Roman" w:eastAsia="Courier New" w:hAnsi="Times New Roman" w:cs="Times New Roman"/>
          <w:b/>
          <w:bCs/>
          <w:color w:val="000000"/>
          <w:kern w:val="0"/>
          <w:sz w:val="32"/>
          <w:szCs w:val="32"/>
          <w:lang w:eastAsia="ru-RU"/>
        </w:rPr>
        <w:t>5.1.1 Рабочая программа учебного предмета "Безопасность жизнедеятельности"</w:t>
      </w:r>
    </w:p>
    <w:p w14:paraId="086CE9BE" w14:textId="77777777" w:rsidR="00651423" w:rsidRPr="00CD341C" w:rsidRDefault="00651423" w:rsidP="0065142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bookmarkStart w:id="16" w:name="_Hlk242256137"/>
      <w:r w:rsidRPr="00CD341C">
        <w:rPr>
          <w:rFonts w:ascii="Times New Roman" w:eastAsia="Courier New" w:hAnsi="Times New Roman" w:cs="Times New Roman"/>
          <w:noProof/>
          <w:color w:val="000000"/>
          <w:kern w:val="0"/>
          <w:sz w:val="28"/>
          <w:szCs w:val="28"/>
          <w:lang w:eastAsia="ru-RU"/>
        </w:rPr>
        <w:t>Учебный предмет "Безопасность жизнедеятельности" относится к базовому циклу образовательной программы. На его освоение отводится 96 час., в том числе: теоретические занятия – 72 час., практические занятия – 24 час.</w:t>
      </w:r>
    </w:p>
    <w:p w14:paraId="554FCA3B" w14:textId="77777777" w:rsidR="00651423" w:rsidRPr="00CD341C" w:rsidRDefault="00651423" w:rsidP="0065142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r w:rsidRPr="00CD341C">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710E19B7" w14:textId="77777777" w:rsidR="00651423" w:rsidRPr="00CD341C" w:rsidRDefault="00651423" w:rsidP="00651423">
      <w:pPr>
        <w:widowControl w:val="0"/>
        <w:autoSpaceDE w:val="0"/>
        <w:autoSpaceDN w:val="0"/>
        <w:adjustRightInd w:val="0"/>
        <w:spacing w:after="0" w:line="240" w:lineRule="auto"/>
        <w:ind w:firstLine="567"/>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08"/>
      </w:tblGrid>
      <w:tr w:rsidR="00651423" w:rsidRPr="00CD341C" w14:paraId="50D73D68" w14:textId="77777777" w:rsidTr="005F2DBB">
        <w:tc>
          <w:tcPr>
            <w:tcW w:w="3539" w:type="dxa"/>
          </w:tcPr>
          <w:p w14:paraId="44FD6AFB" w14:textId="77777777" w:rsidR="00651423" w:rsidRPr="00CD341C" w:rsidRDefault="00651423" w:rsidP="00651423">
            <w:pPr>
              <w:widowControl w:val="0"/>
              <w:spacing w:after="0" w:line="240" w:lineRule="auto"/>
              <w:jc w:val="center"/>
              <w:rPr>
                <w:rFonts w:ascii="Times New Roman" w:hAnsi="Times New Roman" w:cs="Times New Roman"/>
                <w:bCs/>
                <w:color w:val="000000"/>
                <w:sz w:val="24"/>
                <w:szCs w:val="24"/>
                <w:shd w:val="clear" w:color="auto" w:fill="FFFFFF"/>
              </w:rPr>
            </w:pPr>
            <w:r w:rsidRPr="00CD341C">
              <w:rPr>
                <w:rFonts w:ascii="Times New Roman" w:eastAsia="Courier New" w:hAnsi="Times New Roman" w:cs="Times New Roman"/>
                <w:color w:val="000000"/>
                <w:kern w:val="0"/>
                <w:sz w:val="24"/>
                <w:szCs w:val="24"/>
                <w:lang w:eastAsia="ru-RU"/>
              </w:rPr>
              <w:t>Профессиональные компетенции</w:t>
            </w:r>
          </w:p>
        </w:tc>
        <w:tc>
          <w:tcPr>
            <w:tcW w:w="5808" w:type="dxa"/>
          </w:tcPr>
          <w:p w14:paraId="48FDEF6E" w14:textId="77777777" w:rsidR="00651423" w:rsidRPr="00CD341C" w:rsidRDefault="00651423" w:rsidP="00651423">
            <w:pPr>
              <w:spacing w:after="0" w:line="240" w:lineRule="auto"/>
              <w:jc w:val="center"/>
              <w:rPr>
                <w:rFonts w:ascii="Times New Roman" w:hAnsi="Times New Roman" w:cs="Times New Roman"/>
                <w:b/>
                <w:color w:val="000000"/>
                <w:sz w:val="24"/>
                <w:szCs w:val="24"/>
              </w:rPr>
            </w:pPr>
            <w:r w:rsidRPr="00CD341C">
              <w:rPr>
                <w:rFonts w:ascii="Times New Roman" w:eastAsia="Courier New" w:hAnsi="Times New Roman" w:cs="Times New Roman"/>
                <w:color w:val="000000"/>
                <w:kern w:val="0"/>
                <w:sz w:val="24"/>
                <w:szCs w:val="24"/>
                <w:lang w:eastAsia="ru-RU"/>
              </w:rPr>
              <w:t>Трудовые действия, умения, знания</w:t>
            </w:r>
          </w:p>
        </w:tc>
      </w:tr>
      <w:bookmarkEnd w:id="16"/>
      <w:tr w:rsidR="00E31F44" w:rsidRPr="00CD341C" w14:paraId="084E738A" w14:textId="77777777" w:rsidTr="005F2DBB">
        <w:trPr>
          <w:trHeight w:val="1390"/>
        </w:trPr>
        <w:tc>
          <w:tcPr>
            <w:tcW w:w="3539" w:type="dxa"/>
            <w:vMerge w:val="restart"/>
          </w:tcPr>
          <w:p w14:paraId="6C5B8E94" w14:textId="3057E063" w:rsidR="00E31F44" w:rsidRPr="00CD341C" w:rsidRDefault="00E31F44" w:rsidP="00E31F44">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CD341C">
              <w:rPr>
                <w:rStyle w:val="aff5"/>
                <w:rFonts w:ascii="Times New Roman" w:hAnsi="Times New Roman" w:cs="Times New Roman"/>
                <w:b w:val="0"/>
                <w:bCs w:val="0"/>
                <w:color w:val="000000"/>
                <w:sz w:val="24"/>
                <w:szCs w:val="24"/>
                <w:shd w:val="clear" w:color="auto" w:fill="FFFFFF"/>
              </w:rPr>
              <w:t>ПК.4 Выявление потенциальных опасностей, п</w:t>
            </w:r>
            <w:r w:rsidRPr="00CD341C">
              <w:rPr>
                <w:rStyle w:val="aff5"/>
                <w:rFonts w:ascii="Times New Roman" w:hAnsi="Times New Roman" w:cs="Times New Roman"/>
                <w:b w:val="0"/>
                <w:bCs w:val="0"/>
                <w:sz w:val="24"/>
                <w:szCs w:val="24"/>
                <w:shd w:val="clear" w:color="auto" w:fill="FFFFFF"/>
              </w:rPr>
              <w:t xml:space="preserve">роведение </w:t>
            </w:r>
            <w:r w:rsidRPr="00CD341C">
              <w:rPr>
                <w:rStyle w:val="aff5"/>
                <w:rFonts w:ascii="Times New Roman" w:hAnsi="Times New Roman" w:cs="Times New Roman"/>
                <w:b w:val="0"/>
                <w:bCs w:val="0"/>
                <w:color w:val="000000"/>
                <w:sz w:val="24"/>
                <w:szCs w:val="24"/>
                <w:shd w:val="clear" w:color="auto" w:fill="FFFFFF"/>
              </w:rPr>
              <w:t>анализа связанных с ними рисков, планирование и реализация профилактических мер</w:t>
            </w:r>
          </w:p>
        </w:tc>
        <w:tc>
          <w:tcPr>
            <w:tcW w:w="5808" w:type="dxa"/>
          </w:tcPr>
          <w:p w14:paraId="0482131E"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Трудовые действия:</w:t>
            </w:r>
          </w:p>
          <w:p w14:paraId="4A32575D" w14:textId="0D241482" w:rsidR="00E31F44" w:rsidRPr="00CD341C" w:rsidRDefault="00E31F44" w:rsidP="00E31F44">
            <w:pPr>
              <w:spacing w:after="0" w:line="240" w:lineRule="auto"/>
              <w:rPr>
                <w:rFonts w:ascii="Times New Roman" w:hAnsi="Times New Roman" w:cs="Times New Roman"/>
                <w:bCs/>
                <w:color w:val="000000"/>
                <w:sz w:val="24"/>
                <w:szCs w:val="24"/>
              </w:rPr>
            </w:pPr>
            <w:r w:rsidRPr="00CD341C">
              <w:rPr>
                <w:rFonts w:ascii="Times New Roman" w:eastAsia="Courier New" w:hAnsi="Times New Roman" w:cs="Times New Roman"/>
                <w:color w:val="000000"/>
                <w:kern w:val="0"/>
                <w:sz w:val="24"/>
                <w:szCs w:val="24"/>
                <w:lang w:eastAsia="ru-RU"/>
                <w14:ligatures w14:val="none"/>
              </w:rPr>
              <w:t>- 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E31F44" w:rsidRPr="00CD341C" w14:paraId="04732382" w14:textId="77777777" w:rsidTr="005F2DBB">
        <w:trPr>
          <w:trHeight w:val="5580"/>
        </w:trPr>
        <w:tc>
          <w:tcPr>
            <w:tcW w:w="3539" w:type="dxa"/>
            <w:vMerge/>
          </w:tcPr>
          <w:p w14:paraId="44B32610" w14:textId="77777777" w:rsidR="00E31F44" w:rsidRPr="00CD341C" w:rsidRDefault="00E31F44" w:rsidP="00E31F44">
            <w:pPr>
              <w:widowControl w:val="0"/>
              <w:spacing w:after="0" w:line="240" w:lineRule="auto"/>
              <w:rPr>
                <w:rFonts w:ascii="Times New Roman" w:hAnsi="Times New Roman" w:cs="Times New Roman"/>
                <w:bCs/>
                <w:color w:val="000000"/>
                <w:sz w:val="24"/>
                <w:szCs w:val="24"/>
                <w:shd w:val="clear" w:color="auto" w:fill="FFFFFF"/>
              </w:rPr>
            </w:pPr>
          </w:p>
        </w:tc>
        <w:tc>
          <w:tcPr>
            <w:tcW w:w="5808" w:type="dxa"/>
          </w:tcPr>
          <w:p w14:paraId="05E285C9"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Умения: </w:t>
            </w:r>
          </w:p>
          <w:p w14:paraId="5E33134F" w14:textId="77777777" w:rsidR="00E31F44" w:rsidRPr="00CD341C" w:rsidRDefault="00E31F44" w:rsidP="00E31F4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использовать средства индивидуальной и коллективной защиты от оружия массового поражения;</w:t>
            </w:r>
          </w:p>
          <w:p w14:paraId="6878ACBE" w14:textId="77777777" w:rsidR="00E31F44" w:rsidRPr="00CD341C" w:rsidRDefault="00E31F44" w:rsidP="00E31F4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применять первичные средства пожаротушения;</w:t>
            </w:r>
          </w:p>
          <w:p w14:paraId="7887D634" w14:textId="77777777" w:rsidR="00E31F44" w:rsidRPr="00CD341C" w:rsidRDefault="00E31F44" w:rsidP="00E31F4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ориентироваться в перечне военно-учетных специальностей и самостоятельно определять среди них родственные полученной специальности;</w:t>
            </w:r>
          </w:p>
          <w:p w14:paraId="0E317949" w14:textId="77777777" w:rsidR="00E31F44" w:rsidRPr="00CD341C" w:rsidRDefault="00E31F44" w:rsidP="00E31F4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B06AAAE" w14:textId="77777777" w:rsidR="00E31F44" w:rsidRPr="00CD341C" w:rsidRDefault="00E31F44" w:rsidP="00E31F44">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владеть способами бесконфликтного общения и саморегуляции в повседневной деятельности и экстремальных условиях военной службы;</w:t>
            </w:r>
          </w:p>
          <w:p w14:paraId="065EF895" w14:textId="69CEA1C9" w:rsidR="00E31F44" w:rsidRPr="00CD341C" w:rsidRDefault="00E31F44" w:rsidP="00E31F44">
            <w:pPr>
              <w:widowControl w:val="0"/>
              <w:spacing w:after="0" w:line="240" w:lineRule="auto"/>
              <w:rPr>
                <w:rFonts w:ascii="Times New Roman" w:hAnsi="Times New Roman" w:cs="Times New Roman"/>
                <w:bCs/>
                <w:sz w:val="24"/>
                <w:szCs w:val="24"/>
              </w:rPr>
            </w:pPr>
            <w:r w:rsidRPr="00CD341C">
              <w:rPr>
                <w:rFonts w:ascii="Times New Roman" w:eastAsia="Courier New" w:hAnsi="Times New Roman" w:cs="Times New Roman"/>
                <w:color w:val="000000"/>
                <w:kern w:val="0"/>
                <w:sz w:val="24"/>
                <w:szCs w:val="24"/>
                <w:lang w:eastAsia="ru-RU"/>
                <w14:ligatures w14:val="none"/>
              </w:rPr>
              <w:t>- оказывать первую помощь пострадавшим</w:t>
            </w:r>
          </w:p>
        </w:tc>
      </w:tr>
      <w:tr w:rsidR="00E31F44" w:rsidRPr="00CD341C" w14:paraId="45554C88" w14:textId="77777777" w:rsidTr="005F2DBB">
        <w:trPr>
          <w:trHeight w:val="3638"/>
        </w:trPr>
        <w:tc>
          <w:tcPr>
            <w:tcW w:w="3539" w:type="dxa"/>
            <w:vMerge/>
          </w:tcPr>
          <w:p w14:paraId="5025DF40"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1D5C6070"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Знания:</w:t>
            </w:r>
          </w:p>
          <w:p w14:paraId="7BEC5AF6"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56A8B00"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задачи и основные мероприятия гражданской обороны;</w:t>
            </w:r>
          </w:p>
          <w:p w14:paraId="53634DC0"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способы защиты населения от оружия массового поражения;</w:t>
            </w:r>
          </w:p>
          <w:p w14:paraId="23AA94EB"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меры пожарной безопасности и правила безопасного поведения при пожарах;</w:t>
            </w:r>
          </w:p>
          <w:p w14:paraId="4925AC71" w14:textId="621FD0DD" w:rsidR="00E31F44" w:rsidRPr="00CD341C" w:rsidRDefault="00E31F44" w:rsidP="00E31F44">
            <w:pPr>
              <w:widowControl w:val="0"/>
              <w:spacing w:after="0" w:line="240" w:lineRule="auto"/>
              <w:rPr>
                <w:rFonts w:ascii="Times New Roman" w:hAnsi="Times New Roman" w:cs="Times New Roman"/>
                <w:bCs/>
                <w:color w:val="000000"/>
                <w:sz w:val="24"/>
                <w:szCs w:val="24"/>
              </w:rPr>
            </w:pPr>
            <w:r w:rsidRPr="00CD341C">
              <w:rPr>
                <w:rFonts w:ascii="Times New Roman" w:eastAsia="Courier New" w:hAnsi="Times New Roman" w:cs="Times New Roman"/>
                <w:color w:val="000000"/>
                <w:kern w:val="0"/>
                <w:sz w:val="24"/>
                <w:szCs w:val="24"/>
                <w:lang w:eastAsia="ru-RU"/>
                <w14:ligatures w14:val="none"/>
              </w:rPr>
              <w:t>- порядок и правила оказания первой помощи пострадавшим</w:t>
            </w:r>
          </w:p>
        </w:tc>
      </w:tr>
      <w:tr w:rsidR="00E31F44" w:rsidRPr="00CD341C" w14:paraId="4124E278" w14:textId="77777777" w:rsidTr="005F2DBB">
        <w:trPr>
          <w:trHeight w:val="1316"/>
        </w:trPr>
        <w:tc>
          <w:tcPr>
            <w:tcW w:w="3539" w:type="dxa"/>
            <w:vMerge w:val="restart"/>
          </w:tcPr>
          <w:p w14:paraId="7465E34E" w14:textId="067ED8E8" w:rsidR="00E31F44" w:rsidRPr="00CD341C" w:rsidRDefault="00E31F44" w:rsidP="00E31F44">
            <w:pPr>
              <w:widowControl w:val="0"/>
              <w:spacing w:after="0" w:line="240" w:lineRule="auto"/>
              <w:rPr>
                <w:rFonts w:ascii="Times New Roman" w:eastAsia="Courier New" w:hAnsi="Times New Roman" w:cs="Times New Roman"/>
                <w:b/>
                <w:color w:val="000000"/>
                <w:kern w:val="0"/>
                <w:sz w:val="24"/>
                <w:szCs w:val="24"/>
                <w:lang w:eastAsia="ru-RU"/>
                <w14:ligatures w14:val="none"/>
              </w:rPr>
            </w:pPr>
            <w:r w:rsidRPr="00CD341C">
              <w:rPr>
                <w:rStyle w:val="aff5"/>
                <w:rFonts w:ascii="Times New Roman" w:hAnsi="Times New Roman" w:cs="Times New Roman"/>
                <w:b w:val="0"/>
                <w:bCs w:val="0"/>
                <w:color w:val="000000"/>
                <w:sz w:val="24"/>
                <w:szCs w:val="24"/>
                <w:shd w:val="clear" w:color="auto" w:fill="FFFFFF"/>
              </w:rPr>
              <w:t>ПК.5 Обеспечивать на практике безопасность, грамотное использование средств защиты и соблюдения безопасных приёмов работы</w:t>
            </w:r>
          </w:p>
        </w:tc>
        <w:tc>
          <w:tcPr>
            <w:tcW w:w="5808" w:type="dxa"/>
          </w:tcPr>
          <w:p w14:paraId="579CB378"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Трудовые действия:</w:t>
            </w:r>
          </w:p>
          <w:p w14:paraId="319DDE58"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принятие мер для исключения производственного травматизма;</w:t>
            </w:r>
          </w:p>
          <w:p w14:paraId="106795BC"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применение средств индивидуальной защиты;</w:t>
            </w:r>
          </w:p>
          <w:p w14:paraId="29E13E6F" w14:textId="70E816E0" w:rsidR="00E31F44" w:rsidRPr="00CD341C" w:rsidRDefault="00E31F44" w:rsidP="00E31F44">
            <w:pPr>
              <w:spacing w:after="0" w:line="240" w:lineRule="auto"/>
              <w:rPr>
                <w:rFonts w:ascii="Times New Roman" w:hAnsi="Times New Roman" w:cs="Times New Roman"/>
                <w:bCs/>
                <w:color w:val="000000"/>
                <w:sz w:val="24"/>
                <w:szCs w:val="24"/>
              </w:rPr>
            </w:pPr>
            <w:r w:rsidRPr="00CD341C">
              <w:rPr>
                <w:rFonts w:ascii="Times New Roman" w:eastAsia="Courier New" w:hAnsi="Times New Roman" w:cs="Times New Roman"/>
                <w:color w:val="000000"/>
                <w:kern w:val="0"/>
                <w:sz w:val="24"/>
                <w:szCs w:val="24"/>
                <w:lang w:eastAsia="ru-RU"/>
                <w14:ligatures w14:val="none"/>
              </w:rPr>
              <w:t>- применение безопасных методов выполнения работ</w:t>
            </w:r>
          </w:p>
        </w:tc>
      </w:tr>
      <w:tr w:rsidR="00E31F44" w:rsidRPr="00CD341C" w14:paraId="52BADD03" w14:textId="77777777" w:rsidTr="005F2DBB">
        <w:trPr>
          <w:trHeight w:val="1761"/>
        </w:trPr>
        <w:tc>
          <w:tcPr>
            <w:tcW w:w="3539" w:type="dxa"/>
            <w:vMerge/>
          </w:tcPr>
          <w:p w14:paraId="3F10EDA3"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7F6BFEA9"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Умения: </w:t>
            </w:r>
          </w:p>
          <w:p w14:paraId="6D159E04"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проводить идентификацию производственных факторов в сфере профессиональной деятельности;</w:t>
            </w:r>
          </w:p>
          <w:p w14:paraId="715BECC5"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использовать </w:t>
            </w:r>
            <w:proofErr w:type="spellStart"/>
            <w:r w:rsidRPr="00CD341C">
              <w:rPr>
                <w:rFonts w:ascii="Times New Roman" w:eastAsia="Courier New" w:hAnsi="Times New Roman" w:cs="Times New Roman"/>
                <w:color w:val="000000"/>
                <w:kern w:val="0"/>
                <w:sz w:val="24"/>
                <w:szCs w:val="24"/>
                <w:lang w:eastAsia="ru-RU"/>
                <w14:ligatures w14:val="none"/>
              </w:rPr>
              <w:t>экобиозащитную</w:t>
            </w:r>
            <w:proofErr w:type="spellEnd"/>
            <w:r w:rsidRPr="00CD341C">
              <w:rPr>
                <w:rFonts w:ascii="Times New Roman" w:eastAsia="Courier New" w:hAnsi="Times New Roman" w:cs="Times New Roman"/>
                <w:color w:val="000000"/>
                <w:kern w:val="0"/>
                <w:sz w:val="24"/>
                <w:szCs w:val="24"/>
                <w:lang w:eastAsia="ru-RU"/>
                <w14:ligatures w14:val="none"/>
              </w:rPr>
              <w:t xml:space="preserve"> технику;</w:t>
            </w:r>
          </w:p>
          <w:p w14:paraId="5BC94076" w14:textId="6E97425E" w:rsidR="00E31F44" w:rsidRPr="00CD341C" w:rsidRDefault="00E31F44" w:rsidP="00E31F44">
            <w:pPr>
              <w:tabs>
                <w:tab w:val="left" w:pos="218"/>
                <w:tab w:val="left" w:pos="689"/>
              </w:tabs>
              <w:autoSpaceDE w:val="0"/>
              <w:autoSpaceDN w:val="0"/>
              <w:adjustRightInd w:val="0"/>
              <w:spacing w:after="0" w:line="240" w:lineRule="auto"/>
              <w:jc w:val="both"/>
              <w:rPr>
                <w:rFonts w:ascii="Times New Roman" w:hAnsi="Times New Roman" w:cs="Times New Roman"/>
                <w:bCs/>
                <w:sz w:val="24"/>
                <w:szCs w:val="24"/>
              </w:rPr>
            </w:pPr>
            <w:r w:rsidRPr="00CD341C">
              <w:rPr>
                <w:rFonts w:ascii="Times New Roman" w:eastAsia="Courier New" w:hAnsi="Times New Roman" w:cs="Times New Roman"/>
                <w:color w:val="000000"/>
                <w:kern w:val="0"/>
                <w:sz w:val="24"/>
                <w:szCs w:val="24"/>
                <w:lang w:eastAsia="ru-RU"/>
                <w14:ligatures w14:val="none"/>
              </w:rPr>
              <w:t>- пользоваться первичными переносными средствами пожаротушения</w:t>
            </w:r>
          </w:p>
        </w:tc>
      </w:tr>
      <w:tr w:rsidR="00E31F44" w:rsidRPr="00CD341C" w14:paraId="23F38438" w14:textId="77777777" w:rsidTr="005F2DBB">
        <w:trPr>
          <w:trHeight w:val="1559"/>
        </w:trPr>
        <w:tc>
          <w:tcPr>
            <w:tcW w:w="3539" w:type="dxa"/>
            <w:vMerge/>
          </w:tcPr>
          <w:p w14:paraId="65BD9660"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808" w:type="dxa"/>
          </w:tcPr>
          <w:p w14:paraId="3356D09F"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Знания:</w:t>
            </w:r>
          </w:p>
          <w:p w14:paraId="248E37D5" w14:textId="77777777" w:rsidR="00E31F44" w:rsidRPr="00CD341C" w:rsidRDefault="00E31F44" w:rsidP="00E31F4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3EF6FA77" w14:textId="7F00B892" w:rsidR="00E31F44" w:rsidRPr="00CD341C" w:rsidRDefault="00E31F44" w:rsidP="00E31F44">
            <w:pPr>
              <w:spacing w:after="0" w:line="240" w:lineRule="auto"/>
              <w:rPr>
                <w:rFonts w:ascii="Times New Roman" w:hAnsi="Times New Roman" w:cs="Times New Roman"/>
                <w:bCs/>
                <w:color w:val="000000"/>
                <w:sz w:val="24"/>
                <w:szCs w:val="24"/>
              </w:rPr>
            </w:pPr>
            <w:r w:rsidRPr="00CD341C">
              <w:rPr>
                <w:rFonts w:ascii="Times New Roman" w:eastAsia="Courier New" w:hAnsi="Times New Roman" w:cs="Times New Roman"/>
                <w:color w:val="000000"/>
                <w:kern w:val="0"/>
                <w:sz w:val="24"/>
                <w:szCs w:val="24"/>
                <w:lang w:eastAsia="ru-RU"/>
                <w14:ligatures w14:val="none"/>
              </w:rPr>
              <w:t>- правила безопасности при производстве работ</w:t>
            </w:r>
          </w:p>
        </w:tc>
      </w:tr>
    </w:tbl>
    <w:p w14:paraId="39E81812"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72816A6C"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4FD566C9"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05BA70C9"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027DB2F5"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300A6AEF"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01227217"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48269DE2"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3656D96A"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365CFB29"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494D1271"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104CA00A"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41EBFE65"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5C4D4C73"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5DEB6AF5"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39DE0CEA"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6C7599AF"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5F8CB4A6"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135D361D"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62089FE7"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sectPr w:rsidR="00651423" w:rsidRPr="00CD341C" w:rsidSect="00060FAC">
          <w:pgSz w:w="11909" w:h="16838"/>
          <w:pgMar w:top="1134" w:right="851" w:bottom="851" w:left="1701" w:header="0" w:footer="6" w:gutter="0"/>
          <w:cols w:space="720"/>
          <w:noEndnote/>
          <w:titlePg/>
          <w:docGrid w:linePitch="360"/>
        </w:sectPr>
      </w:pPr>
    </w:p>
    <w:p w14:paraId="569C7075" w14:textId="77777777" w:rsidR="00651423" w:rsidRPr="00CD341C" w:rsidRDefault="00651423" w:rsidP="0065142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17" w:name="_Hlk242343844"/>
      <w:bookmarkStart w:id="18" w:name="_Hlk242347005"/>
      <w:r w:rsidRPr="00CD341C">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17"/>
      <w:bookmarkEnd w:id="18"/>
    </w:p>
    <w:p w14:paraId="4A93115E" w14:textId="77777777" w:rsidR="00651423" w:rsidRPr="00CD341C" w:rsidRDefault="00651423" w:rsidP="00651423">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651423" w:rsidRPr="00CD341C" w14:paraId="0B9B2AB1" w14:textId="77777777" w:rsidTr="005F2DBB">
        <w:tc>
          <w:tcPr>
            <w:tcW w:w="817" w:type="dxa"/>
            <w:shd w:val="clear" w:color="auto" w:fill="FFFFFF" w:themeFill="background1"/>
            <w:vAlign w:val="center"/>
          </w:tcPr>
          <w:p w14:paraId="070E2D53"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19" w:name="_Hlk242695989"/>
            <w:r w:rsidRPr="00CD341C">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45ED8B64"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450944AF"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0F9CC0BF"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Количество часов</w:t>
            </w:r>
          </w:p>
        </w:tc>
      </w:tr>
      <w:tr w:rsidR="00651423" w:rsidRPr="00CD341C" w14:paraId="3C712777" w14:textId="77777777" w:rsidTr="005F2DBB">
        <w:tc>
          <w:tcPr>
            <w:tcW w:w="817" w:type="dxa"/>
            <w:shd w:val="clear" w:color="auto" w:fill="FFFFFF" w:themeFill="background1"/>
          </w:tcPr>
          <w:p w14:paraId="5AC190D4" w14:textId="77777777" w:rsidR="00651423" w:rsidRPr="00CD341C" w:rsidRDefault="00651423" w:rsidP="006514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EDE0EA0" w14:textId="77777777" w:rsidR="00651423" w:rsidRPr="00CD341C" w:rsidRDefault="00651423" w:rsidP="00651423">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CD341C">
              <w:rPr>
                <w:rFonts w:ascii="Times New Roman" w:eastAsia="Times New Roman" w:hAnsi="Times New Roman" w:cs="Times New Roman"/>
                <w:b/>
                <w:bCs/>
                <w:kern w:val="0"/>
                <w:sz w:val="24"/>
                <w:szCs w:val="24"/>
                <w:lang w:eastAsia="ru-RU"/>
              </w:rPr>
              <w:t xml:space="preserve">Раздел 5.1.1.1 </w:t>
            </w:r>
            <w:r w:rsidRPr="00CD341C">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37E3E26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4</w:t>
            </w:r>
          </w:p>
        </w:tc>
      </w:tr>
      <w:tr w:rsidR="00651423" w:rsidRPr="00CD341C" w14:paraId="2150C1C5" w14:textId="77777777" w:rsidTr="005F2DBB">
        <w:tc>
          <w:tcPr>
            <w:tcW w:w="817" w:type="dxa"/>
            <w:shd w:val="clear" w:color="auto" w:fill="FFFFFF" w:themeFill="background1"/>
          </w:tcPr>
          <w:p w14:paraId="5C03D3D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9E320F3" w14:textId="77777777" w:rsidR="00651423" w:rsidRPr="00CD341C" w:rsidRDefault="00651423" w:rsidP="0065142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D341C">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3973BA15" w14:textId="77777777" w:rsidR="00651423" w:rsidRPr="00CD341C" w:rsidRDefault="00651423" w:rsidP="00651423">
            <w:pPr>
              <w:spacing w:after="0" w:line="240" w:lineRule="auto"/>
              <w:contextualSpacing/>
              <w:jc w:val="both"/>
              <w:rPr>
                <w:rFonts w:ascii="Times New Roman" w:eastAsia="Times New Roman" w:hAnsi="Times New Roman" w:cs="Times New Roman"/>
                <w:kern w:val="0"/>
                <w:sz w:val="24"/>
                <w:szCs w:val="24"/>
                <w:lang w:eastAsia="ru-RU"/>
              </w:rPr>
            </w:pPr>
            <w:r w:rsidRPr="00CD341C">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CD341C">
              <w:rPr>
                <w:rFonts w:ascii="Times New Roman" w:hAnsi="Times New Roman" w:cs="Times New Roman"/>
                <w:sz w:val="24"/>
              </w:rPr>
              <w:t>виктимное</w:t>
            </w:r>
            <w:proofErr w:type="spellEnd"/>
            <w:r w:rsidRPr="00CD341C">
              <w:rPr>
                <w:rFonts w:ascii="Times New Roman" w:hAnsi="Times New Roman" w:cs="Times New Roman"/>
                <w:sz w:val="24"/>
              </w:rPr>
              <w:t xml:space="preserve"> поведение», «безопасное поведение»</w:t>
            </w:r>
          </w:p>
        </w:tc>
        <w:tc>
          <w:tcPr>
            <w:tcW w:w="1559" w:type="dxa"/>
            <w:shd w:val="clear" w:color="auto" w:fill="FFFFFF" w:themeFill="background1"/>
          </w:tcPr>
          <w:p w14:paraId="27B68D20"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337D3402" w14:textId="77777777" w:rsidTr="005F2DBB">
        <w:tc>
          <w:tcPr>
            <w:tcW w:w="817" w:type="dxa"/>
            <w:shd w:val="clear" w:color="auto" w:fill="FFFFFF" w:themeFill="background1"/>
          </w:tcPr>
          <w:p w14:paraId="32265E6F"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501A730"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B778E44" w14:textId="77777777" w:rsidR="00651423" w:rsidRPr="00CD341C" w:rsidRDefault="00651423" w:rsidP="00651423">
            <w:pPr>
              <w:spacing w:after="0" w:line="240" w:lineRule="auto"/>
              <w:contextualSpacing/>
              <w:jc w:val="both"/>
              <w:rPr>
                <w:rFonts w:ascii="Times New Roman" w:hAnsi="Times New Roman" w:cs="Times New Roman"/>
                <w:sz w:val="24"/>
              </w:rPr>
            </w:pPr>
            <w:r w:rsidRPr="00CD341C">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24999887"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3837B2B3" w14:textId="77777777" w:rsidTr="005F2DBB">
        <w:trPr>
          <w:trHeight w:val="181"/>
        </w:trPr>
        <w:tc>
          <w:tcPr>
            <w:tcW w:w="817" w:type="dxa"/>
            <w:shd w:val="clear" w:color="auto" w:fill="FFFFFF" w:themeFill="background1"/>
          </w:tcPr>
          <w:p w14:paraId="6540F6B5"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845709F" w14:textId="77777777" w:rsidR="00651423" w:rsidRPr="00CD341C" w:rsidRDefault="00651423" w:rsidP="0065142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 xml:space="preserve">Раздел 5.1.1.2 </w:t>
            </w:r>
            <w:r w:rsidRPr="00CD341C">
              <w:rPr>
                <w:rFonts w:ascii="Times New Roman" w:hAnsi="Times New Roman" w:cs="Times New Roman"/>
                <w:b/>
                <w:sz w:val="24"/>
              </w:rPr>
              <w:t>Безопасность в быту</w:t>
            </w:r>
          </w:p>
        </w:tc>
        <w:tc>
          <w:tcPr>
            <w:tcW w:w="1559" w:type="dxa"/>
            <w:shd w:val="clear" w:color="auto" w:fill="FFFFFF" w:themeFill="background1"/>
          </w:tcPr>
          <w:p w14:paraId="6AFE48B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8</w:t>
            </w:r>
          </w:p>
        </w:tc>
      </w:tr>
      <w:tr w:rsidR="00651423" w:rsidRPr="00CD341C" w14:paraId="06BF9882" w14:textId="77777777" w:rsidTr="005F2DBB">
        <w:tc>
          <w:tcPr>
            <w:tcW w:w="817" w:type="dxa"/>
            <w:shd w:val="clear" w:color="auto" w:fill="FFFFFF" w:themeFill="background1"/>
          </w:tcPr>
          <w:p w14:paraId="4BCF555E"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C0AD6E8" w14:textId="77777777" w:rsidR="00651423" w:rsidRPr="00CD341C" w:rsidRDefault="00651423" w:rsidP="0065142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D341C">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76E3615D" w14:textId="77777777" w:rsidR="00651423" w:rsidRPr="00CD341C" w:rsidRDefault="00651423" w:rsidP="0065142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CD341C">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0C1B19F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028F0286" w14:textId="77777777" w:rsidTr="005F2DBB">
        <w:tc>
          <w:tcPr>
            <w:tcW w:w="817" w:type="dxa"/>
            <w:shd w:val="clear" w:color="auto" w:fill="FFFFFF" w:themeFill="background1"/>
          </w:tcPr>
          <w:p w14:paraId="7F4A7828"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6F09AED"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377474CD"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09B1BC3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13215D39" w14:textId="77777777" w:rsidTr="005F2DBB">
        <w:tc>
          <w:tcPr>
            <w:tcW w:w="817" w:type="dxa"/>
            <w:shd w:val="clear" w:color="auto" w:fill="FFFFFF" w:themeFill="background1"/>
          </w:tcPr>
          <w:p w14:paraId="43606F0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5910B2E"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Пожарная безопасность в быту</w:t>
            </w:r>
          </w:p>
        </w:tc>
        <w:tc>
          <w:tcPr>
            <w:tcW w:w="8788" w:type="dxa"/>
            <w:shd w:val="clear" w:color="auto" w:fill="FFFFFF" w:themeFill="background1"/>
          </w:tcPr>
          <w:p w14:paraId="0866E32B"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6E259AF8"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33B71EB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719F4BD0" w14:textId="77777777" w:rsidTr="005F2DBB">
        <w:tc>
          <w:tcPr>
            <w:tcW w:w="817" w:type="dxa"/>
            <w:shd w:val="clear" w:color="auto" w:fill="FFFFFF" w:themeFill="background1"/>
          </w:tcPr>
          <w:p w14:paraId="0201FCE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1509977"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2C1C38C2"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51BA42BE"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60A332F5" w14:textId="77777777" w:rsidTr="005F2DBB">
        <w:tc>
          <w:tcPr>
            <w:tcW w:w="817" w:type="dxa"/>
            <w:shd w:val="clear" w:color="auto" w:fill="FFFFFF" w:themeFill="background1"/>
          </w:tcPr>
          <w:p w14:paraId="072C4DC5"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9B044EC"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b/>
                <w:sz w:val="24"/>
              </w:rPr>
              <w:t>5.1.1.3 Безопасность на транспорте</w:t>
            </w:r>
          </w:p>
        </w:tc>
        <w:tc>
          <w:tcPr>
            <w:tcW w:w="1559" w:type="dxa"/>
            <w:shd w:val="clear" w:color="auto" w:fill="FFFFFF" w:themeFill="background1"/>
          </w:tcPr>
          <w:p w14:paraId="0A510115"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10</w:t>
            </w:r>
          </w:p>
        </w:tc>
      </w:tr>
      <w:tr w:rsidR="00651423" w:rsidRPr="00CD341C" w14:paraId="5F0A66D3" w14:textId="77777777" w:rsidTr="005F2DBB">
        <w:tc>
          <w:tcPr>
            <w:tcW w:w="817" w:type="dxa"/>
            <w:shd w:val="clear" w:color="auto" w:fill="FFFFFF" w:themeFill="background1"/>
          </w:tcPr>
          <w:p w14:paraId="6FE6C0E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028397AB"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Безопасность дорожного движения</w:t>
            </w:r>
          </w:p>
        </w:tc>
        <w:tc>
          <w:tcPr>
            <w:tcW w:w="8788" w:type="dxa"/>
            <w:shd w:val="clear" w:color="auto" w:fill="FFFFFF" w:themeFill="background1"/>
          </w:tcPr>
          <w:p w14:paraId="0D5E39B1"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72D7E21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25A5DE09" w14:textId="77777777" w:rsidTr="005F2DBB">
        <w:tc>
          <w:tcPr>
            <w:tcW w:w="817" w:type="dxa"/>
            <w:shd w:val="clear" w:color="auto" w:fill="FFFFFF" w:themeFill="background1"/>
          </w:tcPr>
          <w:p w14:paraId="2D1782E5"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A0567A6"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3C66510D"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3C404267"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08404BBA"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0E320B26" w14:textId="77777777" w:rsidTr="005F2DBB">
        <w:tc>
          <w:tcPr>
            <w:tcW w:w="817" w:type="dxa"/>
            <w:shd w:val="clear" w:color="auto" w:fill="FFFFFF" w:themeFill="background1"/>
          </w:tcPr>
          <w:p w14:paraId="6743D35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00F82CE"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5E19D647"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203E398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7F42569C" w14:textId="77777777" w:rsidTr="005F2DBB">
        <w:tc>
          <w:tcPr>
            <w:tcW w:w="817" w:type="dxa"/>
            <w:shd w:val="clear" w:color="auto" w:fill="FFFFFF" w:themeFill="background1"/>
          </w:tcPr>
          <w:p w14:paraId="30E2642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8283015" w14:textId="77777777" w:rsidR="00651423" w:rsidRPr="00CD341C" w:rsidRDefault="00651423" w:rsidP="00651423">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CD341C">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38C99DA0" w14:textId="77777777" w:rsidR="00651423" w:rsidRPr="00CD341C" w:rsidRDefault="00651423" w:rsidP="0065142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CD341C">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29B0D0A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3BF5833D" w14:textId="77777777" w:rsidTr="005F2DBB">
        <w:tc>
          <w:tcPr>
            <w:tcW w:w="817" w:type="dxa"/>
            <w:shd w:val="clear" w:color="auto" w:fill="FFFFFF" w:themeFill="background1"/>
          </w:tcPr>
          <w:p w14:paraId="2F018FB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9F4233E"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55F8FCB4"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4C0376E8"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49BF0910" w14:textId="77777777" w:rsidTr="005F2DBB">
        <w:tc>
          <w:tcPr>
            <w:tcW w:w="817" w:type="dxa"/>
            <w:shd w:val="clear" w:color="auto" w:fill="FFFFFF" w:themeFill="background1"/>
          </w:tcPr>
          <w:p w14:paraId="54B896A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8782FD4"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45CFA378"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8</w:t>
            </w:r>
          </w:p>
        </w:tc>
      </w:tr>
      <w:tr w:rsidR="00651423" w:rsidRPr="00CD341C" w14:paraId="609AA822" w14:textId="77777777" w:rsidTr="005F2DBB">
        <w:tc>
          <w:tcPr>
            <w:tcW w:w="817" w:type="dxa"/>
            <w:shd w:val="clear" w:color="auto" w:fill="FFFFFF" w:themeFill="background1"/>
          </w:tcPr>
          <w:p w14:paraId="40CB75D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873A5F2"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67B218A4"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366842B7"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58D438FA"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717B40FC" w14:textId="77777777" w:rsidTr="005F2DBB">
        <w:tc>
          <w:tcPr>
            <w:tcW w:w="817" w:type="dxa"/>
            <w:shd w:val="clear" w:color="auto" w:fill="FFFFFF" w:themeFill="background1"/>
          </w:tcPr>
          <w:p w14:paraId="28310DF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CF1D954"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652B5D7B"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4BAE1C2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28F2B9D9" w14:textId="77777777" w:rsidTr="005F2DBB">
        <w:tc>
          <w:tcPr>
            <w:tcW w:w="817" w:type="dxa"/>
            <w:shd w:val="clear" w:color="auto" w:fill="FFFFFF" w:themeFill="background1"/>
          </w:tcPr>
          <w:p w14:paraId="2078F990"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C0AC015"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2377DD5E"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48741CAA"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297C8478"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4772C064" w14:textId="77777777" w:rsidTr="005F2DBB">
        <w:tc>
          <w:tcPr>
            <w:tcW w:w="817" w:type="dxa"/>
            <w:shd w:val="clear" w:color="auto" w:fill="FFFFFF" w:themeFill="background1"/>
          </w:tcPr>
          <w:p w14:paraId="02D093E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16C69EC5"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5CC5B898"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28478593"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5ADC108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507E6481" w14:textId="77777777" w:rsidTr="005F2DBB">
        <w:tc>
          <w:tcPr>
            <w:tcW w:w="817" w:type="dxa"/>
            <w:shd w:val="clear" w:color="auto" w:fill="FFFFFF" w:themeFill="background1"/>
          </w:tcPr>
          <w:p w14:paraId="184BA2C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8AFAB91"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7655B144"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14</w:t>
            </w:r>
          </w:p>
        </w:tc>
      </w:tr>
      <w:tr w:rsidR="00651423" w:rsidRPr="00CD341C" w14:paraId="36DB94CE" w14:textId="77777777" w:rsidTr="005F2DBB">
        <w:tc>
          <w:tcPr>
            <w:tcW w:w="817" w:type="dxa"/>
            <w:shd w:val="clear" w:color="auto" w:fill="FFFFFF" w:themeFill="background1"/>
          </w:tcPr>
          <w:p w14:paraId="1BE28AC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CF37718"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032CBC66"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66443F03"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63324B81"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1B87768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0F43910E" w14:textId="77777777" w:rsidTr="005F2DBB">
        <w:tc>
          <w:tcPr>
            <w:tcW w:w="817" w:type="dxa"/>
            <w:shd w:val="clear" w:color="auto" w:fill="FFFFFF" w:themeFill="background1"/>
          </w:tcPr>
          <w:p w14:paraId="20E8624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E0FF80C"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Выживание в автономных условиях</w:t>
            </w:r>
          </w:p>
        </w:tc>
        <w:tc>
          <w:tcPr>
            <w:tcW w:w="8788" w:type="dxa"/>
            <w:shd w:val="clear" w:color="auto" w:fill="FFFFFF" w:themeFill="background1"/>
          </w:tcPr>
          <w:p w14:paraId="15AB9032"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71C78B9A"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6341CFD4" w14:textId="77777777" w:rsidTr="005F2DBB">
        <w:tc>
          <w:tcPr>
            <w:tcW w:w="817" w:type="dxa"/>
            <w:shd w:val="clear" w:color="auto" w:fill="FFFFFF" w:themeFill="background1"/>
          </w:tcPr>
          <w:p w14:paraId="2E206E2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2D2F6EA5"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0FB46F8F"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18287C98"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64409D2C"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1DDA858A"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3C7136D4" w14:textId="77777777" w:rsidTr="005F2DBB">
        <w:tc>
          <w:tcPr>
            <w:tcW w:w="817" w:type="dxa"/>
            <w:shd w:val="clear" w:color="auto" w:fill="FFFFFF" w:themeFill="background1"/>
          </w:tcPr>
          <w:p w14:paraId="6ECEE9E7"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12F046B8"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26D5C7CD"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725EDDD5"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09AC9D62" w14:textId="77777777" w:rsidTr="005F2DBB">
        <w:tc>
          <w:tcPr>
            <w:tcW w:w="817" w:type="dxa"/>
            <w:shd w:val="clear" w:color="auto" w:fill="FFFFFF" w:themeFill="background1"/>
          </w:tcPr>
          <w:p w14:paraId="5E5145FF"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6EF71F73"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97E7A7D"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242DBCB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0E6845EB" w14:textId="77777777" w:rsidTr="005F2DBB">
        <w:tc>
          <w:tcPr>
            <w:tcW w:w="817" w:type="dxa"/>
            <w:shd w:val="clear" w:color="auto" w:fill="FFFFFF" w:themeFill="background1"/>
          </w:tcPr>
          <w:p w14:paraId="3E1E6C3A"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302ACCAE"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74FB005B"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5C499865"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13851935" w14:textId="77777777" w:rsidTr="005F2DBB">
        <w:tc>
          <w:tcPr>
            <w:tcW w:w="817" w:type="dxa"/>
            <w:shd w:val="clear" w:color="auto" w:fill="FFFFFF" w:themeFill="background1"/>
          </w:tcPr>
          <w:p w14:paraId="514EF913"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5DB62A4A"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3081314D"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674D175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053A0962" w14:textId="77777777" w:rsidTr="005F2DBB">
        <w:trPr>
          <w:trHeight w:val="471"/>
        </w:trPr>
        <w:tc>
          <w:tcPr>
            <w:tcW w:w="817" w:type="dxa"/>
            <w:shd w:val="clear" w:color="auto" w:fill="FFFFFF" w:themeFill="background1"/>
          </w:tcPr>
          <w:p w14:paraId="7424CD5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2E72AB9"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395ECF0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12</w:t>
            </w:r>
          </w:p>
        </w:tc>
      </w:tr>
      <w:tr w:rsidR="00651423" w:rsidRPr="00CD341C" w14:paraId="1BEF8A10" w14:textId="77777777" w:rsidTr="005F2DBB">
        <w:tc>
          <w:tcPr>
            <w:tcW w:w="817" w:type="dxa"/>
            <w:shd w:val="clear" w:color="auto" w:fill="FFFFFF" w:themeFill="background1"/>
          </w:tcPr>
          <w:p w14:paraId="1E86980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C83B49D"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53B4C3F9" w14:textId="77777777" w:rsidR="00651423" w:rsidRPr="00CD341C" w:rsidRDefault="00651423" w:rsidP="00651423">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8CF189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4BCF1872" w14:textId="77777777" w:rsidTr="005F2DBB">
        <w:tc>
          <w:tcPr>
            <w:tcW w:w="817" w:type="dxa"/>
            <w:shd w:val="clear" w:color="auto" w:fill="FFFFFF" w:themeFill="background1"/>
          </w:tcPr>
          <w:p w14:paraId="4F90518B"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E951124"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67BF9580"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3BD7406B"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3896F151" w14:textId="77777777" w:rsidTr="005F2DBB">
        <w:tc>
          <w:tcPr>
            <w:tcW w:w="817" w:type="dxa"/>
            <w:shd w:val="clear" w:color="auto" w:fill="FFFFFF" w:themeFill="background1"/>
          </w:tcPr>
          <w:p w14:paraId="62E9A38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83280C1"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04822D61"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11139DB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1CDADE1B" w14:textId="77777777" w:rsidTr="005F2DBB">
        <w:tc>
          <w:tcPr>
            <w:tcW w:w="817" w:type="dxa"/>
            <w:shd w:val="clear" w:color="auto" w:fill="FFFFFF" w:themeFill="background1"/>
          </w:tcPr>
          <w:p w14:paraId="11B476D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340A5DF"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72282E94"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0A8FEA6A"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Психическое здоровье и психологическое благополучие.</w:t>
            </w:r>
          </w:p>
          <w:p w14:paraId="4E20A7B8"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55CF150F"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CD341C">
              <w:rPr>
                <w:rFonts w:ascii="Times New Roman" w:hAnsi="Times New Roman" w:cs="Times New Roman"/>
                <w:sz w:val="24"/>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0467CAC7"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lastRenderedPageBreak/>
              <w:t>2</w:t>
            </w:r>
          </w:p>
        </w:tc>
      </w:tr>
      <w:tr w:rsidR="00651423" w:rsidRPr="00CD341C" w14:paraId="67977B73" w14:textId="77777777" w:rsidTr="005F2DBB">
        <w:tc>
          <w:tcPr>
            <w:tcW w:w="817" w:type="dxa"/>
            <w:shd w:val="clear" w:color="auto" w:fill="FFFFFF" w:themeFill="background1"/>
          </w:tcPr>
          <w:p w14:paraId="138772E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4E509BA7"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Первая помощь</w:t>
            </w:r>
          </w:p>
        </w:tc>
        <w:tc>
          <w:tcPr>
            <w:tcW w:w="8788" w:type="dxa"/>
            <w:shd w:val="clear" w:color="auto" w:fill="FFFFFF" w:themeFill="background1"/>
          </w:tcPr>
          <w:p w14:paraId="0570404B"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3E5F42EE"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2B847FEC" w14:textId="77777777" w:rsidTr="005F2DBB">
        <w:tc>
          <w:tcPr>
            <w:tcW w:w="817" w:type="dxa"/>
            <w:shd w:val="clear" w:color="auto" w:fill="FFFFFF" w:themeFill="background1"/>
          </w:tcPr>
          <w:p w14:paraId="3967E68F"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6204D87C"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Первая помощь</w:t>
            </w:r>
          </w:p>
        </w:tc>
        <w:tc>
          <w:tcPr>
            <w:tcW w:w="8788" w:type="dxa"/>
            <w:shd w:val="clear" w:color="auto" w:fill="FFFFFF" w:themeFill="background1"/>
          </w:tcPr>
          <w:p w14:paraId="6EF1F365"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53136E8A"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36243594" w14:textId="77777777" w:rsidTr="005F2DBB">
        <w:tc>
          <w:tcPr>
            <w:tcW w:w="817" w:type="dxa"/>
            <w:shd w:val="clear" w:color="auto" w:fill="FFFFFF" w:themeFill="background1"/>
          </w:tcPr>
          <w:p w14:paraId="152C47C5"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ECA0B89"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08295EB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8</w:t>
            </w:r>
          </w:p>
        </w:tc>
      </w:tr>
      <w:tr w:rsidR="00651423" w:rsidRPr="00CD341C" w14:paraId="1267335D" w14:textId="77777777" w:rsidTr="005F2DBB">
        <w:tc>
          <w:tcPr>
            <w:tcW w:w="817" w:type="dxa"/>
            <w:shd w:val="clear" w:color="auto" w:fill="FFFFFF" w:themeFill="background1"/>
          </w:tcPr>
          <w:p w14:paraId="26283C18"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70962993"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4BC5E9D5"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02A86CEB"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1F9EC384" w14:textId="77777777" w:rsidTr="005F2DBB">
        <w:tc>
          <w:tcPr>
            <w:tcW w:w="817" w:type="dxa"/>
            <w:shd w:val="clear" w:color="auto" w:fill="FFFFFF" w:themeFill="background1"/>
          </w:tcPr>
          <w:p w14:paraId="1C2A2EE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9566D00"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Конфликты и способы их разрешения</w:t>
            </w:r>
          </w:p>
        </w:tc>
        <w:tc>
          <w:tcPr>
            <w:tcW w:w="8788" w:type="dxa"/>
            <w:shd w:val="clear" w:color="auto" w:fill="FFFFFF" w:themeFill="background1"/>
          </w:tcPr>
          <w:p w14:paraId="23A05000"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5829CFEA"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571A1B8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6BD9FDB9" w14:textId="77777777" w:rsidTr="005F2DBB">
        <w:tc>
          <w:tcPr>
            <w:tcW w:w="817" w:type="dxa"/>
            <w:shd w:val="clear" w:color="auto" w:fill="FFFFFF" w:themeFill="background1"/>
          </w:tcPr>
          <w:p w14:paraId="28BF5EA5"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09EA28D"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70CEE76B"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4C90D8C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3FB29ED9" w14:textId="77777777" w:rsidTr="005F2DBB">
        <w:tc>
          <w:tcPr>
            <w:tcW w:w="817" w:type="dxa"/>
            <w:shd w:val="clear" w:color="auto" w:fill="FFFFFF" w:themeFill="background1"/>
          </w:tcPr>
          <w:p w14:paraId="24E78677"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11E3834"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5F5F0CD6"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5C7C67CD"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CD341C">
              <w:rPr>
                <w:rFonts w:ascii="Times New Roman" w:hAnsi="Times New Roman" w:cs="Times New Roman"/>
                <w:sz w:val="24"/>
              </w:rPr>
              <w:lastRenderedPageBreak/>
              <w:t>противозаконную и антиобщественную деятельность</w:t>
            </w:r>
          </w:p>
        </w:tc>
        <w:tc>
          <w:tcPr>
            <w:tcW w:w="1559" w:type="dxa"/>
            <w:shd w:val="clear" w:color="auto" w:fill="FFFFFF" w:themeFill="background1"/>
          </w:tcPr>
          <w:p w14:paraId="2BA6F93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lastRenderedPageBreak/>
              <w:t>2</w:t>
            </w:r>
          </w:p>
        </w:tc>
      </w:tr>
      <w:tr w:rsidR="00651423" w:rsidRPr="00CD341C" w14:paraId="5762D836" w14:textId="77777777" w:rsidTr="005F2DBB">
        <w:tc>
          <w:tcPr>
            <w:tcW w:w="817" w:type="dxa"/>
            <w:shd w:val="clear" w:color="auto" w:fill="FFFFFF" w:themeFill="background1"/>
          </w:tcPr>
          <w:p w14:paraId="4284C0B3"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9E17302"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590607B7"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10</w:t>
            </w:r>
          </w:p>
        </w:tc>
      </w:tr>
      <w:tr w:rsidR="00651423" w:rsidRPr="00CD341C" w14:paraId="519B2776" w14:textId="77777777" w:rsidTr="005F2DBB">
        <w:tc>
          <w:tcPr>
            <w:tcW w:w="817" w:type="dxa"/>
            <w:shd w:val="clear" w:color="auto" w:fill="FFFFFF" w:themeFill="background1"/>
          </w:tcPr>
          <w:p w14:paraId="060D7C9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E707E32"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Безопасность в цифровой среде</w:t>
            </w:r>
          </w:p>
        </w:tc>
        <w:tc>
          <w:tcPr>
            <w:tcW w:w="8788" w:type="dxa"/>
            <w:shd w:val="clear" w:color="auto" w:fill="FFFFFF" w:themeFill="background1"/>
          </w:tcPr>
          <w:p w14:paraId="4CA634DB"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1F469698"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720C014F"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667C1AC2" w14:textId="77777777" w:rsidTr="005F2DBB">
        <w:tc>
          <w:tcPr>
            <w:tcW w:w="817" w:type="dxa"/>
            <w:shd w:val="clear" w:color="auto" w:fill="FFFFFF" w:themeFill="background1"/>
          </w:tcPr>
          <w:p w14:paraId="4845CC2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8B50E44"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14F11F59"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014C483E"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4AE3DE10" w14:textId="77777777" w:rsidTr="005F2DBB">
        <w:tc>
          <w:tcPr>
            <w:tcW w:w="817" w:type="dxa"/>
            <w:shd w:val="clear" w:color="auto" w:fill="FFFFFF" w:themeFill="background1"/>
          </w:tcPr>
          <w:p w14:paraId="421B731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21A62BD"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394AC766"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04D06CA0"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0922616A" w14:textId="77777777" w:rsidTr="005F2DBB">
        <w:tc>
          <w:tcPr>
            <w:tcW w:w="817" w:type="dxa"/>
            <w:shd w:val="clear" w:color="auto" w:fill="FFFFFF" w:themeFill="background1"/>
          </w:tcPr>
          <w:p w14:paraId="22CADE8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5BC7F5A0"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2126DC62"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6AE16C99"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651010FB"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34686080" w14:textId="77777777" w:rsidR="00651423" w:rsidRPr="00CD341C" w:rsidRDefault="00651423" w:rsidP="00651423">
            <w:pPr>
              <w:spacing w:after="0" w:line="240" w:lineRule="auto"/>
              <w:contextualSpacing/>
              <w:jc w:val="both"/>
              <w:rPr>
                <w:rFonts w:ascii="Times New Roman" w:hAnsi="Times New Roman" w:cs="Times New Roman"/>
                <w:sz w:val="24"/>
              </w:rPr>
            </w:pPr>
            <w:r w:rsidRPr="00CD341C">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234AD6E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7E3A84C0" w14:textId="77777777" w:rsidTr="005F2DBB">
        <w:tc>
          <w:tcPr>
            <w:tcW w:w="817" w:type="dxa"/>
            <w:shd w:val="clear" w:color="auto" w:fill="FFFFFF" w:themeFill="background1"/>
          </w:tcPr>
          <w:p w14:paraId="06FFD3A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1F67BE0F"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69F2F9BF"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29640C5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56199321" w14:textId="77777777" w:rsidTr="005F2DBB">
        <w:tc>
          <w:tcPr>
            <w:tcW w:w="817" w:type="dxa"/>
            <w:shd w:val="clear" w:color="auto" w:fill="FFFFFF" w:themeFill="background1"/>
          </w:tcPr>
          <w:p w14:paraId="2603B276"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6E22451"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5C98344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6</w:t>
            </w:r>
          </w:p>
        </w:tc>
      </w:tr>
      <w:tr w:rsidR="00651423" w:rsidRPr="00CD341C" w14:paraId="04AF05D6" w14:textId="77777777" w:rsidTr="005F2DBB">
        <w:tc>
          <w:tcPr>
            <w:tcW w:w="817" w:type="dxa"/>
            <w:shd w:val="clear" w:color="auto" w:fill="FFFFFF" w:themeFill="background1"/>
          </w:tcPr>
          <w:p w14:paraId="2E2E39F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3E71D467"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2FEE44F1"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62D79D00"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6DC3675F" w14:textId="77777777" w:rsidTr="005F2DBB">
        <w:tc>
          <w:tcPr>
            <w:tcW w:w="817" w:type="dxa"/>
            <w:shd w:val="clear" w:color="auto" w:fill="FFFFFF" w:themeFill="background1"/>
          </w:tcPr>
          <w:p w14:paraId="497F8762"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3C798D9F" w14:textId="77777777" w:rsidR="00651423" w:rsidRPr="00CD341C" w:rsidRDefault="00651423" w:rsidP="00651423">
            <w:pPr>
              <w:widowControl w:val="0"/>
              <w:tabs>
                <w:tab w:val="left" w:pos="3315"/>
              </w:tabs>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1E3AF07E"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Практическое занятие:</w:t>
            </w:r>
          </w:p>
          <w:p w14:paraId="5628E28C"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7987E75A"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76AAF2D4" w14:textId="77777777" w:rsidTr="005F2DBB">
        <w:tc>
          <w:tcPr>
            <w:tcW w:w="817" w:type="dxa"/>
            <w:shd w:val="clear" w:color="auto" w:fill="FFFFFF" w:themeFill="background1"/>
          </w:tcPr>
          <w:p w14:paraId="7C61952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6A3094D"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77A8A19E"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1B4D11A7"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1A8AF841" w14:textId="77777777" w:rsidTr="005F2DBB">
        <w:tc>
          <w:tcPr>
            <w:tcW w:w="817" w:type="dxa"/>
            <w:shd w:val="clear" w:color="auto" w:fill="FFFFFF" w:themeFill="background1"/>
          </w:tcPr>
          <w:p w14:paraId="1732B3F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0F2DE105"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6E1E46B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8</w:t>
            </w:r>
          </w:p>
        </w:tc>
      </w:tr>
      <w:tr w:rsidR="00651423" w:rsidRPr="00CD341C" w14:paraId="16D6F520" w14:textId="77777777" w:rsidTr="005F2DBB">
        <w:tc>
          <w:tcPr>
            <w:tcW w:w="817" w:type="dxa"/>
            <w:shd w:val="clear" w:color="auto" w:fill="FFFFFF" w:themeFill="background1"/>
          </w:tcPr>
          <w:p w14:paraId="60628424"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E745190"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0F69DE27"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6B7C33AA"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5F48F488" w14:textId="77777777" w:rsidTr="005F2DBB">
        <w:tc>
          <w:tcPr>
            <w:tcW w:w="817" w:type="dxa"/>
            <w:shd w:val="clear" w:color="auto" w:fill="FFFFFF" w:themeFill="background1"/>
          </w:tcPr>
          <w:p w14:paraId="4F86838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671712A" w14:textId="77777777" w:rsidR="00651423" w:rsidRPr="00CD341C" w:rsidRDefault="00651423" w:rsidP="00651423">
            <w:pPr>
              <w:spacing w:after="0" w:line="240" w:lineRule="auto"/>
              <w:contextualSpacing/>
              <w:rPr>
                <w:rFonts w:ascii="Times New Roman" w:hAnsi="Times New Roman" w:cs="Times New Roman"/>
                <w:sz w:val="24"/>
              </w:rPr>
            </w:pPr>
            <w:r w:rsidRPr="00CD341C">
              <w:rPr>
                <w:rFonts w:ascii="Times New Roman" w:hAnsi="Times New Roman" w:cs="Times New Roman"/>
                <w:sz w:val="24"/>
              </w:rPr>
              <w:t>Виды, назначение и характеристики современного оружия</w:t>
            </w:r>
          </w:p>
          <w:p w14:paraId="790F5A41"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5D067582" w14:textId="77777777" w:rsidR="00651423" w:rsidRPr="00CD341C" w:rsidRDefault="00651423" w:rsidP="00651423">
            <w:pPr>
              <w:spacing w:after="0" w:line="240" w:lineRule="auto"/>
              <w:jc w:val="both"/>
              <w:rPr>
                <w:rFonts w:ascii="Times New Roman" w:hAnsi="Times New Roman" w:cs="Times New Roman"/>
                <w:sz w:val="24"/>
              </w:rPr>
            </w:pPr>
            <w:r w:rsidRPr="00CD341C">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5BD6ECD8"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1D34EEDD" w14:textId="77777777" w:rsidTr="005F2DBB">
        <w:tc>
          <w:tcPr>
            <w:tcW w:w="817" w:type="dxa"/>
            <w:shd w:val="clear" w:color="auto" w:fill="FFFFFF" w:themeFill="background1"/>
          </w:tcPr>
          <w:p w14:paraId="0CD9EBFD"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F3EEF93"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4C79A9C0"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7272124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35995EA1" w14:textId="77777777" w:rsidTr="005F2DBB">
        <w:tc>
          <w:tcPr>
            <w:tcW w:w="817" w:type="dxa"/>
            <w:shd w:val="clear" w:color="auto" w:fill="FFFFFF" w:themeFill="background1"/>
          </w:tcPr>
          <w:p w14:paraId="12BC5480"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5E027F86"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Беспилотные системы и радиосвязь</w:t>
            </w:r>
          </w:p>
        </w:tc>
        <w:tc>
          <w:tcPr>
            <w:tcW w:w="8788" w:type="dxa"/>
            <w:shd w:val="clear" w:color="auto" w:fill="FFFFFF" w:themeFill="background1"/>
          </w:tcPr>
          <w:p w14:paraId="20E32D65"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CD341C">
              <w:rPr>
                <w:rFonts w:ascii="Times New Roman" w:hAnsi="Times New Roman" w:cs="Times New Roman"/>
                <w:sz w:val="24"/>
              </w:rPr>
              <w:t>квадрокоптерного</w:t>
            </w:r>
            <w:proofErr w:type="spellEnd"/>
            <w:r w:rsidRPr="00CD341C">
              <w:rPr>
                <w:rFonts w:ascii="Times New Roman" w:hAnsi="Times New Roman" w:cs="Times New Roman"/>
                <w:sz w:val="24"/>
              </w:rPr>
              <w:t xml:space="preserve"> типа. Морские беспилотные аппараты (автономные необитаемые подводные аппараты (АНПА), </w:t>
            </w:r>
            <w:proofErr w:type="spellStart"/>
            <w:r w:rsidRPr="00CD341C">
              <w:rPr>
                <w:rFonts w:ascii="Times New Roman" w:hAnsi="Times New Roman" w:cs="Times New Roman"/>
                <w:sz w:val="24"/>
              </w:rPr>
              <w:t>безэкипажныекатеры</w:t>
            </w:r>
            <w:proofErr w:type="spellEnd"/>
            <w:r w:rsidRPr="00CD341C">
              <w:rPr>
                <w:rFonts w:ascii="Times New Roman" w:hAnsi="Times New Roman" w:cs="Times New Roman"/>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46513CE1"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651423" w:rsidRPr="00CD341C" w14:paraId="507C07B1" w14:textId="77777777" w:rsidTr="005F2DBB">
        <w:tc>
          <w:tcPr>
            <w:tcW w:w="817" w:type="dxa"/>
            <w:shd w:val="clear" w:color="auto" w:fill="FFFFFF" w:themeFill="background1"/>
          </w:tcPr>
          <w:p w14:paraId="57D006A0"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29B148B"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b/>
                <w:sz w:val="24"/>
              </w:rPr>
            </w:pPr>
            <w:r w:rsidRPr="00CD341C">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72701254"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6</w:t>
            </w:r>
          </w:p>
        </w:tc>
      </w:tr>
      <w:tr w:rsidR="00651423" w:rsidRPr="00CD341C" w14:paraId="0E92EBF8" w14:textId="77777777" w:rsidTr="005F2DBB">
        <w:tc>
          <w:tcPr>
            <w:tcW w:w="817" w:type="dxa"/>
            <w:shd w:val="clear" w:color="auto" w:fill="FFFFFF" w:themeFill="background1"/>
          </w:tcPr>
          <w:p w14:paraId="413FEFC9"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CDECDBB"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1A87655D"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57485FE0"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26B90ACE" w14:textId="77777777" w:rsidTr="005F2DBB">
        <w:tc>
          <w:tcPr>
            <w:tcW w:w="817" w:type="dxa"/>
            <w:shd w:val="clear" w:color="auto" w:fill="FFFFFF" w:themeFill="background1"/>
          </w:tcPr>
          <w:p w14:paraId="35734988"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2D8C857"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718A7497"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67A7AD87"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4114C8DC" w14:textId="77777777" w:rsidTr="005F2DBB">
        <w:tc>
          <w:tcPr>
            <w:tcW w:w="817" w:type="dxa"/>
            <w:shd w:val="clear" w:color="auto" w:fill="FFFFFF" w:themeFill="background1"/>
          </w:tcPr>
          <w:p w14:paraId="23E056DB"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070D71D" w14:textId="77777777" w:rsidR="00651423" w:rsidRPr="00CD341C" w:rsidRDefault="00651423" w:rsidP="00651423">
            <w:pPr>
              <w:widowControl w:val="0"/>
              <w:autoSpaceDE w:val="0"/>
              <w:autoSpaceDN w:val="0"/>
              <w:adjustRightInd w:val="0"/>
              <w:spacing w:after="0" w:line="240" w:lineRule="auto"/>
              <w:rPr>
                <w:rFonts w:ascii="Times New Roman" w:hAnsi="Times New Roman" w:cs="Times New Roman"/>
                <w:sz w:val="24"/>
              </w:rPr>
            </w:pPr>
            <w:r w:rsidRPr="00CD341C">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33F95F48" w14:textId="77777777" w:rsidR="00651423" w:rsidRPr="00CD341C" w:rsidRDefault="00651423" w:rsidP="00651423">
            <w:pPr>
              <w:widowControl w:val="0"/>
              <w:autoSpaceDE w:val="0"/>
              <w:autoSpaceDN w:val="0"/>
              <w:adjustRightInd w:val="0"/>
              <w:spacing w:after="0" w:line="240" w:lineRule="auto"/>
              <w:jc w:val="both"/>
              <w:rPr>
                <w:rFonts w:ascii="Times New Roman" w:hAnsi="Times New Roman" w:cs="Times New Roman"/>
                <w:sz w:val="24"/>
              </w:rPr>
            </w:pPr>
            <w:r w:rsidRPr="00CD341C">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00C92ECB"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CD341C">
              <w:rPr>
                <w:rFonts w:ascii="Times New Roman" w:eastAsia="Times New Roman" w:hAnsi="Times New Roman" w:cs="Times New Roman"/>
                <w:kern w:val="0"/>
                <w:sz w:val="24"/>
                <w:szCs w:val="24"/>
                <w:lang w:eastAsia="ru-RU"/>
              </w:rPr>
              <w:t>2</w:t>
            </w:r>
          </w:p>
        </w:tc>
      </w:tr>
      <w:tr w:rsidR="00651423" w:rsidRPr="00CD341C" w14:paraId="1EAC063D" w14:textId="77777777" w:rsidTr="005F2DBB">
        <w:tc>
          <w:tcPr>
            <w:tcW w:w="817" w:type="dxa"/>
            <w:shd w:val="clear" w:color="auto" w:fill="FFFFFF" w:themeFill="background1"/>
          </w:tcPr>
          <w:p w14:paraId="556A72B8" w14:textId="77777777" w:rsidR="00651423" w:rsidRPr="00CD341C" w:rsidRDefault="00651423" w:rsidP="006514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6FBFD721" w14:textId="77777777" w:rsidR="00651423" w:rsidRPr="00CD341C" w:rsidRDefault="00651423" w:rsidP="0065142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2DAD0879" w14:textId="77777777" w:rsidR="00651423" w:rsidRPr="00CD341C" w:rsidRDefault="00651423" w:rsidP="006514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622ACA9E"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2</w:t>
            </w:r>
          </w:p>
        </w:tc>
      </w:tr>
      <w:tr w:rsidR="00651423" w:rsidRPr="00CD341C" w14:paraId="78D8D344" w14:textId="77777777" w:rsidTr="005F2DBB">
        <w:tc>
          <w:tcPr>
            <w:tcW w:w="817" w:type="dxa"/>
            <w:shd w:val="clear" w:color="auto" w:fill="FFFFFF" w:themeFill="background1"/>
          </w:tcPr>
          <w:p w14:paraId="487808C8" w14:textId="77777777" w:rsidR="00651423" w:rsidRPr="00CD341C" w:rsidRDefault="00651423" w:rsidP="006514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3FF5CA75" w14:textId="77777777" w:rsidR="00651423" w:rsidRPr="00CD341C" w:rsidRDefault="00651423" w:rsidP="00651423">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5364B043" w14:textId="77777777" w:rsidR="00651423" w:rsidRPr="00CD341C" w:rsidRDefault="00651423" w:rsidP="00651423">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58CAD84C" w14:textId="77777777" w:rsidR="00651423" w:rsidRPr="00CD341C" w:rsidRDefault="00651423" w:rsidP="00651423">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CD341C">
              <w:rPr>
                <w:rFonts w:ascii="Times New Roman" w:eastAsia="Times New Roman" w:hAnsi="Times New Roman" w:cs="Times New Roman"/>
                <w:b/>
                <w:kern w:val="0"/>
                <w:sz w:val="24"/>
                <w:szCs w:val="24"/>
                <w:lang w:eastAsia="ru-RU"/>
              </w:rPr>
              <w:t>96 час. из них: теоретические занятия -72, практические занятия - 24</w:t>
            </w:r>
          </w:p>
        </w:tc>
      </w:tr>
      <w:bookmarkEnd w:id="19"/>
    </w:tbl>
    <w:p w14:paraId="0DB73A55"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3B9D1C1E"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pPr>
    </w:p>
    <w:p w14:paraId="7FEB4DA3" w14:textId="77777777" w:rsidR="00651423" w:rsidRPr="00CD341C" w:rsidRDefault="00651423"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28"/>
          <w:szCs w:val="28"/>
          <w:lang w:eastAsia="ru-RU"/>
          <w14:ligatures w14:val="none"/>
        </w:rPr>
        <w:sectPr w:rsidR="00651423" w:rsidRPr="00CD341C" w:rsidSect="00651423">
          <w:pgSz w:w="16838" w:h="11909" w:orient="landscape"/>
          <w:pgMar w:top="1701" w:right="1134" w:bottom="851" w:left="851" w:header="0" w:footer="6" w:gutter="0"/>
          <w:cols w:space="720"/>
          <w:noEndnote/>
          <w:titlePg/>
          <w:docGrid w:linePitch="360"/>
        </w:sectPr>
      </w:pPr>
    </w:p>
    <w:p w14:paraId="31966B85" w14:textId="77777777"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32"/>
          <w:szCs w:val="32"/>
          <w:lang w:eastAsia="ru-RU"/>
          <w14:ligatures w14:val="none"/>
        </w:rPr>
      </w:pPr>
      <w:bookmarkStart w:id="20" w:name="_Hlk241439986"/>
      <w:r w:rsidRPr="00CD341C">
        <w:rPr>
          <w:rFonts w:ascii="Times New Roman" w:eastAsia="Courier New" w:hAnsi="Times New Roman" w:cs="Times New Roman"/>
          <w:b/>
          <w:bCs/>
          <w:kern w:val="0"/>
          <w:sz w:val="32"/>
          <w:szCs w:val="32"/>
          <w:lang w:eastAsia="ru-RU"/>
          <w14:ligatures w14:val="none"/>
        </w:rPr>
        <w:lastRenderedPageBreak/>
        <w:t xml:space="preserve">5.1.2 Рабочая программа </w:t>
      </w:r>
      <w:bookmarkStart w:id="21" w:name="_Hlk112934403"/>
      <w:r w:rsidRPr="00CD341C">
        <w:rPr>
          <w:rFonts w:ascii="Times New Roman" w:eastAsia="Courier New" w:hAnsi="Times New Roman" w:cs="Times New Roman"/>
          <w:b/>
          <w:bCs/>
          <w:kern w:val="0"/>
          <w:sz w:val="32"/>
          <w:szCs w:val="32"/>
          <w:lang w:eastAsia="ru-RU"/>
          <w14:ligatures w14:val="none"/>
        </w:rPr>
        <w:t xml:space="preserve">учебного предмета </w:t>
      </w:r>
      <w:bookmarkStart w:id="22" w:name="_Hlk112761552"/>
      <w:r w:rsidRPr="00CD341C">
        <w:rPr>
          <w:rFonts w:ascii="Times New Roman" w:eastAsia="Courier New" w:hAnsi="Times New Roman" w:cs="Times New Roman"/>
          <w:b/>
          <w:bCs/>
          <w:kern w:val="0"/>
          <w:sz w:val="32"/>
          <w:szCs w:val="32"/>
          <w:lang w:eastAsia="ru-RU"/>
          <w14:ligatures w14:val="none"/>
        </w:rPr>
        <w:t>"Основы зоотехнии"</w:t>
      </w:r>
      <w:bookmarkEnd w:id="20"/>
      <w:bookmarkEnd w:id="21"/>
      <w:bookmarkEnd w:id="22"/>
    </w:p>
    <w:p w14:paraId="72A7AC7A" w14:textId="7811882F"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 xml:space="preserve">Учебный предмет </w:t>
      </w:r>
      <w:bookmarkStart w:id="23" w:name="_Hlk241514140"/>
      <w:r w:rsidRPr="00CD341C">
        <w:rPr>
          <w:rFonts w:ascii="Times New Roman" w:eastAsia="Courier New" w:hAnsi="Times New Roman" w:cs="Times New Roman"/>
          <w:noProof/>
          <w:kern w:val="0"/>
          <w:sz w:val="28"/>
          <w:szCs w:val="28"/>
          <w:lang w:eastAsia="ru-RU"/>
          <w14:ligatures w14:val="none"/>
        </w:rPr>
        <w:t>"</w:t>
      </w:r>
      <w:r w:rsidRPr="00CD341C">
        <w:rPr>
          <w:rFonts w:ascii="Times New Roman" w:eastAsia="Courier New" w:hAnsi="Times New Roman" w:cs="Times New Roman"/>
          <w:kern w:val="0"/>
          <w:sz w:val="28"/>
          <w:szCs w:val="28"/>
          <w:lang w:eastAsia="ru-RU"/>
          <w14:ligatures w14:val="none"/>
        </w:rPr>
        <w:t>Основы зоотехнии</w:t>
      </w:r>
      <w:r w:rsidRPr="00CD341C">
        <w:rPr>
          <w:rFonts w:ascii="Times New Roman" w:eastAsia="Courier New" w:hAnsi="Times New Roman" w:cs="Times New Roman"/>
          <w:noProof/>
          <w:kern w:val="0"/>
          <w:sz w:val="28"/>
          <w:szCs w:val="28"/>
          <w:lang w:eastAsia="ru-RU"/>
          <w14:ligatures w14:val="none"/>
        </w:rPr>
        <w:t>"</w:t>
      </w:r>
      <w:bookmarkEnd w:id="23"/>
      <w:r w:rsidRPr="00CD341C">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14 час., в том числе: теоретические занятия – 10 час., практические занятия – 4 час. </w:t>
      </w:r>
    </w:p>
    <w:p w14:paraId="2590A907" w14:textId="77777777"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 xml:space="preserve">В результате освоения рабочей программы учебного предмета </w:t>
      </w:r>
      <w:r w:rsidRPr="00CD341C">
        <w:rPr>
          <w:rFonts w:ascii="Times New Roman" w:eastAsia="Courier New" w:hAnsi="Times New Roman" w:cs="Times New Roman"/>
          <w:noProof/>
          <w:kern w:val="0"/>
          <w:sz w:val="28"/>
          <w:szCs w:val="28"/>
          <w:lang w:eastAsia="ru-RU"/>
          <w14:ligatures w14:val="none"/>
        </w:rPr>
        <w:br/>
        <w:t>"Основы зоотехнии» у обучающегося должны формироваться профессиональные компетенции, он должен выполнять трудовые действия, должен уметь, должен знать:</w:t>
      </w:r>
    </w:p>
    <w:p w14:paraId="39B129D1" w14:textId="77777777"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3"/>
      </w:tblGrid>
      <w:tr w:rsidR="001C4466" w:rsidRPr="00CD341C" w14:paraId="6DC1E9AC" w14:textId="77777777" w:rsidTr="003345CE">
        <w:tc>
          <w:tcPr>
            <w:tcW w:w="3964" w:type="dxa"/>
          </w:tcPr>
          <w:p w14:paraId="5C9DFA36" w14:textId="77777777" w:rsidR="001C4466" w:rsidRPr="00CD341C" w:rsidRDefault="001C4466" w:rsidP="001C4466">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Профессиональные компетенции</w:t>
            </w:r>
          </w:p>
        </w:tc>
        <w:tc>
          <w:tcPr>
            <w:tcW w:w="5383" w:type="dxa"/>
          </w:tcPr>
          <w:p w14:paraId="3394C7CE" w14:textId="77777777" w:rsidR="001C4466" w:rsidRPr="00CD341C" w:rsidRDefault="001C4466" w:rsidP="001C4466">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Трудовые действия, умения, знания</w:t>
            </w:r>
          </w:p>
        </w:tc>
      </w:tr>
      <w:tr w:rsidR="001C4466" w:rsidRPr="00CD341C" w14:paraId="6C8C7D79" w14:textId="77777777" w:rsidTr="003345CE">
        <w:tc>
          <w:tcPr>
            <w:tcW w:w="3964" w:type="dxa"/>
            <w:vMerge w:val="restart"/>
          </w:tcPr>
          <w:p w14:paraId="229FAF2A" w14:textId="77777777"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ПК.3. Выполнение работ по содержанию и</w:t>
            </w:r>
          </w:p>
          <w:p w14:paraId="630FB16D" w14:textId="77777777"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ежедневному уходу за животными.</w:t>
            </w:r>
          </w:p>
        </w:tc>
        <w:tc>
          <w:tcPr>
            <w:tcW w:w="5383" w:type="dxa"/>
          </w:tcPr>
          <w:p w14:paraId="6C169443" w14:textId="77777777" w:rsidR="001C4466" w:rsidRPr="00CD341C" w:rsidRDefault="001C4466" w:rsidP="001C4466">
            <w:pPr>
              <w:widowControl w:val="0"/>
              <w:spacing w:after="0" w:line="240" w:lineRule="auto"/>
              <w:rPr>
                <w:rFonts w:ascii="Calibri" w:eastAsia="Calibri" w:hAnsi="Calibri" w:cs="Times New Roman"/>
                <w:sz w:val="24"/>
                <w:szCs w:val="24"/>
              </w:rPr>
            </w:pPr>
            <w:r w:rsidRPr="00CD341C">
              <w:rPr>
                <w:rFonts w:ascii="Times New Roman" w:eastAsia="Courier New" w:hAnsi="Times New Roman" w:cs="Times New Roman"/>
                <w:kern w:val="0"/>
                <w:sz w:val="24"/>
                <w:szCs w:val="24"/>
                <w:lang w:eastAsia="ru-RU"/>
                <w14:ligatures w14:val="none"/>
              </w:rPr>
              <w:t>Трудовые действия:</w:t>
            </w:r>
            <w:r w:rsidRPr="00CD341C">
              <w:rPr>
                <w:rFonts w:ascii="Calibri" w:eastAsia="Calibri" w:hAnsi="Calibri" w:cs="Times New Roman"/>
                <w:sz w:val="24"/>
                <w:szCs w:val="24"/>
              </w:rPr>
              <w:t xml:space="preserve"> </w:t>
            </w:r>
          </w:p>
          <w:p w14:paraId="50627A0B" w14:textId="3398388B" w:rsidR="001C4466" w:rsidRPr="00CD341C" w:rsidRDefault="001C4466" w:rsidP="001C44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выбор метода определения массы животных с учетом их возраста и</w:t>
            </w:r>
            <w:r w:rsidR="00167574" w:rsidRPr="00CD341C">
              <w:rPr>
                <w:rFonts w:ascii="Times New Roman" w:eastAsia="Courier New" w:hAnsi="Times New Roman" w:cs="Times New Roman"/>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наличия доступа к специальному оборудованию;</w:t>
            </w:r>
          </w:p>
          <w:p w14:paraId="6CF0CA44" w14:textId="35A38341" w:rsidR="001C4466" w:rsidRPr="00CD341C" w:rsidRDefault="001C4466" w:rsidP="005F2DBB">
            <w:pPr>
              <w:widowControl w:val="0"/>
              <w:spacing w:after="0" w:line="240" w:lineRule="auto"/>
              <w:rPr>
                <w:rFonts w:ascii="Calibri" w:eastAsia="Calibri" w:hAnsi="Calibri" w:cs="Times New Roman"/>
                <w:sz w:val="24"/>
                <w:szCs w:val="24"/>
              </w:rPr>
            </w:pPr>
            <w:r w:rsidRPr="00CD341C">
              <w:rPr>
                <w:rFonts w:ascii="Times New Roman" w:eastAsia="Courier New" w:hAnsi="Times New Roman" w:cs="Times New Roman"/>
                <w:kern w:val="0"/>
                <w:sz w:val="24"/>
                <w:szCs w:val="24"/>
                <w:lang w:eastAsia="ru-RU"/>
                <w14:ligatures w14:val="none"/>
              </w:rPr>
              <w:t>- фиксация животных перед выполнением</w:t>
            </w:r>
            <w:r w:rsidR="005F2DBB" w:rsidRPr="00CD341C">
              <w:rPr>
                <w:rFonts w:ascii="Times New Roman" w:eastAsia="Courier New" w:hAnsi="Times New Roman" w:cs="Times New Roman"/>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лечебных и лечебно-профилактических мероприятий для обеспечения безопасности при их проведении</w:t>
            </w:r>
          </w:p>
        </w:tc>
      </w:tr>
      <w:tr w:rsidR="001C4466" w:rsidRPr="00CD341C" w14:paraId="150C0F63" w14:textId="77777777" w:rsidTr="003345CE">
        <w:tc>
          <w:tcPr>
            <w:tcW w:w="3964" w:type="dxa"/>
            <w:vMerge/>
          </w:tcPr>
          <w:p w14:paraId="64B68503" w14:textId="77777777"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Pr>
          <w:p w14:paraId="4919C03F" w14:textId="77777777"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Умения:</w:t>
            </w:r>
          </w:p>
          <w:p w14:paraId="7BF109E6" w14:textId="77777777"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пользоваться специальным оборудованием при взвешивании животных в соответствии с инструкцией по эксплуатации, в том числе фиксировать животное в клетке для взвешивания.</w:t>
            </w:r>
          </w:p>
          <w:p w14:paraId="7D4D2EDF" w14:textId="78E1FBE5" w:rsidR="001C4466" w:rsidRPr="00CD341C" w:rsidRDefault="001C4466" w:rsidP="00167574">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определять массу животных методом промеров в случае отсутствия</w:t>
            </w:r>
            <w:r w:rsidR="00167574" w:rsidRPr="00CD341C">
              <w:rPr>
                <w:rFonts w:ascii="Times New Roman" w:eastAsia="Courier New" w:hAnsi="Times New Roman" w:cs="Times New Roman"/>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доступа к специальному оборудованию</w:t>
            </w:r>
          </w:p>
        </w:tc>
      </w:tr>
      <w:tr w:rsidR="001C4466" w:rsidRPr="00CD341C" w14:paraId="00AD4B63" w14:textId="77777777" w:rsidTr="003345CE">
        <w:tc>
          <w:tcPr>
            <w:tcW w:w="3964" w:type="dxa"/>
            <w:vMerge/>
          </w:tcPr>
          <w:p w14:paraId="0AB6F70D" w14:textId="77777777"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Pr>
          <w:p w14:paraId="28305609" w14:textId="77777777" w:rsidR="001C4466" w:rsidRPr="00CD341C" w:rsidRDefault="001C4466" w:rsidP="001C4466">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Знания:</w:t>
            </w:r>
            <w:r w:rsidRPr="00CD341C">
              <w:rPr>
                <w:rFonts w:ascii="Calibri" w:eastAsia="Calibri" w:hAnsi="Calibri" w:cs="Times New Roman"/>
              </w:rPr>
              <w:t xml:space="preserve"> </w:t>
            </w:r>
          </w:p>
          <w:p w14:paraId="1045B432" w14:textId="77777777" w:rsidR="001C4466" w:rsidRPr="00CD341C" w:rsidRDefault="001C4466" w:rsidP="00167574">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распорядок дня на ферме</w:t>
            </w:r>
          </w:p>
          <w:p w14:paraId="70A4E335" w14:textId="3A57DF17" w:rsidR="005F2DBB" w:rsidRPr="00CD341C" w:rsidRDefault="005F2DBB" w:rsidP="00167574">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технологии доения и кормления животных</w:t>
            </w:r>
          </w:p>
        </w:tc>
      </w:tr>
    </w:tbl>
    <w:p w14:paraId="1331D46F" w14:textId="77777777" w:rsidR="001C4466" w:rsidRPr="00CD341C" w:rsidRDefault="001C4466" w:rsidP="001C4466">
      <w:pPr>
        <w:widowControl w:val="0"/>
        <w:autoSpaceDE w:val="0"/>
        <w:autoSpaceDN w:val="0"/>
        <w:adjustRightInd w:val="0"/>
        <w:spacing w:after="0" w:line="240" w:lineRule="auto"/>
        <w:jc w:val="center"/>
        <w:rPr>
          <w:rFonts w:ascii="Times New Roman" w:eastAsia="Courier New" w:hAnsi="Times New Roman" w:cs="Times New Roman"/>
          <w:b/>
          <w:bCs/>
          <w:noProof/>
          <w:color w:val="FF0000"/>
          <w:kern w:val="0"/>
          <w:sz w:val="28"/>
          <w:szCs w:val="28"/>
          <w:lang w:eastAsia="ru-RU"/>
          <w14:ligatures w14:val="none"/>
        </w:rPr>
        <w:sectPr w:rsidR="001C4466" w:rsidRPr="00CD341C" w:rsidSect="00060FAC">
          <w:pgSz w:w="11909" w:h="16838"/>
          <w:pgMar w:top="1134" w:right="851" w:bottom="851" w:left="1701" w:header="0" w:footer="6" w:gutter="0"/>
          <w:cols w:space="720"/>
          <w:noEndnote/>
          <w:titlePg/>
          <w:docGrid w:linePitch="360"/>
        </w:sectPr>
      </w:pPr>
    </w:p>
    <w:p w14:paraId="79AF5407" w14:textId="77777777" w:rsidR="001C4466" w:rsidRPr="00CD341C" w:rsidRDefault="001C4466" w:rsidP="001C4466">
      <w:pPr>
        <w:widowControl w:val="0"/>
        <w:autoSpaceDE w:val="0"/>
        <w:autoSpaceDN w:val="0"/>
        <w:adjustRightInd w:val="0"/>
        <w:spacing w:after="0" w:line="240" w:lineRule="auto"/>
        <w:jc w:val="center"/>
        <w:rPr>
          <w:rFonts w:ascii="Times New Roman" w:eastAsia="Courier New" w:hAnsi="Times New Roman" w:cs="Times New Roman"/>
          <w:b/>
          <w:bCs/>
          <w:noProof/>
          <w:kern w:val="0"/>
          <w:sz w:val="28"/>
          <w:szCs w:val="28"/>
          <w:lang w:eastAsia="ru-RU"/>
          <w14:ligatures w14:val="none"/>
        </w:rPr>
      </w:pPr>
      <w:r w:rsidRPr="00CD341C">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5637949A" w14:textId="77777777"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8"/>
        <w:gridCol w:w="1844"/>
      </w:tblGrid>
      <w:tr w:rsidR="001C4466" w:rsidRPr="00CD341C" w14:paraId="7871D26E" w14:textId="77777777" w:rsidTr="001C4466">
        <w:tc>
          <w:tcPr>
            <w:tcW w:w="817" w:type="dxa"/>
            <w:vAlign w:val="center"/>
          </w:tcPr>
          <w:p w14:paraId="2D4CCA83"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п/п</w:t>
            </w:r>
          </w:p>
        </w:tc>
        <w:tc>
          <w:tcPr>
            <w:tcW w:w="4253" w:type="dxa"/>
            <w:vAlign w:val="center"/>
          </w:tcPr>
          <w:p w14:paraId="7601D303"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Наименование разделов и тем</w:t>
            </w:r>
          </w:p>
        </w:tc>
        <w:tc>
          <w:tcPr>
            <w:tcW w:w="8078" w:type="dxa"/>
            <w:vAlign w:val="center"/>
          </w:tcPr>
          <w:p w14:paraId="3F09089C"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Содержание</w:t>
            </w:r>
          </w:p>
        </w:tc>
        <w:tc>
          <w:tcPr>
            <w:tcW w:w="1844" w:type="dxa"/>
            <w:vAlign w:val="center"/>
          </w:tcPr>
          <w:p w14:paraId="589C1F83"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Количество часов</w:t>
            </w:r>
          </w:p>
        </w:tc>
      </w:tr>
      <w:tr w:rsidR="001C4466" w:rsidRPr="00CD341C" w14:paraId="1A7069C3" w14:textId="77777777" w:rsidTr="001C4466">
        <w:tc>
          <w:tcPr>
            <w:tcW w:w="13148" w:type="dxa"/>
            <w:gridSpan w:val="3"/>
          </w:tcPr>
          <w:p w14:paraId="41A2D11A"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 xml:space="preserve">Раздел 5.1.2.1 Значение отрасли животноводства. </w:t>
            </w:r>
          </w:p>
        </w:tc>
        <w:tc>
          <w:tcPr>
            <w:tcW w:w="1844" w:type="dxa"/>
          </w:tcPr>
          <w:p w14:paraId="1E3CB820" w14:textId="5E0ABF5D"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r>
      <w:tr w:rsidR="001C4466" w:rsidRPr="00CD341C" w14:paraId="1076C3C8" w14:textId="77777777" w:rsidTr="001C4466">
        <w:tc>
          <w:tcPr>
            <w:tcW w:w="817" w:type="dxa"/>
          </w:tcPr>
          <w:p w14:paraId="659611EA"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493A2110" w14:textId="33988E5B"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Ведение в профессию</w:t>
            </w:r>
          </w:p>
        </w:tc>
        <w:tc>
          <w:tcPr>
            <w:tcW w:w="8078" w:type="dxa"/>
          </w:tcPr>
          <w:p w14:paraId="56134199" w14:textId="7C9BD7F5"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kern w:val="0"/>
                <w:sz w:val="24"/>
                <w:szCs w:val="24"/>
                <w:shd w:val="clear" w:color="auto" w:fill="FFFFFF"/>
                <w14:ligatures w14:val="none"/>
              </w:rPr>
              <w:t>История животноводства, значение отрасли в экономике, классификация отраслей (скотоводство, свиноводство, птицеводство и т.д.)</w:t>
            </w:r>
          </w:p>
        </w:tc>
        <w:tc>
          <w:tcPr>
            <w:tcW w:w="1844" w:type="dxa"/>
          </w:tcPr>
          <w:p w14:paraId="3BC85BCE"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1C4466" w:rsidRPr="00CD341C" w14:paraId="7894FF6F" w14:textId="77777777" w:rsidTr="001C4466">
        <w:trPr>
          <w:trHeight w:val="181"/>
        </w:trPr>
        <w:tc>
          <w:tcPr>
            <w:tcW w:w="13148" w:type="dxa"/>
            <w:gridSpan w:val="3"/>
          </w:tcPr>
          <w:p w14:paraId="3741903F"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 5.1.2.2 Основы зоотехнии.</w:t>
            </w:r>
          </w:p>
        </w:tc>
        <w:tc>
          <w:tcPr>
            <w:tcW w:w="1844" w:type="dxa"/>
          </w:tcPr>
          <w:p w14:paraId="69478A64" w14:textId="69A6F174"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13</w:t>
            </w:r>
          </w:p>
        </w:tc>
      </w:tr>
      <w:tr w:rsidR="001C4466" w:rsidRPr="00CD341C" w14:paraId="6FCAF2F0" w14:textId="77777777" w:rsidTr="001C4466">
        <w:tc>
          <w:tcPr>
            <w:tcW w:w="817" w:type="dxa"/>
          </w:tcPr>
          <w:p w14:paraId="07182EC1" w14:textId="5EF59416" w:rsidR="001C4466" w:rsidRPr="00CD341C" w:rsidRDefault="00262FC9"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tcPr>
          <w:p w14:paraId="45C6451B" w14:textId="575123DC"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Породы сельскохозяйственных животных</w:t>
            </w:r>
          </w:p>
        </w:tc>
        <w:tc>
          <w:tcPr>
            <w:tcW w:w="8078" w:type="dxa"/>
          </w:tcPr>
          <w:p w14:paraId="6255EFFA" w14:textId="2C33D81B"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Основные породы сельскохозяйственных животных и направление </w:t>
            </w:r>
            <w:r w:rsidRPr="00CD341C">
              <w:rPr>
                <w:rFonts w:ascii="Times New Roman" w:eastAsia="Times New Roman" w:hAnsi="Times New Roman" w:cs="Times New Roman"/>
                <w:kern w:val="0"/>
                <w:sz w:val="24"/>
                <w:szCs w:val="24"/>
                <w:lang w:eastAsia="ru-RU"/>
                <w14:ligatures w14:val="none"/>
              </w:rPr>
              <w:br/>
              <w:t>их продуктивности</w:t>
            </w:r>
          </w:p>
        </w:tc>
        <w:tc>
          <w:tcPr>
            <w:tcW w:w="1844" w:type="dxa"/>
          </w:tcPr>
          <w:p w14:paraId="15E43B7D"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45F3D512" w14:textId="77777777" w:rsidTr="001C4466">
        <w:tc>
          <w:tcPr>
            <w:tcW w:w="817" w:type="dxa"/>
          </w:tcPr>
          <w:p w14:paraId="57D6DACC" w14:textId="20580E23" w:rsidR="001C4466" w:rsidRPr="00CD341C" w:rsidRDefault="00262FC9"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tcPr>
          <w:p w14:paraId="68949674" w14:textId="4BB512B7"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Внешнее строение сельскохозяйственных животных</w:t>
            </w:r>
          </w:p>
        </w:tc>
        <w:tc>
          <w:tcPr>
            <w:tcW w:w="8078" w:type="dxa"/>
          </w:tcPr>
          <w:p w14:paraId="275CD1E2" w14:textId="13B04649"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color w:val="0F1115"/>
                <w:kern w:val="0"/>
                <w:sz w:val="24"/>
                <w:szCs w:val="24"/>
                <w:shd w:val="clear" w:color="auto" w:fill="FFFFFF"/>
                <w14:ligatures w14:val="none"/>
              </w:rPr>
              <w:t>Стати тела (части тела), оценка экстерьера (конституции) животного. Направление продуктивности</w:t>
            </w:r>
          </w:p>
        </w:tc>
        <w:tc>
          <w:tcPr>
            <w:tcW w:w="1844" w:type="dxa"/>
          </w:tcPr>
          <w:p w14:paraId="2EEC9A9A"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6AF85E77" w14:textId="77777777" w:rsidTr="001C4466">
        <w:tc>
          <w:tcPr>
            <w:tcW w:w="817" w:type="dxa"/>
          </w:tcPr>
          <w:p w14:paraId="3641E630" w14:textId="768D73FC" w:rsidR="001C4466" w:rsidRPr="00CD341C" w:rsidRDefault="00262FC9"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tcPr>
          <w:p w14:paraId="19288054" w14:textId="0577EB2C"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Рост и развитие животных</w:t>
            </w:r>
          </w:p>
        </w:tc>
        <w:tc>
          <w:tcPr>
            <w:tcW w:w="8078" w:type="dxa"/>
          </w:tcPr>
          <w:p w14:paraId="41CFD588" w14:textId="6C8529AC"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CD341C">
              <w:rPr>
                <w:rFonts w:ascii="Times New Roman" w:eastAsia="Calibri" w:hAnsi="Times New Roman" w:cs="Times New Roman"/>
                <w:color w:val="0F1115"/>
                <w:kern w:val="0"/>
                <w:sz w:val="24"/>
                <w:szCs w:val="24"/>
                <w:shd w:val="clear" w:color="auto" w:fill="FFFFFF"/>
                <w14:ligatures w14:val="none"/>
              </w:rPr>
              <w:t>Периоды роста. Факторы, влияющие на рост молодняка. Возрастные изменения в организме</w:t>
            </w:r>
          </w:p>
        </w:tc>
        <w:tc>
          <w:tcPr>
            <w:tcW w:w="1844" w:type="dxa"/>
          </w:tcPr>
          <w:p w14:paraId="5D3F9307"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3A57D345" w14:textId="77777777" w:rsidTr="00167574">
        <w:trPr>
          <w:trHeight w:val="486"/>
        </w:trPr>
        <w:tc>
          <w:tcPr>
            <w:tcW w:w="817" w:type="dxa"/>
          </w:tcPr>
          <w:p w14:paraId="554CDCC9" w14:textId="52A2DA9A" w:rsidR="001C4466" w:rsidRPr="00CD341C" w:rsidRDefault="00262FC9"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3" w:type="dxa"/>
            <w:vMerge w:val="restart"/>
          </w:tcPr>
          <w:p w14:paraId="00BEF80B" w14:textId="6485A237"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Оценка роста и развития сельскохозяйственных животных</w:t>
            </w:r>
          </w:p>
        </w:tc>
        <w:tc>
          <w:tcPr>
            <w:tcW w:w="8078" w:type="dxa"/>
          </w:tcPr>
          <w:p w14:paraId="393E7C7D" w14:textId="463B8D65" w:rsidR="001C4466" w:rsidRPr="00CD341C" w:rsidRDefault="001C4466" w:rsidP="001C4466">
            <w:pPr>
              <w:widowControl w:val="0"/>
              <w:tabs>
                <w:tab w:val="left" w:pos="3281"/>
              </w:tabs>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Практическое занятие</w:t>
            </w:r>
            <w:r w:rsidRPr="00CD341C">
              <w:rPr>
                <w:rFonts w:ascii="Times New Roman" w:eastAsia="Times New Roman" w:hAnsi="Times New Roman" w:cs="Times New Roman"/>
                <w:kern w:val="0"/>
                <w:sz w:val="24"/>
                <w:szCs w:val="24"/>
                <w:lang w:eastAsia="ru-RU"/>
                <w14:ligatures w14:val="none"/>
              </w:rPr>
              <w:t xml:space="preserve">: </w:t>
            </w:r>
            <w:r w:rsidRPr="00CD341C">
              <w:rPr>
                <w:rFonts w:ascii="Times New Roman" w:eastAsia="Calibri" w:hAnsi="Times New Roman" w:cs="Times New Roman"/>
                <w:color w:val="0F1115"/>
                <w:kern w:val="0"/>
                <w:sz w:val="24"/>
                <w:szCs w:val="24"/>
                <w:shd w:val="clear" w:color="auto" w:fill="FFFFFF"/>
                <w14:ligatures w14:val="none"/>
              </w:rPr>
              <w:t xml:space="preserve">Изучение техники взвешивания животных </w:t>
            </w:r>
            <w:r w:rsidRPr="00CD341C">
              <w:rPr>
                <w:rFonts w:ascii="Times New Roman" w:eastAsia="Calibri" w:hAnsi="Times New Roman" w:cs="Times New Roman"/>
                <w:color w:val="0F1115"/>
                <w:kern w:val="0"/>
                <w:sz w:val="24"/>
                <w:szCs w:val="24"/>
                <w:shd w:val="clear" w:color="auto" w:fill="FFFFFF"/>
                <w14:ligatures w14:val="none"/>
              </w:rPr>
              <w:br/>
              <w:t>и определения валового и среднесуточного прироста живой масса</w:t>
            </w:r>
          </w:p>
        </w:tc>
        <w:tc>
          <w:tcPr>
            <w:tcW w:w="1844" w:type="dxa"/>
          </w:tcPr>
          <w:p w14:paraId="2D3A8D9F"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4DB7DB74" w14:textId="77777777" w:rsidTr="001C4466">
        <w:tc>
          <w:tcPr>
            <w:tcW w:w="817" w:type="dxa"/>
          </w:tcPr>
          <w:p w14:paraId="5650D4FB" w14:textId="552A7C0B" w:rsidR="001C4466" w:rsidRPr="00CD341C" w:rsidRDefault="006101B0"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c>
          <w:tcPr>
            <w:tcW w:w="4253" w:type="dxa"/>
            <w:vMerge/>
          </w:tcPr>
          <w:p w14:paraId="760795FE" w14:textId="77777777"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8078" w:type="dxa"/>
          </w:tcPr>
          <w:p w14:paraId="1C12384C" w14:textId="44065271" w:rsidR="001C4466" w:rsidRPr="00CD341C" w:rsidRDefault="001C4466" w:rsidP="001C4466">
            <w:pPr>
              <w:widowControl w:val="0"/>
              <w:tabs>
                <w:tab w:val="left" w:pos="3281"/>
              </w:tabs>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Практическое занятие</w:t>
            </w:r>
            <w:r w:rsidRPr="00CD341C">
              <w:rPr>
                <w:rFonts w:ascii="Times New Roman" w:eastAsia="Times New Roman" w:hAnsi="Times New Roman" w:cs="Times New Roman"/>
                <w:kern w:val="0"/>
                <w:sz w:val="24"/>
                <w:szCs w:val="24"/>
                <w:lang w:eastAsia="ru-RU"/>
                <w14:ligatures w14:val="none"/>
              </w:rPr>
              <w:t>:</w:t>
            </w:r>
            <w:r w:rsidRPr="00CD341C">
              <w:rPr>
                <w:rFonts w:ascii="Times New Roman" w:eastAsia="Calibri" w:hAnsi="Times New Roman" w:cs="Times New Roman"/>
                <w:color w:val="0F1115"/>
                <w:kern w:val="0"/>
                <w:sz w:val="24"/>
                <w:szCs w:val="24"/>
                <w:shd w:val="clear" w:color="auto" w:fill="FFFFFF"/>
                <w14:ligatures w14:val="none"/>
              </w:rPr>
              <w:t xml:space="preserve"> Взятие промеров животного, определение живой массы животного по результатам промеров</w:t>
            </w:r>
          </w:p>
        </w:tc>
        <w:tc>
          <w:tcPr>
            <w:tcW w:w="1844" w:type="dxa"/>
          </w:tcPr>
          <w:p w14:paraId="02067B61"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24F308FA" w14:textId="77777777" w:rsidTr="001C4466">
        <w:trPr>
          <w:trHeight w:val="240"/>
        </w:trPr>
        <w:tc>
          <w:tcPr>
            <w:tcW w:w="817" w:type="dxa"/>
          </w:tcPr>
          <w:p w14:paraId="216AD938" w14:textId="58E44360" w:rsidR="001C4466" w:rsidRPr="00CD341C" w:rsidRDefault="006101B0"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6</w:t>
            </w:r>
          </w:p>
        </w:tc>
        <w:tc>
          <w:tcPr>
            <w:tcW w:w="4253" w:type="dxa"/>
          </w:tcPr>
          <w:p w14:paraId="1B1C0F4A" w14:textId="0B69018E"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Молочная продуктивность</w:t>
            </w:r>
          </w:p>
        </w:tc>
        <w:tc>
          <w:tcPr>
            <w:tcW w:w="8078" w:type="dxa"/>
          </w:tcPr>
          <w:p w14:paraId="1E834A79" w14:textId="20485C7D" w:rsidR="001C4466" w:rsidRPr="00CD341C" w:rsidRDefault="001C4466" w:rsidP="001C4466">
            <w:pPr>
              <w:widowControl w:val="0"/>
              <w:autoSpaceDE w:val="0"/>
              <w:autoSpaceDN w:val="0"/>
              <w:adjustRightInd w:val="0"/>
              <w:spacing w:after="0" w:line="240" w:lineRule="auto"/>
              <w:jc w:val="both"/>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Лактационный период. Факторы, влияющие на продуктивность</w:t>
            </w:r>
          </w:p>
        </w:tc>
        <w:tc>
          <w:tcPr>
            <w:tcW w:w="1844" w:type="dxa"/>
          </w:tcPr>
          <w:p w14:paraId="2DCCCD77"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145ACF80" w14:textId="77777777" w:rsidTr="001C4466">
        <w:tc>
          <w:tcPr>
            <w:tcW w:w="817" w:type="dxa"/>
          </w:tcPr>
          <w:p w14:paraId="1AAC21E2" w14:textId="47F99BA8"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589CA461" w14:textId="77777777" w:rsidR="001C4466" w:rsidRPr="00CD341C" w:rsidRDefault="001C4466" w:rsidP="001C446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8" w:type="dxa"/>
          </w:tcPr>
          <w:p w14:paraId="0C5B0FCF" w14:textId="1310E47B"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color w:val="FF0000"/>
                <w:kern w:val="0"/>
                <w:sz w:val="24"/>
                <w:szCs w:val="24"/>
                <w:lang w:eastAsia="ru-RU"/>
                <w14:ligatures w14:val="none"/>
              </w:rPr>
            </w:pPr>
            <w:r w:rsidRPr="00CD341C">
              <w:rPr>
                <w:rFonts w:ascii="Times New Roman" w:eastAsia="Times New Roman" w:hAnsi="Times New Roman" w:cs="Times New Roman"/>
                <w:color w:val="000000" w:themeColor="text1"/>
                <w:kern w:val="0"/>
                <w:sz w:val="24"/>
                <w:szCs w:val="24"/>
                <w:lang w:eastAsia="ru-RU"/>
                <w14:ligatures w14:val="none"/>
              </w:rPr>
              <w:t>Проводится на последнем занятии</w:t>
            </w:r>
          </w:p>
        </w:tc>
        <w:tc>
          <w:tcPr>
            <w:tcW w:w="1844" w:type="dxa"/>
          </w:tcPr>
          <w:p w14:paraId="1C7A2143"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A05261" w:rsidRPr="00CD341C" w14:paraId="0BEF0696" w14:textId="77777777" w:rsidTr="001C4466">
        <w:tc>
          <w:tcPr>
            <w:tcW w:w="817" w:type="dxa"/>
          </w:tcPr>
          <w:p w14:paraId="0120C130" w14:textId="77777777" w:rsidR="00A05261" w:rsidRPr="00CD341C" w:rsidRDefault="00A05261" w:rsidP="00A05261">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609FEC2F" w14:textId="2D06C4E6" w:rsidR="00A05261" w:rsidRPr="00CD341C" w:rsidRDefault="00A05261" w:rsidP="00A05261">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Итого</w:t>
            </w:r>
          </w:p>
        </w:tc>
        <w:tc>
          <w:tcPr>
            <w:tcW w:w="8078" w:type="dxa"/>
          </w:tcPr>
          <w:p w14:paraId="7234A52F" w14:textId="77777777" w:rsidR="00A05261" w:rsidRPr="00CD341C" w:rsidRDefault="00A05261" w:rsidP="00A05261">
            <w:pPr>
              <w:widowControl w:val="0"/>
              <w:autoSpaceDE w:val="0"/>
              <w:autoSpaceDN w:val="0"/>
              <w:adjustRightInd w:val="0"/>
              <w:spacing w:after="0" w:line="240" w:lineRule="auto"/>
              <w:jc w:val="both"/>
              <w:rPr>
                <w:rFonts w:ascii="Times New Roman" w:eastAsia="Times New Roman" w:hAnsi="Times New Roman" w:cs="Times New Roman"/>
                <w:color w:val="000000" w:themeColor="text1"/>
                <w:kern w:val="0"/>
                <w:sz w:val="24"/>
                <w:szCs w:val="24"/>
                <w:lang w:eastAsia="ru-RU"/>
                <w14:ligatures w14:val="none"/>
              </w:rPr>
            </w:pPr>
          </w:p>
        </w:tc>
        <w:tc>
          <w:tcPr>
            <w:tcW w:w="1844" w:type="dxa"/>
          </w:tcPr>
          <w:p w14:paraId="68B1E6C5" w14:textId="7023FE1D" w:rsidR="00A05261" w:rsidRPr="00CD341C" w:rsidRDefault="00A05261" w:rsidP="00A05261">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14 из них: теоретические занятия - 10, практические занятия- 4.</w:t>
            </w:r>
          </w:p>
        </w:tc>
      </w:tr>
    </w:tbl>
    <w:p w14:paraId="3B7BDD96"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0ACC67E2" w14:textId="77777777" w:rsidR="001C4466" w:rsidRPr="00CD341C" w:rsidRDefault="001C4466"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9F09684"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CD341C" w:rsidSect="00060FAC">
          <w:pgSz w:w="16838" w:h="11909" w:orient="landscape"/>
          <w:pgMar w:top="1134" w:right="851" w:bottom="851" w:left="851" w:header="0" w:footer="6" w:gutter="0"/>
          <w:cols w:space="720"/>
          <w:noEndnote/>
          <w:titlePg/>
          <w:docGrid w:linePitch="360"/>
        </w:sectPr>
      </w:pPr>
    </w:p>
    <w:p w14:paraId="09E7C86D" w14:textId="0DAE79D7"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32"/>
          <w:szCs w:val="32"/>
          <w:lang w:eastAsia="ru-RU"/>
          <w14:ligatures w14:val="none"/>
        </w:rPr>
      </w:pPr>
      <w:r w:rsidRPr="00CD341C">
        <w:rPr>
          <w:rFonts w:ascii="Times New Roman" w:eastAsia="Courier New" w:hAnsi="Times New Roman" w:cs="Times New Roman"/>
          <w:b/>
          <w:bCs/>
          <w:kern w:val="0"/>
          <w:sz w:val="32"/>
          <w:szCs w:val="32"/>
          <w:lang w:eastAsia="ru-RU"/>
          <w14:ligatures w14:val="none"/>
        </w:rPr>
        <w:lastRenderedPageBreak/>
        <w:t>5.1.</w:t>
      </w:r>
      <w:r w:rsidR="003800B8" w:rsidRPr="00CD341C">
        <w:rPr>
          <w:rFonts w:ascii="Times New Roman" w:eastAsia="Courier New" w:hAnsi="Times New Roman" w:cs="Times New Roman"/>
          <w:b/>
          <w:bCs/>
          <w:kern w:val="0"/>
          <w:sz w:val="32"/>
          <w:szCs w:val="32"/>
          <w:lang w:eastAsia="ru-RU"/>
          <w14:ligatures w14:val="none"/>
        </w:rPr>
        <w:t>3</w:t>
      </w:r>
      <w:r w:rsidRPr="00CD341C">
        <w:rPr>
          <w:rFonts w:ascii="Times New Roman" w:eastAsia="Courier New" w:hAnsi="Times New Roman" w:cs="Times New Roman"/>
          <w:b/>
          <w:bCs/>
          <w:kern w:val="0"/>
          <w:sz w:val="32"/>
          <w:szCs w:val="32"/>
          <w:lang w:eastAsia="ru-RU"/>
          <w14:ligatures w14:val="none"/>
        </w:rPr>
        <w:t xml:space="preserve"> Рабочая программа учебного предмета "Основы анатомии животных"</w:t>
      </w:r>
    </w:p>
    <w:p w14:paraId="1C00B87E" w14:textId="1009ED50"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Учебный предмет "</w:t>
      </w:r>
      <w:r w:rsidRPr="00CD341C">
        <w:rPr>
          <w:rFonts w:ascii="Times New Roman" w:eastAsia="Courier New" w:hAnsi="Times New Roman" w:cs="Times New Roman"/>
          <w:kern w:val="0"/>
          <w:sz w:val="28"/>
          <w:szCs w:val="28"/>
          <w:lang w:eastAsia="ru-RU"/>
          <w14:ligatures w14:val="none"/>
        </w:rPr>
        <w:t>Основы анатомии животных</w:t>
      </w:r>
      <w:r w:rsidRPr="00CD341C">
        <w:rPr>
          <w:rFonts w:ascii="Times New Roman" w:eastAsia="Courier New" w:hAnsi="Times New Roman" w:cs="Times New Roman"/>
          <w:noProof/>
          <w:kern w:val="0"/>
          <w:sz w:val="28"/>
          <w:szCs w:val="28"/>
          <w:lang w:eastAsia="ru-RU"/>
          <w14:ligatures w14:val="none"/>
        </w:rPr>
        <w:t>" относится к базовому циклу образовательной программы. На его освоение отводится 12 час., в том числе: теоретические занятия – 12 час</w:t>
      </w:r>
      <w:r w:rsidR="003800B8" w:rsidRPr="00CD341C">
        <w:rPr>
          <w:rFonts w:ascii="Times New Roman" w:eastAsia="Courier New" w:hAnsi="Times New Roman" w:cs="Times New Roman"/>
          <w:noProof/>
          <w:kern w:val="0"/>
          <w:sz w:val="28"/>
          <w:szCs w:val="28"/>
          <w:lang w:eastAsia="ru-RU"/>
          <w14:ligatures w14:val="none"/>
        </w:rPr>
        <w:t xml:space="preserve">, </w:t>
      </w:r>
      <w:r w:rsidR="003800B8" w:rsidRPr="00CD341C">
        <w:rPr>
          <w:rFonts w:ascii="Times New Roman" w:eastAsia="Courier New" w:hAnsi="Times New Roman" w:cs="Times New Roman"/>
          <w:noProof/>
          <w:sz w:val="28"/>
          <w:szCs w:val="28"/>
          <w:lang w:eastAsia="ru-RU"/>
        </w:rPr>
        <w:t xml:space="preserve">практические занятия – 0 час. </w:t>
      </w:r>
      <w:r w:rsidRPr="00CD341C">
        <w:rPr>
          <w:rFonts w:ascii="Times New Roman" w:eastAsia="Courier New" w:hAnsi="Times New Roman" w:cs="Times New Roman"/>
          <w:noProof/>
          <w:kern w:val="0"/>
          <w:sz w:val="28"/>
          <w:szCs w:val="28"/>
          <w:lang w:eastAsia="ru-RU"/>
          <w14:ligatures w14:val="none"/>
        </w:rPr>
        <w:t xml:space="preserve"> </w:t>
      </w:r>
    </w:p>
    <w:p w14:paraId="76828EF7" w14:textId="6AE24BAA"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r w:rsidRPr="00CD341C">
        <w:rPr>
          <w:rFonts w:ascii="Times New Roman" w:eastAsia="Courier New" w:hAnsi="Times New Roman" w:cs="Times New Roman"/>
          <w:noProof/>
          <w:kern w:val="0"/>
          <w:sz w:val="28"/>
          <w:szCs w:val="28"/>
          <w:lang w:eastAsia="ru-RU"/>
          <w14:ligatures w14:val="none"/>
        </w:rPr>
        <w:t xml:space="preserve">В результате освоения рабочей программы учебного предмета </w:t>
      </w:r>
      <w:r w:rsidRPr="00CD341C">
        <w:rPr>
          <w:rFonts w:ascii="Times New Roman" w:eastAsia="Courier New" w:hAnsi="Times New Roman" w:cs="Times New Roman"/>
          <w:noProof/>
          <w:kern w:val="0"/>
          <w:sz w:val="28"/>
          <w:szCs w:val="28"/>
          <w:lang w:eastAsia="ru-RU"/>
          <w14:ligatures w14:val="none"/>
        </w:rPr>
        <w:br/>
        <w:t>"Основы анатомии животных» у обучающегося должны формироваться профессиональные компетенции, он должен выполнять трудовые действия, должен уметь, должен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24"/>
      </w:tblGrid>
      <w:tr w:rsidR="00E31F44" w:rsidRPr="00CD341C" w14:paraId="79829733" w14:textId="77777777" w:rsidTr="006101B0">
        <w:tc>
          <w:tcPr>
            <w:tcW w:w="3823" w:type="dxa"/>
          </w:tcPr>
          <w:p w14:paraId="09B38D0C" w14:textId="77777777" w:rsidR="001C4466" w:rsidRPr="00CD341C" w:rsidRDefault="001C4466" w:rsidP="001C4466">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Профессиональные компетенции</w:t>
            </w:r>
          </w:p>
        </w:tc>
        <w:tc>
          <w:tcPr>
            <w:tcW w:w="5524" w:type="dxa"/>
          </w:tcPr>
          <w:p w14:paraId="4836CDD1" w14:textId="77777777" w:rsidR="001C4466" w:rsidRPr="00CD341C" w:rsidRDefault="001C4466" w:rsidP="001C4466">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Трудовые действия, умения, знания</w:t>
            </w:r>
          </w:p>
        </w:tc>
      </w:tr>
      <w:tr w:rsidR="00E31F44" w:rsidRPr="00CD341C" w14:paraId="2733A4CB" w14:textId="77777777" w:rsidTr="006101B0">
        <w:tc>
          <w:tcPr>
            <w:tcW w:w="3823" w:type="dxa"/>
            <w:vMerge w:val="restart"/>
          </w:tcPr>
          <w:p w14:paraId="5693BDF5" w14:textId="4DD55771"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ПК.2 Контроль физиологического состояния животных для поддержания и защиты здоровья</w:t>
            </w:r>
          </w:p>
        </w:tc>
        <w:tc>
          <w:tcPr>
            <w:tcW w:w="5524" w:type="dxa"/>
          </w:tcPr>
          <w:p w14:paraId="7CEB357E" w14:textId="77777777" w:rsidR="001C4466" w:rsidRPr="00CD341C" w:rsidRDefault="001C4466" w:rsidP="001C4466">
            <w:pPr>
              <w:widowControl w:val="0"/>
              <w:spacing w:after="0" w:line="240" w:lineRule="auto"/>
              <w:rPr>
                <w:rFonts w:ascii="Calibri" w:eastAsia="Calibri" w:hAnsi="Calibri" w:cs="Times New Roman"/>
                <w:sz w:val="24"/>
                <w:szCs w:val="24"/>
              </w:rPr>
            </w:pPr>
            <w:r w:rsidRPr="00CD341C">
              <w:rPr>
                <w:rFonts w:ascii="Times New Roman" w:eastAsia="Courier New" w:hAnsi="Times New Roman" w:cs="Times New Roman"/>
                <w:kern w:val="0"/>
                <w:sz w:val="24"/>
                <w:szCs w:val="24"/>
                <w:lang w:eastAsia="ru-RU"/>
                <w14:ligatures w14:val="none"/>
              </w:rPr>
              <w:t>Трудовые действия:</w:t>
            </w:r>
            <w:r w:rsidRPr="00CD341C">
              <w:rPr>
                <w:rFonts w:ascii="Calibri" w:eastAsia="Calibri" w:hAnsi="Calibri" w:cs="Times New Roman"/>
                <w:sz w:val="24"/>
                <w:szCs w:val="24"/>
              </w:rPr>
              <w:t xml:space="preserve"> </w:t>
            </w:r>
          </w:p>
          <w:p w14:paraId="66702CA4" w14:textId="067DB538" w:rsidR="001C4466" w:rsidRPr="00CD341C" w:rsidRDefault="001C4466" w:rsidP="001C44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выявление признаков заболеваний животных путем проведения регулярных внешних осмотров, наблюдения за их поведением;</w:t>
            </w:r>
          </w:p>
          <w:p w14:paraId="19B3F110" w14:textId="38856035" w:rsidR="001C4466" w:rsidRPr="00CD341C" w:rsidRDefault="001C4466" w:rsidP="005F2DBB">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xml:space="preserve">- </w:t>
            </w:r>
            <w:r w:rsidR="005F2DBB" w:rsidRPr="00CD341C">
              <w:rPr>
                <w:rFonts w:ascii="Times New Roman" w:eastAsia="Courier New" w:hAnsi="Times New Roman" w:cs="Times New Roman"/>
                <w:kern w:val="0"/>
                <w:sz w:val="24"/>
                <w:szCs w:val="24"/>
                <w:lang w:eastAsia="ru-RU"/>
                <w14:ligatures w14:val="none"/>
              </w:rPr>
              <w:t xml:space="preserve">определение физиологических показателей </w:t>
            </w:r>
          </w:p>
        </w:tc>
      </w:tr>
      <w:tr w:rsidR="00E31F44" w:rsidRPr="00CD341C" w14:paraId="43161ABC" w14:textId="77777777" w:rsidTr="006101B0">
        <w:tc>
          <w:tcPr>
            <w:tcW w:w="3823" w:type="dxa"/>
            <w:vMerge/>
          </w:tcPr>
          <w:p w14:paraId="0345B925" w14:textId="77777777"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p>
        </w:tc>
        <w:tc>
          <w:tcPr>
            <w:tcW w:w="5524" w:type="dxa"/>
          </w:tcPr>
          <w:p w14:paraId="24DC792A" w14:textId="77777777" w:rsidR="001C4466" w:rsidRPr="00CD341C" w:rsidRDefault="001C4466" w:rsidP="001C446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xml:space="preserve">Умения: </w:t>
            </w:r>
          </w:p>
          <w:p w14:paraId="392106FE" w14:textId="288C8B1A" w:rsidR="001C4466" w:rsidRPr="00CD341C" w:rsidRDefault="001C4466" w:rsidP="005F2DBB">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w:t>
            </w:r>
            <w:r w:rsidR="005F2DBB" w:rsidRPr="00CD341C">
              <w:rPr>
                <w:rFonts w:ascii="Times New Roman" w:eastAsia="Courier New" w:hAnsi="Times New Roman" w:cs="Times New Roman"/>
                <w:kern w:val="0"/>
                <w:sz w:val="24"/>
                <w:szCs w:val="24"/>
                <w:lang w:eastAsia="ru-RU"/>
                <w14:ligatures w14:val="none"/>
              </w:rPr>
              <w:t xml:space="preserve">определять состояние тела животного, топографию органов у разных видов животных </w:t>
            </w:r>
            <w:r w:rsidRPr="00CD341C">
              <w:rPr>
                <w:rFonts w:ascii="Times New Roman" w:eastAsia="Courier New" w:hAnsi="Times New Roman" w:cs="Times New Roman"/>
                <w:kern w:val="0"/>
                <w:sz w:val="24"/>
                <w:szCs w:val="24"/>
                <w:lang w:eastAsia="ru-RU"/>
                <w14:ligatures w14:val="none"/>
              </w:rPr>
              <w:t xml:space="preserve"> </w:t>
            </w:r>
          </w:p>
        </w:tc>
      </w:tr>
      <w:tr w:rsidR="001C4466" w:rsidRPr="00CD341C" w14:paraId="603E7CBC" w14:textId="77777777" w:rsidTr="006101B0">
        <w:tc>
          <w:tcPr>
            <w:tcW w:w="3823" w:type="dxa"/>
            <w:vMerge/>
          </w:tcPr>
          <w:p w14:paraId="420C7DAE" w14:textId="5D7C937A" w:rsidR="001C4466" w:rsidRPr="00CD341C" w:rsidRDefault="001C4466" w:rsidP="001C4466">
            <w:pPr>
              <w:widowControl w:val="0"/>
              <w:spacing w:after="0" w:line="240" w:lineRule="auto"/>
              <w:rPr>
                <w:rFonts w:ascii="Times New Roman" w:eastAsia="Courier New" w:hAnsi="Times New Roman" w:cs="Times New Roman"/>
                <w:kern w:val="0"/>
                <w:sz w:val="24"/>
                <w:szCs w:val="24"/>
                <w:lang w:eastAsia="ru-RU"/>
                <w14:ligatures w14:val="none"/>
              </w:rPr>
            </w:pPr>
          </w:p>
        </w:tc>
        <w:tc>
          <w:tcPr>
            <w:tcW w:w="5524" w:type="dxa"/>
          </w:tcPr>
          <w:p w14:paraId="743E5ED0" w14:textId="77777777" w:rsidR="001C4466" w:rsidRPr="00CD341C" w:rsidRDefault="001C4466" w:rsidP="001C4466">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Знания:</w:t>
            </w:r>
            <w:r w:rsidRPr="00CD341C">
              <w:rPr>
                <w:rFonts w:ascii="Calibri" w:eastAsia="Calibri" w:hAnsi="Calibri" w:cs="Times New Roman"/>
              </w:rPr>
              <w:t xml:space="preserve"> </w:t>
            </w:r>
          </w:p>
          <w:p w14:paraId="2627CF0A" w14:textId="4A9BFA47" w:rsidR="001C4466" w:rsidRPr="00CD341C" w:rsidRDefault="001C4466" w:rsidP="005F2DBB">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xml:space="preserve">- внешние признаки отклонения физиологического состояния животных различных видов от нормы </w:t>
            </w:r>
          </w:p>
        </w:tc>
      </w:tr>
    </w:tbl>
    <w:p w14:paraId="1951ADB6" w14:textId="5FEDEB37" w:rsidR="005F2DBB" w:rsidRPr="00CD341C" w:rsidRDefault="005F2DBB" w:rsidP="001C4466">
      <w:pPr>
        <w:widowControl w:val="0"/>
        <w:autoSpaceDE w:val="0"/>
        <w:autoSpaceDN w:val="0"/>
        <w:adjustRightInd w:val="0"/>
        <w:spacing w:after="0" w:line="240" w:lineRule="auto"/>
        <w:jc w:val="center"/>
        <w:rPr>
          <w:rFonts w:ascii="Times New Roman" w:eastAsia="Courier New" w:hAnsi="Times New Roman" w:cs="Times New Roman"/>
          <w:b/>
          <w:bCs/>
          <w:noProof/>
          <w:kern w:val="0"/>
          <w:sz w:val="28"/>
          <w:szCs w:val="28"/>
          <w:lang w:eastAsia="ru-RU"/>
          <w14:ligatures w14:val="none"/>
        </w:rPr>
      </w:pPr>
    </w:p>
    <w:p w14:paraId="6D5E823D" w14:textId="77777777" w:rsidR="005F2DBB" w:rsidRPr="00CD341C" w:rsidRDefault="005F2DBB" w:rsidP="005F2DBB">
      <w:pPr>
        <w:rPr>
          <w:rFonts w:ascii="Times New Roman" w:eastAsia="Courier New" w:hAnsi="Times New Roman" w:cs="Times New Roman"/>
          <w:sz w:val="28"/>
          <w:szCs w:val="28"/>
          <w:lang w:eastAsia="ru-RU"/>
        </w:rPr>
      </w:pPr>
    </w:p>
    <w:p w14:paraId="5C47A327" w14:textId="434AF1EC" w:rsidR="005F2DBB" w:rsidRPr="00CD341C" w:rsidRDefault="005F2DBB" w:rsidP="005F2DBB">
      <w:pPr>
        <w:ind w:firstLine="708"/>
        <w:rPr>
          <w:rFonts w:ascii="Times New Roman" w:eastAsia="Courier New" w:hAnsi="Times New Roman" w:cs="Times New Roman"/>
          <w:sz w:val="28"/>
          <w:szCs w:val="28"/>
          <w:lang w:eastAsia="ru-RU"/>
        </w:rPr>
      </w:pPr>
    </w:p>
    <w:p w14:paraId="2D2FD403" w14:textId="1EE5326F" w:rsidR="001C4466" w:rsidRPr="00CD341C" w:rsidRDefault="005F2DBB" w:rsidP="005F2DBB">
      <w:pPr>
        <w:tabs>
          <w:tab w:val="left" w:pos="705"/>
        </w:tabs>
        <w:rPr>
          <w:rFonts w:ascii="Times New Roman" w:eastAsia="Courier New" w:hAnsi="Times New Roman" w:cs="Times New Roman"/>
          <w:sz w:val="28"/>
          <w:szCs w:val="28"/>
          <w:lang w:eastAsia="ru-RU"/>
        </w:rPr>
        <w:sectPr w:rsidR="001C4466" w:rsidRPr="00CD341C" w:rsidSect="00060FAC">
          <w:pgSz w:w="11909" w:h="16838"/>
          <w:pgMar w:top="1134" w:right="851" w:bottom="851" w:left="1701" w:header="0" w:footer="6" w:gutter="0"/>
          <w:cols w:space="720"/>
          <w:noEndnote/>
          <w:titlePg/>
          <w:docGrid w:linePitch="360"/>
        </w:sectPr>
      </w:pPr>
      <w:r w:rsidRPr="00CD341C">
        <w:rPr>
          <w:rFonts w:ascii="Times New Roman" w:eastAsia="Courier New" w:hAnsi="Times New Roman" w:cs="Times New Roman"/>
          <w:sz w:val="28"/>
          <w:szCs w:val="28"/>
          <w:lang w:eastAsia="ru-RU"/>
        </w:rPr>
        <w:tab/>
      </w:r>
    </w:p>
    <w:p w14:paraId="6D81DE21" w14:textId="77777777" w:rsidR="001C4466" w:rsidRPr="00CD341C" w:rsidRDefault="001C4466" w:rsidP="001C4466">
      <w:pPr>
        <w:widowControl w:val="0"/>
        <w:autoSpaceDE w:val="0"/>
        <w:autoSpaceDN w:val="0"/>
        <w:adjustRightInd w:val="0"/>
        <w:spacing w:after="0" w:line="240" w:lineRule="auto"/>
        <w:jc w:val="center"/>
        <w:rPr>
          <w:rFonts w:ascii="Times New Roman" w:eastAsia="Courier New" w:hAnsi="Times New Roman" w:cs="Times New Roman"/>
          <w:b/>
          <w:bCs/>
          <w:noProof/>
          <w:kern w:val="0"/>
          <w:sz w:val="28"/>
          <w:szCs w:val="28"/>
          <w:lang w:eastAsia="ru-RU"/>
          <w14:ligatures w14:val="none"/>
        </w:rPr>
      </w:pPr>
      <w:r w:rsidRPr="00CD341C">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2A338EFA" w14:textId="77777777" w:rsidR="001C4466" w:rsidRPr="00CD341C" w:rsidRDefault="001C4466" w:rsidP="001C4466">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8"/>
        <w:gridCol w:w="1844"/>
      </w:tblGrid>
      <w:tr w:rsidR="001C4466" w:rsidRPr="00CD341C" w14:paraId="6C0FB0E0" w14:textId="77777777" w:rsidTr="001C4466">
        <w:tc>
          <w:tcPr>
            <w:tcW w:w="817" w:type="dxa"/>
            <w:vAlign w:val="center"/>
          </w:tcPr>
          <w:p w14:paraId="1700D162"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п/п</w:t>
            </w:r>
          </w:p>
        </w:tc>
        <w:tc>
          <w:tcPr>
            <w:tcW w:w="4253" w:type="dxa"/>
            <w:vAlign w:val="center"/>
          </w:tcPr>
          <w:p w14:paraId="156D57CC"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Наименование разделов и тем</w:t>
            </w:r>
          </w:p>
        </w:tc>
        <w:tc>
          <w:tcPr>
            <w:tcW w:w="8078" w:type="dxa"/>
            <w:vAlign w:val="center"/>
          </w:tcPr>
          <w:p w14:paraId="1ECDF39F"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Содержание</w:t>
            </w:r>
          </w:p>
        </w:tc>
        <w:tc>
          <w:tcPr>
            <w:tcW w:w="1844" w:type="dxa"/>
            <w:vAlign w:val="center"/>
          </w:tcPr>
          <w:p w14:paraId="5E07CB50"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Количество часов</w:t>
            </w:r>
          </w:p>
        </w:tc>
      </w:tr>
      <w:tr w:rsidR="001C4466" w:rsidRPr="00CD341C" w14:paraId="245329DA" w14:textId="77777777" w:rsidTr="001C4466">
        <w:tc>
          <w:tcPr>
            <w:tcW w:w="13148" w:type="dxa"/>
            <w:gridSpan w:val="3"/>
          </w:tcPr>
          <w:p w14:paraId="31016209" w14:textId="04055940"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Раздел 5.1.2.1 Значение отрасли животноводства</w:t>
            </w:r>
          </w:p>
        </w:tc>
        <w:tc>
          <w:tcPr>
            <w:tcW w:w="1844" w:type="dxa"/>
          </w:tcPr>
          <w:p w14:paraId="1D1AB309" w14:textId="0091B349" w:rsidR="001C4466" w:rsidRPr="00CD341C" w:rsidRDefault="003800B8"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r>
      <w:tr w:rsidR="001C4466" w:rsidRPr="00CD341C" w14:paraId="596E9A61" w14:textId="77777777" w:rsidTr="001C4466">
        <w:tc>
          <w:tcPr>
            <w:tcW w:w="817" w:type="dxa"/>
          </w:tcPr>
          <w:p w14:paraId="257951E9"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3A481696" w14:textId="31B9A915"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Понятие анатомии </w:t>
            </w:r>
          </w:p>
        </w:tc>
        <w:tc>
          <w:tcPr>
            <w:tcW w:w="8078" w:type="dxa"/>
          </w:tcPr>
          <w:p w14:paraId="7A974225" w14:textId="12FE05F1"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kern w:val="0"/>
                <w:sz w:val="24"/>
                <w:szCs w:val="24"/>
                <w:shd w:val="clear" w:color="auto" w:fill="FFFFFF"/>
                <w14:ligatures w14:val="none"/>
              </w:rPr>
              <w:t>Основные анатомические понятия о строении тела животного</w:t>
            </w:r>
          </w:p>
        </w:tc>
        <w:tc>
          <w:tcPr>
            <w:tcW w:w="1844" w:type="dxa"/>
          </w:tcPr>
          <w:p w14:paraId="17D1747D" w14:textId="6A098BAB"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76FFC64F" w14:textId="77777777" w:rsidTr="001C4466">
        <w:trPr>
          <w:trHeight w:val="181"/>
        </w:trPr>
        <w:tc>
          <w:tcPr>
            <w:tcW w:w="13148" w:type="dxa"/>
            <w:gridSpan w:val="3"/>
          </w:tcPr>
          <w:p w14:paraId="03255335" w14:textId="5C3DAC50"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 5.1.2.2 Основы зоотехнии</w:t>
            </w:r>
          </w:p>
        </w:tc>
        <w:tc>
          <w:tcPr>
            <w:tcW w:w="1844" w:type="dxa"/>
          </w:tcPr>
          <w:p w14:paraId="49F5D52C" w14:textId="0614A3FA" w:rsidR="001C4466" w:rsidRPr="00CD341C" w:rsidRDefault="003800B8"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10</w:t>
            </w:r>
          </w:p>
        </w:tc>
      </w:tr>
      <w:tr w:rsidR="001C4466" w:rsidRPr="00CD341C" w14:paraId="043457A9" w14:textId="77777777" w:rsidTr="001C4466">
        <w:tc>
          <w:tcPr>
            <w:tcW w:w="817" w:type="dxa"/>
          </w:tcPr>
          <w:p w14:paraId="4D67C6ED" w14:textId="13C8E68C" w:rsidR="001C4466" w:rsidRPr="00CD341C" w:rsidRDefault="006101B0"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tcPr>
          <w:p w14:paraId="21474040" w14:textId="7A31F66F"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Строение кожного покрова</w:t>
            </w:r>
          </w:p>
        </w:tc>
        <w:tc>
          <w:tcPr>
            <w:tcW w:w="8078" w:type="dxa"/>
          </w:tcPr>
          <w:p w14:paraId="45789C09" w14:textId="731C3A10"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Особенности кожного и волосяного покрова у разных видов животных</w:t>
            </w:r>
          </w:p>
        </w:tc>
        <w:tc>
          <w:tcPr>
            <w:tcW w:w="1844" w:type="dxa"/>
          </w:tcPr>
          <w:p w14:paraId="3F06D55E"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21CADDC6" w14:textId="77777777" w:rsidTr="001C4466">
        <w:tc>
          <w:tcPr>
            <w:tcW w:w="817" w:type="dxa"/>
          </w:tcPr>
          <w:p w14:paraId="6713A012" w14:textId="6C3E4F32" w:rsidR="001C4466" w:rsidRPr="00CD341C" w:rsidRDefault="006101B0"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tcPr>
          <w:p w14:paraId="76F0BCC9" w14:textId="6AF074C2"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Строение дыхательной системы</w:t>
            </w:r>
          </w:p>
        </w:tc>
        <w:tc>
          <w:tcPr>
            <w:tcW w:w="8078" w:type="dxa"/>
          </w:tcPr>
          <w:p w14:paraId="0C875A97" w14:textId="7EA61378"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Особенности дыхательной системы у разных видов животных </w:t>
            </w:r>
          </w:p>
        </w:tc>
        <w:tc>
          <w:tcPr>
            <w:tcW w:w="1844" w:type="dxa"/>
          </w:tcPr>
          <w:p w14:paraId="3FAB182A"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28AF0EF6" w14:textId="77777777" w:rsidTr="001C4466">
        <w:tc>
          <w:tcPr>
            <w:tcW w:w="817" w:type="dxa"/>
          </w:tcPr>
          <w:p w14:paraId="7EAAB896" w14:textId="664F8535" w:rsidR="001C4466" w:rsidRPr="00CD341C" w:rsidRDefault="006101B0"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tcPr>
          <w:p w14:paraId="76785384" w14:textId="70641821" w:rsidR="001C4466" w:rsidRPr="00CD341C" w:rsidRDefault="001C4466"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Строение </w:t>
            </w:r>
            <w:r w:rsidR="003800B8" w:rsidRPr="00CD341C">
              <w:rPr>
                <w:rFonts w:ascii="Times New Roman" w:eastAsia="Times New Roman" w:hAnsi="Times New Roman" w:cs="Times New Roman"/>
                <w:kern w:val="0"/>
                <w:sz w:val="24"/>
                <w:szCs w:val="24"/>
                <w:lang w:eastAsia="ru-RU"/>
                <w14:ligatures w14:val="none"/>
              </w:rPr>
              <w:t xml:space="preserve">пищеварительной </w:t>
            </w:r>
            <w:r w:rsidRPr="00CD341C">
              <w:rPr>
                <w:rFonts w:ascii="Times New Roman" w:eastAsia="Times New Roman" w:hAnsi="Times New Roman" w:cs="Times New Roman"/>
                <w:kern w:val="0"/>
                <w:sz w:val="24"/>
                <w:szCs w:val="24"/>
                <w:lang w:eastAsia="ru-RU"/>
                <w14:ligatures w14:val="none"/>
              </w:rPr>
              <w:t>системы</w:t>
            </w:r>
          </w:p>
        </w:tc>
        <w:tc>
          <w:tcPr>
            <w:tcW w:w="8078" w:type="dxa"/>
          </w:tcPr>
          <w:p w14:paraId="0128E711" w14:textId="121CF677" w:rsidR="001C4466"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CD341C">
              <w:rPr>
                <w:rFonts w:ascii="Times New Roman" w:eastAsia="Calibri" w:hAnsi="Times New Roman" w:cs="Times New Roman"/>
                <w:color w:val="0F1115"/>
                <w:kern w:val="0"/>
                <w:sz w:val="24"/>
                <w:szCs w:val="24"/>
                <w:shd w:val="clear" w:color="auto" w:fill="FFFFFF"/>
                <w14:ligatures w14:val="none"/>
              </w:rPr>
              <w:t>Особенности пищеварительной системы у разных видов животных</w:t>
            </w:r>
          </w:p>
        </w:tc>
        <w:tc>
          <w:tcPr>
            <w:tcW w:w="1844" w:type="dxa"/>
          </w:tcPr>
          <w:p w14:paraId="1935313F"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68DA4F41" w14:textId="77777777" w:rsidTr="001C4466">
        <w:trPr>
          <w:trHeight w:val="240"/>
        </w:trPr>
        <w:tc>
          <w:tcPr>
            <w:tcW w:w="817" w:type="dxa"/>
          </w:tcPr>
          <w:p w14:paraId="0D3C7C20" w14:textId="4ECA9A96" w:rsidR="001C4466" w:rsidRPr="00CD341C" w:rsidRDefault="006101B0"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3" w:type="dxa"/>
          </w:tcPr>
          <w:p w14:paraId="647289AD" w14:textId="4885421E" w:rsidR="001C4466"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Образование молока</w:t>
            </w:r>
          </w:p>
        </w:tc>
        <w:tc>
          <w:tcPr>
            <w:tcW w:w="8078" w:type="dxa"/>
          </w:tcPr>
          <w:p w14:paraId="19189894" w14:textId="7DEA687E" w:rsidR="001C4466" w:rsidRPr="00CD341C" w:rsidRDefault="003800B8" w:rsidP="001C4466">
            <w:pPr>
              <w:widowControl w:val="0"/>
              <w:autoSpaceDE w:val="0"/>
              <w:autoSpaceDN w:val="0"/>
              <w:adjustRightInd w:val="0"/>
              <w:spacing w:after="0" w:line="240" w:lineRule="auto"/>
              <w:jc w:val="both"/>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Образование молока у животных</w:t>
            </w:r>
            <w:r w:rsidR="001C4466" w:rsidRPr="00CD341C">
              <w:rPr>
                <w:rFonts w:ascii="Times New Roman" w:eastAsia="Calibri" w:hAnsi="Times New Roman" w:cs="Times New Roman"/>
                <w:color w:val="0F1115"/>
                <w:kern w:val="0"/>
                <w:sz w:val="24"/>
                <w:szCs w:val="24"/>
                <w:shd w:val="clear" w:color="auto" w:fill="FFFFFF"/>
                <w14:ligatures w14:val="none"/>
              </w:rPr>
              <w:t xml:space="preserve"> </w:t>
            </w:r>
          </w:p>
        </w:tc>
        <w:tc>
          <w:tcPr>
            <w:tcW w:w="1844" w:type="dxa"/>
          </w:tcPr>
          <w:p w14:paraId="5FA21A5D"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1C4466" w:rsidRPr="00CD341C" w14:paraId="75DA682D" w14:textId="77777777" w:rsidTr="001C4466">
        <w:trPr>
          <w:trHeight w:val="240"/>
        </w:trPr>
        <w:tc>
          <w:tcPr>
            <w:tcW w:w="817" w:type="dxa"/>
          </w:tcPr>
          <w:p w14:paraId="07F53693" w14:textId="0B8DE3AB" w:rsidR="001C4466" w:rsidRPr="00CD341C" w:rsidRDefault="006101B0"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c>
          <w:tcPr>
            <w:tcW w:w="4253" w:type="dxa"/>
          </w:tcPr>
          <w:p w14:paraId="653B51D6" w14:textId="65917D30" w:rsidR="001C4466" w:rsidRPr="00CD341C" w:rsidRDefault="003800B8" w:rsidP="001C446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Поведение животных</w:t>
            </w:r>
          </w:p>
        </w:tc>
        <w:tc>
          <w:tcPr>
            <w:tcW w:w="8078" w:type="dxa"/>
          </w:tcPr>
          <w:p w14:paraId="2FBF6490" w14:textId="40B3C160" w:rsidR="001C4466" w:rsidRPr="00CD341C" w:rsidRDefault="003800B8" w:rsidP="003800B8">
            <w:pPr>
              <w:widowControl w:val="0"/>
              <w:autoSpaceDE w:val="0"/>
              <w:autoSpaceDN w:val="0"/>
              <w:adjustRightInd w:val="0"/>
              <w:spacing w:after="0" w:line="240" w:lineRule="auto"/>
              <w:jc w:val="both"/>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Нервная система и поведение животных</w:t>
            </w:r>
          </w:p>
        </w:tc>
        <w:tc>
          <w:tcPr>
            <w:tcW w:w="1844" w:type="dxa"/>
          </w:tcPr>
          <w:p w14:paraId="5C81AD18" w14:textId="3153E66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1C4466" w:rsidRPr="00CD341C" w14:paraId="7297219D" w14:textId="77777777" w:rsidTr="001C4466">
        <w:tc>
          <w:tcPr>
            <w:tcW w:w="817" w:type="dxa"/>
          </w:tcPr>
          <w:p w14:paraId="1A1F58EB" w14:textId="5D63C6A0"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3FA2DCDA" w14:textId="77777777" w:rsidR="001C4466" w:rsidRPr="00CD341C" w:rsidRDefault="001C4466" w:rsidP="001C446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8" w:type="dxa"/>
          </w:tcPr>
          <w:p w14:paraId="65FF7AD9" w14:textId="08803D94" w:rsidR="001C4466" w:rsidRPr="00CD341C" w:rsidRDefault="001C4466" w:rsidP="001C4466">
            <w:pPr>
              <w:widowControl w:val="0"/>
              <w:autoSpaceDE w:val="0"/>
              <w:autoSpaceDN w:val="0"/>
              <w:adjustRightInd w:val="0"/>
              <w:spacing w:after="0" w:line="240" w:lineRule="auto"/>
              <w:jc w:val="both"/>
              <w:rPr>
                <w:rFonts w:ascii="Times New Roman" w:eastAsia="Times New Roman" w:hAnsi="Times New Roman" w:cs="Times New Roman"/>
                <w:color w:val="FF0000"/>
                <w:kern w:val="0"/>
                <w:sz w:val="24"/>
                <w:szCs w:val="24"/>
                <w:lang w:eastAsia="ru-RU"/>
                <w14:ligatures w14:val="none"/>
              </w:rPr>
            </w:pPr>
            <w:r w:rsidRPr="00CD341C">
              <w:rPr>
                <w:rFonts w:ascii="Times New Roman" w:eastAsia="Times New Roman" w:hAnsi="Times New Roman" w:cs="Times New Roman"/>
                <w:color w:val="000000" w:themeColor="text1"/>
                <w:kern w:val="0"/>
                <w:sz w:val="24"/>
                <w:szCs w:val="24"/>
                <w:lang w:eastAsia="ru-RU"/>
                <w14:ligatures w14:val="none"/>
              </w:rPr>
              <w:t>Проводится на последнем занятии</w:t>
            </w:r>
          </w:p>
        </w:tc>
        <w:tc>
          <w:tcPr>
            <w:tcW w:w="1844" w:type="dxa"/>
          </w:tcPr>
          <w:p w14:paraId="1518C701" w14:textId="77777777" w:rsidR="001C4466" w:rsidRPr="00CD341C" w:rsidRDefault="001C4466" w:rsidP="001C4466">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BD4697" w:rsidRPr="00CD341C" w14:paraId="3503EEFC" w14:textId="77777777" w:rsidTr="001C4466">
        <w:tc>
          <w:tcPr>
            <w:tcW w:w="817" w:type="dxa"/>
          </w:tcPr>
          <w:p w14:paraId="16742889" w14:textId="77777777" w:rsidR="00BD4697" w:rsidRPr="00CD341C" w:rsidRDefault="00BD4697" w:rsidP="00BD4697">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0143D4DC" w14:textId="598763CE" w:rsidR="00BD4697" w:rsidRPr="00CD341C" w:rsidRDefault="00BD4697" w:rsidP="00BD4697">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Итого</w:t>
            </w:r>
          </w:p>
        </w:tc>
        <w:tc>
          <w:tcPr>
            <w:tcW w:w="8078" w:type="dxa"/>
          </w:tcPr>
          <w:p w14:paraId="22499B2B" w14:textId="77777777" w:rsidR="00BD4697" w:rsidRPr="00CD341C" w:rsidRDefault="00BD4697" w:rsidP="00BD4697">
            <w:pPr>
              <w:widowControl w:val="0"/>
              <w:autoSpaceDE w:val="0"/>
              <w:autoSpaceDN w:val="0"/>
              <w:adjustRightInd w:val="0"/>
              <w:spacing w:after="0" w:line="240" w:lineRule="auto"/>
              <w:jc w:val="both"/>
              <w:rPr>
                <w:rFonts w:ascii="Times New Roman" w:eastAsia="Times New Roman" w:hAnsi="Times New Roman" w:cs="Times New Roman"/>
                <w:color w:val="000000" w:themeColor="text1"/>
                <w:kern w:val="0"/>
                <w:sz w:val="24"/>
                <w:szCs w:val="24"/>
                <w:lang w:eastAsia="ru-RU"/>
                <w14:ligatures w14:val="none"/>
              </w:rPr>
            </w:pPr>
          </w:p>
        </w:tc>
        <w:tc>
          <w:tcPr>
            <w:tcW w:w="1844" w:type="dxa"/>
          </w:tcPr>
          <w:p w14:paraId="7CD290A4" w14:textId="6ED1FA67" w:rsidR="00BD4697" w:rsidRPr="00CD341C" w:rsidRDefault="00BD4697" w:rsidP="00BD4697">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12 из них: теоретические занятия - 12</w:t>
            </w:r>
          </w:p>
        </w:tc>
      </w:tr>
    </w:tbl>
    <w:p w14:paraId="6D980745" w14:textId="77777777" w:rsidR="001C4466" w:rsidRPr="00CD341C" w:rsidRDefault="001C4466" w:rsidP="001C4466">
      <w:pPr>
        <w:rPr>
          <w:rFonts w:ascii="Calibri" w:eastAsia="Calibri" w:hAnsi="Calibri" w:cs="Times New Roman"/>
          <w:kern w:val="0"/>
          <w14:ligatures w14:val="none"/>
        </w:rPr>
        <w:sectPr w:rsidR="001C4466" w:rsidRPr="00CD341C" w:rsidSect="001C4466">
          <w:pgSz w:w="16838" w:h="11906" w:orient="landscape"/>
          <w:pgMar w:top="1701" w:right="1134" w:bottom="851" w:left="1134" w:header="709" w:footer="709" w:gutter="0"/>
          <w:cols w:space="708"/>
          <w:docGrid w:linePitch="360"/>
        </w:sectPr>
      </w:pPr>
    </w:p>
    <w:p w14:paraId="75E5E525" w14:textId="7CC7A1D8"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b/>
          <w:bCs/>
          <w:noProof/>
          <w:sz w:val="32"/>
          <w:szCs w:val="32"/>
          <w:lang w:eastAsia="ru-RU"/>
        </w:rPr>
      </w:pPr>
      <w:r w:rsidRPr="00CD341C">
        <w:rPr>
          <w:rFonts w:ascii="Times New Roman" w:eastAsia="Courier New" w:hAnsi="Times New Roman" w:cs="Times New Roman"/>
          <w:b/>
          <w:bCs/>
          <w:sz w:val="32"/>
          <w:szCs w:val="32"/>
          <w:lang w:eastAsia="ru-RU"/>
        </w:rPr>
        <w:lastRenderedPageBreak/>
        <w:t>5.1.4 Рабочая программа учебного предмета "Основы ветеринарии"</w:t>
      </w:r>
    </w:p>
    <w:p w14:paraId="0F94AEB6" w14:textId="00C3FF7E"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lang w:eastAsia="ru-RU"/>
        </w:rPr>
      </w:pPr>
      <w:r w:rsidRPr="00CD341C">
        <w:rPr>
          <w:rFonts w:ascii="Times New Roman" w:eastAsia="Courier New" w:hAnsi="Times New Roman" w:cs="Times New Roman"/>
          <w:noProof/>
          <w:sz w:val="28"/>
          <w:szCs w:val="28"/>
          <w:lang w:eastAsia="ru-RU"/>
        </w:rPr>
        <w:t>Учебный предмет "</w:t>
      </w:r>
      <w:r w:rsidRPr="00CD341C">
        <w:rPr>
          <w:rFonts w:ascii="Times New Roman" w:eastAsia="Courier New" w:hAnsi="Times New Roman" w:cs="Times New Roman"/>
          <w:b/>
          <w:bCs/>
          <w:sz w:val="28"/>
          <w:szCs w:val="28"/>
          <w:lang w:eastAsia="ru-RU"/>
        </w:rPr>
        <w:t>Основы ветеринарии</w:t>
      </w:r>
      <w:r w:rsidRPr="00CD341C">
        <w:rPr>
          <w:rFonts w:ascii="Times New Roman" w:eastAsia="Courier New" w:hAnsi="Times New Roman" w:cs="Times New Roman"/>
          <w:noProof/>
          <w:sz w:val="28"/>
          <w:szCs w:val="28"/>
          <w:lang w:eastAsia="ru-RU"/>
        </w:rPr>
        <w:t xml:space="preserve">" относится к базовому циклу образовательной программы. На его освоение отводится 14 час., в том числе: теоретические занятия 14 час., практические занятия – 0 час. </w:t>
      </w:r>
    </w:p>
    <w:p w14:paraId="55FF2FBE" w14:textId="7DE8E652"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lang w:eastAsia="ru-RU"/>
        </w:rPr>
      </w:pPr>
      <w:r w:rsidRPr="00CD341C">
        <w:rPr>
          <w:rFonts w:ascii="Times New Roman" w:eastAsia="Courier New" w:hAnsi="Times New Roman" w:cs="Times New Roman"/>
          <w:noProof/>
          <w:sz w:val="28"/>
          <w:szCs w:val="28"/>
          <w:lang w:eastAsia="ru-RU"/>
        </w:rPr>
        <w:t>В результате освоения рабочей программы учебного предмета "</w:t>
      </w:r>
      <w:r w:rsidRPr="00CD341C">
        <w:rPr>
          <w:rFonts w:ascii="Times New Roman" w:eastAsia="Courier New" w:hAnsi="Times New Roman" w:cs="Times New Roman"/>
          <w:sz w:val="28"/>
          <w:szCs w:val="28"/>
          <w:lang w:eastAsia="ru-RU"/>
        </w:rPr>
        <w:t>Основы ветеринарии</w:t>
      </w:r>
      <w:r w:rsidRPr="00CD341C">
        <w:rPr>
          <w:rFonts w:ascii="Times New Roman" w:eastAsia="Courier New" w:hAnsi="Times New Roman" w:cs="Times New Roman"/>
          <w:noProof/>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39D76BA2"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808"/>
      </w:tblGrid>
      <w:tr w:rsidR="003800B8" w:rsidRPr="00CD341C" w14:paraId="0E120088" w14:textId="77777777" w:rsidTr="00B16E86">
        <w:tc>
          <w:tcPr>
            <w:tcW w:w="3539" w:type="dxa"/>
          </w:tcPr>
          <w:p w14:paraId="1848F700" w14:textId="77777777" w:rsidR="003800B8" w:rsidRPr="00CD341C" w:rsidRDefault="003800B8" w:rsidP="003800B8">
            <w:pPr>
              <w:widowControl w:val="0"/>
              <w:spacing w:after="0" w:line="240" w:lineRule="auto"/>
              <w:jc w:val="center"/>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Профессиональные компетенции</w:t>
            </w:r>
          </w:p>
        </w:tc>
        <w:tc>
          <w:tcPr>
            <w:tcW w:w="5808" w:type="dxa"/>
          </w:tcPr>
          <w:p w14:paraId="423889FA" w14:textId="77777777" w:rsidR="003800B8" w:rsidRPr="00CD341C" w:rsidRDefault="003800B8" w:rsidP="003800B8">
            <w:pPr>
              <w:widowControl w:val="0"/>
              <w:spacing w:after="0" w:line="240" w:lineRule="auto"/>
              <w:jc w:val="center"/>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Трудовые действия, умения, знания</w:t>
            </w:r>
          </w:p>
        </w:tc>
      </w:tr>
      <w:tr w:rsidR="003800B8" w:rsidRPr="00CD341C" w14:paraId="1521CA32" w14:textId="77777777" w:rsidTr="00B16E86">
        <w:tc>
          <w:tcPr>
            <w:tcW w:w="3539" w:type="dxa"/>
            <w:vMerge w:val="restart"/>
          </w:tcPr>
          <w:p w14:paraId="63AB2A89"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color w:val="000000"/>
                <w:sz w:val="24"/>
                <w:szCs w:val="24"/>
                <w:lang w:eastAsia="ru-RU"/>
              </w:rPr>
              <w:t>ПК.2 Контроль физиологического состояния животных для поддержания и защиты здоровья</w:t>
            </w:r>
          </w:p>
        </w:tc>
        <w:tc>
          <w:tcPr>
            <w:tcW w:w="5808" w:type="dxa"/>
          </w:tcPr>
          <w:p w14:paraId="388BAE66" w14:textId="77777777" w:rsidR="003800B8" w:rsidRPr="00CD341C" w:rsidRDefault="003800B8" w:rsidP="006101B0">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sz w:val="24"/>
                <w:szCs w:val="24"/>
                <w:lang w:eastAsia="ru-RU"/>
              </w:rPr>
              <w:t>Трудовые действия:</w:t>
            </w:r>
            <w:r w:rsidRPr="00CD341C">
              <w:rPr>
                <w:rFonts w:ascii="Calibri" w:eastAsia="Calibri" w:hAnsi="Calibri" w:cs="Times New Roman"/>
              </w:rPr>
              <w:t xml:space="preserve"> </w:t>
            </w:r>
          </w:p>
          <w:p w14:paraId="61AE56B8" w14:textId="708B1A43" w:rsidR="003800B8" w:rsidRPr="00CD341C" w:rsidRDefault="003800B8" w:rsidP="006101B0">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color w:val="000000"/>
                <w:sz w:val="24"/>
                <w:szCs w:val="24"/>
                <w:lang w:eastAsia="ru-RU"/>
              </w:rPr>
              <w:t>- выявление признаков заболеваний животных путем проведения регулярных внешних осмотров, наблюдения за их поведением;</w:t>
            </w:r>
          </w:p>
          <w:p w14:paraId="0D3A6AD9" w14:textId="154F3FCA" w:rsidR="003800B8" w:rsidRPr="00CD341C" w:rsidRDefault="003800B8" w:rsidP="006101B0">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color w:val="000000"/>
                <w:sz w:val="24"/>
                <w:szCs w:val="24"/>
                <w:lang w:eastAsia="ru-RU"/>
              </w:rPr>
              <w:t>- осмотр животных для обнаружения насекомых, клещей или следов</w:t>
            </w:r>
            <w:r w:rsidR="006101B0" w:rsidRPr="00CD341C">
              <w:rPr>
                <w:rFonts w:ascii="Times New Roman" w:eastAsia="Courier New" w:hAnsi="Times New Roman" w:cs="Times New Roman"/>
                <w:color w:val="000000"/>
                <w:sz w:val="24"/>
                <w:szCs w:val="24"/>
                <w:lang w:eastAsia="ru-RU"/>
              </w:rPr>
              <w:t xml:space="preserve"> </w:t>
            </w:r>
            <w:r w:rsidRPr="00CD341C">
              <w:rPr>
                <w:rFonts w:ascii="Times New Roman" w:eastAsia="Courier New" w:hAnsi="Times New Roman" w:cs="Times New Roman"/>
                <w:color w:val="000000"/>
                <w:sz w:val="24"/>
                <w:szCs w:val="24"/>
                <w:lang w:eastAsia="ru-RU"/>
              </w:rPr>
              <w:t xml:space="preserve">их пребывания (покусов) для организации дезинсекции и </w:t>
            </w:r>
            <w:proofErr w:type="spellStart"/>
            <w:r w:rsidRPr="00CD341C">
              <w:rPr>
                <w:rFonts w:ascii="Times New Roman" w:eastAsia="Courier New" w:hAnsi="Times New Roman" w:cs="Times New Roman"/>
                <w:color w:val="000000"/>
                <w:sz w:val="24"/>
                <w:szCs w:val="24"/>
                <w:lang w:eastAsia="ru-RU"/>
              </w:rPr>
              <w:t>дезакаризации</w:t>
            </w:r>
            <w:proofErr w:type="spellEnd"/>
            <w:r w:rsidRPr="00CD341C">
              <w:rPr>
                <w:rFonts w:ascii="Times New Roman" w:eastAsia="Courier New" w:hAnsi="Times New Roman" w:cs="Times New Roman"/>
                <w:color w:val="000000"/>
                <w:sz w:val="24"/>
                <w:szCs w:val="24"/>
                <w:lang w:eastAsia="ru-RU"/>
              </w:rPr>
              <w:t xml:space="preserve"> животноводческих помещений</w:t>
            </w:r>
          </w:p>
        </w:tc>
      </w:tr>
      <w:tr w:rsidR="003800B8" w:rsidRPr="00CD341C" w14:paraId="30D8E540" w14:textId="77777777" w:rsidTr="00B16E86">
        <w:tc>
          <w:tcPr>
            <w:tcW w:w="3539" w:type="dxa"/>
            <w:vMerge/>
          </w:tcPr>
          <w:p w14:paraId="4C569EF4"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p>
        </w:tc>
        <w:tc>
          <w:tcPr>
            <w:tcW w:w="5808" w:type="dxa"/>
          </w:tcPr>
          <w:p w14:paraId="321CD8B9"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Умения:</w:t>
            </w:r>
          </w:p>
          <w:p w14:paraId="49658C6C" w14:textId="2170BBA5" w:rsidR="003800B8" w:rsidRPr="00CD341C" w:rsidRDefault="003800B8" w:rsidP="003800B8">
            <w:pPr>
              <w:widowControl w:val="0"/>
              <w:spacing w:after="0" w:line="240" w:lineRule="auto"/>
              <w:jc w:val="both"/>
              <w:rPr>
                <w:rFonts w:ascii="Times New Roman" w:eastAsia="Courier New" w:hAnsi="Times New Roman" w:cs="Times New Roman"/>
                <w:color w:val="000000"/>
                <w:sz w:val="24"/>
                <w:szCs w:val="24"/>
                <w:lang w:eastAsia="ru-RU"/>
              </w:rPr>
            </w:pPr>
            <w:r w:rsidRPr="00CD341C">
              <w:rPr>
                <w:rFonts w:ascii="Times New Roman" w:eastAsia="Courier New" w:hAnsi="Times New Roman" w:cs="Times New Roman"/>
                <w:sz w:val="24"/>
                <w:szCs w:val="24"/>
                <w:lang w:eastAsia="ru-RU"/>
              </w:rPr>
              <w:t xml:space="preserve"> - </w:t>
            </w:r>
            <w:r w:rsidRPr="00CD341C">
              <w:rPr>
                <w:rFonts w:ascii="Times New Roman" w:eastAsia="Courier New" w:hAnsi="Times New Roman" w:cs="Times New Roman"/>
                <w:color w:val="000000"/>
                <w:sz w:val="24"/>
                <w:szCs w:val="24"/>
                <w:lang w:eastAsia="ru-RU"/>
              </w:rPr>
              <w:t>подбирать хозяйственный инвентарь и дезинфицирующие средства</w:t>
            </w:r>
            <w:r w:rsidR="003C008E" w:rsidRPr="00CD341C">
              <w:rPr>
                <w:rFonts w:ascii="Times New Roman" w:eastAsia="Courier New" w:hAnsi="Times New Roman" w:cs="Times New Roman"/>
                <w:color w:val="000000"/>
                <w:sz w:val="24"/>
                <w:szCs w:val="24"/>
                <w:lang w:eastAsia="ru-RU"/>
              </w:rPr>
              <w:t xml:space="preserve"> </w:t>
            </w:r>
            <w:r w:rsidRPr="00CD341C">
              <w:rPr>
                <w:rFonts w:ascii="Times New Roman" w:eastAsia="Courier New" w:hAnsi="Times New Roman" w:cs="Times New Roman"/>
                <w:color w:val="000000"/>
                <w:sz w:val="24"/>
                <w:szCs w:val="24"/>
                <w:lang w:eastAsia="ru-RU"/>
              </w:rPr>
              <w:t>для проведения дезинфекции животноводческих помещений и оборудования, заправки дезинфекционных ковриков;</w:t>
            </w:r>
          </w:p>
          <w:p w14:paraId="4FB88AB4" w14:textId="0959473D" w:rsidR="003800B8" w:rsidRPr="00CD341C" w:rsidRDefault="003800B8" w:rsidP="003800B8">
            <w:pPr>
              <w:widowControl w:val="0"/>
              <w:spacing w:after="0" w:line="240" w:lineRule="auto"/>
              <w:jc w:val="both"/>
              <w:rPr>
                <w:rFonts w:ascii="Times New Roman" w:eastAsia="Courier New" w:hAnsi="Times New Roman" w:cs="Times New Roman"/>
                <w:color w:val="000000"/>
                <w:sz w:val="24"/>
                <w:szCs w:val="24"/>
                <w:lang w:eastAsia="ru-RU"/>
              </w:rPr>
            </w:pPr>
            <w:r w:rsidRPr="00CD341C">
              <w:rPr>
                <w:rFonts w:ascii="Times New Roman" w:eastAsia="Courier New" w:hAnsi="Times New Roman" w:cs="Times New Roman"/>
                <w:color w:val="000000"/>
                <w:sz w:val="24"/>
                <w:szCs w:val="24"/>
                <w:lang w:eastAsia="ru-RU"/>
              </w:rPr>
              <w:t>- пользоваться инвентарем, оборудованием и дезинфицирующими</w:t>
            </w:r>
            <w:r w:rsidR="003C008E" w:rsidRPr="00CD341C">
              <w:rPr>
                <w:rFonts w:ascii="Times New Roman" w:eastAsia="Courier New" w:hAnsi="Times New Roman" w:cs="Times New Roman"/>
                <w:color w:val="000000"/>
                <w:sz w:val="24"/>
                <w:szCs w:val="24"/>
                <w:lang w:eastAsia="ru-RU"/>
              </w:rPr>
              <w:t xml:space="preserve"> </w:t>
            </w:r>
            <w:r w:rsidRPr="00CD341C">
              <w:rPr>
                <w:rFonts w:ascii="Times New Roman" w:eastAsia="Courier New" w:hAnsi="Times New Roman" w:cs="Times New Roman"/>
                <w:color w:val="000000"/>
                <w:sz w:val="24"/>
                <w:szCs w:val="24"/>
                <w:lang w:eastAsia="ru-RU"/>
              </w:rPr>
              <w:t>средствами в процессе дезинфекции животноводческих помещений,</w:t>
            </w:r>
          </w:p>
          <w:p w14:paraId="75AE0A95"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color w:val="000000"/>
                <w:sz w:val="24"/>
                <w:szCs w:val="24"/>
                <w:lang w:eastAsia="ru-RU"/>
              </w:rPr>
              <w:t>оборудования и хозяйственного инвентаря</w:t>
            </w:r>
          </w:p>
        </w:tc>
      </w:tr>
      <w:tr w:rsidR="003800B8" w:rsidRPr="00CD341C" w14:paraId="7971AE65" w14:textId="77777777" w:rsidTr="00B16E86">
        <w:tc>
          <w:tcPr>
            <w:tcW w:w="3539" w:type="dxa"/>
            <w:vMerge/>
          </w:tcPr>
          <w:p w14:paraId="0BDF8A1E"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p>
        </w:tc>
        <w:tc>
          <w:tcPr>
            <w:tcW w:w="5808" w:type="dxa"/>
          </w:tcPr>
          <w:p w14:paraId="19C2476A" w14:textId="77777777" w:rsidR="003800B8" w:rsidRPr="00CD341C" w:rsidRDefault="003800B8" w:rsidP="003800B8">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sz w:val="24"/>
                <w:szCs w:val="24"/>
                <w:lang w:eastAsia="ru-RU"/>
              </w:rPr>
              <w:t>Знания:</w:t>
            </w:r>
            <w:r w:rsidRPr="00CD341C">
              <w:rPr>
                <w:rFonts w:ascii="Calibri" w:eastAsia="Calibri" w:hAnsi="Calibri" w:cs="Times New Roman"/>
              </w:rPr>
              <w:t xml:space="preserve"> </w:t>
            </w:r>
          </w:p>
          <w:p w14:paraId="4D3A6EEB" w14:textId="77777777" w:rsidR="003800B8" w:rsidRPr="00CD341C" w:rsidRDefault="003800B8" w:rsidP="003800B8">
            <w:pPr>
              <w:widowControl w:val="0"/>
              <w:spacing w:after="0" w:line="240" w:lineRule="auto"/>
              <w:jc w:val="both"/>
              <w:rPr>
                <w:rFonts w:ascii="Times New Roman" w:eastAsia="Courier New" w:hAnsi="Times New Roman" w:cs="Times New Roman"/>
                <w:color w:val="000000"/>
                <w:sz w:val="24"/>
                <w:szCs w:val="24"/>
                <w:lang w:eastAsia="ru-RU"/>
              </w:rPr>
            </w:pPr>
            <w:r w:rsidRPr="00CD341C">
              <w:rPr>
                <w:rFonts w:ascii="Times New Roman" w:eastAsia="Courier New" w:hAnsi="Times New Roman" w:cs="Times New Roman"/>
                <w:color w:val="000000"/>
                <w:sz w:val="24"/>
                <w:szCs w:val="24"/>
                <w:lang w:eastAsia="ru-RU"/>
              </w:rPr>
              <w:t>- внешние признаки отклонения физиологического состояния животных различных видов от нормы и внешние признаки заболеваний животных;</w:t>
            </w:r>
          </w:p>
          <w:p w14:paraId="55BE1D2A"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color w:val="000000"/>
                <w:sz w:val="24"/>
                <w:szCs w:val="24"/>
                <w:lang w:eastAsia="ru-RU"/>
              </w:rPr>
              <w:t>- основные приемы оказания первой помощи заболевшим и травмированным животным</w:t>
            </w:r>
          </w:p>
        </w:tc>
      </w:tr>
    </w:tbl>
    <w:p w14:paraId="193C463D"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u w:val="single"/>
          <w:lang w:eastAsia="ru-RU"/>
        </w:rPr>
      </w:pPr>
    </w:p>
    <w:p w14:paraId="385F5B37"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lang w:eastAsia="ru-RU"/>
        </w:rPr>
      </w:pPr>
    </w:p>
    <w:p w14:paraId="3D3B2AA4"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lang w:eastAsia="ru-RU"/>
        </w:rPr>
      </w:pPr>
    </w:p>
    <w:p w14:paraId="21DFB15E"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FF0000"/>
          <w:sz w:val="28"/>
          <w:szCs w:val="28"/>
          <w:lang w:eastAsia="ru-RU"/>
        </w:rPr>
        <w:sectPr w:rsidR="003800B8" w:rsidRPr="00CD341C" w:rsidSect="00060FAC">
          <w:pgSz w:w="11909" w:h="16838"/>
          <w:pgMar w:top="1134" w:right="851" w:bottom="851" w:left="1701" w:header="0" w:footer="6" w:gutter="0"/>
          <w:cols w:space="720"/>
          <w:noEndnote/>
          <w:titlePg/>
          <w:docGrid w:linePitch="360"/>
        </w:sectPr>
      </w:pPr>
    </w:p>
    <w:p w14:paraId="1DA42A2F"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sz w:val="28"/>
          <w:szCs w:val="28"/>
          <w:lang w:eastAsia="ru-RU"/>
        </w:rPr>
      </w:pPr>
      <w:r w:rsidRPr="00CD341C">
        <w:rPr>
          <w:rFonts w:ascii="Times New Roman" w:eastAsia="Courier New" w:hAnsi="Times New Roman" w:cs="Times New Roman"/>
          <w:b/>
          <w:bCs/>
          <w:noProof/>
          <w:sz w:val="28"/>
          <w:szCs w:val="28"/>
          <w:lang w:eastAsia="ru-RU"/>
        </w:rPr>
        <w:lastRenderedPageBreak/>
        <w:t>Распределение учебных часов по разделам и темам, содержание рабочей программы</w:t>
      </w:r>
    </w:p>
    <w:p w14:paraId="3DF3080B"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3800B8" w:rsidRPr="00CD341C" w14:paraId="20832630" w14:textId="77777777" w:rsidTr="003800B8">
        <w:tc>
          <w:tcPr>
            <w:tcW w:w="817" w:type="dxa"/>
            <w:vAlign w:val="center"/>
          </w:tcPr>
          <w:p w14:paraId="2F8865F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 п/п</w:t>
            </w:r>
          </w:p>
        </w:tc>
        <w:tc>
          <w:tcPr>
            <w:tcW w:w="4253" w:type="dxa"/>
            <w:vAlign w:val="center"/>
          </w:tcPr>
          <w:p w14:paraId="1EBC71A6"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Наименование разделов и тем</w:t>
            </w:r>
          </w:p>
        </w:tc>
        <w:tc>
          <w:tcPr>
            <w:tcW w:w="8079" w:type="dxa"/>
            <w:vAlign w:val="center"/>
          </w:tcPr>
          <w:p w14:paraId="3E60BAA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Содержание</w:t>
            </w:r>
          </w:p>
        </w:tc>
        <w:tc>
          <w:tcPr>
            <w:tcW w:w="1843" w:type="dxa"/>
            <w:vAlign w:val="center"/>
          </w:tcPr>
          <w:p w14:paraId="1FE49DB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Количество часов</w:t>
            </w:r>
          </w:p>
        </w:tc>
      </w:tr>
      <w:tr w:rsidR="003800B8" w:rsidRPr="00CD341C" w14:paraId="0CC43111" w14:textId="77777777" w:rsidTr="003800B8">
        <w:tc>
          <w:tcPr>
            <w:tcW w:w="817" w:type="dxa"/>
          </w:tcPr>
          <w:p w14:paraId="625CB576"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12332" w:type="dxa"/>
            <w:gridSpan w:val="2"/>
          </w:tcPr>
          <w:p w14:paraId="19AA4849" w14:textId="77777777" w:rsidR="003800B8" w:rsidRPr="00CD341C" w:rsidRDefault="003800B8" w:rsidP="003800B8">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sz w:val="24"/>
                <w:szCs w:val="24"/>
                <w:lang w:eastAsia="ru-RU"/>
              </w:rPr>
            </w:pPr>
            <w:r w:rsidRPr="00CD341C">
              <w:rPr>
                <w:rFonts w:ascii="Times New Roman" w:eastAsia="Times New Roman" w:hAnsi="Times New Roman" w:cs="Times New Roman"/>
                <w:b/>
                <w:bCs/>
                <w:sz w:val="24"/>
                <w:szCs w:val="24"/>
                <w:lang w:eastAsia="ru-RU"/>
              </w:rPr>
              <w:t>Раздел 5.1.2.1 Основы общей патологии, клиническое исследование</w:t>
            </w:r>
          </w:p>
        </w:tc>
        <w:tc>
          <w:tcPr>
            <w:tcW w:w="1843" w:type="dxa"/>
          </w:tcPr>
          <w:p w14:paraId="34A3D8E2" w14:textId="687C85CF"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8</w:t>
            </w:r>
          </w:p>
        </w:tc>
      </w:tr>
      <w:tr w:rsidR="003800B8" w:rsidRPr="00CD341C" w14:paraId="46FD3EB7" w14:textId="77777777" w:rsidTr="003800B8">
        <w:tc>
          <w:tcPr>
            <w:tcW w:w="817" w:type="dxa"/>
          </w:tcPr>
          <w:p w14:paraId="5D9B204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tcPr>
          <w:p w14:paraId="23325275" w14:textId="2855705C"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Учение о болезни</w:t>
            </w:r>
          </w:p>
        </w:tc>
        <w:tc>
          <w:tcPr>
            <w:tcW w:w="8079" w:type="dxa"/>
          </w:tcPr>
          <w:p w14:paraId="5C922659" w14:textId="77777777" w:rsidR="003800B8" w:rsidRPr="00CD341C" w:rsidRDefault="003800B8" w:rsidP="003800B8">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Понятие здоровья и болезни. Классификация болезней. Патологическая реакция, патологическое состояние, патологический процесс. Формы и течение болезни. Этиология и патогенез болезней</w:t>
            </w:r>
          </w:p>
        </w:tc>
        <w:tc>
          <w:tcPr>
            <w:tcW w:w="1843" w:type="dxa"/>
          </w:tcPr>
          <w:p w14:paraId="6DD607F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r>
      <w:tr w:rsidR="003800B8" w:rsidRPr="00CD341C" w14:paraId="6357C625" w14:textId="77777777" w:rsidTr="003800B8">
        <w:tc>
          <w:tcPr>
            <w:tcW w:w="817" w:type="dxa"/>
          </w:tcPr>
          <w:p w14:paraId="7C5BC92B"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tcPr>
          <w:p w14:paraId="68417CE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 xml:space="preserve">Патологические изменения. </w:t>
            </w:r>
          </w:p>
        </w:tc>
        <w:tc>
          <w:tcPr>
            <w:tcW w:w="8079" w:type="dxa"/>
          </w:tcPr>
          <w:p w14:paraId="336123DA" w14:textId="6B7D6A2D" w:rsidR="003800B8" w:rsidRPr="00CD341C" w:rsidRDefault="003800B8" w:rsidP="003800B8">
            <w:pPr>
              <w:spacing w:after="0" w:line="240" w:lineRule="auto"/>
              <w:ind w:firstLine="540"/>
              <w:jc w:val="both"/>
              <w:rPr>
                <w:rFonts w:ascii="Times New Roman" w:eastAsia="Times New Roman" w:hAnsi="Times New Roman" w:cs="Times New Roman"/>
                <w:sz w:val="24"/>
                <w:szCs w:val="24"/>
                <w:lang w:eastAsia="ru-RU"/>
              </w:rPr>
            </w:pPr>
            <w:proofErr w:type="spellStart"/>
            <w:r w:rsidRPr="00CD341C">
              <w:rPr>
                <w:rFonts w:ascii="Times New Roman" w:eastAsia="Times New Roman" w:hAnsi="Times New Roman" w:cs="Times New Roman"/>
                <w:sz w:val="24"/>
                <w:szCs w:val="24"/>
                <w:lang w:eastAsia="ru-RU"/>
              </w:rPr>
              <w:t>Гипобиотические</w:t>
            </w:r>
            <w:proofErr w:type="spellEnd"/>
            <w:r w:rsidRPr="00CD341C">
              <w:rPr>
                <w:rFonts w:ascii="Times New Roman" w:eastAsia="Times New Roman" w:hAnsi="Times New Roman" w:cs="Times New Roman"/>
                <w:sz w:val="24"/>
                <w:szCs w:val="24"/>
                <w:lang w:eastAsia="ru-RU"/>
              </w:rPr>
              <w:t xml:space="preserve"> процессы – атрофия, дистрофия. </w:t>
            </w:r>
            <w:proofErr w:type="spellStart"/>
            <w:r w:rsidRPr="00CD341C">
              <w:rPr>
                <w:rFonts w:ascii="Times New Roman" w:eastAsia="Times New Roman" w:hAnsi="Times New Roman" w:cs="Times New Roman"/>
                <w:sz w:val="24"/>
                <w:szCs w:val="24"/>
                <w:lang w:eastAsia="ru-RU"/>
              </w:rPr>
              <w:t>Гипербиотические</w:t>
            </w:r>
            <w:proofErr w:type="spellEnd"/>
            <w:r w:rsidRPr="00CD341C">
              <w:rPr>
                <w:rFonts w:ascii="Times New Roman" w:eastAsia="Times New Roman" w:hAnsi="Times New Roman" w:cs="Times New Roman"/>
                <w:sz w:val="24"/>
                <w:szCs w:val="24"/>
                <w:lang w:eastAsia="ru-RU"/>
              </w:rPr>
              <w:t xml:space="preserve"> процессы – гипертрофия, регенерация, новообразования. Местное проявление расстройства кровообращения – анемия, гиперемия. Стаз, инфаркт, эмболия, кровотечения</w:t>
            </w:r>
          </w:p>
        </w:tc>
        <w:tc>
          <w:tcPr>
            <w:tcW w:w="1843" w:type="dxa"/>
          </w:tcPr>
          <w:p w14:paraId="30A920B0"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r>
      <w:tr w:rsidR="003800B8" w:rsidRPr="00CD341C" w14:paraId="4D383CBF" w14:textId="77777777" w:rsidTr="003800B8">
        <w:tc>
          <w:tcPr>
            <w:tcW w:w="817" w:type="dxa"/>
          </w:tcPr>
          <w:p w14:paraId="39595AD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tcPr>
          <w:p w14:paraId="33FF15C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Воспаление. Лихорадка</w:t>
            </w:r>
          </w:p>
        </w:tc>
        <w:tc>
          <w:tcPr>
            <w:tcW w:w="8079" w:type="dxa"/>
          </w:tcPr>
          <w:p w14:paraId="5BF2DF5C" w14:textId="77777777" w:rsidR="003800B8" w:rsidRPr="00CD341C" w:rsidRDefault="003800B8" w:rsidP="003800B8">
            <w:pPr>
              <w:spacing w:after="0" w:line="240" w:lineRule="auto"/>
              <w:ind w:firstLine="54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Причины, признаки, стадии воспаления, классификация, Патогенез лихорадочной реакции, классификация лихорадок, изменения в организме при лихорадке, значение для организма</w:t>
            </w:r>
          </w:p>
        </w:tc>
        <w:tc>
          <w:tcPr>
            <w:tcW w:w="1843" w:type="dxa"/>
          </w:tcPr>
          <w:p w14:paraId="0F6FC07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r>
      <w:tr w:rsidR="003800B8" w:rsidRPr="00CD341C" w14:paraId="71B7A6F5" w14:textId="77777777" w:rsidTr="003800B8">
        <w:tc>
          <w:tcPr>
            <w:tcW w:w="817" w:type="dxa"/>
          </w:tcPr>
          <w:p w14:paraId="017F543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4</w:t>
            </w:r>
          </w:p>
        </w:tc>
        <w:tc>
          <w:tcPr>
            <w:tcW w:w="4253" w:type="dxa"/>
          </w:tcPr>
          <w:p w14:paraId="0CCE79E1"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Клиническое исследование животных</w:t>
            </w:r>
          </w:p>
        </w:tc>
        <w:tc>
          <w:tcPr>
            <w:tcW w:w="8079" w:type="dxa"/>
          </w:tcPr>
          <w:p w14:paraId="6826738B" w14:textId="77777777" w:rsidR="003800B8" w:rsidRPr="00CD341C" w:rsidRDefault="003800B8" w:rsidP="003800B8">
            <w:pPr>
              <w:spacing w:after="0" w:line="240" w:lineRule="auto"/>
              <w:ind w:firstLine="54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Способы фиксации животных. методы клинического исследования. Габитус. Исследование слизистых оболочек, кожи, подкожной клетчатки, производных кож, лимфатических узлов. Исследование систем органов</w:t>
            </w:r>
          </w:p>
        </w:tc>
        <w:tc>
          <w:tcPr>
            <w:tcW w:w="1843" w:type="dxa"/>
          </w:tcPr>
          <w:p w14:paraId="262B99CA"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r>
      <w:tr w:rsidR="003800B8" w:rsidRPr="00CD341C" w14:paraId="3582E1D0" w14:textId="77777777" w:rsidTr="003800B8">
        <w:trPr>
          <w:trHeight w:val="181"/>
        </w:trPr>
        <w:tc>
          <w:tcPr>
            <w:tcW w:w="817" w:type="dxa"/>
          </w:tcPr>
          <w:p w14:paraId="2D8CF74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12332" w:type="dxa"/>
            <w:gridSpan w:val="2"/>
          </w:tcPr>
          <w:p w14:paraId="13F6EC0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Раздел 5.1.2.2 Болезни животных</w:t>
            </w:r>
          </w:p>
        </w:tc>
        <w:tc>
          <w:tcPr>
            <w:tcW w:w="1843" w:type="dxa"/>
          </w:tcPr>
          <w:p w14:paraId="02CAB4B3" w14:textId="0C265582"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6</w:t>
            </w:r>
          </w:p>
        </w:tc>
      </w:tr>
      <w:tr w:rsidR="003800B8" w:rsidRPr="00CD341C" w14:paraId="56A1A789" w14:textId="77777777" w:rsidTr="003800B8">
        <w:tc>
          <w:tcPr>
            <w:tcW w:w="817" w:type="dxa"/>
          </w:tcPr>
          <w:p w14:paraId="791DB78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tcPr>
          <w:p w14:paraId="041704D9"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Незаразные болезни</w:t>
            </w:r>
          </w:p>
        </w:tc>
        <w:tc>
          <w:tcPr>
            <w:tcW w:w="8079" w:type="dxa"/>
          </w:tcPr>
          <w:p w14:paraId="0221B8E6"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Болезни органов сердечно-сосудистой, дыхательной, пищеварительной, выделительной, эндокринной, нервной систем. Болезни молочной железы и репродуктивной системы</w:t>
            </w:r>
          </w:p>
        </w:tc>
        <w:tc>
          <w:tcPr>
            <w:tcW w:w="1843" w:type="dxa"/>
          </w:tcPr>
          <w:p w14:paraId="62BF0EA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r>
      <w:tr w:rsidR="003800B8" w:rsidRPr="00CD341C" w14:paraId="6E8B723F" w14:textId="77777777" w:rsidTr="003800B8">
        <w:trPr>
          <w:trHeight w:val="291"/>
        </w:trPr>
        <w:tc>
          <w:tcPr>
            <w:tcW w:w="817" w:type="dxa"/>
          </w:tcPr>
          <w:p w14:paraId="12A50A3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tcPr>
          <w:p w14:paraId="6085927B"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Основы хирургии</w:t>
            </w:r>
          </w:p>
        </w:tc>
        <w:tc>
          <w:tcPr>
            <w:tcW w:w="8079" w:type="dxa"/>
          </w:tcPr>
          <w:p w14:paraId="7F5162DA" w14:textId="455F2A25"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 xml:space="preserve">Подготовка животных, инструментов и операционного поля к проведению хирургических вмешательств. Профилактика хирургической инфекции. Травматизм. Открытые и закрытые повреждения. Косметические операции </w:t>
            </w:r>
          </w:p>
        </w:tc>
        <w:tc>
          <w:tcPr>
            <w:tcW w:w="1843" w:type="dxa"/>
          </w:tcPr>
          <w:p w14:paraId="704A542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r>
      <w:tr w:rsidR="003800B8" w:rsidRPr="00CD341C" w14:paraId="00A01F1A" w14:textId="77777777" w:rsidTr="003800B8">
        <w:trPr>
          <w:trHeight w:val="290"/>
        </w:trPr>
        <w:tc>
          <w:tcPr>
            <w:tcW w:w="817" w:type="dxa"/>
          </w:tcPr>
          <w:p w14:paraId="76AAD47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tcPr>
          <w:p w14:paraId="12A6DE7C"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Инфекционные болезни</w:t>
            </w:r>
          </w:p>
        </w:tc>
        <w:tc>
          <w:tcPr>
            <w:tcW w:w="8079" w:type="dxa"/>
          </w:tcPr>
          <w:p w14:paraId="26B20680"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Общие сведения об инфекции. Меры профилактики. Характеристика бактериальных и вирусных болезней – сибирская язва, ящур, туберкулез, бруцеллез, бешенство, лептоспироз, трихофития, рожа свиней, классическая, африканская чума свиней и чума плотоядных, мыт, сап. Общая паразитология. Методы диагностики гельминтозов</w:t>
            </w:r>
          </w:p>
        </w:tc>
        <w:tc>
          <w:tcPr>
            <w:tcW w:w="1843" w:type="dxa"/>
          </w:tcPr>
          <w:p w14:paraId="16B032F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r>
      <w:tr w:rsidR="003800B8" w:rsidRPr="00CD341C" w14:paraId="1AF34E14" w14:textId="77777777" w:rsidTr="003800B8">
        <w:tc>
          <w:tcPr>
            <w:tcW w:w="817" w:type="dxa"/>
          </w:tcPr>
          <w:p w14:paraId="19D5D51B"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253" w:type="dxa"/>
          </w:tcPr>
          <w:p w14:paraId="3B5D2A2D"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Промежуточная аттестация (зачёт)</w:t>
            </w:r>
          </w:p>
        </w:tc>
        <w:tc>
          <w:tcPr>
            <w:tcW w:w="8079" w:type="dxa"/>
          </w:tcPr>
          <w:p w14:paraId="0027DCA0" w14:textId="77777777" w:rsidR="003800B8" w:rsidRPr="00CD341C" w:rsidRDefault="003800B8" w:rsidP="003800B8">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Проводится на последнем занятии</w:t>
            </w:r>
          </w:p>
        </w:tc>
        <w:tc>
          <w:tcPr>
            <w:tcW w:w="1843" w:type="dxa"/>
          </w:tcPr>
          <w:p w14:paraId="1447A0D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3800B8" w:rsidRPr="00CD341C" w14:paraId="57D20D42" w14:textId="77777777" w:rsidTr="003800B8">
        <w:tc>
          <w:tcPr>
            <w:tcW w:w="817" w:type="dxa"/>
          </w:tcPr>
          <w:p w14:paraId="0307068E"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253" w:type="dxa"/>
          </w:tcPr>
          <w:p w14:paraId="3F931E7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CD341C">
              <w:rPr>
                <w:rFonts w:ascii="Times New Roman" w:eastAsia="Times New Roman" w:hAnsi="Times New Roman" w:cs="Times New Roman"/>
                <w:b/>
                <w:bCs/>
                <w:sz w:val="24"/>
                <w:szCs w:val="24"/>
                <w:lang w:eastAsia="ru-RU"/>
              </w:rPr>
              <w:t>Итого</w:t>
            </w:r>
          </w:p>
        </w:tc>
        <w:tc>
          <w:tcPr>
            <w:tcW w:w="8079" w:type="dxa"/>
          </w:tcPr>
          <w:p w14:paraId="0A05CEBA" w14:textId="77777777" w:rsidR="003800B8" w:rsidRPr="00CD341C" w:rsidRDefault="003800B8" w:rsidP="003800B8">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tc>
        <w:tc>
          <w:tcPr>
            <w:tcW w:w="1843" w:type="dxa"/>
          </w:tcPr>
          <w:p w14:paraId="1BD85EDC"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 xml:space="preserve">14 из них: </w:t>
            </w:r>
          </w:p>
          <w:p w14:paraId="56BBD49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теоретические занятия -14,</w:t>
            </w:r>
          </w:p>
          <w:p w14:paraId="7ED8A229"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практические занятия-0</w:t>
            </w:r>
          </w:p>
        </w:tc>
      </w:tr>
    </w:tbl>
    <w:p w14:paraId="30E81EF5" w14:textId="77777777" w:rsidR="003800B8" w:rsidRPr="00CD341C" w:rsidRDefault="003800B8"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3800B8" w:rsidRPr="00CD341C" w:rsidSect="003800B8">
          <w:pgSz w:w="16838" w:h="11906" w:orient="landscape"/>
          <w:pgMar w:top="1135" w:right="1134" w:bottom="851" w:left="1134" w:header="709" w:footer="709" w:gutter="0"/>
          <w:cols w:space="708"/>
          <w:docGrid w:linePitch="360"/>
        </w:sectPr>
      </w:pPr>
    </w:p>
    <w:p w14:paraId="0B36234D" w14:textId="0C9E7D66" w:rsidR="003800B8" w:rsidRPr="00CD341C" w:rsidRDefault="003800B8" w:rsidP="003800B8">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CD341C">
        <w:rPr>
          <w:rFonts w:ascii="Times New Roman" w:eastAsia="Times New Roman" w:hAnsi="Times New Roman" w:cs="Times New Roman"/>
          <w:b/>
          <w:bCs/>
          <w:kern w:val="0"/>
          <w:sz w:val="32"/>
          <w:szCs w:val="32"/>
          <w:lang w:eastAsia="ru-RU"/>
          <w14:ligatures w14:val="none"/>
        </w:rPr>
        <w:lastRenderedPageBreak/>
        <w:t xml:space="preserve">5.2. Специальный раздел. </w:t>
      </w:r>
    </w:p>
    <w:p w14:paraId="36F4F13A"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32"/>
          <w:szCs w:val="32"/>
          <w:lang w:eastAsia="ru-RU"/>
          <w14:ligatures w14:val="none"/>
        </w:rPr>
      </w:pPr>
      <w:r w:rsidRPr="00CD341C">
        <w:rPr>
          <w:rFonts w:ascii="Times New Roman" w:eastAsia="Courier New" w:hAnsi="Times New Roman" w:cs="Times New Roman"/>
          <w:b/>
          <w:bCs/>
          <w:kern w:val="0"/>
          <w:sz w:val="32"/>
          <w:szCs w:val="32"/>
          <w:lang w:eastAsia="ru-RU"/>
          <w14:ligatures w14:val="none"/>
        </w:rPr>
        <w:t>5.2.1. Рабочая программа учебного предмета "Основы механизации животноводства"</w:t>
      </w:r>
    </w:p>
    <w:p w14:paraId="6DD71702" w14:textId="17E14E12"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Учебный предмет "</w:t>
      </w:r>
      <w:r w:rsidRPr="00CD341C">
        <w:rPr>
          <w:rFonts w:ascii="Times New Roman" w:eastAsia="Courier New" w:hAnsi="Times New Roman" w:cs="Times New Roman"/>
          <w:kern w:val="0"/>
          <w:sz w:val="28"/>
          <w:szCs w:val="28"/>
          <w:lang w:eastAsia="ru-RU"/>
          <w14:ligatures w14:val="none"/>
        </w:rPr>
        <w:t>Основы механизации животноводства</w:t>
      </w:r>
      <w:r w:rsidRPr="00CD341C">
        <w:rPr>
          <w:rFonts w:ascii="Times New Roman" w:eastAsia="Courier New" w:hAnsi="Times New Roman" w:cs="Times New Roman"/>
          <w:noProof/>
          <w:kern w:val="0"/>
          <w:sz w:val="28"/>
          <w:szCs w:val="28"/>
          <w:lang w:eastAsia="ru-RU"/>
          <w14:ligatures w14:val="none"/>
        </w:rPr>
        <w:t xml:space="preserve">" относится к </w:t>
      </w:r>
      <w:r w:rsidR="00342891" w:rsidRPr="00CD341C">
        <w:rPr>
          <w:rFonts w:ascii="Times New Roman" w:eastAsia="Courier New" w:hAnsi="Times New Roman" w:cs="Times New Roman"/>
          <w:noProof/>
          <w:kern w:val="0"/>
          <w:sz w:val="28"/>
          <w:szCs w:val="28"/>
          <w:lang w:eastAsia="ru-RU"/>
          <w14:ligatures w14:val="none"/>
        </w:rPr>
        <w:t>специальному</w:t>
      </w:r>
      <w:r w:rsidRPr="00CD341C">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34 час., в том числе: теоретические занятия – 22  час., практические занятия – 12 час. </w:t>
      </w:r>
    </w:p>
    <w:p w14:paraId="6F9A98DE"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"Основы механизации животноводства" у обучающегося должны формироваться профессиональные компетенции, он должен выполнять трудовые действия, должен уметь, должен знать:</w:t>
      </w:r>
    </w:p>
    <w:p w14:paraId="18E76148"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24"/>
      </w:tblGrid>
      <w:tr w:rsidR="003C008E" w:rsidRPr="00CD341C" w14:paraId="7C7E1B47" w14:textId="77777777" w:rsidTr="003C008E">
        <w:tc>
          <w:tcPr>
            <w:tcW w:w="3823" w:type="dxa"/>
          </w:tcPr>
          <w:p w14:paraId="7F8BB888" w14:textId="77777777" w:rsidR="003800B8" w:rsidRPr="00CD341C" w:rsidRDefault="003800B8" w:rsidP="003800B8">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Профессиональные компетенции</w:t>
            </w:r>
          </w:p>
        </w:tc>
        <w:tc>
          <w:tcPr>
            <w:tcW w:w="5524" w:type="dxa"/>
          </w:tcPr>
          <w:p w14:paraId="2E332E25" w14:textId="77777777" w:rsidR="003800B8" w:rsidRPr="00CD341C" w:rsidRDefault="003800B8" w:rsidP="003800B8">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Трудовые действия, умения, знания</w:t>
            </w:r>
          </w:p>
        </w:tc>
      </w:tr>
      <w:tr w:rsidR="003C008E" w:rsidRPr="00CD341C" w14:paraId="29CF6069" w14:textId="77777777" w:rsidTr="003C008E">
        <w:tc>
          <w:tcPr>
            <w:tcW w:w="3823" w:type="dxa"/>
            <w:vMerge w:val="restart"/>
          </w:tcPr>
          <w:p w14:paraId="0CE96AD5" w14:textId="397CB8CB"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ПК.1 Поддержание чистоты в животноводческих помещениях</w:t>
            </w:r>
          </w:p>
        </w:tc>
        <w:tc>
          <w:tcPr>
            <w:tcW w:w="5524" w:type="dxa"/>
          </w:tcPr>
          <w:p w14:paraId="71B4208D" w14:textId="77777777" w:rsidR="003800B8" w:rsidRPr="00CD341C" w:rsidRDefault="003800B8" w:rsidP="003800B8">
            <w:pPr>
              <w:widowControl w:val="0"/>
              <w:spacing w:after="0" w:line="240" w:lineRule="auto"/>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Трудовые действия:</w:t>
            </w:r>
            <w:r w:rsidRPr="00CD341C">
              <w:rPr>
                <w:rFonts w:ascii="Calibri" w:eastAsia="Calibri" w:hAnsi="Calibri" w:cs="Times New Roman"/>
              </w:rPr>
              <w:t xml:space="preserve"> </w:t>
            </w:r>
          </w:p>
          <w:p w14:paraId="2651C3C0" w14:textId="00CA1CB1"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подбор хозяйственного инвентаря для уборки навоза из животноводческих помещений, замены подстилки ручным и частично механизированным способом, очистки (мытья) животных в соответствии со сложностью и объемом выполняемых работ</w:t>
            </w:r>
          </w:p>
        </w:tc>
      </w:tr>
      <w:tr w:rsidR="003800B8" w:rsidRPr="00CD341C" w14:paraId="28E8467E" w14:textId="77777777" w:rsidTr="003C008E">
        <w:tc>
          <w:tcPr>
            <w:tcW w:w="3823" w:type="dxa"/>
            <w:vMerge/>
          </w:tcPr>
          <w:p w14:paraId="13B276D0" w14:textId="77777777"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p>
        </w:tc>
        <w:tc>
          <w:tcPr>
            <w:tcW w:w="5524" w:type="dxa"/>
          </w:tcPr>
          <w:p w14:paraId="4084B4CC" w14:textId="77777777"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Умения:</w:t>
            </w:r>
          </w:p>
          <w:p w14:paraId="3E18C888" w14:textId="7777777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пользоваться инвентарем в процессе уборки навоза из животноводческих помещений (стойл, проходов, клеток), замены подстилки, мытья оборудования, чистки и мытья животных;</w:t>
            </w:r>
          </w:p>
          <w:p w14:paraId="57D1DBC0" w14:textId="64BB56B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сообщать в установленном порядке специалистам соответствующего профиля о выявленных сбоях (неполадках) в работе оборудования по уборке навоза для их устранения</w:t>
            </w:r>
          </w:p>
        </w:tc>
      </w:tr>
      <w:tr w:rsidR="003800B8" w:rsidRPr="00CD341C" w14:paraId="61B72348" w14:textId="77777777" w:rsidTr="003C008E">
        <w:tc>
          <w:tcPr>
            <w:tcW w:w="3823" w:type="dxa"/>
            <w:vMerge/>
          </w:tcPr>
          <w:p w14:paraId="71E51F45" w14:textId="77777777"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p>
        </w:tc>
        <w:tc>
          <w:tcPr>
            <w:tcW w:w="5524" w:type="dxa"/>
          </w:tcPr>
          <w:p w14:paraId="7DED8F8D" w14:textId="77777777" w:rsidR="003800B8" w:rsidRPr="00CD341C" w:rsidRDefault="003800B8" w:rsidP="003800B8">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Знания:</w:t>
            </w:r>
            <w:r w:rsidRPr="00CD341C">
              <w:rPr>
                <w:rFonts w:ascii="Calibri" w:eastAsia="Calibri" w:hAnsi="Calibri" w:cs="Times New Roman"/>
              </w:rPr>
              <w:t xml:space="preserve"> </w:t>
            </w:r>
          </w:p>
          <w:p w14:paraId="1DA90D3C" w14:textId="7777777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виды и назначение инвентаря и оборудования для уборки навоза, замены подстилки, чистки и мытья животных различных видов;</w:t>
            </w:r>
          </w:p>
          <w:p w14:paraId="796D77C2" w14:textId="7777777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системы удаления навоза в соответствии с действующими ветеринарно-санитарными и технологическими нормами;</w:t>
            </w:r>
          </w:p>
          <w:p w14:paraId="779839D2" w14:textId="7777777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технологии уборки навоза и замены подстилки ручным и частично</w:t>
            </w:r>
          </w:p>
          <w:p w14:paraId="25EF204E" w14:textId="01FA8EF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механизированным способом для различных видов животных</w:t>
            </w:r>
          </w:p>
        </w:tc>
      </w:tr>
    </w:tbl>
    <w:p w14:paraId="49D15DEB"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kern w:val="0"/>
          <w:sz w:val="28"/>
          <w:szCs w:val="28"/>
          <w:u w:val="single"/>
          <w:lang w:eastAsia="ru-RU"/>
          <w14:ligatures w14:val="none"/>
        </w:rPr>
      </w:pPr>
    </w:p>
    <w:p w14:paraId="000CD545"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kern w:val="0"/>
          <w:sz w:val="28"/>
          <w:szCs w:val="28"/>
          <w:lang w:eastAsia="ru-RU"/>
          <w14:ligatures w14:val="none"/>
        </w:rPr>
      </w:pPr>
    </w:p>
    <w:p w14:paraId="075E63D4"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kern w:val="0"/>
          <w:sz w:val="28"/>
          <w:szCs w:val="28"/>
          <w:lang w:eastAsia="ru-RU"/>
          <w14:ligatures w14:val="none"/>
        </w:rPr>
      </w:pPr>
    </w:p>
    <w:p w14:paraId="4B28727D"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FF0000"/>
          <w:kern w:val="0"/>
          <w:sz w:val="28"/>
          <w:szCs w:val="28"/>
          <w:lang w:eastAsia="ru-RU"/>
          <w14:ligatures w14:val="none"/>
        </w:rPr>
        <w:sectPr w:rsidR="003800B8" w:rsidRPr="00CD341C" w:rsidSect="00060FAC">
          <w:pgSz w:w="11909" w:h="16838"/>
          <w:pgMar w:top="1134" w:right="851" w:bottom="851" w:left="1701" w:header="0" w:footer="6" w:gutter="0"/>
          <w:cols w:space="720"/>
          <w:noEndnote/>
          <w:titlePg/>
          <w:docGrid w:linePitch="360"/>
        </w:sectPr>
      </w:pPr>
    </w:p>
    <w:p w14:paraId="69BD0EED"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CD341C">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14F288D8"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8"/>
        <w:gridCol w:w="1844"/>
      </w:tblGrid>
      <w:tr w:rsidR="003800B8" w:rsidRPr="00CD341C" w14:paraId="73887516" w14:textId="77777777" w:rsidTr="003800B8">
        <w:tc>
          <w:tcPr>
            <w:tcW w:w="817" w:type="dxa"/>
            <w:vAlign w:val="center"/>
          </w:tcPr>
          <w:p w14:paraId="37788BC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п/п</w:t>
            </w:r>
          </w:p>
        </w:tc>
        <w:tc>
          <w:tcPr>
            <w:tcW w:w="4253" w:type="dxa"/>
            <w:vAlign w:val="center"/>
          </w:tcPr>
          <w:p w14:paraId="26972BC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Наименование разделов и тем</w:t>
            </w:r>
          </w:p>
        </w:tc>
        <w:tc>
          <w:tcPr>
            <w:tcW w:w="8078" w:type="dxa"/>
            <w:vAlign w:val="center"/>
          </w:tcPr>
          <w:p w14:paraId="107867D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Содержание</w:t>
            </w:r>
          </w:p>
        </w:tc>
        <w:tc>
          <w:tcPr>
            <w:tcW w:w="1844" w:type="dxa"/>
            <w:vAlign w:val="center"/>
          </w:tcPr>
          <w:p w14:paraId="76353D9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Количество часов</w:t>
            </w:r>
          </w:p>
        </w:tc>
      </w:tr>
      <w:tr w:rsidR="003800B8" w:rsidRPr="00CD341C" w14:paraId="064FE9B9" w14:textId="77777777" w:rsidTr="003800B8">
        <w:tc>
          <w:tcPr>
            <w:tcW w:w="13148" w:type="dxa"/>
            <w:gridSpan w:val="3"/>
          </w:tcPr>
          <w:p w14:paraId="5500C5DA" w14:textId="075443E8"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 xml:space="preserve">Раздел 5.2.1.1 </w:t>
            </w:r>
            <w:r w:rsidRPr="00CD341C">
              <w:rPr>
                <w:rFonts w:ascii="Times New Roman" w:eastAsia="Times New Roman" w:hAnsi="Times New Roman" w:cs="Times New Roman"/>
                <w:b/>
                <w:kern w:val="0"/>
                <w:sz w:val="24"/>
                <w:szCs w:val="24"/>
                <w:lang w:eastAsia="ru-RU"/>
                <w14:ligatures w14:val="none"/>
              </w:rPr>
              <w:t>Основы механизации животноводства</w:t>
            </w:r>
          </w:p>
        </w:tc>
        <w:tc>
          <w:tcPr>
            <w:tcW w:w="1844" w:type="dxa"/>
          </w:tcPr>
          <w:p w14:paraId="19B31596" w14:textId="31F1C1FE"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r>
      <w:tr w:rsidR="003800B8" w:rsidRPr="00CD341C" w14:paraId="6C67FE32" w14:textId="77777777" w:rsidTr="003800B8">
        <w:tc>
          <w:tcPr>
            <w:tcW w:w="817" w:type="dxa"/>
          </w:tcPr>
          <w:p w14:paraId="42C60399"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vMerge w:val="restart"/>
            <w:tcBorders>
              <w:top w:val="single" w:sz="6" w:space="0" w:color="000000"/>
              <w:left w:val="single" w:sz="6" w:space="0" w:color="000000"/>
              <w:right w:val="single" w:sz="6" w:space="0" w:color="000000"/>
            </w:tcBorders>
          </w:tcPr>
          <w:p w14:paraId="4184D08F" w14:textId="6FCB7BAB"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Понятие о механизации ферм </w:t>
            </w:r>
            <w:r w:rsidRPr="00CD341C">
              <w:rPr>
                <w:rFonts w:ascii="Times New Roman" w:eastAsia="Times New Roman" w:hAnsi="Times New Roman" w:cs="Times New Roman"/>
                <w:kern w:val="0"/>
                <w:sz w:val="24"/>
                <w:szCs w:val="24"/>
                <w:lang w:eastAsia="ru-RU"/>
                <w14:ligatures w14:val="none"/>
              </w:rPr>
              <w:br/>
              <w:t>и комплексов, классификация машин и оборудования</w:t>
            </w:r>
          </w:p>
        </w:tc>
        <w:tc>
          <w:tcPr>
            <w:tcW w:w="8078" w:type="dxa"/>
            <w:shd w:val="clear" w:color="auto" w:fill="FFFFFF"/>
          </w:tcPr>
          <w:p w14:paraId="1F41DED5" w14:textId="6C543672" w:rsidR="003800B8" w:rsidRPr="00CD341C" w:rsidRDefault="003800B8" w:rsidP="00342891">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Понятие о механизации и автоматизации животноводства. Значение для производительности труда</w:t>
            </w:r>
          </w:p>
        </w:tc>
        <w:tc>
          <w:tcPr>
            <w:tcW w:w="1844" w:type="dxa"/>
            <w:shd w:val="clear" w:color="auto" w:fill="FFFFFF"/>
          </w:tcPr>
          <w:p w14:paraId="3D0E65E6"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7F8EC00A" w14:textId="77777777" w:rsidTr="003800B8">
        <w:tc>
          <w:tcPr>
            <w:tcW w:w="817" w:type="dxa"/>
            <w:tcBorders>
              <w:right w:val="single" w:sz="6" w:space="0" w:color="000000"/>
            </w:tcBorders>
          </w:tcPr>
          <w:p w14:paraId="6C8FB59A"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vMerge/>
            <w:tcBorders>
              <w:left w:val="single" w:sz="6" w:space="0" w:color="000000"/>
              <w:right w:val="single" w:sz="6" w:space="0" w:color="000000"/>
            </w:tcBorders>
          </w:tcPr>
          <w:p w14:paraId="6036D572"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tcBorders>
              <w:left w:val="single" w:sz="6" w:space="0" w:color="000000"/>
            </w:tcBorders>
            <w:shd w:val="clear" w:color="auto" w:fill="FFFFFF"/>
          </w:tcPr>
          <w:p w14:paraId="32A76409" w14:textId="77777777" w:rsidR="003800B8" w:rsidRPr="00CD341C" w:rsidRDefault="003800B8" w:rsidP="003800B8">
            <w:pPr>
              <w:shd w:val="clear" w:color="auto" w:fill="FFFFFF"/>
              <w:spacing w:after="0" w:line="288" w:lineRule="atLeast"/>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b/>
                <w:kern w:val="0"/>
                <w:sz w:val="24"/>
                <w:szCs w:val="24"/>
                <w:shd w:val="clear" w:color="auto" w:fill="FFFFFF"/>
                <w14:ligatures w14:val="none"/>
              </w:rPr>
              <w:t>Практическая работа:</w:t>
            </w:r>
            <w:r w:rsidRPr="00CD341C">
              <w:rPr>
                <w:rFonts w:ascii="Times New Roman" w:eastAsia="Calibri" w:hAnsi="Times New Roman" w:cs="Times New Roman"/>
                <w:kern w:val="0"/>
                <w:sz w:val="24"/>
                <w:szCs w:val="24"/>
                <w:shd w:val="clear" w:color="auto" w:fill="FFFFFF"/>
                <w14:ligatures w14:val="none"/>
              </w:rPr>
              <w:t xml:space="preserve"> Классификация машин и оборудования животноводческих ферм.</w:t>
            </w:r>
          </w:p>
        </w:tc>
        <w:tc>
          <w:tcPr>
            <w:tcW w:w="1844" w:type="dxa"/>
            <w:shd w:val="clear" w:color="auto" w:fill="FFFFFF"/>
          </w:tcPr>
          <w:p w14:paraId="5AB57D24"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57D3FC7B" w14:textId="77777777" w:rsidTr="003800B8">
        <w:trPr>
          <w:trHeight w:val="181"/>
        </w:trPr>
        <w:tc>
          <w:tcPr>
            <w:tcW w:w="13148" w:type="dxa"/>
            <w:gridSpan w:val="3"/>
            <w:shd w:val="clear" w:color="auto" w:fill="FFFFFF"/>
          </w:tcPr>
          <w:p w14:paraId="226A4A67" w14:textId="46BDDE91"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xml:space="preserve">Раздел 5.2.1.2 </w:t>
            </w:r>
            <w:r w:rsidRPr="00CD341C">
              <w:rPr>
                <w:rFonts w:ascii="Times New Roman" w:eastAsia="Calibri" w:hAnsi="Times New Roman" w:cs="Times New Roman"/>
                <w:b/>
                <w:kern w:val="0"/>
                <w:sz w:val="24"/>
                <w:szCs w:val="24"/>
                <w:shd w:val="clear" w:color="auto" w:fill="FFFFFF"/>
                <w14:ligatures w14:val="none"/>
              </w:rPr>
              <w:t>Механизация приготовления и раздачи кормов</w:t>
            </w:r>
          </w:p>
        </w:tc>
        <w:tc>
          <w:tcPr>
            <w:tcW w:w="1844" w:type="dxa"/>
            <w:shd w:val="clear" w:color="auto" w:fill="FFFFFF"/>
          </w:tcPr>
          <w:p w14:paraId="62B5142D" w14:textId="4F8B3219"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8</w:t>
            </w:r>
          </w:p>
        </w:tc>
      </w:tr>
      <w:tr w:rsidR="003800B8" w:rsidRPr="00CD341C" w14:paraId="7EFCB21D" w14:textId="77777777" w:rsidTr="003800B8">
        <w:tc>
          <w:tcPr>
            <w:tcW w:w="817" w:type="dxa"/>
          </w:tcPr>
          <w:p w14:paraId="7A89D75E" w14:textId="37830FAB"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vMerge w:val="restart"/>
          </w:tcPr>
          <w:p w14:paraId="15182571" w14:textId="47565ADB"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Механизированные способы подготовки кормов</w:t>
            </w:r>
          </w:p>
        </w:tc>
        <w:tc>
          <w:tcPr>
            <w:tcW w:w="8078" w:type="dxa"/>
            <w:shd w:val="clear" w:color="auto" w:fill="FFFFFF"/>
          </w:tcPr>
          <w:p w14:paraId="5A610FEE" w14:textId="56E86E41" w:rsidR="003800B8" w:rsidRPr="00CD341C" w:rsidRDefault="003800B8" w:rsidP="0034289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Классификация кормов и способов их подготовки</w:t>
            </w:r>
          </w:p>
        </w:tc>
        <w:tc>
          <w:tcPr>
            <w:tcW w:w="1844" w:type="dxa"/>
            <w:shd w:val="clear" w:color="auto" w:fill="FFFFFF"/>
          </w:tcPr>
          <w:p w14:paraId="58ACF9EC"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087D042D" w14:textId="77777777" w:rsidTr="003800B8">
        <w:tc>
          <w:tcPr>
            <w:tcW w:w="817" w:type="dxa"/>
          </w:tcPr>
          <w:p w14:paraId="3F4A0B81" w14:textId="34B166D8"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vMerge/>
          </w:tcPr>
          <w:p w14:paraId="16A82F34"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4D27A17A" w14:textId="0C5F3C6C" w:rsidR="003800B8" w:rsidRPr="00CD341C" w:rsidRDefault="003800B8" w:rsidP="0034289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Машины для измельчения грубых и сочных кормов: устройство и работа</w:t>
            </w:r>
          </w:p>
        </w:tc>
        <w:tc>
          <w:tcPr>
            <w:tcW w:w="1844" w:type="dxa"/>
            <w:shd w:val="clear" w:color="auto" w:fill="FFFFFF"/>
          </w:tcPr>
          <w:p w14:paraId="046A9905"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2B355696" w14:textId="77777777" w:rsidTr="003800B8">
        <w:tc>
          <w:tcPr>
            <w:tcW w:w="817" w:type="dxa"/>
          </w:tcPr>
          <w:p w14:paraId="3F15DE08" w14:textId="22E8B0D0"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vMerge/>
          </w:tcPr>
          <w:p w14:paraId="44F3AEC6"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5384C1E9" w14:textId="3C9DB8E7"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Дробилки и мельницы для концентрированных кормов</w:t>
            </w:r>
          </w:p>
        </w:tc>
        <w:tc>
          <w:tcPr>
            <w:tcW w:w="1844" w:type="dxa"/>
            <w:shd w:val="clear" w:color="auto" w:fill="FFFFFF"/>
          </w:tcPr>
          <w:p w14:paraId="270FFBA3"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244AC356" w14:textId="77777777" w:rsidTr="003800B8">
        <w:tc>
          <w:tcPr>
            <w:tcW w:w="817" w:type="dxa"/>
          </w:tcPr>
          <w:p w14:paraId="38477F13" w14:textId="01D9CBDE"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3" w:type="dxa"/>
            <w:vMerge w:val="restart"/>
          </w:tcPr>
          <w:p w14:paraId="29E2D9CA" w14:textId="56BA363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Механизированные способы приготовления кормовых средств</w:t>
            </w:r>
          </w:p>
        </w:tc>
        <w:tc>
          <w:tcPr>
            <w:tcW w:w="8078" w:type="dxa"/>
            <w:shd w:val="clear" w:color="auto" w:fill="FFFFFF"/>
          </w:tcPr>
          <w:p w14:paraId="7EC9E4B5" w14:textId="09CB3C34" w:rsidR="003800B8" w:rsidRPr="00CD341C" w:rsidRDefault="003800B8" w:rsidP="00A85A2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Смесители кормов: типы, устройство, принцип работы</w:t>
            </w:r>
          </w:p>
        </w:tc>
        <w:tc>
          <w:tcPr>
            <w:tcW w:w="1844" w:type="dxa"/>
            <w:shd w:val="clear" w:color="auto" w:fill="FFFFFF"/>
          </w:tcPr>
          <w:p w14:paraId="2257FB27"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67183CFB" w14:textId="77777777" w:rsidTr="003800B8">
        <w:tc>
          <w:tcPr>
            <w:tcW w:w="817" w:type="dxa"/>
          </w:tcPr>
          <w:p w14:paraId="63348E9C" w14:textId="7FA54D1E"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c>
          <w:tcPr>
            <w:tcW w:w="4253" w:type="dxa"/>
            <w:vMerge/>
          </w:tcPr>
          <w:p w14:paraId="724FE4BD"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7E072057" w14:textId="6B5699C8" w:rsidR="003800B8" w:rsidRPr="00CD341C" w:rsidRDefault="003800B8" w:rsidP="00A85A2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Практическая работа:</w:t>
            </w:r>
            <w:r w:rsidRPr="00CD341C">
              <w:rPr>
                <w:rFonts w:ascii="Times New Roman" w:eastAsia="Times New Roman" w:hAnsi="Times New Roman" w:cs="Times New Roman"/>
                <w:kern w:val="0"/>
                <w:sz w:val="24"/>
                <w:szCs w:val="24"/>
                <w:lang w:eastAsia="ru-RU"/>
                <w14:ligatures w14:val="none"/>
              </w:rPr>
              <w:t xml:space="preserve"> Мобильные и стационарные кормораздатчики, изучение устройства кормораздатчика </w:t>
            </w:r>
          </w:p>
        </w:tc>
        <w:tc>
          <w:tcPr>
            <w:tcW w:w="1844" w:type="dxa"/>
            <w:shd w:val="clear" w:color="auto" w:fill="FFFFFF"/>
          </w:tcPr>
          <w:p w14:paraId="7270A935"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288D38D6" w14:textId="77777777" w:rsidTr="003800B8">
        <w:tc>
          <w:tcPr>
            <w:tcW w:w="13148" w:type="dxa"/>
            <w:gridSpan w:val="3"/>
            <w:shd w:val="clear" w:color="auto" w:fill="FFFFFF"/>
          </w:tcPr>
          <w:p w14:paraId="27E84439" w14:textId="0CCCBB7F"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 5.2.1.3.</w:t>
            </w:r>
            <w:r w:rsidRPr="00CD341C">
              <w:rPr>
                <w:rFonts w:ascii="Times New Roman" w:eastAsia="Times New Roman" w:hAnsi="Times New Roman" w:cs="Times New Roman"/>
                <w:kern w:val="0"/>
                <w:sz w:val="24"/>
                <w:szCs w:val="24"/>
                <w:lang w:eastAsia="ru-RU"/>
                <w14:ligatures w14:val="none"/>
              </w:rPr>
              <w:t xml:space="preserve"> </w:t>
            </w:r>
            <w:r w:rsidRPr="00CD341C">
              <w:rPr>
                <w:rFonts w:ascii="Times New Roman" w:eastAsia="Times New Roman" w:hAnsi="Times New Roman" w:cs="Times New Roman"/>
                <w:b/>
                <w:kern w:val="0"/>
                <w:sz w:val="24"/>
                <w:szCs w:val="24"/>
                <w:lang w:eastAsia="ru-RU"/>
                <w14:ligatures w14:val="none"/>
              </w:rPr>
              <w:t>Механизация водоснабжения и поения</w:t>
            </w:r>
          </w:p>
        </w:tc>
        <w:tc>
          <w:tcPr>
            <w:tcW w:w="1844" w:type="dxa"/>
            <w:shd w:val="clear" w:color="auto" w:fill="FFFFFF"/>
          </w:tcPr>
          <w:p w14:paraId="148E0CC9" w14:textId="2736D2B6"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6</w:t>
            </w:r>
          </w:p>
        </w:tc>
      </w:tr>
      <w:tr w:rsidR="003800B8" w:rsidRPr="00CD341C" w14:paraId="76A755BD" w14:textId="77777777" w:rsidTr="003800B8">
        <w:tc>
          <w:tcPr>
            <w:tcW w:w="817" w:type="dxa"/>
          </w:tcPr>
          <w:p w14:paraId="4CCA3DF6" w14:textId="18B219B9"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vMerge w:val="restart"/>
          </w:tcPr>
          <w:p w14:paraId="05B7E681" w14:textId="21754638"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Механизированные способы поения животных и их обслуживание</w:t>
            </w:r>
          </w:p>
        </w:tc>
        <w:tc>
          <w:tcPr>
            <w:tcW w:w="8078" w:type="dxa"/>
            <w:shd w:val="clear" w:color="auto" w:fill="FFFFFF"/>
          </w:tcPr>
          <w:p w14:paraId="7B12980F" w14:textId="736774D2"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Схемы водоснабжения животноводческих ферм</w:t>
            </w:r>
          </w:p>
        </w:tc>
        <w:tc>
          <w:tcPr>
            <w:tcW w:w="1844" w:type="dxa"/>
            <w:shd w:val="clear" w:color="auto" w:fill="FFFFFF"/>
          </w:tcPr>
          <w:p w14:paraId="1360764E"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502A27AE" w14:textId="77777777" w:rsidTr="003800B8">
        <w:tc>
          <w:tcPr>
            <w:tcW w:w="817" w:type="dxa"/>
          </w:tcPr>
          <w:p w14:paraId="0C9137D6" w14:textId="002EA7FE"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vMerge/>
          </w:tcPr>
          <w:p w14:paraId="3A17D01A"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3E975A99" w14:textId="62F983B0"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Поилки для КРС, свиней, овец, птицы: типы и устройство</w:t>
            </w:r>
          </w:p>
        </w:tc>
        <w:tc>
          <w:tcPr>
            <w:tcW w:w="1844" w:type="dxa"/>
            <w:shd w:val="clear" w:color="auto" w:fill="FFFFFF"/>
          </w:tcPr>
          <w:p w14:paraId="4F7B81AA"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261D0891" w14:textId="77777777" w:rsidTr="003800B8">
        <w:tc>
          <w:tcPr>
            <w:tcW w:w="817" w:type="dxa"/>
          </w:tcPr>
          <w:p w14:paraId="7C411EA4" w14:textId="17EE54AD"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vMerge/>
          </w:tcPr>
          <w:p w14:paraId="69417103"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0E996E9D" w14:textId="193DEA41"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Контроль качества воды и санитарная обработка поилок</w:t>
            </w:r>
          </w:p>
        </w:tc>
        <w:tc>
          <w:tcPr>
            <w:tcW w:w="1844" w:type="dxa"/>
            <w:shd w:val="clear" w:color="auto" w:fill="FFFFFF"/>
          </w:tcPr>
          <w:p w14:paraId="2F352D71"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612B6EB4" w14:textId="77777777" w:rsidTr="003800B8">
        <w:tc>
          <w:tcPr>
            <w:tcW w:w="817" w:type="dxa"/>
          </w:tcPr>
          <w:p w14:paraId="42DE6536" w14:textId="747ED8F5"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3" w:type="dxa"/>
            <w:vMerge/>
          </w:tcPr>
          <w:p w14:paraId="68DDADD8"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1B632085" w14:textId="68DD4C80" w:rsidR="003800B8" w:rsidRPr="00CD341C" w:rsidRDefault="003800B8" w:rsidP="003800B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Практическое занятие</w:t>
            </w:r>
            <w:r w:rsidRPr="00CD341C">
              <w:rPr>
                <w:rFonts w:ascii="Times New Roman" w:eastAsia="Times New Roman" w:hAnsi="Times New Roman" w:cs="Times New Roman"/>
                <w:b/>
                <w:kern w:val="0"/>
                <w:sz w:val="24"/>
                <w:szCs w:val="24"/>
                <w:lang w:eastAsia="ru-RU"/>
                <w14:ligatures w14:val="none"/>
              </w:rPr>
              <w:t>:</w:t>
            </w:r>
            <w:r w:rsidRPr="00CD341C">
              <w:rPr>
                <w:rFonts w:ascii="Times New Roman" w:eastAsia="Calibri" w:hAnsi="Times New Roman" w:cs="Times New Roman"/>
                <w:kern w:val="0"/>
                <w:sz w:val="24"/>
                <w:szCs w:val="24"/>
                <w:shd w:val="clear" w:color="auto" w:fill="FFFFFF"/>
                <w14:ligatures w14:val="none"/>
              </w:rPr>
              <w:t xml:space="preserve"> </w:t>
            </w:r>
            <w:r w:rsidR="00A85A28" w:rsidRPr="00CD341C">
              <w:rPr>
                <w:rFonts w:ascii="Times New Roman" w:eastAsia="Calibri" w:hAnsi="Times New Roman" w:cs="Times New Roman"/>
                <w:kern w:val="0"/>
                <w:sz w:val="24"/>
                <w:szCs w:val="24"/>
                <w:shd w:val="clear" w:color="auto" w:fill="FFFFFF"/>
                <w14:ligatures w14:val="none"/>
              </w:rPr>
              <w:t>И</w:t>
            </w:r>
            <w:r w:rsidRPr="00CD341C">
              <w:rPr>
                <w:rFonts w:ascii="Times New Roman" w:eastAsia="Calibri" w:hAnsi="Times New Roman" w:cs="Times New Roman"/>
                <w:kern w:val="0"/>
                <w:sz w:val="24"/>
                <w:szCs w:val="24"/>
                <w:shd w:val="clear" w:color="auto" w:fill="FFFFFF"/>
                <w14:ligatures w14:val="none"/>
              </w:rPr>
              <w:t>зучение устройства и регулировка автопоилки</w:t>
            </w:r>
          </w:p>
        </w:tc>
        <w:tc>
          <w:tcPr>
            <w:tcW w:w="1844" w:type="dxa"/>
            <w:shd w:val="clear" w:color="auto" w:fill="FFFFFF"/>
          </w:tcPr>
          <w:p w14:paraId="44E35B1E"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34920D26" w14:textId="77777777" w:rsidTr="003800B8">
        <w:tc>
          <w:tcPr>
            <w:tcW w:w="13148" w:type="dxa"/>
            <w:gridSpan w:val="3"/>
            <w:shd w:val="clear" w:color="auto" w:fill="FFFFFF"/>
          </w:tcPr>
          <w:p w14:paraId="5A42E34E" w14:textId="2D10BFA4"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 5.2.1.4. Механизация доения и первичной обработки молока</w:t>
            </w:r>
          </w:p>
        </w:tc>
        <w:tc>
          <w:tcPr>
            <w:tcW w:w="1844" w:type="dxa"/>
            <w:shd w:val="clear" w:color="auto" w:fill="FFFFFF"/>
          </w:tcPr>
          <w:p w14:paraId="53170119" w14:textId="543E72FC" w:rsidR="003800B8" w:rsidRPr="00CD341C" w:rsidRDefault="00342891"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9</w:t>
            </w:r>
          </w:p>
        </w:tc>
      </w:tr>
      <w:tr w:rsidR="003800B8" w:rsidRPr="00CD341C" w14:paraId="7758B539" w14:textId="77777777" w:rsidTr="003800B8">
        <w:trPr>
          <w:trHeight w:val="300"/>
        </w:trPr>
        <w:tc>
          <w:tcPr>
            <w:tcW w:w="817" w:type="dxa"/>
          </w:tcPr>
          <w:p w14:paraId="620F4850" w14:textId="2A281944"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vMerge w:val="restart"/>
          </w:tcPr>
          <w:p w14:paraId="7F561946" w14:textId="1653DBE8"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Механизированное доение коров</w:t>
            </w:r>
          </w:p>
        </w:tc>
        <w:tc>
          <w:tcPr>
            <w:tcW w:w="8078" w:type="dxa"/>
            <w:shd w:val="clear" w:color="auto" w:fill="FFFFFF"/>
          </w:tcPr>
          <w:p w14:paraId="25148812" w14:textId="2541A751"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Типы доильных установок (АДМ-8, УДМ, УДА, роботы-дояры)</w:t>
            </w:r>
          </w:p>
        </w:tc>
        <w:tc>
          <w:tcPr>
            <w:tcW w:w="1844" w:type="dxa"/>
            <w:shd w:val="clear" w:color="auto" w:fill="FFFFFF"/>
          </w:tcPr>
          <w:p w14:paraId="1FB4D4E9"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22B3C50D" w14:textId="77777777" w:rsidTr="003800B8">
        <w:trPr>
          <w:trHeight w:val="275"/>
        </w:trPr>
        <w:tc>
          <w:tcPr>
            <w:tcW w:w="817" w:type="dxa"/>
          </w:tcPr>
          <w:p w14:paraId="212D4FF5" w14:textId="46C44F79"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vMerge/>
          </w:tcPr>
          <w:p w14:paraId="62613468"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tcPr>
          <w:p w14:paraId="462461C8" w14:textId="62BCA065"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Устройство доильного аппарата: пульсатор, коллектор, стаканы</w:t>
            </w:r>
          </w:p>
        </w:tc>
        <w:tc>
          <w:tcPr>
            <w:tcW w:w="1844" w:type="dxa"/>
          </w:tcPr>
          <w:p w14:paraId="7CC813FD"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0F0D73A8" w14:textId="77777777" w:rsidTr="003800B8">
        <w:trPr>
          <w:trHeight w:val="280"/>
        </w:trPr>
        <w:tc>
          <w:tcPr>
            <w:tcW w:w="817" w:type="dxa"/>
          </w:tcPr>
          <w:p w14:paraId="659B4C2D" w14:textId="2B08B76B"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vMerge/>
          </w:tcPr>
          <w:p w14:paraId="11C64CFE"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7F845C4D" w14:textId="796237F3"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Правила машинного доения и ухода за доильным оборудованием</w:t>
            </w:r>
          </w:p>
        </w:tc>
        <w:tc>
          <w:tcPr>
            <w:tcW w:w="1844" w:type="dxa"/>
            <w:shd w:val="clear" w:color="auto" w:fill="FFFFFF"/>
          </w:tcPr>
          <w:p w14:paraId="13D5E060"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4C8735C4" w14:textId="77777777" w:rsidTr="003800B8">
        <w:trPr>
          <w:trHeight w:val="280"/>
        </w:trPr>
        <w:tc>
          <w:tcPr>
            <w:tcW w:w="817" w:type="dxa"/>
          </w:tcPr>
          <w:p w14:paraId="121AB107" w14:textId="2027D4ED"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3" w:type="dxa"/>
            <w:vMerge/>
          </w:tcPr>
          <w:p w14:paraId="2506077A"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7359940E" w14:textId="48096FBF"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Практическая работа:</w:t>
            </w:r>
            <w:r w:rsidRPr="00CD341C">
              <w:rPr>
                <w:rFonts w:ascii="Times New Roman" w:eastAsia="Times New Roman" w:hAnsi="Times New Roman" w:cs="Times New Roman"/>
                <w:kern w:val="0"/>
                <w:sz w:val="24"/>
                <w:szCs w:val="24"/>
                <w:lang w:eastAsia="ru-RU"/>
                <w14:ligatures w14:val="none"/>
              </w:rPr>
              <w:t xml:space="preserve"> </w:t>
            </w:r>
            <w:r w:rsidRPr="00CD341C">
              <w:rPr>
                <w:rFonts w:ascii="Times New Roman" w:eastAsia="Times New Roman" w:hAnsi="Times New Roman" w:cs="Times New Roman"/>
                <w:kern w:val="0"/>
                <w:sz w:val="24"/>
                <w:szCs w:val="24"/>
                <w:shd w:val="clear" w:color="auto" w:fill="FFFFFF"/>
                <w:lang w:eastAsia="ru-RU"/>
                <w14:ligatures w14:val="none"/>
              </w:rPr>
              <w:t>сборка и разборка доильного аппарата</w:t>
            </w:r>
          </w:p>
        </w:tc>
        <w:tc>
          <w:tcPr>
            <w:tcW w:w="1844" w:type="dxa"/>
            <w:shd w:val="clear" w:color="auto" w:fill="FFFFFF"/>
          </w:tcPr>
          <w:p w14:paraId="4E91DAE4"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F646C54" w14:textId="77777777" w:rsidTr="003800B8">
        <w:trPr>
          <w:trHeight w:val="269"/>
        </w:trPr>
        <w:tc>
          <w:tcPr>
            <w:tcW w:w="817" w:type="dxa"/>
          </w:tcPr>
          <w:p w14:paraId="7A269157" w14:textId="535E78B4"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c>
          <w:tcPr>
            <w:tcW w:w="4253" w:type="dxa"/>
            <w:vMerge w:val="restart"/>
          </w:tcPr>
          <w:p w14:paraId="34A2C173" w14:textId="7167FC8B"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Способы первичной обработки молока</w:t>
            </w:r>
          </w:p>
        </w:tc>
        <w:tc>
          <w:tcPr>
            <w:tcW w:w="8078" w:type="dxa"/>
            <w:shd w:val="clear" w:color="auto" w:fill="FFFFFF"/>
          </w:tcPr>
          <w:p w14:paraId="62E42294" w14:textId="7694B477" w:rsidR="003800B8" w:rsidRPr="00CD341C" w:rsidRDefault="003800B8" w:rsidP="003800B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kern w:val="0"/>
                <w:sz w:val="24"/>
                <w:szCs w:val="24"/>
                <w:shd w:val="clear" w:color="auto" w:fill="FFFFFF"/>
                <w14:ligatures w14:val="none"/>
              </w:rPr>
              <w:t>Первичная обработка молока: фильтрация, охлаждение, пастеризация</w:t>
            </w:r>
          </w:p>
        </w:tc>
        <w:tc>
          <w:tcPr>
            <w:tcW w:w="1844" w:type="dxa"/>
            <w:shd w:val="clear" w:color="auto" w:fill="FFFFFF"/>
          </w:tcPr>
          <w:p w14:paraId="650F84BE"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402C88E6" w14:textId="77777777" w:rsidTr="003800B8">
        <w:trPr>
          <w:trHeight w:val="260"/>
        </w:trPr>
        <w:tc>
          <w:tcPr>
            <w:tcW w:w="817" w:type="dxa"/>
          </w:tcPr>
          <w:p w14:paraId="6A9C9D4B" w14:textId="0DDDB394" w:rsidR="003800B8" w:rsidRPr="00CD341C" w:rsidRDefault="003C008E"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6</w:t>
            </w:r>
          </w:p>
        </w:tc>
        <w:tc>
          <w:tcPr>
            <w:tcW w:w="4253" w:type="dxa"/>
            <w:vMerge/>
          </w:tcPr>
          <w:p w14:paraId="154B2ABA"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tcPr>
          <w:p w14:paraId="7FB2EB4C" w14:textId="67EBE9ED"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Оборудование для охлаждения и кратковременного хранения молока</w:t>
            </w:r>
          </w:p>
        </w:tc>
        <w:tc>
          <w:tcPr>
            <w:tcW w:w="1844" w:type="dxa"/>
          </w:tcPr>
          <w:p w14:paraId="0DF9B8A0"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4677F088" w14:textId="77777777" w:rsidTr="003800B8">
        <w:trPr>
          <w:trHeight w:val="260"/>
        </w:trPr>
        <w:tc>
          <w:tcPr>
            <w:tcW w:w="13148" w:type="dxa"/>
            <w:gridSpan w:val="3"/>
          </w:tcPr>
          <w:p w14:paraId="078CB0EE" w14:textId="051FF23A"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xml:space="preserve">Раздел 5.2.1.5 </w:t>
            </w:r>
            <w:r w:rsidRPr="00CD341C">
              <w:rPr>
                <w:rFonts w:ascii="Times New Roman" w:eastAsia="Calibri" w:hAnsi="Times New Roman" w:cs="Times New Roman"/>
                <w:b/>
                <w:kern w:val="0"/>
                <w:sz w:val="24"/>
                <w:szCs w:val="24"/>
                <w:shd w:val="clear" w:color="auto" w:fill="FFFFFF"/>
                <w14:ligatures w14:val="none"/>
              </w:rPr>
              <w:t>Механизация удаления и утилизации навоза</w:t>
            </w:r>
          </w:p>
        </w:tc>
        <w:tc>
          <w:tcPr>
            <w:tcW w:w="1844" w:type="dxa"/>
          </w:tcPr>
          <w:p w14:paraId="3B6C57FA" w14:textId="23657C0A"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r>
      <w:tr w:rsidR="003800B8" w:rsidRPr="00CD341C" w14:paraId="26B8B1AE" w14:textId="77777777" w:rsidTr="003800B8">
        <w:trPr>
          <w:trHeight w:val="260"/>
        </w:trPr>
        <w:tc>
          <w:tcPr>
            <w:tcW w:w="817" w:type="dxa"/>
          </w:tcPr>
          <w:p w14:paraId="02535BAA" w14:textId="3C778717" w:rsidR="003800B8" w:rsidRPr="00CD341C" w:rsidRDefault="00292AFD"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lastRenderedPageBreak/>
              <w:t>1</w:t>
            </w:r>
          </w:p>
        </w:tc>
        <w:tc>
          <w:tcPr>
            <w:tcW w:w="4253" w:type="dxa"/>
          </w:tcPr>
          <w:p w14:paraId="52F03C75" w14:textId="5EF92C79"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Способы удаления навоза. </w:t>
            </w:r>
          </w:p>
        </w:tc>
        <w:tc>
          <w:tcPr>
            <w:tcW w:w="8078" w:type="dxa"/>
          </w:tcPr>
          <w:p w14:paraId="654C3B15" w14:textId="607A204F" w:rsidR="003800B8" w:rsidRPr="00CD341C" w:rsidRDefault="003800B8" w:rsidP="003800B8">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Практическая работа:</w:t>
            </w:r>
            <w:r w:rsidRPr="00CD341C">
              <w:rPr>
                <w:rFonts w:ascii="Times New Roman" w:eastAsia="Times New Roman" w:hAnsi="Times New Roman" w:cs="Times New Roman"/>
                <w:kern w:val="0"/>
                <w:sz w:val="24"/>
                <w:szCs w:val="24"/>
                <w:lang w:eastAsia="ru-RU"/>
                <w14:ligatures w14:val="none"/>
              </w:rPr>
              <w:t xml:space="preserve"> Системы удаления навоза: механические, гидравлические, комбинированные. Скребковые и штанговые транспортеры. Щелевые полы</w:t>
            </w:r>
          </w:p>
        </w:tc>
        <w:tc>
          <w:tcPr>
            <w:tcW w:w="1844" w:type="dxa"/>
          </w:tcPr>
          <w:p w14:paraId="388378A9"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61C8671E" w14:textId="77777777" w:rsidTr="003800B8">
        <w:trPr>
          <w:trHeight w:val="260"/>
        </w:trPr>
        <w:tc>
          <w:tcPr>
            <w:tcW w:w="817" w:type="dxa"/>
          </w:tcPr>
          <w:p w14:paraId="1685223A" w14:textId="4F2915EA" w:rsidR="003800B8" w:rsidRPr="00CD341C" w:rsidRDefault="00292AFD"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vMerge w:val="restart"/>
          </w:tcPr>
          <w:p w14:paraId="0C7EBF86" w14:textId="0A229818"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Способы утилизации и обеззараживания навоза</w:t>
            </w:r>
          </w:p>
        </w:tc>
        <w:tc>
          <w:tcPr>
            <w:tcW w:w="8078" w:type="dxa"/>
          </w:tcPr>
          <w:p w14:paraId="758630D9" w14:textId="4836502A"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Насосы и установки для перекачки жидкого навоза</w:t>
            </w:r>
          </w:p>
        </w:tc>
        <w:tc>
          <w:tcPr>
            <w:tcW w:w="1844" w:type="dxa"/>
          </w:tcPr>
          <w:p w14:paraId="380CE560"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3AB6EBA8" w14:textId="77777777" w:rsidTr="003800B8">
        <w:trPr>
          <w:trHeight w:val="260"/>
        </w:trPr>
        <w:tc>
          <w:tcPr>
            <w:tcW w:w="817" w:type="dxa"/>
          </w:tcPr>
          <w:p w14:paraId="6028E288" w14:textId="01109530" w:rsidR="003800B8" w:rsidRPr="00CD341C" w:rsidRDefault="00292AFD"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vMerge/>
          </w:tcPr>
          <w:p w14:paraId="1B87662E"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8" w:type="dxa"/>
            <w:shd w:val="clear" w:color="auto" w:fill="FFFFFF"/>
          </w:tcPr>
          <w:p w14:paraId="3467C655" w14:textId="66AE3073"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Практическая работа</w:t>
            </w:r>
            <w:r w:rsidRPr="00CD341C">
              <w:rPr>
                <w:rFonts w:ascii="Times New Roman" w:eastAsia="Times New Roman" w:hAnsi="Times New Roman" w:cs="Times New Roman"/>
                <w:kern w:val="0"/>
                <w:sz w:val="24"/>
                <w:szCs w:val="24"/>
                <w:lang w:eastAsia="ru-RU"/>
                <w14:ligatures w14:val="none"/>
              </w:rPr>
              <w:t>: Утилизация и переработка навоза: компостирование, биогаз</w:t>
            </w:r>
          </w:p>
        </w:tc>
        <w:tc>
          <w:tcPr>
            <w:tcW w:w="1844" w:type="dxa"/>
            <w:shd w:val="clear" w:color="auto" w:fill="FFFFFF"/>
          </w:tcPr>
          <w:p w14:paraId="0C3079A2"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775A2E4D" w14:textId="77777777" w:rsidTr="003800B8">
        <w:trPr>
          <w:trHeight w:val="260"/>
        </w:trPr>
        <w:tc>
          <w:tcPr>
            <w:tcW w:w="13148" w:type="dxa"/>
            <w:gridSpan w:val="3"/>
          </w:tcPr>
          <w:p w14:paraId="167B6187"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 5.2.1.6. Механизация создания микроклимата</w:t>
            </w:r>
          </w:p>
        </w:tc>
        <w:tc>
          <w:tcPr>
            <w:tcW w:w="1844" w:type="dxa"/>
          </w:tcPr>
          <w:p w14:paraId="16593530" w14:textId="70C0F39A"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r>
      <w:tr w:rsidR="003800B8" w:rsidRPr="00CD341C" w14:paraId="720ACC90" w14:textId="77777777" w:rsidTr="003800B8">
        <w:trPr>
          <w:trHeight w:val="260"/>
        </w:trPr>
        <w:tc>
          <w:tcPr>
            <w:tcW w:w="817" w:type="dxa"/>
          </w:tcPr>
          <w:p w14:paraId="59AF4532" w14:textId="78213F47" w:rsidR="003800B8" w:rsidRPr="00CD341C" w:rsidRDefault="00292AFD"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tcPr>
          <w:p w14:paraId="33FE6781"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Тема 9. Вентиляционные системы. </w:t>
            </w:r>
          </w:p>
        </w:tc>
        <w:tc>
          <w:tcPr>
            <w:tcW w:w="8078" w:type="dxa"/>
          </w:tcPr>
          <w:p w14:paraId="41D59F9F" w14:textId="77690D47"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Принцип работы естественной и принудительной вентиляции</w:t>
            </w:r>
          </w:p>
        </w:tc>
        <w:tc>
          <w:tcPr>
            <w:tcW w:w="1844" w:type="dxa"/>
          </w:tcPr>
          <w:p w14:paraId="3B5975D9"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0607024E" w14:textId="77777777" w:rsidTr="003800B8">
        <w:trPr>
          <w:trHeight w:val="260"/>
        </w:trPr>
        <w:tc>
          <w:tcPr>
            <w:tcW w:w="817" w:type="dxa"/>
          </w:tcPr>
          <w:p w14:paraId="23569C23" w14:textId="41F7F6CC" w:rsidR="003800B8" w:rsidRPr="00CD341C" w:rsidRDefault="00292AFD"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tcPr>
          <w:p w14:paraId="4CB0ACE0"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Тема 10. Освещение ферм. </w:t>
            </w:r>
          </w:p>
        </w:tc>
        <w:tc>
          <w:tcPr>
            <w:tcW w:w="8078" w:type="dxa"/>
          </w:tcPr>
          <w:p w14:paraId="30E4F620" w14:textId="78968E61" w:rsidR="003800B8" w:rsidRPr="00CD341C" w:rsidRDefault="003800B8" w:rsidP="003800B8">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Принцип работы осветительных приборов на фермах и комплексах</w:t>
            </w:r>
          </w:p>
        </w:tc>
        <w:tc>
          <w:tcPr>
            <w:tcW w:w="1844" w:type="dxa"/>
          </w:tcPr>
          <w:p w14:paraId="5AC300EA"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43C3697C" w14:textId="77777777" w:rsidTr="003800B8">
        <w:tc>
          <w:tcPr>
            <w:tcW w:w="817" w:type="dxa"/>
          </w:tcPr>
          <w:p w14:paraId="55F01006" w14:textId="08636A21" w:rsidR="003800B8" w:rsidRPr="00CD341C" w:rsidRDefault="00292AFD"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tcPr>
          <w:p w14:paraId="75A39E07" w14:textId="77777777" w:rsidR="003800B8" w:rsidRPr="00CD341C" w:rsidRDefault="003800B8" w:rsidP="003800B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8" w:type="dxa"/>
          </w:tcPr>
          <w:p w14:paraId="20F2694E" w14:textId="77777777" w:rsidR="003800B8" w:rsidRPr="00CD341C" w:rsidRDefault="003800B8" w:rsidP="003800B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color w:val="000000" w:themeColor="text1"/>
                <w:kern w:val="0"/>
                <w:sz w:val="24"/>
                <w:szCs w:val="24"/>
                <w:lang w:eastAsia="ru-RU"/>
                <w14:ligatures w14:val="none"/>
              </w:rPr>
              <w:t>Проводится на последнем занятии</w:t>
            </w:r>
          </w:p>
        </w:tc>
        <w:tc>
          <w:tcPr>
            <w:tcW w:w="1844" w:type="dxa"/>
          </w:tcPr>
          <w:p w14:paraId="0EBEAB6F" w14:textId="77777777" w:rsidR="003800B8" w:rsidRPr="00CD341C" w:rsidRDefault="003800B8" w:rsidP="003800B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A85A28" w:rsidRPr="00CD341C" w14:paraId="33EFEE16" w14:textId="77777777" w:rsidTr="003800B8">
        <w:tc>
          <w:tcPr>
            <w:tcW w:w="817" w:type="dxa"/>
          </w:tcPr>
          <w:p w14:paraId="54B1BAB3" w14:textId="77777777" w:rsidR="00A85A28" w:rsidRPr="00CD341C" w:rsidRDefault="00A85A28" w:rsidP="00A85A2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41544DB4" w14:textId="405F9664" w:rsidR="00A85A28" w:rsidRPr="00CD341C" w:rsidRDefault="00A85A28" w:rsidP="00A85A28">
            <w:pPr>
              <w:widowControl w:val="0"/>
              <w:shd w:val="clear" w:color="auto" w:fill="FFFFFF"/>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Итого</w:t>
            </w:r>
          </w:p>
        </w:tc>
        <w:tc>
          <w:tcPr>
            <w:tcW w:w="8078" w:type="dxa"/>
          </w:tcPr>
          <w:p w14:paraId="5A35C2B6" w14:textId="77777777" w:rsidR="00A85A28" w:rsidRPr="00CD341C" w:rsidRDefault="00A85A28" w:rsidP="00A85A2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themeColor="text1"/>
                <w:kern w:val="0"/>
                <w:sz w:val="24"/>
                <w:szCs w:val="24"/>
                <w:lang w:eastAsia="ru-RU"/>
                <w14:ligatures w14:val="none"/>
              </w:rPr>
            </w:pPr>
          </w:p>
        </w:tc>
        <w:tc>
          <w:tcPr>
            <w:tcW w:w="1844" w:type="dxa"/>
          </w:tcPr>
          <w:p w14:paraId="5B7BB587" w14:textId="5DCFDFF8" w:rsidR="00A85A28" w:rsidRPr="00CD341C" w:rsidRDefault="00A85A28" w:rsidP="00A85A2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34 из них: теоретические занятия - 22, практические занятия- 12</w:t>
            </w:r>
          </w:p>
        </w:tc>
      </w:tr>
    </w:tbl>
    <w:p w14:paraId="5F1D0BC9" w14:textId="77777777" w:rsidR="003800B8" w:rsidRPr="00CD341C" w:rsidRDefault="003800B8" w:rsidP="003800B8">
      <w:pPr>
        <w:shd w:val="clear" w:color="auto" w:fill="FFFFFF"/>
        <w:rPr>
          <w:rFonts w:ascii="Calibri" w:eastAsia="Calibri" w:hAnsi="Calibri" w:cs="Times New Roman"/>
          <w:kern w:val="0"/>
          <w14:ligatures w14:val="none"/>
        </w:rPr>
      </w:pPr>
    </w:p>
    <w:p w14:paraId="785A12D4" w14:textId="77777777" w:rsidR="003800B8" w:rsidRPr="00CD341C" w:rsidRDefault="003800B8" w:rsidP="003800B8">
      <w:pPr>
        <w:rPr>
          <w:rFonts w:ascii="Calibri" w:eastAsia="Calibri" w:hAnsi="Calibri" w:cs="Times New Roman"/>
          <w:kern w:val="0"/>
          <w14:ligatures w14:val="none"/>
        </w:rPr>
        <w:sectPr w:rsidR="003800B8" w:rsidRPr="00CD341C" w:rsidSect="003800B8">
          <w:pgSz w:w="16838" w:h="11906" w:orient="landscape"/>
          <w:pgMar w:top="1701" w:right="1134" w:bottom="851" w:left="1134" w:header="709" w:footer="709" w:gutter="0"/>
          <w:cols w:space="708"/>
          <w:docGrid w:linePitch="360"/>
        </w:sectPr>
      </w:pPr>
    </w:p>
    <w:p w14:paraId="38688AA9" w14:textId="58FD516C"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32"/>
          <w:szCs w:val="32"/>
          <w:lang w:eastAsia="ru-RU"/>
          <w14:ligatures w14:val="none"/>
        </w:rPr>
      </w:pPr>
      <w:r w:rsidRPr="00CD341C">
        <w:rPr>
          <w:rFonts w:ascii="Times New Roman" w:eastAsia="Courier New" w:hAnsi="Times New Roman" w:cs="Times New Roman"/>
          <w:b/>
          <w:bCs/>
          <w:kern w:val="0"/>
          <w:sz w:val="32"/>
          <w:szCs w:val="32"/>
          <w:lang w:eastAsia="ru-RU"/>
          <w14:ligatures w14:val="none"/>
        </w:rPr>
        <w:lastRenderedPageBreak/>
        <w:t>5.2.2 Рабочая программа учебного предмета "Основы разведения животных"</w:t>
      </w:r>
    </w:p>
    <w:p w14:paraId="1D9C57A1"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Учебный предмет "Основы разведения животных"</w:t>
      </w:r>
      <w:r w:rsidRPr="00CD341C">
        <w:rPr>
          <w:rFonts w:ascii="Times New Roman" w:eastAsia="Courier New" w:hAnsi="Times New Roman" w:cs="Times New Roman"/>
          <w:b/>
          <w:bCs/>
          <w:noProof/>
          <w:kern w:val="0"/>
          <w:sz w:val="28"/>
          <w:szCs w:val="28"/>
          <w:lang w:eastAsia="ru-RU"/>
          <w14:ligatures w14:val="none"/>
        </w:rPr>
        <w:t xml:space="preserve"> </w:t>
      </w:r>
      <w:r w:rsidRPr="00CD341C">
        <w:rPr>
          <w:rFonts w:ascii="Times New Roman" w:eastAsia="Courier New" w:hAnsi="Times New Roman" w:cs="Times New Roman"/>
          <w:noProof/>
          <w:kern w:val="0"/>
          <w:sz w:val="28"/>
          <w:szCs w:val="28"/>
          <w:lang w:eastAsia="ru-RU"/>
          <w14:ligatures w14:val="none"/>
        </w:rPr>
        <w:t xml:space="preserve">относится к специальному циклу образовательной программы. На его освоение отводится 34 час., в том числе: теоретические занятия – 22 час., практические занятия – 12 час. </w:t>
      </w:r>
    </w:p>
    <w:p w14:paraId="11DA73FD"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"Основы разведения животных" у обучающегося должны формироваться профессиональные компетенции, он должен выполнять трудовые действия, должен уметь, должен знать:</w:t>
      </w:r>
    </w:p>
    <w:p w14:paraId="04A062BE"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3"/>
      </w:tblGrid>
      <w:tr w:rsidR="003800B8" w:rsidRPr="00CD341C" w14:paraId="54C6A512" w14:textId="77777777" w:rsidTr="00292AFD">
        <w:tc>
          <w:tcPr>
            <w:tcW w:w="3964" w:type="dxa"/>
          </w:tcPr>
          <w:p w14:paraId="17F8BE7C" w14:textId="77777777" w:rsidR="003800B8" w:rsidRPr="00CD341C" w:rsidRDefault="003800B8" w:rsidP="003800B8">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Профессиональные компетенции</w:t>
            </w:r>
          </w:p>
        </w:tc>
        <w:tc>
          <w:tcPr>
            <w:tcW w:w="5383" w:type="dxa"/>
          </w:tcPr>
          <w:p w14:paraId="3CB05C03" w14:textId="77777777" w:rsidR="003800B8" w:rsidRPr="00CD341C" w:rsidRDefault="003800B8" w:rsidP="003800B8">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Трудовые действия, умения, знания</w:t>
            </w:r>
          </w:p>
        </w:tc>
      </w:tr>
      <w:tr w:rsidR="00DC2FDF" w:rsidRPr="00CD341C" w14:paraId="1ED802D5" w14:textId="77777777" w:rsidTr="00292AFD">
        <w:tc>
          <w:tcPr>
            <w:tcW w:w="3964" w:type="dxa"/>
            <w:vMerge w:val="restart"/>
          </w:tcPr>
          <w:p w14:paraId="63B79667" w14:textId="665ADCCE" w:rsidR="00DC2FDF" w:rsidRPr="00CD341C" w:rsidRDefault="00DC2FDF" w:rsidP="00DC2FDF">
            <w:pPr>
              <w:widowControl w:val="0"/>
              <w:spacing w:after="0" w:line="240" w:lineRule="auto"/>
              <w:rPr>
                <w:rFonts w:ascii="Times New Roman" w:eastAsia="Courier New" w:hAnsi="Times New Roman" w:cs="Times New Roman"/>
                <w:color w:val="C00000"/>
                <w:kern w:val="0"/>
                <w:sz w:val="24"/>
                <w:szCs w:val="24"/>
                <w:lang w:eastAsia="ru-RU"/>
                <w14:ligatures w14:val="none"/>
              </w:rPr>
            </w:pPr>
            <w:r w:rsidRPr="00CD341C">
              <w:rPr>
                <w:rFonts w:ascii="Times New Roman" w:eastAsia="Courier New" w:hAnsi="Times New Roman" w:cs="Times New Roman"/>
                <w:color w:val="FF0000"/>
                <w:kern w:val="0"/>
                <w:sz w:val="24"/>
                <w:szCs w:val="24"/>
                <w:lang w:eastAsia="ru-RU"/>
                <w14:ligatures w14:val="none"/>
              </w:rPr>
              <w:t>ПК.2 Контроль физиологического состояния животных для поддержания и защиты здоровья</w:t>
            </w:r>
          </w:p>
        </w:tc>
        <w:tc>
          <w:tcPr>
            <w:tcW w:w="5383" w:type="dxa"/>
          </w:tcPr>
          <w:p w14:paraId="0F1DDB60" w14:textId="77777777" w:rsidR="00DC2FDF" w:rsidRPr="00CD341C" w:rsidRDefault="00DC2FDF" w:rsidP="00DC2FDF">
            <w:pPr>
              <w:widowControl w:val="0"/>
              <w:spacing w:after="0" w:line="240" w:lineRule="auto"/>
              <w:jc w:val="both"/>
            </w:pPr>
            <w:r w:rsidRPr="00CD341C">
              <w:rPr>
                <w:rFonts w:ascii="Times New Roman" w:eastAsia="Courier New" w:hAnsi="Times New Roman" w:cs="Times New Roman"/>
                <w:color w:val="000000"/>
                <w:kern w:val="0"/>
                <w:sz w:val="24"/>
                <w:szCs w:val="24"/>
                <w:lang w:eastAsia="ru-RU"/>
                <w14:ligatures w14:val="none"/>
              </w:rPr>
              <w:t>Трудовые действия:</w:t>
            </w:r>
            <w:r w:rsidRPr="00CD341C">
              <w:t xml:space="preserve"> </w:t>
            </w:r>
          </w:p>
          <w:p w14:paraId="07759C23" w14:textId="77777777"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выявление признаков заболеваний животных путем проведения регулярных внешних осмотров, наблюдения за их поведением;</w:t>
            </w:r>
          </w:p>
          <w:p w14:paraId="3097F1FD" w14:textId="52F7EE79"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выявление признаков половой охоты у животных путем проведения регулярных внешних осмотров, наблюдения за их поведением;</w:t>
            </w:r>
          </w:p>
          <w:p w14:paraId="502B3D6B" w14:textId="77777777"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выявление признаков стельности самок животных путем проведения регулярных внешних осмотров, наблюдения за их поведением;</w:t>
            </w:r>
          </w:p>
          <w:p w14:paraId="152746E9" w14:textId="4EEC1DD8" w:rsidR="00DC2FDF" w:rsidRPr="00CD341C" w:rsidRDefault="00DC2FDF" w:rsidP="00DC2FDF">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выявление признаков приближения родов у самок животных путем проведения внешних осмотров, наблюдения за поведением животных на поздних сроках беременности;</w:t>
            </w:r>
          </w:p>
        </w:tc>
      </w:tr>
      <w:tr w:rsidR="00DC2FDF" w:rsidRPr="00CD341C" w14:paraId="1AD35420" w14:textId="77777777" w:rsidTr="00292AFD">
        <w:tc>
          <w:tcPr>
            <w:tcW w:w="3964" w:type="dxa"/>
            <w:vMerge/>
          </w:tcPr>
          <w:p w14:paraId="5FF162F8" w14:textId="77777777" w:rsidR="00DC2FDF" w:rsidRPr="00CD341C" w:rsidRDefault="00DC2FDF" w:rsidP="00DC2FDF">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Pr>
          <w:p w14:paraId="4B156E3F" w14:textId="77777777" w:rsidR="00DC2FDF" w:rsidRPr="00CD341C" w:rsidRDefault="00DC2FDF" w:rsidP="00DC2FDF">
            <w:pPr>
              <w:widowControl w:val="0"/>
              <w:spacing w:after="0" w:line="240" w:lineRule="auto"/>
            </w:pPr>
            <w:r w:rsidRPr="00CD341C">
              <w:rPr>
                <w:rFonts w:ascii="Times New Roman" w:eastAsia="Courier New" w:hAnsi="Times New Roman" w:cs="Times New Roman"/>
                <w:color w:val="000000"/>
                <w:kern w:val="0"/>
                <w:sz w:val="24"/>
                <w:szCs w:val="24"/>
                <w:lang w:eastAsia="ru-RU"/>
                <w14:ligatures w14:val="none"/>
              </w:rPr>
              <w:t>Умения:</w:t>
            </w:r>
            <w:r w:rsidRPr="00CD341C">
              <w:t xml:space="preserve"> </w:t>
            </w:r>
          </w:p>
          <w:p w14:paraId="36938724" w14:textId="77777777"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определять состояние тела животного, топографию органов у разных видов животных;  </w:t>
            </w:r>
          </w:p>
          <w:p w14:paraId="1ECF894F" w14:textId="54B438E8" w:rsidR="00DC2FDF" w:rsidRPr="00CD341C" w:rsidRDefault="00DC2FDF" w:rsidP="00DC2FDF">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пользоваться инвентарем, оборудованием и дезинфицирующими средствами в процессе дезинфекции животноводческих помещений, оборудования и хозяйственного инвентаря</w:t>
            </w:r>
          </w:p>
        </w:tc>
      </w:tr>
      <w:tr w:rsidR="00DC2FDF" w:rsidRPr="00CD341C" w14:paraId="5F7C2413" w14:textId="77777777" w:rsidTr="00292AFD">
        <w:tc>
          <w:tcPr>
            <w:tcW w:w="3964" w:type="dxa"/>
            <w:vMerge/>
          </w:tcPr>
          <w:p w14:paraId="384F05FC" w14:textId="77777777" w:rsidR="00DC2FDF" w:rsidRPr="00CD341C" w:rsidRDefault="00DC2FDF" w:rsidP="00DC2FDF">
            <w:pPr>
              <w:widowControl w:val="0"/>
              <w:spacing w:after="0" w:line="240" w:lineRule="auto"/>
              <w:rPr>
                <w:rFonts w:ascii="Times New Roman" w:eastAsia="Courier New" w:hAnsi="Times New Roman" w:cs="Times New Roman"/>
                <w:kern w:val="0"/>
                <w:sz w:val="24"/>
                <w:szCs w:val="24"/>
                <w:lang w:eastAsia="ru-RU"/>
                <w14:ligatures w14:val="none"/>
              </w:rPr>
            </w:pPr>
          </w:p>
        </w:tc>
        <w:tc>
          <w:tcPr>
            <w:tcW w:w="5383" w:type="dxa"/>
          </w:tcPr>
          <w:p w14:paraId="66DA3034" w14:textId="77777777" w:rsidR="00DC2FDF" w:rsidRPr="00CD341C" w:rsidRDefault="00DC2FDF" w:rsidP="00DC2FDF">
            <w:pPr>
              <w:widowControl w:val="0"/>
              <w:spacing w:after="0" w:line="240" w:lineRule="auto"/>
              <w:jc w:val="both"/>
            </w:pPr>
            <w:r w:rsidRPr="00CD341C">
              <w:rPr>
                <w:rFonts w:ascii="Times New Roman" w:eastAsia="Courier New" w:hAnsi="Times New Roman" w:cs="Times New Roman"/>
                <w:color w:val="000000"/>
                <w:kern w:val="0"/>
                <w:sz w:val="24"/>
                <w:szCs w:val="24"/>
                <w:lang w:eastAsia="ru-RU"/>
                <w14:ligatures w14:val="none"/>
              </w:rPr>
              <w:t>Знания:</w:t>
            </w:r>
            <w:r w:rsidRPr="00CD341C">
              <w:t xml:space="preserve"> </w:t>
            </w:r>
          </w:p>
          <w:p w14:paraId="5B782729" w14:textId="77777777"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внешние признаки отклонения физиологического состояния животных различных видов от нормы и внешние признаки заболеваний животных;</w:t>
            </w:r>
          </w:p>
          <w:p w14:paraId="6499A3CD" w14:textId="21041592"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внешние признаки полового поведения животных различных видов;</w:t>
            </w:r>
          </w:p>
          <w:p w14:paraId="752DCD21" w14:textId="77777777"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внешние признаки проявления стельности животных;</w:t>
            </w:r>
          </w:p>
          <w:p w14:paraId="79236D23" w14:textId="77777777"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внешние признаки приближения родов у животных различных видов;</w:t>
            </w:r>
          </w:p>
          <w:p w14:paraId="79A8E593" w14:textId="206254CB" w:rsidR="00DC2FDF" w:rsidRPr="00CD341C" w:rsidRDefault="00DC2FDF" w:rsidP="00DC2FDF">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требования к спецодежде при выполнении работ по контролю физиологического состояния животных</w:t>
            </w:r>
          </w:p>
        </w:tc>
      </w:tr>
    </w:tbl>
    <w:p w14:paraId="3880C77E"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3F71F767"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122D00F7"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38AAF56"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3800B8" w:rsidRPr="00CD341C" w:rsidSect="00060FAC">
          <w:pgSz w:w="11909" w:h="16838"/>
          <w:pgMar w:top="1134" w:right="851" w:bottom="851" w:left="1701" w:header="0" w:footer="6" w:gutter="0"/>
          <w:cols w:space="720"/>
          <w:noEndnote/>
          <w:titlePg/>
          <w:docGrid w:linePitch="360"/>
        </w:sectPr>
      </w:pPr>
    </w:p>
    <w:p w14:paraId="5A756B81"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CD341C">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65AA17F7"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4078"/>
        <w:gridCol w:w="8079"/>
        <w:gridCol w:w="1843"/>
      </w:tblGrid>
      <w:tr w:rsidR="003800B8" w:rsidRPr="00CD341C" w14:paraId="20EF82B3" w14:textId="77777777" w:rsidTr="003800B8">
        <w:tc>
          <w:tcPr>
            <w:tcW w:w="992" w:type="dxa"/>
            <w:vAlign w:val="center"/>
          </w:tcPr>
          <w:p w14:paraId="4966525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п/п</w:t>
            </w:r>
          </w:p>
        </w:tc>
        <w:tc>
          <w:tcPr>
            <w:tcW w:w="4078" w:type="dxa"/>
            <w:vAlign w:val="center"/>
          </w:tcPr>
          <w:p w14:paraId="7571DE3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Наименование разделов и тем</w:t>
            </w:r>
          </w:p>
        </w:tc>
        <w:tc>
          <w:tcPr>
            <w:tcW w:w="8079" w:type="dxa"/>
            <w:vAlign w:val="center"/>
          </w:tcPr>
          <w:p w14:paraId="2C670BE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08402C4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Количество часов</w:t>
            </w:r>
          </w:p>
        </w:tc>
      </w:tr>
      <w:tr w:rsidR="003800B8" w:rsidRPr="00CD341C" w14:paraId="350C959B" w14:textId="77777777" w:rsidTr="003800B8">
        <w:tc>
          <w:tcPr>
            <w:tcW w:w="992" w:type="dxa"/>
          </w:tcPr>
          <w:p w14:paraId="1F75DDE1"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12157" w:type="dxa"/>
            <w:gridSpan w:val="2"/>
          </w:tcPr>
          <w:p w14:paraId="07CDB3D8" w14:textId="77777777" w:rsidR="003800B8" w:rsidRPr="00CD341C" w:rsidRDefault="003800B8" w:rsidP="003800B8">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Раздел 5.1.2.1 Происхождение и породообразование</w:t>
            </w:r>
          </w:p>
        </w:tc>
        <w:tc>
          <w:tcPr>
            <w:tcW w:w="1843" w:type="dxa"/>
          </w:tcPr>
          <w:p w14:paraId="7979144C" w14:textId="4978B049"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r>
      <w:tr w:rsidR="003800B8" w:rsidRPr="00CD341C" w14:paraId="6BA16E2C" w14:textId="77777777" w:rsidTr="003800B8">
        <w:tc>
          <w:tcPr>
            <w:tcW w:w="992" w:type="dxa"/>
          </w:tcPr>
          <w:p w14:paraId="3ED427A9"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Borders>
              <w:top w:val="single" w:sz="6" w:space="0" w:color="000000"/>
              <w:left w:val="single" w:sz="6" w:space="0" w:color="000000"/>
              <w:bottom w:val="single" w:sz="6" w:space="0" w:color="000000"/>
              <w:right w:val="single" w:sz="6" w:space="0" w:color="000000"/>
            </w:tcBorders>
          </w:tcPr>
          <w:p w14:paraId="6C025BC1"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Происхождение и эволюция животных</w:t>
            </w:r>
          </w:p>
        </w:tc>
        <w:tc>
          <w:tcPr>
            <w:tcW w:w="8079" w:type="dxa"/>
          </w:tcPr>
          <w:p w14:paraId="3186E164" w14:textId="77777777" w:rsidR="003800B8" w:rsidRPr="00CD341C" w:rsidRDefault="003800B8" w:rsidP="003800B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Понятие об одомашнивании и приручении. Дикие предки и сородичи домашних животных. Изменение животных в процессе одомашнивания</w:t>
            </w:r>
          </w:p>
        </w:tc>
        <w:tc>
          <w:tcPr>
            <w:tcW w:w="1843" w:type="dxa"/>
          </w:tcPr>
          <w:p w14:paraId="1E8190E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3E422304" w14:textId="77777777" w:rsidTr="003800B8">
        <w:tc>
          <w:tcPr>
            <w:tcW w:w="992" w:type="dxa"/>
          </w:tcPr>
          <w:p w14:paraId="2B0C6FEB"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172E4D6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Порода и факторы породообразования</w:t>
            </w:r>
          </w:p>
        </w:tc>
        <w:tc>
          <w:tcPr>
            <w:tcW w:w="8079" w:type="dxa"/>
          </w:tcPr>
          <w:p w14:paraId="665D649A" w14:textId="77777777" w:rsidR="003800B8" w:rsidRPr="00CD341C" w:rsidRDefault="003800B8" w:rsidP="003800B8">
            <w:pPr>
              <w:spacing w:after="0" w:line="288" w:lineRule="atLeast"/>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Понятие о породе. Факторы породообразования. Структура породы. Классификация пород</w:t>
            </w:r>
          </w:p>
        </w:tc>
        <w:tc>
          <w:tcPr>
            <w:tcW w:w="1843" w:type="dxa"/>
          </w:tcPr>
          <w:p w14:paraId="27E95A83"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300DB737" w14:textId="77777777" w:rsidTr="003800B8">
        <w:trPr>
          <w:trHeight w:val="181"/>
        </w:trPr>
        <w:tc>
          <w:tcPr>
            <w:tcW w:w="992" w:type="dxa"/>
          </w:tcPr>
          <w:p w14:paraId="0A46189D" w14:textId="77777777" w:rsidR="003800B8" w:rsidRPr="00CD341C" w:rsidRDefault="003800B8" w:rsidP="003800B8">
            <w:pPr>
              <w:widowControl w:val="0"/>
              <w:autoSpaceDE w:val="0"/>
              <w:autoSpaceDN w:val="0"/>
              <w:adjustRightInd w:val="0"/>
              <w:spacing w:after="0" w:line="240" w:lineRule="auto"/>
              <w:ind w:left="720"/>
              <w:contextualSpacing/>
              <w:rPr>
                <w:rFonts w:ascii="Times New Roman" w:eastAsia="Times New Roman" w:hAnsi="Times New Roman" w:cs="Times New Roman"/>
                <w:b/>
                <w:kern w:val="0"/>
                <w:sz w:val="24"/>
                <w:szCs w:val="24"/>
                <w:lang w:eastAsia="ru-RU"/>
                <w14:ligatures w14:val="none"/>
              </w:rPr>
            </w:pPr>
          </w:p>
        </w:tc>
        <w:tc>
          <w:tcPr>
            <w:tcW w:w="12157" w:type="dxa"/>
            <w:gridSpan w:val="2"/>
          </w:tcPr>
          <w:p w14:paraId="3E2AEF70"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 5.1.2.2 Методы разведения животных</w:t>
            </w:r>
          </w:p>
        </w:tc>
        <w:tc>
          <w:tcPr>
            <w:tcW w:w="1843" w:type="dxa"/>
          </w:tcPr>
          <w:p w14:paraId="10308291" w14:textId="4E4E368F"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20</w:t>
            </w:r>
          </w:p>
        </w:tc>
      </w:tr>
      <w:tr w:rsidR="003800B8" w:rsidRPr="00CD341C" w14:paraId="6B4CAD3F" w14:textId="77777777" w:rsidTr="003800B8">
        <w:tc>
          <w:tcPr>
            <w:tcW w:w="992" w:type="dxa"/>
          </w:tcPr>
          <w:p w14:paraId="193A77D9"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7314828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Экстерьер, интерьер, конституция</w:t>
            </w:r>
          </w:p>
        </w:tc>
        <w:tc>
          <w:tcPr>
            <w:tcW w:w="8079" w:type="dxa"/>
          </w:tcPr>
          <w:p w14:paraId="74DFF51D"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Экстерьер и конституция, их значение в разведении. Типы конституции. Кондиция, виды кондиции. Рост и развитие организма. Методы их учета. Формы недоразвития</w:t>
            </w:r>
          </w:p>
        </w:tc>
        <w:tc>
          <w:tcPr>
            <w:tcW w:w="1843" w:type="dxa"/>
          </w:tcPr>
          <w:p w14:paraId="4ECB60C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3A149705" w14:textId="77777777" w:rsidTr="003800B8">
        <w:tc>
          <w:tcPr>
            <w:tcW w:w="992" w:type="dxa"/>
          </w:tcPr>
          <w:p w14:paraId="779F4CDC"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3554813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Учет роста сельскохозяйственных животных</w:t>
            </w:r>
          </w:p>
        </w:tc>
        <w:tc>
          <w:tcPr>
            <w:tcW w:w="8079" w:type="dxa"/>
          </w:tcPr>
          <w:p w14:paraId="05EF01F7"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Практическое занятие№1</w:t>
            </w:r>
            <w:r w:rsidRPr="00CD341C">
              <w:rPr>
                <w:rFonts w:ascii="Times New Roman" w:eastAsia="Times New Roman" w:hAnsi="Times New Roman" w:cs="Times New Roman"/>
                <w:kern w:val="0"/>
                <w:sz w:val="24"/>
                <w:szCs w:val="24"/>
                <w:lang w:eastAsia="ru-RU"/>
                <w14:ligatures w14:val="none"/>
              </w:rPr>
              <w:t>: Расчет абсолютного, относительного и среднесуточного прироста</w:t>
            </w:r>
          </w:p>
        </w:tc>
        <w:tc>
          <w:tcPr>
            <w:tcW w:w="1843" w:type="dxa"/>
          </w:tcPr>
          <w:p w14:paraId="3D2B1D6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03F4646C" w14:textId="77777777" w:rsidTr="003800B8">
        <w:tc>
          <w:tcPr>
            <w:tcW w:w="992" w:type="dxa"/>
          </w:tcPr>
          <w:p w14:paraId="42F26C0A"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69279193"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Оценка животных по генотипу</w:t>
            </w:r>
          </w:p>
        </w:tc>
        <w:tc>
          <w:tcPr>
            <w:tcW w:w="8079" w:type="dxa"/>
          </w:tcPr>
          <w:p w14:paraId="2E089B5B"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Оценка и отбор животных по происхождению. Родословная, Формы родословных. Оценка животных по качеству потомства. </w:t>
            </w:r>
          </w:p>
        </w:tc>
        <w:tc>
          <w:tcPr>
            <w:tcW w:w="1843" w:type="dxa"/>
          </w:tcPr>
          <w:p w14:paraId="1B3CBB9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367FA00A" w14:textId="77777777" w:rsidTr="003800B8">
        <w:tc>
          <w:tcPr>
            <w:tcW w:w="992" w:type="dxa"/>
          </w:tcPr>
          <w:p w14:paraId="51BD464B"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vMerge w:val="restart"/>
          </w:tcPr>
          <w:p w14:paraId="653E9AE3"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Составление и анализ родословных</w:t>
            </w:r>
          </w:p>
        </w:tc>
        <w:tc>
          <w:tcPr>
            <w:tcW w:w="8079" w:type="dxa"/>
            <w:vMerge w:val="restart"/>
          </w:tcPr>
          <w:p w14:paraId="2DC8E908"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Практическое занятие №2:</w:t>
            </w:r>
            <w:r w:rsidRPr="00CD341C">
              <w:rPr>
                <w:rFonts w:ascii="Times New Roman" w:eastAsia="Times New Roman" w:hAnsi="Times New Roman" w:cs="Times New Roman"/>
                <w:kern w:val="0"/>
                <w:sz w:val="24"/>
                <w:szCs w:val="24"/>
                <w:lang w:eastAsia="ru-RU"/>
                <w14:ligatures w14:val="none"/>
              </w:rPr>
              <w:t xml:space="preserve"> Оценка животных по прямым предкам и боковым родственникам</w:t>
            </w:r>
          </w:p>
          <w:p w14:paraId="0FA0A755"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 xml:space="preserve">Практическое занятие №3. </w:t>
            </w:r>
            <w:r w:rsidRPr="00CD341C">
              <w:rPr>
                <w:rFonts w:ascii="Times New Roman" w:eastAsia="Times New Roman" w:hAnsi="Times New Roman" w:cs="Times New Roman"/>
                <w:bCs/>
                <w:kern w:val="0"/>
                <w:sz w:val="24"/>
                <w:szCs w:val="24"/>
                <w:lang w:eastAsia="ru-RU"/>
                <w14:ligatures w14:val="none"/>
              </w:rPr>
              <w:t>Составление родословных</w:t>
            </w:r>
          </w:p>
        </w:tc>
        <w:tc>
          <w:tcPr>
            <w:tcW w:w="1843" w:type="dxa"/>
          </w:tcPr>
          <w:p w14:paraId="2140300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6DF8AEA1" w14:textId="77777777" w:rsidTr="003800B8">
        <w:tc>
          <w:tcPr>
            <w:tcW w:w="992" w:type="dxa"/>
          </w:tcPr>
          <w:p w14:paraId="592B6025"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vMerge/>
          </w:tcPr>
          <w:p w14:paraId="7014545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Merge/>
          </w:tcPr>
          <w:p w14:paraId="56F472D5"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sz w:val="24"/>
                <w:szCs w:val="24"/>
                <w:lang w:eastAsia="ru-RU"/>
                <w14:ligatures w14:val="none"/>
              </w:rPr>
            </w:pPr>
          </w:p>
        </w:tc>
        <w:tc>
          <w:tcPr>
            <w:tcW w:w="1843" w:type="dxa"/>
          </w:tcPr>
          <w:p w14:paraId="7AE63E80"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6E20AD34" w14:textId="77777777" w:rsidTr="003800B8">
        <w:tc>
          <w:tcPr>
            <w:tcW w:w="992" w:type="dxa"/>
          </w:tcPr>
          <w:p w14:paraId="785059AF"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3D8D90E0"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Племенной подбор</w:t>
            </w:r>
          </w:p>
        </w:tc>
        <w:tc>
          <w:tcPr>
            <w:tcW w:w="8079" w:type="dxa"/>
          </w:tcPr>
          <w:p w14:paraId="7AFBB66A"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 xml:space="preserve">Понятие о подборе. Принципы племенного подбора. Формы подбора. </w:t>
            </w:r>
          </w:p>
        </w:tc>
        <w:tc>
          <w:tcPr>
            <w:tcW w:w="1843" w:type="dxa"/>
          </w:tcPr>
          <w:p w14:paraId="259206E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4B9CD6F3" w14:textId="77777777" w:rsidTr="003800B8">
        <w:trPr>
          <w:trHeight w:val="327"/>
        </w:trPr>
        <w:tc>
          <w:tcPr>
            <w:tcW w:w="992" w:type="dxa"/>
          </w:tcPr>
          <w:p w14:paraId="76A18E70"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2EE243EB"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Зоотехнический учет и документация</w:t>
            </w:r>
          </w:p>
        </w:tc>
        <w:tc>
          <w:tcPr>
            <w:tcW w:w="8079" w:type="dxa"/>
          </w:tcPr>
          <w:p w14:paraId="39545122"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Практическая работа №4</w:t>
            </w:r>
            <w:r w:rsidRPr="00CD341C">
              <w:rPr>
                <w:rFonts w:ascii="Times New Roman" w:eastAsia="Times New Roman" w:hAnsi="Times New Roman" w:cs="Times New Roman"/>
                <w:kern w:val="0"/>
                <w:sz w:val="24"/>
                <w:szCs w:val="24"/>
                <w:lang w:eastAsia="ru-RU"/>
                <w14:ligatures w14:val="none"/>
              </w:rPr>
              <w:t>. Знакомство с зоотехнической документацией правила ее заполнения. Заполнение бланков учета.</w:t>
            </w:r>
          </w:p>
        </w:tc>
        <w:tc>
          <w:tcPr>
            <w:tcW w:w="1843" w:type="dxa"/>
          </w:tcPr>
          <w:p w14:paraId="72B9591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7175A7A2" w14:textId="77777777" w:rsidTr="003800B8">
        <w:trPr>
          <w:trHeight w:val="290"/>
        </w:trPr>
        <w:tc>
          <w:tcPr>
            <w:tcW w:w="992" w:type="dxa"/>
          </w:tcPr>
          <w:p w14:paraId="5AEEF647"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vMerge w:val="restart"/>
          </w:tcPr>
          <w:p w14:paraId="1C6ADF02"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Методы разведения животных</w:t>
            </w:r>
          </w:p>
        </w:tc>
        <w:tc>
          <w:tcPr>
            <w:tcW w:w="8079" w:type="dxa"/>
            <w:vMerge w:val="restart"/>
          </w:tcPr>
          <w:p w14:paraId="4AFA01B4"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Чистопородное разведение. Построение заводских линий, их анализ</w:t>
            </w:r>
          </w:p>
          <w:p w14:paraId="74203625"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Практическая работа №5</w:t>
            </w:r>
            <w:r w:rsidRPr="00CD341C">
              <w:rPr>
                <w:rFonts w:ascii="Times New Roman" w:eastAsia="Times New Roman" w:hAnsi="Times New Roman" w:cs="Times New Roman"/>
                <w:kern w:val="0"/>
                <w:sz w:val="24"/>
                <w:szCs w:val="24"/>
                <w:lang w:eastAsia="ru-RU"/>
                <w14:ligatures w14:val="none"/>
              </w:rPr>
              <w:t>. Инбридинг и оценка степени родственного спаривания</w:t>
            </w:r>
          </w:p>
        </w:tc>
        <w:tc>
          <w:tcPr>
            <w:tcW w:w="1843" w:type="dxa"/>
          </w:tcPr>
          <w:p w14:paraId="12CA2EE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5232F714" w14:textId="77777777" w:rsidTr="003800B8">
        <w:trPr>
          <w:trHeight w:val="290"/>
        </w:trPr>
        <w:tc>
          <w:tcPr>
            <w:tcW w:w="992" w:type="dxa"/>
          </w:tcPr>
          <w:p w14:paraId="49ACE4A4"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vMerge/>
          </w:tcPr>
          <w:p w14:paraId="08CC4BE9"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Merge/>
          </w:tcPr>
          <w:p w14:paraId="2088E571"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p>
        </w:tc>
        <w:tc>
          <w:tcPr>
            <w:tcW w:w="1843" w:type="dxa"/>
          </w:tcPr>
          <w:p w14:paraId="3ED6D19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53B2DC6A" w14:textId="77777777" w:rsidTr="003800B8">
        <w:trPr>
          <w:trHeight w:val="290"/>
        </w:trPr>
        <w:tc>
          <w:tcPr>
            <w:tcW w:w="992" w:type="dxa"/>
          </w:tcPr>
          <w:p w14:paraId="083D8BB7"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3C25AFF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Скрещивание и гибридизация</w:t>
            </w:r>
          </w:p>
        </w:tc>
        <w:tc>
          <w:tcPr>
            <w:tcW w:w="8079" w:type="dxa"/>
          </w:tcPr>
          <w:p w14:paraId="0CDC7152" w14:textId="7E1C45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Понятие скрещивания. Виды скрещивания: поглотительное, вводное, переменное</w:t>
            </w:r>
          </w:p>
        </w:tc>
        <w:tc>
          <w:tcPr>
            <w:tcW w:w="1843" w:type="dxa"/>
          </w:tcPr>
          <w:p w14:paraId="7FF4216A"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2EC67841" w14:textId="77777777" w:rsidTr="003800B8">
        <w:trPr>
          <w:trHeight w:val="290"/>
        </w:trPr>
        <w:tc>
          <w:tcPr>
            <w:tcW w:w="992" w:type="dxa"/>
          </w:tcPr>
          <w:p w14:paraId="0FBEA08F" w14:textId="77777777" w:rsidR="003800B8" w:rsidRPr="00CD341C" w:rsidRDefault="003800B8" w:rsidP="003800B8">
            <w:pPr>
              <w:widowControl w:val="0"/>
              <w:autoSpaceDE w:val="0"/>
              <w:autoSpaceDN w:val="0"/>
              <w:adjustRightInd w:val="0"/>
              <w:spacing w:after="0" w:line="240" w:lineRule="auto"/>
              <w:ind w:left="720"/>
              <w:contextualSpacing/>
              <w:rPr>
                <w:rFonts w:ascii="Times New Roman" w:eastAsia="Times New Roman" w:hAnsi="Times New Roman" w:cs="Times New Roman"/>
                <w:b/>
                <w:kern w:val="0"/>
                <w:sz w:val="24"/>
                <w:szCs w:val="24"/>
                <w:lang w:eastAsia="ru-RU"/>
                <w14:ligatures w14:val="none"/>
              </w:rPr>
            </w:pPr>
          </w:p>
        </w:tc>
        <w:tc>
          <w:tcPr>
            <w:tcW w:w="12157" w:type="dxa"/>
            <w:gridSpan w:val="2"/>
          </w:tcPr>
          <w:p w14:paraId="1F223D75" w14:textId="77777777" w:rsidR="003800B8" w:rsidRPr="00CD341C" w:rsidRDefault="003800B8" w:rsidP="003800B8">
            <w:pPr>
              <w:widowControl w:val="0"/>
              <w:autoSpaceDE w:val="0"/>
              <w:autoSpaceDN w:val="0"/>
              <w:adjustRightInd w:val="0"/>
              <w:spacing w:after="0" w:line="240" w:lineRule="auto"/>
              <w:ind w:firstLine="540"/>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 5.1.2.3 Основы акушерства</w:t>
            </w:r>
          </w:p>
        </w:tc>
        <w:tc>
          <w:tcPr>
            <w:tcW w:w="1843" w:type="dxa"/>
          </w:tcPr>
          <w:p w14:paraId="7F9C6B1F" w14:textId="1335481D"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10</w:t>
            </w:r>
          </w:p>
        </w:tc>
      </w:tr>
      <w:tr w:rsidR="003800B8" w:rsidRPr="00CD341C" w14:paraId="1B31616D" w14:textId="77777777" w:rsidTr="003800B8">
        <w:trPr>
          <w:trHeight w:val="290"/>
        </w:trPr>
        <w:tc>
          <w:tcPr>
            <w:tcW w:w="992" w:type="dxa"/>
          </w:tcPr>
          <w:p w14:paraId="0F000FFC"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1071FD22"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Физиология беременности</w:t>
            </w:r>
          </w:p>
        </w:tc>
        <w:tc>
          <w:tcPr>
            <w:tcW w:w="8079" w:type="dxa"/>
          </w:tcPr>
          <w:p w14:paraId="0008B8E1" w14:textId="1DA1EAA2"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Биологическая сущность и процесс оплодотворения. Виды </w:t>
            </w:r>
            <w:r w:rsidRPr="00CD341C">
              <w:rPr>
                <w:rFonts w:ascii="Times New Roman" w:eastAsia="Times New Roman" w:hAnsi="Times New Roman" w:cs="Times New Roman"/>
                <w:kern w:val="0"/>
                <w:sz w:val="24"/>
                <w:szCs w:val="24"/>
                <w:lang w:eastAsia="ru-RU"/>
                <w14:ligatures w14:val="none"/>
              </w:rPr>
              <w:lastRenderedPageBreak/>
              <w:t xml:space="preserve">оплодотворения. Беременность. Периоды развития </w:t>
            </w:r>
          </w:p>
        </w:tc>
        <w:tc>
          <w:tcPr>
            <w:tcW w:w="1843" w:type="dxa"/>
          </w:tcPr>
          <w:p w14:paraId="69A933B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lastRenderedPageBreak/>
              <w:t>2</w:t>
            </w:r>
          </w:p>
        </w:tc>
      </w:tr>
      <w:tr w:rsidR="003800B8" w:rsidRPr="00CD341C" w14:paraId="7421C58A" w14:textId="77777777" w:rsidTr="003800B8">
        <w:trPr>
          <w:trHeight w:val="290"/>
        </w:trPr>
        <w:tc>
          <w:tcPr>
            <w:tcW w:w="992" w:type="dxa"/>
          </w:tcPr>
          <w:p w14:paraId="50735C54"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74A9D229"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tcPr>
          <w:p w14:paraId="31F07252" w14:textId="67B2FAD4"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Диагностика беременности. Методы диагностики</w:t>
            </w:r>
          </w:p>
        </w:tc>
        <w:tc>
          <w:tcPr>
            <w:tcW w:w="1843" w:type="dxa"/>
          </w:tcPr>
          <w:p w14:paraId="705E7E5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1FD60B7C" w14:textId="77777777" w:rsidTr="003800B8">
        <w:trPr>
          <w:trHeight w:val="720"/>
        </w:trPr>
        <w:tc>
          <w:tcPr>
            <w:tcW w:w="992" w:type="dxa"/>
          </w:tcPr>
          <w:p w14:paraId="4EA43BBD"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vMerge w:val="restart"/>
          </w:tcPr>
          <w:p w14:paraId="0D949E33"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Патологии беременности и родов</w:t>
            </w:r>
          </w:p>
        </w:tc>
        <w:tc>
          <w:tcPr>
            <w:tcW w:w="8079" w:type="dxa"/>
            <w:vMerge w:val="restart"/>
          </w:tcPr>
          <w:p w14:paraId="1985CA85"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Аборты. Классификация, этиология. Профилактика абортов. Патологии беременности – отеки, залеживание, кровотечения. Физиология и патология родов</w:t>
            </w:r>
          </w:p>
          <w:p w14:paraId="3CB70870"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Практическая работа №6</w:t>
            </w:r>
            <w:r w:rsidRPr="00CD341C">
              <w:rPr>
                <w:rFonts w:ascii="Times New Roman" w:eastAsia="Times New Roman" w:hAnsi="Times New Roman" w:cs="Times New Roman"/>
                <w:kern w:val="0"/>
                <w:sz w:val="24"/>
                <w:szCs w:val="24"/>
                <w:lang w:eastAsia="ru-RU"/>
                <w14:ligatures w14:val="none"/>
              </w:rPr>
              <w:t>. Оказание помощи при родах</w:t>
            </w:r>
          </w:p>
        </w:tc>
        <w:tc>
          <w:tcPr>
            <w:tcW w:w="1843" w:type="dxa"/>
          </w:tcPr>
          <w:p w14:paraId="54CB8C66"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53B16D2E" w14:textId="77777777" w:rsidTr="003800B8">
        <w:trPr>
          <w:trHeight w:val="371"/>
        </w:trPr>
        <w:tc>
          <w:tcPr>
            <w:tcW w:w="992" w:type="dxa"/>
          </w:tcPr>
          <w:p w14:paraId="71835322"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vMerge/>
          </w:tcPr>
          <w:p w14:paraId="56193D4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9" w:type="dxa"/>
            <w:vMerge/>
          </w:tcPr>
          <w:p w14:paraId="2151C037"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p>
        </w:tc>
        <w:tc>
          <w:tcPr>
            <w:tcW w:w="1843" w:type="dxa"/>
          </w:tcPr>
          <w:p w14:paraId="5847C08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1C164BB8" w14:textId="77777777" w:rsidTr="003800B8">
        <w:trPr>
          <w:trHeight w:val="290"/>
        </w:trPr>
        <w:tc>
          <w:tcPr>
            <w:tcW w:w="992" w:type="dxa"/>
          </w:tcPr>
          <w:p w14:paraId="58B666C2" w14:textId="77777777" w:rsidR="003800B8" w:rsidRPr="00CD341C" w:rsidRDefault="003800B8" w:rsidP="00660099">
            <w:pPr>
              <w:widowControl w:val="0"/>
              <w:numPr>
                <w:ilvl w:val="0"/>
                <w:numId w:val="6"/>
              </w:numPr>
              <w:autoSpaceDE w:val="0"/>
              <w:autoSpaceDN w:val="0"/>
              <w:adjustRightInd w:val="0"/>
              <w:spacing w:after="0" w:line="240" w:lineRule="auto"/>
              <w:contextualSpacing/>
              <w:jc w:val="center"/>
              <w:rPr>
                <w:rFonts w:ascii="Times New Roman" w:eastAsia="Times New Roman" w:hAnsi="Times New Roman" w:cs="Times New Roman"/>
                <w:b/>
                <w:kern w:val="0"/>
                <w:sz w:val="24"/>
                <w:szCs w:val="24"/>
                <w:lang w:eastAsia="ru-RU"/>
                <w14:ligatures w14:val="none"/>
              </w:rPr>
            </w:pPr>
          </w:p>
        </w:tc>
        <w:tc>
          <w:tcPr>
            <w:tcW w:w="4078" w:type="dxa"/>
          </w:tcPr>
          <w:p w14:paraId="689113A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Патологии послеродового периода</w:t>
            </w:r>
          </w:p>
        </w:tc>
        <w:tc>
          <w:tcPr>
            <w:tcW w:w="8079" w:type="dxa"/>
          </w:tcPr>
          <w:p w14:paraId="20AB5B63" w14:textId="77777777" w:rsidR="003800B8" w:rsidRPr="00CD341C" w:rsidRDefault="003800B8" w:rsidP="003800B8">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Послеродовой парез, залеживание после родов, эклампсия, </w:t>
            </w:r>
            <w:proofErr w:type="spellStart"/>
            <w:r w:rsidRPr="00CD341C">
              <w:rPr>
                <w:rFonts w:ascii="Times New Roman" w:eastAsia="Times New Roman" w:hAnsi="Times New Roman" w:cs="Times New Roman"/>
                <w:kern w:val="0"/>
                <w:sz w:val="24"/>
                <w:szCs w:val="24"/>
                <w:lang w:eastAsia="ru-RU"/>
                <w14:ligatures w14:val="none"/>
              </w:rPr>
              <w:t>субинвалюция</w:t>
            </w:r>
            <w:proofErr w:type="spellEnd"/>
            <w:r w:rsidRPr="00CD341C">
              <w:rPr>
                <w:rFonts w:ascii="Times New Roman" w:eastAsia="Times New Roman" w:hAnsi="Times New Roman" w:cs="Times New Roman"/>
                <w:kern w:val="0"/>
                <w:sz w:val="24"/>
                <w:szCs w:val="24"/>
                <w:lang w:eastAsia="ru-RU"/>
                <w14:ligatures w14:val="none"/>
              </w:rPr>
              <w:t xml:space="preserve"> матки. Особенности новорожденных</w:t>
            </w:r>
          </w:p>
        </w:tc>
        <w:tc>
          <w:tcPr>
            <w:tcW w:w="1843" w:type="dxa"/>
          </w:tcPr>
          <w:p w14:paraId="68DDB283"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2</w:t>
            </w:r>
          </w:p>
        </w:tc>
      </w:tr>
      <w:tr w:rsidR="003800B8" w:rsidRPr="00CD341C" w14:paraId="043FD0E8" w14:textId="77777777" w:rsidTr="003800B8">
        <w:tc>
          <w:tcPr>
            <w:tcW w:w="992" w:type="dxa"/>
          </w:tcPr>
          <w:p w14:paraId="1E639C8D"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078" w:type="dxa"/>
          </w:tcPr>
          <w:p w14:paraId="6E79845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9" w:type="dxa"/>
          </w:tcPr>
          <w:p w14:paraId="46D7FE5D" w14:textId="77777777" w:rsidR="003800B8" w:rsidRPr="00CD341C" w:rsidRDefault="003800B8" w:rsidP="003800B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Проводится на последнем занятии</w:t>
            </w:r>
          </w:p>
        </w:tc>
        <w:tc>
          <w:tcPr>
            <w:tcW w:w="1843" w:type="dxa"/>
          </w:tcPr>
          <w:p w14:paraId="6746052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3800B8" w:rsidRPr="00CD341C" w14:paraId="1C47233F" w14:textId="77777777" w:rsidTr="003800B8">
        <w:tc>
          <w:tcPr>
            <w:tcW w:w="992" w:type="dxa"/>
          </w:tcPr>
          <w:p w14:paraId="1F3E08CF"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078" w:type="dxa"/>
          </w:tcPr>
          <w:p w14:paraId="29E4AD5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Итого</w:t>
            </w:r>
          </w:p>
        </w:tc>
        <w:tc>
          <w:tcPr>
            <w:tcW w:w="8079" w:type="dxa"/>
          </w:tcPr>
          <w:p w14:paraId="44DAA8AA" w14:textId="77777777" w:rsidR="003800B8" w:rsidRPr="00CD341C" w:rsidRDefault="003800B8" w:rsidP="003800B8">
            <w:pPr>
              <w:widowControl w:val="0"/>
              <w:autoSpaceDE w:val="0"/>
              <w:autoSpaceDN w:val="0"/>
              <w:adjustRightInd w:val="0"/>
              <w:spacing w:after="0" w:line="240" w:lineRule="auto"/>
              <w:ind w:firstLine="539"/>
              <w:jc w:val="both"/>
              <w:rPr>
                <w:rFonts w:ascii="Times New Roman" w:eastAsia="Times New Roman" w:hAnsi="Times New Roman" w:cs="Times New Roman"/>
                <w:kern w:val="0"/>
                <w:sz w:val="24"/>
                <w:szCs w:val="24"/>
                <w:lang w:eastAsia="ru-RU"/>
                <w14:ligatures w14:val="none"/>
              </w:rPr>
            </w:pPr>
          </w:p>
        </w:tc>
        <w:tc>
          <w:tcPr>
            <w:tcW w:w="1843" w:type="dxa"/>
          </w:tcPr>
          <w:p w14:paraId="1385553B"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34</w:t>
            </w:r>
          </w:p>
          <w:p w14:paraId="7D23793E"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xml:space="preserve">из них: </w:t>
            </w:r>
          </w:p>
          <w:p w14:paraId="54EF444C" w14:textId="4507C484"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теоретические занятия 22,</w:t>
            </w:r>
          </w:p>
          <w:p w14:paraId="7A1BEC5A"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практические занятия-12</w:t>
            </w:r>
          </w:p>
        </w:tc>
      </w:tr>
    </w:tbl>
    <w:p w14:paraId="19C5847F" w14:textId="77777777" w:rsidR="003800B8" w:rsidRPr="00CD341C" w:rsidRDefault="003800B8" w:rsidP="003800B8">
      <w:pPr>
        <w:rPr>
          <w:rFonts w:ascii="Calibri" w:eastAsia="Calibri" w:hAnsi="Calibri" w:cs="Times New Roman"/>
          <w:kern w:val="0"/>
          <w14:ligatures w14:val="none"/>
        </w:rPr>
        <w:sectPr w:rsidR="003800B8" w:rsidRPr="00CD341C" w:rsidSect="003800B8">
          <w:pgSz w:w="16838" w:h="11906" w:orient="landscape"/>
          <w:pgMar w:top="1701" w:right="1134" w:bottom="851" w:left="1134" w:header="709" w:footer="709" w:gutter="0"/>
          <w:cols w:space="708"/>
          <w:docGrid w:linePitch="360"/>
        </w:sectPr>
      </w:pPr>
    </w:p>
    <w:p w14:paraId="2DACAC43" w14:textId="7E7F3956"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32"/>
          <w:szCs w:val="32"/>
          <w:lang w:eastAsia="ru-RU"/>
          <w14:ligatures w14:val="none"/>
        </w:rPr>
      </w:pPr>
      <w:r w:rsidRPr="00CD341C">
        <w:rPr>
          <w:rFonts w:ascii="Times New Roman" w:eastAsia="Courier New" w:hAnsi="Times New Roman" w:cs="Times New Roman"/>
          <w:b/>
          <w:bCs/>
          <w:kern w:val="0"/>
          <w:sz w:val="32"/>
          <w:szCs w:val="32"/>
          <w:lang w:eastAsia="ru-RU"/>
          <w14:ligatures w14:val="none"/>
        </w:rPr>
        <w:lastRenderedPageBreak/>
        <w:t>5.2.3 Рабочая программа учебного предмета "</w:t>
      </w:r>
      <w:r w:rsidR="007646A8" w:rsidRPr="00CD341C">
        <w:rPr>
          <w:rFonts w:ascii="Times New Roman" w:eastAsia="Courier New" w:hAnsi="Times New Roman" w:cs="Times New Roman"/>
          <w:b/>
          <w:bCs/>
          <w:kern w:val="0"/>
          <w:sz w:val="32"/>
          <w:szCs w:val="32"/>
          <w:lang w:eastAsia="ru-RU"/>
          <w14:ligatures w14:val="none"/>
        </w:rPr>
        <w:t>О</w:t>
      </w:r>
      <w:r w:rsidRPr="00CD341C">
        <w:rPr>
          <w:rFonts w:ascii="Times New Roman" w:eastAsia="Courier New" w:hAnsi="Times New Roman" w:cs="Times New Roman"/>
          <w:b/>
          <w:bCs/>
          <w:kern w:val="0"/>
          <w:sz w:val="32"/>
          <w:szCs w:val="32"/>
          <w:lang w:eastAsia="ru-RU"/>
          <w14:ligatures w14:val="none"/>
        </w:rPr>
        <w:t>сновы кормления животных"</w:t>
      </w:r>
    </w:p>
    <w:p w14:paraId="54595A42" w14:textId="38CCAD66"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Учебный предмет "</w:t>
      </w:r>
      <w:r w:rsidRPr="00CD341C">
        <w:rPr>
          <w:rFonts w:ascii="Times New Roman" w:eastAsia="Courier New" w:hAnsi="Times New Roman" w:cs="Times New Roman"/>
          <w:kern w:val="0"/>
          <w:sz w:val="28"/>
          <w:szCs w:val="28"/>
          <w:lang w:eastAsia="ru-RU"/>
          <w14:ligatures w14:val="none"/>
        </w:rPr>
        <w:t>Основы кормления животных</w:t>
      </w:r>
      <w:r w:rsidRPr="00CD341C">
        <w:rPr>
          <w:rFonts w:ascii="Times New Roman" w:eastAsia="Courier New" w:hAnsi="Times New Roman" w:cs="Times New Roman"/>
          <w:noProof/>
          <w:kern w:val="0"/>
          <w:sz w:val="28"/>
          <w:szCs w:val="28"/>
          <w:lang w:eastAsia="ru-RU"/>
          <w14:ligatures w14:val="none"/>
        </w:rPr>
        <w:t xml:space="preserve">" относится к </w:t>
      </w:r>
      <w:r w:rsidR="000B1BB9" w:rsidRPr="00CD341C">
        <w:rPr>
          <w:rFonts w:ascii="Times New Roman" w:eastAsia="Courier New" w:hAnsi="Times New Roman" w:cs="Times New Roman"/>
          <w:noProof/>
          <w:kern w:val="0"/>
          <w:sz w:val="28"/>
          <w:szCs w:val="28"/>
          <w:lang w:eastAsia="ru-RU"/>
          <w14:ligatures w14:val="none"/>
        </w:rPr>
        <w:t>специальному</w:t>
      </w:r>
      <w:r w:rsidRPr="00CD341C">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w:t>
      </w:r>
      <w:r w:rsidRPr="00CD341C">
        <w:rPr>
          <w:rFonts w:ascii="Times New Roman" w:eastAsia="Courier New" w:hAnsi="Times New Roman" w:cs="Times New Roman"/>
          <w:noProof/>
          <w:kern w:val="0"/>
          <w:sz w:val="28"/>
          <w:szCs w:val="28"/>
          <w:lang w:eastAsia="ru-RU"/>
          <w14:ligatures w14:val="none"/>
        </w:rPr>
        <w:br/>
        <w:t xml:space="preserve">84 час., в том числе: теоретические занятия – 68 час., практические занятия – 16 час. </w:t>
      </w:r>
    </w:p>
    <w:p w14:paraId="02E8809B"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 xml:space="preserve">В результате освоения рабочей программы учебного предмета </w:t>
      </w:r>
      <w:r w:rsidRPr="00CD341C">
        <w:rPr>
          <w:rFonts w:ascii="Times New Roman" w:eastAsia="Courier New" w:hAnsi="Times New Roman" w:cs="Times New Roman"/>
          <w:noProof/>
          <w:kern w:val="0"/>
          <w:sz w:val="28"/>
          <w:szCs w:val="28"/>
          <w:lang w:eastAsia="ru-RU"/>
          <w14:ligatures w14:val="none"/>
        </w:rPr>
        <w:br/>
        <w:t>"Основы кормления животных" у обучающегося должны формироваться профессиональные компетенции, он должен выполнять трудовые действия, должен уметь, должен знать:</w:t>
      </w:r>
    </w:p>
    <w:p w14:paraId="2C9A59A1"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99"/>
      </w:tblGrid>
      <w:tr w:rsidR="003800B8" w:rsidRPr="00CD341C" w14:paraId="4FE39A47" w14:textId="77777777" w:rsidTr="00B16E86">
        <w:tc>
          <w:tcPr>
            <w:tcW w:w="4248" w:type="dxa"/>
          </w:tcPr>
          <w:p w14:paraId="386D4C7C" w14:textId="77777777" w:rsidR="003800B8" w:rsidRPr="00CD341C" w:rsidRDefault="003800B8" w:rsidP="003800B8">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Профессиональные компетенции</w:t>
            </w:r>
          </w:p>
        </w:tc>
        <w:tc>
          <w:tcPr>
            <w:tcW w:w="5099" w:type="dxa"/>
          </w:tcPr>
          <w:p w14:paraId="541BF71B" w14:textId="77777777" w:rsidR="003800B8" w:rsidRPr="00CD341C" w:rsidRDefault="003800B8" w:rsidP="003800B8">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Трудовые действия, умения, знания</w:t>
            </w:r>
          </w:p>
        </w:tc>
      </w:tr>
      <w:tr w:rsidR="003800B8" w:rsidRPr="00CD341C" w14:paraId="4BEECB54" w14:textId="77777777" w:rsidTr="00B16E86">
        <w:tc>
          <w:tcPr>
            <w:tcW w:w="4248" w:type="dxa"/>
            <w:vMerge w:val="restart"/>
          </w:tcPr>
          <w:p w14:paraId="69A27CF8" w14:textId="77777777"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ПК 3 Выполнение работ по содержанию и</w:t>
            </w:r>
          </w:p>
          <w:p w14:paraId="19A11482" w14:textId="53E2DE8F"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ежедневному уходу за животными</w:t>
            </w:r>
          </w:p>
        </w:tc>
        <w:tc>
          <w:tcPr>
            <w:tcW w:w="5099" w:type="dxa"/>
          </w:tcPr>
          <w:p w14:paraId="539C6D9B" w14:textId="77777777" w:rsidR="003800B8" w:rsidRPr="00CD341C" w:rsidRDefault="003800B8" w:rsidP="003800B8">
            <w:pPr>
              <w:widowControl w:val="0"/>
              <w:spacing w:after="0" w:line="240" w:lineRule="auto"/>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Трудовые действия:</w:t>
            </w:r>
            <w:r w:rsidRPr="00CD341C">
              <w:rPr>
                <w:rFonts w:ascii="Calibri" w:eastAsia="Calibri" w:hAnsi="Calibri" w:cs="Times New Roman"/>
              </w:rPr>
              <w:t xml:space="preserve"> </w:t>
            </w:r>
          </w:p>
          <w:p w14:paraId="49F15FA3" w14:textId="48B2B71C" w:rsidR="003800B8" w:rsidRPr="00CD341C" w:rsidRDefault="003800B8" w:rsidP="00B16E86">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контроль соблюдения режима кормления и поения животных при</w:t>
            </w:r>
            <w:r w:rsidR="00B16E86" w:rsidRPr="00CD341C">
              <w:rPr>
                <w:rFonts w:ascii="Times New Roman" w:eastAsia="Courier New" w:hAnsi="Times New Roman" w:cs="Times New Roman"/>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подаче кормов и воды механизированным (автоматизированным) способом</w:t>
            </w:r>
          </w:p>
        </w:tc>
      </w:tr>
      <w:tr w:rsidR="003800B8" w:rsidRPr="00CD341C" w14:paraId="4261E198" w14:textId="77777777" w:rsidTr="00B16E86">
        <w:tc>
          <w:tcPr>
            <w:tcW w:w="4248" w:type="dxa"/>
            <w:vMerge/>
          </w:tcPr>
          <w:p w14:paraId="22FB2A90" w14:textId="77777777"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p>
        </w:tc>
        <w:tc>
          <w:tcPr>
            <w:tcW w:w="5099" w:type="dxa"/>
          </w:tcPr>
          <w:p w14:paraId="189C9003" w14:textId="77777777"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Умения:</w:t>
            </w:r>
          </w:p>
          <w:p w14:paraId="3B013367" w14:textId="67762228"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определять время кормления и поения животных в соответствии с</w:t>
            </w:r>
            <w:r w:rsidR="000B1BB9" w:rsidRPr="00CD341C">
              <w:rPr>
                <w:rFonts w:ascii="Times New Roman" w:eastAsia="Courier New" w:hAnsi="Times New Roman" w:cs="Times New Roman"/>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распорядком дня (режимом) на ферме;</w:t>
            </w:r>
          </w:p>
          <w:p w14:paraId="381DBD60" w14:textId="7777777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пользоваться хозяйственным инвентарем при ручной и частично механизированной подаче кормов;</w:t>
            </w:r>
          </w:p>
          <w:p w14:paraId="67F6E63D" w14:textId="7777777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осуществлять подбор кормовых остатков, оправку скирд, буртов;</w:t>
            </w:r>
          </w:p>
          <w:p w14:paraId="05EB8E40" w14:textId="2DA13C77"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поить новорожденный молодняк молозивом, молоком, водой из специальных поилок;</w:t>
            </w:r>
          </w:p>
          <w:p w14:paraId="38BCE9CB" w14:textId="0E17830D" w:rsidR="003800B8" w:rsidRPr="00CD341C" w:rsidRDefault="003800B8" w:rsidP="003800B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заливать питьевую воду в поилки животным в случае отсутствия автоматических поилок</w:t>
            </w:r>
          </w:p>
        </w:tc>
      </w:tr>
      <w:tr w:rsidR="003800B8" w:rsidRPr="00CD341C" w14:paraId="4A0238E2" w14:textId="77777777" w:rsidTr="00B16E86">
        <w:tc>
          <w:tcPr>
            <w:tcW w:w="4248" w:type="dxa"/>
            <w:vMerge/>
          </w:tcPr>
          <w:p w14:paraId="40185DAF" w14:textId="77777777" w:rsidR="003800B8" w:rsidRPr="00CD341C" w:rsidRDefault="003800B8" w:rsidP="003800B8">
            <w:pPr>
              <w:widowControl w:val="0"/>
              <w:spacing w:after="0" w:line="240" w:lineRule="auto"/>
              <w:rPr>
                <w:rFonts w:ascii="Times New Roman" w:eastAsia="Courier New" w:hAnsi="Times New Roman" w:cs="Times New Roman"/>
                <w:kern w:val="0"/>
                <w:sz w:val="24"/>
                <w:szCs w:val="24"/>
                <w:lang w:eastAsia="ru-RU"/>
                <w14:ligatures w14:val="none"/>
              </w:rPr>
            </w:pPr>
          </w:p>
        </w:tc>
        <w:tc>
          <w:tcPr>
            <w:tcW w:w="5099" w:type="dxa"/>
          </w:tcPr>
          <w:p w14:paraId="01CED7C6" w14:textId="77777777" w:rsidR="003800B8" w:rsidRPr="00CD341C" w:rsidRDefault="003800B8" w:rsidP="003800B8">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Знания:</w:t>
            </w:r>
            <w:r w:rsidRPr="00CD341C">
              <w:rPr>
                <w:rFonts w:ascii="Calibri" w:eastAsia="Calibri" w:hAnsi="Calibri" w:cs="Times New Roman"/>
              </w:rPr>
              <w:t xml:space="preserve"> </w:t>
            </w:r>
          </w:p>
          <w:p w14:paraId="77386832" w14:textId="10E09587" w:rsidR="003800B8" w:rsidRPr="00CD341C" w:rsidRDefault="003800B8" w:rsidP="003800B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режимы кормления животных в зависимости от их вида, половозрастного состава, назначения и технологии содержания</w:t>
            </w:r>
          </w:p>
        </w:tc>
      </w:tr>
    </w:tbl>
    <w:p w14:paraId="524D041A"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kern w:val="0"/>
          <w:sz w:val="28"/>
          <w:szCs w:val="28"/>
          <w:u w:val="single"/>
          <w:lang w:eastAsia="ru-RU"/>
          <w14:ligatures w14:val="none"/>
        </w:rPr>
      </w:pPr>
    </w:p>
    <w:p w14:paraId="6FA336A7"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kern w:val="0"/>
          <w:sz w:val="28"/>
          <w:szCs w:val="28"/>
          <w:lang w:eastAsia="ru-RU"/>
          <w14:ligatures w14:val="none"/>
        </w:rPr>
      </w:pPr>
    </w:p>
    <w:p w14:paraId="6374A35F"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kern w:val="0"/>
          <w:sz w:val="28"/>
          <w:szCs w:val="28"/>
          <w:lang w:eastAsia="ru-RU"/>
          <w14:ligatures w14:val="none"/>
        </w:rPr>
      </w:pPr>
    </w:p>
    <w:p w14:paraId="0CAC5359"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FF0000"/>
          <w:kern w:val="0"/>
          <w:sz w:val="28"/>
          <w:szCs w:val="28"/>
          <w:lang w:eastAsia="ru-RU"/>
          <w14:ligatures w14:val="none"/>
        </w:rPr>
        <w:sectPr w:rsidR="003800B8" w:rsidRPr="00CD341C" w:rsidSect="00060FAC">
          <w:pgSz w:w="11909" w:h="16838"/>
          <w:pgMar w:top="1134" w:right="851" w:bottom="851" w:left="1701" w:header="0" w:footer="6" w:gutter="0"/>
          <w:cols w:space="720"/>
          <w:noEndnote/>
          <w:titlePg/>
          <w:docGrid w:linePitch="360"/>
        </w:sectPr>
      </w:pPr>
    </w:p>
    <w:p w14:paraId="4A063D05"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4"/>
          <w:szCs w:val="24"/>
          <w:lang w:eastAsia="ru-RU"/>
          <w14:ligatures w14:val="none"/>
        </w:rPr>
      </w:pPr>
      <w:r w:rsidRPr="00CD341C">
        <w:rPr>
          <w:rFonts w:ascii="Times New Roman" w:eastAsia="Courier New" w:hAnsi="Times New Roman" w:cs="Times New Roman"/>
          <w:b/>
          <w:bCs/>
          <w:noProof/>
          <w:kern w:val="0"/>
          <w:sz w:val="24"/>
          <w:szCs w:val="24"/>
          <w:lang w:eastAsia="ru-RU"/>
          <w14:ligatures w14:val="none"/>
        </w:rPr>
        <w:lastRenderedPageBreak/>
        <w:t>Распределение учебных часов по разделам и темам, содержание рабочей программы</w:t>
      </w:r>
    </w:p>
    <w:p w14:paraId="6C5FD1CA"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4"/>
          <w:szCs w:val="24"/>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6"/>
        <w:gridCol w:w="8076"/>
        <w:gridCol w:w="1843"/>
      </w:tblGrid>
      <w:tr w:rsidR="003800B8" w:rsidRPr="00CD341C" w14:paraId="1BD755A4" w14:textId="77777777" w:rsidTr="003800B8">
        <w:tc>
          <w:tcPr>
            <w:tcW w:w="817" w:type="dxa"/>
            <w:vAlign w:val="center"/>
          </w:tcPr>
          <w:p w14:paraId="33001E9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п/п</w:t>
            </w:r>
          </w:p>
        </w:tc>
        <w:tc>
          <w:tcPr>
            <w:tcW w:w="4256" w:type="dxa"/>
            <w:vAlign w:val="center"/>
          </w:tcPr>
          <w:p w14:paraId="26A1F8B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Наименование разделов и тем</w:t>
            </w:r>
          </w:p>
        </w:tc>
        <w:tc>
          <w:tcPr>
            <w:tcW w:w="8076" w:type="dxa"/>
            <w:vAlign w:val="center"/>
          </w:tcPr>
          <w:p w14:paraId="2ECE91D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Содержание</w:t>
            </w:r>
          </w:p>
        </w:tc>
        <w:tc>
          <w:tcPr>
            <w:tcW w:w="1843" w:type="dxa"/>
            <w:vAlign w:val="center"/>
          </w:tcPr>
          <w:p w14:paraId="45BDC26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Количество часов</w:t>
            </w:r>
          </w:p>
        </w:tc>
      </w:tr>
      <w:tr w:rsidR="003800B8" w:rsidRPr="00CD341C" w14:paraId="2037433F" w14:textId="77777777" w:rsidTr="003800B8">
        <w:tc>
          <w:tcPr>
            <w:tcW w:w="13149" w:type="dxa"/>
            <w:gridSpan w:val="3"/>
          </w:tcPr>
          <w:p w14:paraId="2EFD29DA" w14:textId="57AA9C9A" w:rsidR="003800B8" w:rsidRPr="00CD341C" w:rsidRDefault="003800B8" w:rsidP="003800B8">
            <w:pPr>
              <w:widowControl w:val="0"/>
              <w:autoSpaceDE w:val="0"/>
              <w:autoSpaceDN w:val="0"/>
              <w:adjustRightInd w:val="0"/>
              <w:spacing w:after="0" w:line="240" w:lineRule="auto"/>
              <w:jc w:val="center"/>
              <w:outlineLvl w:val="4"/>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 xml:space="preserve">Раздел 5.2.3.1 </w:t>
            </w:r>
            <w:r w:rsidRPr="00CD341C">
              <w:rPr>
                <w:rFonts w:ascii="Times New Roman" w:eastAsia="Calibri" w:hAnsi="Times New Roman" w:cs="Times New Roman"/>
                <w:b/>
                <w:kern w:val="0"/>
                <w:sz w:val="24"/>
                <w:szCs w:val="24"/>
                <w14:ligatures w14:val="none"/>
              </w:rPr>
              <w:t xml:space="preserve">Основы кормления сельскохозяйственных животных </w:t>
            </w:r>
          </w:p>
        </w:tc>
        <w:tc>
          <w:tcPr>
            <w:tcW w:w="1843" w:type="dxa"/>
          </w:tcPr>
          <w:p w14:paraId="413B6FA7" w14:textId="7F7D65E0"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10</w:t>
            </w:r>
          </w:p>
        </w:tc>
      </w:tr>
      <w:tr w:rsidR="003800B8" w:rsidRPr="00CD341C" w14:paraId="25FB7702" w14:textId="77777777" w:rsidTr="003800B8">
        <w:tc>
          <w:tcPr>
            <w:tcW w:w="817" w:type="dxa"/>
          </w:tcPr>
          <w:p w14:paraId="031B78BE" w14:textId="77777777" w:rsidR="003800B8" w:rsidRPr="00CD341C" w:rsidRDefault="003800B8" w:rsidP="003800B8">
            <w:pPr>
              <w:widowControl w:val="0"/>
              <w:autoSpaceDE w:val="0"/>
              <w:autoSpaceDN w:val="0"/>
              <w:adjustRightInd w:val="0"/>
              <w:spacing w:after="0" w:line="240" w:lineRule="auto"/>
              <w:jc w:val="center"/>
              <w:outlineLvl w:val="4"/>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1</w:t>
            </w:r>
          </w:p>
        </w:tc>
        <w:tc>
          <w:tcPr>
            <w:tcW w:w="4256" w:type="dxa"/>
            <w:vMerge w:val="restart"/>
          </w:tcPr>
          <w:p w14:paraId="4FF3D4FC" w14:textId="34CDD67F" w:rsidR="003800B8" w:rsidRPr="00CD341C" w:rsidRDefault="003800B8" w:rsidP="003800B8">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Значение полнорационного кормления в животноводстве</w:t>
            </w:r>
          </w:p>
        </w:tc>
        <w:tc>
          <w:tcPr>
            <w:tcW w:w="8076" w:type="dxa"/>
          </w:tcPr>
          <w:p w14:paraId="583E97B9" w14:textId="4746B150" w:rsidR="003800B8" w:rsidRPr="00CD341C" w:rsidRDefault="003800B8" w:rsidP="000B1BB9">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Понятие о кормах и кормовой базе хозяйства</w:t>
            </w:r>
          </w:p>
        </w:tc>
        <w:tc>
          <w:tcPr>
            <w:tcW w:w="1843" w:type="dxa"/>
          </w:tcPr>
          <w:p w14:paraId="744F6C5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44FE1B3C" w14:textId="77777777" w:rsidTr="003800B8">
        <w:trPr>
          <w:trHeight w:val="302"/>
        </w:trPr>
        <w:tc>
          <w:tcPr>
            <w:tcW w:w="817" w:type="dxa"/>
          </w:tcPr>
          <w:p w14:paraId="3B114CE3" w14:textId="77777777" w:rsidR="003800B8" w:rsidRPr="00CD341C" w:rsidRDefault="003800B8" w:rsidP="003800B8">
            <w:pPr>
              <w:widowControl w:val="0"/>
              <w:autoSpaceDE w:val="0"/>
              <w:autoSpaceDN w:val="0"/>
              <w:adjustRightInd w:val="0"/>
              <w:spacing w:after="0" w:line="240" w:lineRule="auto"/>
              <w:jc w:val="center"/>
              <w:outlineLvl w:val="4"/>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2</w:t>
            </w:r>
          </w:p>
        </w:tc>
        <w:tc>
          <w:tcPr>
            <w:tcW w:w="4256" w:type="dxa"/>
            <w:vMerge/>
          </w:tcPr>
          <w:p w14:paraId="21BF6D0B" w14:textId="77777777" w:rsidR="003800B8" w:rsidRPr="00CD341C" w:rsidRDefault="003800B8" w:rsidP="003800B8">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p>
        </w:tc>
        <w:tc>
          <w:tcPr>
            <w:tcW w:w="8076" w:type="dxa"/>
          </w:tcPr>
          <w:p w14:paraId="47C70AE6" w14:textId="5821925B" w:rsidR="003800B8" w:rsidRPr="00CD341C" w:rsidRDefault="003800B8" w:rsidP="000B1BB9">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Химический состав кормов</w:t>
            </w:r>
          </w:p>
        </w:tc>
        <w:tc>
          <w:tcPr>
            <w:tcW w:w="1843" w:type="dxa"/>
          </w:tcPr>
          <w:p w14:paraId="39F9F37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558B9D43" w14:textId="77777777" w:rsidTr="003800B8">
        <w:tc>
          <w:tcPr>
            <w:tcW w:w="817" w:type="dxa"/>
          </w:tcPr>
          <w:p w14:paraId="6367A210" w14:textId="77777777" w:rsidR="003800B8" w:rsidRPr="00CD341C" w:rsidRDefault="003800B8" w:rsidP="003800B8">
            <w:pPr>
              <w:widowControl w:val="0"/>
              <w:autoSpaceDE w:val="0"/>
              <w:autoSpaceDN w:val="0"/>
              <w:adjustRightInd w:val="0"/>
              <w:spacing w:after="0" w:line="240" w:lineRule="auto"/>
              <w:jc w:val="center"/>
              <w:outlineLvl w:val="4"/>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3</w:t>
            </w:r>
          </w:p>
        </w:tc>
        <w:tc>
          <w:tcPr>
            <w:tcW w:w="4256" w:type="dxa"/>
            <w:vMerge/>
          </w:tcPr>
          <w:p w14:paraId="19C134C7" w14:textId="77777777" w:rsidR="003800B8" w:rsidRPr="00CD341C" w:rsidRDefault="003800B8" w:rsidP="003800B8">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sz w:val="24"/>
                <w:szCs w:val="24"/>
                <w:lang w:eastAsia="ru-RU"/>
                <w14:ligatures w14:val="none"/>
              </w:rPr>
            </w:pPr>
          </w:p>
        </w:tc>
        <w:tc>
          <w:tcPr>
            <w:tcW w:w="8076" w:type="dxa"/>
          </w:tcPr>
          <w:p w14:paraId="24127E87" w14:textId="4FC2C488" w:rsidR="003800B8" w:rsidRPr="00CD341C" w:rsidRDefault="003800B8" w:rsidP="003800B8">
            <w:pPr>
              <w:widowControl w:val="0"/>
              <w:autoSpaceDE w:val="0"/>
              <w:autoSpaceDN w:val="0"/>
              <w:adjustRightInd w:val="0"/>
              <w:spacing w:after="0" w:line="240" w:lineRule="auto"/>
              <w:outlineLvl w:val="4"/>
              <w:rPr>
                <w:rFonts w:ascii="Times New Roman" w:eastAsia="Times New Roman" w:hAnsi="Times New Roman" w:cs="Times New Roman"/>
                <w:b/>
                <w:bCs/>
                <w:kern w:val="0"/>
                <w:sz w:val="24"/>
                <w:szCs w:val="24"/>
                <w:lang w:eastAsia="ru-RU"/>
                <w14:ligatures w14:val="none"/>
              </w:rPr>
            </w:pPr>
            <w:r w:rsidRPr="00CD341C">
              <w:rPr>
                <w:rFonts w:ascii="Times New Roman" w:eastAsia="Calibri" w:hAnsi="Times New Roman" w:cs="Times New Roman"/>
                <w:color w:val="0F1115"/>
                <w:kern w:val="0"/>
                <w:sz w:val="24"/>
                <w:szCs w:val="24"/>
                <w:shd w:val="clear" w:color="auto" w:fill="FFFFFF"/>
                <w14:ligatures w14:val="none"/>
              </w:rPr>
              <w:t>Понятие о питательности кормов. Виды питательности</w:t>
            </w:r>
          </w:p>
        </w:tc>
        <w:tc>
          <w:tcPr>
            <w:tcW w:w="1843" w:type="dxa"/>
          </w:tcPr>
          <w:p w14:paraId="748CB86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32CE7001" w14:textId="77777777" w:rsidTr="003800B8">
        <w:tc>
          <w:tcPr>
            <w:tcW w:w="817" w:type="dxa"/>
          </w:tcPr>
          <w:p w14:paraId="681CFCC3" w14:textId="77777777" w:rsidR="003800B8" w:rsidRPr="00CD341C" w:rsidRDefault="003800B8" w:rsidP="003800B8">
            <w:pPr>
              <w:widowControl w:val="0"/>
              <w:autoSpaceDE w:val="0"/>
              <w:autoSpaceDN w:val="0"/>
              <w:adjustRightInd w:val="0"/>
              <w:spacing w:after="0" w:line="240" w:lineRule="auto"/>
              <w:jc w:val="center"/>
              <w:outlineLvl w:val="4"/>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4</w:t>
            </w:r>
          </w:p>
        </w:tc>
        <w:tc>
          <w:tcPr>
            <w:tcW w:w="4256" w:type="dxa"/>
            <w:vMerge/>
          </w:tcPr>
          <w:p w14:paraId="3B19B47C" w14:textId="77777777" w:rsidR="003800B8" w:rsidRPr="00CD341C" w:rsidRDefault="003800B8" w:rsidP="003800B8">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p>
        </w:tc>
        <w:tc>
          <w:tcPr>
            <w:tcW w:w="8076" w:type="dxa"/>
          </w:tcPr>
          <w:p w14:paraId="642DC53F" w14:textId="4E79A617" w:rsidR="003800B8" w:rsidRPr="00CD341C" w:rsidRDefault="003800B8" w:rsidP="000B1BB9">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Кормовые единицы и энергетическая оценка кормов</w:t>
            </w:r>
          </w:p>
        </w:tc>
        <w:tc>
          <w:tcPr>
            <w:tcW w:w="1843" w:type="dxa"/>
          </w:tcPr>
          <w:p w14:paraId="4AF4F7A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25219706" w14:textId="77777777" w:rsidTr="003800B8">
        <w:tc>
          <w:tcPr>
            <w:tcW w:w="817" w:type="dxa"/>
          </w:tcPr>
          <w:p w14:paraId="34ABAD22" w14:textId="77777777" w:rsidR="003800B8" w:rsidRPr="00CD341C" w:rsidRDefault="003800B8" w:rsidP="003800B8">
            <w:pPr>
              <w:widowControl w:val="0"/>
              <w:autoSpaceDE w:val="0"/>
              <w:autoSpaceDN w:val="0"/>
              <w:adjustRightInd w:val="0"/>
              <w:spacing w:after="0" w:line="240" w:lineRule="auto"/>
              <w:jc w:val="center"/>
              <w:outlineLvl w:val="4"/>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5</w:t>
            </w:r>
          </w:p>
        </w:tc>
        <w:tc>
          <w:tcPr>
            <w:tcW w:w="4256" w:type="dxa"/>
            <w:vMerge/>
          </w:tcPr>
          <w:p w14:paraId="391DB1DE" w14:textId="77777777" w:rsidR="003800B8" w:rsidRPr="00CD341C" w:rsidRDefault="003800B8" w:rsidP="003800B8">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kern w:val="0"/>
                <w:sz w:val="24"/>
                <w:szCs w:val="24"/>
                <w:lang w:eastAsia="ru-RU"/>
                <w14:ligatures w14:val="none"/>
              </w:rPr>
            </w:pPr>
          </w:p>
        </w:tc>
        <w:tc>
          <w:tcPr>
            <w:tcW w:w="8076" w:type="dxa"/>
          </w:tcPr>
          <w:p w14:paraId="433D542F" w14:textId="2BE5A390"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b/>
                <w:color w:val="0F1115"/>
                <w:kern w:val="0"/>
                <w:sz w:val="24"/>
                <w:szCs w:val="24"/>
                <w:lang w:eastAsia="ru-RU"/>
                <w14:ligatures w14:val="none"/>
              </w:rPr>
              <w:t>Практическое занятие:</w:t>
            </w:r>
            <w:r w:rsidRPr="00CD341C">
              <w:rPr>
                <w:rFonts w:ascii="Times New Roman" w:eastAsia="Times New Roman" w:hAnsi="Times New Roman" w:cs="Times New Roman"/>
                <w:color w:val="0F1115"/>
                <w:kern w:val="0"/>
                <w:sz w:val="24"/>
                <w:szCs w:val="24"/>
                <w:lang w:eastAsia="ru-RU"/>
                <w14:ligatures w14:val="none"/>
              </w:rPr>
              <w:t xml:space="preserve"> Переваримость кормов и факторы, влияющие на неё</w:t>
            </w:r>
          </w:p>
        </w:tc>
        <w:tc>
          <w:tcPr>
            <w:tcW w:w="1843" w:type="dxa"/>
          </w:tcPr>
          <w:p w14:paraId="22D3744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0FE2FBD4" w14:textId="77777777" w:rsidTr="003800B8">
        <w:tc>
          <w:tcPr>
            <w:tcW w:w="13149" w:type="dxa"/>
            <w:gridSpan w:val="3"/>
          </w:tcPr>
          <w:p w14:paraId="14AB8DFC" w14:textId="2A092058" w:rsidR="003800B8" w:rsidRPr="00CD341C" w:rsidRDefault="003800B8" w:rsidP="003800B8">
            <w:pPr>
              <w:shd w:val="clear" w:color="auto" w:fill="FFFFFF"/>
              <w:spacing w:before="100" w:beforeAutospacing="1" w:after="0" w:line="240" w:lineRule="auto"/>
              <w:jc w:val="center"/>
              <w:rPr>
                <w:rFonts w:ascii="Times New Roman" w:eastAsia="Times New Roman" w:hAnsi="Times New Roman" w:cs="Times New Roman"/>
                <w:b/>
                <w:color w:val="0F1115"/>
                <w:kern w:val="0"/>
                <w:sz w:val="24"/>
                <w:szCs w:val="24"/>
                <w:lang w:eastAsia="ru-RU"/>
                <w14:ligatures w14:val="none"/>
              </w:rPr>
            </w:pPr>
            <w:r w:rsidRPr="00CD341C">
              <w:rPr>
                <w:rFonts w:ascii="Times New Roman" w:eastAsia="Times New Roman" w:hAnsi="Times New Roman" w:cs="Times New Roman"/>
                <w:b/>
                <w:color w:val="0F1115"/>
                <w:kern w:val="0"/>
                <w:sz w:val="24"/>
                <w:szCs w:val="24"/>
                <w:lang w:eastAsia="ru-RU"/>
                <w14:ligatures w14:val="none"/>
              </w:rPr>
              <w:t>Раздел</w:t>
            </w:r>
            <w:r w:rsidR="000B1BB9" w:rsidRPr="00CD341C">
              <w:rPr>
                <w:rFonts w:ascii="Times New Roman" w:eastAsia="Times New Roman" w:hAnsi="Times New Roman" w:cs="Times New Roman"/>
                <w:b/>
                <w:color w:val="0F1115"/>
                <w:kern w:val="0"/>
                <w:sz w:val="24"/>
                <w:szCs w:val="24"/>
                <w:lang w:eastAsia="ru-RU"/>
                <w14:ligatures w14:val="none"/>
              </w:rPr>
              <w:t xml:space="preserve"> </w:t>
            </w:r>
            <w:r w:rsidRPr="00CD341C">
              <w:rPr>
                <w:rFonts w:ascii="Times New Roman" w:eastAsia="Times New Roman" w:hAnsi="Times New Roman" w:cs="Times New Roman"/>
                <w:b/>
                <w:color w:val="0F1115"/>
                <w:kern w:val="0"/>
                <w:sz w:val="24"/>
                <w:szCs w:val="24"/>
                <w:lang w:eastAsia="ru-RU"/>
                <w14:ligatures w14:val="none"/>
              </w:rPr>
              <w:t>5.2.3.2 Классификация и характеристика кормов</w:t>
            </w:r>
          </w:p>
        </w:tc>
        <w:tc>
          <w:tcPr>
            <w:tcW w:w="1843" w:type="dxa"/>
          </w:tcPr>
          <w:p w14:paraId="1472B6FE" w14:textId="374DFA4C"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14</w:t>
            </w:r>
          </w:p>
        </w:tc>
      </w:tr>
      <w:tr w:rsidR="003800B8" w:rsidRPr="00CD341C" w14:paraId="4BB2E745" w14:textId="77777777" w:rsidTr="003800B8">
        <w:tc>
          <w:tcPr>
            <w:tcW w:w="817" w:type="dxa"/>
          </w:tcPr>
          <w:p w14:paraId="11E3A76B" w14:textId="04A76475"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6" w:type="dxa"/>
            <w:vMerge w:val="restart"/>
            <w:tcBorders>
              <w:top w:val="single" w:sz="6" w:space="0" w:color="000000"/>
              <w:left w:val="single" w:sz="6" w:space="0" w:color="000000"/>
              <w:right w:val="single" w:sz="6" w:space="0" w:color="000000"/>
            </w:tcBorders>
          </w:tcPr>
          <w:p w14:paraId="659A7E93" w14:textId="4D8ED543"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Виды кормов</w:t>
            </w:r>
            <w:r w:rsidR="000B1BB9" w:rsidRPr="00CD341C">
              <w:rPr>
                <w:rFonts w:ascii="Times New Roman" w:eastAsia="Times New Roman" w:hAnsi="Times New Roman" w:cs="Times New Roman"/>
                <w:kern w:val="0"/>
                <w:sz w:val="24"/>
                <w:szCs w:val="24"/>
                <w:lang w:eastAsia="ru-RU"/>
                <w14:ligatures w14:val="none"/>
              </w:rPr>
              <w:t>,</w:t>
            </w:r>
            <w:r w:rsidRPr="00CD341C">
              <w:rPr>
                <w:rFonts w:ascii="Times New Roman" w:eastAsia="Times New Roman" w:hAnsi="Times New Roman" w:cs="Times New Roman"/>
                <w:kern w:val="0"/>
                <w:sz w:val="24"/>
                <w:szCs w:val="24"/>
                <w:lang w:eastAsia="ru-RU"/>
                <w14:ligatures w14:val="none"/>
              </w:rPr>
              <w:t xml:space="preserve"> используемых в животноводстве, и их питательная ценность </w:t>
            </w:r>
          </w:p>
        </w:tc>
        <w:tc>
          <w:tcPr>
            <w:tcW w:w="8076" w:type="dxa"/>
          </w:tcPr>
          <w:p w14:paraId="72F6AAE9" w14:textId="10AE55FA"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Основные виды кормов для сельскохозяйственных животных. Классификация, питательная и кормовая ценность кормовых средств</w:t>
            </w:r>
          </w:p>
        </w:tc>
        <w:tc>
          <w:tcPr>
            <w:tcW w:w="1843" w:type="dxa"/>
          </w:tcPr>
          <w:p w14:paraId="7C07A0DB"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FCF3B00" w14:textId="77777777" w:rsidTr="003800B8">
        <w:tc>
          <w:tcPr>
            <w:tcW w:w="817" w:type="dxa"/>
          </w:tcPr>
          <w:p w14:paraId="295F29B2" w14:textId="4B341637"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6" w:type="dxa"/>
            <w:vMerge/>
            <w:tcBorders>
              <w:left w:val="single" w:sz="6" w:space="0" w:color="000000"/>
              <w:right w:val="single" w:sz="6" w:space="0" w:color="000000"/>
            </w:tcBorders>
          </w:tcPr>
          <w:p w14:paraId="42CF4D28"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25CFD9EA" w14:textId="28D5C146" w:rsidR="003800B8" w:rsidRPr="00CD341C" w:rsidRDefault="003800B8" w:rsidP="003800B8">
            <w:pPr>
              <w:tabs>
                <w:tab w:val="left" w:pos="257"/>
              </w:tabs>
              <w:suppressAutoHyphens/>
              <w:spacing w:after="0" w:line="240" w:lineRule="auto"/>
              <w:ind w:left="-27"/>
              <w:contextualSpacing/>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b/>
                <w:color w:val="0F1115"/>
                <w:kern w:val="0"/>
                <w:sz w:val="24"/>
                <w:szCs w:val="24"/>
                <w14:ligatures w14:val="none"/>
              </w:rPr>
              <w:t>Практическое занятие:</w:t>
            </w:r>
            <w:r w:rsidRPr="00CD341C">
              <w:rPr>
                <w:rFonts w:ascii="Times New Roman" w:eastAsia="Calibri" w:hAnsi="Times New Roman" w:cs="Times New Roman"/>
                <w:color w:val="0F1115"/>
                <w:kern w:val="0"/>
                <w:sz w:val="24"/>
                <w:szCs w:val="24"/>
                <w14:ligatures w14:val="none"/>
              </w:rPr>
              <w:t xml:space="preserve"> </w:t>
            </w:r>
            <w:r w:rsidRPr="00CD341C">
              <w:rPr>
                <w:rFonts w:ascii="Times New Roman" w:eastAsia="Times New Roman" w:hAnsi="Times New Roman" w:cs="Times New Roman"/>
                <w:bCs/>
                <w:kern w:val="0"/>
                <w:sz w:val="24"/>
                <w:szCs w:val="24"/>
                <w:lang w:eastAsia="ru-RU"/>
                <w14:ligatures w14:val="none"/>
              </w:rPr>
              <w:t>Понятие о питательности корма. Химический состав кормов. Факторы, влияющие качество кормов</w:t>
            </w:r>
          </w:p>
        </w:tc>
        <w:tc>
          <w:tcPr>
            <w:tcW w:w="1843" w:type="dxa"/>
          </w:tcPr>
          <w:p w14:paraId="31E7AC7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575A1652" w14:textId="77777777" w:rsidTr="003800B8">
        <w:tc>
          <w:tcPr>
            <w:tcW w:w="817" w:type="dxa"/>
          </w:tcPr>
          <w:p w14:paraId="6C174192" w14:textId="7F3A55BF"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6" w:type="dxa"/>
            <w:vMerge/>
            <w:tcBorders>
              <w:left w:val="single" w:sz="6" w:space="0" w:color="000000"/>
              <w:right w:val="single" w:sz="6" w:space="0" w:color="000000"/>
            </w:tcBorders>
          </w:tcPr>
          <w:p w14:paraId="533B5E52"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279E595D"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Грубые и сочные корма. Значение, питательность, химический состав.</w:t>
            </w:r>
          </w:p>
        </w:tc>
        <w:tc>
          <w:tcPr>
            <w:tcW w:w="1843" w:type="dxa"/>
          </w:tcPr>
          <w:p w14:paraId="00D71C0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79CAF7E" w14:textId="77777777" w:rsidTr="003800B8">
        <w:tc>
          <w:tcPr>
            <w:tcW w:w="817" w:type="dxa"/>
          </w:tcPr>
          <w:p w14:paraId="36173E54" w14:textId="098C1A09"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6" w:type="dxa"/>
            <w:vMerge/>
            <w:tcBorders>
              <w:left w:val="single" w:sz="6" w:space="0" w:color="000000"/>
              <w:right w:val="single" w:sz="6" w:space="0" w:color="000000"/>
            </w:tcBorders>
          </w:tcPr>
          <w:p w14:paraId="34BEE918"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1B0109A0"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Концентрированные корма, минеральные добавки и премиксы. Значение, питательность, химический состав.</w:t>
            </w:r>
          </w:p>
        </w:tc>
        <w:tc>
          <w:tcPr>
            <w:tcW w:w="1843" w:type="dxa"/>
          </w:tcPr>
          <w:p w14:paraId="11DAF2A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7AB1E332" w14:textId="77777777" w:rsidTr="003800B8">
        <w:tc>
          <w:tcPr>
            <w:tcW w:w="817" w:type="dxa"/>
          </w:tcPr>
          <w:p w14:paraId="710523AD" w14:textId="35449D2E"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c>
          <w:tcPr>
            <w:tcW w:w="4256" w:type="dxa"/>
            <w:vMerge/>
            <w:tcBorders>
              <w:left w:val="single" w:sz="6" w:space="0" w:color="000000"/>
              <w:right w:val="single" w:sz="6" w:space="0" w:color="000000"/>
            </w:tcBorders>
          </w:tcPr>
          <w:p w14:paraId="6D3698C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62912BDE"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 xml:space="preserve">Корма животного происхождения. </w:t>
            </w:r>
          </w:p>
        </w:tc>
        <w:tc>
          <w:tcPr>
            <w:tcW w:w="1843" w:type="dxa"/>
          </w:tcPr>
          <w:p w14:paraId="764CC86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565A0035" w14:textId="77777777" w:rsidTr="003800B8">
        <w:tc>
          <w:tcPr>
            <w:tcW w:w="817" w:type="dxa"/>
          </w:tcPr>
          <w:p w14:paraId="1566010F" w14:textId="289EAD3F"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6</w:t>
            </w:r>
          </w:p>
        </w:tc>
        <w:tc>
          <w:tcPr>
            <w:tcW w:w="4256" w:type="dxa"/>
            <w:vMerge/>
            <w:tcBorders>
              <w:left w:val="single" w:sz="6" w:space="0" w:color="000000"/>
              <w:right w:val="single" w:sz="6" w:space="0" w:color="000000"/>
            </w:tcBorders>
          </w:tcPr>
          <w:p w14:paraId="054354B9"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0316007F"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Cs/>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Отходы технических, мукомольных, крупяных, маслоэкстракционных производств, спиртового и пивоваренного производства.</w:t>
            </w:r>
          </w:p>
        </w:tc>
        <w:tc>
          <w:tcPr>
            <w:tcW w:w="1843" w:type="dxa"/>
          </w:tcPr>
          <w:p w14:paraId="7E1DBFF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5F19131" w14:textId="77777777" w:rsidTr="003800B8">
        <w:tc>
          <w:tcPr>
            <w:tcW w:w="817" w:type="dxa"/>
          </w:tcPr>
          <w:p w14:paraId="55C6D8E1" w14:textId="369C1F36"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7</w:t>
            </w:r>
          </w:p>
        </w:tc>
        <w:tc>
          <w:tcPr>
            <w:tcW w:w="4256" w:type="dxa"/>
            <w:vMerge/>
            <w:tcBorders>
              <w:left w:val="single" w:sz="6" w:space="0" w:color="000000"/>
              <w:bottom w:val="single" w:sz="6" w:space="0" w:color="000000"/>
              <w:right w:val="single" w:sz="6" w:space="0" w:color="000000"/>
            </w:tcBorders>
          </w:tcPr>
          <w:p w14:paraId="487B1198"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345ED69A"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Cs/>
                <w:kern w:val="0"/>
                <w:sz w:val="24"/>
                <w:szCs w:val="24"/>
                <w:lang w:eastAsia="ru-RU"/>
                <w14:ligatures w14:val="none"/>
              </w:rPr>
              <w:t>Заменители цельного молока для кормления молодняка сельскохозяйственных животных</w:t>
            </w:r>
          </w:p>
        </w:tc>
        <w:tc>
          <w:tcPr>
            <w:tcW w:w="1843" w:type="dxa"/>
          </w:tcPr>
          <w:p w14:paraId="355B986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32F884E" w14:textId="77777777" w:rsidTr="003800B8">
        <w:tc>
          <w:tcPr>
            <w:tcW w:w="13149" w:type="dxa"/>
            <w:gridSpan w:val="3"/>
          </w:tcPr>
          <w:p w14:paraId="6F5BB102" w14:textId="33525FE4" w:rsidR="003800B8" w:rsidRPr="00CD341C" w:rsidRDefault="003800B8" w:rsidP="003800B8">
            <w:pPr>
              <w:widowControl w:val="0"/>
              <w:autoSpaceDE w:val="0"/>
              <w:autoSpaceDN w:val="0"/>
              <w:adjustRightInd w:val="0"/>
              <w:spacing w:after="0" w:line="240" w:lineRule="auto"/>
              <w:ind w:firstLine="539"/>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w:t>
            </w:r>
            <w:r w:rsidR="000B1BB9" w:rsidRPr="00CD341C">
              <w:rPr>
                <w:rFonts w:ascii="Times New Roman" w:eastAsia="Times New Roman" w:hAnsi="Times New Roman" w:cs="Times New Roman"/>
                <w:b/>
                <w:kern w:val="0"/>
                <w:sz w:val="24"/>
                <w:szCs w:val="24"/>
                <w:lang w:eastAsia="ru-RU"/>
                <w14:ligatures w14:val="none"/>
              </w:rPr>
              <w:t xml:space="preserve"> </w:t>
            </w:r>
            <w:r w:rsidRPr="00CD341C">
              <w:rPr>
                <w:rFonts w:ascii="Times New Roman" w:eastAsia="Times New Roman" w:hAnsi="Times New Roman" w:cs="Times New Roman"/>
                <w:b/>
                <w:kern w:val="0"/>
                <w:sz w:val="24"/>
                <w:szCs w:val="24"/>
                <w:lang w:eastAsia="ru-RU"/>
                <w14:ligatures w14:val="none"/>
              </w:rPr>
              <w:t>5.2.3.3 Способы хранения кормов</w:t>
            </w:r>
          </w:p>
        </w:tc>
        <w:tc>
          <w:tcPr>
            <w:tcW w:w="1843" w:type="dxa"/>
          </w:tcPr>
          <w:p w14:paraId="2BA27A03" w14:textId="1667428B"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12</w:t>
            </w:r>
          </w:p>
        </w:tc>
      </w:tr>
      <w:tr w:rsidR="003800B8" w:rsidRPr="00CD341C" w14:paraId="2449F199" w14:textId="77777777" w:rsidTr="003800B8">
        <w:tc>
          <w:tcPr>
            <w:tcW w:w="817" w:type="dxa"/>
          </w:tcPr>
          <w:p w14:paraId="218CC931" w14:textId="1B2B2141"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6" w:type="dxa"/>
            <w:vMerge w:val="restart"/>
            <w:tcBorders>
              <w:top w:val="single" w:sz="6" w:space="0" w:color="000000"/>
              <w:left w:val="single" w:sz="6" w:space="0" w:color="000000"/>
              <w:right w:val="single" w:sz="6" w:space="0" w:color="000000"/>
            </w:tcBorders>
          </w:tcPr>
          <w:p w14:paraId="310F20C3" w14:textId="32DEA149"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Общие вопросы хранения кормов на предприятии</w:t>
            </w:r>
          </w:p>
        </w:tc>
        <w:tc>
          <w:tcPr>
            <w:tcW w:w="8076" w:type="dxa"/>
          </w:tcPr>
          <w:p w14:paraId="2C68A904" w14:textId="21DE3EAB" w:rsidR="003800B8" w:rsidRPr="00CD341C" w:rsidRDefault="003800B8" w:rsidP="00C6303D">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Значение и задачи правильного хранения кормов в животноводстве</w:t>
            </w:r>
          </w:p>
        </w:tc>
        <w:tc>
          <w:tcPr>
            <w:tcW w:w="1843" w:type="dxa"/>
          </w:tcPr>
          <w:p w14:paraId="4628BF9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2FC4649A" w14:textId="77777777" w:rsidTr="003800B8">
        <w:tc>
          <w:tcPr>
            <w:tcW w:w="817" w:type="dxa"/>
          </w:tcPr>
          <w:p w14:paraId="43C63ED8" w14:textId="5245B476"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6" w:type="dxa"/>
            <w:vMerge/>
            <w:tcBorders>
              <w:left w:val="single" w:sz="6" w:space="0" w:color="000000"/>
              <w:right w:val="single" w:sz="6" w:space="0" w:color="000000"/>
            </w:tcBorders>
          </w:tcPr>
          <w:p w14:paraId="2765AA2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023D712A" w14:textId="6616F518" w:rsidR="003800B8" w:rsidRPr="00CD341C" w:rsidRDefault="003800B8" w:rsidP="00C6303D">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Факторы, влияющие на сохранность кормов</w:t>
            </w:r>
          </w:p>
        </w:tc>
        <w:tc>
          <w:tcPr>
            <w:tcW w:w="1843" w:type="dxa"/>
          </w:tcPr>
          <w:p w14:paraId="0A2B075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0E9E9F2" w14:textId="77777777" w:rsidTr="003800B8">
        <w:tc>
          <w:tcPr>
            <w:tcW w:w="817" w:type="dxa"/>
          </w:tcPr>
          <w:p w14:paraId="1C543EEE" w14:textId="68AF6198"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6" w:type="dxa"/>
            <w:vMerge/>
            <w:tcBorders>
              <w:left w:val="single" w:sz="6" w:space="0" w:color="000000"/>
              <w:right w:val="single" w:sz="6" w:space="0" w:color="000000"/>
            </w:tcBorders>
          </w:tcPr>
          <w:p w14:paraId="66FEF6A1"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5E486F97" w14:textId="19C584CB" w:rsidR="003800B8" w:rsidRPr="00CD341C" w:rsidRDefault="003800B8" w:rsidP="00C6303D">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Классификация способов хранения кормов</w:t>
            </w:r>
          </w:p>
        </w:tc>
        <w:tc>
          <w:tcPr>
            <w:tcW w:w="1843" w:type="dxa"/>
          </w:tcPr>
          <w:p w14:paraId="1BEDE7F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02609EE3" w14:textId="77777777" w:rsidTr="003800B8">
        <w:trPr>
          <w:trHeight w:val="207"/>
        </w:trPr>
        <w:tc>
          <w:tcPr>
            <w:tcW w:w="817" w:type="dxa"/>
          </w:tcPr>
          <w:p w14:paraId="78C0A740" w14:textId="1EEB64A9"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6" w:type="dxa"/>
            <w:vMerge/>
            <w:tcBorders>
              <w:left w:val="single" w:sz="6" w:space="0" w:color="000000"/>
              <w:right w:val="single" w:sz="6" w:space="0" w:color="000000"/>
            </w:tcBorders>
          </w:tcPr>
          <w:p w14:paraId="11DD4740"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7103259C" w14:textId="6A14029F" w:rsidR="003800B8" w:rsidRPr="00CD341C" w:rsidRDefault="003800B8" w:rsidP="00C6303D">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Требования к </w:t>
            </w:r>
            <w:proofErr w:type="spellStart"/>
            <w:r w:rsidRPr="00CD341C">
              <w:rPr>
                <w:rFonts w:ascii="Times New Roman" w:eastAsia="Times New Roman" w:hAnsi="Times New Roman" w:cs="Times New Roman"/>
                <w:kern w:val="0"/>
                <w:sz w:val="24"/>
                <w:szCs w:val="24"/>
                <w:lang w:eastAsia="ru-RU"/>
                <w14:ligatures w14:val="none"/>
              </w:rPr>
              <w:t>кормохранилищам</w:t>
            </w:r>
            <w:proofErr w:type="spellEnd"/>
          </w:p>
        </w:tc>
        <w:tc>
          <w:tcPr>
            <w:tcW w:w="1843" w:type="dxa"/>
          </w:tcPr>
          <w:p w14:paraId="20C6B6D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3220F17B" w14:textId="77777777" w:rsidTr="003800B8">
        <w:trPr>
          <w:trHeight w:val="207"/>
        </w:trPr>
        <w:tc>
          <w:tcPr>
            <w:tcW w:w="817" w:type="dxa"/>
          </w:tcPr>
          <w:p w14:paraId="4FBC22F6" w14:textId="5873BAED"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c>
          <w:tcPr>
            <w:tcW w:w="4256" w:type="dxa"/>
            <w:vMerge/>
            <w:tcBorders>
              <w:left w:val="single" w:sz="6" w:space="0" w:color="000000"/>
              <w:right w:val="single" w:sz="6" w:space="0" w:color="000000"/>
            </w:tcBorders>
          </w:tcPr>
          <w:p w14:paraId="7F960F8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3ADFC9C6" w14:textId="1CB5855A"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Сроки хранения разных видов кормов</w:t>
            </w:r>
          </w:p>
        </w:tc>
        <w:tc>
          <w:tcPr>
            <w:tcW w:w="1843" w:type="dxa"/>
          </w:tcPr>
          <w:p w14:paraId="364C8F4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742AEC1" w14:textId="77777777" w:rsidTr="003800B8">
        <w:trPr>
          <w:trHeight w:val="207"/>
        </w:trPr>
        <w:tc>
          <w:tcPr>
            <w:tcW w:w="817" w:type="dxa"/>
          </w:tcPr>
          <w:p w14:paraId="34DCC3FE" w14:textId="4E756D0A"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lastRenderedPageBreak/>
              <w:t>6</w:t>
            </w:r>
          </w:p>
        </w:tc>
        <w:tc>
          <w:tcPr>
            <w:tcW w:w="4256" w:type="dxa"/>
            <w:vMerge/>
            <w:tcBorders>
              <w:left w:val="single" w:sz="6" w:space="0" w:color="000000"/>
              <w:bottom w:val="single" w:sz="6" w:space="0" w:color="000000"/>
              <w:right w:val="single" w:sz="6" w:space="0" w:color="000000"/>
            </w:tcBorders>
          </w:tcPr>
          <w:p w14:paraId="1457A59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017956AC" w14:textId="7AC988BC"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xml:space="preserve">Практическое занятие: </w:t>
            </w:r>
            <w:r w:rsidRPr="00CD341C">
              <w:rPr>
                <w:rFonts w:ascii="Times New Roman" w:eastAsia="Times New Roman" w:hAnsi="Times New Roman" w:cs="Times New Roman"/>
                <w:color w:val="0F1115"/>
                <w:kern w:val="0"/>
                <w:sz w:val="24"/>
                <w:szCs w:val="24"/>
                <w:lang w:eastAsia="ru-RU"/>
                <w14:ligatures w14:val="none"/>
              </w:rPr>
              <w:t>Выбор способа хранения для конкретного вида корма</w:t>
            </w:r>
          </w:p>
        </w:tc>
        <w:tc>
          <w:tcPr>
            <w:tcW w:w="1843" w:type="dxa"/>
          </w:tcPr>
          <w:p w14:paraId="26FEC7C6"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1D679B9" w14:textId="77777777" w:rsidTr="003800B8">
        <w:trPr>
          <w:trHeight w:val="207"/>
        </w:trPr>
        <w:tc>
          <w:tcPr>
            <w:tcW w:w="13149" w:type="dxa"/>
            <w:gridSpan w:val="3"/>
          </w:tcPr>
          <w:p w14:paraId="7436ED73" w14:textId="590AD9C7" w:rsidR="003800B8" w:rsidRPr="00CD341C" w:rsidRDefault="003800B8" w:rsidP="003800B8">
            <w:pPr>
              <w:shd w:val="clear" w:color="auto" w:fill="FFFFFF"/>
              <w:spacing w:before="100" w:beforeAutospacing="1" w:after="0" w:line="240" w:lineRule="auto"/>
              <w:jc w:val="center"/>
              <w:rPr>
                <w:rFonts w:ascii="Times New Roman" w:eastAsia="Times New Roman" w:hAnsi="Times New Roman" w:cs="Times New Roman"/>
                <w:b/>
                <w:color w:val="0F1115"/>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w:t>
            </w:r>
            <w:r w:rsidR="00C6303D" w:rsidRPr="00CD341C">
              <w:rPr>
                <w:rFonts w:ascii="Times New Roman" w:eastAsia="Times New Roman" w:hAnsi="Times New Roman" w:cs="Times New Roman"/>
                <w:b/>
                <w:kern w:val="0"/>
                <w:sz w:val="24"/>
                <w:szCs w:val="24"/>
                <w:lang w:eastAsia="ru-RU"/>
                <w14:ligatures w14:val="none"/>
              </w:rPr>
              <w:t xml:space="preserve"> </w:t>
            </w:r>
            <w:r w:rsidRPr="00CD341C">
              <w:rPr>
                <w:rFonts w:ascii="Times New Roman" w:eastAsia="Times New Roman" w:hAnsi="Times New Roman" w:cs="Times New Roman"/>
                <w:b/>
                <w:kern w:val="0"/>
                <w:sz w:val="24"/>
                <w:szCs w:val="24"/>
                <w:lang w:eastAsia="ru-RU"/>
                <w14:ligatures w14:val="none"/>
              </w:rPr>
              <w:t>5.2.3.4</w:t>
            </w:r>
            <w:r w:rsidRPr="00CD341C">
              <w:rPr>
                <w:rFonts w:ascii="Times New Roman" w:eastAsia="Times New Roman" w:hAnsi="Times New Roman" w:cs="Times New Roman"/>
                <w:b/>
                <w:color w:val="0F1115"/>
                <w:kern w:val="0"/>
                <w:sz w:val="24"/>
                <w:szCs w:val="24"/>
                <w:lang w:eastAsia="ru-RU"/>
                <w14:ligatures w14:val="none"/>
              </w:rPr>
              <w:t xml:space="preserve"> Контроль качества и безопасности кормов при хранении</w:t>
            </w:r>
          </w:p>
        </w:tc>
        <w:tc>
          <w:tcPr>
            <w:tcW w:w="1843" w:type="dxa"/>
          </w:tcPr>
          <w:p w14:paraId="7A405A55" w14:textId="0315DB0A"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8</w:t>
            </w:r>
          </w:p>
        </w:tc>
      </w:tr>
      <w:tr w:rsidR="003800B8" w:rsidRPr="00CD341C" w14:paraId="5F142B88" w14:textId="77777777" w:rsidTr="003800B8">
        <w:trPr>
          <w:trHeight w:val="207"/>
        </w:trPr>
        <w:tc>
          <w:tcPr>
            <w:tcW w:w="817" w:type="dxa"/>
          </w:tcPr>
          <w:p w14:paraId="6C087802" w14:textId="09E50548"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6" w:type="dxa"/>
            <w:vMerge w:val="restart"/>
            <w:tcBorders>
              <w:left w:val="single" w:sz="6" w:space="0" w:color="000000"/>
              <w:right w:val="single" w:sz="6" w:space="0" w:color="000000"/>
            </w:tcBorders>
          </w:tcPr>
          <w:p w14:paraId="1BF0E1B6" w14:textId="144C0202"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Определения качества кормов, снижение потерь кормовых средств </w:t>
            </w:r>
          </w:p>
        </w:tc>
        <w:tc>
          <w:tcPr>
            <w:tcW w:w="8076" w:type="dxa"/>
          </w:tcPr>
          <w:p w14:paraId="030FB5B3" w14:textId="77777777" w:rsidR="003800B8" w:rsidRPr="00CD341C" w:rsidRDefault="003800B8" w:rsidP="003800B8">
            <w:pPr>
              <w:shd w:val="clear" w:color="auto" w:fill="FFFFFF"/>
              <w:spacing w:after="0" w:line="240" w:lineRule="auto"/>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color w:val="0F1115"/>
                <w:kern w:val="0"/>
                <w:sz w:val="24"/>
                <w:szCs w:val="24"/>
                <w:shd w:val="clear" w:color="auto" w:fill="FFFFFF"/>
                <w:lang w:eastAsia="ru-RU"/>
                <w14:ligatures w14:val="none"/>
              </w:rPr>
              <w:t>Органолептическая и лабораторная оценка кормов после хранения</w:t>
            </w:r>
          </w:p>
        </w:tc>
        <w:tc>
          <w:tcPr>
            <w:tcW w:w="1843" w:type="dxa"/>
          </w:tcPr>
          <w:p w14:paraId="0CBA387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33A88215" w14:textId="77777777" w:rsidTr="003800B8">
        <w:trPr>
          <w:trHeight w:val="207"/>
        </w:trPr>
        <w:tc>
          <w:tcPr>
            <w:tcW w:w="817" w:type="dxa"/>
          </w:tcPr>
          <w:p w14:paraId="23D6E122" w14:textId="32085D2B"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6" w:type="dxa"/>
            <w:vMerge/>
            <w:tcBorders>
              <w:left w:val="single" w:sz="6" w:space="0" w:color="000000"/>
              <w:right w:val="single" w:sz="6" w:space="0" w:color="000000"/>
            </w:tcBorders>
          </w:tcPr>
          <w:p w14:paraId="05878CA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3C2B9818" w14:textId="7880B777" w:rsidR="003800B8" w:rsidRPr="00CD341C" w:rsidRDefault="003800B8" w:rsidP="003800B8">
            <w:pPr>
              <w:shd w:val="clear" w:color="auto" w:fill="FFFFFF"/>
              <w:spacing w:after="0" w:line="240" w:lineRule="auto"/>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color w:val="0F1115"/>
                <w:kern w:val="0"/>
                <w:sz w:val="24"/>
                <w:szCs w:val="24"/>
                <w:shd w:val="clear" w:color="auto" w:fill="FFFFFF"/>
                <w:lang w:eastAsia="ru-RU"/>
                <w14:ligatures w14:val="none"/>
              </w:rPr>
              <w:t>Учёт потерь кормов при хранении и пути их снижения</w:t>
            </w:r>
          </w:p>
        </w:tc>
        <w:tc>
          <w:tcPr>
            <w:tcW w:w="1843" w:type="dxa"/>
          </w:tcPr>
          <w:p w14:paraId="6F7697C0"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629150CF" w14:textId="77777777" w:rsidTr="003800B8">
        <w:trPr>
          <w:trHeight w:val="207"/>
        </w:trPr>
        <w:tc>
          <w:tcPr>
            <w:tcW w:w="817" w:type="dxa"/>
          </w:tcPr>
          <w:p w14:paraId="629337AB" w14:textId="35201C1A"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6" w:type="dxa"/>
            <w:vMerge/>
            <w:tcBorders>
              <w:left w:val="single" w:sz="6" w:space="0" w:color="000000"/>
              <w:right w:val="single" w:sz="6" w:space="0" w:color="000000"/>
            </w:tcBorders>
          </w:tcPr>
          <w:p w14:paraId="44CB855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4EC856B7" w14:textId="7D0B5035"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Экономическая эффективность выбора способа хранения кормов</w:t>
            </w:r>
          </w:p>
        </w:tc>
        <w:tc>
          <w:tcPr>
            <w:tcW w:w="1843" w:type="dxa"/>
          </w:tcPr>
          <w:p w14:paraId="76B39613"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0ADB2403" w14:textId="77777777" w:rsidTr="003800B8">
        <w:trPr>
          <w:trHeight w:val="207"/>
        </w:trPr>
        <w:tc>
          <w:tcPr>
            <w:tcW w:w="817" w:type="dxa"/>
          </w:tcPr>
          <w:p w14:paraId="7BD6036A" w14:textId="0669F409"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6" w:type="dxa"/>
            <w:vMerge/>
            <w:tcBorders>
              <w:left w:val="single" w:sz="6" w:space="0" w:color="000000"/>
              <w:bottom w:val="single" w:sz="6" w:space="0" w:color="000000"/>
              <w:right w:val="single" w:sz="6" w:space="0" w:color="000000"/>
            </w:tcBorders>
          </w:tcPr>
          <w:p w14:paraId="5C4E0120"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378E2023" w14:textId="448BC199"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b/>
                <w:color w:val="0F1115"/>
                <w:kern w:val="0"/>
                <w:sz w:val="24"/>
                <w:szCs w:val="24"/>
                <w:lang w:eastAsia="ru-RU"/>
                <w14:ligatures w14:val="none"/>
              </w:rPr>
              <w:t>Практическое занятие:</w:t>
            </w:r>
            <w:r w:rsidRPr="00CD341C">
              <w:rPr>
                <w:rFonts w:ascii="Times New Roman" w:eastAsia="Times New Roman" w:hAnsi="Times New Roman" w:cs="Times New Roman"/>
                <w:color w:val="0F1115"/>
                <w:kern w:val="0"/>
                <w:sz w:val="24"/>
                <w:szCs w:val="24"/>
                <w:lang w:eastAsia="ru-RU"/>
                <w14:ligatures w14:val="none"/>
              </w:rPr>
              <w:t xml:space="preserve"> Оценка качества кормов после хранения</w:t>
            </w:r>
          </w:p>
        </w:tc>
        <w:tc>
          <w:tcPr>
            <w:tcW w:w="1843" w:type="dxa"/>
          </w:tcPr>
          <w:p w14:paraId="6273ADB0"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77B5201F" w14:textId="77777777" w:rsidTr="003800B8">
        <w:trPr>
          <w:trHeight w:val="207"/>
        </w:trPr>
        <w:tc>
          <w:tcPr>
            <w:tcW w:w="13149" w:type="dxa"/>
            <w:gridSpan w:val="3"/>
          </w:tcPr>
          <w:p w14:paraId="14015039" w14:textId="145E734D" w:rsidR="003800B8" w:rsidRPr="00CD341C" w:rsidRDefault="003800B8" w:rsidP="003800B8">
            <w:pPr>
              <w:shd w:val="clear" w:color="auto" w:fill="FFFFFF"/>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w:t>
            </w:r>
            <w:r w:rsidR="00C6303D" w:rsidRPr="00CD341C">
              <w:rPr>
                <w:rFonts w:ascii="Times New Roman" w:eastAsia="Times New Roman" w:hAnsi="Times New Roman" w:cs="Times New Roman"/>
                <w:b/>
                <w:kern w:val="0"/>
                <w:sz w:val="24"/>
                <w:szCs w:val="24"/>
                <w:lang w:eastAsia="ru-RU"/>
                <w14:ligatures w14:val="none"/>
              </w:rPr>
              <w:t xml:space="preserve"> </w:t>
            </w:r>
            <w:r w:rsidRPr="00CD341C">
              <w:rPr>
                <w:rFonts w:ascii="Times New Roman" w:eastAsia="Times New Roman" w:hAnsi="Times New Roman" w:cs="Times New Roman"/>
                <w:b/>
                <w:kern w:val="0"/>
                <w:sz w:val="24"/>
                <w:szCs w:val="24"/>
                <w:lang w:eastAsia="ru-RU"/>
                <w14:ligatures w14:val="none"/>
              </w:rPr>
              <w:t>5.2.3.5 Общие закономерности пищеварения сельскохозяйственных животных</w:t>
            </w:r>
          </w:p>
        </w:tc>
        <w:tc>
          <w:tcPr>
            <w:tcW w:w="1843" w:type="dxa"/>
          </w:tcPr>
          <w:p w14:paraId="116F58FA" w14:textId="38204465"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6</w:t>
            </w:r>
          </w:p>
        </w:tc>
      </w:tr>
      <w:tr w:rsidR="003800B8" w:rsidRPr="00CD341C" w14:paraId="0EE1AB2D" w14:textId="77777777" w:rsidTr="003800B8">
        <w:tc>
          <w:tcPr>
            <w:tcW w:w="817" w:type="dxa"/>
          </w:tcPr>
          <w:p w14:paraId="7A9E3307" w14:textId="23E3DE02"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6" w:type="dxa"/>
            <w:vMerge w:val="restart"/>
            <w:tcBorders>
              <w:top w:val="single" w:sz="6" w:space="0" w:color="000000"/>
              <w:left w:val="single" w:sz="6" w:space="0" w:color="000000"/>
              <w:right w:val="single" w:sz="6" w:space="0" w:color="000000"/>
            </w:tcBorders>
          </w:tcPr>
          <w:p w14:paraId="221897CB" w14:textId="154820F2"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Особенности пищеварения у различных видов сельскохозяйственных животных</w:t>
            </w:r>
          </w:p>
        </w:tc>
        <w:tc>
          <w:tcPr>
            <w:tcW w:w="8076" w:type="dxa"/>
          </w:tcPr>
          <w:p w14:paraId="24841127" w14:textId="0B24B165"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Calibri" w:hAnsi="Times New Roman" w:cs="Times New Roman"/>
                <w:bCs/>
                <w:kern w:val="0"/>
                <w:sz w:val="24"/>
                <w:szCs w:val="24"/>
                <w:shd w:val="clear" w:color="auto" w:fill="FFFFFF"/>
                <w14:ligatures w14:val="none"/>
              </w:rPr>
              <w:t xml:space="preserve">Понятие о пищеварении. Типы и этапы пищеварения </w:t>
            </w:r>
            <w:r w:rsidRPr="00CD341C">
              <w:rPr>
                <w:rFonts w:ascii="Times New Roman" w:eastAsia="Calibri" w:hAnsi="Times New Roman" w:cs="Times New Roman"/>
                <w:bCs/>
                <w:kern w:val="0"/>
                <w:sz w:val="24"/>
                <w:szCs w:val="24"/>
                <w:shd w:val="clear" w:color="auto" w:fill="FFFFFF"/>
                <w14:ligatures w14:val="none"/>
              </w:rPr>
              <w:br/>
              <w:t>у сельскохозяйственных животных</w:t>
            </w:r>
          </w:p>
        </w:tc>
        <w:tc>
          <w:tcPr>
            <w:tcW w:w="1843" w:type="dxa"/>
          </w:tcPr>
          <w:p w14:paraId="7992C6C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34B4D38" w14:textId="77777777" w:rsidTr="003800B8">
        <w:tc>
          <w:tcPr>
            <w:tcW w:w="817" w:type="dxa"/>
          </w:tcPr>
          <w:p w14:paraId="027084D7" w14:textId="10FE8BAF"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6" w:type="dxa"/>
            <w:vMerge/>
            <w:tcBorders>
              <w:left w:val="single" w:sz="6" w:space="0" w:color="000000"/>
              <w:right w:val="single" w:sz="6" w:space="0" w:color="000000"/>
            </w:tcBorders>
          </w:tcPr>
          <w:p w14:paraId="31A4D50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1B8CDB0A" w14:textId="19B61C20"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Calibri" w:hAnsi="Times New Roman" w:cs="Times New Roman"/>
                <w:bCs/>
                <w:color w:val="0F1115"/>
                <w:kern w:val="0"/>
                <w:sz w:val="24"/>
                <w:szCs w:val="24"/>
                <w:shd w:val="clear" w:color="auto" w:fill="FFFFFF"/>
                <w14:ligatures w14:val="none"/>
              </w:rPr>
              <w:t>Строение пищеварительной системы разных видов животных: сравнительный обзор</w:t>
            </w:r>
          </w:p>
        </w:tc>
        <w:tc>
          <w:tcPr>
            <w:tcW w:w="1843" w:type="dxa"/>
          </w:tcPr>
          <w:p w14:paraId="05BBDE4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37E5F70E" w14:textId="77777777" w:rsidTr="003800B8">
        <w:tc>
          <w:tcPr>
            <w:tcW w:w="817" w:type="dxa"/>
          </w:tcPr>
          <w:p w14:paraId="4ADE27BF" w14:textId="7DC4A3A4" w:rsidR="003800B8" w:rsidRPr="00CD341C" w:rsidRDefault="00B16E86"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6" w:type="dxa"/>
            <w:vMerge/>
            <w:tcBorders>
              <w:left w:val="single" w:sz="6" w:space="0" w:color="000000"/>
              <w:bottom w:val="single" w:sz="6" w:space="0" w:color="000000"/>
              <w:right w:val="single" w:sz="6" w:space="0" w:color="000000"/>
            </w:tcBorders>
          </w:tcPr>
          <w:p w14:paraId="47A7B263"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07735E4E" w14:textId="140706EB"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Calibri" w:hAnsi="Times New Roman" w:cs="Times New Roman"/>
                <w:b/>
                <w:bCs/>
                <w:color w:val="0F1115"/>
                <w:kern w:val="0"/>
                <w:sz w:val="24"/>
                <w:szCs w:val="24"/>
                <w:shd w:val="clear" w:color="auto" w:fill="FFFFFF"/>
                <w14:ligatures w14:val="none"/>
              </w:rPr>
              <w:t>Практическое занятие:</w:t>
            </w:r>
            <w:r w:rsidRPr="00CD341C">
              <w:rPr>
                <w:rFonts w:ascii="Times New Roman" w:eastAsia="Calibri" w:hAnsi="Times New Roman" w:cs="Times New Roman"/>
                <w:bCs/>
                <w:color w:val="0F1115"/>
                <w:kern w:val="0"/>
                <w:sz w:val="24"/>
                <w:szCs w:val="24"/>
                <w:shd w:val="clear" w:color="auto" w:fill="FFFFFF"/>
                <w14:ligatures w14:val="none"/>
              </w:rPr>
              <w:t xml:space="preserve"> Влияние типа пищеварения на выбор кормов </w:t>
            </w:r>
            <w:r w:rsidRPr="00CD341C">
              <w:rPr>
                <w:rFonts w:ascii="Times New Roman" w:eastAsia="Calibri" w:hAnsi="Times New Roman" w:cs="Times New Roman"/>
                <w:bCs/>
                <w:color w:val="0F1115"/>
                <w:kern w:val="0"/>
                <w:sz w:val="24"/>
                <w:szCs w:val="24"/>
                <w:shd w:val="clear" w:color="auto" w:fill="FFFFFF"/>
                <w14:ligatures w14:val="none"/>
              </w:rPr>
              <w:br/>
              <w:t>и способы их подготовки</w:t>
            </w:r>
          </w:p>
        </w:tc>
        <w:tc>
          <w:tcPr>
            <w:tcW w:w="1843" w:type="dxa"/>
          </w:tcPr>
          <w:p w14:paraId="6FF57DB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375B78FE" w14:textId="77777777" w:rsidTr="003800B8">
        <w:tc>
          <w:tcPr>
            <w:tcW w:w="13149" w:type="dxa"/>
            <w:gridSpan w:val="3"/>
          </w:tcPr>
          <w:p w14:paraId="0C43B8DE" w14:textId="0639E8F3" w:rsidR="003800B8" w:rsidRPr="00CD341C" w:rsidRDefault="003800B8" w:rsidP="003800B8">
            <w:pPr>
              <w:widowControl w:val="0"/>
              <w:autoSpaceDE w:val="0"/>
              <w:autoSpaceDN w:val="0"/>
              <w:adjustRightInd w:val="0"/>
              <w:spacing w:after="0" w:line="240" w:lineRule="auto"/>
              <w:ind w:firstLine="539"/>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w:t>
            </w:r>
            <w:r w:rsidR="00C6303D" w:rsidRPr="00CD341C">
              <w:rPr>
                <w:rFonts w:ascii="Times New Roman" w:eastAsia="Times New Roman" w:hAnsi="Times New Roman" w:cs="Times New Roman"/>
                <w:b/>
                <w:kern w:val="0"/>
                <w:sz w:val="24"/>
                <w:szCs w:val="24"/>
                <w:lang w:eastAsia="ru-RU"/>
                <w14:ligatures w14:val="none"/>
              </w:rPr>
              <w:t xml:space="preserve"> </w:t>
            </w:r>
            <w:r w:rsidRPr="00CD341C">
              <w:rPr>
                <w:rFonts w:ascii="Times New Roman" w:eastAsia="Times New Roman" w:hAnsi="Times New Roman" w:cs="Times New Roman"/>
                <w:b/>
                <w:kern w:val="0"/>
                <w:sz w:val="24"/>
                <w:szCs w:val="24"/>
                <w:lang w:eastAsia="ru-RU"/>
                <w14:ligatures w14:val="none"/>
              </w:rPr>
              <w:t xml:space="preserve">5.2.3.6 </w:t>
            </w:r>
            <w:proofErr w:type="spellStart"/>
            <w:r w:rsidRPr="00CD341C">
              <w:rPr>
                <w:rFonts w:ascii="Times New Roman" w:eastAsia="Times New Roman" w:hAnsi="Times New Roman" w:cs="Times New Roman"/>
                <w:b/>
                <w:kern w:val="0"/>
                <w:sz w:val="24"/>
                <w:szCs w:val="24"/>
                <w:lang w:eastAsia="ru-RU"/>
                <w14:ligatures w14:val="none"/>
              </w:rPr>
              <w:t>Кормоприготовление</w:t>
            </w:r>
            <w:proofErr w:type="spellEnd"/>
            <w:r w:rsidRPr="00CD341C">
              <w:rPr>
                <w:rFonts w:ascii="Times New Roman" w:eastAsia="Times New Roman" w:hAnsi="Times New Roman" w:cs="Times New Roman"/>
                <w:b/>
                <w:kern w:val="0"/>
                <w:sz w:val="24"/>
                <w:szCs w:val="24"/>
                <w:lang w:eastAsia="ru-RU"/>
                <w14:ligatures w14:val="none"/>
              </w:rPr>
              <w:t xml:space="preserve"> и раздача кормов</w:t>
            </w:r>
          </w:p>
        </w:tc>
        <w:tc>
          <w:tcPr>
            <w:tcW w:w="1843" w:type="dxa"/>
          </w:tcPr>
          <w:p w14:paraId="1D17DBE4" w14:textId="1AF52C1D"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16</w:t>
            </w:r>
          </w:p>
        </w:tc>
      </w:tr>
      <w:tr w:rsidR="003800B8" w:rsidRPr="00CD341C" w14:paraId="789A339E" w14:textId="77777777" w:rsidTr="003800B8">
        <w:tc>
          <w:tcPr>
            <w:tcW w:w="817" w:type="dxa"/>
          </w:tcPr>
          <w:p w14:paraId="4B3D86D5" w14:textId="5DD14FD2"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6" w:type="dxa"/>
            <w:vMerge w:val="restart"/>
            <w:tcBorders>
              <w:top w:val="single" w:sz="6" w:space="0" w:color="000000"/>
              <w:left w:val="single" w:sz="6" w:space="0" w:color="000000"/>
              <w:right w:val="single" w:sz="6" w:space="0" w:color="000000"/>
            </w:tcBorders>
          </w:tcPr>
          <w:p w14:paraId="126A7C10" w14:textId="3345C83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Основы приготовления кормов</w:t>
            </w:r>
          </w:p>
        </w:tc>
        <w:tc>
          <w:tcPr>
            <w:tcW w:w="8076" w:type="dxa"/>
          </w:tcPr>
          <w:p w14:paraId="1A262DC2" w14:textId="792D1F4F"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Calibri" w:hAnsi="Times New Roman" w:cs="Times New Roman"/>
                <w:bCs/>
                <w:color w:val="0F1115"/>
                <w:kern w:val="0"/>
                <w:sz w:val="24"/>
                <w:szCs w:val="24"/>
                <w:shd w:val="clear" w:color="auto" w:fill="FFFFFF"/>
                <w14:ligatures w14:val="none"/>
              </w:rPr>
              <w:t>Классификация способов подготовки кормов: механические, тепловые, химические, биологические</w:t>
            </w:r>
          </w:p>
        </w:tc>
        <w:tc>
          <w:tcPr>
            <w:tcW w:w="1843" w:type="dxa"/>
          </w:tcPr>
          <w:p w14:paraId="45B62AF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68CAB6FD" w14:textId="77777777" w:rsidTr="003800B8">
        <w:tc>
          <w:tcPr>
            <w:tcW w:w="817" w:type="dxa"/>
          </w:tcPr>
          <w:p w14:paraId="4EBB2CF5" w14:textId="41F00F9E"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6" w:type="dxa"/>
            <w:vMerge/>
            <w:tcBorders>
              <w:left w:val="single" w:sz="6" w:space="0" w:color="000000"/>
              <w:right w:val="single" w:sz="6" w:space="0" w:color="000000"/>
            </w:tcBorders>
          </w:tcPr>
          <w:p w14:paraId="7DB896E1"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2D813AD0" w14:textId="171EA7EC"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Calibri" w:hAnsi="Times New Roman" w:cs="Times New Roman"/>
                <w:bCs/>
                <w:color w:val="0F1115"/>
                <w:kern w:val="0"/>
                <w:sz w:val="24"/>
                <w:szCs w:val="24"/>
                <w:shd w:val="clear" w:color="auto" w:fill="FFFFFF"/>
                <w14:ligatures w14:val="none"/>
              </w:rPr>
              <w:t xml:space="preserve">Влияние подготовки кормов на поедаемость, переваримость </w:t>
            </w:r>
            <w:r w:rsidRPr="00CD341C">
              <w:rPr>
                <w:rFonts w:ascii="Times New Roman" w:eastAsia="Calibri" w:hAnsi="Times New Roman" w:cs="Times New Roman"/>
                <w:bCs/>
                <w:color w:val="0F1115"/>
                <w:kern w:val="0"/>
                <w:sz w:val="24"/>
                <w:szCs w:val="24"/>
                <w:shd w:val="clear" w:color="auto" w:fill="FFFFFF"/>
                <w14:ligatures w14:val="none"/>
              </w:rPr>
              <w:br/>
              <w:t>и продуктивность животны</w:t>
            </w:r>
            <w:r w:rsidR="00C6303D" w:rsidRPr="00CD341C">
              <w:rPr>
                <w:rFonts w:ascii="Times New Roman" w:eastAsia="Calibri" w:hAnsi="Times New Roman" w:cs="Times New Roman"/>
                <w:bCs/>
                <w:color w:val="0F1115"/>
                <w:kern w:val="0"/>
                <w:sz w:val="24"/>
                <w:szCs w:val="24"/>
                <w:shd w:val="clear" w:color="auto" w:fill="FFFFFF"/>
                <w14:ligatures w14:val="none"/>
              </w:rPr>
              <w:t>х</w:t>
            </w:r>
          </w:p>
        </w:tc>
        <w:tc>
          <w:tcPr>
            <w:tcW w:w="1843" w:type="dxa"/>
          </w:tcPr>
          <w:p w14:paraId="51BA07D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15A9E12E" w14:textId="77777777" w:rsidTr="003800B8">
        <w:tc>
          <w:tcPr>
            <w:tcW w:w="817" w:type="dxa"/>
          </w:tcPr>
          <w:p w14:paraId="43DAEE7D" w14:textId="37CDF9A2"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6" w:type="dxa"/>
            <w:vMerge/>
            <w:tcBorders>
              <w:left w:val="single" w:sz="6" w:space="0" w:color="000000"/>
              <w:bottom w:val="single" w:sz="6" w:space="0" w:color="000000"/>
              <w:right w:val="single" w:sz="6" w:space="0" w:color="000000"/>
            </w:tcBorders>
          </w:tcPr>
          <w:p w14:paraId="40FBFE70"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1E5CDE0A" w14:textId="79986C64"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CD341C">
              <w:rPr>
                <w:rFonts w:ascii="Times New Roman" w:eastAsia="Calibri" w:hAnsi="Times New Roman" w:cs="Times New Roman"/>
                <w:b/>
                <w:color w:val="0F1115"/>
                <w:kern w:val="0"/>
                <w:sz w:val="24"/>
                <w:szCs w:val="24"/>
                <w14:ligatures w14:val="none"/>
              </w:rPr>
              <w:t>Практическое занятие:</w:t>
            </w:r>
            <w:r w:rsidRPr="00CD341C">
              <w:rPr>
                <w:rFonts w:ascii="Times New Roman" w:eastAsia="Calibri" w:hAnsi="Times New Roman" w:cs="Times New Roman"/>
                <w:color w:val="0F1115"/>
                <w:kern w:val="0"/>
                <w:sz w:val="24"/>
                <w:szCs w:val="24"/>
                <w14:ligatures w14:val="none"/>
              </w:rPr>
              <w:t xml:space="preserve"> </w:t>
            </w:r>
            <w:r w:rsidRPr="00CD341C">
              <w:rPr>
                <w:rFonts w:ascii="Times New Roman" w:eastAsia="Calibri" w:hAnsi="Times New Roman" w:cs="Times New Roman"/>
                <w:bCs/>
                <w:color w:val="0F1115"/>
                <w:kern w:val="0"/>
                <w:sz w:val="24"/>
                <w:szCs w:val="24"/>
                <w:shd w:val="clear" w:color="auto" w:fill="FFFFFF"/>
                <w14:ligatures w14:val="none"/>
              </w:rPr>
              <w:t xml:space="preserve">Санитарно-гигиенические требования к </w:t>
            </w:r>
            <w:proofErr w:type="spellStart"/>
            <w:r w:rsidRPr="00CD341C">
              <w:rPr>
                <w:rFonts w:ascii="Times New Roman" w:eastAsia="Calibri" w:hAnsi="Times New Roman" w:cs="Times New Roman"/>
                <w:bCs/>
                <w:color w:val="0F1115"/>
                <w:kern w:val="0"/>
                <w:sz w:val="24"/>
                <w:szCs w:val="24"/>
                <w:shd w:val="clear" w:color="auto" w:fill="FFFFFF"/>
                <w14:ligatures w14:val="none"/>
              </w:rPr>
              <w:t>кормоприготовлению</w:t>
            </w:r>
            <w:proofErr w:type="spellEnd"/>
          </w:p>
        </w:tc>
        <w:tc>
          <w:tcPr>
            <w:tcW w:w="1843" w:type="dxa"/>
          </w:tcPr>
          <w:p w14:paraId="6BBEE6D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5FDF2F9D" w14:textId="77777777" w:rsidTr="003800B8">
        <w:tc>
          <w:tcPr>
            <w:tcW w:w="817" w:type="dxa"/>
          </w:tcPr>
          <w:p w14:paraId="313061ED" w14:textId="65EC6E3D"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6" w:type="dxa"/>
            <w:vMerge w:val="restart"/>
            <w:tcBorders>
              <w:top w:val="single" w:sz="6" w:space="0" w:color="000000"/>
              <w:left w:val="single" w:sz="6" w:space="0" w:color="000000"/>
              <w:right w:val="single" w:sz="6" w:space="0" w:color="000000"/>
            </w:tcBorders>
          </w:tcPr>
          <w:p w14:paraId="28298E20" w14:textId="3C30D5F2"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Подготовка кормов к скармливанию</w:t>
            </w:r>
          </w:p>
        </w:tc>
        <w:tc>
          <w:tcPr>
            <w:tcW w:w="8076" w:type="dxa"/>
          </w:tcPr>
          <w:p w14:paraId="5D3E30F9" w14:textId="09A9F8F3"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Подготовка грубых кормов</w:t>
            </w:r>
          </w:p>
        </w:tc>
        <w:tc>
          <w:tcPr>
            <w:tcW w:w="1843" w:type="dxa"/>
          </w:tcPr>
          <w:p w14:paraId="35E9A80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7257F5BF" w14:textId="77777777" w:rsidTr="003800B8">
        <w:tc>
          <w:tcPr>
            <w:tcW w:w="817" w:type="dxa"/>
          </w:tcPr>
          <w:p w14:paraId="1032808A" w14:textId="7053E0C0"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c>
          <w:tcPr>
            <w:tcW w:w="4256" w:type="dxa"/>
            <w:vMerge/>
            <w:tcBorders>
              <w:left w:val="single" w:sz="6" w:space="0" w:color="000000"/>
              <w:right w:val="single" w:sz="6" w:space="0" w:color="000000"/>
            </w:tcBorders>
          </w:tcPr>
          <w:p w14:paraId="7C79F430"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6D99CF45" w14:textId="331B1582"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Подготовка сочных кормов</w:t>
            </w:r>
          </w:p>
        </w:tc>
        <w:tc>
          <w:tcPr>
            <w:tcW w:w="1843" w:type="dxa"/>
          </w:tcPr>
          <w:p w14:paraId="40B1716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3F704904" w14:textId="77777777" w:rsidTr="003800B8">
        <w:tc>
          <w:tcPr>
            <w:tcW w:w="817" w:type="dxa"/>
          </w:tcPr>
          <w:p w14:paraId="337B9A39" w14:textId="6C751790"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6</w:t>
            </w:r>
          </w:p>
        </w:tc>
        <w:tc>
          <w:tcPr>
            <w:tcW w:w="4256" w:type="dxa"/>
            <w:vMerge/>
            <w:tcBorders>
              <w:left w:val="single" w:sz="6" w:space="0" w:color="000000"/>
              <w:right w:val="single" w:sz="6" w:space="0" w:color="000000"/>
            </w:tcBorders>
          </w:tcPr>
          <w:p w14:paraId="27D83DAC"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2DC2B578" w14:textId="79335C5E"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Подготовка концентрированных кормо</w:t>
            </w:r>
            <w:r w:rsidR="00C6303D" w:rsidRPr="00CD341C">
              <w:rPr>
                <w:rFonts w:ascii="Times New Roman" w:eastAsia="Times New Roman" w:hAnsi="Times New Roman" w:cs="Times New Roman"/>
                <w:kern w:val="0"/>
                <w:sz w:val="24"/>
                <w:szCs w:val="24"/>
                <w:lang w:eastAsia="ru-RU"/>
                <w14:ligatures w14:val="none"/>
              </w:rPr>
              <w:t>в</w:t>
            </w:r>
            <w:r w:rsidRPr="00CD341C">
              <w:rPr>
                <w:rFonts w:ascii="Times New Roman" w:eastAsia="Times New Roman" w:hAnsi="Times New Roman" w:cs="Times New Roman"/>
                <w:kern w:val="0"/>
                <w:sz w:val="24"/>
                <w:szCs w:val="24"/>
                <w:lang w:eastAsia="ru-RU"/>
                <w14:ligatures w14:val="none"/>
              </w:rPr>
              <w:t xml:space="preserve"> </w:t>
            </w:r>
          </w:p>
        </w:tc>
        <w:tc>
          <w:tcPr>
            <w:tcW w:w="1843" w:type="dxa"/>
          </w:tcPr>
          <w:p w14:paraId="21B8891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78514D97" w14:textId="77777777" w:rsidTr="003800B8">
        <w:tc>
          <w:tcPr>
            <w:tcW w:w="817" w:type="dxa"/>
            <w:tcBorders>
              <w:right w:val="single" w:sz="6" w:space="0" w:color="000000"/>
            </w:tcBorders>
          </w:tcPr>
          <w:p w14:paraId="51ADFC7D" w14:textId="55354597"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7</w:t>
            </w:r>
          </w:p>
        </w:tc>
        <w:tc>
          <w:tcPr>
            <w:tcW w:w="4256" w:type="dxa"/>
            <w:vMerge/>
            <w:tcBorders>
              <w:left w:val="single" w:sz="6" w:space="0" w:color="000000"/>
              <w:right w:val="single" w:sz="6" w:space="0" w:color="000000"/>
            </w:tcBorders>
          </w:tcPr>
          <w:p w14:paraId="1ABC1FA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Borders>
              <w:left w:val="single" w:sz="6" w:space="0" w:color="000000"/>
            </w:tcBorders>
          </w:tcPr>
          <w:p w14:paraId="3E1808A3" w14:textId="25A11A05" w:rsidR="003800B8" w:rsidRPr="00CD341C" w:rsidRDefault="003800B8" w:rsidP="003800B8">
            <w:pPr>
              <w:spacing w:after="0" w:line="288" w:lineRule="atLeast"/>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Приготовление кормовых смесей, комбикормов</w:t>
            </w:r>
          </w:p>
        </w:tc>
        <w:tc>
          <w:tcPr>
            <w:tcW w:w="1843" w:type="dxa"/>
          </w:tcPr>
          <w:p w14:paraId="3B10386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50A37453" w14:textId="77777777" w:rsidTr="003800B8">
        <w:tc>
          <w:tcPr>
            <w:tcW w:w="817" w:type="dxa"/>
            <w:tcBorders>
              <w:right w:val="single" w:sz="6" w:space="0" w:color="000000"/>
            </w:tcBorders>
          </w:tcPr>
          <w:p w14:paraId="621A8932" w14:textId="60B797D7"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8</w:t>
            </w:r>
          </w:p>
        </w:tc>
        <w:tc>
          <w:tcPr>
            <w:tcW w:w="4256" w:type="dxa"/>
            <w:vMerge/>
            <w:tcBorders>
              <w:left w:val="single" w:sz="6" w:space="0" w:color="000000"/>
              <w:right w:val="single" w:sz="6" w:space="0" w:color="000000"/>
            </w:tcBorders>
          </w:tcPr>
          <w:p w14:paraId="2F0E405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Borders>
              <w:left w:val="single" w:sz="6" w:space="0" w:color="000000"/>
            </w:tcBorders>
          </w:tcPr>
          <w:p w14:paraId="50C843FE" w14:textId="0E1CB638" w:rsidR="003800B8" w:rsidRPr="00CD341C" w:rsidRDefault="003800B8" w:rsidP="003800B8">
            <w:pPr>
              <w:spacing w:after="0" w:line="288" w:lineRule="atLeast"/>
              <w:rPr>
                <w:rFonts w:ascii="Times New Roman" w:eastAsia="Times New Roman" w:hAnsi="Times New Roman" w:cs="Times New Roman"/>
                <w:b/>
                <w:kern w:val="0"/>
                <w:sz w:val="24"/>
                <w:szCs w:val="24"/>
                <w:lang w:eastAsia="ru-RU"/>
                <w14:ligatures w14:val="none"/>
              </w:rPr>
            </w:pPr>
            <w:r w:rsidRPr="00CD341C">
              <w:rPr>
                <w:rFonts w:ascii="Times New Roman" w:eastAsia="Calibri" w:hAnsi="Times New Roman" w:cs="Times New Roman"/>
                <w:b/>
                <w:bCs/>
                <w:color w:val="0F1115"/>
                <w:kern w:val="0"/>
                <w:sz w:val="24"/>
                <w:szCs w:val="24"/>
                <w:shd w:val="clear" w:color="auto" w:fill="FFFFFF"/>
                <w14:ligatures w14:val="none"/>
              </w:rPr>
              <w:t xml:space="preserve">Практическое занятие: </w:t>
            </w:r>
            <w:r w:rsidRPr="00CD341C">
              <w:rPr>
                <w:rFonts w:ascii="Times New Roman" w:eastAsia="Calibri" w:hAnsi="Times New Roman" w:cs="Times New Roman"/>
                <w:bCs/>
                <w:color w:val="0F1115"/>
                <w:kern w:val="0"/>
                <w:sz w:val="24"/>
                <w:szCs w:val="24"/>
                <w:shd w:val="clear" w:color="auto" w:fill="FFFFFF"/>
                <w14:ligatures w14:val="none"/>
              </w:rPr>
              <w:t xml:space="preserve">оценка качества приготовленной кормовой смеси </w:t>
            </w:r>
          </w:p>
        </w:tc>
        <w:tc>
          <w:tcPr>
            <w:tcW w:w="1843" w:type="dxa"/>
          </w:tcPr>
          <w:p w14:paraId="2DE54C0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078BF640" w14:textId="77777777" w:rsidTr="003800B8">
        <w:tc>
          <w:tcPr>
            <w:tcW w:w="13149" w:type="dxa"/>
            <w:gridSpan w:val="3"/>
          </w:tcPr>
          <w:p w14:paraId="29B279AF" w14:textId="6DF5B95A" w:rsidR="003800B8" w:rsidRPr="00CD341C" w:rsidRDefault="003800B8" w:rsidP="003800B8">
            <w:pPr>
              <w:spacing w:after="0" w:line="288" w:lineRule="atLeast"/>
              <w:ind w:firstLine="540"/>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Раздел</w:t>
            </w:r>
            <w:r w:rsidR="00C6303D" w:rsidRPr="00CD341C">
              <w:rPr>
                <w:rFonts w:ascii="Times New Roman" w:eastAsia="Times New Roman" w:hAnsi="Times New Roman" w:cs="Times New Roman"/>
                <w:b/>
                <w:kern w:val="0"/>
                <w:sz w:val="24"/>
                <w:szCs w:val="24"/>
                <w:lang w:eastAsia="ru-RU"/>
                <w14:ligatures w14:val="none"/>
              </w:rPr>
              <w:t xml:space="preserve"> </w:t>
            </w:r>
            <w:r w:rsidRPr="00CD341C">
              <w:rPr>
                <w:rFonts w:ascii="Times New Roman" w:eastAsia="Times New Roman" w:hAnsi="Times New Roman" w:cs="Times New Roman"/>
                <w:b/>
                <w:kern w:val="0"/>
                <w:sz w:val="24"/>
                <w:szCs w:val="24"/>
                <w:lang w:eastAsia="ru-RU"/>
                <w14:ligatures w14:val="none"/>
              </w:rPr>
              <w:t>5.2.3.7 Нормированное кормление</w:t>
            </w:r>
          </w:p>
        </w:tc>
        <w:tc>
          <w:tcPr>
            <w:tcW w:w="1843" w:type="dxa"/>
          </w:tcPr>
          <w:p w14:paraId="3EF2E6C5" w14:textId="3E6BD32B"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8</w:t>
            </w:r>
          </w:p>
        </w:tc>
      </w:tr>
      <w:tr w:rsidR="003800B8" w:rsidRPr="00CD341C" w14:paraId="4011F53F" w14:textId="77777777" w:rsidTr="003800B8">
        <w:tc>
          <w:tcPr>
            <w:tcW w:w="817" w:type="dxa"/>
          </w:tcPr>
          <w:p w14:paraId="1F72B132" w14:textId="05ADFFDA"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6" w:type="dxa"/>
            <w:vMerge w:val="restart"/>
          </w:tcPr>
          <w:p w14:paraId="0E048AA2" w14:textId="4A7E38D4"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Кормление животных в условиях промышленных комплексов</w:t>
            </w:r>
          </w:p>
        </w:tc>
        <w:tc>
          <w:tcPr>
            <w:tcW w:w="8076" w:type="dxa"/>
          </w:tcPr>
          <w:p w14:paraId="5F47168E" w14:textId="6756F6A1"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Понятие о норме кормления и кормовом рационе</w:t>
            </w:r>
          </w:p>
        </w:tc>
        <w:tc>
          <w:tcPr>
            <w:tcW w:w="1843" w:type="dxa"/>
          </w:tcPr>
          <w:p w14:paraId="45393E2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26CC6938" w14:textId="77777777" w:rsidTr="003800B8">
        <w:tc>
          <w:tcPr>
            <w:tcW w:w="817" w:type="dxa"/>
          </w:tcPr>
          <w:p w14:paraId="0BFA49A2" w14:textId="1B839DAB"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6" w:type="dxa"/>
            <w:vMerge/>
          </w:tcPr>
          <w:p w14:paraId="1BE773DE" w14:textId="77777777"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kern w:val="0"/>
                <w:sz w:val="24"/>
                <w:szCs w:val="24"/>
                <w:lang w:eastAsia="ru-RU"/>
                <w14:ligatures w14:val="none"/>
              </w:rPr>
            </w:pPr>
          </w:p>
        </w:tc>
        <w:tc>
          <w:tcPr>
            <w:tcW w:w="8076" w:type="dxa"/>
          </w:tcPr>
          <w:p w14:paraId="1954BEFA" w14:textId="0E40619F"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Структура рациона для разных видов животных</w:t>
            </w:r>
          </w:p>
        </w:tc>
        <w:tc>
          <w:tcPr>
            <w:tcW w:w="1843" w:type="dxa"/>
          </w:tcPr>
          <w:p w14:paraId="632F408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2EBF6130" w14:textId="77777777" w:rsidTr="003800B8">
        <w:tc>
          <w:tcPr>
            <w:tcW w:w="817" w:type="dxa"/>
          </w:tcPr>
          <w:p w14:paraId="0AED56D3"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36</w:t>
            </w:r>
          </w:p>
        </w:tc>
        <w:tc>
          <w:tcPr>
            <w:tcW w:w="4256" w:type="dxa"/>
            <w:vMerge/>
          </w:tcPr>
          <w:p w14:paraId="4E288916"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041FDFD2" w14:textId="56EDD026"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Методы составления и балансирования рационов</w:t>
            </w:r>
          </w:p>
        </w:tc>
        <w:tc>
          <w:tcPr>
            <w:tcW w:w="1843" w:type="dxa"/>
          </w:tcPr>
          <w:p w14:paraId="55DA3210"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7785E02E" w14:textId="77777777" w:rsidTr="003800B8">
        <w:tc>
          <w:tcPr>
            <w:tcW w:w="817" w:type="dxa"/>
          </w:tcPr>
          <w:p w14:paraId="7F002BF3" w14:textId="23446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lastRenderedPageBreak/>
              <w:t>3</w:t>
            </w:r>
          </w:p>
        </w:tc>
        <w:tc>
          <w:tcPr>
            <w:tcW w:w="4256" w:type="dxa"/>
            <w:vMerge/>
          </w:tcPr>
          <w:p w14:paraId="44A30E5A"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3E6A5CF3" w14:textId="34921EE7" w:rsidR="003800B8" w:rsidRPr="00CD341C" w:rsidRDefault="003800B8" w:rsidP="003800B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Calibri" w:hAnsi="Times New Roman" w:cs="Times New Roman"/>
                <w:b/>
                <w:color w:val="0F1115"/>
                <w:kern w:val="0"/>
                <w:sz w:val="24"/>
                <w:szCs w:val="24"/>
                <w:shd w:val="clear" w:color="auto" w:fill="FFFFFF"/>
                <w14:ligatures w14:val="none"/>
              </w:rPr>
              <w:t>Практическое занятие:</w:t>
            </w:r>
            <w:r w:rsidRPr="00CD341C">
              <w:rPr>
                <w:rFonts w:ascii="Times New Roman" w:eastAsia="Calibri" w:hAnsi="Times New Roman" w:cs="Times New Roman"/>
                <w:color w:val="0F1115"/>
                <w:kern w:val="0"/>
                <w:sz w:val="24"/>
                <w:szCs w:val="24"/>
                <w:shd w:val="clear" w:color="auto" w:fill="FFFFFF"/>
                <w14:ligatures w14:val="none"/>
              </w:rPr>
              <w:t xml:space="preserve"> Контроль полноценности кормления по зоотехническим показателям</w:t>
            </w:r>
          </w:p>
        </w:tc>
        <w:tc>
          <w:tcPr>
            <w:tcW w:w="1843" w:type="dxa"/>
          </w:tcPr>
          <w:p w14:paraId="117CB05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089EAF4D" w14:textId="77777777" w:rsidTr="003800B8">
        <w:tc>
          <w:tcPr>
            <w:tcW w:w="13149" w:type="dxa"/>
            <w:gridSpan w:val="3"/>
          </w:tcPr>
          <w:p w14:paraId="65F63819" w14:textId="1241F881" w:rsidR="003800B8" w:rsidRPr="00CD341C" w:rsidRDefault="003800B8" w:rsidP="003800B8">
            <w:pPr>
              <w:shd w:val="clear" w:color="auto" w:fill="FFFFFF"/>
              <w:spacing w:before="100" w:beforeAutospacing="1" w:after="0" w:line="240" w:lineRule="auto"/>
              <w:jc w:val="center"/>
              <w:rPr>
                <w:rFonts w:ascii="Times New Roman" w:eastAsia="Calibri" w:hAnsi="Times New Roman" w:cs="Times New Roman"/>
                <w:b/>
                <w:color w:val="0F1115"/>
                <w:kern w:val="0"/>
                <w:sz w:val="24"/>
                <w:szCs w:val="24"/>
                <w:shd w:val="clear" w:color="auto" w:fill="FFFFFF"/>
                <w14:ligatures w14:val="none"/>
              </w:rPr>
            </w:pPr>
            <w:r w:rsidRPr="00CD341C">
              <w:rPr>
                <w:rFonts w:ascii="Times New Roman" w:eastAsia="Calibri" w:hAnsi="Times New Roman" w:cs="Times New Roman"/>
                <w:b/>
                <w:color w:val="0F1115"/>
                <w:kern w:val="0"/>
                <w:sz w:val="24"/>
                <w:szCs w:val="24"/>
                <w:shd w:val="clear" w:color="auto" w:fill="FFFFFF"/>
                <w14:ligatures w14:val="none"/>
              </w:rPr>
              <w:t xml:space="preserve">Раздел. 5.2.3.8. Кормление отдельных видов животных </w:t>
            </w:r>
          </w:p>
        </w:tc>
        <w:tc>
          <w:tcPr>
            <w:tcW w:w="1843" w:type="dxa"/>
          </w:tcPr>
          <w:p w14:paraId="31D30CCC" w14:textId="445E5104"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9</w:t>
            </w:r>
          </w:p>
        </w:tc>
      </w:tr>
      <w:tr w:rsidR="003800B8" w:rsidRPr="00CD341C" w14:paraId="01EF88C2" w14:textId="77777777" w:rsidTr="003800B8">
        <w:tc>
          <w:tcPr>
            <w:tcW w:w="817" w:type="dxa"/>
          </w:tcPr>
          <w:p w14:paraId="4AB7D17F" w14:textId="45077D05"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6" w:type="dxa"/>
            <w:vMerge w:val="restart"/>
          </w:tcPr>
          <w:p w14:paraId="08ECDBA4" w14:textId="4BD77DB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Особенности кормления разных видов животных</w:t>
            </w:r>
          </w:p>
        </w:tc>
        <w:tc>
          <w:tcPr>
            <w:tcW w:w="8076" w:type="dxa"/>
          </w:tcPr>
          <w:p w14:paraId="01B2E8A4" w14:textId="14E375C6" w:rsidR="003800B8" w:rsidRPr="00CD341C" w:rsidRDefault="003800B8" w:rsidP="003800B8">
            <w:pPr>
              <w:shd w:val="clear" w:color="auto" w:fill="FFFFFF"/>
              <w:spacing w:before="100" w:beforeAutospacing="1" w:after="0" w:line="240" w:lineRule="auto"/>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Кормление крупного рогатого скота</w:t>
            </w:r>
          </w:p>
        </w:tc>
        <w:tc>
          <w:tcPr>
            <w:tcW w:w="1843" w:type="dxa"/>
          </w:tcPr>
          <w:p w14:paraId="479388A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5B2CD633" w14:textId="77777777" w:rsidTr="003800B8">
        <w:tc>
          <w:tcPr>
            <w:tcW w:w="817" w:type="dxa"/>
          </w:tcPr>
          <w:p w14:paraId="5D5E2329" w14:textId="1B0FEF7B"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6" w:type="dxa"/>
            <w:vMerge/>
          </w:tcPr>
          <w:p w14:paraId="7F77CDE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32244C33" w14:textId="7529FA7A" w:rsidR="003800B8" w:rsidRPr="00CD341C" w:rsidRDefault="003800B8" w:rsidP="003800B8">
            <w:pPr>
              <w:shd w:val="clear" w:color="auto" w:fill="FFFFFF"/>
              <w:spacing w:before="100" w:beforeAutospacing="1" w:after="0" w:line="240" w:lineRule="auto"/>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Кормление лошадей</w:t>
            </w:r>
          </w:p>
        </w:tc>
        <w:tc>
          <w:tcPr>
            <w:tcW w:w="1843" w:type="dxa"/>
          </w:tcPr>
          <w:p w14:paraId="358C1C7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4D08FFC0" w14:textId="77777777" w:rsidTr="003800B8">
        <w:tc>
          <w:tcPr>
            <w:tcW w:w="817" w:type="dxa"/>
          </w:tcPr>
          <w:p w14:paraId="62223B9E" w14:textId="4283ED51"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6" w:type="dxa"/>
            <w:vMerge/>
          </w:tcPr>
          <w:p w14:paraId="5655F51D"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3AA935C6" w14:textId="394D06DB" w:rsidR="003800B8" w:rsidRPr="00CD341C" w:rsidRDefault="003800B8" w:rsidP="00171884">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Кормление свиней</w:t>
            </w:r>
          </w:p>
        </w:tc>
        <w:tc>
          <w:tcPr>
            <w:tcW w:w="1843" w:type="dxa"/>
          </w:tcPr>
          <w:p w14:paraId="0880B76A"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40E80BB6" w14:textId="77777777" w:rsidTr="003800B8">
        <w:tc>
          <w:tcPr>
            <w:tcW w:w="817" w:type="dxa"/>
          </w:tcPr>
          <w:p w14:paraId="6D4842F6" w14:textId="5A3410A5"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4</w:t>
            </w:r>
          </w:p>
        </w:tc>
        <w:tc>
          <w:tcPr>
            <w:tcW w:w="4256" w:type="dxa"/>
            <w:vMerge/>
          </w:tcPr>
          <w:p w14:paraId="083DCBE2"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45C361F6" w14:textId="00042005" w:rsidR="003800B8" w:rsidRPr="00CD341C" w:rsidRDefault="003800B8" w:rsidP="003800B8">
            <w:pPr>
              <w:shd w:val="clear" w:color="auto" w:fill="FFFFFF"/>
              <w:spacing w:before="100" w:beforeAutospacing="1" w:after="0" w:line="240" w:lineRule="auto"/>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Кормление кроликов и пушных зверей</w:t>
            </w:r>
          </w:p>
        </w:tc>
        <w:tc>
          <w:tcPr>
            <w:tcW w:w="1843" w:type="dxa"/>
          </w:tcPr>
          <w:p w14:paraId="7391F16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2</w:t>
            </w:r>
          </w:p>
        </w:tc>
      </w:tr>
      <w:tr w:rsidR="003800B8" w:rsidRPr="00CD341C" w14:paraId="63A90313" w14:textId="77777777" w:rsidTr="003800B8">
        <w:trPr>
          <w:trHeight w:val="263"/>
        </w:trPr>
        <w:tc>
          <w:tcPr>
            <w:tcW w:w="817" w:type="dxa"/>
          </w:tcPr>
          <w:p w14:paraId="21161D9C" w14:textId="5D474BB8"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5</w:t>
            </w:r>
          </w:p>
        </w:tc>
        <w:tc>
          <w:tcPr>
            <w:tcW w:w="4256" w:type="dxa"/>
            <w:vMerge/>
          </w:tcPr>
          <w:p w14:paraId="687AB100"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8076" w:type="dxa"/>
          </w:tcPr>
          <w:p w14:paraId="45E54A35" w14:textId="2D82A7F0" w:rsidR="003800B8" w:rsidRPr="00CD341C" w:rsidRDefault="003800B8" w:rsidP="00171884">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color w:val="0F1115"/>
                <w:kern w:val="0"/>
                <w:sz w:val="24"/>
                <w:szCs w:val="24"/>
                <w:lang w:eastAsia="ru-RU"/>
                <w14:ligatures w14:val="none"/>
              </w:rPr>
              <w:t>Кормление мелкого рогатого скота</w:t>
            </w:r>
          </w:p>
        </w:tc>
        <w:tc>
          <w:tcPr>
            <w:tcW w:w="1843" w:type="dxa"/>
          </w:tcPr>
          <w:p w14:paraId="085C9AB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1</w:t>
            </w:r>
          </w:p>
        </w:tc>
      </w:tr>
      <w:tr w:rsidR="003800B8" w:rsidRPr="00CD341C" w14:paraId="0C1F89C0" w14:textId="77777777" w:rsidTr="003800B8">
        <w:tc>
          <w:tcPr>
            <w:tcW w:w="817" w:type="dxa"/>
          </w:tcPr>
          <w:p w14:paraId="65E7D581" w14:textId="5030E7F9"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6" w:type="dxa"/>
          </w:tcPr>
          <w:p w14:paraId="09F69B65"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6" w:type="dxa"/>
          </w:tcPr>
          <w:p w14:paraId="54B429E3"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color w:val="000000" w:themeColor="text1"/>
                <w:kern w:val="0"/>
                <w:sz w:val="24"/>
                <w:szCs w:val="24"/>
                <w:lang w:eastAsia="ru-RU"/>
                <w14:ligatures w14:val="none"/>
              </w:rPr>
              <w:t>Проводится на последнем занятии</w:t>
            </w:r>
          </w:p>
        </w:tc>
        <w:tc>
          <w:tcPr>
            <w:tcW w:w="1843" w:type="dxa"/>
          </w:tcPr>
          <w:p w14:paraId="1EB7CC26"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r>
      <w:tr w:rsidR="00171884" w:rsidRPr="00CD341C" w14:paraId="404B2BEC" w14:textId="77777777" w:rsidTr="003800B8">
        <w:tc>
          <w:tcPr>
            <w:tcW w:w="817" w:type="dxa"/>
          </w:tcPr>
          <w:p w14:paraId="15865FC1" w14:textId="77777777" w:rsidR="00171884" w:rsidRPr="00CD341C" w:rsidRDefault="00171884" w:rsidP="0017188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6" w:type="dxa"/>
          </w:tcPr>
          <w:p w14:paraId="5F142CB4" w14:textId="555D2DAC" w:rsidR="00171884" w:rsidRPr="00CD341C" w:rsidRDefault="00171884" w:rsidP="00171884">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Итого</w:t>
            </w:r>
          </w:p>
        </w:tc>
        <w:tc>
          <w:tcPr>
            <w:tcW w:w="8076" w:type="dxa"/>
          </w:tcPr>
          <w:p w14:paraId="2403DB12" w14:textId="77777777" w:rsidR="00171884" w:rsidRPr="00CD341C" w:rsidRDefault="00171884" w:rsidP="00171884">
            <w:pPr>
              <w:widowControl w:val="0"/>
              <w:autoSpaceDE w:val="0"/>
              <w:autoSpaceDN w:val="0"/>
              <w:adjustRightInd w:val="0"/>
              <w:spacing w:after="0" w:line="240" w:lineRule="auto"/>
              <w:jc w:val="both"/>
              <w:rPr>
                <w:rFonts w:ascii="Times New Roman" w:eastAsia="Times New Roman" w:hAnsi="Times New Roman" w:cs="Times New Roman"/>
                <w:color w:val="000000" w:themeColor="text1"/>
                <w:kern w:val="0"/>
                <w:sz w:val="24"/>
                <w:szCs w:val="24"/>
                <w:lang w:eastAsia="ru-RU"/>
                <w14:ligatures w14:val="none"/>
              </w:rPr>
            </w:pPr>
          </w:p>
        </w:tc>
        <w:tc>
          <w:tcPr>
            <w:tcW w:w="1843" w:type="dxa"/>
          </w:tcPr>
          <w:p w14:paraId="42F807AC" w14:textId="7AB9D883" w:rsidR="00171884" w:rsidRPr="00CD341C" w:rsidRDefault="00171884" w:rsidP="00171884">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84, из них: теоретические занятия - 68, практические занятия-16</w:t>
            </w:r>
          </w:p>
        </w:tc>
      </w:tr>
    </w:tbl>
    <w:p w14:paraId="558B0D16" w14:textId="77777777" w:rsidR="003800B8" w:rsidRPr="00CD341C" w:rsidRDefault="003800B8" w:rsidP="003800B8">
      <w:pPr>
        <w:rPr>
          <w:rFonts w:ascii="Calibri" w:eastAsia="Calibri" w:hAnsi="Calibri" w:cs="Times New Roman"/>
          <w:kern w:val="0"/>
          <w14:ligatures w14:val="none"/>
        </w:rPr>
      </w:pPr>
    </w:p>
    <w:p w14:paraId="5281F9BB" w14:textId="77777777" w:rsidR="003800B8" w:rsidRPr="00CD341C" w:rsidRDefault="003800B8" w:rsidP="003800B8">
      <w:pPr>
        <w:rPr>
          <w:rFonts w:ascii="Calibri" w:eastAsia="Calibri" w:hAnsi="Calibri" w:cs="Times New Roman"/>
          <w:kern w:val="0"/>
          <w14:ligatures w14:val="none"/>
        </w:rPr>
        <w:sectPr w:rsidR="003800B8" w:rsidRPr="00CD341C" w:rsidSect="003800B8">
          <w:pgSz w:w="16838" w:h="11906" w:orient="landscape"/>
          <w:pgMar w:top="1701" w:right="1134" w:bottom="851" w:left="1134" w:header="709" w:footer="709" w:gutter="0"/>
          <w:cols w:space="708"/>
          <w:docGrid w:linePitch="360"/>
        </w:sectPr>
      </w:pPr>
    </w:p>
    <w:p w14:paraId="23DB12C7" w14:textId="7F40294C"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32"/>
          <w:szCs w:val="32"/>
          <w:lang w:eastAsia="ru-RU"/>
        </w:rPr>
      </w:pPr>
      <w:r w:rsidRPr="00CD341C">
        <w:rPr>
          <w:rFonts w:ascii="Times New Roman" w:eastAsia="Courier New" w:hAnsi="Times New Roman" w:cs="Times New Roman"/>
          <w:b/>
          <w:bCs/>
          <w:sz w:val="32"/>
          <w:szCs w:val="32"/>
          <w:lang w:eastAsia="ru-RU"/>
        </w:rPr>
        <w:lastRenderedPageBreak/>
        <w:t>5.2.4 Рабочая программа учебного предмета "Основы содержания животных"</w:t>
      </w:r>
    </w:p>
    <w:p w14:paraId="266C10AB" w14:textId="310BB493"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lang w:eastAsia="ru-RU"/>
        </w:rPr>
      </w:pPr>
      <w:r w:rsidRPr="00CD341C">
        <w:rPr>
          <w:rFonts w:ascii="Times New Roman" w:eastAsia="Courier New" w:hAnsi="Times New Roman" w:cs="Times New Roman"/>
          <w:noProof/>
          <w:sz w:val="28"/>
          <w:szCs w:val="28"/>
          <w:lang w:eastAsia="ru-RU"/>
        </w:rPr>
        <w:t>Учебный предмет "</w:t>
      </w:r>
      <w:r w:rsidRPr="00CD341C">
        <w:rPr>
          <w:rFonts w:ascii="Times New Roman" w:eastAsia="Courier New" w:hAnsi="Times New Roman" w:cs="Times New Roman"/>
          <w:sz w:val="28"/>
          <w:szCs w:val="28"/>
          <w:lang w:eastAsia="ru-RU"/>
        </w:rPr>
        <w:t>Основы содержания животных</w:t>
      </w:r>
      <w:r w:rsidRPr="00CD341C">
        <w:rPr>
          <w:rFonts w:ascii="Times New Roman" w:eastAsia="Courier New" w:hAnsi="Times New Roman" w:cs="Times New Roman"/>
          <w:noProof/>
          <w:sz w:val="28"/>
          <w:szCs w:val="28"/>
          <w:lang w:eastAsia="ru-RU"/>
        </w:rPr>
        <w:t xml:space="preserve">" относится к базовому циклу образовательной программы. На его освоение отводится 116 час., в том числе: теоретические занятия – 84 час., практические занятия – </w:t>
      </w:r>
      <w:r w:rsidRPr="00CD341C">
        <w:rPr>
          <w:rFonts w:ascii="Times New Roman" w:eastAsia="Courier New" w:hAnsi="Times New Roman" w:cs="Times New Roman"/>
          <w:noProof/>
          <w:sz w:val="28"/>
          <w:szCs w:val="28"/>
          <w:lang w:eastAsia="ru-RU"/>
        </w:rPr>
        <w:br/>
        <w:t xml:space="preserve">32 час. </w:t>
      </w:r>
    </w:p>
    <w:p w14:paraId="1AC848B0"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lang w:eastAsia="ru-RU"/>
        </w:rPr>
      </w:pPr>
      <w:r w:rsidRPr="00CD341C">
        <w:rPr>
          <w:rFonts w:ascii="Times New Roman" w:eastAsia="Courier New" w:hAnsi="Times New Roman" w:cs="Times New Roman"/>
          <w:noProof/>
          <w:sz w:val="28"/>
          <w:szCs w:val="28"/>
          <w:lang w:eastAsia="ru-RU"/>
        </w:rPr>
        <w:t xml:space="preserve">В результате освоения рабочей программы учебного предмета </w:t>
      </w:r>
      <w:r w:rsidRPr="00CD341C">
        <w:rPr>
          <w:rFonts w:ascii="Times New Roman" w:eastAsia="Courier New" w:hAnsi="Times New Roman" w:cs="Times New Roman"/>
          <w:b/>
          <w:noProof/>
          <w:sz w:val="28"/>
          <w:szCs w:val="28"/>
          <w:lang w:eastAsia="ru-RU"/>
        </w:rPr>
        <w:t>"Основы содержания животных"</w:t>
      </w:r>
      <w:r w:rsidRPr="00CD341C">
        <w:rPr>
          <w:rFonts w:ascii="Times New Roman" w:eastAsia="Courier New" w:hAnsi="Times New Roman" w:cs="Times New Roman"/>
          <w:noProof/>
          <w:sz w:val="28"/>
          <w:szCs w:val="28"/>
          <w:lang w:eastAsia="ru-RU"/>
        </w:rPr>
        <w:t xml:space="preserve"> у обучающегося должны формироваться профессиональные компетенции, он должен выполнять трудовые действия, должен уметь, должен знать:</w:t>
      </w:r>
    </w:p>
    <w:p w14:paraId="1099563E"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241"/>
      </w:tblGrid>
      <w:tr w:rsidR="003800B8" w:rsidRPr="00CD341C" w14:paraId="6CAC5D42" w14:textId="77777777" w:rsidTr="00C75D54">
        <w:tc>
          <w:tcPr>
            <w:tcW w:w="4106" w:type="dxa"/>
          </w:tcPr>
          <w:p w14:paraId="658E34E1" w14:textId="77777777" w:rsidR="003800B8" w:rsidRPr="00CD341C" w:rsidRDefault="003800B8" w:rsidP="003800B8">
            <w:pPr>
              <w:widowControl w:val="0"/>
              <w:spacing w:after="0" w:line="240" w:lineRule="auto"/>
              <w:jc w:val="center"/>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Профессиональные компетенции</w:t>
            </w:r>
          </w:p>
        </w:tc>
        <w:tc>
          <w:tcPr>
            <w:tcW w:w="5241" w:type="dxa"/>
          </w:tcPr>
          <w:p w14:paraId="1B8F89F6" w14:textId="77777777" w:rsidR="003800B8" w:rsidRPr="00CD341C" w:rsidRDefault="003800B8" w:rsidP="003800B8">
            <w:pPr>
              <w:widowControl w:val="0"/>
              <w:spacing w:after="0" w:line="240" w:lineRule="auto"/>
              <w:jc w:val="center"/>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Трудовые действия, умения, знания</w:t>
            </w:r>
          </w:p>
        </w:tc>
      </w:tr>
      <w:tr w:rsidR="003800B8" w:rsidRPr="00CD341C" w14:paraId="27461100" w14:textId="77777777" w:rsidTr="00C75D54">
        <w:tc>
          <w:tcPr>
            <w:tcW w:w="4106" w:type="dxa"/>
            <w:vMerge w:val="restart"/>
          </w:tcPr>
          <w:p w14:paraId="2B82A457" w14:textId="203D1874"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ПК.1 Поддержание чистоты в животноводческих помещениях</w:t>
            </w:r>
          </w:p>
        </w:tc>
        <w:tc>
          <w:tcPr>
            <w:tcW w:w="5241" w:type="dxa"/>
          </w:tcPr>
          <w:p w14:paraId="4DE75EB8" w14:textId="77777777" w:rsidR="003800B8" w:rsidRPr="00CD341C" w:rsidRDefault="003800B8" w:rsidP="003800B8">
            <w:pPr>
              <w:widowControl w:val="0"/>
              <w:spacing w:after="0" w:line="240" w:lineRule="auto"/>
              <w:rPr>
                <w:rFonts w:ascii="Calibri" w:eastAsia="Calibri" w:hAnsi="Calibri" w:cs="Times New Roman"/>
              </w:rPr>
            </w:pPr>
            <w:r w:rsidRPr="00CD341C">
              <w:rPr>
                <w:rFonts w:ascii="Times New Roman" w:eastAsia="Courier New" w:hAnsi="Times New Roman" w:cs="Times New Roman"/>
                <w:sz w:val="24"/>
                <w:szCs w:val="24"/>
                <w:lang w:eastAsia="ru-RU"/>
              </w:rPr>
              <w:t>Трудовые действия:</w:t>
            </w:r>
            <w:r w:rsidRPr="00CD341C">
              <w:rPr>
                <w:rFonts w:ascii="Calibri" w:eastAsia="Calibri" w:hAnsi="Calibri" w:cs="Times New Roman"/>
              </w:rPr>
              <w:t xml:space="preserve"> </w:t>
            </w:r>
          </w:p>
          <w:p w14:paraId="1509FF77" w14:textId="482E71CD"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мытье кормушек, поилок и оборудования, используемого в животноводческих помещениях, в соответствии с ветеринарно-санитарными</w:t>
            </w:r>
            <w:r w:rsidR="00171884" w:rsidRPr="00CD341C">
              <w:rPr>
                <w:rFonts w:ascii="Times New Roman" w:eastAsia="Courier New" w:hAnsi="Times New Roman" w:cs="Times New Roman"/>
                <w:sz w:val="24"/>
                <w:szCs w:val="24"/>
                <w:lang w:eastAsia="ru-RU"/>
              </w:rPr>
              <w:t xml:space="preserve"> </w:t>
            </w:r>
            <w:r w:rsidRPr="00CD341C">
              <w:rPr>
                <w:rFonts w:ascii="Times New Roman" w:eastAsia="Courier New" w:hAnsi="Times New Roman" w:cs="Times New Roman"/>
                <w:sz w:val="24"/>
                <w:szCs w:val="24"/>
                <w:lang w:eastAsia="ru-RU"/>
              </w:rPr>
              <w:t>нормами содержания животных;</w:t>
            </w:r>
          </w:p>
          <w:p w14:paraId="3B9A3DEA" w14:textId="38D0AA1A"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чистка, в том числе мытье животных для удаления загрязнений с кожного покрова</w:t>
            </w:r>
          </w:p>
        </w:tc>
      </w:tr>
      <w:tr w:rsidR="003800B8" w:rsidRPr="00CD341C" w14:paraId="071FC275" w14:textId="77777777" w:rsidTr="00C75D54">
        <w:tc>
          <w:tcPr>
            <w:tcW w:w="4106" w:type="dxa"/>
            <w:vMerge/>
          </w:tcPr>
          <w:p w14:paraId="4607026B"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p>
        </w:tc>
        <w:tc>
          <w:tcPr>
            <w:tcW w:w="5241" w:type="dxa"/>
          </w:tcPr>
          <w:p w14:paraId="15F49F69"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Умения:</w:t>
            </w:r>
          </w:p>
          <w:p w14:paraId="64943F22" w14:textId="77777777"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определять суточную норму подстилки при ее замене в зависимости</w:t>
            </w:r>
          </w:p>
          <w:p w14:paraId="2646D9D7" w14:textId="6B8B42F1"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от вида и половозрастного состава животных, вида подстилки и технологии содержания</w:t>
            </w:r>
          </w:p>
        </w:tc>
      </w:tr>
      <w:tr w:rsidR="003800B8" w:rsidRPr="00CD341C" w14:paraId="1371339C" w14:textId="77777777" w:rsidTr="00C75D54">
        <w:tc>
          <w:tcPr>
            <w:tcW w:w="4106" w:type="dxa"/>
            <w:vMerge/>
          </w:tcPr>
          <w:p w14:paraId="6873C291"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p>
        </w:tc>
        <w:tc>
          <w:tcPr>
            <w:tcW w:w="5241" w:type="dxa"/>
          </w:tcPr>
          <w:p w14:paraId="3BFC1A21" w14:textId="77777777" w:rsidR="003800B8" w:rsidRPr="00CD341C" w:rsidRDefault="003800B8" w:rsidP="003800B8">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sz w:val="24"/>
                <w:szCs w:val="24"/>
                <w:lang w:eastAsia="ru-RU"/>
              </w:rPr>
              <w:t>Знания:</w:t>
            </w:r>
            <w:r w:rsidRPr="00CD341C">
              <w:rPr>
                <w:rFonts w:ascii="Calibri" w:eastAsia="Calibri" w:hAnsi="Calibri" w:cs="Times New Roman"/>
              </w:rPr>
              <w:t xml:space="preserve"> </w:t>
            </w:r>
          </w:p>
          <w:p w14:paraId="32918392" w14:textId="7D63D497" w:rsidR="003800B8" w:rsidRPr="00CD341C" w:rsidRDefault="003800B8" w:rsidP="00171884">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нормы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p>
        </w:tc>
      </w:tr>
      <w:tr w:rsidR="003800B8" w:rsidRPr="00CD341C" w14:paraId="75E4464C" w14:textId="77777777" w:rsidTr="00C75D54">
        <w:tc>
          <w:tcPr>
            <w:tcW w:w="4106" w:type="dxa"/>
            <w:vMerge w:val="restart"/>
          </w:tcPr>
          <w:p w14:paraId="78D5AAA8"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ПК 3 Выполнение работ по содержанию и</w:t>
            </w:r>
          </w:p>
          <w:p w14:paraId="3800D7B5" w14:textId="79DFAD4C"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ежедневному уходу за животными</w:t>
            </w:r>
          </w:p>
        </w:tc>
        <w:tc>
          <w:tcPr>
            <w:tcW w:w="5241" w:type="dxa"/>
          </w:tcPr>
          <w:p w14:paraId="13600B28" w14:textId="77777777" w:rsidR="003800B8" w:rsidRPr="00CD341C" w:rsidRDefault="003800B8" w:rsidP="003800B8">
            <w:pPr>
              <w:widowControl w:val="0"/>
              <w:spacing w:after="0" w:line="240" w:lineRule="auto"/>
              <w:rPr>
                <w:rFonts w:ascii="Calibri" w:eastAsia="Calibri" w:hAnsi="Calibri" w:cs="Times New Roman"/>
              </w:rPr>
            </w:pPr>
            <w:r w:rsidRPr="00CD341C">
              <w:rPr>
                <w:rFonts w:ascii="Times New Roman" w:eastAsia="Courier New" w:hAnsi="Times New Roman" w:cs="Times New Roman"/>
                <w:sz w:val="24"/>
                <w:szCs w:val="24"/>
                <w:lang w:eastAsia="ru-RU"/>
              </w:rPr>
              <w:t>Трудовые действия:</w:t>
            </w:r>
            <w:r w:rsidRPr="00CD341C">
              <w:rPr>
                <w:rFonts w:ascii="Calibri" w:eastAsia="Calibri" w:hAnsi="Calibri" w:cs="Times New Roman"/>
              </w:rPr>
              <w:t xml:space="preserve"> </w:t>
            </w:r>
          </w:p>
          <w:p w14:paraId="6698AD2F" w14:textId="77777777"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оценка соответствия фактических параметров микроклимата в животноводческих помещениях зоогигиеническим нормам для определения необходимости принятия мер по оптимизации микроклимата;</w:t>
            </w:r>
          </w:p>
          <w:p w14:paraId="40DCE905" w14:textId="76BE9891" w:rsidR="003800B8" w:rsidRPr="00CD341C" w:rsidRDefault="003800B8" w:rsidP="00171884">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регулирование микроклимата в животноводческих помещениях с целью его оптимизации с использованием специального оборудования</w:t>
            </w:r>
          </w:p>
        </w:tc>
      </w:tr>
      <w:tr w:rsidR="003800B8" w:rsidRPr="00CD341C" w14:paraId="41F6DD7E" w14:textId="77777777" w:rsidTr="00C75D54">
        <w:tc>
          <w:tcPr>
            <w:tcW w:w="4106" w:type="dxa"/>
            <w:vMerge/>
          </w:tcPr>
          <w:p w14:paraId="5169B783"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p>
        </w:tc>
        <w:tc>
          <w:tcPr>
            <w:tcW w:w="5241" w:type="dxa"/>
          </w:tcPr>
          <w:p w14:paraId="5FB1F7A0"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Умения:</w:t>
            </w:r>
          </w:p>
          <w:p w14:paraId="4975A990" w14:textId="08EFECF6"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заливать питьевую воду в поилки животным в случае отсутствия автоматических поилок</w:t>
            </w:r>
          </w:p>
        </w:tc>
      </w:tr>
      <w:tr w:rsidR="003800B8" w:rsidRPr="00CD341C" w14:paraId="646BD053" w14:textId="77777777" w:rsidTr="00C75D54">
        <w:tc>
          <w:tcPr>
            <w:tcW w:w="4106" w:type="dxa"/>
            <w:vMerge/>
          </w:tcPr>
          <w:p w14:paraId="369BFEFE" w14:textId="77777777" w:rsidR="003800B8" w:rsidRPr="00CD341C" w:rsidRDefault="003800B8" w:rsidP="003800B8">
            <w:pPr>
              <w:widowControl w:val="0"/>
              <w:spacing w:after="0" w:line="240" w:lineRule="auto"/>
              <w:rPr>
                <w:rFonts w:ascii="Times New Roman" w:eastAsia="Courier New" w:hAnsi="Times New Roman" w:cs="Times New Roman"/>
                <w:sz w:val="24"/>
                <w:szCs w:val="24"/>
                <w:lang w:eastAsia="ru-RU"/>
              </w:rPr>
            </w:pPr>
          </w:p>
        </w:tc>
        <w:tc>
          <w:tcPr>
            <w:tcW w:w="5241" w:type="dxa"/>
          </w:tcPr>
          <w:p w14:paraId="19923669" w14:textId="77777777" w:rsidR="003800B8" w:rsidRPr="00CD341C" w:rsidRDefault="003800B8" w:rsidP="003800B8">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sz w:val="24"/>
                <w:szCs w:val="24"/>
                <w:lang w:eastAsia="ru-RU"/>
              </w:rPr>
              <w:t>Знания:</w:t>
            </w:r>
            <w:r w:rsidRPr="00CD341C">
              <w:rPr>
                <w:rFonts w:ascii="Calibri" w:eastAsia="Calibri" w:hAnsi="Calibri" w:cs="Times New Roman"/>
              </w:rPr>
              <w:t xml:space="preserve"> </w:t>
            </w:r>
          </w:p>
          <w:p w14:paraId="193E0F59" w14:textId="77777777"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приборы для определения температуры, относительной влажности</w:t>
            </w:r>
          </w:p>
          <w:p w14:paraId="7CDF7B75" w14:textId="77777777"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воздуха, освещенности животноводческих помещений и правила их</w:t>
            </w:r>
          </w:p>
          <w:p w14:paraId="24902533" w14:textId="77777777"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эксплуатации;</w:t>
            </w:r>
          </w:p>
          <w:p w14:paraId="48EFEC5E" w14:textId="77777777"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xml:space="preserve">- нормативные параметры микроклимата в животноводческих помещениях в зависимости от вида, половозрастной группы и способа </w:t>
            </w:r>
            <w:r w:rsidRPr="00CD341C">
              <w:rPr>
                <w:rFonts w:ascii="Times New Roman" w:eastAsia="Courier New" w:hAnsi="Times New Roman" w:cs="Times New Roman"/>
                <w:sz w:val="24"/>
                <w:szCs w:val="24"/>
                <w:lang w:eastAsia="ru-RU"/>
              </w:rPr>
              <w:lastRenderedPageBreak/>
              <w:t>содержания животных в соответствии с ветеринарными правилами содержания;</w:t>
            </w:r>
          </w:p>
          <w:p w14:paraId="374BBFFF" w14:textId="77777777"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специальное оборудование для регулирования микроклимата в животноводческих помещениях и правила его эксплуатации;</w:t>
            </w:r>
          </w:p>
          <w:p w14:paraId="7011580D" w14:textId="77625DA0" w:rsidR="003800B8" w:rsidRPr="00CD341C" w:rsidRDefault="003800B8" w:rsidP="003800B8">
            <w:pPr>
              <w:widowControl w:val="0"/>
              <w:spacing w:after="0" w:line="240" w:lineRule="auto"/>
              <w:jc w:val="both"/>
              <w:rPr>
                <w:rFonts w:ascii="Times New Roman" w:eastAsia="Courier New" w:hAnsi="Times New Roman" w:cs="Times New Roman"/>
                <w:sz w:val="24"/>
                <w:szCs w:val="24"/>
                <w:lang w:eastAsia="ru-RU"/>
              </w:rPr>
            </w:pPr>
            <w:r w:rsidRPr="00CD341C">
              <w:rPr>
                <w:rFonts w:ascii="Times New Roman" w:eastAsia="Courier New" w:hAnsi="Times New Roman" w:cs="Times New Roman"/>
                <w:sz w:val="24"/>
                <w:szCs w:val="24"/>
                <w:lang w:eastAsia="ru-RU"/>
              </w:rPr>
              <w:t>- технологии содержания животных различных видов</w:t>
            </w:r>
          </w:p>
        </w:tc>
      </w:tr>
    </w:tbl>
    <w:p w14:paraId="1723E5AF"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sz w:val="28"/>
          <w:szCs w:val="28"/>
          <w:u w:val="single"/>
          <w:lang w:eastAsia="ru-RU"/>
        </w:rPr>
      </w:pPr>
    </w:p>
    <w:p w14:paraId="572F22C5"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sz w:val="28"/>
          <w:szCs w:val="28"/>
          <w:lang w:eastAsia="ru-RU"/>
        </w:rPr>
      </w:pPr>
    </w:p>
    <w:p w14:paraId="4655C23F"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color w:val="FF0000"/>
          <w:sz w:val="28"/>
          <w:szCs w:val="28"/>
          <w:lang w:eastAsia="ru-RU"/>
        </w:rPr>
      </w:pPr>
    </w:p>
    <w:p w14:paraId="6309CD31"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FF0000"/>
          <w:sz w:val="28"/>
          <w:szCs w:val="28"/>
          <w:lang w:eastAsia="ru-RU"/>
        </w:rPr>
        <w:sectPr w:rsidR="003800B8" w:rsidRPr="00CD341C" w:rsidSect="00060FAC">
          <w:pgSz w:w="11909" w:h="16838"/>
          <w:pgMar w:top="1134" w:right="851" w:bottom="851" w:left="1701" w:header="0" w:footer="6" w:gutter="0"/>
          <w:cols w:space="720"/>
          <w:noEndnote/>
          <w:titlePg/>
          <w:docGrid w:linePitch="360"/>
        </w:sectPr>
      </w:pPr>
    </w:p>
    <w:p w14:paraId="0A11B6A2" w14:textId="77777777" w:rsidR="003800B8" w:rsidRPr="00CD341C" w:rsidRDefault="003800B8" w:rsidP="003800B8">
      <w:pPr>
        <w:widowControl w:val="0"/>
        <w:autoSpaceDE w:val="0"/>
        <w:autoSpaceDN w:val="0"/>
        <w:adjustRightInd w:val="0"/>
        <w:spacing w:after="0" w:line="240" w:lineRule="auto"/>
        <w:ind w:firstLine="709"/>
        <w:jc w:val="center"/>
        <w:rPr>
          <w:rFonts w:ascii="Times New Roman" w:eastAsia="Courier New" w:hAnsi="Times New Roman" w:cs="Times New Roman"/>
          <w:b/>
          <w:bCs/>
          <w:noProof/>
          <w:sz w:val="28"/>
          <w:szCs w:val="28"/>
          <w:lang w:eastAsia="ru-RU"/>
        </w:rPr>
      </w:pPr>
      <w:r w:rsidRPr="00CD341C">
        <w:rPr>
          <w:rFonts w:ascii="Times New Roman" w:eastAsia="Courier New" w:hAnsi="Times New Roman" w:cs="Times New Roman"/>
          <w:b/>
          <w:bCs/>
          <w:noProof/>
          <w:sz w:val="28"/>
          <w:szCs w:val="28"/>
          <w:lang w:eastAsia="ru-RU"/>
        </w:rPr>
        <w:lastRenderedPageBreak/>
        <w:t>Распределение учебных часов по разделам и темам, содержание рабочей программы</w:t>
      </w:r>
    </w:p>
    <w:p w14:paraId="6498128E" w14:textId="77777777" w:rsidR="003800B8" w:rsidRPr="00CD341C" w:rsidRDefault="003800B8" w:rsidP="003800B8">
      <w:pPr>
        <w:widowControl w:val="0"/>
        <w:autoSpaceDE w:val="0"/>
        <w:autoSpaceDN w:val="0"/>
        <w:adjustRightInd w:val="0"/>
        <w:spacing w:after="0" w:line="240" w:lineRule="auto"/>
        <w:ind w:firstLine="709"/>
        <w:jc w:val="both"/>
        <w:rPr>
          <w:rFonts w:ascii="Times New Roman" w:eastAsia="Courier New" w:hAnsi="Times New Roman" w:cs="Times New Roman"/>
          <w:noProof/>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9"/>
        <w:gridCol w:w="1843"/>
      </w:tblGrid>
      <w:tr w:rsidR="003800B8" w:rsidRPr="00CD341C" w14:paraId="465E0AF9" w14:textId="77777777" w:rsidTr="003800B8">
        <w:tc>
          <w:tcPr>
            <w:tcW w:w="817" w:type="dxa"/>
            <w:vAlign w:val="center"/>
          </w:tcPr>
          <w:p w14:paraId="390CCA2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 п/п</w:t>
            </w:r>
          </w:p>
        </w:tc>
        <w:tc>
          <w:tcPr>
            <w:tcW w:w="4253" w:type="dxa"/>
            <w:vAlign w:val="center"/>
          </w:tcPr>
          <w:p w14:paraId="3AB3D13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Наименование разделов и тем</w:t>
            </w:r>
          </w:p>
        </w:tc>
        <w:tc>
          <w:tcPr>
            <w:tcW w:w="8079" w:type="dxa"/>
            <w:vAlign w:val="center"/>
          </w:tcPr>
          <w:p w14:paraId="1F6F35A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Содержание</w:t>
            </w:r>
          </w:p>
        </w:tc>
        <w:tc>
          <w:tcPr>
            <w:tcW w:w="1843" w:type="dxa"/>
            <w:vAlign w:val="center"/>
          </w:tcPr>
          <w:p w14:paraId="08692FD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Количество часов</w:t>
            </w:r>
          </w:p>
        </w:tc>
      </w:tr>
      <w:tr w:rsidR="003800B8" w:rsidRPr="00CD341C" w14:paraId="537BD2D2" w14:textId="77777777" w:rsidTr="003800B8">
        <w:tc>
          <w:tcPr>
            <w:tcW w:w="13149" w:type="dxa"/>
            <w:gridSpan w:val="3"/>
          </w:tcPr>
          <w:p w14:paraId="20D7DC8F" w14:textId="4B45661F" w:rsidR="003800B8" w:rsidRPr="00CD341C" w:rsidRDefault="003800B8" w:rsidP="003800B8">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
                <w:bCs/>
                <w:sz w:val="24"/>
                <w:szCs w:val="24"/>
                <w:lang w:eastAsia="ru-RU"/>
              </w:rPr>
            </w:pPr>
            <w:r w:rsidRPr="00CD341C">
              <w:rPr>
                <w:rFonts w:ascii="Times New Roman" w:eastAsia="Times New Roman" w:hAnsi="Times New Roman" w:cs="Times New Roman"/>
                <w:b/>
                <w:bCs/>
                <w:sz w:val="24"/>
                <w:szCs w:val="24"/>
                <w:lang w:eastAsia="ru-RU"/>
              </w:rPr>
              <w:t xml:space="preserve">Раздел 5.2.4.1 </w:t>
            </w:r>
            <w:r w:rsidRPr="00CD341C">
              <w:rPr>
                <w:rFonts w:ascii="Times New Roman" w:hAnsi="Times New Roman" w:cs="Times New Roman"/>
                <w:b/>
                <w:color w:val="0F1115"/>
                <w:sz w:val="24"/>
                <w:szCs w:val="24"/>
                <w:shd w:val="clear" w:color="auto" w:fill="FFFFFF"/>
              </w:rPr>
              <w:t>Правила работы с животными</w:t>
            </w:r>
          </w:p>
        </w:tc>
        <w:tc>
          <w:tcPr>
            <w:tcW w:w="1843" w:type="dxa"/>
          </w:tcPr>
          <w:p w14:paraId="14351538" w14:textId="3F34769B"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12</w:t>
            </w:r>
          </w:p>
        </w:tc>
      </w:tr>
      <w:tr w:rsidR="003800B8" w:rsidRPr="00CD341C" w14:paraId="15F8F7F5" w14:textId="77777777" w:rsidTr="003800B8">
        <w:tc>
          <w:tcPr>
            <w:tcW w:w="817" w:type="dxa"/>
          </w:tcPr>
          <w:p w14:paraId="50539516" w14:textId="13AEAF2D" w:rsidR="003800B8" w:rsidRPr="00CD341C" w:rsidRDefault="00171884"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tcPr>
          <w:p w14:paraId="318B3BD1" w14:textId="54D31550"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Правила работы с животными</w:t>
            </w:r>
          </w:p>
        </w:tc>
        <w:tc>
          <w:tcPr>
            <w:tcW w:w="8079" w:type="dxa"/>
          </w:tcPr>
          <w:p w14:paraId="45829E10" w14:textId="5AB6DFDD"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D341C">
              <w:rPr>
                <w:rFonts w:ascii="Times New Roman" w:hAnsi="Times New Roman" w:cs="Times New Roman"/>
                <w:sz w:val="24"/>
                <w:szCs w:val="24"/>
                <w:shd w:val="clear" w:color="auto" w:fill="FFFFFF"/>
              </w:rPr>
              <w:t>Правила работы с животными</w:t>
            </w:r>
            <w:r w:rsidRPr="00CD341C">
              <w:rPr>
                <w:rFonts w:ascii="Times New Roman" w:hAnsi="Times New Roman" w:cs="Times New Roman"/>
                <w:b/>
                <w:bCs/>
                <w:sz w:val="24"/>
                <w:szCs w:val="24"/>
                <w:shd w:val="clear" w:color="auto" w:fill="FFFFFF"/>
              </w:rPr>
              <w:t xml:space="preserve">, </w:t>
            </w:r>
            <w:r w:rsidRPr="00CD341C">
              <w:rPr>
                <w:rStyle w:val="aff5"/>
                <w:rFonts w:ascii="Times New Roman" w:hAnsi="Times New Roman" w:cs="Times New Roman"/>
                <w:b w:val="0"/>
                <w:bCs w:val="0"/>
                <w:color w:val="0F1115"/>
                <w:sz w:val="24"/>
                <w:szCs w:val="24"/>
              </w:rPr>
              <w:t>о</w:t>
            </w:r>
            <w:r w:rsidRPr="00CD341C">
              <w:rPr>
                <w:rStyle w:val="aff5"/>
                <w:rFonts w:ascii="Times New Roman" w:hAnsi="Times New Roman" w:cs="Times New Roman"/>
                <w:b w:val="0"/>
                <w:bCs w:val="0"/>
                <w:color w:val="0F1115"/>
                <w:sz w:val="24"/>
                <w:szCs w:val="24"/>
                <w:shd w:val="clear" w:color="auto" w:fill="FFFFFF"/>
              </w:rPr>
              <w:t>бращение с животными разного вида</w:t>
            </w:r>
          </w:p>
        </w:tc>
        <w:tc>
          <w:tcPr>
            <w:tcW w:w="1843" w:type="dxa"/>
          </w:tcPr>
          <w:p w14:paraId="3EF69D2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81B141B" w14:textId="77777777" w:rsidTr="003800B8">
        <w:tc>
          <w:tcPr>
            <w:tcW w:w="817" w:type="dxa"/>
          </w:tcPr>
          <w:p w14:paraId="0B4D2A5B" w14:textId="2F830221" w:rsidR="003800B8" w:rsidRPr="00CD341C" w:rsidRDefault="00171884"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tcPr>
          <w:p w14:paraId="2A5E88F3" w14:textId="0828E8A1"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Личная гигиена животновода</w:t>
            </w:r>
          </w:p>
        </w:tc>
        <w:tc>
          <w:tcPr>
            <w:tcW w:w="8079" w:type="dxa"/>
          </w:tcPr>
          <w:p w14:paraId="07B8AC58" w14:textId="21004415" w:rsidR="003800B8" w:rsidRPr="00CD341C" w:rsidRDefault="003800B8" w:rsidP="003800B8">
            <w:pPr>
              <w:spacing w:after="0" w:line="288" w:lineRule="atLeast"/>
              <w:jc w:val="both"/>
              <w:rPr>
                <w:rFonts w:ascii="Times New Roman" w:eastAsia="Times New Roman" w:hAnsi="Times New Roman" w:cs="Times New Roman"/>
                <w:sz w:val="24"/>
                <w:szCs w:val="24"/>
                <w:lang w:eastAsia="ru-RU"/>
              </w:rPr>
            </w:pPr>
            <w:r w:rsidRPr="00CD341C">
              <w:rPr>
                <w:rFonts w:ascii="Times New Roman" w:hAnsi="Times New Roman" w:cs="Times New Roman"/>
                <w:sz w:val="24"/>
                <w:szCs w:val="24"/>
                <w:shd w:val="clear" w:color="auto" w:fill="FFFFFF"/>
              </w:rPr>
              <w:t>Санитарные требования при работе с животными, спецодежда, дезинфекция рук и обуви, личная гигиена работников</w:t>
            </w:r>
          </w:p>
        </w:tc>
        <w:tc>
          <w:tcPr>
            <w:tcW w:w="1843" w:type="dxa"/>
          </w:tcPr>
          <w:p w14:paraId="52B86C2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76294A3" w14:textId="77777777" w:rsidTr="003800B8">
        <w:tc>
          <w:tcPr>
            <w:tcW w:w="817" w:type="dxa"/>
          </w:tcPr>
          <w:p w14:paraId="11DEF8CC" w14:textId="4FF568FB" w:rsidR="003800B8" w:rsidRPr="00CD341C" w:rsidRDefault="00171884"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vMerge w:val="restart"/>
          </w:tcPr>
          <w:p w14:paraId="31FB6B4C" w14:textId="219B4C4B"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Безопасность при выполнении технологических операциях</w:t>
            </w:r>
          </w:p>
        </w:tc>
        <w:tc>
          <w:tcPr>
            <w:tcW w:w="8079" w:type="dxa"/>
          </w:tcPr>
          <w:p w14:paraId="15501D80" w14:textId="03824E38" w:rsidR="003800B8" w:rsidRPr="00CD341C" w:rsidRDefault="003800B8" w:rsidP="003800B8">
            <w:pPr>
              <w:spacing w:after="0" w:line="288" w:lineRule="atLeast"/>
              <w:jc w:val="both"/>
              <w:rPr>
                <w:rFonts w:ascii="Times New Roman" w:hAnsi="Times New Roman" w:cs="Times New Roman"/>
                <w:sz w:val="24"/>
                <w:szCs w:val="24"/>
                <w:shd w:val="clear" w:color="auto" w:fill="FFFFFF"/>
              </w:rPr>
            </w:pPr>
            <w:r w:rsidRPr="00CD341C">
              <w:rPr>
                <w:rFonts w:ascii="Times New Roman" w:hAnsi="Times New Roman" w:cs="Times New Roman"/>
                <w:sz w:val="24"/>
                <w:szCs w:val="24"/>
                <w:shd w:val="clear" w:color="auto" w:fill="FFFFFF"/>
              </w:rPr>
              <w:t>Способы и методы фиксации разных видов животных</w:t>
            </w:r>
          </w:p>
        </w:tc>
        <w:tc>
          <w:tcPr>
            <w:tcW w:w="1843" w:type="dxa"/>
          </w:tcPr>
          <w:p w14:paraId="3D8877A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11A574D7" w14:textId="77777777" w:rsidTr="003800B8">
        <w:tc>
          <w:tcPr>
            <w:tcW w:w="817" w:type="dxa"/>
          </w:tcPr>
          <w:p w14:paraId="5BED04AF" w14:textId="0358CED0" w:rsidR="003800B8" w:rsidRPr="00CD341C" w:rsidRDefault="00C75D54"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4</w:t>
            </w:r>
          </w:p>
        </w:tc>
        <w:tc>
          <w:tcPr>
            <w:tcW w:w="4253" w:type="dxa"/>
            <w:vMerge/>
          </w:tcPr>
          <w:p w14:paraId="2ED994C0"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C2C6828" w14:textId="04BD2A36" w:rsidR="003800B8" w:rsidRPr="00CD341C" w:rsidRDefault="003800B8" w:rsidP="003800B8">
            <w:pPr>
              <w:spacing w:after="0" w:line="288" w:lineRule="atLeast"/>
              <w:jc w:val="both"/>
              <w:rPr>
                <w:rFonts w:ascii="Times New Roman" w:hAnsi="Times New Roman" w:cs="Times New Roman"/>
                <w:b/>
                <w:bCs/>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Безопасные приемы при уходе и кормлении животных</w:t>
            </w:r>
          </w:p>
        </w:tc>
        <w:tc>
          <w:tcPr>
            <w:tcW w:w="1843" w:type="dxa"/>
          </w:tcPr>
          <w:p w14:paraId="7EA4C1A3"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18934061" w14:textId="77777777" w:rsidTr="003800B8">
        <w:tc>
          <w:tcPr>
            <w:tcW w:w="817" w:type="dxa"/>
          </w:tcPr>
          <w:p w14:paraId="138021DE" w14:textId="0102C381" w:rsidR="003800B8" w:rsidRPr="00CD341C" w:rsidRDefault="00C75D54" w:rsidP="00C75D5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5</w:t>
            </w:r>
          </w:p>
        </w:tc>
        <w:tc>
          <w:tcPr>
            <w:tcW w:w="4253" w:type="dxa"/>
            <w:vMerge/>
          </w:tcPr>
          <w:p w14:paraId="359FF93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5529B72F" w14:textId="68090E97" w:rsidR="003800B8" w:rsidRPr="00CD341C" w:rsidRDefault="003800B8" w:rsidP="003800B8">
            <w:pPr>
              <w:spacing w:after="0" w:line="288" w:lineRule="atLeast"/>
              <w:jc w:val="both"/>
              <w:rPr>
                <w:rFonts w:ascii="Times New Roman" w:hAnsi="Times New Roman" w:cs="Times New Roman"/>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w:t>
            </w:r>
            <w:r w:rsidRPr="00CD341C">
              <w:rPr>
                <w:rStyle w:val="aff5"/>
                <w:rFonts w:ascii="Times New Roman" w:hAnsi="Times New Roman" w:cs="Times New Roman"/>
                <w:b w:val="0"/>
                <w:bCs w:val="0"/>
                <w:color w:val="0F1115"/>
                <w:sz w:val="24"/>
                <w:szCs w:val="24"/>
                <w:shd w:val="clear" w:color="auto" w:fill="FFFFFF"/>
              </w:rPr>
              <w:t xml:space="preserve">Опасные и вредные производственные факторы </w:t>
            </w:r>
            <w:r w:rsidRPr="00CD341C">
              <w:rPr>
                <w:rStyle w:val="aff5"/>
                <w:rFonts w:ascii="Times New Roman" w:hAnsi="Times New Roman" w:cs="Times New Roman"/>
                <w:b w:val="0"/>
                <w:bCs w:val="0"/>
                <w:color w:val="0F1115"/>
                <w:sz w:val="24"/>
                <w:szCs w:val="24"/>
                <w:shd w:val="clear" w:color="auto" w:fill="FFFFFF"/>
              </w:rPr>
              <w:br/>
              <w:t>в животноводстве.</w:t>
            </w:r>
            <w:r w:rsidRPr="00CD341C">
              <w:rPr>
                <w:rFonts w:ascii="Times New Roman" w:hAnsi="Times New Roman" w:cs="Times New Roman"/>
                <w:b/>
                <w:bCs/>
                <w:color w:val="0F1115"/>
                <w:sz w:val="24"/>
                <w:szCs w:val="24"/>
                <w:shd w:val="clear" w:color="auto" w:fill="FFFFFF"/>
              </w:rPr>
              <w:t> </w:t>
            </w:r>
            <w:r w:rsidRPr="00CD341C">
              <w:rPr>
                <w:rFonts w:ascii="Times New Roman" w:hAnsi="Times New Roman" w:cs="Times New Roman"/>
                <w:color w:val="0F1115"/>
                <w:sz w:val="24"/>
                <w:szCs w:val="24"/>
                <w:shd w:val="clear" w:color="auto" w:fill="FFFFFF"/>
              </w:rPr>
              <w:t>Классификация факторов</w:t>
            </w:r>
          </w:p>
        </w:tc>
        <w:tc>
          <w:tcPr>
            <w:tcW w:w="1843" w:type="dxa"/>
          </w:tcPr>
          <w:p w14:paraId="3C6562F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728C4C6D" w14:textId="77777777" w:rsidTr="003800B8">
        <w:tc>
          <w:tcPr>
            <w:tcW w:w="817" w:type="dxa"/>
          </w:tcPr>
          <w:p w14:paraId="6419931E" w14:textId="6212D958" w:rsidR="003800B8" w:rsidRPr="00CD341C" w:rsidRDefault="00C75D54" w:rsidP="00C75D5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6</w:t>
            </w:r>
          </w:p>
        </w:tc>
        <w:tc>
          <w:tcPr>
            <w:tcW w:w="4253" w:type="dxa"/>
          </w:tcPr>
          <w:p w14:paraId="442DC37C" w14:textId="56AC6D00"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Распорядок рабочего дня на ферме</w:t>
            </w:r>
          </w:p>
        </w:tc>
        <w:tc>
          <w:tcPr>
            <w:tcW w:w="8079" w:type="dxa"/>
          </w:tcPr>
          <w:p w14:paraId="2AB140DE" w14:textId="3E81A0CE"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341C">
              <w:rPr>
                <w:rStyle w:val="aff5"/>
                <w:rFonts w:ascii="Times New Roman" w:hAnsi="Times New Roman" w:cs="Times New Roman"/>
                <w:color w:val="0F1115"/>
                <w:sz w:val="24"/>
                <w:szCs w:val="24"/>
                <w:shd w:val="clear" w:color="auto" w:fill="FFFFFF"/>
              </w:rPr>
              <w:t xml:space="preserve">Практическое занятие: </w:t>
            </w:r>
            <w:r w:rsidRPr="00CD341C">
              <w:rPr>
                <w:rStyle w:val="aff5"/>
                <w:rFonts w:ascii="Times New Roman" w:hAnsi="Times New Roman" w:cs="Times New Roman"/>
                <w:b w:val="0"/>
                <w:bCs w:val="0"/>
                <w:color w:val="0F1115"/>
                <w:sz w:val="24"/>
                <w:szCs w:val="24"/>
                <w:shd w:val="clear" w:color="auto" w:fill="FFFFFF"/>
              </w:rPr>
              <w:t>Понятие распорядка дня и его значение. Основные принципы построения распорядка дня.</w:t>
            </w:r>
            <w:r w:rsidRPr="00CD341C">
              <w:rPr>
                <w:rFonts w:ascii="Times New Roman" w:hAnsi="Times New Roman" w:cs="Times New Roman"/>
                <w:b/>
                <w:bCs/>
                <w:color w:val="0F1115"/>
                <w:sz w:val="24"/>
                <w:szCs w:val="24"/>
                <w:shd w:val="clear" w:color="auto" w:fill="FFFFFF"/>
              </w:rPr>
              <w:t xml:space="preserve"> </w:t>
            </w:r>
            <w:r w:rsidRPr="00CD341C">
              <w:rPr>
                <w:rFonts w:ascii="Times New Roman" w:hAnsi="Times New Roman" w:cs="Times New Roman"/>
                <w:color w:val="0F1115"/>
                <w:sz w:val="24"/>
                <w:szCs w:val="24"/>
                <w:shd w:val="clear" w:color="auto" w:fill="FFFFFF"/>
              </w:rPr>
              <w:t>Правила передачи смены</w:t>
            </w:r>
          </w:p>
        </w:tc>
        <w:tc>
          <w:tcPr>
            <w:tcW w:w="1843" w:type="dxa"/>
          </w:tcPr>
          <w:p w14:paraId="6D124FC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1FE28D14" w14:textId="77777777" w:rsidTr="003800B8">
        <w:tc>
          <w:tcPr>
            <w:tcW w:w="13149" w:type="dxa"/>
            <w:gridSpan w:val="3"/>
          </w:tcPr>
          <w:p w14:paraId="0B5CF39A" w14:textId="55D41DBA" w:rsidR="003800B8" w:rsidRPr="00CD341C" w:rsidRDefault="003800B8" w:rsidP="003800B8">
            <w:pPr>
              <w:widowControl w:val="0"/>
              <w:autoSpaceDE w:val="0"/>
              <w:autoSpaceDN w:val="0"/>
              <w:adjustRightInd w:val="0"/>
              <w:spacing w:after="0" w:line="240" w:lineRule="auto"/>
              <w:jc w:val="center"/>
              <w:rPr>
                <w:rStyle w:val="aff5"/>
                <w:rFonts w:ascii="Times New Roman" w:hAnsi="Times New Roman" w:cs="Times New Roman"/>
                <w:b w:val="0"/>
                <w:color w:val="0F1115"/>
                <w:sz w:val="24"/>
                <w:szCs w:val="24"/>
                <w:shd w:val="clear" w:color="auto" w:fill="FFFFFF"/>
              </w:rPr>
            </w:pPr>
            <w:r w:rsidRPr="00CD341C">
              <w:rPr>
                <w:rStyle w:val="aff5"/>
                <w:rFonts w:ascii="Times New Roman" w:hAnsi="Times New Roman" w:cs="Times New Roman"/>
                <w:color w:val="0F1115"/>
                <w:sz w:val="24"/>
                <w:szCs w:val="24"/>
                <w:shd w:val="clear" w:color="auto" w:fill="FFFFFF"/>
              </w:rPr>
              <w:t xml:space="preserve">Раздел5.2.4.2. </w:t>
            </w:r>
            <w:r w:rsidRPr="00CD341C">
              <w:rPr>
                <w:rFonts w:ascii="Times New Roman" w:eastAsia="Times New Roman" w:hAnsi="Times New Roman" w:cs="Times New Roman"/>
                <w:b/>
                <w:bCs/>
                <w:sz w:val="24"/>
                <w:szCs w:val="24"/>
                <w:lang w:eastAsia="ru-RU"/>
              </w:rPr>
              <w:t>Требования к помещениям и условиям содержания сельскохозяйственных животных</w:t>
            </w:r>
          </w:p>
        </w:tc>
        <w:tc>
          <w:tcPr>
            <w:tcW w:w="1843" w:type="dxa"/>
          </w:tcPr>
          <w:p w14:paraId="07FA141F" w14:textId="3A6FD2AE"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24</w:t>
            </w:r>
          </w:p>
        </w:tc>
      </w:tr>
      <w:tr w:rsidR="003800B8" w:rsidRPr="00CD341C" w14:paraId="768E066B" w14:textId="77777777" w:rsidTr="003800B8">
        <w:tc>
          <w:tcPr>
            <w:tcW w:w="817" w:type="dxa"/>
          </w:tcPr>
          <w:p w14:paraId="514B0B5C" w14:textId="6A7E3B1D" w:rsidR="003800B8" w:rsidRPr="00CD341C" w:rsidRDefault="00243E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vMerge w:val="restart"/>
          </w:tcPr>
          <w:p w14:paraId="46FFB31F" w14:textId="4BDBE120" w:rsidR="003800B8" w:rsidRPr="00CD341C" w:rsidRDefault="003800B8" w:rsidP="003800B8">
            <w:pPr>
              <w:suppressAutoHyphens/>
              <w:spacing w:after="0" w:line="240" w:lineRule="auto"/>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Планировка</w:t>
            </w:r>
            <w:r w:rsidR="00243EB8" w:rsidRPr="00CD341C">
              <w:rPr>
                <w:rFonts w:ascii="Times New Roman" w:eastAsia="Times New Roman" w:hAnsi="Times New Roman" w:cs="Times New Roman"/>
                <w:sz w:val="24"/>
                <w:szCs w:val="24"/>
                <w:lang w:eastAsia="ru-RU"/>
              </w:rPr>
              <w:t xml:space="preserve"> </w:t>
            </w:r>
            <w:r w:rsidRPr="00CD341C">
              <w:rPr>
                <w:rFonts w:ascii="Times New Roman" w:eastAsia="Times New Roman" w:hAnsi="Times New Roman" w:cs="Times New Roman"/>
                <w:sz w:val="24"/>
                <w:szCs w:val="24"/>
                <w:lang w:eastAsia="ru-RU"/>
              </w:rPr>
              <w:t>и размещения</w:t>
            </w:r>
            <w:r w:rsidR="00243EB8" w:rsidRPr="00CD341C">
              <w:rPr>
                <w:rFonts w:ascii="Times New Roman" w:eastAsia="Times New Roman" w:hAnsi="Times New Roman" w:cs="Times New Roman"/>
                <w:sz w:val="24"/>
                <w:szCs w:val="24"/>
                <w:lang w:eastAsia="ru-RU"/>
              </w:rPr>
              <w:t xml:space="preserve"> </w:t>
            </w:r>
            <w:r w:rsidRPr="00CD341C">
              <w:rPr>
                <w:rFonts w:ascii="Times New Roman" w:eastAsia="Times New Roman" w:hAnsi="Times New Roman" w:cs="Times New Roman"/>
                <w:sz w:val="24"/>
                <w:szCs w:val="24"/>
                <w:lang w:eastAsia="ru-RU"/>
              </w:rPr>
              <w:t>животноводческих и административно-хозяйственных объектов</w:t>
            </w:r>
          </w:p>
          <w:p w14:paraId="5A8778E9"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A367BE2" w14:textId="45853991" w:rsidR="003800B8" w:rsidRPr="00CD341C" w:rsidRDefault="003800B8" w:rsidP="003800B8">
            <w:pPr>
              <w:suppressAutoHyphens/>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 xml:space="preserve">Классификация животноводческих помещений. Основные </w:t>
            </w:r>
            <w:r w:rsidRPr="00CD341C">
              <w:rPr>
                <w:rStyle w:val="aff5"/>
                <w:rFonts w:ascii="Times New Roman" w:hAnsi="Times New Roman" w:cs="Times New Roman"/>
                <w:b w:val="0"/>
                <w:bCs w:val="0"/>
                <w:color w:val="0F1115"/>
                <w:sz w:val="24"/>
                <w:szCs w:val="24"/>
                <w:shd w:val="clear" w:color="auto" w:fill="FFFFFF"/>
              </w:rPr>
              <w:br/>
              <w:t>и вспомогательные объекты</w:t>
            </w:r>
          </w:p>
        </w:tc>
        <w:tc>
          <w:tcPr>
            <w:tcW w:w="1843" w:type="dxa"/>
          </w:tcPr>
          <w:p w14:paraId="373B3C8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EE45E90" w14:textId="77777777" w:rsidTr="003800B8">
        <w:tc>
          <w:tcPr>
            <w:tcW w:w="817" w:type="dxa"/>
          </w:tcPr>
          <w:p w14:paraId="41992EFB" w14:textId="5DCAA17A"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vMerge/>
          </w:tcPr>
          <w:p w14:paraId="2CAC339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5450578" w14:textId="22FE5714"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Общие зоогигиенические требования к строительным конструкциям</w:t>
            </w:r>
          </w:p>
        </w:tc>
        <w:tc>
          <w:tcPr>
            <w:tcW w:w="1843" w:type="dxa"/>
          </w:tcPr>
          <w:p w14:paraId="23EFBAF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D552369" w14:textId="77777777" w:rsidTr="003800B8">
        <w:tc>
          <w:tcPr>
            <w:tcW w:w="817" w:type="dxa"/>
          </w:tcPr>
          <w:p w14:paraId="5A0C8311" w14:textId="41A1A30E"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vMerge/>
          </w:tcPr>
          <w:p w14:paraId="2D0D0B5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8785B6C" w14:textId="710797B9"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D341C">
              <w:rPr>
                <w:rStyle w:val="aff5"/>
                <w:rFonts w:ascii="Times New Roman" w:hAnsi="Times New Roman" w:cs="Times New Roman"/>
                <w:b w:val="0"/>
                <w:bCs w:val="0"/>
                <w:color w:val="0F1115"/>
                <w:sz w:val="24"/>
                <w:szCs w:val="24"/>
                <w:shd w:val="clear" w:color="auto" w:fill="FFFFFF"/>
              </w:rPr>
              <w:t>Ветеринарно-санитарные требования к производственным помещениям</w:t>
            </w:r>
          </w:p>
        </w:tc>
        <w:tc>
          <w:tcPr>
            <w:tcW w:w="1843" w:type="dxa"/>
          </w:tcPr>
          <w:p w14:paraId="6C582A2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5F058EB1" w14:textId="77777777" w:rsidTr="003800B8">
        <w:tc>
          <w:tcPr>
            <w:tcW w:w="817" w:type="dxa"/>
          </w:tcPr>
          <w:p w14:paraId="163C2A85" w14:textId="70F932D7"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4</w:t>
            </w:r>
          </w:p>
        </w:tc>
        <w:tc>
          <w:tcPr>
            <w:tcW w:w="4253" w:type="dxa"/>
            <w:vMerge/>
          </w:tcPr>
          <w:p w14:paraId="1D37ECB6"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0580C508" w14:textId="03BAB555" w:rsidR="003800B8" w:rsidRPr="00CD341C" w:rsidRDefault="003800B8" w:rsidP="003800B8">
            <w:pPr>
              <w:pStyle w:val="a7"/>
              <w:suppressAutoHyphens/>
              <w:spacing w:after="0" w:line="240" w:lineRule="auto"/>
              <w:ind w:left="0"/>
              <w:jc w:val="both"/>
              <w:rPr>
                <w:rStyle w:val="aff5"/>
                <w:rFonts w:ascii="Times New Roman" w:eastAsia="Times New Roman" w:hAnsi="Times New Roman" w:cs="Times New Roman"/>
                <w:b w:val="0"/>
                <w:bCs w:val="0"/>
                <w:sz w:val="24"/>
                <w:szCs w:val="24"/>
                <w:lang w:eastAsia="ru-RU"/>
              </w:rPr>
            </w:pPr>
            <w:r w:rsidRPr="00CD341C">
              <w:rPr>
                <w:rFonts w:ascii="Times New Roman" w:eastAsia="Times New Roman" w:hAnsi="Times New Roman" w:cs="Times New Roman"/>
                <w:sz w:val="24"/>
                <w:szCs w:val="24"/>
                <w:lang w:eastAsia="ru-RU"/>
              </w:rPr>
              <w:t>Системы водоснабжения и санитарные требования к ним</w:t>
            </w:r>
          </w:p>
        </w:tc>
        <w:tc>
          <w:tcPr>
            <w:tcW w:w="1843" w:type="dxa"/>
          </w:tcPr>
          <w:p w14:paraId="38137F40"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7E6F6ACB" w14:textId="77777777" w:rsidTr="003800B8">
        <w:tc>
          <w:tcPr>
            <w:tcW w:w="817" w:type="dxa"/>
          </w:tcPr>
          <w:p w14:paraId="73401156" w14:textId="23204B62"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5</w:t>
            </w:r>
          </w:p>
        </w:tc>
        <w:tc>
          <w:tcPr>
            <w:tcW w:w="4253" w:type="dxa"/>
            <w:vMerge/>
          </w:tcPr>
          <w:p w14:paraId="7BE605CD"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42798986" w14:textId="07E9BBFD" w:rsidR="003800B8" w:rsidRPr="00CD341C" w:rsidRDefault="003800B8" w:rsidP="003800B8">
            <w:pPr>
              <w:pStyle w:val="a7"/>
              <w:suppressAutoHyphens/>
              <w:spacing w:after="0" w:line="240" w:lineRule="auto"/>
              <w:ind w:left="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Гигиена поения животных</w:t>
            </w:r>
          </w:p>
        </w:tc>
        <w:tc>
          <w:tcPr>
            <w:tcW w:w="1843" w:type="dxa"/>
          </w:tcPr>
          <w:p w14:paraId="4B9DC3DA"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4326921C" w14:textId="77777777" w:rsidTr="003800B8">
        <w:tc>
          <w:tcPr>
            <w:tcW w:w="817" w:type="dxa"/>
          </w:tcPr>
          <w:p w14:paraId="1360DD78" w14:textId="28F8AA05"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6</w:t>
            </w:r>
          </w:p>
        </w:tc>
        <w:tc>
          <w:tcPr>
            <w:tcW w:w="4253" w:type="dxa"/>
            <w:vMerge/>
          </w:tcPr>
          <w:p w14:paraId="061CF17B"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F68A798" w14:textId="12686F16" w:rsidR="003800B8" w:rsidRPr="00CD341C" w:rsidRDefault="003800B8" w:rsidP="003800B8">
            <w:pPr>
              <w:pStyle w:val="a7"/>
              <w:suppressAutoHyphens/>
              <w:spacing w:after="0" w:line="240" w:lineRule="auto"/>
              <w:ind w:left="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 xml:space="preserve">Виды и классификация подстилочного материала применяемого </w:t>
            </w:r>
            <w:r w:rsidRPr="00CD341C">
              <w:rPr>
                <w:rFonts w:ascii="Times New Roman" w:eastAsia="Times New Roman" w:hAnsi="Times New Roman" w:cs="Times New Roman"/>
                <w:sz w:val="24"/>
                <w:szCs w:val="24"/>
                <w:lang w:eastAsia="ru-RU"/>
              </w:rPr>
              <w:br/>
              <w:t>в животноводстве</w:t>
            </w:r>
          </w:p>
        </w:tc>
        <w:tc>
          <w:tcPr>
            <w:tcW w:w="1843" w:type="dxa"/>
          </w:tcPr>
          <w:p w14:paraId="0CF236A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43E4F989" w14:textId="77777777" w:rsidTr="003800B8">
        <w:tc>
          <w:tcPr>
            <w:tcW w:w="817" w:type="dxa"/>
          </w:tcPr>
          <w:p w14:paraId="39C00AEC" w14:textId="669F5D3A"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7</w:t>
            </w:r>
          </w:p>
        </w:tc>
        <w:tc>
          <w:tcPr>
            <w:tcW w:w="4253" w:type="dxa"/>
            <w:vMerge/>
          </w:tcPr>
          <w:p w14:paraId="176FD5E8"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386DD469" w14:textId="75E82F7A" w:rsidR="003800B8" w:rsidRPr="00CD341C" w:rsidRDefault="003800B8" w:rsidP="003800B8">
            <w:pPr>
              <w:pStyle w:val="a7"/>
              <w:suppressAutoHyphens/>
              <w:spacing w:after="0" w:line="240" w:lineRule="auto"/>
              <w:ind w:left="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b/>
                <w:sz w:val="24"/>
                <w:szCs w:val="24"/>
                <w:lang w:eastAsia="ru-RU"/>
              </w:rPr>
              <w:t xml:space="preserve">Практическая работа: </w:t>
            </w:r>
            <w:r w:rsidRPr="00CD341C">
              <w:rPr>
                <w:rFonts w:ascii="Times New Roman" w:eastAsia="Times New Roman" w:hAnsi="Times New Roman" w:cs="Times New Roman"/>
                <w:sz w:val="24"/>
                <w:szCs w:val="24"/>
                <w:lang w:eastAsia="ru-RU"/>
              </w:rPr>
              <w:t>определение потребности в подстилочном материале для различных видов сельскохозяйственных животных</w:t>
            </w:r>
          </w:p>
        </w:tc>
        <w:tc>
          <w:tcPr>
            <w:tcW w:w="1843" w:type="dxa"/>
          </w:tcPr>
          <w:p w14:paraId="687AA3A6"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5249A5DB" w14:textId="77777777" w:rsidTr="003800B8">
        <w:tc>
          <w:tcPr>
            <w:tcW w:w="817" w:type="dxa"/>
          </w:tcPr>
          <w:p w14:paraId="4245DBA1" w14:textId="0AC86AFE"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8</w:t>
            </w:r>
          </w:p>
        </w:tc>
        <w:tc>
          <w:tcPr>
            <w:tcW w:w="4253" w:type="dxa"/>
            <w:vMerge/>
          </w:tcPr>
          <w:p w14:paraId="0D0787A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74ECF008" w14:textId="2981519A" w:rsidR="003800B8" w:rsidRPr="00CD341C" w:rsidRDefault="003800B8" w:rsidP="003800B8">
            <w:pPr>
              <w:pStyle w:val="a7"/>
              <w:suppressAutoHyphens/>
              <w:spacing w:after="0" w:line="240" w:lineRule="auto"/>
              <w:ind w:left="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Способы уборки навоза из животноводческих помещений</w:t>
            </w:r>
          </w:p>
        </w:tc>
        <w:tc>
          <w:tcPr>
            <w:tcW w:w="1843" w:type="dxa"/>
          </w:tcPr>
          <w:p w14:paraId="40C14A3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48BEF80" w14:textId="77777777" w:rsidTr="003800B8">
        <w:tc>
          <w:tcPr>
            <w:tcW w:w="817" w:type="dxa"/>
          </w:tcPr>
          <w:p w14:paraId="6E6C9607" w14:textId="45BD3B7C"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9</w:t>
            </w:r>
          </w:p>
        </w:tc>
        <w:tc>
          <w:tcPr>
            <w:tcW w:w="4253" w:type="dxa"/>
            <w:vMerge/>
          </w:tcPr>
          <w:p w14:paraId="56C471B8"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494B7E54" w14:textId="4A00CB19" w:rsidR="003800B8" w:rsidRPr="00CD341C" w:rsidRDefault="003800B8" w:rsidP="003800B8">
            <w:pPr>
              <w:pStyle w:val="a7"/>
              <w:suppressAutoHyphens/>
              <w:spacing w:after="0" w:line="240" w:lineRule="auto"/>
              <w:ind w:left="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b/>
                <w:sz w:val="24"/>
                <w:szCs w:val="24"/>
                <w:lang w:eastAsia="ru-RU"/>
              </w:rPr>
              <w:t xml:space="preserve">Практическая работа: </w:t>
            </w:r>
            <w:r w:rsidRPr="00CD341C">
              <w:rPr>
                <w:rFonts w:ascii="Times New Roman" w:eastAsia="Times New Roman" w:hAnsi="Times New Roman" w:cs="Times New Roman"/>
                <w:sz w:val="24"/>
                <w:szCs w:val="24"/>
                <w:lang w:eastAsia="ru-RU"/>
              </w:rPr>
              <w:t>Методы обеззараживания навоза</w:t>
            </w:r>
          </w:p>
        </w:tc>
        <w:tc>
          <w:tcPr>
            <w:tcW w:w="1843" w:type="dxa"/>
          </w:tcPr>
          <w:p w14:paraId="703A383A"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A9AE25D" w14:textId="77777777" w:rsidTr="003800B8">
        <w:tc>
          <w:tcPr>
            <w:tcW w:w="817" w:type="dxa"/>
          </w:tcPr>
          <w:p w14:paraId="076FC0AB" w14:textId="1A80659B"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10</w:t>
            </w:r>
          </w:p>
        </w:tc>
        <w:tc>
          <w:tcPr>
            <w:tcW w:w="4253" w:type="dxa"/>
            <w:vMerge/>
          </w:tcPr>
          <w:p w14:paraId="653F1851"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4094BE1B" w14:textId="0C1AAC59" w:rsidR="003800B8" w:rsidRPr="00CD341C" w:rsidRDefault="003800B8" w:rsidP="003800B8">
            <w:pPr>
              <w:pStyle w:val="a7"/>
              <w:suppressAutoHyphens/>
              <w:spacing w:after="0" w:line="240" w:lineRule="auto"/>
              <w:ind w:left="0"/>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Методы утилизации биологических отходов</w:t>
            </w:r>
          </w:p>
        </w:tc>
        <w:tc>
          <w:tcPr>
            <w:tcW w:w="1843" w:type="dxa"/>
          </w:tcPr>
          <w:p w14:paraId="254DF41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294CBCE9" w14:textId="77777777" w:rsidTr="003800B8">
        <w:tc>
          <w:tcPr>
            <w:tcW w:w="817" w:type="dxa"/>
          </w:tcPr>
          <w:p w14:paraId="62EADDDA" w14:textId="42D73EE5"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11</w:t>
            </w:r>
          </w:p>
        </w:tc>
        <w:tc>
          <w:tcPr>
            <w:tcW w:w="4253" w:type="dxa"/>
            <w:vMerge/>
          </w:tcPr>
          <w:p w14:paraId="674DECC1"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33808BEB" w14:textId="76529CCF"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 xml:space="preserve">Практическая работа: </w:t>
            </w:r>
            <w:r w:rsidRPr="00CD341C">
              <w:rPr>
                <w:rFonts w:ascii="Times New Roman" w:eastAsia="Times New Roman" w:hAnsi="Times New Roman" w:cs="Times New Roman"/>
                <w:sz w:val="24"/>
                <w:szCs w:val="24"/>
                <w:lang w:eastAsia="ru-RU"/>
              </w:rPr>
              <w:t xml:space="preserve">Санитарно-гигиеническая оценка расположения </w:t>
            </w:r>
            <w:r w:rsidRPr="00CD341C">
              <w:rPr>
                <w:rFonts w:ascii="Times New Roman" w:eastAsia="Times New Roman" w:hAnsi="Times New Roman" w:cs="Times New Roman"/>
                <w:sz w:val="24"/>
                <w:szCs w:val="24"/>
                <w:lang w:eastAsia="ru-RU"/>
              </w:rPr>
              <w:br/>
            </w:r>
            <w:r w:rsidRPr="00CD341C">
              <w:rPr>
                <w:rFonts w:ascii="Times New Roman" w:eastAsia="Times New Roman" w:hAnsi="Times New Roman" w:cs="Times New Roman"/>
                <w:sz w:val="24"/>
                <w:szCs w:val="24"/>
                <w:lang w:eastAsia="ru-RU"/>
              </w:rPr>
              <w:lastRenderedPageBreak/>
              <w:t xml:space="preserve">и устройства навозохранилищ и способов хранения навоза </w:t>
            </w:r>
          </w:p>
        </w:tc>
        <w:tc>
          <w:tcPr>
            <w:tcW w:w="1843" w:type="dxa"/>
          </w:tcPr>
          <w:p w14:paraId="65848E1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lastRenderedPageBreak/>
              <w:t>2</w:t>
            </w:r>
          </w:p>
        </w:tc>
      </w:tr>
      <w:tr w:rsidR="003800B8" w:rsidRPr="00CD341C" w14:paraId="48B9F932" w14:textId="77777777" w:rsidTr="003800B8">
        <w:tc>
          <w:tcPr>
            <w:tcW w:w="817" w:type="dxa"/>
          </w:tcPr>
          <w:p w14:paraId="7FF81055" w14:textId="22A002D6"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12</w:t>
            </w:r>
          </w:p>
        </w:tc>
        <w:tc>
          <w:tcPr>
            <w:tcW w:w="4253" w:type="dxa"/>
            <w:vMerge/>
          </w:tcPr>
          <w:p w14:paraId="6A9776FA"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4FBC3674" w14:textId="484B6BE9"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D341C">
              <w:rPr>
                <w:rStyle w:val="aff5"/>
                <w:rFonts w:ascii="Times New Roman" w:hAnsi="Times New Roman" w:cs="Times New Roman"/>
                <w:b w:val="0"/>
                <w:bCs w:val="0"/>
                <w:color w:val="0F1115"/>
                <w:sz w:val="24"/>
                <w:szCs w:val="24"/>
                <w:shd w:val="clear" w:color="auto" w:fill="FFFFFF"/>
              </w:rPr>
              <w:t>Санитарные требования к помещениям для хранения кормов и подстилочного материала</w:t>
            </w:r>
          </w:p>
        </w:tc>
        <w:tc>
          <w:tcPr>
            <w:tcW w:w="1843" w:type="dxa"/>
          </w:tcPr>
          <w:p w14:paraId="0281CD9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DB2EA07" w14:textId="77777777" w:rsidTr="003800B8">
        <w:tc>
          <w:tcPr>
            <w:tcW w:w="13149" w:type="dxa"/>
            <w:gridSpan w:val="3"/>
          </w:tcPr>
          <w:p w14:paraId="2199C1FE" w14:textId="10779EC4" w:rsidR="003800B8" w:rsidRPr="00CD341C" w:rsidRDefault="003800B8" w:rsidP="003800B8">
            <w:pPr>
              <w:widowControl w:val="0"/>
              <w:autoSpaceDE w:val="0"/>
              <w:autoSpaceDN w:val="0"/>
              <w:adjustRightInd w:val="0"/>
              <w:spacing w:after="0" w:line="240" w:lineRule="auto"/>
              <w:jc w:val="center"/>
              <w:rPr>
                <w:rStyle w:val="aff5"/>
                <w:rFonts w:ascii="Times New Roman" w:hAnsi="Times New Roman" w:cs="Times New Roman"/>
                <w:color w:val="0F1115"/>
                <w:sz w:val="24"/>
                <w:szCs w:val="24"/>
                <w:shd w:val="clear" w:color="auto" w:fill="FFFFFF"/>
              </w:rPr>
            </w:pPr>
            <w:r w:rsidRPr="00CD341C">
              <w:rPr>
                <w:rStyle w:val="aff5"/>
                <w:rFonts w:ascii="Times New Roman" w:hAnsi="Times New Roman" w:cs="Times New Roman"/>
                <w:color w:val="0F1115"/>
                <w:sz w:val="24"/>
                <w:szCs w:val="24"/>
                <w:shd w:val="clear" w:color="auto" w:fill="FFFFFF"/>
              </w:rPr>
              <w:t>Раздел 5.2.4.3. Микроклимат животноводческих помещений</w:t>
            </w:r>
          </w:p>
        </w:tc>
        <w:tc>
          <w:tcPr>
            <w:tcW w:w="1843" w:type="dxa"/>
          </w:tcPr>
          <w:p w14:paraId="22B3FB0D" w14:textId="58275005"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16</w:t>
            </w:r>
          </w:p>
        </w:tc>
      </w:tr>
      <w:tr w:rsidR="003800B8" w:rsidRPr="00CD341C" w14:paraId="3B337136" w14:textId="77777777" w:rsidTr="003800B8">
        <w:tc>
          <w:tcPr>
            <w:tcW w:w="817" w:type="dxa"/>
          </w:tcPr>
          <w:p w14:paraId="03C8F340" w14:textId="6F999BB0"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vMerge w:val="restart"/>
          </w:tcPr>
          <w:p w14:paraId="4F289685" w14:textId="07231C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CD341C">
              <w:rPr>
                <w:rStyle w:val="aff5"/>
                <w:rFonts w:ascii="Times New Roman" w:hAnsi="Times New Roman" w:cs="Times New Roman"/>
                <w:b w:val="0"/>
                <w:bCs w:val="0"/>
                <w:color w:val="0F1115"/>
                <w:sz w:val="24"/>
                <w:szCs w:val="24"/>
                <w:shd w:val="clear" w:color="auto" w:fill="FFFFFF"/>
              </w:rPr>
              <w:t>Понятие микроклимата. Факторы, формирующие микроклимат</w:t>
            </w:r>
          </w:p>
        </w:tc>
        <w:tc>
          <w:tcPr>
            <w:tcW w:w="8079" w:type="dxa"/>
          </w:tcPr>
          <w:p w14:paraId="632355F7" w14:textId="660008B1"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sz w:val="24"/>
                <w:szCs w:val="24"/>
                <w:lang w:eastAsia="ru-RU"/>
              </w:rPr>
              <w:t>Микроклимат животноводческих помещений. Нормативные требования</w:t>
            </w:r>
          </w:p>
        </w:tc>
        <w:tc>
          <w:tcPr>
            <w:tcW w:w="1843" w:type="dxa"/>
          </w:tcPr>
          <w:p w14:paraId="5DA5C2EA"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866CD76" w14:textId="77777777" w:rsidTr="003800B8">
        <w:tc>
          <w:tcPr>
            <w:tcW w:w="817" w:type="dxa"/>
          </w:tcPr>
          <w:p w14:paraId="3F8AF52A" w14:textId="72F6A7DE"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vMerge/>
          </w:tcPr>
          <w:p w14:paraId="50EC3036"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0026D4C" w14:textId="2A5A6E48"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sz w:val="24"/>
                <w:szCs w:val="24"/>
                <w:lang w:eastAsia="ru-RU"/>
              </w:rPr>
              <w:t>Влияние на организм животных: температуры, влажности, скорости движения воздуха, солнечной радиации, газового состава воздуха</w:t>
            </w:r>
          </w:p>
        </w:tc>
        <w:tc>
          <w:tcPr>
            <w:tcW w:w="1843" w:type="dxa"/>
          </w:tcPr>
          <w:p w14:paraId="4827C2BE"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16200DB" w14:textId="77777777" w:rsidTr="003800B8">
        <w:tc>
          <w:tcPr>
            <w:tcW w:w="817" w:type="dxa"/>
          </w:tcPr>
          <w:p w14:paraId="5AE50AEC" w14:textId="7B92F671"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vMerge/>
          </w:tcPr>
          <w:p w14:paraId="1FE0DE85"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0C5658B" w14:textId="6A457CEC"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Методы учета контроля показателей микроклимата </w:t>
            </w:r>
            <w:r w:rsidRPr="00CD341C">
              <w:rPr>
                <w:rFonts w:ascii="Times New Roman" w:eastAsia="Times New Roman" w:hAnsi="Times New Roman" w:cs="Times New Roman"/>
                <w:sz w:val="24"/>
                <w:szCs w:val="24"/>
                <w:lang w:eastAsia="ru-RU"/>
              </w:rPr>
              <w:br/>
              <w:t>в животноводческих помещениях</w:t>
            </w:r>
          </w:p>
        </w:tc>
        <w:tc>
          <w:tcPr>
            <w:tcW w:w="1843" w:type="dxa"/>
          </w:tcPr>
          <w:p w14:paraId="7FD5351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78578F44" w14:textId="77777777" w:rsidTr="003800B8">
        <w:tc>
          <w:tcPr>
            <w:tcW w:w="817" w:type="dxa"/>
          </w:tcPr>
          <w:p w14:paraId="17C79B37" w14:textId="50054490"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4</w:t>
            </w:r>
          </w:p>
        </w:tc>
        <w:tc>
          <w:tcPr>
            <w:tcW w:w="4253" w:type="dxa"/>
            <w:vMerge/>
          </w:tcPr>
          <w:p w14:paraId="5F9A55A9"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3ED51594" w14:textId="06D64F7E"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D341C">
              <w:rPr>
                <w:rStyle w:val="aff5"/>
                <w:rFonts w:ascii="Times New Roman" w:hAnsi="Times New Roman" w:cs="Times New Roman"/>
                <w:b w:val="0"/>
                <w:bCs w:val="0"/>
                <w:color w:val="0F1115"/>
                <w:sz w:val="24"/>
                <w:szCs w:val="24"/>
                <w:shd w:val="clear" w:color="auto" w:fill="FFFFFF"/>
              </w:rPr>
              <w:t>Нормативные параметры температуры и влажности для разных видов животных</w:t>
            </w:r>
          </w:p>
        </w:tc>
        <w:tc>
          <w:tcPr>
            <w:tcW w:w="1843" w:type="dxa"/>
          </w:tcPr>
          <w:p w14:paraId="0FA998C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D67AF33" w14:textId="77777777" w:rsidTr="003800B8">
        <w:trPr>
          <w:trHeight w:val="325"/>
        </w:trPr>
        <w:tc>
          <w:tcPr>
            <w:tcW w:w="817" w:type="dxa"/>
          </w:tcPr>
          <w:p w14:paraId="522016A4" w14:textId="7524175C"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5</w:t>
            </w:r>
          </w:p>
        </w:tc>
        <w:tc>
          <w:tcPr>
            <w:tcW w:w="4253" w:type="dxa"/>
            <w:vMerge/>
          </w:tcPr>
          <w:p w14:paraId="341183F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F018F20" w14:textId="2B5BE6E9"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Локальный микроклимат для молодняка</w:t>
            </w:r>
          </w:p>
        </w:tc>
        <w:tc>
          <w:tcPr>
            <w:tcW w:w="1843" w:type="dxa"/>
          </w:tcPr>
          <w:p w14:paraId="19DC8F0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3DB0867" w14:textId="77777777" w:rsidTr="003800B8">
        <w:tc>
          <w:tcPr>
            <w:tcW w:w="817" w:type="dxa"/>
          </w:tcPr>
          <w:p w14:paraId="4DB8FF15" w14:textId="04A11677"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vMerge w:val="restart"/>
          </w:tcPr>
          <w:p w14:paraId="4D1EB460" w14:textId="6F05902E"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Вентиляция и освещения животноводческих помещений</w:t>
            </w:r>
          </w:p>
        </w:tc>
        <w:tc>
          <w:tcPr>
            <w:tcW w:w="8079" w:type="dxa"/>
          </w:tcPr>
          <w:p w14:paraId="2DFAA85C" w14:textId="035EC6BE"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Виды вентиляции животноводческих помещений</w:t>
            </w:r>
          </w:p>
        </w:tc>
        <w:tc>
          <w:tcPr>
            <w:tcW w:w="1843" w:type="dxa"/>
          </w:tcPr>
          <w:p w14:paraId="041990F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9D6BB94" w14:textId="77777777" w:rsidTr="003800B8">
        <w:tc>
          <w:tcPr>
            <w:tcW w:w="817" w:type="dxa"/>
          </w:tcPr>
          <w:p w14:paraId="64DE4BDB" w14:textId="32E79864"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vMerge/>
          </w:tcPr>
          <w:p w14:paraId="3F10F4BD"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0889CAE2" w14:textId="65FB0E5C"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w:t>
            </w:r>
            <w:r w:rsidRPr="00CD341C">
              <w:rPr>
                <w:rStyle w:val="aff5"/>
                <w:rFonts w:ascii="Times New Roman" w:hAnsi="Times New Roman" w:cs="Times New Roman"/>
                <w:b w:val="0"/>
                <w:bCs w:val="0"/>
                <w:color w:val="0F1115"/>
                <w:sz w:val="24"/>
                <w:szCs w:val="24"/>
                <w:shd w:val="clear" w:color="auto" w:fill="FFFFFF"/>
              </w:rPr>
              <w:t>Естественное и искусственное освещение. Нормы освещённости</w:t>
            </w:r>
          </w:p>
        </w:tc>
        <w:tc>
          <w:tcPr>
            <w:tcW w:w="1843" w:type="dxa"/>
          </w:tcPr>
          <w:p w14:paraId="2938F9D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56FE1ED2" w14:textId="77777777" w:rsidTr="003800B8">
        <w:tc>
          <w:tcPr>
            <w:tcW w:w="817" w:type="dxa"/>
          </w:tcPr>
          <w:p w14:paraId="0DE6CEE5" w14:textId="43793510" w:rsidR="003800B8" w:rsidRPr="00CD341C" w:rsidRDefault="00C75D54"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vMerge/>
          </w:tcPr>
          <w:p w14:paraId="6A9BEE85"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7B1A6185" w14:textId="477DD916"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Требования к освещению доильной площадки и родильного отделения</w:t>
            </w:r>
          </w:p>
        </w:tc>
        <w:tc>
          <w:tcPr>
            <w:tcW w:w="1843" w:type="dxa"/>
          </w:tcPr>
          <w:p w14:paraId="3E1C192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4A0DC5C" w14:textId="77777777" w:rsidTr="003800B8">
        <w:tc>
          <w:tcPr>
            <w:tcW w:w="13149" w:type="dxa"/>
            <w:gridSpan w:val="3"/>
          </w:tcPr>
          <w:p w14:paraId="6DF151D3" w14:textId="4839074B" w:rsidR="003800B8" w:rsidRPr="00CD341C" w:rsidRDefault="003800B8" w:rsidP="003800B8">
            <w:pPr>
              <w:widowControl w:val="0"/>
              <w:autoSpaceDE w:val="0"/>
              <w:autoSpaceDN w:val="0"/>
              <w:adjustRightInd w:val="0"/>
              <w:spacing w:after="0" w:line="240" w:lineRule="auto"/>
              <w:jc w:val="center"/>
              <w:rPr>
                <w:rStyle w:val="aff5"/>
                <w:rFonts w:ascii="Times New Roman" w:hAnsi="Times New Roman" w:cs="Times New Roman"/>
                <w:color w:val="0F1115"/>
                <w:sz w:val="24"/>
                <w:szCs w:val="24"/>
                <w:shd w:val="clear" w:color="auto" w:fill="FFFFFF"/>
              </w:rPr>
            </w:pPr>
            <w:r w:rsidRPr="00CD341C">
              <w:rPr>
                <w:rStyle w:val="aff5"/>
                <w:rFonts w:ascii="Times New Roman" w:hAnsi="Times New Roman" w:cs="Times New Roman"/>
                <w:color w:val="0F1115"/>
                <w:sz w:val="24"/>
                <w:szCs w:val="24"/>
                <w:shd w:val="clear" w:color="auto" w:fill="FFFFFF"/>
              </w:rPr>
              <w:t>Раздел 5.2.4.4. Системы и способы содержания сельскохозяйственных животных</w:t>
            </w:r>
          </w:p>
        </w:tc>
        <w:tc>
          <w:tcPr>
            <w:tcW w:w="1843" w:type="dxa"/>
          </w:tcPr>
          <w:p w14:paraId="5DDD0F4D" w14:textId="435FC302"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32</w:t>
            </w:r>
          </w:p>
        </w:tc>
      </w:tr>
      <w:tr w:rsidR="003800B8" w:rsidRPr="00CD341C" w14:paraId="02F8AA64" w14:textId="77777777" w:rsidTr="003800B8">
        <w:tc>
          <w:tcPr>
            <w:tcW w:w="817" w:type="dxa"/>
          </w:tcPr>
          <w:p w14:paraId="2A3271AA" w14:textId="168D0304"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vMerge w:val="restart"/>
          </w:tcPr>
          <w:p w14:paraId="6C3F6218" w14:textId="5D5D584A"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Batang" w:hAnsi="Times New Roman" w:cs="Times New Roman"/>
                <w:sz w:val="24"/>
                <w:szCs w:val="24"/>
                <w:lang w:eastAsia="ru-RU"/>
              </w:rPr>
              <w:t>Зоогигиенические требования к условиям содержания различных видов сельскохозяйственных животных</w:t>
            </w:r>
          </w:p>
        </w:tc>
        <w:tc>
          <w:tcPr>
            <w:tcW w:w="8079" w:type="dxa"/>
          </w:tcPr>
          <w:p w14:paraId="56A31CAB" w14:textId="61110019"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sz w:val="24"/>
                <w:szCs w:val="24"/>
                <w:lang w:eastAsia="ru-RU"/>
              </w:rPr>
              <w:t>Системы и способы содержания сельскохозяйственных животных</w:t>
            </w:r>
          </w:p>
        </w:tc>
        <w:tc>
          <w:tcPr>
            <w:tcW w:w="1843" w:type="dxa"/>
          </w:tcPr>
          <w:p w14:paraId="4A8F9FF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3750D59" w14:textId="77777777" w:rsidTr="003800B8">
        <w:tc>
          <w:tcPr>
            <w:tcW w:w="817" w:type="dxa"/>
          </w:tcPr>
          <w:p w14:paraId="18AD61C6" w14:textId="3AB97E9B"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vMerge/>
          </w:tcPr>
          <w:p w14:paraId="4E8C992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02DD9005" w14:textId="643DAA87"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w:t>
            </w:r>
            <w:r w:rsidRPr="00CD341C">
              <w:rPr>
                <w:rStyle w:val="aff5"/>
                <w:rFonts w:ascii="Times New Roman" w:hAnsi="Times New Roman" w:cs="Times New Roman"/>
                <w:b w:val="0"/>
                <w:bCs w:val="0"/>
                <w:color w:val="0F1115"/>
                <w:sz w:val="24"/>
                <w:szCs w:val="24"/>
                <w:shd w:val="clear" w:color="auto" w:fill="FFFFFF"/>
              </w:rPr>
              <w:t>Требования к содержанию крупного рогатого скота молочного и мясного направления</w:t>
            </w:r>
          </w:p>
        </w:tc>
        <w:tc>
          <w:tcPr>
            <w:tcW w:w="1843" w:type="dxa"/>
          </w:tcPr>
          <w:p w14:paraId="08EAD18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F43CD3D" w14:textId="77777777" w:rsidTr="003800B8">
        <w:tc>
          <w:tcPr>
            <w:tcW w:w="817" w:type="dxa"/>
          </w:tcPr>
          <w:p w14:paraId="2C8DEFFB" w14:textId="793AC517"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vMerge/>
          </w:tcPr>
          <w:p w14:paraId="5C3C46E9"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0F794F39" w14:textId="2CC3E904"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sz w:val="24"/>
                <w:szCs w:val="24"/>
                <w:lang w:eastAsia="ru-RU"/>
              </w:rPr>
              <w:t>Зоогигиенические требования к содержанию быков производителей фуражных коров</w:t>
            </w:r>
          </w:p>
        </w:tc>
        <w:tc>
          <w:tcPr>
            <w:tcW w:w="1843" w:type="dxa"/>
          </w:tcPr>
          <w:p w14:paraId="3BE0EF2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EFB81BE" w14:textId="77777777" w:rsidTr="003800B8">
        <w:tc>
          <w:tcPr>
            <w:tcW w:w="817" w:type="dxa"/>
          </w:tcPr>
          <w:p w14:paraId="272572BB" w14:textId="5EA7F9D1"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4</w:t>
            </w:r>
          </w:p>
        </w:tc>
        <w:tc>
          <w:tcPr>
            <w:tcW w:w="4253" w:type="dxa"/>
            <w:vMerge/>
          </w:tcPr>
          <w:p w14:paraId="62AF340B"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766C681A" w14:textId="72CF0E79"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 xml:space="preserve">Зоогигиенические требования, предъявляемые к родильному отделению </w:t>
            </w:r>
            <w:r w:rsidRPr="00CD341C">
              <w:rPr>
                <w:rFonts w:ascii="Times New Roman" w:eastAsia="Times New Roman" w:hAnsi="Times New Roman" w:cs="Times New Roman"/>
                <w:sz w:val="24"/>
                <w:szCs w:val="24"/>
                <w:lang w:eastAsia="ru-RU"/>
              </w:rPr>
              <w:br/>
              <w:t>и профилакторию для содержания телят</w:t>
            </w:r>
          </w:p>
        </w:tc>
        <w:tc>
          <w:tcPr>
            <w:tcW w:w="1843" w:type="dxa"/>
          </w:tcPr>
          <w:p w14:paraId="37E2B30B"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3872B8F" w14:textId="77777777" w:rsidTr="003800B8">
        <w:tc>
          <w:tcPr>
            <w:tcW w:w="817" w:type="dxa"/>
          </w:tcPr>
          <w:p w14:paraId="61AD1A35" w14:textId="6D27A782"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5</w:t>
            </w:r>
          </w:p>
        </w:tc>
        <w:tc>
          <w:tcPr>
            <w:tcW w:w="4253" w:type="dxa"/>
            <w:vMerge/>
          </w:tcPr>
          <w:p w14:paraId="48D34855"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C8ABFFD" w14:textId="084ACF2A"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Условия выращивания телят в молочный период</w:t>
            </w:r>
          </w:p>
        </w:tc>
        <w:tc>
          <w:tcPr>
            <w:tcW w:w="1843" w:type="dxa"/>
          </w:tcPr>
          <w:p w14:paraId="21F4485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2A9D591A" w14:textId="77777777" w:rsidTr="003800B8">
        <w:tc>
          <w:tcPr>
            <w:tcW w:w="817" w:type="dxa"/>
          </w:tcPr>
          <w:p w14:paraId="639EE882" w14:textId="2552053D"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6</w:t>
            </w:r>
          </w:p>
        </w:tc>
        <w:tc>
          <w:tcPr>
            <w:tcW w:w="4253" w:type="dxa"/>
            <w:vMerge/>
          </w:tcPr>
          <w:p w14:paraId="624AC21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90466F5" w14:textId="38FA2260"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w:t>
            </w:r>
            <w:r w:rsidRPr="00CD341C">
              <w:rPr>
                <w:rStyle w:val="aff5"/>
                <w:rFonts w:ascii="Times New Roman" w:hAnsi="Times New Roman" w:cs="Times New Roman"/>
                <w:b w:val="0"/>
                <w:bCs w:val="0"/>
                <w:color w:val="0F1115"/>
                <w:sz w:val="24"/>
                <w:szCs w:val="24"/>
                <w:shd w:val="clear" w:color="auto" w:fill="FFFFFF"/>
              </w:rPr>
              <w:t>Требования к содержанию свиней разных половозрастных групп</w:t>
            </w:r>
          </w:p>
        </w:tc>
        <w:tc>
          <w:tcPr>
            <w:tcW w:w="1843" w:type="dxa"/>
          </w:tcPr>
          <w:p w14:paraId="68EEC23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0AD341D" w14:textId="77777777" w:rsidTr="003800B8">
        <w:tc>
          <w:tcPr>
            <w:tcW w:w="817" w:type="dxa"/>
          </w:tcPr>
          <w:p w14:paraId="716FF8DC" w14:textId="569FB4EC"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7</w:t>
            </w:r>
          </w:p>
        </w:tc>
        <w:tc>
          <w:tcPr>
            <w:tcW w:w="4253" w:type="dxa"/>
            <w:vMerge/>
          </w:tcPr>
          <w:p w14:paraId="6FAAF586"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0C99FB36" w14:textId="6F05857A"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sz w:val="24"/>
                <w:szCs w:val="24"/>
                <w:lang w:eastAsia="ru-RU"/>
              </w:rPr>
              <w:t>Гигиенические условия получения и выращивания молодняка свиней</w:t>
            </w:r>
          </w:p>
        </w:tc>
        <w:tc>
          <w:tcPr>
            <w:tcW w:w="1843" w:type="dxa"/>
          </w:tcPr>
          <w:p w14:paraId="0A46FEE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2B9CFE7A" w14:textId="77777777" w:rsidTr="003800B8">
        <w:tc>
          <w:tcPr>
            <w:tcW w:w="817" w:type="dxa"/>
          </w:tcPr>
          <w:p w14:paraId="6FB51AB8" w14:textId="47ECB1AD"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8</w:t>
            </w:r>
          </w:p>
        </w:tc>
        <w:tc>
          <w:tcPr>
            <w:tcW w:w="4253" w:type="dxa"/>
            <w:vMerge/>
          </w:tcPr>
          <w:p w14:paraId="11CEEB0D"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4A1BFBE8" w14:textId="13C2DAB5"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w:t>
            </w:r>
            <w:r w:rsidRPr="00CD341C">
              <w:rPr>
                <w:rStyle w:val="aff5"/>
                <w:rFonts w:ascii="Times New Roman" w:hAnsi="Times New Roman" w:cs="Times New Roman"/>
                <w:b w:val="0"/>
                <w:bCs w:val="0"/>
                <w:color w:val="0F1115"/>
                <w:sz w:val="24"/>
                <w:szCs w:val="24"/>
                <w:shd w:val="clear" w:color="auto" w:fill="FFFFFF"/>
              </w:rPr>
              <w:t>Требования к содержанию лошадей. Денники, стойла, манежи</w:t>
            </w:r>
          </w:p>
        </w:tc>
        <w:tc>
          <w:tcPr>
            <w:tcW w:w="1843" w:type="dxa"/>
          </w:tcPr>
          <w:p w14:paraId="2E9BD73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7CBF9532" w14:textId="77777777" w:rsidTr="003800B8">
        <w:tc>
          <w:tcPr>
            <w:tcW w:w="817" w:type="dxa"/>
          </w:tcPr>
          <w:p w14:paraId="40DB5474" w14:textId="5E6921EC"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lastRenderedPageBreak/>
              <w:t>9</w:t>
            </w:r>
          </w:p>
        </w:tc>
        <w:tc>
          <w:tcPr>
            <w:tcW w:w="4253" w:type="dxa"/>
            <w:vMerge/>
          </w:tcPr>
          <w:p w14:paraId="3943C09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773FD0D1" w14:textId="354D168A"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color w:val="0F1115"/>
                <w:sz w:val="24"/>
                <w:szCs w:val="24"/>
                <w:shd w:val="clear" w:color="auto" w:fill="FFFFFF"/>
              </w:rPr>
            </w:pPr>
            <w:r w:rsidRPr="00CD341C">
              <w:rPr>
                <w:rFonts w:ascii="Times New Roman" w:eastAsia="Times New Roman" w:hAnsi="Times New Roman" w:cs="Times New Roman"/>
                <w:sz w:val="24"/>
                <w:szCs w:val="24"/>
                <w:lang w:eastAsia="ru-RU"/>
              </w:rPr>
              <w:t>Гигиена выращивания молодняка лошадей</w:t>
            </w:r>
          </w:p>
        </w:tc>
        <w:tc>
          <w:tcPr>
            <w:tcW w:w="1843" w:type="dxa"/>
          </w:tcPr>
          <w:p w14:paraId="663AE71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4A32BAA5" w14:textId="77777777" w:rsidTr="003800B8">
        <w:tc>
          <w:tcPr>
            <w:tcW w:w="817" w:type="dxa"/>
          </w:tcPr>
          <w:p w14:paraId="5CCBA270" w14:textId="0270894B"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10</w:t>
            </w:r>
          </w:p>
        </w:tc>
        <w:tc>
          <w:tcPr>
            <w:tcW w:w="4253" w:type="dxa"/>
            <w:vMerge/>
          </w:tcPr>
          <w:p w14:paraId="0B238585"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CC60931" w14:textId="69667C3B"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Требования к содержанию птицы (напольное и клеточное)</w:t>
            </w:r>
          </w:p>
        </w:tc>
        <w:tc>
          <w:tcPr>
            <w:tcW w:w="1843" w:type="dxa"/>
          </w:tcPr>
          <w:p w14:paraId="045BA0C1"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84EF7F9" w14:textId="77777777" w:rsidTr="003800B8">
        <w:tc>
          <w:tcPr>
            <w:tcW w:w="817" w:type="dxa"/>
          </w:tcPr>
          <w:p w14:paraId="172F1E11" w14:textId="3469207E"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11</w:t>
            </w:r>
          </w:p>
        </w:tc>
        <w:tc>
          <w:tcPr>
            <w:tcW w:w="4253" w:type="dxa"/>
            <w:vMerge/>
          </w:tcPr>
          <w:p w14:paraId="05A128A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2A1442B" w14:textId="1A41CC98"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Гигиенические требования к инкубаторам и режиму инкубации яиц. Гигиена выращивания молодняка</w:t>
            </w:r>
          </w:p>
        </w:tc>
        <w:tc>
          <w:tcPr>
            <w:tcW w:w="1843" w:type="dxa"/>
          </w:tcPr>
          <w:p w14:paraId="4FC0F39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EBB425E" w14:textId="77777777" w:rsidTr="003800B8">
        <w:tc>
          <w:tcPr>
            <w:tcW w:w="817" w:type="dxa"/>
          </w:tcPr>
          <w:p w14:paraId="488BE3CC" w14:textId="4F779D9E"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12</w:t>
            </w:r>
          </w:p>
        </w:tc>
        <w:tc>
          <w:tcPr>
            <w:tcW w:w="4253" w:type="dxa"/>
            <w:vMerge/>
          </w:tcPr>
          <w:p w14:paraId="39AEE8D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06286BBC" w14:textId="6952A71A"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sz w:val="24"/>
                <w:szCs w:val="24"/>
                <w:lang w:eastAsia="ru-RU"/>
              </w:rPr>
              <w:t>Зоогигиенические требования к условиям содержания овец</w:t>
            </w:r>
          </w:p>
        </w:tc>
        <w:tc>
          <w:tcPr>
            <w:tcW w:w="1843" w:type="dxa"/>
          </w:tcPr>
          <w:p w14:paraId="57B9D20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1CAA715B" w14:textId="77777777" w:rsidTr="003800B8">
        <w:tc>
          <w:tcPr>
            <w:tcW w:w="817" w:type="dxa"/>
          </w:tcPr>
          <w:p w14:paraId="40EDD23C" w14:textId="3DB91D7C"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13</w:t>
            </w:r>
          </w:p>
        </w:tc>
        <w:tc>
          <w:tcPr>
            <w:tcW w:w="4253" w:type="dxa"/>
            <w:vMerge/>
          </w:tcPr>
          <w:p w14:paraId="7EA72993"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DF2EE2D" w14:textId="3FF8DEB0"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Зоогигиенические требования к условиям содержания коз</w:t>
            </w:r>
          </w:p>
        </w:tc>
        <w:tc>
          <w:tcPr>
            <w:tcW w:w="1843" w:type="dxa"/>
          </w:tcPr>
          <w:p w14:paraId="1BA82544"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710F46A" w14:textId="77777777" w:rsidTr="003800B8">
        <w:tc>
          <w:tcPr>
            <w:tcW w:w="817" w:type="dxa"/>
          </w:tcPr>
          <w:p w14:paraId="51CB66C1" w14:textId="60A6740E"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14</w:t>
            </w:r>
          </w:p>
        </w:tc>
        <w:tc>
          <w:tcPr>
            <w:tcW w:w="4253" w:type="dxa"/>
            <w:vMerge/>
          </w:tcPr>
          <w:p w14:paraId="0331EAE2"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2D0CA1BD" w14:textId="4983D97B"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Способы и методы содержания пушных зверей (норка, лиса, песец, соболь)</w:t>
            </w:r>
          </w:p>
        </w:tc>
        <w:tc>
          <w:tcPr>
            <w:tcW w:w="1843" w:type="dxa"/>
          </w:tcPr>
          <w:p w14:paraId="58A5ADFF"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28B7DB4B" w14:textId="77777777" w:rsidTr="003800B8">
        <w:tc>
          <w:tcPr>
            <w:tcW w:w="817" w:type="dxa"/>
          </w:tcPr>
          <w:p w14:paraId="107D6C1D" w14:textId="79D3EB49"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15</w:t>
            </w:r>
          </w:p>
        </w:tc>
        <w:tc>
          <w:tcPr>
            <w:tcW w:w="4253" w:type="dxa"/>
            <w:vMerge/>
          </w:tcPr>
          <w:p w14:paraId="36A953B3"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8FCD897" w14:textId="623B31D4"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Способы и методы содержания кроликов. Гигиенические и ветеринарно-санитарные требования ферм</w:t>
            </w:r>
          </w:p>
        </w:tc>
        <w:tc>
          <w:tcPr>
            <w:tcW w:w="1843" w:type="dxa"/>
          </w:tcPr>
          <w:p w14:paraId="370DD52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1EA9EC5" w14:textId="77777777" w:rsidTr="003800B8">
        <w:tc>
          <w:tcPr>
            <w:tcW w:w="817" w:type="dxa"/>
          </w:tcPr>
          <w:p w14:paraId="30648BB6" w14:textId="726B71CB"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16</w:t>
            </w:r>
          </w:p>
        </w:tc>
        <w:tc>
          <w:tcPr>
            <w:tcW w:w="4253" w:type="dxa"/>
            <w:vMerge/>
          </w:tcPr>
          <w:p w14:paraId="1C509930"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5B1198A2" w14:textId="13F36C4F"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Составление расчетов плотности размещения, плотности посадки для сельскохозяйственных животных и птицы</w:t>
            </w:r>
          </w:p>
        </w:tc>
        <w:tc>
          <w:tcPr>
            <w:tcW w:w="1843" w:type="dxa"/>
          </w:tcPr>
          <w:p w14:paraId="4D1962A8"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CE4D248" w14:textId="77777777" w:rsidTr="003800B8">
        <w:tc>
          <w:tcPr>
            <w:tcW w:w="13149" w:type="dxa"/>
            <w:gridSpan w:val="3"/>
          </w:tcPr>
          <w:p w14:paraId="00D9E04F" w14:textId="7C8EC173"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Раздел 5.2.4.5.</w:t>
            </w:r>
            <w:r w:rsidRPr="00CD341C">
              <w:rPr>
                <w:rFonts w:ascii="Times New Roman" w:eastAsia="Times New Roman" w:hAnsi="Times New Roman" w:cs="Times New Roman"/>
                <w:b/>
                <w:bCs/>
                <w:lang w:eastAsia="ru-RU"/>
              </w:rPr>
              <w:t xml:space="preserve"> Зоогигиенические требования по уходу за сельскохозяйственными животными</w:t>
            </w:r>
          </w:p>
        </w:tc>
        <w:tc>
          <w:tcPr>
            <w:tcW w:w="1843" w:type="dxa"/>
          </w:tcPr>
          <w:p w14:paraId="417EEA06" w14:textId="58CA51D6"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14</w:t>
            </w:r>
          </w:p>
        </w:tc>
      </w:tr>
      <w:tr w:rsidR="003800B8" w:rsidRPr="00CD341C" w14:paraId="34D4ADCA" w14:textId="77777777" w:rsidTr="003800B8">
        <w:tc>
          <w:tcPr>
            <w:tcW w:w="817" w:type="dxa"/>
          </w:tcPr>
          <w:p w14:paraId="3163DAE4" w14:textId="1EF97BB9"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vMerge w:val="restart"/>
          </w:tcPr>
          <w:p w14:paraId="5ED12249" w14:textId="5F89B92E"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Гигиена ухода за животными</w:t>
            </w:r>
          </w:p>
        </w:tc>
        <w:tc>
          <w:tcPr>
            <w:tcW w:w="8079" w:type="dxa"/>
          </w:tcPr>
          <w:p w14:paraId="181D32F9" w14:textId="35909F25"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hAnsi="Times New Roman" w:cs="Times New Roman"/>
                <w:color w:val="0F1115"/>
                <w:sz w:val="24"/>
                <w:szCs w:val="24"/>
                <w:shd w:val="clear" w:color="auto" w:fill="FFFFFF"/>
              </w:rPr>
              <w:t xml:space="preserve">Источники загрязнения и приемы ухода за кожей, конечностями, копытами </w:t>
            </w:r>
          </w:p>
        </w:tc>
        <w:tc>
          <w:tcPr>
            <w:tcW w:w="1843" w:type="dxa"/>
          </w:tcPr>
          <w:p w14:paraId="333935E0"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98024D4" w14:textId="77777777" w:rsidTr="003800B8">
        <w:tc>
          <w:tcPr>
            <w:tcW w:w="817" w:type="dxa"/>
          </w:tcPr>
          <w:p w14:paraId="5E1BE8EF" w14:textId="640C2F2A"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vMerge/>
          </w:tcPr>
          <w:p w14:paraId="6FC40EC2"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4F7724EF" w14:textId="08362CEE"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Batang" w:hAnsi="Times New Roman" w:cs="Times New Roman"/>
                <w:sz w:val="24"/>
                <w:szCs w:val="24"/>
                <w:lang w:eastAsia="ru-RU"/>
              </w:rPr>
              <w:t>Значение и организация моциона сельскохозяйственных животных</w:t>
            </w:r>
          </w:p>
        </w:tc>
        <w:tc>
          <w:tcPr>
            <w:tcW w:w="1843" w:type="dxa"/>
          </w:tcPr>
          <w:p w14:paraId="28D0B36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7D60377" w14:textId="77777777" w:rsidTr="003800B8">
        <w:tc>
          <w:tcPr>
            <w:tcW w:w="817" w:type="dxa"/>
          </w:tcPr>
          <w:p w14:paraId="7411B6C0" w14:textId="427A389F"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vMerge/>
          </w:tcPr>
          <w:p w14:paraId="669CC681"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27782C4A" w14:textId="6EDCFAA0" w:rsidR="003800B8" w:rsidRPr="00CD341C" w:rsidRDefault="003800B8" w:rsidP="003800B8">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CD341C">
              <w:rPr>
                <w:rFonts w:ascii="Times New Roman" w:eastAsia="Times New Roman" w:hAnsi="Times New Roman" w:cs="Times New Roman"/>
                <w:sz w:val="24"/>
                <w:szCs w:val="24"/>
                <w:lang w:eastAsia="ru-RU"/>
              </w:rPr>
              <w:t>Изучение способов обработки сельскохозяйственных животных перед пастбищным периодом</w:t>
            </w:r>
          </w:p>
        </w:tc>
        <w:tc>
          <w:tcPr>
            <w:tcW w:w="1843" w:type="dxa"/>
          </w:tcPr>
          <w:p w14:paraId="4847DC2A"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5262942D" w14:textId="77777777" w:rsidTr="003800B8">
        <w:tc>
          <w:tcPr>
            <w:tcW w:w="817" w:type="dxa"/>
          </w:tcPr>
          <w:p w14:paraId="384F954B" w14:textId="65DB07D9"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4</w:t>
            </w:r>
          </w:p>
        </w:tc>
        <w:tc>
          <w:tcPr>
            <w:tcW w:w="4253" w:type="dxa"/>
            <w:vMerge/>
          </w:tcPr>
          <w:p w14:paraId="601F266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26111430" w14:textId="2E87B194"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w:t>
            </w:r>
            <w:r w:rsidRPr="00CD341C">
              <w:rPr>
                <w:rFonts w:ascii="Times New Roman" w:hAnsi="Times New Roman" w:cs="Times New Roman"/>
                <w:color w:val="0F1115"/>
                <w:sz w:val="24"/>
                <w:szCs w:val="24"/>
                <w:shd w:val="clear" w:color="auto" w:fill="FFFFFF"/>
              </w:rPr>
              <w:t>Подготовка пастбищ, организация лагерей, защита животных от насекомых и неблагоприятных погодных условий</w:t>
            </w:r>
          </w:p>
        </w:tc>
        <w:tc>
          <w:tcPr>
            <w:tcW w:w="1843" w:type="dxa"/>
          </w:tcPr>
          <w:p w14:paraId="784035F3"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D01C1F8" w14:textId="77777777" w:rsidTr="003800B8">
        <w:tc>
          <w:tcPr>
            <w:tcW w:w="817" w:type="dxa"/>
          </w:tcPr>
          <w:p w14:paraId="2ADB6794" w14:textId="1EC8F2BD"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5</w:t>
            </w:r>
          </w:p>
        </w:tc>
        <w:tc>
          <w:tcPr>
            <w:tcW w:w="4253" w:type="dxa"/>
            <w:vMerge/>
          </w:tcPr>
          <w:p w14:paraId="3E215B74"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20BE3DF2" w14:textId="50D5E31B"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 xml:space="preserve">Практическое занятие: </w:t>
            </w:r>
            <w:r w:rsidR="00FC3E55" w:rsidRPr="00CD341C">
              <w:rPr>
                <w:rFonts w:ascii="Times New Roman" w:eastAsia="Times New Roman" w:hAnsi="Times New Roman" w:cs="Times New Roman"/>
                <w:sz w:val="24"/>
                <w:szCs w:val="24"/>
                <w:lang w:eastAsia="ru-RU"/>
              </w:rPr>
              <w:t>П</w:t>
            </w:r>
            <w:r w:rsidRPr="00CD341C">
              <w:rPr>
                <w:rFonts w:ascii="Times New Roman" w:eastAsia="Times New Roman" w:hAnsi="Times New Roman" w:cs="Times New Roman"/>
                <w:sz w:val="24"/>
                <w:szCs w:val="24"/>
                <w:lang w:eastAsia="ru-RU"/>
              </w:rPr>
              <w:t>одготовка загонов, выгульных дворов</w:t>
            </w:r>
          </w:p>
        </w:tc>
        <w:tc>
          <w:tcPr>
            <w:tcW w:w="1843" w:type="dxa"/>
          </w:tcPr>
          <w:p w14:paraId="3D5B275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3674AAC" w14:textId="77777777" w:rsidTr="003800B8">
        <w:tc>
          <w:tcPr>
            <w:tcW w:w="817" w:type="dxa"/>
          </w:tcPr>
          <w:p w14:paraId="777B4738" w14:textId="1E150D83"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6</w:t>
            </w:r>
          </w:p>
        </w:tc>
        <w:tc>
          <w:tcPr>
            <w:tcW w:w="4253" w:type="dxa"/>
            <w:vMerge/>
          </w:tcPr>
          <w:p w14:paraId="4F68208F"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8B5F978" w14:textId="6ECE1399"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Batang" w:hAnsi="Times New Roman" w:cs="Times New Roman"/>
                <w:sz w:val="24"/>
                <w:szCs w:val="24"/>
                <w:lang w:eastAsia="ru-RU"/>
              </w:rPr>
              <w:t>Зоогигиенические требования к условиям транспортировки животных</w:t>
            </w:r>
          </w:p>
        </w:tc>
        <w:tc>
          <w:tcPr>
            <w:tcW w:w="1843" w:type="dxa"/>
          </w:tcPr>
          <w:p w14:paraId="2830638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4D6F0E8" w14:textId="77777777" w:rsidTr="003800B8">
        <w:tc>
          <w:tcPr>
            <w:tcW w:w="817" w:type="dxa"/>
          </w:tcPr>
          <w:p w14:paraId="0CA88267" w14:textId="28B40DB1"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7</w:t>
            </w:r>
          </w:p>
        </w:tc>
        <w:tc>
          <w:tcPr>
            <w:tcW w:w="4253" w:type="dxa"/>
            <w:vMerge/>
          </w:tcPr>
          <w:p w14:paraId="379F5BB2"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778D90EE" w14:textId="72D2D4A2" w:rsidR="003800B8" w:rsidRPr="00CD341C" w:rsidRDefault="003800B8" w:rsidP="003800B8">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CD341C">
              <w:rPr>
                <w:rFonts w:ascii="Times New Roman" w:eastAsia="Batang" w:hAnsi="Times New Roman" w:cs="Times New Roman"/>
                <w:sz w:val="24"/>
                <w:szCs w:val="24"/>
                <w:lang w:eastAsia="ru-RU"/>
              </w:rPr>
              <w:t xml:space="preserve">Зоогигиенические требования к условиям перегона и выпаса животных </w:t>
            </w:r>
          </w:p>
        </w:tc>
        <w:tc>
          <w:tcPr>
            <w:tcW w:w="1843" w:type="dxa"/>
          </w:tcPr>
          <w:p w14:paraId="0CFDEF6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26D67858" w14:textId="77777777" w:rsidTr="003800B8">
        <w:tc>
          <w:tcPr>
            <w:tcW w:w="13149" w:type="dxa"/>
            <w:gridSpan w:val="3"/>
          </w:tcPr>
          <w:p w14:paraId="44E4B29F" w14:textId="4191FFB0" w:rsidR="003800B8" w:rsidRPr="00CD341C" w:rsidRDefault="003800B8" w:rsidP="003800B8">
            <w:pPr>
              <w:widowControl w:val="0"/>
              <w:autoSpaceDE w:val="0"/>
              <w:autoSpaceDN w:val="0"/>
              <w:adjustRightInd w:val="0"/>
              <w:spacing w:after="0" w:line="240" w:lineRule="auto"/>
              <w:jc w:val="center"/>
              <w:rPr>
                <w:rStyle w:val="aff5"/>
                <w:rFonts w:ascii="Times New Roman" w:hAnsi="Times New Roman" w:cs="Times New Roman"/>
                <w:color w:val="0F1115"/>
                <w:sz w:val="24"/>
                <w:szCs w:val="24"/>
                <w:shd w:val="clear" w:color="auto" w:fill="FFFFFF"/>
              </w:rPr>
            </w:pPr>
            <w:r w:rsidRPr="00CD341C">
              <w:rPr>
                <w:rStyle w:val="aff5"/>
                <w:rFonts w:ascii="Times New Roman" w:hAnsi="Times New Roman" w:cs="Times New Roman"/>
                <w:sz w:val="24"/>
                <w:szCs w:val="24"/>
                <w:shd w:val="clear" w:color="auto" w:fill="FFFFFF"/>
              </w:rPr>
              <w:t>Раздел 5.2.4. Ветеринарно-санитарные требования и профилактика</w:t>
            </w:r>
          </w:p>
        </w:tc>
        <w:tc>
          <w:tcPr>
            <w:tcW w:w="1843" w:type="dxa"/>
          </w:tcPr>
          <w:p w14:paraId="14A55C66" w14:textId="3D4FB4EE"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18</w:t>
            </w:r>
          </w:p>
        </w:tc>
      </w:tr>
      <w:tr w:rsidR="003800B8" w:rsidRPr="00CD341C" w14:paraId="0757C02C" w14:textId="77777777" w:rsidTr="003800B8">
        <w:tc>
          <w:tcPr>
            <w:tcW w:w="817" w:type="dxa"/>
          </w:tcPr>
          <w:p w14:paraId="0CD37FCB" w14:textId="1E7E147F"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vMerge w:val="restart"/>
          </w:tcPr>
          <w:p w14:paraId="28DA4E96" w14:textId="004C034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CD341C">
              <w:rPr>
                <w:rStyle w:val="aff5"/>
                <w:rFonts w:ascii="Times New Roman" w:hAnsi="Times New Roman" w:cs="Times New Roman"/>
                <w:b w:val="0"/>
                <w:bCs w:val="0"/>
                <w:color w:val="0F1115"/>
                <w:sz w:val="24"/>
                <w:szCs w:val="24"/>
                <w:shd w:val="clear" w:color="auto" w:fill="FFFFFF"/>
              </w:rPr>
              <w:t>Профилактика заболеваний, связанных с нарушением условий содержания</w:t>
            </w:r>
          </w:p>
        </w:tc>
        <w:tc>
          <w:tcPr>
            <w:tcW w:w="8079" w:type="dxa"/>
          </w:tcPr>
          <w:p w14:paraId="5A05A10A" w14:textId="7F267336"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Взаимосвязь условий содержания и продуктивности и здоровья животных</w:t>
            </w:r>
          </w:p>
        </w:tc>
        <w:tc>
          <w:tcPr>
            <w:tcW w:w="1843" w:type="dxa"/>
          </w:tcPr>
          <w:p w14:paraId="24FFE097"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67DF9EE9" w14:textId="77777777" w:rsidTr="003800B8">
        <w:tc>
          <w:tcPr>
            <w:tcW w:w="817" w:type="dxa"/>
          </w:tcPr>
          <w:p w14:paraId="4C741E1E" w14:textId="65E513C4"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vMerge/>
          </w:tcPr>
          <w:p w14:paraId="1DB43F5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26EEA94D" w14:textId="011ED635"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Роль микроклимата в профилактике заболеваний. Допустимые отклонения параметров</w:t>
            </w:r>
          </w:p>
        </w:tc>
        <w:tc>
          <w:tcPr>
            <w:tcW w:w="1843" w:type="dxa"/>
          </w:tcPr>
          <w:p w14:paraId="2CE1A76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26F1DFAC" w14:textId="77777777" w:rsidTr="003800B8">
        <w:tc>
          <w:tcPr>
            <w:tcW w:w="817" w:type="dxa"/>
          </w:tcPr>
          <w:p w14:paraId="08E04CF4" w14:textId="203438EC"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vMerge/>
          </w:tcPr>
          <w:p w14:paraId="1FF4ED3B"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23DB9F1" w14:textId="170C6D39"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Стресс-факторы в животноводстве: причины и последствия</w:t>
            </w:r>
          </w:p>
        </w:tc>
        <w:tc>
          <w:tcPr>
            <w:tcW w:w="1843" w:type="dxa"/>
          </w:tcPr>
          <w:p w14:paraId="65130D4B"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58141DE9" w14:textId="77777777" w:rsidTr="003800B8">
        <w:tc>
          <w:tcPr>
            <w:tcW w:w="817" w:type="dxa"/>
          </w:tcPr>
          <w:p w14:paraId="281E92C4" w14:textId="0E786CBC"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4</w:t>
            </w:r>
          </w:p>
        </w:tc>
        <w:tc>
          <w:tcPr>
            <w:tcW w:w="4253" w:type="dxa"/>
            <w:vMerge/>
          </w:tcPr>
          <w:p w14:paraId="37F13568"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3B9AA635" w14:textId="52C6DF80"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w:t>
            </w:r>
            <w:r w:rsidRPr="00CD341C">
              <w:rPr>
                <w:rStyle w:val="aff5"/>
                <w:rFonts w:ascii="Times New Roman" w:hAnsi="Times New Roman" w:cs="Times New Roman"/>
                <w:b w:val="0"/>
                <w:bCs w:val="0"/>
                <w:color w:val="0F1115"/>
                <w:sz w:val="24"/>
                <w:szCs w:val="24"/>
                <w:shd w:val="clear" w:color="auto" w:fill="FFFFFF"/>
              </w:rPr>
              <w:t>Комплексный подход к профилактике: гигиена, кормление, ветеринарные мероприятия</w:t>
            </w:r>
          </w:p>
        </w:tc>
        <w:tc>
          <w:tcPr>
            <w:tcW w:w="1843" w:type="dxa"/>
          </w:tcPr>
          <w:p w14:paraId="36E70769"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7F1ED722" w14:textId="77777777" w:rsidTr="003800B8">
        <w:tc>
          <w:tcPr>
            <w:tcW w:w="817" w:type="dxa"/>
          </w:tcPr>
          <w:p w14:paraId="16CC5A86" w14:textId="3CF02836"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5</w:t>
            </w:r>
          </w:p>
        </w:tc>
        <w:tc>
          <w:tcPr>
            <w:tcW w:w="4253" w:type="dxa"/>
            <w:vMerge/>
          </w:tcPr>
          <w:p w14:paraId="38B98937"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40D1E835" w14:textId="38766FFB"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Style w:val="aff5"/>
                <w:rFonts w:ascii="Times New Roman" w:hAnsi="Times New Roman" w:cs="Times New Roman"/>
                <w:color w:val="0F1115"/>
                <w:sz w:val="24"/>
                <w:szCs w:val="24"/>
                <w:shd w:val="clear" w:color="auto" w:fill="FFFFFF"/>
              </w:rPr>
              <w:t>Заболевания</w:t>
            </w:r>
            <w:r w:rsidR="00FC3E55" w:rsidRPr="00CD341C">
              <w:rPr>
                <w:rStyle w:val="aff5"/>
                <w:rFonts w:ascii="Times New Roman" w:hAnsi="Times New Roman" w:cs="Times New Roman"/>
                <w:color w:val="0F1115"/>
                <w:sz w:val="24"/>
                <w:szCs w:val="24"/>
                <w:shd w:val="clear" w:color="auto" w:fill="FFFFFF"/>
              </w:rPr>
              <w:t>,</w:t>
            </w:r>
            <w:r w:rsidRPr="00CD341C">
              <w:rPr>
                <w:rStyle w:val="aff5"/>
                <w:rFonts w:ascii="Times New Roman" w:hAnsi="Times New Roman" w:cs="Times New Roman"/>
                <w:color w:val="0F1115"/>
                <w:sz w:val="24"/>
                <w:szCs w:val="24"/>
                <w:shd w:val="clear" w:color="auto" w:fill="FFFFFF"/>
              </w:rPr>
              <w:t xml:space="preserve"> связанные с нарушением условий содержания. </w:t>
            </w:r>
          </w:p>
        </w:tc>
        <w:tc>
          <w:tcPr>
            <w:tcW w:w="1843" w:type="dxa"/>
          </w:tcPr>
          <w:p w14:paraId="4FC6224D"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0A9AC4F3" w14:textId="77777777" w:rsidTr="003800B8">
        <w:tc>
          <w:tcPr>
            <w:tcW w:w="817" w:type="dxa"/>
          </w:tcPr>
          <w:p w14:paraId="5D303A85"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253" w:type="dxa"/>
            <w:vMerge/>
          </w:tcPr>
          <w:p w14:paraId="1E41F43C"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63435532" w14:textId="6A2359D3"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Заболевания связанные нарушением кормления и поения</w:t>
            </w:r>
          </w:p>
        </w:tc>
        <w:tc>
          <w:tcPr>
            <w:tcW w:w="1843" w:type="dxa"/>
          </w:tcPr>
          <w:p w14:paraId="2928503C"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3043ED02" w14:textId="77777777" w:rsidTr="003800B8">
        <w:tc>
          <w:tcPr>
            <w:tcW w:w="817" w:type="dxa"/>
          </w:tcPr>
          <w:p w14:paraId="6E8245C3" w14:textId="00BD9AFA"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1</w:t>
            </w:r>
          </w:p>
        </w:tc>
        <w:tc>
          <w:tcPr>
            <w:tcW w:w="4253" w:type="dxa"/>
            <w:vMerge w:val="restart"/>
          </w:tcPr>
          <w:p w14:paraId="16BB3F7B" w14:textId="6302E2A4"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 xml:space="preserve">Санитарно-гигиенические мероприятия как основа профилактики. </w:t>
            </w:r>
          </w:p>
        </w:tc>
        <w:tc>
          <w:tcPr>
            <w:tcW w:w="8079" w:type="dxa"/>
          </w:tcPr>
          <w:p w14:paraId="287F0C0E" w14:textId="6BC09318"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Профилактическая дезинфекция животноводческих помещений</w:t>
            </w:r>
          </w:p>
        </w:tc>
        <w:tc>
          <w:tcPr>
            <w:tcW w:w="1843" w:type="dxa"/>
          </w:tcPr>
          <w:p w14:paraId="2CFE3BAB"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7E1565B1" w14:textId="77777777" w:rsidTr="003800B8">
        <w:tc>
          <w:tcPr>
            <w:tcW w:w="817" w:type="dxa"/>
          </w:tcPr>
          <w:p w14:paraId="38E8300E" w14:textId="04EF23CB"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2</w:t>
            </w:r>
          </w:p>
        </w:tc>
        <w:tc>
          <w:tcPr>
            <w:tcW w:w="4253" w:type="dxa"/>
            <w:vMerge/>
          </w:tcPr>
          <w:p w14:paraId="3E886A1E"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125BE35B" w14:textId="55D7FD5F"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bCs w:val="0"/>
                <w:color w:val="0F1115"/>
                <w:sz w:val="24"/>
                <w:szCs w:val="24"/>
                <w:shd w:val="clear" w:color="auto" w:fill="FFFFFF"/>
              </w:rPr>
            </w:pPr>
            <w:r w:rsidRPr="00CD341C">
              <w:rPr>
                <w:rStyle w:val="aff5"/>
                <w:rFonts w:ascii="Times New Roman" w:hAnsi="Times New Roman" w:cs="Times New Roman"/>
                <w:b w:val="0"/>
                <w:bCs w:val="0"/>
                <w:color w:val="0F1115"/>
                <w:sz w:val="24"/>
                <w:szCs w:val="24"/>
                <w:shd w:val="clear" w:color="auto" w:fill="FFFFFF"/>
              </w:rPr>
              <w:t>Дезинсекция и дератизация на животноводческих объектах</w:t>
            </w:r>
          </w:p>
        </w:tc>
        <w:tc>
          <w:tcPr>
            <w:tcW w:w="1843" w:type="dxa"/>
          </w:tcPr>
          <w:p w14:paraId="6A2DE775"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2</w:t>
            </w:r>
          </w:p>
        </w:tc>
      </w:tr>
      <w:tr w:rsidR="003800B8" w:rsidRPr="00CD341C" w14:paraId="12D63004" w14:textId="77777777" w:rsidTr="003800B8">
        <w:tc>
          <w:tcPr>
            <w:tcW w:w="817" w:type="dxa"/>
          </w:tcPr>
          <w:p w14:paraId="15EB309D" w14:textId="653CD459" w:rsidR="003800B8" w:rsidRPr="00CD341C" w:rsidRDefault="005D280C"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D341C">
              <w:rPr>
                <w:rFonts w:ascii="Times New Roman" w:eastAsia="Times New Roman" w:hAnsi="Times New Roman" w:cs="Times New Roman"/>
                <w:b/>
                <w:sz w:val="24"/>
                <w:szCs w:val="24"/>
                <w:lang w:eastAsia="ru-RU"/>
              </w:rPr>
              <w:t>3</w:t>
            </w:r>
          </w:p>
        </w:tc>
        <w:tc>
          <w:tcPr>
            <w:tcW w:w="4253" w:type="dxa"/>
            <w:vMerge/>
          </w:tcPr>
          <w:p w14:paraId="7AB4AD81"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9" w:type="dxa"/>
          </w:tcPr>
          <w:p w14:paraId="00713018" w14:textId="1C1A88C3" w:rsidR="003800B8" w:rsidRPr="00CD341C" w:rsidRDefault="003800B8" w:rsidP="003800B8">
            <w:pPr>
              <w:widowControl w:val="0"/>
              <w:autoSpaceDE w:val="0"/>
              <w:autoSpaceDN w:val="0"/>
              <w:adjustRightInd w:val="0"/>
              <w:spacing w:after="0" w:line="240" w:lineRule="auto"/>
              <w:jc w:val="both"/>
              <w:rPr>
                <w:rStyle w:val="aff5"/>
                <w:rFonts w:ascii="Times New Roman" w:hAnsi="Times New Roman" w:cs="Times New Roman"/>
                <w:b w:val="0"/>
                <w:color w:val="0F1115"/>
                <w:sz w:val="24"/>
                <w:szCs w:val="24"/>
                <w:shd w:val="clear" w:color="auto" w:fill="FFFFFF"/>
              </w:rPr>
            </w:pPr>
            <w:r w:rsidRPr="00CD341C">
              <w:rPr>
                <w:rFonts w:ascii="Times New Roman" w:eastAsia="Times New Roman" w:hAnsi="Times New Roman" w:cs="Times New Roman"/>
                <w:b/>
                <w:sz w:val="24"/>
                <w:szCs w:val="24"/>
                <w:lang w:eastAsia="ru-RU"/>
              </w:rPr>
              <w:t>Практическое занятие:</w:t>
            </w:r>
            <w:r w:rsidRPr="00CD341C">
              <w:rPr>
                <w:rFonts w:ascii="Times New Roman" w:eastAsia="Times New Roman" w:hAnsi="Times New Roman" w:cs="Times New Roman"/>
                <w:sz w:val="24"/>
                <w:szCs w:val="24"/>
                <w:lang w:eastAsia="ru-RU"/>
              </w:rPr>
              <w:t xml:space="preserve"> </w:t>
            </w:r>
            <w:r w:rsidRPr="00CD341C">
              <w:rPr>
                <w:rStyle w:val="aff5"/>
                <w:rFonts w:ascii="Times New Roman" w:hAnsi="Times New Roman" w:cs="Times New Roman"/>
                <w:b w:val="0"/>
                <w:bCs w:val="0"/>
                <w:color w:val="0F1115"/>
                <w:sz w:val="24"/>
                <w:szCs w:val="24"/>
                <w:shd w:val="clear" w:color="auto" w:fill="FFFFFF"/>
              </w:rPr>
              <w:t>Санитарная обработка оборудования и инвентаря</w:t>
            </w:r>
          </w:p>
        </w:tc>
        <w:tc>
          <w:tcPr>
            <w:tcW w:w="1843" w:type="dxa"/>
          </w:tcPr>
          <w:p w14:paraId="114EB082"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1</w:t>
            </w:r>
          </w:p>
        </w:tc>
      </w:tr>
      <w:tr w:rsidR="003800B8" w:rsidRPr="00CD341C" w14:paraId="350EDF3B" w14:textId="77777777" w:rsidTr="003800B8">
        <w:tc>
          <w:tcPr>
            <w:tcW w:w="817" w:type="dxa"/>
          </w:tcPr>
          <w:p w14:paraId="3DFCBEB1"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253" w:type="dxa"/>
          </w:tcPr>
          <w:p w14:paraId="242C5518" w14:textId="77777777" w:rsidR="003800B8" w:rsidRPr="00CD341C" w:rsidRDefault="003800B8" w:rsidP="003800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Промежуточная аттестация (зачёт)</w:t>
            </w:r>
          </w:p>
        </w:tc>
        <w:tc>
          <w:tcPr>
            <w:tcW w:w="8079" w:type="dxa"/>
          </w:tcPr>
          <w:p w14:paraId="53C95222" w14:textId="77777777" w:rsidR="003800B8" w:rsidRPr="00CD341C" w:rsidRDefault="003800B8" w:rsidP="003800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D341C">
              <w:rPr>
                <w:rFonts w:ascii="Times New Roman" w:eastAsia="Times New Roman" w:hAnsi="Times New Roman" w:cs="Times New Roman"/>
                <w:color w:val="000000" w:themeColor="text1"/>
                <w:sz w:val="24"/>
                <w:szCs w:val="24"/>
                <w:lang w:eastAsia="ru-RU"/>
              </w:rPr>
              <w:t>Проводится на последнем занятии</w:t>
            </w:r>
          </w:p>
        </w:tc>
        <w:tc>
          <w:tcPr>
            <w:tcW w:w="1843" w:type="dxa"/>
          </w:tcPr>
          <w:p w14:paraId="6D60C913" w14:textId="77777777" w:rsidR="003800B8" w:rsidRPr="00CD341C" w:rsidRDefault="003800B8" w:rsidP="003800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sz w:val="24"/>
                <w:szCs w:val="24"/>
                <w:lang w:eastAsia="ru-RU"/>
              </w:rPr>
              <w:t>1</w:t>
            </w:r>
          </w:p>
        </w:tc>
      </w:tr>
      <w:tr w:rsidR="00B85201" w:rsidRPr="00CD341C" w14:paraId="7A019D1C" w14:textId="77777777" w:rsidTr="003800B8">
        <w:tc>
          <w:tcPr>
            <w:tcW w:w="817" w:type="dxa"/>
          </w:tcPr>
          <w:p w14:paraId="51A1C889" w14:textId="77777777" w:rsidR="00B85201" w:rsidRPr="00CD341C" w:rsidRDefault="00B85201" w:rsidP="00B85201">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4253" w:type="dxa"/>
          </w:tcPr>
          <w:p w14:paraId="4696FFA5" w14:textId="494E6412" w:rsidR="00B85201" w:rsidRPr="00CD341C" w:rsidRDefault="00B85201" w:rsidP="00B852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341C">
              <w:rPr>
                <w:rFonts w:ascii="Times New Roman" w:eastAsia="Times New Roman" w:hAnsi="Times New Roman" w:cs="Times New Roman"/>
                <w:b/>
                <w:bCs/>
                <w:sz w:val="24"/>
                <w:szCs w:val="24"/>
                <w:lang w:eastAsia="ru-RU"/>
              </w:rPr>
              <w:t>Итого</w:t>
            </w:r>
          </w:p>
        </w:tc>
        <w:tc>
          <w:tcPr>
            <w:tcW w:w="8079" w:type="dxa"/>
          </w:tcPr>
          <w:p w14:paraId="29DA3F8C" w14:textId="77777777" w:rsidR="00B85201" w:rsidRPr="00CD341C" w:rsidRDefault="00B85201" w:rsidP="00B8520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tc>
        <w:tc>
          <w:tcPr>
            <w:tcW w:w="1843" w:type="dxa"/>
          </w:tcPr>
          <w:p w14:paraId="34C4B933" w14:textId="0DFA9101" w:rsidR="00B85201" w:rsidRPr="00CD341C" w:rsidRDefault="00B85201" w:rsidP="00B852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D341C">
              <w:rPr>
                <w:rFonts w:ascii="Times New Roman" w:eastAsia="Times New Roman" w:hAnsi="Times New Roman" w:cs="Times New Roman"/>
                <w:b/>
                <w:sz w:val="24"/>
                <w:szCs w:val="24"/>
                <w:lang w:eastAsia="ru-RU"/>
              </w:rPr>
              <w:t>116 из них: теоретические занятия -8</w:t>
            </w:r>
            <w:r w:rsidR="00FC3E55" w:rsidRPr="00CD341C">
              <w:rPr>
                <w:rFonts w:ascii="Times New Roman" w:eastAsia="Times New Roman" w:hAnsi="Times New Roman" w:cs="Times New Roman"/>
                <w:b/>
                <w:sz w:val="24"/>
                <w:szCs w:val="24"/>
                <w:lang w:eastAsia="ru-RU"/>
              </w:rPr>
              <w:t>4</w:t>
            </w:r>
            <w:r w:rsidRPr="00CD341C">
              <w:rPr>
                <w:rFonts w:ascii="Times New Roman" w:eastAsia="Times New Roman" w:hAnsi="Times New Roman" w:cs="Times New Roman"/>
                <w:b/>
                <w:sz w:val="24"/>
                <w:szCs w:val="24"/>
                <w:lang w:eastAsia="ru-RU"/>
              </w:rPr>
              <w:t>, практические занятия-32</w:t>
            </w:r>
          </w:p>
        </w:tc>
      </w:tr>
    </w:tbl>
    <w:p w14:paraId="1DC77104" w14:textId="77777777" w:rsidR="003800B8" w:rsidRPr="00CD341C" w:rsidRDefault="003800B8" w:rsidP="003800B8">
      <w:pPr>
        <w:rPr>
          <w:rFonts w:ascii="Calibri" w:eastAsia="Calibri" w:hAnsi="Calibri" w:cs="Times New Roman"/>
          <w:kern w:val="0"/>
          <w14:ligatures w14:val="none"/>
        </w:rPr>
        <w:sectPr w:rsidR="003800B8" w:rsidRPr="00CD341C" w:rsidSect="003800B8">
          <w:pgSz w:w="16838" w:h="11906" w:orient="landscape"/>
          <w:pgMar w:top="1701" w:right="1134" w:bottom="851" w:left="1134" w:header="709" w:footer="709" w:gutter="0"/>
          <w:cols w:space="708"/>
          <w:docGrid w:linePitch="360"/>
        </w:sectPr>
      </w:pPr>
    </w:p>
    <w:p w14:paraId="5869403D" w14:textId="71CFD7A4" w:rsidR="007646A8" w:rsidRPr="00CD341C" w:rsidRDefault="007646A8" w:rsidP="00FC3E55">
      <w:pPr>
        <w:widowControl w:val="0"/>
        <w:autoSpaceDE w:val="0"/>
        <w:autoSpaceDN w:val="0"/>
        <w:adjustRightInd w:val="0"/>
        <w:spacing w:after="0" w:line="240" w:lineRule="auto"/>
        <w:ind w:firstLine="709"/>
        <w:rPr>
          <w:rFonts w:ascii="Times New Roman" w:eastAsia="Courier New" w:hAnsi="Times New Roman" w:cs="Times New Roman"/>
          <w:b/>
          <w:bCs/>
          <w:noProof/>
          <w:color w:val="000000"/>
          <w:kern w:val="0"/>
          <w:sz w:val="28"/>
          <w:szCs w:val="28"/>
          <w:lang w:eastAsia="ru-RU"/>
          <w14:ligatures w14:val="none"/>
        </w:rPr>
      </w:pPr>
      <w:r w:rsidRPr="00CD341C">
        <w:rPr>
          <w:rFonts w:ascii="Times New Roman" w:eastAsia="Courier New" w:hAnsi="Times New Roman" w:cs="Times New Roman"/>
          <w:b/>
          <w:bCs/>
          <w:noProof/>
          <w:color w:val="000000"/>
          <w:kern w:val="0"/>
          <w:sz w:val="28"/>
          <w:szCs w:val="28"/>
          <w:lang w:eastAsia="ru-RU"/>
          <w14:ligatures w14:val="none"/>
        </w:rPr>
        <w:lastRenderedPageBreak/>
        <w:t>5</w:t>
      </w:r>
      <w:r w:rsidR="00FC3E55" w:rsidRPr="00CD341C">
        <w:rPr>
          <w:rFonts w:ascii="Times New Roman" w:eastAsia="Courier New" w:hAnsi="Times New Roman" w:cs="Times New Roman"/>
          <w:b/>
          <w:bCs/>
          <w:noProof/>
          <w:color w:val="000000"/>
          <w:kern w:val="0"/>
          <w:sz w:val="28"/>
          <w:szCs w:val="28"/>
          <w:lang w:eastAsia="ru-RU"/>
          <w14:ligatures w14:val="none"/>
        </w:rPr>
        <w:t xml:space="preserve">.3 </w:t>
      </w:r>
      <w:r w:rsidRPr="00CD341C">
        <w:rPr>
          <w:rFonts w:ascii="Times New Roman" w:eastAsia="Courier New" w:hAnsi="Times New Roman" w:cs="Times New Roman"/>
          <w:b/>
          <w:bCs/>
          <w:noProof/>
          <w:color w:val="000000"/>
          <w:kern w:val="0"/>
          <w:sz w:val="28"/>
          <w:szCs w:val="28"/>
          <w:lang w:eastAsia="ru-RU"/>
          <w14:ligatures w14:val="none"/>
        </w:rPr>
        <w:t>Рабочая программа учебной практики</w:t>
      </w:r>
    </w:p>
    <w:p w14:paraId="5AD1CC3F" w14:textId="49DC4B8B" w:rsidR="007646A8" w:rsidRPr="00CD341C" w:rsidRDefault="007646A8" w:rsidP="007646A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 xml:space="preserve">Учебная практика </w:t>
      </w:r>
      <w:r w:rsidR="00FC3E55" w:rsidRPr="00CD341C">
        <w:rPr>
          <w:rFonts w:ascii="Times New Roman" w:eastAsia="Courier New" w:hAnsi="Times New Roman" w:cs="Times New Roman"/>
          <w:noProof/>
          <w:kern w:val="0"/>
          <w:sz w:val="28"/>
          <w:szCs w:val="28"/>
          <w:lang w:eastAsia="ru-RU"/>
          <w14:ligatures w14:val="none"/>
        </w:rPr>
        <w:t xml:space="preserve">является частью </w:t>
      </w:r>
      <w:r w:rsidRPr="00CD341C">
        <w:rPr>
          <w:rFonts w:ascii="Times New Roman" w:eastAsia="Courier New" w:hAnsi="Times New Roman" w:cs="Times New Roman"/>
          <w:noProof/>
          <w:kern w:val="0"/>
          <w:sz w:val="28"/>
          <w:szCs w:val="28"/>
          <w:lang w:eastAsia="ru-RU"/>
          <w14:ligatures w14:val="none"/>
        </w:rPr>
        <w:t>образовательной программы. На е</w:t>
      </w:r>
      <w:r w:rsidR="00FC3E55" w:rsidRPr="00CD341C">
        <w:rPr>
          <w:rFonts w:ascii="Times New Roman" w:eastAsia="Courier New" w:hAnsi="Times New Roman" w:cs="Times New Roman"/>
          <w:noProof/>
          <w:kern w:val="0"/>
          <w:sz w:val="28"/>
          <w:szCs w:val="28"/>
          <w:lang w:eastAsia="ru-RU"/>
          <w14:ligatures w14:val="none"/>
        </w:rPr>
        <w:t>ё</w:t>
      </w:r>
      <w:r w:rsidRPr="00CD341C">
        <w:rPr>
          <w:rFonts w:ascii="Times New Roman" w:eastAsia="Courier New" w:hAnsi="Times New Roman" w:cs="Times New Roman"/>
          <w:noProof/>
          <w:kern w:val="0"/>
          <w:sz w:val="28"/>
          <w:szCs w:val="28"/>
          <w:lang w:eastAsia="ru-RU"/>
          <w14:ligatures w14:val="none"/>
        </w:rPr>
        <w:t xml:space="preserve"> освоение отводится 36 час.</w:t>
      </w:r>
    </w:p>
    <w:p w14:paraId="3D956587" w14:textId="77777777" w:rsidR="007646A8" w:rsidRPr="00CD341C" w:rsidRDefault="007646A8" w:rsidP="007646A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CD341C">
        <w:rPr>
          <w:rFonts w:ascii="Times New Roman" w:eastAsia="Courier New" w:hAnsi="Times New Roman" w:cs="Times New Roman"/>
          <w:noProof/>
          <w:kern w:val="0"/>
          <w:sz w:val="28"/>
          <w:szCs w:val="28"/>
          <w:lang w:eastAsia="ru-RU"/>
          <w14:ligatures w14:val="none"/>
        </w:rPr>
        <w:t xml:space="preserve">В результате освоения рабочей программы учебной практки </w:t>
      </w:r>
      <w:r w:rsidRPr="00CD341C">
        <w:rPr>
          <w:rFonts w:ascii="Times New Roman" w:eastAsia="Courier New" w:hAnsi="Times New Roman" w:cs="Times New Roman"/>
          <w:noProof/>
          <w:kern w:val="0"/>
          <w:sz w:val="28"/>
          <w:szCs w:val="28"/>
          <w:lang w:eastAsia="ru-RU"/>
          <w14:ligatures w14:val="none"/>
        </w:rPr>
        <w:br/>
        <w:t>у обучающегося должны формироваться профессиональные компетенции, он должен выполнять трудовые действия, должен уметь, должен знать:</w:t>
      </w:r>
    </w:p>
    <w:p w14:paraId="2764C150" w14:textId="77777777" w:rsidR="007646A8" w:rsidRPr="00CD341C" w:rsidRDefault="007646A8" w:rsidP="007646A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1"/>
        <w:gridCol w:w="4656"/>
      </w:tblGrid>
      <w:tr w:rsidR="007646A8" w:rsidRPr="00CD341C" w14:paraId="3DD48CA5" w14:textId="77777777" w:rsidTr="005F2DBB">
        <w:tc>
          <w:tcPr>
            <w:tcW w:w="4691" w:type="dxa"/>
          </w:tcPr>
          <w:p w14:paraId="5F58E8A9" w14:textId="77777777" w:rsidR="007646A8" w:rsidRPr="00CD341C" w:rsidRDefault="007646A8" w:rsidP="007646A8">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Профессиональные компетенции</w:t>
            </w:r>
          </w:p>
        </w:tc>
        <w:tc>
          <w:tcPr>
            <w:tcW w:w="4656" w:type="dxa"/>
          </w:tcPr>
          <w:p w14:paraId="70E289FC" w14:textId="77777777" w:rsidR="007646A8" w:rsidRPr="00CD341C" w:rsidRDefault="007646A8" w:rsidP="007646A8">
            <w:pPr>
              <w:widowControl w:val="0"/>
              <w:spacing w:after="0" w:line="240" w:lineRule="auto"/>
              <w:jc w:val="center"/>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Трудовые действия, умения, знания</w:t>
            </w:r>
          </w:p>
        </w:tc>
      </w:tr>
      <w:tr w:rsidR="007646A8" w:rsidRPr="00CD341C" w14:paraId="69BFCBD9" w14:textId="77777777" w:rsidTr="005F2DBB">
        <w:tc>
          <w:tcPr>
            <w:tcW w:w="4691" w:type="dxa"/>
            <w:vMerge w:val="restart"/>
          </w:tcPr>
          <w:p w14:paraId="1E2478C6" w14:textId="23C4820D"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ПК.1 Поддержание чистоты в животноводческих помещениях</w:t>
            </w:r>
          </w:p>
          <w:p w14:paraId="783A0DCE"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p>
          <w:p w14:paraId="66309BC8"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p>
          <w:p w14:paraId="71D542E9"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p>
          <w:p w14:paraId="1D74DD22"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p>
        </w:tc>
        <w:tc>
          <w:tcPr>
            <w:tcW w:w="4656" w:type="dxa"/>
          </w:tcPr>
          <w:p w14:paraId="275417D4" w14:textId="77777777" w:rsidR="007646A8" w:rsidRPr="00CD341C" w:rsidRDefault="007646A8" w:rsidP="007646A8">
            <w:pPr>
              <w:widowControl w:val="0"/>
              <w:spacing w:after="0" w:line="240" w:lineRule="auto"/>
              <w:rPr>
                <w:rFonts w:ascii="Calibri" w:eastAsia="Calibri" w:hAnsi="Calibri" w:cs="Times New Roman"/>
                <w:sz w:val="24"/>
                <w:szCs w:val="24"/>
              </w:rPr>
            </w:pPr>
            <w:r w:rsidRPr="00CD341C">
              <w:rPr>
                <w:rFonts w:ascii="Times New Roman" w:eastAsia="Courier New" w:hAnsi="Times New Roman" w:cs="Times New Roman"/>
                <w:kern w:val="0"/>
                <w:sz w:val="24"/>
                <w:szCs w:val="24"/>
                <w:lang w:eastAsia="ru-RU"/>
                <w14:ligatures w14:val="none"/>
              </w:rPr>
              <w:t>Трудовые действия:</w:t>
            </w:r>
            <w:r w:rsidRPr="00CD341C">
              <w:rPr>
                <w:rFonts w:ascii="Calibri" w:eastAsia="Calibri" w:hAnsi="Calibri" w:cs="Times New Roman"/>
                <w:sz w:val="24"/>
                <w:szCs w:val="24"/>
              </w:rPr>
              <w:t xml:space="preserve"> </w:t>
            </w:r>
          </w:p>
          <w:p w14:paraId="3365F6F4" w14:textId="45EF77F0" w:rsidR="007646A8" w:rsidRPr="00CD341C" w:rsidRDefault="007646A8" w:rsidP="008E362C">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xml:space="preserve">- определение объема </w:t>
            </w:r>
            <w:r w:rsidRPr="00CD341C">
              <w:rPr>
                <w:rFonts w:ascii="Times New Roman" w:eastAsia="Courier New" w:hAnsi="Times New Roman" w:cs="Times New Roman"/>
                <w:kern w:val="0"/>
                <w:sz w:val="24"/>
                <w:szCs w:val="24"/>
                <w:lang w:eastAsia="ru-RU"/>
                <w14:ligatures w14:val="none"/>
              </w:rPr>
              <w:br/>
              <w:t>и последовательности работ по уборке животноводческих помещений и чистке (мытью) животных различных видов</w:t>
            </w:r>
          </w:p>
        </w:tc>
      </w:tr>
      <w:tr w:rsidR="007646A8" w:rsidRPr="00CD341C" w14:paraId="30437973" w14:textId="77777777" w:rsidTr="005F2DBB">
        <w:tc>
          <w:tcPr>
            <w:tcW w:w="4691" w:type="dxa"/>
            <w:vMerge/>
          </w:tcPr>
          <w:p w14:paraId="7DFC4288"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51916187" w14:textId="77777777" w:rsidR="007646A8" w:rsidRPr="00CD341C" w:rsidRDefault="007646A8" w:rsidP="007646A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Умения:</w:t>
            </w:r>
            <w:r w:rsidRPr="00CD341C">
              <w:rPr>
                <w:rFonts w:ascii="Times New Roman" w:eastAsia="Courier New" w:hAnsi="Times New Roman" w:cs="Times New Roman"/>
                <w:color w:val="000000"/>
                <w:kern w:val="0"/>
                <w:sz w:val="24"/>
                <w:szCs w:val="24"/>
                <w:lang w:eastAsia="ru-RU"/>
                <w14:ligatures w14:val="none"/>
              </w:rPr>
              <w:t xml:space="preserve"> </w:t>
            </w:r>
          </w:p>
          <w:p w14:paraId="1EBC1377" w14:textId="36D4C40B" w:rsidR="007646A8" w:rsidRPr="00CD341C" w:rsidRDefault="007646A8" w:rsidP="008E362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w:t>
            </w:r>
            <w:r w:rsidRPr="00CD341C">
              <w:rPr>
                <w:rFonts w:ascii="Times New Roman" w:eastAsia="Courier New" w:hAnsi="Times New Roman" w:cs="Times New Roman"/>
                <w:kern w:val="0"/>
                <w:sz w:val="24"/>
                <w:szCs w:val="24"/>
                <w:lang w:eastAsia="ru-RU"/>
                <w14:ligatures w14:val="none"/>
              </w:rPr>
              <w:t xml:space="preserve"> осуществлять чистку и мытье животных с использованием специальных приспособлений</w:t>
            </w:r>
          </w:p>
        </w:tc>
      </w:tr>
      <w:tr w:rsidR="007646A8" w:rsidRPr="00CD341C" w14:paraId="14670243" w14:textId="77777777" w:rsidTr="005F2DBB">
        <w:tc>
          <w:tcPr>
            <w:tcW w:w="4691" w:type="dxa"/>
            <w:vMerge/>
          </w:tcPr>
          <w:p w14:paraId="2796F39D"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650CA8C5" w14:textId="77777777" w:rsidR="007646A8" w:rsidRPr="00CD341C" w:rsidRDefault="007646A8" w:rsidP="007646A8">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Знания:</w:t>
            </w:r>
            <w:r w:rsidRPr="00CD341C">
              <w:rPr>
                <w:rFonts w:ascii="Calibri" w:eastAsia="Calibri" w:hAnsi="Calibri" w:cs="Times New Roman"/>
              </w:rPr>
              <w:t xml:space="preserve"> </w:t>
            </w:r>
          </w:p>
          <w:p w14:paraId="31B38C7F"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 xml:space="preserve">порядок очистки и мытья оборудования, используемого в животноводческих помещениях, в соответствии </w:t>
            </w:r>
            <w:r w:rsidRPr="00CD341C">
              <w:rPr>
                <w:rFonts w:ascii="Times New Roman" w:eastAsia="Courier New" w:hAnsi="Times New Roman" w:cs="Times New Roman"/>
                <w:kern w:val="0"/>
                <w:sz w:val="24"/>
                <w:szCs w:val="24"/>
                <w:lang w:eastAsia="ru-RU"/>
                <w14:ligatures w14:val="none"/>
              </w:rPr>
              <w:br/>
              <w:t>с ветеринарно-санитарными</w:t>
            </w:r>
          </w:p>
          <w:p w14:paraId="5021B270"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нормами содержания животных.</w:t>
            </w:r>
          </w:p>
          <w:p w14:paraId="72BE94FF" w14:textId="74ED2053" w:rsidR="007646A8" w:rsidRPr="00CD341C" w:rsidRDefault="007646A8" w:rsidP="008E362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xml:space="preserve">-  порядок очистки и мытья животных различных видов в соответствии </w:t>
            </w:r>
            <w:r w:rsidRPr="00CD341C">
              <w:rPr>
                <w:rFonts w:ascii="Times New Roman" w:eastAsia="Courier New" w:hAnsi="Times New Roman" w:cs="Times New Roman"/>
                <w:kern w:val="0"/>
                <w:sz w:val="24"/>
                <w:szCs w:val="24"/>
                <w:lang w:eastAsia="ru-RU"/>
                <w14:ligatures w14:val="none"/>
              </w:rPr>
              <w:br/>
              <w:t xml:space="preserve">с ветеринарно-санитарными нормами </w:t>
            </w:r>
            <w:r w:rsidRPr="00CD341C">
              <w:rPr>
                <w:rFonts w:ascii="Times New Roman" w:eastAsia="Courier New" w:hAnsi="Times New Roman" w:cs="Times New Roman"/>
                <w:kern w:val="0"/>
                <w:sz w:val="24"/>
                <w:szCs w:val="24"/>
                <w:lang w:eastAsia="ru-RU"/>
                <w14:ligatures w14:val="none"/>
              </w:rPr>
              <w:br/>
              <w:t>их содержания</w:t>
            </w:r>
          </w:p>
        </w:tc>
      </w:tr>
      <w:tr w:rsidR="007646A8" w:rsidRPr="00CD341C" w14:paraId="25360C59" w14:textId="77777777" w:rsidTr="005F2DBB">
        <w:tc>
          <w:tcPr>
            <w:tcW w:w="4691" w:type="dxa"/>
            <w:vMerge w:val="restart"/>
          </w:tcPr>
          <w:p w14:paraId="4ECE6F20" w14:textId="06C08BEC"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ПК.2 Контроль физиологического состояния животных для поддержания и защиты здоровья</w:t>
            </w:r>
          </w:p>
        </w:tc>
        <w:tc>
          <w:tcPr>
            <w:tcW w:w="4656" w:type="dxa"/>
          </w:tcPr>
          <w:p w14:paraId="6089ED99" w14:textId="77777777" w:rsidR="007646A8" w:rsidRPr="00CD341C" w:rsidRDefault="007646A8" w:rsidP="007646A8">
            <w:pPr>
              <w:widowControl w:val="0"/>
              <w:spacing w:after="0" w:line="240" w:lineRule="auto"/>
              <w:rPr>
                <w:rFonts w:ascii="Calibri" w:eastAsia="Calibri" w:hAnsi="Calibri" w:cs="Times New Roman"/>
                <w:sz w:val="24"/>
                <w:szCs w:val="24"/>
              </w:rPr>
            </w:pPr>
            <w:r w:rsidRPr="00CD341C">
              <w:rPr>
                <w:rFonts w:ascii="Times New Roman" w:eastAsia="Courier New" w:hAnsi="Times New Roman" w:cs="Times New Roman"/>
                <w:kern w:val="0"/>
                <w:sz w:val="24"/>
                <w:szCs w:val="24"/>
                <w:lang w:eastAsia="ru-RU"/>
                <w14:ligatures w14:val="none"/>
              </w:rPr>
              <w:t>Трудовые действия:</w:t>
            </w:r>
            <w:r w:rsidRPr="00CD341C">
              <w:rPr>
                <w:rFonts w:ascii="Calibri" w:eastAsia="Calibri" w:hAnsi="Calibri" w:cs="Times New Roman"/>
                <w:sz w:val="24"/>
                <w:szCs w:val="24"/>
              </w:rPr>
              <w:t xml:space="preserve"> </w:t>
            </w:r>
          </w:p>
          <w:p w14:paraId="266CF1A8"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выявление признаков заболеваний животных путем проведения регулярных внешних осмотров, наблюдения за их поведением;</w:t>
            </w:r>
          </w:p>
          <w:p w14:paraId="3C7F8329"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осмотр животных для обнаружения насекомых, клещей или следов</w:t>
            </w:r>
          </w:p>
          <w:p w14:paraId="02D7A087" w14:textId="47FE015E"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xml:space="preserve">их пребывания (покусов) для организации дезинсекции и </w:t>
            </w:r>
            <w:proofErr w:type="spellStart"/>
            <w:r w:rsidRPr="00CD341C">
              <w:rPr>
                <w:rFonts w:ascii="Times New Roman" w:eastAsia="Courier New" w:hAnsi="Times New Roman" w:cs="Times New Roman"/>
                <w:kern w:val="0"/>
                <w:sz w:val="24"/>
                <w:szCs w:val="24"/>
                <w:lang w:eastAsia="ru-RU"/>
                <w14:ligatures w14:val="none"/>
              </w:rPr>
              <w:t>дезакаризации</w:t>
            </w:r>
            <w:proofErr w:type="spellEnd"/>
            <w:r w:rsidRPr="00CD341C">
              <w:rPr>
                <w:rFonts w:ascii="Times New Roman" w:eastAsia="Courier New" w:hAnsi="Times New Roman" w:cs="Times New Roman"/>
                <w:kern w:val="0"/>
                <w:sz w:val="24"/>
                <w:szCs w:val="24"/>
                <w:lang w:eastAsia="ru-RU"/>
                <w14:ligatures w14:val="none"/>
              </w:rPr>
              <w:t xml:space="preserve"> животноводческих помещений</w:t>
            </w:r>
          </w:p>
        </w:tc>
      </w:tr>
      <w:tr w:rsidR="007646A8" w:rsidRPr="00CD341C" w14:paraId="4AA64303" w14:textId="77777777" w:rsidTr="005F2DBB">
        <w:tc>
          <w:tcPr>
            <w:tcW w:w="4691" w:type="dxa"/>
            <w:vMerge/>
          </w:tcPr>
          <w:p w14:paraId="258479BE"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663F3C79" w14:textId="77777777" w:rsidR="007646A8" w:rsidRPr="00CD341C" w:rsidRDefault="007646A8" w:rsidP="007646A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Умения:</w:t>
            </w:r>
            <w:r w:rsidRPr="00CD341C">
              <w:rPr>
                <w:rFonts w:ascii="Times New Roman" w:eastAsia="Courier New" w:hAnsi="Times New Roman" w:cs="Times New Roman"/>
                <w:color w:val="000000"/>
                <w:kern w:val="0"/>
                <w:sz w:val="24"/>
                <w:szCs w:val="24"/>
                <w:lang w:eastAsia="ru-RU"/>
                <w14:ligatures w14:val="none"/>
              </w:rPr>
              <w:t xml:space="preserve"> </w:t>
            </w:r>
          </w:p>
          <w:p w14:paraId="22FFCE9E" w14:textId="4247B910"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w:t>
            </w:r>
            <w:r w:rsidRPr="00CD341C">
              <w:rPr>
                <w:rFonts w:ascii="Times New Roman" w:eastAsia="Courier New" w:hAnsi="Times New Roman" w:cs="Times New Roman"/>
                <w:kern w:val="0"/>
                <w:sz w:val="24"/>
                <w:szCs w:val="24"/>
                <w:lang w:eastAsia="ru-RU"/>
                <w14:ligatures w14:val="none"/>
              </w:rPr>
              <w:t xml:space="preserve">подбирать хозяйственный инвентарь </w:t>
            </w:r>
            <w:r w:rsidRPr="00CD341C">
              <w:rPr>
                <w:rFonts w:ascii="Times New Roman" w:eastAsia="Courier New" w:hAnsi="Times New Roman" w:cs="Times New Roman"/>
                <w:kern w:val="0"/>
                <w:sz w:val="24"/>
                <w:szCs w:val="24"/>
                <w:lang w:eastAsia="ru-RU"/>
                <w14:ligatures w14:val="none"/>
              </w:rPr>
              <w:br/>
              <w:t xml:space="preserve">и дезинфицирующие средства для проведения дезинфекции животноводческих помещений </w:t>
            </w:r>
            <w:r w:rsidRPr="00CD341C">
              <w:rPr>
                <w:rFonts w:ascii="Times New Roman" w:eastAsia="Courier New" w:hAnsi="Times New Roman" w:cs="Times New Roman"/>
                <w:kern w:val="0"/>
                <w:sz w:val="24"/>
                <w:szCs w:val="24"/>
                <w:lang w:eastAsia="ru-RU"/>
                <w14:ligatures w14:val="none"/>
              </w:rPr>
              <w:br/>
              <w:t>и оборудования, заправки дезинфекционных ковриков</w:t>
            </w:r>
          </w:p>
        </w:tc>
      </w:tr>
      <w:tr w:rsidR="007646A8" w:rsidRPr="00CD341C" w14:paraId="2F1C6CA4" w14:textId="77777777" w:rsidTr="005F2DBB">
        <w:tc>
          <w:tcPr>
            <w:tcW w:w="4691" w:type="dxa"/>
            <w:vMerge/>
          </w:tcPr>
          <w:p w14:paraId="6765AC18"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42880509" w14:textId="77777777" w:rsidR="007646A8" w:rsidRPr="00CD341C" w:rsidRDefault="007646A8" w:rsidP="007646A8">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Знания:</w:t>
            </w:r>
            <w:r w:rsidRPr="00CD341C">
              <w:rPr>
                <w:rFonts w:ascii="Calibri" w:eastAsia="Calibri" w:hAnsi="Calibri" w:cs="Times New Roman"/>
              </w:rPr>
              <w:t xml:space="preserve"> </w:t>
            </w:r>
          </w:p>
          <w:p w14:paraId="77360ED2" w14:textId="77777777" w:rsidR="007646A8" w:rsidRPr="00CD341C" w:rsidRDefault="007646A8" w:rsidP="007646A8">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внешние признаки отклонения физиологического состояния животных различных видов от нормы и внешние признаки заболеваний животных;</w:t>
            </w:r>
          </w:p>
          <w:p w14:paraId="6FE38559"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color w:val="000000"/>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правила извлечения клещей из кожных покровов животного;</w:t>
            </w:r>
          </w:p>
          <w:p w14:paraId="067F994D" w14:textId="77777777"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xml:space="preserve">требования к спецодежде при выполнении </w:t>
            </w:r>
            <w:r w:rsidRPr="00CD341C">
              <w:rPr>
                <w:rFonts w:ascii="Times New Roman" w:eastAsia="Courier New" w:hAnsi="Times New Roman" w:cs="Times New Roman"/>
                <w:kern w:val="0"/>
                <w:sz w:val="24"/>
                <w:szCs w:val="24"/>
                <w:lang w:eastAsia="ru-RU"/>
                <w14:ligatures w14:val="none"/>
              </w:rPr>
              <w:lastRenderedPageBreak/>
              <w:t>работ по контролю физиологического состояния животных;</w:t>
            </w:r>
          </w:p>
          <w:p w14:paraId="02B68517" w14:textId="35DE1423" w:rsidR="007646A8" w:rsidRPr="00CD341C" w:rsidRDefault="007646A8" w:rsidP="008E362C">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требования охраны труда в сельском хозяйстве</w:t>
            </w:r>
          </w:p>
        </w:tc>
      </w:tr>
      <w:tr w:rsidR="007646A8" w:rsidRPr="00CD341C" w14:paraId="79C01213" w14:textId="77777777" w:rsidTr="005F2DBB">
        <w:tc>
          <w:tcPr>
            <w:tcW w:w="4691" w:type="dxa"/>
            <w:vMerge w:val="restart"/>
          </w:tcPr>
          <w:p w14:paraId="7080ACA4"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lastRenderedPageBreak/>
              <w:t>ПК.3. Выполнение работ по содержанию и</w:t>
            </w:r>
          </w:p>
          <w:p w14:paraId="136BF0FD"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ежедневному уходу за животными.</w:t>
            </w:r>
          </w:p>
        </w:tc>
        <w:tc>
          <w:tcPr>
            <w:tcW w:w="4656" w:type="dxa"/>
          </w:tcPr>
          <w:p w14:paraId="2F08D27B" w14:textId="77777777" w:rsidR="007646A8" w:rsidRPr="00CD341C" w:rsidRDefault="007646A8" w:rsidP="007646A8">
            <w:pPr>
              <w:widowControl w:val="0"/>
              <w:spacing w:after="0" w:line="240" w:lineRule="auto"/>
              <w:rPr>
                <w:rFonts w:ascii="Calibri" w:eastAsia="Calibri" w:hAnsi="Calibri" w:cs="Times New Roman"/>
                <w:sz w:val="24"/>
                <w:szCs w:val="24"/>
              </w:rPr>
            </w:pPr>
            <w:r w:rsidRPr="00CD341C">
              <w:rPr>
                <w:rFonts w:ascii="Times New Roman" w:eastAsia="Courier New" w:hAnsi="Times New Roman" w:cs="Times New Roman"/>
                <w:kern w:val="0"/>
                <w:sz w:val="24"/>
                <w:szCs w:val="24"/>
                <w:lang w:eastAsia="ru-RU"/>
                <w14:ligatures w14:val="none"/>
              </w:rPr>
              <w:t>Трудовые действия:</w:t>
            </w:r>
            <w:r w:rsidRPr="00CD341C">
              <w:rPr>
                <w:rFonts w:ascii="Calibri" w:eastAsia="Calibri" w:hAnsi="Calibri" w:cs="Times New Roman"/>
                <w:sz w:val="24"/>
                <w:szCs w:val="24"/>
              </w:rPr>
              <w:t xml:space="preserve"> </w:t>
            </w:r>
          </w:p>
          <w:p w14:paraId="39F1072C" w14:textId="4AFC558D" w:rsidR="007646A8" w:rsidRPr="00CD341C" w:rsidRDefault="007646A8" w:rsidP="007646A8">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выбор метода определения массы животных с учетом их возраста и</w:t>
            </w:r>
            <w:r w:rsidR="008E362C" w:rsidRPr="00CD341C">
              <w:rPr>
                <w:rFonts w:ascii="Times New Roman" w:eastAsia="Courier New" w:hAnsi="Times New Roman" w:cs="Times New Roman"/>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наличия доступа к специальному оборудованию;</w:t>
            </w:r>
          </w:p>
          <w:p w14:paraId="6EACE452" w14:textId="4D6AF024" w:rsidR="007646A8" w:rsidRPr="00CD341C" w:rsidRDefault="007646A8" w:rsidP="007646A8">
            <w:pPr>
              <w:widowControl w:val="0"/>
              <w:spacing w:after="0" w:line="240" w:lineRule="auto"/>
              <w:rPr>
                <w:rFonts w:ascii="Calibri" w:eastAsia="Calibri" w:hAnsi="Calibri" w:cs="Times New Roman"/>
                <w:sz w:val="24"/>
                <w:szCs w:val="24"/>
              </w:rPr>
            </w:pPr>
            <w:r w:rsidRPr="00CD341C">
              <w:rPr>
                <w:rFonts w:ascii="Times New Roman" w:eastAsia="Courier New" w:hAnsi="Times New Roman" w:cs="Times New Roman"/>
                <w:kern w:val="0"/>
                <w:sz w:val="24"/>
                <w:szCs w:val="24"/>
                <w:lang w:eastAsia="ru-RU"/>
                <w14:ligatures w14:val="none"/>
              </w:rPr>
              <w:t>- фиксация животных перед выполнением лечебных и лечебно-профилактических мероприятий для обеспечения безопасности при их проведении</w:t>
            </w:r>
          </w:p>
        </w:tc>
      </w:tr>
      <w:tr w:rsidR="007646A8" w:rsidRPr="00CD341C" w14:paraId="769DE15F" w14:textId="77777777" w:rsidTr="005F2DBB">
        <w:tc>
          <w:tcPr>
            <w:tcW w:w="4691" w:type="dxa"/>
            <w:vMerge/>
          </w:tcPr>
          <w:p w14:paraId="58825F82"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1C96DAC4"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Умения:</w:t>
            </w:r>
          </w:p>
          <w:p w14:paraId="62535131" w14:textId="1A8B80D4"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пользоваться специальным оборудованием при взвешивании животных в соответствии с инструкцией по эксплуатации, в том числе фиксировать животное в клетке для взвешивания</w:t>
            </w:r>
          </w:p>
          <w:p w14:paraId="39A7D4DC" w14:textId="70D37ABE" w:rsidR="007646A8" w:rsidRPr="00CD341C" w:rsidRDefault="007646A8" w:rsidP="008E362C">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определять массу животных методом промеров в случае отсутствия</w:t>
            </w:r>
            <w:r w:rsidR="008E362C" w:rsidRPr="00CD341C">
              <w:rPr>
                <w:rFonts w:ascii="Times New Roman" w:eastAsia="Courier New" w:hAnsi="Times New Roman" w:cs="Times New Roman"/>
                <w:kern w:val="0"/>
                <w:sz w:val="24"/>
                <w:szCs w:val="24"/>
                <w:lang w:eastAsia="ru-RU"/>
                <w14:ligatures w14:val="none"/>
              </w:rPr>
              <w:t xml:space="preserve"> </w:t>
            </w:r>
            <w:r w:rsidRPr="00CD341C">
              <w:rPr>
                <w:rFonts w:ascii="Times New Roman" w:eastAsia="Courier New" w:hAnsi="Times New Roman" w:cs="Times New Roman"/>
                <w:kern w:val="0"/>
                <w:sz w:val="24"/>
                <w:szCs w:val="24"/>
                <w:lang w:eastAsia="ru-RU"/>
                <w14:ligatures w14:val="none"/>
              </w:rPr>
              <w:t>доступа к специальному оборудованию</w:t>
            </w:r>
          </w:p>
        </w:tc>
      </w:tr>
      <w:tr w:rsidR="007646A8" w:rsidRPr="00CD341C" w14:paraId="3D36E13C" w14:textId="77777777" w:rsidTr="005F2DBB">
        <w:tc>
          <w:tcPr>
            <w:tcW w:w="4691" w:type="dxa"/>
            <w:vMerge/>
          </w:tcPr>
          <w:p w14:paraId="21DBF778" w14:textId="77777777" w:rsidR="007646A8" w:rsidRPr="00CD341C" w:rsidRDefault="007646A8" w:rsidP="007646A8">
            <w:pPr>
              <w:widowControl w:val="0"/>
              <w:spacing w:after="0" w:line="240" w:lineRule="auto"/>
              <w:rPr>
                <w:rFonts w:ascii="Times New Roman" w:eastAsia="Courier New" w:hAnsi="Times New Roman" w:cs="Times New Roman"/>
                <w:kern w:val="0"/>
                <w:sz w:val="24"/>
                <w:szCs w:val="24"/>
                <w:lang w:eastAsia="ru-RU"/>
                <w14:ligatures w14:val="none"/>
              </w:rPr>
            </w:pPr>
          </w:p>
        </w:tc>
        <w:tc>
          <w:tcPr>
            <w:tcW w:w="4656" w:type="dxa"/>
          </w:tcPr>
          <w:p w14:paraId="0EB1771C" w14:textId="77777777" w:rsidR="007646A8" w:rsidRPr="00CD341C" w:rsidRDefault="007646A8" w:rsidP="007646A8">
            <w:pPr>
              <w:widowControl w:val="0"/>
              <w:spacing w:after="0" w:line="240" w:lineRule="auto"/>
              <w:jc w:val="both"/>
              <w:rPr>
                <w:rFonts w:ascii="Calibri" w:eastAsia="Calibri" w:hAnsi="Calibri" w:cs="Times New Roman"/>
              </w:rPr>
            </w:pPr>
            <w:r w:rsidRPr="00CD341C">
              <w:rPr>
                <w:rFonts w:ascii="Times New Roman" w:eastAsia="Courier New" w:hAnsi="Times New Roman" w:cs="Times New Roman"/>
                <w:kern w:val="0"/>
                <w:sz w:val="24"/>
                <w:szCs w:val="24"/>
                <w:lang w:eastAsia="ru-RU"/>
                <w14:ligatures w14:val="none"/>
              </w:rPr>
              <w:t>Знания:</w:t>
            </w:r>
            <w:r w:rsidRPr="00CD341C">
              <w:rPr>
                <w:rFonts w:ascii="Calibri" w:eastAsia="Calibri" w:hAnsi="Calibri" w:cs="Times New Roman"/>
              </w:rPr>
              <w:t xml:space="preserve"> </w:t>
            </w:r>
          </w:p>
          <w:p w14:paraId="4BBA17FB" w14:textId="3AC01C40" w:rsidR="007646A8" w:rsidRPr="00CD341C" w:rsidRDefault="007646A8" w:rsidP="008E362C">
            <w:pPr>
              <w:widowControl w:val="0"/>
              <w:spacing w:after="0" w:line="240" w:lineRule="auto"/>
              <w:jc w:val="both"/>
              <w:rPr>
                <w:rFonts w:ascii="Times New Roman" w:eastAsia="Courier New" w:hAnsi="Times New Roman" w:cs="Times New Roman"/>
                <w:kern w:val="0"/>
                <w:sz w:val="24"/>
                <w:szCs w:val="24"/>
                <w:lang w:eastAsia="ru-RU"/>
                <w14:ligatures w14:val="none"/>
              </w:rPr>
            </w:pPr>
            <w:r w:rsidRPr="00CD341C">
              <w:rPr>
                <w:rFonts w:ascii="Times New Roman" w:eastAsia="Courier New" w:hAnsi="Times New Roman" w:cs="Times New Roman"/>
                <w:kern w:val="0"/>
                <w:sz w:val="24"/>
                <w:szCs w:val="24"/>
                <w:lang w:eastAsia="ru-RU"/>
                <w14:ligatures w14:val="none"/>
              </w:rPr>
              <w:t>- распорядок дня на ферме</w:t>
            </w:r>
          </w:p>
        </w:tc>
      </w:tr>
    </w:tbl>
    <w:p w14:paraId="7D6B8798" w14:textId="77777777" w:rsidR="007646A8" w:rsidRPr="00CD341C" w:rsidRDefault="007646A8" w:rsidP="007646A8">
      <w:pPr>
        <w:widowControl w:val="0"/>
        <w:autoSpaceDE w:val="0"/>
        <w:autoSpaceDN w:val="0"/>
        <w:adjustRightInd w:val="0"/>
        <w:spacing w:after="0" w:line="240" w:lineRule="auto"/>
        <w:jc w:val="center"/>
        <w:rPr>
          <w:rFonts w:ascii="Times New Roman" w:eastAsia="Courier New" w:hAnsi="Times New Roman" w:cs="Times New Roman"/>
          <w:b/>
          <w:bCs/>
          <w:noProof/>
          <w:color w:val="FF0000"/>
          <w:kern w:val="0"/>
          <w:sz w:val="28"/>
          <w:szCs w:val="28"/>
          <w:lang w:eastAsia="ru-RU"/>
          <w14:ligatures w14:val="none"/>
        </w:rPr>
        <w:sectPr w:rsidR="007646A8" w:rsidRPr="00CD341C" w:rsidSect="007646A8">
          <w:pgSz w:w="11909" w:h="16838"/>
          <w:pgMar w:top="1134" w:right="851" w:bottom="851" w:left="1701" w:header="0" w:footer="6" w:gutter="0"/>
          <w:cols w:space="720"/>
          <w:noEndnote/>
          <w:titlePg/>
          <w:docGrid w:linePitch="360"/>
        </w:sectPr>
      </w:pPr>
    </w:p>
    <w:p w14:paraId="213DD964" w14:textId="77777777" w:rsidR="007646A8" w:rsidRPr="00CD341C" w:rsidRDefault="007646A8" w:rsidP="007646A8">
      <w:pPr>
        <w:widowControl w:val="0"/>
        <w:autoSpaceDE w:val="0"/>
        <w:autoSpaceDN w:val="0"/>
        <w:adjustRightInd w:val="0"/>
        <w:spacing w:after="0" w:line="240" w:lineRule="auto"/>
        <w:jc w:val="center"/>
        <w:rPr>
          <w:rFonts w:ascii="Times New Roman" w:eastAsia="Courier New" w:hAnsi="Times New Roman" w:cs="Times New Roman"/>
          <w:b/>
          <w:bCs/>
          <w:noProof/>
          <w:kern w:val="0"/>
          <w:sz w:val="28"/>
          <w:szCs w:val="28"/>
          <w:lang w:eastAsia="ru-RU"/>
          <w14:ligatures w14:val="none"/>
        </w:rPr>
      </w:pPr>
      <w:r w:rsidRPr="00CD341C">
        <w:rPr>
          <w:rFonts w:ascii="Times New Roman" w:eastAsia="Courier New" w:hAnsi="Times New Roman" w:cs="Times New Roman"/>
          <w:b/>
          <w:bCs/>
          <w:noProof/>
          <w:kern w:val="0"/>
          <w:sz w:val="28"/>
          <w:szCs w:val="28"/>
          <w:lang w:eastAsia="ru-RU"/>
          <w14:ligatures w14:val="none"/>
        </w:rPr>
        <w:lastRenderedPageBreak/>
        <w:t xml:space="preserve">Распределение учебных часов по разделам и темам, содержание программы учебной практики </w:t>
      </w:r>
    </w:p>
    <w:p w14:paraId="5CC99EE1" w14:textId="77777777" w:rsidR="007646A8" w:rsidRPr="00CD341C" w:rsidRDefault="007646A8" w:rsidP="007646A8">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53"/>
        <w:gridCol w:w="8077"/>
        <w:gridCol w:w="1845"/>
      </w:tblGrid>
      <w:tr w:rsidR="007646A8" w:rsidRPr="00CD341C" w14:paraId="3E7A2328" w14:textId="77777777" w:rsidTr="005F2DBB">
        <w:tc>
          <w:tcPr>
            <w:tcW w:w="817" w:type="dxa"/>
            <w:vAlign w:val="center"/>
          </w:tcPr>
          <w:p w14:paraId="3DE0F781"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 п/п</w:t>
            </w:r>
          </w:p>
        </w:tc>
        <w:tc>
          <w:tcPr>
            <w:tcW w:w="4253" w:type="dxa"/>
            <w:vAlign w:val="center"/>
          </w:tcPr>
          <w:p w14:paraId="7A83DA90"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Наименование разделов и тем</w:t>
            </w:r>
          </w:p>
        </w:tc>
        <w:tc>
          <w:tcPr>
            <w:tcW w:w="8077" w:type="dxa"/>
            <w:vAlign w:val="center"/>
          </w:tcPr>
          <w:p w14:paraId="2F64CA30"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Содержание</w:t>
            </w:r>
          </w:p>
        </w:tc>
        <w:tc>
          <w:tcPr>
            <w:tcW w:w="1845" w:type="dxa"/>
            <w:vAlign w:val="center"/>
          </w:tcPr>
          <w:p w14:paraId="48AD614A"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Количество часов</w:t>
            </w:r>
          </w:p>
        </w:tc>
      </w:tr>
      <w:tr w:rsidR="007646A8" w:rsidRPr="00CD341C" w14:paraId="0CBB7BA0" w14:textId="77777777" w:rsidTr="005F2DBB">
        <w:tc>
          <w:tcPr>
            <w:tcW w:w="13147" w:type="dxa"/>
            <w:gridSpan w:val="3"/>
          </w:tcPr>
          <w:p w14:paraId="6EA3961C" w14:textId="77777777" w:rsidR="007646A8" w:rsidRPr="00CD341C" w:rsidRDefault="007646A8" w:rsidP="007646A8">
            <w:pPr>
              <w:shd w:val="clear" w:color="auto" w:fill="FFFFFF"/>
              <w:spacing w:after="0" w:line="450" w:lineRule="atLeast"/>
              <w:jc w:val="center"/>
              <w:outlineLvl w:val="2"/>
              <w:rPr>
                <w:rFonts w:ascii="Times New Roman" w:eastAsia="Times New Roman" w:hAnsi="Times New Roman" w:cs="Times New Roman"/>
                <w:b/>
                <w:bCs/>
                <w:color w:val="0F1115"/>
                <w:kern w:val="0"/>
                <w:sz w:val="24"/>
                <w:szCs w:val="24"/>
                <w:lang w:eastAsia="ru-RU"/>
                <w14:ligatures w14:val="none"/>
              </w:rPr>
            </w:pPr>
            <w:r w:rsidRPr="00CD341C">
              <w:rPr>
                <w:rFonts w:ascii="Times New Roman" w:eastAsia="Times New Roman" w:hAnsi="Times New Roman" w:cs="Times New Roman"/>
                <w:b/>
                <w:bCs/>
                <w:color w:val="000000" w:themeColor="text1"/>
                <w:kern w:val="0"/>
                <w:sz w:val="24"/>
                <w:szCs w:val="24"/>
                <w:lang w:eastAsia="ru-RU"/>
                <w14:ligatures w14:val="none"/>
              </w:rPr>
              <w:t xml:space="preserve">Раздел 5.1.2.1 </w:t>
            </w:r>
            <w:r w:rsidRPr="00CD341C">
              <w:rPr>
                <w:rFonts w:ascii="Times New Roman" w:eastAsia="Times New Roman" w:hAnsi="Times New Roman" w:cs="Times New Roman"/>
                <w:b/>
                <w:bCs/>
                <w:color w:val="0F1115"/>
                <w:kern w:val="0"/>
                <w:sz w:val="24"/>
                <w:szCs w:val="24"/>
                <w:lang w:eastAsia="ru-RU"/>
                <w14:ligatures w14:val="none"/>
              </w:rPr>
              <w:t>Основы ухода и содержания</w:t>
            </w:r>
          </w:p>
        </w:tc>
        <w:tc>
          <w:tcPr>
            <w:tcW w:w="1845" w:type="dxa"/>
          </w:tcPr>
          <w:p w14:paraId="14C2B58C"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6</w:t>
            </w:r>
          </w:p>
        </w:tc>
      </w:tr>
      <w:tr w:rsidR="007646A8" w:rsidRPr="00CD341C" w14:paraId="309C0C5B" w14:textId="77777777" w:rsidTr="005F2DBB">
        <w:tc>
          <w:tcPr>
            <w:tcW w:w="817" w:type="dxa"/>
          </w:tcPr>
          <w:p w14:paraId="0F8272B5"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tcPr>
          <w:p w14:paraId="1A774B78" w14:textId="2BC1A083"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bCs/>
                <w:color w:val="0F1115"/>
                <w:kern w:val="0"/>
                <w:sz w:val="24"/>
                <w:szCs w:val="24"/>
                <w:shd w:val="clear" w:color="auto" w:fill="FFFFFF"/>
                <w14:ligatures w14:val="none"/>
              </w:rPr>
              <w:t>Оценка микроклимата животноводческого помещения</w:t>
            </w:r>
          </w:p>
        </w:tc>
        <w:tc>
          <w:tcPr>
            <w:tcW w:w="8077" w:type="dxa"/>
          </w:tcPr>
          <w:p w14:paraId="6D96F988" w14:textId="3E3779B6"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color w:val="0F1115"/>
                <w:kern w:val="0"/>
                <w:sz w:val="24"/>
                <w:szCs w:val="24"/>
                <w:shd w:val="clear" w:color="auto" w:fill="FFFFFF"/>
                <w14:ligatures w14:val="none"/>
              </w:rPr>
              <w:t>Изучение температуры, влажности, освещенности и вентиляции, их влияние на продуктивность</w:t>
            </w:r>
          </w:p>
        </w:tc>
        <w:tc>
          <w:tcPr>
            <w:tcW w:w="1845" w:type="dxa"/>
          </w:tcPr>
          <w:p w14:paraId="53EFC66C"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3</w:t>
            </w:r>
          </w:p>
        </w:tc>
      </w:tr>
      <w:tr w:rsidR="007646A8" w:rsidRPr="00CD341C" w14:paraId="68D448EA" w14:textId="77777777" w:rsidTr="005F2DBB">
        <w:tc>
          <w:tcPr>
            <w:tcW w:w="817" w:type="dxa"/>
          </w:tcPr>
          <w:p w14:paraId="6D92C0D8"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tcPr>
          <w:p w14:paraId="31FD0ABE" w14:textId="3E031043" w:rsidR="007646A8" w:rsidRPr="00CD341C" w:rsidRDefault="007646A8" w:rsidP="007646A8">
            <w:pPr>
              <w:widowControl w:val="0"/>
              <w:autoSpaceDE w:val="0"/>
              <w:autoSpaceDN w:val="0"/>
              <w:adjustRightInd w:val="0"/>
              <w:spacing w:after="0" w:line="240" w:lineRule="auto"/>
              <w:jc w:val="both"/>
              <w:rPr>
                <w:rFonts w:ascii="Times New Roman" w:eastAsia="Calibri" w:hAnsi="Times New Roman" w:cs="Times New Roman"/>
                <w:bCs/>
                <w:color w:val="0F1115"/>
                <w:kern w:val="0"/>
                <w:sz w:val="24"/>
                <w:szCs w:val="24"/>
                <w:shd w:val="clear" w:color="auto" w:fill="FFFFFF"/>
                <w14:ligatures w14:val="none"/>
              </w:rPr>
            </w:pPr>
            <w:r w:rsidRPr="00CD341C">
              <w:rPr>
                <w:rFonts w:ascii="Times New Roman" w:eastAsia="Calibri" w:hAnsi="Times New Roman" w:cs="Times New Roman"/>
                <w:bCs/>
                <w:color w:val="0F1115"/>
                <w:kern w:val="0"/>
                <w:sz w:val="24"/>
                <w:szCs w:val="24"/>
                <w:shd w:val="clear" w:color="auto" w:fill="FFFFFF"/>
                <w14:ligatures w14:val="none"/>
              </w:rPr>
              <w:t>Уход за кожей и копытами, рогами</w:t>
            </w:r>
          </w:p>
        </w:tc>
        <w:tc>
          <w:tcPr>
            <w:tcW w:w="8077" w:type="dxa"/>
          </w:tcPr>
          <w:p w14:paraId="5391E0A2" w14:textId="1693A499" w:rsidR="007646A8" w:rsidRPr="00CD341C" w:rsidRDefault="007646A8" w:rsidP="007646A8">
            <w:pPr>
              <w:widowControl w:val="0"/>
              <w:autoSpaceDE w:val="0"/>
              <w:autoSpaceDN w:val="0"/>
              <w:adjustRightInd w:val="0"/>
              <w:spacing w:after="0" w:line="240" w:lineRule="auto"/>
              <w:jc w:val="both"/>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Чистка, мойка, профилактика заболеваний конечностей</w:t>
            </w:r>
          </w:p>
        </w:tc>
        <w:tc>
          <w:tcPr>
            <w:tcW w:w="1845" w:type="dxa"/>
          </w:tcPr>
          <w:p w14:paraId="1E6376E1"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3</w:t>
            </w:r>
          </w:p>
        </w:tc>
      </w:tr>
      <w:tr w:rsidR="007646A8" w:rsidRPr="00CD341C" w14:paraId="1AA960DE" w14:textId="77777777" w:rsidTr="005F2DBB">
        <w:trPr>
          <w:trHeight w:val="181"/>
        </w:trPr>
        <w:tc>
          <w:tcPr>
            <w:tcW w:w="13147" w:type="dxa"/>
            <w:gridSpan w:val="3"/>
          </w:tcPr>
          <w:p w14:paraId="32FE152C" w14:textId="56D78A6D" w:rsidR="007646A8" w:rsidRPr="00CD341C" w:rsidRDefault="007646A8" w:rsidP="007646A8">
            <w:pPr>
              <w:shd w:val="clear" w:color="auto" w:fill="FFFFFF"/>
              <w:spacing w:after="0" w:line="450" w:lineRule="atLeast"/>
              <w:jc w:val="center"/>
              <w:outlineLvl w:val="2"/>
              <w:rPr>
                <w:rFonts w:ascii="Times New Roman" w:eastAsia="Times New Roman" w:hAnsi="Times New Roman" w:cs="Times New Roman"/>
                <w:b/>
                <w:bCs/>
                <w:color w:val="0F1115"/>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 xml:space="preserve">Раздел </w:t>
            </w:r>
            <w:r w:rsidRPr="00CD341C">
              <w:rPr>
                <w:rFonts w:ascii="Times New Roman" w:eastAsia="Times New Roman" w:hAnsi="Times New Roman" w:cs="Times New Roman"/>
                <w:b/>
                <w:bCs/>
                <w:color w:val="000000" w:themeColor="text1"/>
                <w:kern w:val="0"/>
                <w:sz w:val="24"/>
                <w:szCs w:val="24"/>
                <w:lang w:eastAsia="ru-RU"/>
                <w14:ligatures w14:val="none"/>
              </w:rPr>
              <w:t xml:space="preserve">5.1.2.2 </w:t>
            </w:r>
            <w:r w:rsidRPr="00CD341C">
              <w:rPr>
                <w:rFonts w:ascii="Times New Roman" w:eastAsia="Times New Roman" w:hAnsi="Times New Roman" w:cs="Times New Roman"/>
                <w:b/>
                <w:bCs/>
                <w:color w:val="0F1115"/>
                <w:kern w:val="0"/>
                <w:sz w:val="24"/>
                <w:szCs w:val="24"/>
                <w:lang w:eastAsia="ru-RU"/>
                <w14:ligatures w14:val="none"/>
              </w:rPr>
              <w:t>Кормление и кормопроизводство</w:t>
            </w:r>
          </w:p>
        </w:tc>
        <w:tc>
          <w:tcPr>
            <w:tcW w:w="1845" w:type="dxa"/>
          </w:tcPr>
          <w:p w14:paraId="587EFC7E"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15</w:t>
            </w:r>
          </w:p>
        </w:tc>
      </w:tr>
      <w:tr w:rsidR="007646A8" w:rsidRPr="00CD341C" w14:paraId="118B749B" w14:textId="77777777" w:rsidTr="005F2DBB">
        <w:tc>
          <w:tcPr>
            <w:tcW w:w="817" w:type="dxa"/>
          </w:tcPr>
          <w:p w14:paraId="6EF5D81F" w14:textId="6B208B8A" w:rsidR="007646A8" w:rsidRPr="00CD341C" w:rsidRDefault="005D280C"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tcPr>
          <w:p w14:paraId="6871154B" w14:textId="631C7C40"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bCs/>
                <w:color w:val="0F1115"/>
                <w:kern w:val="0"/>
                <w:sz w:val="24"/>
                <w:szCs w:val="24"/>
                <w:shd w:val="clear" w:color="auto" w:fill="FFFFFF"/>
                <w14:ligatures w14:val="none"/>
              </w:rPr>
              <w:t>Оценка качества и питательности кормов</w:t>
            </w:r>
          </w:p>
        </w:tc>
        <w:tc>
          <w:tcPr>
            <w:tcW w:w="8077" w:type="dxa"/>
          </w:tcPr>
          <w:p w14:paraId="554ADE26" w14:textId="702BDD2A"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color w:val="0F1115"/>
                <w:kern w:val="0"/>
                <w:sz w:val="24"/>
                <w:szCs w:val="24"/>
                <w:shd w:val="clear" w:color="auto" w:fill="FFFFFF"/>
                <w14:ligatures w14:val="none"/>
              </w:rPr>
              <w:t xml:space="preserve">Органолептический анализ сена, силоса, комбикорма, зерна фуражного </w:t>
            </w:r>
            <w:r w:rsidRPr="00CD341C">
              <w:rPr>
                <w:rFonts w:ascii="Times New Roman" w:eastAsia="Calibri" w:hAnsi="Times New Roman" w:cs="Times New Roman"/>
                <w:color w:val="0F1115"/>
                <w:kern w:val="0"/>
                <w:sz w:val="24"/>
                <w:szCs w:val="24"/>
                <w:shd w:val="clear" w:color="auto" w:fill="FFFFFF"/>
                <w14:ligatures w14:val="none"/>
              </w:rPr>
              <w:br/>
              <w:t>и других видов кормов</w:t>
            </w:r>
          </w:p>
        </w:tc>
        <w:tc>
          <w:tcPr>
            <w:tcW w:w="1845" w:type="dxa"/>
          </w:tcPr>
          <w:p w14:paraId="343933F8"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3</w:t>
            </w:r>
          </w:p>
        </w:tc>
      </w:tr>
      <w:tr w:rsidR="007646A8" w:rsidRPr="00CD341C" w14:paraId="6BFB3625" w14:textId="77777777" w:rsidTr="005F2DBB">
        <w:tc>
          <w:tcPr>
            <w:tcW w:w="817" w:type="dxa"/>
          </w:tcPr>
          <w:p w14:paraId="2E052B09" w14:textId="4B9E6D49" w:rsidR="007646A8" w:rsidRPr="00CD341C" w:rsidRDefault="005D280C"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tcPr>
          <w:p w14:paraId="1750D21D" w14:textId="13B29FE8"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bCs/>
                <w:color w:val="0F1115"/>
                <w:kern w:val="0"/>
                <w:sz w:val="24"/>
                <w:szCs w:val="24"/>
                <w:shd w:val="clear" w:color="auto" w:fill="FFFFFF"/>
                <w14:ligatures w14:val="none"/>
              </w:rPr>
              <w:t>Заготовка и хранение кормов</w:t>
            </w:r>
          </w:p>
        </w:tc>
        <w:tc>
          <w:tcPr>
            <w:tcW w:w="8077" w:type="dxa"/>
          </w:tcPr>
          <w:p w14:paraId="12994DD9" w14:textId="402D9987"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 xml:space="preserve">Технология заготовки и условия хранения кормов (сенаж, силос, зерно фуражное, сено, </w:t>
            </w:r>
            <w:proofErr w:type="spellStart"/>
            <w:r w:rsidRPr="00CD341C">
              <w:rPr>
                <w:rFonts w:ascii="Times New Roman" w:eastAsia="Times New Roman" w:hAnsi="Times New Roman" w:cs="Times New Roman"/>
                <w:kern w:val="0"/>
                <w:sz w:val="24"/>
                <w:szCs w:val="24"/>
                <w:lang w:eastAsia="ru-RU"/>
                <w14:ligatures w14:val="none"/>
              </w:rPr>
              <w:t>корнеклубнеплоды</w:t>
            </w:r>
            <w:proofErr w:type="spellEnd"/>
            <w:r w:rsidRPr="00CD341C">
              <w:rPr>
                <w:rFonts w:ascii="Times New Roman" w:eastAsia="Times New Roman" w:hAnsi="Times New Roman" w:cs="Times New Roman"/>
                <w:kern w:val="0"/>
                <w:sz w:val="24"/>
                <w:szCs w:val="24"/>
                <w:lang w:eastAsia="ru-RU"/>
                <w14:ligatures w14:val="none"/>
              </w:rPr>
              <w:t xml:space="preserve">, специализированные кормовые смеси) </w:t>
            </w:r>
          </w:p>
        </w:tc>
        <w:tc>
          <w:tcPr>
            <w:tcW w:w="1845" w:type="dxa"/>
          </w:tcPr>
          <w:p w14:paraId="1E4C30DC"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6</w:t>
            </w:r>
          </w:p>
        </w:tc>
      </w:tr>
      <w:tr w:rsidR="007646A8" w:rsidRPr="00CD341C" w14:paraId="6C2A63B7" w14:textId="77777777" w:rsidTr="005F2DBB">
        <w:tc>
          <w:tcPr>
            <w:tcW w:w="817" w:type="dxa"/>
          </w:tcPr>
          <w:p w14:paraId="1F591B8F" w14:textId="248BE71A" w:rsidR="007646A8" w:rsidRPr="00CD341C" w:rsidRDefault="005D280C"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tcPr>
          <w:p w14:paraId="15FD2CDA" w14:textId="50A40A57" w:rsidR="007646A8" w:rsidRPr="00CD341C" w:rsidRDefault="007646A8" w:rsidP="003C7A5A">
            <w:pPr>
              <w:widowControl w:val="0"/>
              <w:autoSpaceDE w:val="0"/>
              <w:autoSpaceDN w:val="0"/>
              <w:adjustRightInd w:val="0"/>
              <w:spacing w:after="0" w:line="240" w:lineRule="auto"/>
              <w:jc w:val="both"/>
              <w:rPr>
                <w:rFonts w:ascii="Times New Roman" w:eastAsia="Calibri" w:hAnsi="Times New Roman" w:cs="Times New Roman"/>
                <w:bCs/>
                <w:color w:val="0F1115"/>
                <w:kern w:val="0"/>
                <w:sz w:val="24"/>
                <w:szCs w:val="24"/>
                <w:shd w:val="clear" w:color="auto" w:fill="FFFFFF"/>
                <w14:ligatures w14:val="none"/>
              </w:rPr>
            </w:pPr>
            <w:r w:rsidRPr="00CD341C">
              <w:rPr>
                <w:rFonts w:ascii="Times New Roman" w:eastAsia="Calibri" w:hAnsi="Times New Roman" w:cs="Times New Roman"/>
                <w:bCs/>
                <w:color w:val="0F1115"/>
                <w:kern w:val="0"/>
                <w:sz w:val="24"/>
                <w:szCs w:val="24"/>
                <w:shd w:val="clear" w:color="auto" w:fill="FFFFFF"/>
                <w14:ligatures w14:val="none"/>
              </w:rPr>
              <w:t>Кормление</w:t>
            </w:r>
            <w:r w:rsidR="003C7A5A" w:rsidRPr="00CD341C">
              <w:rPr>
                <w:rFonts w:ascii="Times New Roman" w:eastAsia="Calibri" w:hAnsi="Times New Roman" w:cs="Times New Roman"/>
                <w:bCs/>
                <w:color w:val="0F1115"/>
                <w:kern w:val="0"/>
                <w:sz w:val="24"/>
                <w:szCs w:val="24"/>
                <w:shd w:val="clear" w:color="auto" w:fill="FFFFFF"/>
                <w14:ligatures w14:val="none"/>
              </w:rPr>
              <w:t xml:space="preserve"> </w:t>
            </w:r>
            <w:r w:rsidRPr="00CD341C">
              <w:rPr>
                <w:rFonts w:ascii="Times New Roman" w:eastAsia="Calibri" w:hAnsi="Times New Roman" w:cs="Times New Roman"/>
                <w:bCs/>
                <w:color w:val="0F1115"/>
                <w:kern w:val="0"/>
                <w:sz w:val="24"/>
                <w:szCs w:val="24"/>
                <w:shd w:val="clear" w:color="auto" w:fill="FFFFFF"/>
                <w14:ligatures w14:val="none"/>
              </w:rPr>
              <w:t>сельскохозяйственных животных</w:t>
            </w:r>
          </w:p>
        </w:tc>
        <w:tc>
          <w:tcPr>
            <w:tcW w:w="8077" w:type="dxa"/>
          </w:tcPr>
          <w:p w14:paraId="2CAE7798" w14:textId="3067956E"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Способы подготовки кормов к скармливанию, способы и нормы выдачи кормов, выпойка молока молодняку сельскохозяйственных животных</w:t>
            </w:r>
          </w:p>
        </w:tc>
        <w:tc>
          <w:tcPr>
            <w:tcW w:w="1845" w:type="dxa"/>
          </w:tcPr>
          <w:p w14:paraId="3C2ED83D"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6</w:t>
            </w:r>
          </w:p>
        </w:tc>
      </w:tr>
      <w:tr w:rsidR="007646A8" w:rsidRPr="00CD341C" w14:paraId="3C7AD7DE" w14:textId="77777777" w:rsidTr="005F2DBB">
        <w:tc>
          <w:tcPr>
            <w:tcW w:w="13147" w:type="dxa"/>
            <w:gridSpan w:val="3"/>
          </w:tcPr>
          <w:p w14:paraId="31404F3B" w14:textId="70993018" w:rsidR="007646A8" w:rsidRPr="00CD341C" w:rsidRDefault="007646A8" w:rsidP="007646A8">
            <w:pPr>
              <w:shd w:val="clear" w:color="auto" w:fill="FFFFFF"/>
              <w:spacing w:after="0" w:line="450" w:lineRule="atLeast"/>
              <w:jc w:val="center"/>
              <w:outlineLvl w:val="2"/>
              <w:rPr>
                <w:rFonts w:ascii="Times New Roman" w:eastAsia="Times New Roman" w:hAnsi="Times New Roman" w:cs="Times New Roman"/>
                <w:b/>
                <w:bCs/>
                <w:color w:val="0F1115"/>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 xml:space="preserve">Раздел </w:t>
            </w:r>
            <w:r w:rsidRPr="00CD341C">
              <w:rPr>
                <w:rFonts w:ascii="Times New Roman" w:eastAsia="Times New Roman" w:hAnsi="Times New Roman" w:cs="Times New Roman"/>
                <w:b/>
                <w:bCs/>
                <w:color w:val="000000" w:themeColor="text1"/>
                <w:kern w:val="0"/>
                <w:sz w:val="24"/>
                <w:szCs w:val="24"/>
                <w:lang w:eastAsia="ru-RU"/>
                <w14:ligatures w14:val="none"/>
              </w:rPr>
              <w:t xml:space="preserve">5.1.2.2 </w:t>
            </w:r>
            <w:r w:rsidRPr="00CD341C">
              <w:rPr>
                <w:rFonts w:ascii="Times New Roman" w:eastAsia="Times New Roman" w:hAnsi="Times New Roman" w:cs="Times New Roman"/>
                <w:b/>
                <w:bCs/>
                <w:color w:val="0F1115"/>
                <w:kern w:val="0"/>
                <w:sz w:val="24"/>
                <w:szCs w:val="24"/>
                <w:lang w:eastAsia="ru-RU"/>
                <w14:ligatures w14:val="none"/>
              </w:rPr>
              <w:t>Разведение и воспроизводство стада</w:t>
            </w:r>
          </w:p>
        </w:tc>
        <w:tc>
          <w:tcPr>
            <w:tcW w:w="1845" w:type="dxa"/>
          </w:tcPr>
          <w:p w14:paraId="0B2C45B5" w14:textId="77777777" w:rsidR="007646A8" w:rsidRPr="00CD341C" w:rsidRDefault="007646A8" w:rsidP="007646A8">
            <w:pPr>
              <w:shd w:val="clear" w:color="auto" w:fill="FFFFFF"/>
              <w:spacing w:after="0" w:line="450" w:lineRule="atLeast"/>
              <w:jc w:val="center"/>
              <w:outlineLvl w:val="2"/>
              <w:rPr>
                <w:rFonts w:ascii="Times New Roman" w:eastAsia="Times New Roman" w:hAnsi="Times New Roman" w:cs="Times New Roman"/>
                <w:b/>
                <w:bCs/>
                <w:color w:val="0F1115"/>
                <w:kern w:val="0"/>
                <w:sz w:val="24"/>
                <w:szCs w:val="24"/>
                <w:lang w:eastAsia="ru-RU"/>
                <w14:ligatures w14:val="none"/>
              </w:rPr>
            </w:pPr>
            <w:r w:rsidRPr="00CD341C">
              <w:rPr>
                <w:rFonts w:ascii="Times New Roman" w:eastAsia="Times New Roman" w:hAnsi="Times New Roman" w:cs="Times New Roman"/>
                <w:b/>
                <w:bCs/>
                <w:color w:val="0F1115"/>
                <w:kern w:val="0"/>
                <w:sz w:val="24"/>
                <w:szCs w:val="24"/>
                <w:lang w:eastAsia="ru-RU"/>
                <w14:ligatures w14:val="none"/>
              </w:rPr>
              <w:t>6</w:t>
            </w:r>
          </w:p>
        </w:tc>
      </w:tr>
      <w:tr w:rsidR="007646A8" w:rsidRPr="00CD341C" w14:paraId="0BED7411" w14:textId="77777777" w:rsidTr="005F2DBB">
        <w:trPr>
          <w:trHeight w:val="240"/>
        </w:trPr>
        <w:tc>
          <w:tcPr>
            <w:tcW w:w="817" w:type="dxa"/>
          </w:tcPr>
          <w:p w14:paraId="4FB83272" w14:textId="4018ADA2" w:rsidR="007646A8" w:rsidRPr="00CD341C" w:rsidRDefault="005D280C"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tcPr>
          <w:p w14:paraId="68740E3D" w14:textId="2A0093B2"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bCs/>
                <w:color w:val="0F1115"/>
                <w:kern w:val="0"/>
                <w:sz w:val="24"/>
                <w:szCs w:val="24"/>
                <w:shd w:val="clear" w:color="auto" w:fill="FFFFFF"/>
                <w14:ligatures w14:val="none"/>
              </w:rPr>
              <w:t>Уход за новорожденными животными</w:t>
            </w:r>
          </w:p>
        </w:tc>
        <w:tc>
          <w:tcPr>
            <w:tcW w:w="8077" w:type="dxa"/>
          </w:tcPr>
          <w:p w14:paraId="4753174C" w14:textId="3FD6FF8E" w:rsidR="007646A8" w:rsidRPr="00CD341C" w:rsidRDefault="007646A8" w:rsidP="007646A8">
            <w:pPr>
              <w:widowControl w:val="0"/>
              <w:tabs>
                <w:tab w:val="left" w:pos="939"/>
              </w:tabs>
              <w:autoSpaceDE w:val="0"/>
              <w:autoSpaceDN w:val="0"/>
              <w:adjustRightInd w:val="0"/>
              <w:spacing w:after="0" w:line="240" w:lineRule="auto"/>
              <w:jc w:val="both"/>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Прием родов, обработка пуповины, первое кормление (молозиво)</w:t>
            </w:r>
          </w:p>
        </w:tc>
        <w:tc>
          <w:tcPr>
            <w:tcW w:w="1845" w:type="dxa"/>
          </w:tcPr>
          <w:p w14:paraId="59B18FFB"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3</w:t>
            </w:r>
          </w:p>
        </w:tc>
      </w:tr>
      <w:tr w:rsidR="007646A8" w:rsidRPr="00CD341C" w14:paraId="3DA449D7" w14:textId="77777777" w:rsidTr="005F2DBB">
        <w:trPr>
          <w:trHeight w:val="240"/>
        </w:trPr>
        <w:tc>
          <w:tcPr>
            <w:tcW w:w="817" w:type="dxa"/>
          </w:tcPr>
          <w:p w14:paraId="2F8A6886" w14:textId="1782B83A" w:rsidR="007646A8" w:rsidRPr="00CD341C" w:rsidRDefault="005D280C"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tcPr>
          <w:p w14:paraId="6BD8A6EE" w14:textId="0928783B" w:rsidR="007646A8" w:rsidRPr="00CD341C" w:rsidRDefault="007646A8" w:rsidP="007646A8">
            <w:pPr>
              <w:widowControl w:val="0"/>
              <w:tabs>
                <w:tab w:val="left" w:pos="1265"/>
              </w:tabs>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Calibri" w:hAnsi="Times New Roman" w:cs="Times New Roman"/>
                <w:bCs/>
                <w:color w:val="0F1115"/>
                <w:kern w:val="0"/>
                <w:sz w:val="24"/>
                <w:szCs w:val="24"/>
                <w:shd w:val="clear" w:color="auto" w:fill="FFFFFF"/>
                <w14:ligatures w14:val="none"/>
              </w:rPr>
              <w:t>Выращивание молодняка</w:t>
            </w:r>
          </w:p>
        </w:tc>
        <w:tc>
          <w:tcPr>
            <w:tcW w:w="8077" w:type="dxa"/>
          </w:tcPr>
          <w:p w14:paraId="7188F8E3" w14:textId="3616C7B9" w:rsidR="007646A8" w:rsidRPr="00CD341C" w:rsidRDefault="007646A8" w:rsidP="007646A8">
            <w:pPr>
              <w:widowControl w:val="0"/>
              <w:autoSpaceDE w:val="0"/>
              <w:autoSpaceDN w:val="0"/>
              <w:adjustRightInd w:val="0"/>
              <w:spacing w:after="0" w:line="240" w:lineRule="auto"/>
              <w:jc w:val="both"/>
              <w:rPr>
                <w:rFonts w:ascii="Times New Roman" w:eastAsia="Calibri" w:hAnsi="Times New Roman" w:cs="Times New Roman"/>
                <w:color w:val="0F1115"/>
                <w:kern w:val="0"/>
                <w:sz w:val="24"/>
                <w:szCs w:val="24"/>
                <w:shd w:val="clear" w:color="auto" w:fill="FFFFFF"/>
                <w14:ligatures w14:val="none"/>
              </w:rPr>
            </w:pPr>
            <w:r w:rsidRPr="00CD341C">
              <w:rPr>
                <w:rFonts w:ascii="Times New Roman" w:eastAsia="Calibri" w:hAnsi="Times New Roman" w:cs="Times New Roman"/>
                <w:color w:val="0F1115"/>
                <w:kern w:val="0"/>
                <w:sz w:val="24"/>
                <w:szCs w:val="24"/>
                <w:shd w:val="clear" w:color="auto" w:fill="FFFFFF"/>
                <w14:ligatures w14:val="none"/>
              </w:rPr>
              <w:t>Особенности кормления и содержания телят/поросят/ягнят в разные периоды</w:t>
            </w:r>
          </w:p>
        </w:tc>
        <w:tc>
          <w:tcPr>
            <w:tcW w:w="1845" w:type="dxa"/>
          </w:tcPr>
          <w:p w14:paraId="2EC10331"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3</w:t>
            </w:r>
          </w:p>
        </w:tc>
      </w:tr>
      <w:tr w:rsidR="007646A8" w:rsidRPr="00CD341C" w14:paraId="3D3B0E7E" w14:textId="77777777" w:rsidTr="005F2DBB">
        <w:trPr>
          <w:trHeight w:val="240"/>
        </w:trPr>
        <w:tc>
          <w:tcPr>
            <w:tcW w:w="817" w:type="dxa"/>
          </w:tcPr>
          <w:p w14:paraId="62B18B2E"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330" w:type="dxa"/>
            <w:gridSpan w:val="2"/>
          </w:tcPr>
          <w:p w14:paraId="503547E4" w14:textId="22F8D595" w:rsidR="007646A8" w:rsidRPr="00CD341C" w:rsidRDefault="007646A8" w:rsidP="007646A8">
            <w:pPr>
              <w:shd w:val="clear" w:color="auto" w:fill="FFFFFF"/>
              <w:spacing w:after="0" w:line="450" w:lineRule="atLeast"/>
              <w:jc w:val="center"/>
              <w:outlineLvl w:val="2"/>
              <w:rPr>
                <w:rFonts w:ascii="Times New Roman" w:eastAsia="Times New Roman" w:hAnsi="Times New Roman" w:cs="Times New Roman"/>
                <w:b/>
                <w:bCs/>
                <w:color w:val="0F1115"/>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 xml:space="preserve">Раздел </w:t>
            </w:r>
            <w:r w:rsidRPr="00CD341C">
              <w:rPr>
                <w:rFonts w:ascii="Times New Roman" w:eastAsia="Times New Roman" w:hAnsi="Times New Roman" w:cs="Times New Roman"/>
                <w:b/>
                <w:bCs/>
                <w:color w:val="000000" w:themeColor="text1"/>
                <w:kern w:val="0"/>
                <w:sz w:val="24"/>
                <w:szCs w:val="24"/>
                <w:lang w:eastAsia="ru-RU"/>
                <w14:ligatures w14:val="none"/>
              </w:rPr>
              <w:t xml:space="preserve">5.1.2.2 </w:t>
            </w:r>
            <w:r w:rsidRPr="00CD341C">
              <w:rPr>
                <w:rFonts w:ascii="Times New Roman" w:eastAsia="Times New Roman" w:hAnsi="Times New Roman" w:cs="Times New Roman"/>
                <w:b/>
                <w:bCs/>
                <w:color w:val="0F1115"/>
                <w:kern w:val="0"/>
                <w:sz w:val="24"/>
                <w:szCs w:val="24"/>
                <w:lang w:eastAsia="ru-RU"/>
                <w14:ligatures w14:val="none"/>
              </w:rPr>
              <w:t>Механизация и автоматизация</w:t>
            </w:r>
          </w:p>
        </w:tc>
        <w:tc>
          <w:tcPr>
            <w:tcW w:w="1845" w:type="dxa"/>
          </w:tcPr>
          <w:p w14:paraId="2713CA0D"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9</w:t>
            </w:r>
          </w:p>
        </w:tc>
      </w:tr>
      <w:tr w:rsidR="007646A8" w:rsidRPr="00CD341C" w14:paraId="2E3FF45D" w14:textId="77777777" w:rsidTr="005F2DBB">
        <w:trPr>
          <w:trHeight w:val="240"/>
        </w:trPr>
        <w:tc>
          <w:tcPr>
            <w:tcW w:w="817" w:type="dxa"/>
          </w:tcPr>
          <w:p w14:paraId="1DA7D357" w14:textId="6025226A" w:rsidR="007646A8" w:rsidRPr="00CD341C" w:rsidRDefault="005D280C"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1</w:t>
            </w:r>
          </w:p>
        </w:tc>
        <w:tc>
          <w:tcPr>
            <w:tcW w:w="4253" w:type="dxa"/>
            <w:vMerge w:val="restart"/>
          </w:tcPr>
          <w:p w14:paraId="4A6362BB" w14:textId="106016EE" w:rsidR="007646A8" w:rsidRPr="00CD341C" w:rsidRDefault="007646A8" w:rsidP="007646A8">
            <w:pPr>
              <w:widowControl w:val="0"/>
              <w:tabs>
                <w:tab w:val="left" w:pos="927"/>
              </w:tabs>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Правила эксплуатации средств механизации</w:t>
            </w:r>
          </w:p>
        </w:tc>
        <w:tc>
          <w:tcPr>
            <w:tcW w:w="8077" w:type="dxa"/>
          </w:tcPr>
          <w:p w14:paraId="61CF8DA0" w14:textId="0CF17811" w:rsidR="007646A8" w:rsidRPr="00CD341C" w:rsidRDefault="007646A8" w:rsidP="007646A8">
            <w:pPr>
              <w:numPr>
                <w:ilvl w:val="0"/>
                <w:numId w:val="16"/>
              </w:numPr>
              <w:shd w:val="clear" w:color="auto" w:fill="FFFFFF"/>
              <w:spacing w:before="100" w:beforeAutospacing="1" w:after="0" w:line="240" w:lineRule="auto"/>
              <w:ind w:left="0"/>
              <w:rPr>
                <w:rFonts w:ascii="Times New Roman" w:eastAsia="Times New Roman" w:hAnsi="Times New Roman" w:cs="Times New Roman"/>
                <w:b/>
                <w:color w:val="0F1115"/>
                <w:kern w:val="0"/>
                <w:sz w:val="24"/>
                <w:szCs w:val="24"/>
                <w:lang w:eastAsia="ru-RU"/>
                <w14:ligatures w14:val="none"/>
              </w:rPr>
            </w:pPr>
            <w:r w:rsidRPr="00CD341C">
              <w:rPr>
                <w:rFonts w:ascii="Times New Roman" w:eastAsia="Times New Roman" w:hAnsi="Times New Roman" w:cs="Times New Roman"/>
                <w:bCs/>
                <w:color w:val="0F1115"/>
                <w:kern w:val="0"/>
                <w:sz w:val="24"/>
                <w:szCs w:val="24"/>
                <w:lang w:eastAsia="ru-RU"/>
                <w14:ligatures w14:val="none"/>
              </w:rPr>
              <w:t>Эксплуатация доильных установок и танков-охладителей</w:t>
            </w:r>
          </w:p>
        </w:tc>
        <w:tc>
          <w:tcPr>
            <w:tcW w:w="1845" w:type="dxa"/>
          </w:tcPr>
          <w:p w14:paraId="72793054"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3</w:t>
            </w:r>
          </w:p>
        </w:tc>
      </w:tr>
      <w:tr w:rsidR="007646A8" w:rsidRPr="00CD341C" w14:paraId="4007D3E1" w14:textId="77777777" w:rsidTr="005F2DBB">
        <w:trPr>
          <w:trHeight w:val="240"/>
        </w:trPr>
        <w:tc>
          <w:tcPr>
            <w:tcW w:w="817" w:type="dxa"/>
          </w:tcPr>
          <w:p w14:paraId="668E5259" w14:textId="01435D03" w:rsidR="007646A8" w:rsidRPr="00CD341C" w:rsidRDefault="005D280C"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2</w:t>
            </w:r>
          </w:p>
        </w:tc>
        <w:tc>
          <w:tcPr>
            <w:tcW w:w="4253" w:type="dxa"/>
            <w:vMerge/>
          </w:tcPr>
          <w:p w14:paraId="7CFA13DE" w14:textId="77777777"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8077" w:type="dxa"/>
          </w:tcPr>
          <w:p w14:paraId="20D92F4D" w14:textId="2697EA3C" w:rsidR="007646A8" w:rsidRPr="00CD341C" w:rsidRDefault="007646A8" w:rsidP="007646A8">
            <w:pPr>
              <w:numPr>
                <w:ilvl w:val="0"/>
                <w:numId w:val="17"/>
              </w:numPr>
              <w:shd w:val="clear" w:color="auto" w:fill="FFFFFF"/>
              <w:spacing w:before="100" w:beforeAutospacing="1" w:after="0" w:line="240" w:lineRule="auto"/>
              <w:ind w:left="0"/>
              <w:rPr>
                <w:rFonts w:ascii="Times New Roman" w:eastAsia="Times New Roman" w:hAnsi="Times New Roman" w:cs="Times New Roman"/>
                <w:b/>
                <w:color w:val="0F1115"/>
                <w:kern w:val="0"/>
                <w:sz w:val="24"/>
                <w:szCs w:val="24"/>
                <w:lang w:eastAsia="ru-RU"/>
                <w14:ligatures w14:val="none"/>
              </w:rPr>
            </w:pPr>
            <w:r w:rsidRPr="00CD341C">
              <w:rPr>
                <w:rFonts w:ascii="Times New Roman" w:eastAsia="Times New Roman" w:hAnsi="Times New Roman" w:cs="Times New Roman"/>
                <w:bCs/>
                <w:color w:val="0F1115"/>
                <w:kern w:val="0"/>
                <w:sz w:val="24"/>
                <w:szCs w:val="24"/>
                <w:lang w:eastAsia="ru-RU"/>
                <w14:ligatures w14:val="none"/>
              </w:rPr>
              <w:t>Использование автоматических систем кормления и поения</w:t>
            </w:r>
          </w:p>
        </w:tc>
        <w:tc>
          <w:tcPr>
            <w:tcW w:w="1845" w:type="dxa"/>
          </w:tcPr>
          <w:p w14:paraId="46F855FE"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3</w:t>
            </w:r>
          </w:p>
        </w:tc>
      </w:tr>
      <w:tr w:rsidR="007646A8" w:rsidRPr="00CD341C" w14:paraId="5F2EDEE7" w14:textId="77777777" w:rsidTr="005F2DBB">
        <w:trPr>
          <w:trHeight w:val="240"/>
        </w:trPr>
        <w:tc>
          <w:tcPr>
            <w:tcW w:w="817" w:type="dxa"/>
          </w:tcPr>
          <w:p w14:paraId="07583A14" w14:textId="7AB517D4" w:rsidR="007646A8" w:rsidRPr="00CD341C" w:rsidRDefault="005D280C"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w:t>
            </w:r>
          </w:p>
        </w:tc>
        <w:tc>
          <w:tcPr>
            <w:tcW w:w="4253" w:type="dxa"/>
            <w:vMerge/>
          </w:tcPr>
          <w:p w14:paraId="5EB8D4D9" w14:textId="77777777"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8077" w:type="dxa"/>
          </w:tcPr>
          <w:p w14:paraId="73CA82E3" w14:textId="2D01D345" w:rsidR="007646A8" w:rsidRPr="00CD341C" w:rsidRDefault="007646A8" w:rsidP="007646A8">
            <w:pPr>
              <w:shd w:val="clear" w:color="auto" w:fill="FFFFFF"/>
              <w:spacing w:before="100" w:beforeAutospacing="1" w:after="0" w:line="240" w:lineRule="auto"/>
              <w:rPr>
                <w:rFonts w:ascii="Times New Roman" w:eastAsia="Times New Roman" w:hAnsi="Times New Roman" w:cs="Times New Roman"/>
                <w:color w:val="0F1115"/>
                <w:kern w:val="0"/>
                <w:sz w:val="24"/>
                <w:szCs w:val="24"/>
                <w:lang w:eastAsia="ru-RU"/>
                <w14:ligatures w14:val="none"/>
              </w:rPr>
            </w:pPr>
            <w:r w:rsidRPr="00CD341C">
              <w:rPr>
                <w:rFonts w:ascii="Times New Roman" w:eastAsia="Times New Roman" w:hAnsi="Times New Roman" w:cs="Times New Roman"/>
                <w:bCs/>
                <w:color w:val="0F1115"/>
                <w:kern w:val="0"/>
                <w:sz w:val="24"/>
                <w:szCs w:val="24"/>
                <w:lang w:eastAsia="ru-RU"/>
                <w14:ligatures w14:val="none"/>
              </w:rPr>
              <w:t xml:space="preserve">Устройство и работа </w:t>
            </w:r>
            <w:proofErr w:type="spellStart"/>
            <w:r w:rsidRPr="00CD341C">
              <w:rPr>
                <w:rFonts w:ascii="Times New Roman" w:eastAsia="Times New Roman" w:hAnsi="Times New Roman" w:cs="Times New Roman"/>
                <w:bCs/>
                <w:color w:val="0F1115"/>
                <w:kern w:val="0"/>
                <w:sz w:val="24"/>
                <w:szCs w:val="24"/>
                <w:lang w:eastAsia="ru-RU"/>
                <w14:ligatures w14:val="none"/>
              </w:rPr>
              <w:t>навозоуборочных</w:t>
            </w:r>
            <w:proofErr w:type="spellEnd"/>
            <w:r w:rsidRPr="00CD341C">
              <w:rPr>
                <w:rFonts w:ascii="Times New Roman" w:eastAsia="Times New Roman" w:hAnsi="Times New Roman" w:cs="Times New Roman"/>
                <w:bCs/>
                <w:color w:val="0F1115"/>
                <w:kern w:val="0"/>
                <w:sz w:val="24"/>
                <w:szCs w:val="24"/>
                <w:lang w:eastAsia="ru-RU"/>
                <w14:ligatures w14:val="none"/>
              </w:rPr>
              <w:t xml:space="preserve"> транспортеров</w:t>
            </w:r>
          </w:p>
        </w:tc>
        <w:tc>
          <w:tcPr>
            <w:tcW w:w="1845" w:type="dxa"/>
          </w:tcPr>
          <w:p w14:paraId="3B0C3A8C"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3</w:t>
            </w:r>
          </w:p>
        </w:tc>
      </w:tr>
      <w:tr w:rsidR="007646A8" w:rsidRPr="00CD341C" w14:paraId="4451CE73" w14:textId="77777777" w:rsidTr="005F2DBB">
        <w:tc>
          <w:tcPr>
            <w:tcW w:w="817" w:type="dxa"/>
          </w:tcPr>
          <w:p w14:paraId="242A4027"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4253" w:type="dxa"/>
          </w:tcPr>
          <w:p w14:paraId="03EBD1CB" w14:textId="77777777" w:rsidR="007646A8" w:rsidRPr="00CD341C" w:rsidRDefault="007646A8" w:rsidP="007646A8">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CD341C">
              <w:rPr>
                <w:rFonts w:ascii="Times New Roman" w:eastAsia="Times New Roman" w:hAnsi="Times New Roman" w:cs="Times New Roman"/>
                <w:kern w:val="0"/>
                <w:sz w:val="24"/>
                <w:szCs w:val="24"/>
                <w:lang w:eastAsia="ru-RU"/>
                <w14:ligatures w14:val="none"/>
              </w:rPr>
              <w:t>Промежуточная аттестация (зачёт)</w:t>
            </w:r>
          </w:p>
        </w:tc>
        <w:tc>
          <w:tcPr>
            <w:tcW w:w="8077" w:type="dxa"/>
          </w:tcPr>
          <w:p w14:paraId="08DC0003" w14:textId="3A12BEE1"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color w:val="FF0000"/>
                <w:kern w:val="0"/>
                <w:sz w:val="24"/>
                <w:szCs w:val="24"/>
                <w:lang w:eastAsia="ru-RU"/>
                <w14:ligatures w14:val="none"/>
              </w:rPr>
            </w:pPr>
            <w:r w:rsidRPr="00CD341C">
              <w:rPr>
                <w:rFonts w:ascii="Times New Roman" w:eastAsia="Times New Roman" w:hAnsi="Times New Roman" w:cs="Times New Roman"/>
                <w:color w:val="000000" w:themeColor="text1"/>
                <w:kern w:val="0"/>
                <w:sz w:val="24"/>
                <w:szCs w:val="24"/>
                <w:lang w:eastAsia="ru-RU"/>
                <w14:ligatures w14:val="none"/>
              </w:rPr>
              <w:t>Проводится на последнем занятии</w:t>
            </w:r>
          </w:p>
        </w:tc>
        <w:tc>
          <w:tcPr>
            <w:tcW w:w="1845" w:type="dxa"/>
          </w:tcPr>
          <w:p w14:paraId="7AF92D75"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tc>
      </w:tr>
      <w:tr w:rsidR="007646A8" w:rsidRPr="00CD341C" w14:paraId="7B89595A" w14:textId="77777777" w:rsidTr="005F2DBB">
        <w:tc>
          <w:tcPr>
            <w:tcW w:w="817" w:type="dxa"/>
          </w:tcPr>
          <w:p w14:paraId="1169EFD1" w14:textId="77777777" w:rsidR="007646A8" w:rsidRPr="00CD341C" w:rsidRDefault="007646A8" w:rsidP="007646A8">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4253" w:type="dxa"/>
          </w:tcPr>
          <w:p w14:paraId="2821D6D4" w14:textId="77777777" w:rsidR="007646A8" w:rsidRPr="00CD341C" w:rsidRDefault="007646A8" w:rsidP="007646A8">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CD341C">
              <w:rPr>
                <w:rFonts w:ascii="Times New Roman" w:eastAsia="Times New Roman" w:hAnsi="Times New Roman" w:cs="Times New Roman"/>
                <w:b/>
                <w:bCs/>
                <w:kern w:val="0"/>
                <w:sz w:val="24"/>
                <w:szCs w:val="24"/>
                <w:lang w:eastAsia="ru-RU"/>
                <w14:ligatures w14:val="none"/>
              </w:rPr>
              <w:t>Итого</w:t>
            </w:r>
          </w:p>
        </w:tc>
        <w:tc>
          <w:tcPr>
            <w:tcW w:w="8077" w:type="dxa"/>
          </w:tcPr>
          <w:p w14:paraId="353B5BCE" w14:textId="77777777" w:rsidR="007646A8" w:rsidRPr="00CD341C" w:rsidRDefault="007646A8" w:rsidP="007646A8">
            <w:pPr>
              <w:widowControl w:val="0"/>
              <w:autoSpaceDE w:val="0"/>
              <w:autoSpaceDN w:val="0"/>
              <w:adjustRightInd w:val="0"/>
              <w:spacing w:after="0" w:line="240" w:lineRule="auto"/>
              <w:jc w:val="right"/>
              <w:rPr>
                <w:rFonts w:ascii="Times New Roman" w:eastAsia="Times New Roman" w:hAnsi="Times New Roman" w:cs="Times New Roman"/>
                <w:b/>
                <w:kern w:val="0"/>
                <w:sz w:val="24"/>
                <w:szCs w:val="24"/>
                <w:lang w:eastAsia="ru-RU"/>
                <w14:ligatures w14:val="none"/>
              </w:rPr>
            </w:pPr>
          </w:p>
        </w:tc>
        <w:tc>
          <w:tcPr>
            <w:tcW w:w="1845" w:type="dxa"/>
          </w:tcPr>
          <w:p w14:paraId="413DD10B" w14:textId="77777777" w:rsidR="007646A8" w:rsidRPr="00CD341C" w:rsidRDefault="007646A8" w:rsidP="007646A8">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CD341C">
              <w:rPr>
                <w:rFonts w:ascii="Times New Roman" w:eastAsia="Times New Roman" w:hAnsi="Times New Roman" w:cs="Times New Roman"/>
                <w:b/>
                <w:kern w:val="0"/>
                <w:sz w:val="24"/>
                <w:szCs w:val="24"/>
                <w:lang w:eastAsia="ru-RU"/>
                <w14:ligatures w14:val="none"/>
              </w:rPr>
              <w:t>36</w:t>
            </w:r>
          </w:p>
        </w:tc>
      </w:tr>
    </w:tbl>
    <w:p w14:paraId="3121E106" w14:textId="77777777" w:rsidR="007646A8" w:rsidRPr="00CD341C" w:rsidRDefault="007646A8"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7646A8" w:rsidRPr="00CD341C" w:rsidSect="007646A8">
          <w:pgSz w:w="16838" w:h="11906" w:orient="landscape"/>
          <w:pgMar w:top="1701" w:right="1134" w:bottom="851" w:left="1134" w:header="709" w:footer="709" w:gutter="0"/>
          <w:cols w:space="708"/>
          <w:docGrid w:linePitch="360"/>
        </w:sectPr>
      </w:pPr>
    </w:p>
    <w:p w14:paraId="3DCB0352" w14:textId="7C6CE38D" w:rsidR="00060FAC" w:rsidRPr="00CD341C"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pPr>
      <w:r w:rsidRPr="00CD341C">
        <w:rPr>
          <w:rFonts w:ascii="Times New Roman" w:eastAsia="Courier New" w:hAnsi="Times New Roman" w:cs="Times New Roman"/>
          <w:b/>
          <w:bCs/>
          <w:color w:val="000000"/>
          <w:kern w:val="0"/>
          <w:sz w:val="32"/>
          <w:szCs w:val="32"/>
          <w:lang w:eastAsia="ru-RU"/>
          <w14:ligatures w14:val="none"/>
        </w:rPr>
        <w:lastRenderedPageBreak/>
        <w:t>6 Условиям реализации образовательной программы</w:t>
      </w:r>
    </w:p>
    <w:p w14:paraId="304B3190"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b/>
          <w:bCs/>
          <w:noProof/>
          <w:color w:val="000000"/>
          <w:kern w:val="0"/>
          <w:sz w:val="28"/>
          <w:szCs w:val="28"/>
          <w:lang w:eastAsia="ru-RU"/>
          <w14:ligatures w14:val="none"/>
        </w:rPr>
        <w:t>6.1</w:t>
      </w:r>
      <w:r w:rsidRPr="00CD341C">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4" w:name="_Hlk241442093"/>
      <w:r w:rsidRPr="00CD341C">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4"/>
    </w:p>
    <w:p w14:paraId="0F056584"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CD341C">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b/>
          <w:bCs/>
          <w:noProof/>
          <w:color w:val="000000"/>
          <w:kern w:val="0"/>
          <w:sz w:val="28"/>
          <w:szCs w:val="28"/>
          <w:lang w:eastAsia="ru-RU"/>
          <w14:ligatures w14:val="none"/>
        </w:rPr>
        <w:t xml:space="preserve">6.2 </w:t>
      </w:r>
      <w:r w:rsidRPr="00CD341C">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b/>
          <w:bCs/>
          <w:noProof/>
          <w:color w:val="000000"/>
          <w:kern w:val="0"/>
          <w:sz w:val="28"/>
          <w:szCs w:val="28"/>
          <w:lang w:eastAsia="ru-RU"/>
          <w14:ligatures w14:val="none"/>
        </w:rPr>
        <w:t>6.3</w:t>
      </w:r>
      <w:r w:rsidRPr="00CD341C">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CD341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8192A6C" w14:textId="77777777" w:rsidR="00EF0138" w:rsidRPr="00CD341C" w:rsidRDefault="00EF0138" w:rsidP="00EF0138">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bookmarkStart w:id="25" w:name="_Hlk242019623"/>
      <w:r w:rsidRPr="00CD341C">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287D4F92"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26" w:name="_Hlk241481389"/>
      <w:r w:rsidRPr="00CD341C">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26"/>
    <w:p w14:paraId="6A6261D0"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5B4F573B"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0DD25724"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5965B859"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CD341C">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2E5E17FB"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6ACAD65E"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028EBA5B"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388FDF3E" w14:textId="77777777" w:rsidR="00EF0138" w:rsidRPr="00CD341C" w:rsidRDefault="00EF0138" w:rsidP="00EF0138">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74DFA59D" w14:textId="0274317C" w:rsidR="00060FAC" w:rsidRPr="00060FAC" w:rsidRDefault="00EF0138" w:rsidP="00EF013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CD341C">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25"/>
    </w:p>
    <w:p w14:paraId="42E15DA3"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AD21BBE"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97F269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F804D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EDD5B82"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D0C49B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73DF5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74D11B5"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2AD308F"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92CB5B0"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34315AC"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FA36789"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AC7DCF1"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073F23B"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4B206B78"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35C7B09D"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060FAC" w:rsidRPr="00060F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5B15B" w14:textId="77777777" w:rsidR="00E664B9" w:rsidRDefault="00E664B9">
      <w:pPr>
        <w:spacing w:after="0" w:line="240" w:lineRule="auto"/>
      </w:pPr>
      <w:r>
        <w:separator/>
      </w:r>
    </w:p>
  </w:endnote>
  <w:endnote w:type="continuationSeparator" w:id="0">
    <w:p w14:paraId="3FC4E085" w14:textId="77777777" w:rsidR="00E664B9" w:rsidRDefault="00E6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77777777" w:rsidR="005F2DBB" w:rsidRDefault="005F2DBB">
        <w:pPr>
          <w:jc w:val="right"/>
        </w:pPr>
        <w:r>
          <w:fldChar w:fldCharType="begin"/>
        </w:r>
        <w:r>
          <w:instrText>PAGE   \* MERGEFORMAT</w:instrText>
        </w:r>
        <w:r>
          <w:fldChar w:fldCharType="separate"/>
        </w:r>
        <w:r w:rsidR="00076C03">
          <w:rPr>
            <w:noProof/>
          </w:rPr>
          <w:t>3</w:t>
        </w:r>
        <w:r>
          <w:fldChar w:fldCharType="end"/>
        </w:r>
      </w:p>
    </w:sdtContent>
  </w:sdt>
  <w:p w14:paraId="3D4C5E80" w14:textId="77777777" w:rsidR="005F2DBB" w:rsidRDefault="005F2D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40820" w14:textId="77777777" w:rsidR="00E664B9" w:rsidRDefault="00E664B9">
      <w:pPr>
        <w:spacing w:after="0" w:line="240" w:lineRule="auto"/>
      </w:pPr>
      <w:r>
        <w:separator/>
      </w:r>
    </w:p>
  </w:footnote>
  <w:footnote w:type="continuationSeparator" w:id="0">
    <w:p w14:paraId="05B9E63A" w14:textId="77777777" w:rsidR="00E664B9" w:rsidRDefault="00E66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1D79"/>
    <w:multiLevelType w:val="multilevel"/>
    <w:tmpl w:val="E424D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8510E"/>
    <w:multiLevelType w:val="multilevel"/>
    <w:tmpl w:val="B3E8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F1877"/>
    <w:multiLevelType w:val="multilevel"/>
    <w:tmpl w:val="98B25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594CD6"/>
    <w:multiLevelType w:val="multilevel"/>
    <w:tmpl w:val="FC980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983662"/>
    <w:multiLevelType w:val="multilevel"/>
    <w:tmpl w:val="2B14E4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1A00B9"/>
    <w:multiLevelType w:val="multilevel"/>
    <w:tmpl w:val="BA18C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8A3F12"/>
    <w:multiLevelType w:val="multilevel"/>
    <w:tmpl w:val="A3466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7C3B54"/>
    <w:multiLevelType w:val="multilevel"/>
    <w:tmpl w:val="A998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976E8A"/>
    <w:multiLevelType w:val="hybridMultilevel"/>
    <w:tmpl w:val="F6F49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D23C87"/>
    <w:multiLevelType w:val="multilevel"/>
    <w:tmpl w:val="8026D1A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B373A7"/>
    <w:multiLevelType w:val="multilevel"/>
    <w:tmpl w:val="1F185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010349"/>
    <w:multiLevelType w:val="multilevel"/>
    <w:tmpl w:val="7E8E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6A7B49"/>
    <w:multiLevelType w:val="multilevel"/>
    <w:tmpl w:val="09D20B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9424FC"/>
    <w:multiLevelType w:val="multilevel"/>
    <w:tmpl w:val="1F346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841A9A"/>
    <w:multiLevelType w:val="multilevel"/>
    <w:tmpl w:val="942E52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151E52"/>
    <w:multiLevelType w:val="multilevel"/>
    <w:tmpl w:val="CF322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D43C5F"/>
    <w:multiLevelType w:val="multilevel"/>
    <w:tmpl w:val="8C5E9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028818">
    <w:abstractNumId w:val="10"/>
  </w:num>
  <w:num w:numId="2" w16cid:durableId="238563893">
    <w:abstractNumId w:val="9"/>
  </w:num>
  <w:num w:numId="3" w16cid:durableId="1856727381">
    <w:abstractNumId w:val="4"/>
  </w:num>
  <w:num w:numId="4" w16cid:durableId="1641230020">
    <w:abstractNumId w:val="14"/>
  </w:num>
  <w:num w:numId="5" w16cid:durableId="2026593163">
    <w:abstractNumId w:val="12"/>
  </w:num>
  <w:num w:numId="6" w16cid:durableId="276177978">
    <w:abstractNumId w:val="8"/>
  </w:num>
  <w:num w:numId="7" w16cid:durableId="1785611118">
    <w:abstractNumId w:val="2"/>
  </w:num>
  <w:num w:numId="8" w16cid:durableId="2043893865">
    <w:abstractNumId w:val="15"/>
  </w:num>
  <w:num w:numId="9" w16cid:durableId="1145511818">
    <w:abstractNumId w:val="6"/>
  </w:num>
  <w:num w:numId="10" w16cid:durableId="1006372130">
    <w:abstractNumId w:val="0"/>
  </w:num>
  <w:num w:numId="11" w16cid:durableId="474178022">
    <w:abstractNumId w:val="5"/>
  </w:num>
  <w:num w:numId="12" w16cid:durableId="1679892179">
    <w:abstractNumId w:val="3"/>
  </w:num>
  <w:num w:numId="13" w16cid:durableId="573514372">
    <w:abstractNumId w:val="13"/>
  </w:num>
  <w:num w:numId="14" w16cid:durableId="1157572760">
    <w:abstractNumId w:val="1"/>
  </w:num>
  <w:num w:numId="15" w16cid:durableId="1961570915">
    <w:abstractNumId w:val="11"/>
  </w:num>
  <w:num w:numId="16" w16cid:durableId="320892679">
    <w:abstractNumId w:val="7"/>
  </w:num>
  <w:num w:numId="17" w16cid:durableId="615796770">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21"/>
    <w:rsid w:val="00053A54"/>
    <w:rsid w:val="00060FAC"/>
    <w:rsid w:val="00076C03"/>
    <w:rsid w:val="000A4081"/>
    <w:rsid w:val="000B1BB9"/>
    <w:rsid w:val="000B54BB"/>
    <w:rsid w:val="000C5D8E"/>
    <w:rsid w:val="00120014"/>
    <w:rsid w:val="00131C14"/>
    <w:rsid w:val="00135EC3"/>
    <w:rsid w:val="001370D3"/>
    <w:rsid w:val="00151B85"/>
    <w:rsid w:val="00160E25"/>
    <w:rsid w:val="00165A36"/>
    <w:rsid w:val="00167574"/>
    <w:rsid w:val="00171884"/>
    <w:rsid w:val="001B3CB0"/>
    <w:rsid w:val="001B7FF7"/>
    <w:rsid w:val="001C4466"/>
    <w:rsid w:val="001D5050"/>
    <w:rsid w:val="001E71D7"/>
    <w:rsid w:val="0023077A"/>
    <w:rsid w:val="00243EB8"/>
    <w:rsid w:val="00257427"/>
    <w:rsid w:val="00262FC9"/>
    <w:rsid w:val="00263289"/>
    <w:rsid w:val="00284DAF"/>
    <w:rsid w:val="00287B23"/>
    <w:rsid w:val="00292AFD"/>
    <w:rsid w:val="002B473A"/>
    <w:rsid w:val="002B658F"/>
    <w:rsid w:val="003305EF"/>
    <w:rsid w:val="003345CE"/>
    <w:rsid w:val="00342891"/>
    <w:rsid w:val="003800B8"/>
    <w:rsid w:val="003959BD"/>
    <w:rsid w:val="003A2631"/>
    <w:rsid w:val="003B5539"/>
    <w:rsid w:val="003C008E"/>
    <w:rsid w:val="003C7A5A"/>
    <w:rsid w:val="003E2444"/>
    <w:rsid w:val="003E49E7"/>
    <w:rsid w:val="00420A68"/>
    <w:rsid w:val="0045045B"/>
    <w:rsid w:val="00474B4C"/>
    <w:rsid w:val="004844E3"/>
    <w:rsid w:val="0049538E"/>
    <w:rsid w:val="004B477A"/>
    <w:rsid w:val="004F3EFE"/>
    <w:rsid w:val="00504B89"/>
    <w:rsid w:val="00523444"/>
    <w:rsid w:val="005407E3"/>
    <w:rsid w:val="00576ED3"/>
    <w:rsid w:val="00582AE8"/>
    <w:rsid w:val="00592D7F"/>
    <w:rsid w:val="005A46A8"/>
    <w:rsid w:val="005D280C"/>
    <w:rsid w:val="005F2DBB"/>
    <w:rsid w:val="005F556B"/>
    <w:rsid w:val="00602433"/>
    <w:rsid w:val="006101B0"/>
    <w:rsid w:val="00622384"/>
    <w:rsid w:val="00644D0A"/>
    <w:rsid w:val="0065137B"/>
    <w:rsid w:val="00651423"/>
    <w:rsid w:val="00660099"/>
    <w:rsid w:val="0068164A"/>
    <w:rsid w:val="00690441"/>
    <w:rsid w:val="00692E58"/>
    <w:rsid w:val="00695532"/>
    <w:rsid w:val="006A47F7"/>
    <w:rsid w:val="006F0BB5"/>
    <w:rsid w:val="00735071"/>
    <w:rsid w:val="007646A8"/>
    <w:rsid w:val="0078135F"/>
    <w:rsid w:val="0078713E"/>
    <w:rsid w:val="007C22E2"/>
    <w:rsid w:val="007D3D7A"/>
    <w:rsid w:val="008009B9"/>
    <w:rsid w:val="008056D2"/>
    <w:rsid w:val="00807307"/>
    <w:rsid w:val="00824AFB"/>
    <w:rsid w:val="00850841"/>
    <w:rsid w:val="00855A30"/>
    <w:rsid w:val="00856FC2"/>
    <w:rsid w:val="00863854"/>
    <w:rsid w:val="008A6C58"/>
    <w:rsid w:val="008B4E05"/>
    <w:rsid w:val="008E362C"/>
    <w:rsid w:val="00933FC9"/>
    <w:rsid w:val="0094075D"/>
    <w:rsid w:val="00972906"/>
    <w:rsid w:val="009D3769"/>
    <w:rsid w:val="009E3207"/>
    <w:rsid w:val="00A05261"/>
    <w:rsid w:val="00A07A30"/>
    <w:rsid w:val="00A11D54"/>
    <w:rsid w:val="00A2489F"/>
    <w:rsid w:val="00A66BE5"/>
    <w:rsid w:val="00A678EF"/>
    <w:rsid w:val="00A74EA8"/>
    <w:rsid w:val="00A85A28"/>
    <w:rsid w:val="00A979CE"/>
    <w:rsid w:val="00AA36E6"/>
    <w:rsid w:val="00AB6B2B"/>
    <w:rsid w:val="00AB793A"/>
    <w:rsid w:val="00AC1B88"/>
    <w:rsid w:val="00B07621"/>
    <w:rsid w:val="00B16E86"/>
    <w:rsid w:val="00B40C2B"/>
    <w:rsid w:val="00B47E13"/>
    <w:rsid w:val="00B85201"/>
    <w:rsid w:val="00B86FD3"/>
    <w:rsid w:val="00B930E2"/>
    <w:rsid w:val="00BD4697"/>
    <w:rsid w:val="00BE2CCA"/>
    <w:rsid w:val="00BF0200"/>
    <w:rsid w:val="00BF37F2"/>
    <w:rsid w:val="00C43F6E"/>
    <w:rsid w:val="00C52A35"/>
    <w:rsid w:val="00C549B3"/>
    <w:rsid w:val="00C6303D"/>
    <w:rsid w:val="00C75D54"/>
    <w:rsid w:val="00C942ED"/>
    <w:rsid w:val="00CA36C9"/>
    <w:rsid w:val="00CC0C0F"/>
    <w:rsid w:val="00CD341C"/>
    <w:rsid w:val="00CF26D8"/>
    <w:rsid w:val="00D06BD6"/>
    <w:rsid w:val="00D25088"/>
    <w:rsid w:val="00D34FF0"/>
    <w:rsid w:val="00D41D1D"/>
    <w:rsid w:val="00D54003"/>
    <w:rsid w:val="00D92C27"/>
    <w:rsid w:val="00DC2FDF"/>
    <w:rsid w:val="00E04015"/>
    <w:rsid w:val="00E27281"/>
    <w:rsid w:val="00E31F44"/>
    <w:rsid w:val="00E5687D"/>
    <w:rsid w:val="00E664B9"/>
    <w:rsid w:val="00E670C3"/>
    <w:rsid w:val="00E92044"/>
    <w:rsid w:val="00EB1515"/>
    <w:rsid w:val="00EC3AE3"/>
    <w:rsid w:val="00ED255E"/>
    <w:rsid w:val="00EF0138"/>
    <w:rsid w:val="00F45AC6"/>
    <w:rsid w:val="00F74E03"/>
    <w:rsid w:val="00FA2B69"/>
    <w:rsid w:val="00FC2C45"/>
    <w:rsid w:val="00FC3E55"/>
    <w:rsid w:val="00FD5EC2"/>
    <w:rsid w:val="00FF1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060FAC"/>
    <w:rPr>
      <w:sz w:val="16"/>
      <w:szCs w:val="16"/>
    </w:rPr>
  </w:style>
  <w:style w:type="paragraph" w:styleId="aff1">
    <w:name w:val="annotation text"/>
    <w:basedOn w:val="a"/>
    <w:link w:val="aff2"/>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060FAC"/>
    <w:rPr>
      <w:b/>
      <w:bCs/>
    </w:rPr>
  </w:style>
  <w:style w:type="character" w:customStyle="1" w:styleId="aff4">
    <w:name w:val="Тема примечания Знак"/>
    <w:basedOn w:val="aff2"/>
    <w:link w:val="aff3"/>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character" w:styleId="aff5">
    <w:name w:val="Strong"/>
    <w:aliases w:val="Подзаголовок11"/>
    <w:basedOn w:val="a0"/>
    <w:uiPriority w:val="22"/>
    <w:qFormat/>
    <w:rsid w:val="00380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03B7B-C84D-4D79-916C-C32DDD0C0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48</Pages>
  <Words>11568</Words>
  <Characters>65942</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46</cp:revision>
  <cp:lastPrinted>2026-10-14T08:43:00Z</cp:lastPrinted>
  <dcterms:created xsi:type="dcterms:W3CDTF">2026-09-29T03:45:00Z</dcterms:created>
  <dcterms:modified xsi:type="dcterms:W3CDTF">2026-10-29T05:27:00Z</dcterms:modified>
</cp:coreProperties>
</file>