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241" w:rsidRPr="00AA0BDB" w:rsidRDefault="009A0D66" w:rsidP="00AA0BDB">
      <w:pPr>
        <w:pStyle w:val="1"/>
        <w:shd w:val="clear" w:color="auto" w:fill="auto"/>
        <w:ind w:left="260"/>
        <w:rPr>
          <w:sz w:val="16"/>
        </w:rPr>
      </w:pPr>
      <w:r>
        <w:t>Информация о реализуемых уровнях образования, о формах обучени</w:t>
      </w:r>
      <w:r w:rsidR="00582B95">
        <w:t>я, нормативных сроках обучения</w:t>
      </w:r>
    </w:p>
    <w:tbl>
      <w:tblPr>
        <w:tblStyle w:val="a8"/>
        <w:tblW w:w="0" w:type="auto"/>
        <w:tblInd w:w="260" w:type="dxa"/>
        <w:tblLook w:val="04A0"/>
      </w:tblPr>
      <w:tblGrid>
        <w:gridCol w:w="3109"/>
        <w:gridCol w:w="1167"/>
        <w:gridCol w:w="1970"/>
        <w:gridCol w:w="1831"/>
        <w:gridCol w:w="1730"/>
      </w:tblGrid>
      <w:tr w:rsidR="000965E6" w:rsidTr="000965E6">
        <w:tc>
          <w:tcPr>
            <w:tcW w:w="3109" w:type="dxa"/>
            <w:vMerge w:val="restart"/>
          </w:tcPr>
          <w:p w:rsidR="000965E6" w:rsidRDefault="000965E6" w:rsidP="00CC3241">
            <w:pPr>
              <w:pStyle w:val="1"/>
              <w:shd w:val="clear" w:color="auto" w:fill="auto"/>
              <w:spacing w:after="0" w:line="240" w:lineRule="auto"/>
            </w:pPr>
            <w:r>
              <w:rPr>
                <w:rStyle w:val="105pt"/>
              </w:rPr>
              <w:t>Наименование реализуемой образовательной программы</w:t>
            </w:r>
          </w:p>
        </w:tc>
        <w:tc>
          <w:tcPr>
            <w:tcW w:w="1167" w:type="dxa"/>
            <w:vMerge w:val="restart"/>
          </w:tcPr>
          <w:p w:rsidR="000965E6" w:rsidRDefault="000965E6" w:rsidP="00CC3241">
            <w:pPr>
              <w:pStyle w:val="1"/>
              <w:shd w:val="clear" w:color="auto" w:fill="auto"/>
              <w:spacing w:after="0" w:line="240" w:lineRule="auto"/>
            </w:pPr>
            <w:r>
              <w:rPr>
                <w:rStyle w:val="105pt"/>
              </w:rPr>
              <w:t>Форма обучения</w:t>
            </w:r>
          </w:p>
        </w:tc>
        <w:tc>
          <w:tcPr>
            <w:tcW w:w="3801" w:type="dxa"/>
            <w:gridSpan w:val="2"/>
          </w:tcPr>
          <w:p w:rsidR="000965E6" w:rsidRDefault="000965E6" w:rsidP="00CC3241">
            <w:pPr>
              <w:pStyle w:val="1"/>
              <w:shd w:val="clear" w:color="auto" w:fill="auto"/>
              <w:spacing w:after="0" w:line="240" w:lineRule="auto"/>
            </w:pPr>
            <w:r>
              <w:rPr>
                <w:rStyle w:val="105pt"/>
              </w:rPr>
              <w:t>Нормативный срок обучения</w:t>
            </w:r>
          </w:p>
        </w:tc>
        <w:tc>
          <w:tcPr>
            <w:tcW w:w="1730" w:type="dxa"/>
            <w:vMerge w:val="restart"/>
          </w:tcPr>
          <w:p w:rsidR="000965E6" w:rsidRPr="000965E6" w:rsidRDefault="000965E6" w:rsidP="00CC3241">
            <w:pPr>
              <w:pStyle w:val="1"/>
              <w:shd w:val="clear" w:color="auto" w:fill="auto"/>
              <w:spacing w:after="0" w:line="240" w:lineRule="auto"/>
              <w:rPr>
                <w:rStyle w:val="105pt"/>
              </w:rPr>
            </w:pPr>
            <w:r w:rsidRPr="000965E6">
              <w:rPr>
                <w:rStyle w:val="105pt"/>
              </w:rPr>
              <w:t>О наличии или отсутствии государственной аккредитации</w:t>
            </w:r>
          </w:p>
        </w:tc>
      </w:tr>
      <w:tr w:rsidR="000965E6" w:rsidTr="000965E6">
        <w:tc>
          <w:tcPr>
            <w:tcW w:w="3109" w:type="dxa"/>
            <w:vMerge/>
          </w:tcPr>
          <w:p w:rsidR="000965E6" w:rsidRDefault="000965E6" w:rsidP="00CC3241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167" w:type="dxa"/>
            <w:vMerge/>
          </w:tcPr>
          <w:p w:rsidR="000965E6" w:rsidRDefault="000965E6" w:rsidP="00CC3241">
            <w:pPr>
              <w:pStyle w:val="1"/>
              <w:shd w:val="clear" w:color="auto" w:fill="auto"/>
              <w:spacing w:after="0" w:line="240" w:lineRule="auto"/>
            </w:pPr>
          </w:p>
        </w:tc>
        <w:tc>
          <w:tcPr>
            <w:tcW w:w="1970" w:type="dxa"/>
          </w:tcPr>
          <w:p w:rsidR="000965E6" w:rsidRDefault="000965E6" w:rsidP="00CC3241">
            <w:pPr>
              <w:pStyle w:val="1"/>
              <w:shd w:val="clear" w:color="auto" w:fill="auto"/>
              <w:spacing w:after="0" w:line="240" w:lineRule="auto"/>
            </w:pPr>
            <w:r>
              <w:rPr>
                <w:rStyle w:val="105pt"/>
              </w:rPr>
              <w:t>на базе основного общего образования</w:t>
            </w:r>
          </w:p>
        </w:tc>
        <w:tc>
          <w:tcPr>
            <w:tcW w:w="1831" w:type="dxa"/>
          </w:tcPr>
          <w:p w:rsidR="000965E6" w:rsidRDefault="000965E6" w:rsidP="00CC3241">
            <w:pPr>
              <w:pStyle w:val="1"/>
              <w:shd w:val="clear" w:color="auto" w:fill="auto"/>
              <w:spacing w:after="0" w:line="240" w:lineRule="auto"/>
            </w:pPr>
            <w:r>
              <w:rPr>
                <w:rStyle w:val="105pt"/>
              </w:rPr>
              <w:t>на базе среднего общего образования</w:t>
            </w:r>
          </w:p>
        </w:tc>
        <w:tc>
          <w:tcPr>
            <w:tcW w:w="1730" w:type="dxa"/>
            <w:vMerge/>
          </w:tcPr>
          <w:p w:rsidR="000965E6" w:rsidRDefault="000965E6" w:rsidP="00CC3241">
            <w:pPr>
              <w:pStyle w:val="1"/>
              <w:shd w:val="clear" w:color="auto" w:fill="auto"/>
              <w:spacing w:after="0" w:line="240" w:lineRule="auto"/>
            </w:pPr>
          </w:p>
        </w:tc>
      </w:tr>
      <w:tr w:rsidR="000965E6" w:rsidTr="00F13F41">
        <w:tc>
          <w:tcPr>
            <w:tcW w:w="9807" w:type="dxa"/>
            <w:gridSpan w:val="5"/>
          </w:tcPr>
          <w:p w:rsidR="000965E6" w:rsidRPr="00CC3241" w:rsidRDefault="000965E6" w:rsidP="000965E6">
            <w:pPr>
              <w:pStyle w:val="1"/>
              <w:shd w:val="clear" w:color="auto" w:fill="auto"/>
              <w:spacing w:after="0" w:line="240" w:lineRule="auto"/>
              <w:rPr>
                <w:rStyle w:val="105pt"/>
              </w:rPr>
            </w:pPr>
            <w:r>
              <w:rPr>
                <w:rStyle w:val="105pt"/>
              </w:rPr>
              <w:t>основные профессиональные образовательные программы среднего профессионального образования - программы подготовки специалистов среднего звена по специальностям</w:t>
            </w:r>
          </w:p>
        </w:tc>
      </w:tr>
      <w:tr w:rsidR="00EC66C2" w:rsidTr="000965E6">
        <w:trPr>
          <w:trHeight w:val="669"/>
        </w:trPr>
        <w:tc>
          <w:tcPr>
            <w:tcW w:w="3109" w:type="dxa"/>
            <w:vMerge w:val="restart"/>
          </w:tcPr>
          <w:p w:rsidR="00EC66C2" w:rsidRDefault="00EC66C2" w:rsidP="000965E6">
            <w:pPr>
              <w:pStyle w:val="1"/>
              <w:shd w:val="clear" w:color="auto" w:fill="auto"/>
              <w:spacing w:after="0" w:line="254" w:lineRule="exact"/>
              <w:ind w:left="120"/>
              <w:jc w:val="left"/>
            </w:pPr>
            <w:r>
              <w:rPr>
                <w:rStyle w:val="105pt"/>
              </w:rPr>
              <w:t>23.02.04 Техническая эксплуатация подъемно- транспортных, строительных, дорожных и машин и оборудования (по отраслям)</w:t>
            </w:r>
          </w:p>
        </w:tc>
        <w:tc>
          <w:tcPr>
            <w:tcW w:w="1167" w:type="dxa"/>
          </w:tcPr>
          <w:p w:rsidR="00EC66C2" w:rsidRDefault="00EC66C2" w:rsidP="000965E6">
            <w:pPr>
              <w:pStyle w:val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очная</w:t>
            </w:r>
          </w:p>
        </w:tc>
        <w:tc>
          <w:tcPr>
            <w:tcW w:w="1970" w:type="dxa"/>
          </w:tcPr>
          <w:p w:rsidR="00EC66C2" w:rsidRDefault="00EC66C2" w:rsidP="000965E6">
            <w:pPr>
              <w:pStyle w:val="1"/>
              <w:shd w:val="clear" w:color="auto" w:fill="auto"/>
              <w:spacing w:after="0" w:line="210" w:lineRule="exact"/>
              <w:ind w:left="120"/>
            </w:pPr>
            <w:r>
              <w:rPr>
                <w:rStyle w:val="105pt"/>
              </w:rPr>
              <w:t>3г. 10 мес.</w:t>
            </w:r>
          </w:p>
        </w:tc>
        <w:tc>
          <w:tcPr>
            <w:tcW w:w="1831" w:type="dxa"/>
          </w:tcPr>
          <w:p w:rsidR="00EC66C2" w:rsidRDefault="00EC66C2" w:rsidP="000965E6">
            <w:pPr>
              <w:pStyle w:val="1"/>
              <w:shd w:val="clear" w:color="auto" w:fill="auto"/>
              <w:spacing w:after="0" w:line="210" w:lineRule="exact"/>
              <w:ind w:left="163"/>
            </w:pPr>
            <w:r>
              <w:rPr>
                <w:rStyle w:val="105pt"/>
              </w:rPr>
              <w:t>-</w:t>
            </w:r>
          </w:p>
        </w:tc>
        <w:tc>
          <w:tcPr>
            <w:tcW w:w="1730" w:type="dxa"/>
            <w:vMerge w:val="restart"/>
          </w:tcPr>
          <w:p w:rsidR="00EC66C2" w:rsidRDefault="00EC66C2" w:rsidP="000965E6">
            <w:pPr>
              <w:pStyle w:val="1"/>
              <w:shd w:val="clear" w:color="auto" w:fill="auto"/>
              <w:spacing w:after="0"/>
            </w:pPr>
            <w:r w:rsidRPr="00CC3241">
              <w:rPr>
                <w:rStyle w:val="105pt"/>
              </w:rPr>
              <w:t>бессрочно</w:t>
            </w:r>
          </w:p>
        </w:tc>
      </w:tr>
      <w:tr w:rsidR="00EC66C2" w:rsidTr="000965E6">
        <w:tc>
          <w:tcPr>
            <w:tcW w:w="3109" w:type="dxa"/>
            <w:vMerge/>
          </w:tcPr>
          <w:p w:rsidR="00EC66C2" w:rsidRDefault="00EC66C2" w:rsidP="000965E6"/>
        </w:tc>
        <w:tc>
          <w:tcPr>
            <w:tcW w:w="1167" w:type="dxa"/>
          </w:tcPr>
          <w:p w:rsidR="00EC66C2" w:rsidRDefault="00EC66C2" w:rsidP="000965E6">
            <w:pPr>
              <w:pStyle w:val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заочная</w:t>
            </w:r>
          </w:p>
        </w:tc>
        <w:tc>
          <w:tcPr>
            <w:tcW w:w="1970" w:type="dxa"/>
          </w:tcPr>
          <w:p w:rsidR="00EC66C2" w:rsidRDefault="00EC66C2" w:rsidP="000965E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31" w:type="dxa"/>
          </w:tcPr>
          <w:p w:rsidR="00EC66C2" w:rsidRDefault="00EC66C2" w:rsidP="000965E6">
            <w:pPr>
              <w:pStyle w:val="1"/>
              <w:shd w:val="clear" w:color="auto" w:fill="auto"/>
              <w:spacing w:after="0" w:line="210" w:lineRule="exact"/>
              <w:ind w:left="163"/>
            </w:pPr>
            <w:r>
              <w:rPr>
                <w:rStyle w:val="105pt"/>
              </w:rPr>
              <w:t>3г. 10 мес.</w:t>
            </w:r>
          </w:p>
        </w:tc>
        <w:tc>
          <w:tcPr>
            <w:tcW w:w="1730" w:type="dxa"/>
            <w:vMerge/>
          </w:tcPr>
          <w:p w:rsidR="00EC66C2" w:rsidRDefault="00EC66C2" w:rsidP="000965E6">
            <w:pPr>
              <w:pStyle w:val="1"/>
              <w:shd w:val="clear" w:color="auto" w:fill="auto"/>
              <w:spacing w:after="0"/>
            </w:pPr>
          </w:p>
        </w:tc>
      </w:tr>
      <w:tr w:rsidR="00EC66C2" w:rsidTr="00EC66C2">
        <w:trPr>
          <w:trHeight w:val="531"/>
        </w:trPr>
        <w:tc>
          <w:tcPr>
            <w:tcW w:w="3109" w:type="dxa"/>
            <w:vMerge w:val="restart"/>
          </w:tcPr>
          <w:p w:rsidR="00EC66C2" w:rsidRPr="002851C8" w:rsidRDefault="00EC66C2" w:rsidP="000965E6">
            <w:pPr>
              <w:ind w:left="132"/>
              <w:rPr>
                <w:rStyle w:val="105pt"/>
                <w:rFonts w:eastAsia="Courier New"/>
                <w:b w:val="0"/>
              </w:rPr>
            </w:pPr>
            <w:r w:rsidRPr="002851C8">
              <w:rPr>
                <w:rStyle w:val="105pt"/>
                <w:rFonts w:eastAsia="Courier New"/>
                <w:b w:val="0"/>
              </w:rPr>
              <w:t>23.02.07</w:t>
            </w:r>
            <w:r>
              <w:rPr>
                <w:rStyle w:val="105pt"/>
                <w:rFonts w:eastAsia="Courier New"/>
                <w:b w:val="0"/>
              </w:rPr>
              <w:t xml:space="preserve"> </w:t>
            </w:r>
            <w:r w:rsidRPr="002851C8">
              <w:rPr>
                <w:rStyle w:val="105pt"/>
                <w:rFonts w:eastAsia="Courier New"/>
                <w:b w:val="0"/>
              </w:rPr>
              <w:t>Техническое обслуживание и ремонт двигателей, систем и агрегатов</w:t>
            </w:r>
            <w:r w:rsidRPr="002851C8">
              <w:rPr>
                <w:rStyle w:val="105pt"/>
                <w:rFonts w:eastAsia="Courier New"/>
              </w:rPr>
              <w:t xml:space="preserve"> </w:t>
            </w:r>
            <w:r w:rsidRPr="002851C8">
              <w:rPr>
                <w:rStyle w:val="105pt"/>
                <w:rFonts w:eastAsia="Courier New"/>
                <w:b w:val="0"/>
              </w:rPr>
              <w:t>автомобилей</w:t>
            </w:r>
          </w:p>
        </w:tc>
        <w:tc>
          <w:tcPr>
            <w:tcW w:w="1167" w:type="dxa"/>
          </w:tcPr>
          <w:p w:rsidR="00EC66C2" w:rsidRPr="002851C8" w:rsidRDefault="00EC66C2" w:rsidP="000965E6">
            <w:pPr>
              <w:pStyle w:val="1"/>
              <w:shd w:val="clear" w:color="auto" w:fill="auto"/>
              <w:spacing w:after="0" w:line="210" w:lineRule="exact"/>
              <w:ind w:left="120"/>
              <w:jc w:val="left"/>
              <w:rPr>
                <w:rStyle w:val="105pt"/>
              </w:rPr>
            </w:pPr>
            <w:r>
              <w:rPr>
                <w:rStyle w:val="105pt"/>
              </w:rPr>
              <w:t>очная</w:t>
            </w:r>
          </w:p>
        </w:tc>
        <w:tc>
          <w:tcPr>
            <w:tcW w:w="1970" w:type="dxa"/>
          </w:tcPr>
          <w:p w:rsidR="00EC66C2" w:rsidRPr="002851C8" w:rsidRDefault="00EC66C2" w:rsidP="000965E6">
            <w:pPr>
              <w:ind w:left="164"/>
              <w:jc w:val="center"/>
              <w:rPr>
                <w:rStyle w:val="105pt"/>
                <w:rFonts w:eastAsia="Courier New"/>
                <w:b w:val="0"/>
              </w:rPr>
            </w:pPr>
            <w:r w:rsidRPr="002851C8">
              <w:rPr>
                <w:rStyle w:val="105pt"/>
                <w:rFonts w:eastAsia="Courier New"/>
                <w:b w:val="0"/>
                <w:bCs w:val="0"/>
              </w:rPr>
              <w:t>3г. 10 мес.</w:t>
            </w:r>
          </w:p>
        </w:tc>
        <w:tc>
          <w:tcPr>
            <w:tcW w:w="1831" w:type="dxa"/>
          </w:tcPr>
          <w:p w:rsidR="00EC66C2" w:rsidRPr="002851C8" w:rsidRDefault="00EC66C2" w:rsidP="000965E6">
            <w:pPr>
              <w:pStyle w:val="1"/>
              <w:shd w:val="clear" w:color="auto" w:fill="auto"/>
              <w:spacing w:after="0" w:line="210" w:lineRule="exact"/>
              <w:ind w:left="163"/>
              <w:rPr>
                <w:rStyle w:val="105pt"/>
              </w:rPr>
            </w:pPr>
            <w:r>
              <w:rPr>
                <w:rStyle w:val="105pt"/>
              </w:rPr>
              <w:t>-</w:t>
            </w:r>
          </w:p>
        </w:tc>
        <w:tc>
          <w:tcPr>
            <w:tcW w:w="1730" w:type="dxa"/>
            <w:vMerge w:val="restart"/>
          </w:tcPr>
          <w:p w:rsidR="00EC66C2" w:rsidRDefault="00EC66C2" w:rsidP="000965E6">
            <w:pPr>
              <w:pStyle w:val="1"/>
              <w:shd w:val="clear" w:color="auto" w:fill="auto"/>
              <w:spacing w:after="0"/>
            </w:pPr>
            <w:r w:rsidRPr="00CC3241">
              <w:rPr>
                <w:rStyle w:val="105pt"/>
              </w:rPr>
              <w:t>бессрочно</w:t>
            </w:r>
          </w:p>
        </w:tc>
      </w:tr>
      <w:tr w:rsidR="00EC66C2" w:rsidTr="000965E6">
        <w:tc>
          <w:tcPr>
            <w:tcW w:w="3109" w:type="dxa"/>
            <w:vMerge/>
          </w:tcPr>
          <w:p w:rsidR="00EC66C2" w:rsidRPr="002851C8" w:rsidRDefault="00EC66C2" w:rsidP="000965E6">
            <w:pPr>
              <w:ind w:left="132"/>
              <w:rPr>
                <w:rStyle w:val="105pt"/>
                <w:rFonts w:eastAsia="Courier New"/>
                <w:b w:val="0"/>
              </w:rPr>
            </w:pPr>
          </w:p>
        </w:tc>
        <w:tc>
          <w:tcPr>
            <w:tcW w:w="1167" w:type="dxa"/>
          </w:tcPr>
          <w:p w:rsidR="00EC66C2" w:rsidRDefault="00EC66C2" w:rsidP="000965E6">
            <w:pPr>
              <w:pStyle w:val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заочная</w:t>
            </w:r>
          </w:p>
        </w:tc>
        <w:tc>
          <w:tcPr>
            <w:tcW w:w="1970" w:type="dxa"/>
          </w:tcPr>
          <w:p w:rsidR="00EC66C2" w:rsidRPr="004D1AAE" w:rsidRDefault="00EC66C2" w:rsidP="000965E6">
            <w:pPr>
              <w:pStyle w:val="1"/>
              <w:shd w:val="clear" w:color="auto" w:fill="auto"/>
              <w:spacing w:after="0" w:line="210" w:lineRule="exact"/>
              <w:ind w:left="163"/>
              <w:rPr>
                <w:sz w:val="20"/>
                <w:szCs w:val="20"/>
              </w:rPr>
            </w:pPr>
          </w:p>
        </w:tc>
        <w:tc>
          <w:tcPr>
            <w:tcW w:w="1831" w:type="dxa"/>
          </w:tcPr>
          <w:p w:rsidR="00EC66C2" w:rsidRDefault="00EC66C2" w:rsidP="000965E6">
            <w:pPr>
              <w:pStyle w:val="1"/>
              <w:shd w:val="clear" w:color="auto" w:fill="auto"/>
              <w:spacing w:after="0" w:line="210" w:lineRule="exact"/>
              <w:ind w:left="163"/>
            </w:pPr>
            <w:r>
              <w:rPr>
                <w:rStyle w:val="105pt"/>
              </w:rPr>
              <w:t>3г. 10 мес.</w:t>
            </w:r>
          </w:p>
        </w:tc>
        <w:tc>
          <w:tcPr>
            <w:tcW w:w="1730" w:type="dxa"/>
            <w:vMerge/>
          </w:tcPr>
          <w:p w:rsidR="00EC66C2" w:rsidRDefault="00EC66C2" w:rsidP="000965E6">
            <w:pPr>
              <w:pStyle w:val="1"/>
              <w:shd w:val="clear" w:color="auto" w:fill="auto"/>
              <w:spacing w:after="0"/>
            </w:pPr>
          </w:p>
        </w:tc>
      </w:tr>
      <w:tr w:rsidR="00EC66C2" w:rsidTr="000965E6">
        <w:tc>
          <w:tcPr>
            <w:tcW w:w="3109" w:type="dxa"/>
            <w:vMerge w:val="restart"/>
          </w:tcPr>
          <w:p w:rsidR="00EC66C2" w:rsidRPr="002851C8" w:rsidRDefault="00EC66C2" w:rsidP="000965E6">
            <w:pPr>
              <w:ind w:left="132"/>
              <w:rPr>
                <w:rStyle w:val="105pt"/>
                <w:rFonts w:eastAsia="Courier New"/>
                <w:b w:val="0"/>
              </w:rPr>
            </w:pPr>
            <w:r w:rsidRPr="002851C8">
              <w:rPr>
                <w:rStyle w:val="105pt"/>
                <w:rFonts w:eastAsia="Courier New"/>
                <w:b w:val="0"/>
              </w:rPr>
              <w:t>23.02.07</w:t>
            </w:r>
            <w:r>
              <w:rPr>
                <w:rStyle w:val="105pt"/>
                <w:rFonts w:eastAsia="Courier New"/>
                <w:b w:val="0"/>
              </w:rPr>
              <w:t xml:space="preserve"> </w:t>
            </w:r>
            <w:r w:rsidRPr="002851C8">
              <w:rPr>
                <w:rStyle w:val="105pt"/>
                <w:rFonts w:eastAsia="Courier New"/>
                <w:b w:val="0"/>
              </w:rPr>
              <w:t xml:space="preserve">Техническое обслуживание и ремонт </w:t>
            </w:r>
            <w:r>
              <w:rPr>
                <w:rStyle w:val="105pt"/>
                <w:rFonts w:eastAsia="Courier New"/>
                <w:b w:val="0"/>
              </w:rPr>
              <w:t>автотранспортных средств</w:t>
            </w:r>
          </w:p>
        </w:tc>
        <w:tc>
          <w:tcPr>
            <w:tcW w:w="1167" w:type="dxa"/>
          </w:tcPr>
          <w:p w:rsidR="00EC66C2" w:rsidRDefault="00EC66C2" w:rsidP="000965E6">
            <w:pPr>
              <w:pStyle w:val="1"/>
              <w:shd w:val="clear" w:color="auto" w:fill="auto"/>
              <w:spacing w:after="0" w:line="210" w:lineRule="exact"/>
              <w:ind w:left="120"/>
              <w:jc w:val="left"/>
              <w:rPr>
                <w:rStyle w:val="105pt"/>
              </w:rPr>
            </w:pPr>
            <w:r>
              <w:rPr>
                <w:rStyle w:val="105pt"/>
              </w:rPr>
              <w:t>очная</w:t>
            </w:r>
          </w:p>
        </w:tc>
        <w:tc>
          <w:tcPr>
            <w:tcW w:w="1970" w:type="dxa"/>
          </w:tcPr>
          <w:p w:rsidR="00EC66C2" w:rsidRPr="004D1AAE" w:rsidRDefault="00EC66C2" w:rsidP="000965E6">
            <w:pPr>
              <w:pStyle w:val="1"/>
              <w:shd w:val="clear" w:color="auto" w:fill="auto"/>
              <w:spacing w:after="0" w:line="210" w:lineRule="exact"/>
              <w:ind w:left="163"/>
              <w:rPr>
                <w:sz w:val="20"/>
                <w:szCs w:val="20"/>
              </w:rPr>
            </w:pPr>
            <w:r w:rsidRPr="002851C8">
              <w:rPr>
                <w:rStyle w:val="105pt"/>
                <w:rFonts w:eastAsia="Courier New"/>
              </w:rPr>
              <w:t>3г. 10 мес.</w:t>
            </w:r>
          </w:p>
        </w:tc>
        <w:tc>
          <w:tcPr>
            <w:tcW w:w="1831" w:type="dxa"/>
          </w:tcPr>
          <w:p w:rsidR="00EC66C2" w:rsidRDefault="00EC66C2" w:rsidP="000965E6">
            <w:pPr>
              <w:pStyle w:val="1"/>
              <w:shd w:val="clear" w:color="auto" w:fill="auto"/>
              <w:spacing w:after="0" w:line="210" w:lineRule="exact"/>
              <w:ind w:left="163"/>
              <w:rPr>
                <w:rStyle w:val="105pt"/>
              </w:rPr>
            </w:pPr>
          </w:p>
        </w:tc>
        <w:tc>
          <w:tcPr>
            <w:tcW w:w="1730" w:type="dxa"/>
            <w:vMerge w:val="restart"/>
          </w:tcPr>
          <w:p w:rsidR="00EC66C2" w:rsidRDefault="00EC66C2" w:rsidP="000965E6">
            <w:pPr>
              <w:pStyle w:val="1"/>
            </w:pPr>
            <w:r w:rsidRPr="00CC3241">
              <w:rPr>
                <w:rStyle w:val="105pt"/>
              </w:rPr>
              <w:t>бессрочно</w:t>
            </w:r>
          </w:p>
        </w:tc>
      </w:tr>
      <w:tr w:rsidR="00EC66C2" w:rsidTr="000965E6">
        <w:tc>
          <w:tcPr>
            <w:tcW w:w="3109" w:type="dxa"/>
            <w:vMerge/>
          </w:tcPr>
          <w:p w:rsidR="00EC66C2" w:rsidRPr="002851C8" w:rsidRDefault="00EC66C2" w:rsidP="000965E6">
            <w:pPr>
              <w:ind w:left="132"/>
              <w:rPr>
                <w:rStyle w:val="105pt"/>
                <w:rFonts w:eastAsia="Courier New"/>
                <w:b w:val="0"/>
              </w:rPr>
            </w:pPr>
          </w:p>
        </w:tc>
        <w:tc>
          <w:tcPr>
            <w:tcW w:w="1167" w:type="dxa"/>
          </w:tcPr>
          <w:p w:rsidR="00EC66C2" w:rsidRDefault="00EC66C2" w:rsidP="000965E6">
            <w:pPr>
              <w:pStyle w:val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заочная</w:t>
            </w:r>
          </w:p>
        </w:tc>
        <w:tc>
          <w:tcPr>
            <w:tcW w:w="1970" w:type="dxa"/>
          </w:tcPr>
          <w:p w:rsidR="00EC66C2" w:rsidRPr="004D1AAE" w:rsidRDefault="00EC66C2" w:rsidP="000965E6">
            <w:pPr>
              <w:pStyle w:val="1"/>
              <w:shd w:val="clear" w:color="auto" w:fill="auto"/>
              <w:spacing w:after="0" w:line="210" w:lineRule="exact"/>
              <w:ind w:left="163"/>
              <w:rPr>
                <w:sz w:val="20"/>
                <w:szCs w:val="20"/>
              </w:rPr>
            </w:pPr>
          </w:p>
        </w:tc>
        <w:tc>
          <w:tcPr>
            <w:tcW w:w="1831" w:type="dxa"/>
          </w:tcPr>
          <w:p w:rsidR="00EC66C2" w:rsidRDefault="00EC66C2" w:rsidP="000965E6">
            <w:pPr>
              <w:pStyle w:val="1"/>
              <w:shd w:val="clear" w:color="auto" w:fill="auto"/>
              <w:spacing w:after="0" w:line="210" w:lineRule="exact"/>
              <w:ind w:left="163"/>
            </w:pPr>
            <w:r>
              <w:rPr>
                <w:rStyle w:val="105pt"/>
              </w:rPr>
              <w:t>3г. 10 мес.</w:t>
            </w:r>
          </w:p>
        </w:tc>
        <w:tc>
          <w:tcPr>
            <w:tcW w:w="1730" w:type="dxa"/>
            <w:vMerge/>
          </w:tcPr>
          <w:p w:rsidR="00EC66C2" w:rsidRDefault="00EC66C2" w:rsidP="000965E6">
            <w:pPr>
              <w:pStyle w:val="1"/>
              <w:shd w:val="clear" w:color="auto" w:fill="auto"/>
              <w:spacing w:after="0"/>
            </w:pPr>
          </w:p>
        </w:tc>
      </w:tr>
      <w:tr w:rsidR="000965E6" w:rsidTr="000965E6">
        <w:tc>
          <w:tcPr>
            <w:tcW w:w="3109" w:type="dxa"/>
          </w:tcPr>
          <w:p w:rsidR="000965E6" w:rsidRPr="002851C8" w:rsidRDefault="000965E6" w:rsidP="000965E6">
            <w:pPr>
              <w:ind w:left="132"/>
              <w:rPr>
                <w:rStyle w:val="105pt"/>
                <w:rFonts w:eastAsia="Courier New"/>
                <w:b w:val="0"/>
              </w:rPr>
            </w:pPr>
            <w:r>
              <w:rPr>
                <w:rStyle w:val="105pt"/>
                <w:rFonts w:eastAsia="Courier New"/>
                <w:b w:val="0"/>
              </w:rPr>
              <w:t>23.02.01 Организация перевозок и управление на транспорте (по видам)</w:t>
            </w:r>
          </w:p>
        </w:tc>
        <w:tc>
          <w:tcPr>
            <w:tcW w:w="1167" w:type="dxa"/>
          </w:tcPr>
          <w:p w:rsidR="000965E6" w:rsidRDefault="000965E6" w:rsidP="000965E6">
            <w:pPr>
              <w:pStyle w:val="1"/>
              <w:shd w:val="clear" w:color="auto" w:fill="auto"/>
              <w:spacing w:after="0" w:line="210" w:lineRule="exact"/>
              <w:ind w:left="120"/>
              <w:jc w:val="left"/>
              <w:rPr>
                <w:rStyle w:val="105pt"/>
              </w:rPr>
            </w:pPr>
            <w:r>
              <w:rPr>
                <w:rStyle w:val="105pt"/>
              </w:rPr>
              <w:t>очная</w:t>
            </w:r>
          </w:p>
        </w:tc>
        <w:tc>
          <w:tcPr>
            <w:tcW w:w="1970" w:type="dxa"/>
          </w:tcPr>
          <w:p w:rsidR="000965E6" w:rsidRPr="00CC153F" w:rsidRDefault="000965E6" w:rsidP="000965E6">
            <w:pPr>
              <w:ind w:left="164"/>
              <w:jc w:val="center"/>
              <w:rPr>
                <w:rStyle w:val="105pt"/>
                <w:rFonts w:eastAsia="Courier New"/>
                <w:b w:val="0"/>
                <w:bCs w:val="0"/>
              </w:rPr>
            </w:pPr>
            <w:r>
              <w:rPr>
                <w:rStyle w:val="105pt"/>
                <w:rFonts w:eastAsia="Courier New"/>
                <w:b w:val="0"/>
              </w:rPr>
              <w:t>3</w:t>
            </w:r>
            <w:r w:rsidRPr="00CC153F">
              <w:rPr>
                <w:rStyle w:val="105pt"/>
                <w:rFonts w:eastAsia="Courier New"/>
                <w:b w:val="0"/>
              </w:rPr>
              <w:t>г. 10 мес.</w:t>
            </w:r>
          </w:p>
        </w:tc>
        <w:tc>
          <w:tcPr>
            <w:tcW w:w="1831" w:type="dxa"/>
          </w:tcPr>
          <w:p w:rsidR="000965E6" w:rsidRDefault="000965E6" w:rsidP="000965E6">
            <w:pPr>
              <w:pStyle w:val="1"/>
              <w:shd w:val="clear" w:color="auto" w:fill="auto"/>
              <w:spacing w:after="0" w:line="210" w:lineRule="exact"/>
              <w:ind w:left="163"/>
              <w:rPr>
                <w:rStyle w:val="105pt"/>
              </w:rPr>
            </w:pPr>
            <w:r>
              <w:rPr>
                <w:rStyle w:val="105pt"/>
              </w:rPr>
              <w:t>-</w:t>
            </w:r>
          </w:p>
        </w:tc>
        <w:tc>
          <w:tcPr>
            <w:tcW w:w="1730" w:type="dxa"/>
          </w:tcPr>
          <w:p w:rsidR="000965E6" w:rsidRDefault="00EC66C2" w:rsidP="000965E6">
            <w:pPr>
              <w:pStyle w:val="1"/>
              <w:shd w:val="clear" w:color="auto" w:fill="auto"/>
              <w:spacing w:after="0"/>
            </w:pPr>
            <w:r w:rsidRPr="00CC3241">
              <w:rPr>
                <w:rStyle w:val="105pt"/>
              </w:rPr>
              <w:t>бессрочно</w:t>
            </w:r>
          </w:p>
        </w:tc>
      </w:tr>
      <w:tr w:rsidR="000965E6" w:rsidTr="000965E6">
        <w:tc>
          <w:tcPr>
            <w:tcW w:w="3109" w:type="dxa"/>
          </w:tcPr>
          <w:p w:rsidR="000965E6" w:rsidRDefault="000965E6" w:rsidP="000965E6">
            <w:pPr>
              <w:ind w:left="132"/>
              <w:rPr>
                <w:rStyle w:val="105pt"/>
                <w:rFonts w:eastAsia="Courier New"/>
                <w:b w:val="0"/>
              </w:rPr>
            </w:pPr>
            <w:r w:rsidRPr="009F16EF">
              <w:rPr>
                <w:rStyle w:val="105pt"/>
                <w:rFonts w:eastAsia="Courier New"/>
                <w:b w:val="0"/>
              </w:rPr>
              <w:t xml:space="preserve">08.02.05 Строительство и эксплуатация </w:t>
            </w:r>
            <w:r>
              <w:rPr>
                <w:rStyle w:val="105pt"/>
                <w:rFonts w:eastAsia="Courier New"/>
                <w:b w:val="0"/>
              </w:rPr>
              <w:t xml:space="preserve">автомобильных </w:t>
            </w:r>
            <w:r w:rsidRPr="009F16EF">
              <w:rPr>
                <w:rStyle w:val="105pt"/>
                <w:rFonts w:eastAsia="Courier New"/>
                <w:b w:val="0"/>
              </w:rPr>
              <w:t>дорог и аэродромов</w:t>
            </w:r>
          </w:p>
        </w:tc>
        <w:tc>
          <w:tcPr>
            <w:tcW w:w="1167" w:type="dxa"/>
          </w:tcPr>
          <w:p w:rsidR="000965E6" w:rsidRDefault="000965E6" w:rsidP="000965E6">
            <w:pPr>
              <w:pStyle w:val="1"/>
              <w:shd w:val="clear" w:color="auto" w:fill="auto"/>
              <w:spacing w:after="0" w:line="210" w:lineRule="exact"/>
              <w:ind w:left="120"/>
              <w:jc w:val="left"/>
              <w:rPr>
                <w:rStyle w:val="105pt"/>
              </w:rPr>
            </w:pPr>
            <w:r>
              <w:rPr>
                <w:rStyle w:val="105pt"/>
              </w:rPr>
              <w:t>очная</w:t>
            </w:r>
          </w:p>
        </w:tc>
        <w:tc>
          <w:tcPr>
            <w:tcW w:w="1970" w:type="dxa"/>
          </w:tcPr>
          <w:p w:rsidR="000965E6" w:rsidRDefault="000965E6" w:rsidP="000965E6">
            <w:pPr>
              <w:ind w:left="164"/>
              <w:jc w:val="center"/>
              <w:rPr>
                <w:rStyle w:val="105pt"/>
                <w:rFonts w:eastAsia="Courier New"/>
                <w:b w:val="0"/>
              </w:rPr>
            </w:pPr>
            <w:r>
              <w:rPr>
                <w:rStyle w:val="105pt"/>
                <w:rFonts w:eastAsia="Courier New"/>
                <w:b w:val="0"/>
              </w:rPr>
              <w:t>3</w:t>
            </w:r>
            <w:r w:rsidRPr="00CC153F">
              <w:rPr>
                <w:rStyle w:val="105pt"/>
                <w:rFonts w:eastAsia="Courier New"/>
                <w:b w:val="0"/>
              </w:rPr>
              <w:t>г. 10 мес.</w:t>
            </w:r>
          </w:p>
        </w:tc>
        <w:tc>
          <w:tcPr>
            <w:tcW w:w="1831" w:type="dxa"/>
          </w:tcPr>
          <w:p w:rsidR="000965E6" w:rsidRDefault="000965E6" w:rsidP="000965E6">
            <w:pPr>
              <w:pStyle w:val="1"/>
              <w:shd w:val="clear" w:color="auto" w:fill="auto"/>
              <w:spacing w:after="0" w:line="210" w:lineRule="exact"/>
              <w:ind w:left="163"/>
              <w:rPr>
                <w:rStyle w:val="105pt"/>
              </w:rPr>
            </w:pPr>
            <w:r>
              <w:rPr>
                <w:rStyle w:val="105pt"/>
              </w:rPr>
              <w:t>-</w:t>
            </w:r>
          </w:p>
        </w:tc>
        <w:tc>
          <w:tcPr>
            <w:tcW w:w="1730" w:type="dxa"/>
          </w:tcPr>
          <w:p w:rsidR="000965E6" w:rsidRDefault="00EC66C2" w:rsidP="000965E6">
            <w:pPr>
              <w:pStyle w:val="1"/>
              <w:shd w:val="clear" w:color="auto" w:fill="auto"/>
              <w:spacing w:after="0"/>
            </w:pPr>
            <w:r w:rsidRPr="00CC3241">
              <w:rPr>
                <w:rStyle w:val="105pt"/>
              </w:rPr>
              <w:t>бессрочно</w:t>
            </w:r>
          </w:p>
        </w:tc>
      </w:tr>
      <w:tr w:rsidR="000965E6" w:rsidTr="000965E6">
        <w:tc>
          <w:tcPr>
            <w:tcW w:w="3109" w:type="dxa"/>
          </w:tcPr>
          <w:p w:rsidR="000965E6" w:rsidRPr="009F16EF" w:rsidRDefault="000965E6" w:rsidP="000965E6">
            <w:pPr>
              <w:ind w:left="132"/>
              <w:rPr>
                <w:rStyle w:val="105pt"/>
                <w:rFonts w:eastAsia="Courier New"/>
                <w:b w:val="0"/>
              </w:rPr>
            </w:pPr>
            <w:r w:rsidRPr="009F16EF">
              <w:rPr>
                <w:rStyle w:val="105pt"/>
                <w:rFonts w:eastAsia="Courier New"/>
                <w:b w:val="0"/>
              </w:rPr>
              <w:t>08.02.</w:t>
            </w:r>
            <w:r>
              <w:rPr>
                <w:rStyle w:val="105pt"/>
                <w:rFonts w:eastAsia="Courier New"/>
                <w:b w:val="0"/>
              </w:rPr>
              <w:t>12</w:t>
            </w:r>
            <w:r w:rsidRPr="009F16EF">
              <w:rPr>
                <w:rStyle w:val="105pt"/>
                <w:rFonts w:eastAsia="Courier New"/>
                <w:b w:val="0"/>
              </w:rPr>
              <w:t xml:space="preserve"> Строительство и эксплуатация </w:t>
            </w:r>
            <w:r>
              <w:rPr>
                <w:rStyle w:val="105pt"/>
                <w:rFonts w:eastAsia="Courier New"/>
                <w:b w:val="0"/>
              </w:rPr>
              <w:t xml:space="preserve">автомобильных </w:t>
            </w:r>
            <w:r w:rsidRPr="009F16EF">
              <w:rPr>
                <w:rStyle w:val="105pt"/>
                <w:rFonts w:eastAsia="Courier New"/>
                <w:b w:val="0"/>
              </w:rPr>
              <w:t>дорог</w:t>
            </w:r>
            <w:r>
              <w:rPr>
                <w:rStyle w:val="105pt"/>
                <w:rFonts w:eastAsia="Courier New"/>
                <w:b w:val="0"/>
              </w:rPr>
              <w:t>,</w:t>
            </w:r>
            <w:r w:rsidRPr="009F16EF">
              <w:rPr>
                <w:rStyle w:val="105pt"/>
                <w:rFonts w:eastAsia="Courier New"/>
                <w:b w:val="0"/>
              </w:rPr>
              <w:t xml:space="preserve"> аэродромов</w:t>
            </w:r>
            <w:r>
              <w:rPr>
                <w:rStyle w:val="105pt"/>
                <w:rFonts w:eastAsia="Courier New"/>
                <w:b w:val="0"/>
              </w:rPr>
              <w:t xml:space="preserve"> и городских путей сообщения</w:t>
            </w:r>
          </w:p>
        </w:tc>
        <w:tc>
          <w:tcPr>
            <w:tcW w:w="1167" w:type="dxa"/>
          </w:tcPr>
          <w:p w:rsidR="000965E6" w:rsidRDefault="000965E6" w:rsidP="000965E6">
            <w:pPr>
              <w:pStyle w:val="1"/>
              <w:shd w:val="clear" w:color="auto" w:fill="auto"/>
              <w:spacing w:after="0" w:line="210" w:lineRule="exact"/>
              <w:ind w:left="120"/>
              <w:jc w:val="left"/>
              <w:rPr>
                <w:rStyle w:val="105pt"/>
              </w:rPr>
            </w:pPr>
            <w:r>
              <w:rPr>
                <w:rStyle w:val="105pt"/>
              </w:rPr>
              <w:t>очная</w:t>
            </w:r>
          </w:p>
        </w:tc>
        <w:tc>
          <w:tcPr>
            <w:tcW w:w="1970" w:type="dxa"/>
          </w:tcPr>
          <w:p w:rsidR="000965E6" w:rsidRDefault="000965E6" w:rsidP="000965E6">
            <w:pPr>
              <w:ind w:left="164"/>
              <w:jc w:val="center"/>
              <w:rPr>
                <w:rStyle w:val="105pt"/>
                <w:rFonts w:eastAsia="Courier New"/>
                <w:b w:val="0"/>
              </w:rPr>
            </w:pPr>
            <w:r>
              <w:rPr>
                <w:rStyle w:val="105pt"/>
                <w:rFonts w:eastAsia="Courier New"/>
                <w:b w:val="0"/>
              </w:rPr>
              <w:t>3</w:t>
            </w:r>
            <w:r w:rsidRPr="00CC153F">
              <w:rPr>
                <w:rStyle w:val="105pt"/>
                <w:rFonts w:eastAsia="Courier New"/>
                <w:b w:val="0"/>
              </w:rPr>
              <w:t>г. 10 мес.</w:t>
            </w:r>
          </w:p>
        </w:tc>
        <w:tc>
          <w:tcPr>
            <w:tcW w:w="1831" w:type="dxa"/>
          </w:tcPr>
          <w:p w:rsidR="000965E6" w:rsidRDefault="000965E6" w:rsidP="000965E6">
            <w:pPr>
              <w:pStyle w:val="1"/>
              <w:shd w:val="clear" w:color="auto" w:fill="auto"/>
              <w:spacing w:after="0" w:line="210" w:lineRule="exact"/>
              <w:ind w:left="163"/>
              <w:rPr>
                <w:rStyle w:val="105pt"/>
              </w:rPr>
            </w:pPr>
            <w:r>
              <w:rPr>
                <w:rStyle w:val="105pt"/>
              </w:rPr>
              <w:t>-</w:t>
            </w:r>
          </w:p>
        </w:tc>
        <w:tc>
          <w:tcPr>
            <w:tcW w:w="1730" w:type="dxa"/>
          </w:tcPr>
          <w:p w:rsidR="000965E6" w:rsidRDefault="00EC66C2" w:rsidP="000965E6">
            <w:pPr>
              <w:pStyle w:val="1"/>
              <w:shd w:val="clear" w:color="auto" w:fill="auto"/>
              <w:spacing w:after="0"/>
            </w:pPr>
            <w:r w:rsidRPr="00CC3241">
              <w:rPr>
                <w:rStyle w:val="105pt"/>
              </w:rPr>
              <w:t>бессрочно</w:t>
            </w:r>
          </w:p>
        </w:tc>
      </w:tr>
      <w:tr w:rsidR="000965E6" w:rsidTr="000965E6">
        <w:tc>
          <w:tcPr>
            <w:tcW w:w="3109" w:type="dxa"/>
          </w:tcPr>
          <w:p w:rsidR="000965E6" w:rsidRDefault="000965E6" w:rsidP="000965E6">
            <w:pPr>
              <w:ind w:left="132"/>
              <w:rPr>
                <w:rStyle w:val="105pt"/>
                <w:rFonts w:eastAsia="Courier New"/>
                <w:b w:val="0"/>
              </w:rPr>
            </w:pPr>
            <w:r>
              <w:rPr>
                <w:rStyle w:val="105pt"/>
                <w:rFonts w:eastAsia="Courier New"/>
                <w:b w:val="0"/>
              </w:rPr>
              <w:t>21.02.20 Прикладная геодезия</w:t>
            </w:r>
          </w:p>
        </w:tc>
        <w:tc>
          <w:tcPr>
            <w:tcW w:w="1167" w:type="dxa"/>
          </w:tcPr>
          <w:p w:rsidR="000965E6" w:rsidRDefault="000965E6" w:rsidP="000965E6">
            <w:pPr>
              <w:pStyle w:val="1"/>
              <w:shd w:val="clear" w:color="auto" w:fill="auto"/>
              <w:spacing w:after="0" w:line="210" w:lineRule="exact"/>
              <w:ind w:left="120"/>
              <w:jc w:val="left"/>
              <w:rPr>
                <w:rStyle w:val="105pt"/>
              </w:rPr>
            </w:pPr>
            <w:r>
              <w:rPr>
                <w:rStyle w:val="105pt"/>
              </w:rPr>
              <w:t>очная</w:t>
            </w:r>
          </w:p>
        </w:tc>
        <w:tc>
          <w:tcPr>
            <w:tcW w:w="1970" w:type="dxa"/>
          </w:tcPr>
          <w:p w:rsidR="000965E6" w:rsidRPr="00CC153F" w:rsidRDefault="000965E6" w:rsidP="000965E6">
            <w:pPr>
              <w:ind w:left="164"/>
              <w:jc w:val="center"/>
              <w:rPr>
                <w:rStyle w:val="105pt"/>
                <w:rFonts w:eastAsia="Courier New"/>
                <w:b w:val="0"/>
              </w:rPr>
            </w:pPr>
            <w:r w:rsidRPr="002851C8">
              <w:rPr>
                <w:rStyle w:val="105pt"/>
                <w:rFonts w:eastAsia="Courier New"/>
                <w:b w:val="0"/>
                <w:bCs w:val="0"/>
              </w:rPr>
              <w:t>3г. 10 мес.</w:t>
            </w:r>
          </w:p>
        </w:tc>
        <w:tc>
          <w:tcPr>
            <w:tcW w:w="1831" w:type="dxa"/>
          </w:tcPr>
          <w:p w:rsidR="000965E6" w:rsidRDefault="000965E6" w:rsidP="000965E6">
            <w:pPr>
              <w:pStyle w:val="1"/>
              <w:shd w:val="clear" w:color="auto" w:fill="auto"/>
              <w:spacing w:after="0" w:line="210" w:lineRule="exact"/>
              <w:ind w:left="163"/>
              <w:rPr>
                <w:rStyle w:val="105pt"/>
              </w:rPr>
            </w:pPr>
            <w:r>
              <w:rPr>
                <w:rStyle w:val="105pt"/>
              </w:rPr>
              <w:t>-</w:t>
            </w:r>
          </w:p>
        </w:tc>
        <w:tc>
          <w:tcPr>
            <w:tcW w:w="1730" w:type="dxa"/>
          </w:tcPr>
          <w:p w:rsidR="000965E6" w:rsidRDefault="00EC66C2" w:rsidP="000965E6">
            <w:pPr>
              <w:pStyle w:val="1"/>
              <w:shd w:val="clear" w:color="auto" w:fill="auto"/>
              <w:spacing w:after="0"/>
            </w:pPr>
            <w:r w:rsidRPr="00CC3241">
              <w:rPr>
                <w:rStyle w:val="105pt"/>
              </w:rPr>
              <w:t>бессрочно</w:t>
            </w:r>
          </w:p>
        </w:tc>
      </w:tr>
      <w:tr w:rsidR="000965E6" w:rsidTr="000965E6">
        <w:tc>
          <w:tcPr>
            <w:tcW w:w="3109" w:type="dxa"/>
          </w:tcPr>
          <w:p w:rsidR="000965E6" w:rsidRDefault="000965E6" w:rsidP="000965E6">
            <w:pPr>
              <w:ind w:left="132"/>
              <w:rPr>
                <w:rStyle w:val="105pt"/>
                <w:rFonts w:eastAsia="Courier New"/>
                <w:b w:val="0"/>
              </w:rPr>
            </w:pPr>
            <w:r>
              <w:rPr>
                <w:rStyle w:val="105pt"/>
                <w:rFonts w:eastAsia="Courier New"/>
                <w:b w:val="0"/>
              </w:rPr>
              <w:t>21.02.08 Прикладная геодезия</w:t>
            </w:r>
          </w:p>
        </w:tc>
        <w:tc>
          <w:tcPr>
            <w:tcW w:w="1167" w:type="dxa"/>
          </w:tcPr>
          <w:p w:rsidR="000965E6" w:rsidRDefault="000965E6" w:rsidP="000965E6">
            <w:pPr>
              <w:pStyle w:val="1"/>
              <w:shd w:val="clear" w:color="auto" w:fill="auto"/>
              <w:spacing w:after="0" w:line="210" w:lineRule="exact"/>
              <w:ind w:left="120"/>
              <w:jc w:val="left"/>
              <w:rPr>
                <w:rStyle w:val="105pt"/>
              </w:rPr>
            </w:pPr>
            <w:r>
              <w:rPr>
                <w:rStyle w:val="105pt"/>
              </w:rPr>
              <w:t>очная</w:t>
            </w:r>
          </w:p>
        </w:tc>
        <w:tc>
          <w:tcPr>
            <w:tcW w:w="1970" w:type="dxa"/>
          </w:tcPr>
          <w:p w:rsidR="000965E6" w:rsidRPr="00CC153F" w:rsidRDefault="000965E6" w:rsidP="000965E6">
            <w:pPr>
              <w:ind w:left="164"/>
              <w:jc w:val="center"/>
              <w:rPr>
                <w:rStyle w:val="105pt"/>
                <w:rFonts w:eastAsia="Courier New"/>
                <w:b w:val="0"/>
              </w:rPr>
            </w:pPr>
            <w:r w:rsidRPr="002851C8">
              <w:rPr>
                <w:rStyle w:val="105pt"/>
                <w:rFonts w:eastAsia="Courier New"/>
                <w:b w:val="0"/>
                <w:bCs w:val="0"/>
              </w:rPr>
              <w:t>3г. 10 мес.</w:t>
            </w:r>
          </w:p>
        </w:tc>
        <w:tc>
          <w:tcPr>
            <w:tcW w:w="1831" w:type="dxa"/>
          </w:tcPr>
          <w:p w:rsidR="000965E6" w:rsidRDefault="000965E6" w:rsidP="000965E6">
            <w:pPr>
              <w:pStyle w:val="1"/>
              <w:shd w:val="clear" w:color="auto" w:fill="auto"/>
              <w:spacing w:after="0" w:line="210" w:lineRule="exact"/>
              <w:ind w:left="163"/>
              <w:rPr>
                <w:rStyle w:val="105pt"/>
              </w:rPr>
            </w:pPr>
          </w:p>
        </w:tc>
        <w:tc>
          <w:tcPr>
            <w:tcW w:w="1730" w:type="dxa"/>
          </w:tcPr>
          <w:p w:rsidR="000965E6" w:rsidRDefault="00EC66C2" w:rsidP="000965E6">
            <w:pPr>
              <w:pStyle w:val="1"/>
              <w:shd w:val="clear" w:color="auto" w:fill="auto"/>
              <w:spacing w:after="0"/>
            </w:pPr>
            <w:r w:rsidRPr="00CC3241">
              <w:rPr>
                <w:rStyle w:val="105pt"/>
              </w:rPr>
              <w:t>бессрочно</w:t>
            </w:r>
          </w:p>
        </w:tc>
      </w:tr>
      <w:tr w:rsidR="00EC66C2" w:rsidTr="00761A9E">
        <w:tc>
          <w:tcPr>
            <w:tcW w:w="9807" w:type="dxa"/>
            <w:gridSpan w:val="5"/>
          </w:tcPr>
          <w:p w:rsidR="00EC66C2" w:rsidRPr="00CC3241" w:rsidRDefault="00EC66C2" w:rsidP="00EC66C2">
            <w:pPr>
              <w:pStyle w:val="1"/>
              <w:shd w:val="clear" w:color="auto" w:fill="auto"/>
              <w:spacing w:after="0" w:line="240" w:lineRule="auto"/>
              <w:rPr>
                <w:rStyle w:val="105pt"/>
              </w:rPr>
            </w:pPr>
            <w:r>
              <w:rPr>
                <w:rStyle w:val="105pt"/>
              </w:rPr>
              <w:t>основные профессиональные образовательные программы среднего профессионального образования - программы подготовки квалифицированных рабочих, служащих по профессиям</w:t>
            </w:r>
          </w:p>
        </w:tc>
      </w:tr>
      <w:tr w:rsidR="00EC66C2" w:rsidTr="00EC66C2">
        <w:tc>
          <w:tcPr>
            <w:tcW w:w="3109" w:type="dxa"/>
          </w:tcPr>
          <w:p w:rsidR="00EC66C2" w:rsidRDefault="00EC66C2" w:rsidP="00EC66C2">
            <w:pPr>
              <w:pStyle w:val="1"/>
              <w:shd w:val="clear" w:color="auto" w:fill="auto"/>
              <w:spacing w:after="0" w:line="254" w:lineRule="exact"/>
              <w:ind w:left="132"/>
              <w:jc w:val="left"/>
            </w:pPr>
            <w:proofErr w:type="gramStart"/>
            <w:r>
              <w:rPr>
                <w:rStyle w:val="105pt"/>
              </w:rPr>
              <w:t>15.01.05 Сварщик (ручной и частично механизированной сварки (наплавки)</w:t>
            </w:r>
            <w:proofErr w:type="gramEnd"/>
          </w:p>
        </w:tc>
        <w:tc>
          <w:tcPr>
            <w:tcW w:w="1167" w:type="dxa"/>
          </w:tcPr>
          <w:p w:rsidR="00EC66C2" w:rsidRDefault="00EC66C2" w:rsidP="00EC66C2">
            <w:pPr>
              <w:pStyle w:val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очная</w:t>
            </w:r>
          </w:p>
        </w:tc>
        <w:tc>
          <w:tcPr>
            <w:tcW w:w="1970" w:type="dxa"/>
          </w:tcPr>
          <w:p w:rsidR="00EC66C2" w:rsidRDefault="00EC66C2" w:rsidP="00EC66C2">
            <w:pPr>
              <w:pStyle w:val="1"/>
              <w:shd w:val="clear" w:color="auto" w:fill="auto"/>
              <w:spacing w:after="0" w:line="210" w:lineRule="exact"/>
              <w:ind w:left="120"/>
            </w:pPr>
            <w:r>
              <w:rPr>
                <w:rStyle w:val="105pt"/>
              </w:rPr>
              <w:t>2г. 10 мес.</w:t>
            </w:r>
          </w:p>
        </w:tc>
        <w:tc>
          <w:tcPr>
            <w:tcW w:w="1831" w:type="dxa"/>
          </w:tcPr>
          <w:p w:rsidR="00EC66C2" w:rsidRPr="002851C8" w:rsidRDefault="00EC66C2" w:rsidP="00EC66C2">
            <w:pPr>
              <w:pStyle w:val="1"/>
              <w:shd w:val="clear" w:color="auto" w:fill="auto"/>
              <w:spacing w:after="0" w:line="210" w:lineRule="exact"/>
              <w:ind w:left="163"/>
              <w:rPr>
                <w:rStyle w:val="105pt"/>
              </w:rPr>
            </w:pPr>
            <w:r w:rsidRPr="002851C8">
              <w:rPr>
                <w:rStyle w:val="105pt"/>
              </w:rPr>
              <w:t>-</w:t>
            </w:r>
          </w:p>
        </w:tc>
        <w:tc>
          <w:tcPr>
            <w:tcW w:w="1730" w:type="dxa"/>
          </w:tcPr>
          <w:p w:rsidR="00EC66C2" w:rsidRPr="00CC3241" w:rsidRDefault="00EC66C2" w:rsidP="00EC66C2">
            <w:pPr>
              <w:pStyle w:val="1"/>
              <w:shd w:val="clear" w:color="auto" w:fill="auto"/>
              <w:spacing w:after="0"/>
              <w:rPr>
                <w:rStyle w:val="105pt"/>
              </w:rPr>
            </w:pPr>
            <w:r w:rsidRPr="00CC3241">
              <w:rPr>
                <w:rStyle w:val="105pt"/>
              </w:rPr>
              <w:t>бессрочно</w:t>
            </w:r>
          </w:p>
        </w:tc>
      </w:tr>
      <w:tr w:rsidR="00EC66C2" w:rsidTr="00EC66C2">
        <w:tc>
          <w:tcPr>
            <w:tcW w:w="3109" w:type="dxa"/>
          </w:tcPr>
          <w:p w:rsidR="00EC66C2" w:rsidRDefault="00EC66C2" w:rsidP="00EC66C2">
            <w:pPr>
              <w:pStyle w:val="1"/>
              <w:shd w:val="clear" w:color="auto" w:fill="auto"/>
              <w:spacing w:after="0" w:line="254" w:lineRule="exact"/>
              <w:ind w:left="132"/>
              <w:jc w:val="left"/>
            </w:pPr>
            <w:r>
              <w:rPr>
                <w:rStyle w:val="105pt"/>
              </w:rPr>
              <w:t>15.01.09 Машинист лесозаготовительных и трелевочных машин</w:t>
            </w:r>
          </w:p>
        </w:tc>
        <w:tc>
          <w:tcPr>
            <w:tcW w:w="1167" w:type="dxa"/>
          </w:tcPr>
          <w:p w:rsidR="00EC66C2" w:rsidRDefault="00EC66C2" w:rsidP="00EC66C2">
            <w:pPr>
              <w:pStyle w:val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очная</w:t>
            </w:r>
          </w:p>
        </w:tc>
        <w:tc>
          <w:tcPr>
            <w:tcW w:w="1970" w:type="dxa"/>
          </w:tcPr>
          <w:p w:rsidR="00EC66C2" w:rsidRDefault="00EC66C2" w:rsidP="00EC66C2">
            <w:pPr>
              <w:pStyle w:val="1"/>
              <w:shd w:val="clear" w:color="auto" w:fill="auto"/>
              <w:spacing w:after="0" w:line="210" w:lineRule="exact"/>
              <w:ind w:left="120"/>
            </w:pPr>
            <w:r>
              <w:rPr>
                <w:rStyle w:val="105pt"/>
              </w:rPr>
              <w:t>2г. 10 мес.</w:t>
            </w:r>
          </w:p>
        </w:tc>
        <w:tc>
          <w:tcPr>
            <w:tcW w:w="1831" w:type="dxa"/>
          </w:tcPr>
          <w:p w:rsidR="00EC66C2" w:rsidRPr="002851C8" w:rsidRDefault="00EC66C2" w:rsidP="00EC66C2">
            <w:pPr>
              <w:pStyle w:val="1"/>
              <w:shd w:val="clear" w:color="auto" w:fill="auto"/>
              <w:spacing w:after="0" w:line="210" w:lineRule="exact"/>
              <w:ind w:left="163"/>
              <w:rPr>
                <w:rStyle w:val="105pt"/>
              </w:rPr>
            </w:pPr>
            <w:r w:rsidRPr="002851C8">
              <w:rPr>
                <w:rStyle w:val="105pt"/>
              </w:rPr>
              <w:t>-</w:t>
            </w:r>
          </w:p>
        </w:tc>
        <w:tc>
          <w:tcPr>
            <w:tcW w:w="1730" w:type="dxa"/>
          </w:tcPr>
          <w:p w:rsidR="00EC66C2" w:rsidRPr="00CC3241" w:rsidRDefault="00EC66C2" w:rsidP="00EC66C2">
            <w:pPr>
              <w:pStyle w:val="1"/>
              <w:shd w:val="clear" w:color="auto" w:fill="auto"/>
              <w:spacing w:after="0"/>
              <w:rPr>
                <w:rStyle w:val="105pt"/>
              </w:rPr>
            </w:pPr>
            <w:r w:rsidRPr="00CC3241">
              <w:rPr>
                <w:rStyle w:val="105pt"/>
              </w:rPr>
              <w:t>бессрочно</w:t>
            </w:r>
          </w:p>
        </w:tc>
      </w:tr>
      <w:tr w:rsidR="00EC66C2" w:rsidTr="00EC66C2">
        <w:tc>
          <w:tcPr>
            <w:tcW w:w="3109" w:type="dxa"/>
          </w:tcPr>
          <w:p w:rsidR="00EC66C2" w:rsidRDefault="00EC66C2" w:rsidP="00EC66C2">
            <w:pPr>
              <w:pStyle w:val="1"/>
              <w:shd w:val="clear" w:color="auto" w:fill="auto"/>
              <w:spacing w:after="0" w:line="254" w:lineRule="exact"/>
              <w:ind w:left="132"/>
              <w:jc w:val="left"/>
              <w:rPr>
                <w:rStyle w:val="105pt"/>
              </w:rPr>
            </w:pPr>
            <w:r>
              <w:rPr>
                <w:rStyle w:val="105pt"/>
              </w:rPr>
              <w:t>35.01.30 Машинист лесозаготовительных и трелевочных машин</w:t>
            </w:r>
          </w:p>
        </w:tc>
        <w:tc>
          <w:tcPr>
            <w:tcW w:w="1167" w:type="dxa"/>
          </w:tcPr>
          <w:p w:rsidR="00EC66C2" w:rsidRDefault="00EC66C2" w:rsidP="00EC66C2">
            <w:pPr>
              <w:pStyle w:val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очная</w:t>
            </w:r>
          </w:p>
        </w:tc>
        <w:tc>
          <w:tcPr>
            <w:tcW w:w="1970" w:type="dxa"/>
          </w:tcPr>
          <w:p w:rsidR="00EC66C2" w:rsidRDefault="00EC66C2" w:rsidP="00EC66C2">
            <w:pPr>
              <w:pStyle w:val="1"/>
              <w:shd w:val="clear" w:color="auto" w:fill="auto"/>
              <w:spacing w:after="0" w:line="210" w:lineRule="exact"/>
              <w:ind w:left="120"/>
            </w:pPr>
            <w:r>
              <w:rPr>
                <w:rStyle w:val="105pt"/>
              </w:rPr>
              <w:t>1г. 10 мес.</w:t>
            </w:r>
          </w:p>
        </w:tc>
        <w:tc>
          <w:tcPr>
            <w:tcW w:w="1831" w:type="dxa"/>
          </w:tcPr>
          <w:p w:rsidR="00EC66C2" w:rsidRPr="002851C8" w:rsidRDefault="00EC66C2" w:rsidP="00EC66C2">
            <w:pPr>
              <w:pStyle w:val="1"/>
              <w:shd w:val="clear" w:color="auto" w:fill="auto"/>
              <w:spacing w:after="0" w:line="210" w:lineRule="exact"/>
              <w:ind w:left="163"/>
              <w:rPr>
                <w:rStyle w:val="105pt"/>
              </w:rPr>
            </w:pPr>
            <w:r>
              <w:rPr>
                <w:rStyle w:val="105pt"/>
              </w:rPr>
              <w:t>-</w:t>
            </w:r>
          </w:p>
        </w:tc>
        <w:tc>
          <w:tcPr>
            <w:tcW w:w="1730" w:type="dxa"/>
          </w:tcPr>
          <w:p w:rsidR="00EC66C2" w:rsidRPr="00CC3241" w:rsidRDefault="00EC66C2" w:rsidP="00EC66C2">
            <w:pPr>
              <w:pStyle w:val="1"/>
              <w:shd w:val="clear" w:color="auto" w:fill="auto"/>
              <w:spacing w:after="0"/>
              <w:rPr>
                <w:rStyle w:val="105pt"/>
              </w:rPr>
            </w:pPr>
            <w:r w:rsidRPr="00CC3241">
              <w:rPr>
                <w:rStyle w:val="105pt"/>
              </w:rPr>
              <w:t>бессрочно</w:t>
            </w:r>
          </w:p>
        </w:tc>
      </w:tr>
      <w:tr w:rsidR="00EC66C2" w:rsidTr="00EC66C2">
        <w:tc>
          <w:tcPr>
            <w:tcW w:w="3109" w:type="dxa"/>
          </w:tcPr>
          <w:p w:rsidR="00EC66C2" w:rsidRDefault="00EC66C2" w:rsidP="00EC66C2">
            <w:pPr>
              <w:pStyle w:val="1"/>
              <w:shd w:val="clear" w:color="auto" w:fill="auto"/>
              <w:spacing w:after="0" w:line="254" w:lineRule="exact"/>
              <w:ind w:left="132"/>
              <w:jc w:val="left"/>
              <w:rPr>
                <w:rStyle w:val="105pt"/>
              </w:rPr>
            </w:pPr>
            <w:r>
              <w:rPr>
                <w:rStyle w:val="105pt"/>
              </w:rPr>
              <w:t>23.01.06 Машинист дорожных и строительных машин</w:t>
            </w:r>
          </w:p>
        </w:tc>
        <w:tc>
          <w:tcPr>
            <w:tcW w:w="1167" w:type="dxa"/>
          </w:tcPr>
          <w:p w:rsidR="00EC66C2" w:rsidRDefault="00EC66C2" w:rsidP="00EC66C2">
            <w:pPr>
              <w:pStyle w:val="1"/>
              <w:shd w:val="clear" w:color="auto" w:fill="auto"/>
              <w:spacing w:after="0" w:line="210" w:lineRule="exact"/>
              <w:ind w:left="120"/>
              <w:jc w:val="left"/>
              <w:rPr>
                <w:rStyle w:val="105pt"/>
              </w:rPr>
            </w:pPr>
            <w:r>
              <w:rPr>
                <w:rStyle w:val="105pt"/>
              </w:rPr>
              <w:t>очная</w:t>
            </w:r>
          </w:p>
        </w:tc>
        <w:tc>
          <w:tcPr>
            <w:tcW w:w="1970" w:type="dxa"/>
          </w:tcPr>
          <w:p w:rsidR="00EC66C2" w:rsidRDefault="00EC66C2" w:rsidP="00EC66C2">
            <w:pPr>
              <w:pStyle w:val="1"/>
              <w:shd w:val="clear" w:color="auto" w:fill="auto"/>
              <w:spacing w:after="0" w:line="210" w:lineRule="exact"/>
              <w:ind w:left="120"/>
              <w:rPr>
                <w:rStyle w:val="105pt"/>
              </w:rPr>
            </w:pPr>
            <w:r>
              <w:rPr>
                <w:rStyle w:val="105pt"/>
              </w:rPr>
              <w:t>1г. 10 мес.</w:t>
            </w:r>
          </w:p>
        </w:tc>
        <w:tc>
          <w:tcPr>
            <w:tcW w:w="1831" w:type="dxa"/>
          </w:tcPr>
          <w:p w:rsidR="00EC66C2" w:rsidRDefault="00EC66C2" w:rsidP="00EC66C2">
            <w:pPr>
              <w:pStyle w:val="1"/>
              <w:shd w:val="clear" w:color="auto" w:fill="auto"/>
              <w:spacing w:after="0" w:line="210" w:lineRule="exact"/>
              <w:ind w:left="163"/>
              <w:rPr>
                <w:rStyle w:val="105pt"/>
              </w:rPr>
            </w:pPr>
            <w:r>
              <w:rPr>
                <w:rStyle w:val="105pt"/>
              </w:rPr>
              <w:t>-</w:t>
            </w:r>
          </w:p>
        </w:tc>
        <w:tc>
          <w:tcPr>
            <w:tcW w:w="1730" w:type="dxa"/>
          </w:tcPr>
          <w:p w:rsidR="00EC66C2" w:rsidRPr="00CC3241" w:rsidRDefault="00EC66C2" w:rsidP="00EC66C2">
            <w:pPr>
              <w:pStyle w:val="1"/>
              <w:shd w:val="clear" w:color="auto" w:fill="auto"/>
              <w:spacing w:after="0"/>
              <w:rPr>
                <w:rStyle w:val="105pt"/>
              </w:rPr>
            </w:pPr>
            <w:r w:rsidRPr="00CC3241">
              <w:rPr>
                <w:rStyle w:val="105pt"/>
              </w:rPr>
              <w:t>бессрочно</w:t>
            </w:r>
          </w:p>
        </w:tc>
      </w:tr>
      <w:tr w:rsidR="00EC66C2" w:rsidTr="00EC66C2">
        <w:tc>
          <w:tcPr>
            <w:tcW w:w="3109" w:type="dxa"/>
          </w:tcPr>
          <w:p w:rsidR="00EC66C2" w:rsidRDefault="00EC66C2" w:rsidP="00EC66C2">
            <w:pPr>
              <w:pStyle w:val="1"/>
              <w:shd w:val="clear" w:color="auto" w:fill="auto"/>
              <w:spacing w:after="0" w:line="254" w:lineRule="exact"/>
              <w:ind w:left="132"/>
              <w:jc w:val="left"/>
              <w:rPr>
                <w:rStyle w:val="105pt"/>
              </w:rPr>
            </w:pPr>
            <w:r>
              <w:rPr>
                <w:rStyle w:val="105pt"/>
              </w:rPr>
              <w:t>35.01.27 Мастер сельскохозяйственного производства</w:t>
            </w:r>
          </w:p>
        </w:tc>
        <w:tc>
          <w:tcPr>
            <w:tcW w:w="1167" w:type="dxa"/>
          </w:tcPr>
          <w:p w:rsidR="00EC66C2" w:rsidRDefault="00EC66C2" w:rsidP="00EC66C2">
            <w:pPr>
              <w:pStyle w:val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очная</w:t>
            </w:r>
          </w:p>
        </w:tc>
        <w:tc>
          <w:tcPr>
            <w:tcW w:w="1970" w:type="dxa"/>
          </w:tcPr>
          <w:p w:rsidR="00EC66C2" w:rsidRDefault="00EC66C2" w:rsidP="00EC66C2">
            <w:pPr>
              <w:pStyle w:val="1"/>
              <w:shd w:val="clear" w:color="auto" w:fill="auto"/>
              <w:spacing w:after="0" w:line="210" w:lineRule="exact"/>
              <w:ind w:left="120"/>
            </w:pPr>
            <w:r>
              <w:rPr>
                <w:rStyle w:val="105pt"/>
              </w:rPr>
              <w:t>1г. 10 мес.</w:t>
            </w:r>
          </w:p>
        </w:tc>
        <w:tc>
          <w:tcPr>
            <w:tcW w:w="1831" w:type="dxa"/>
          </w:tcPr>
          <w:p w:rsidR="00EC66C2" w:rsidRDefault="00EC66C2" w:rsidP="00EC66C2">
            <w:pPr>
              <w:ind w:left="163"/>
              <w:jc w:val="center"/>
              <w:rPr>
                <w:sz w:val="10"/>
                <w:szCs w:val="10"/>
              </w:rPr>
            </w:pPr>
            <w:r>
              <w:rPr>
                <w:rStyle w:val="105pt"/>
                <w:rFonts w:eastAsia="Courier New"/>
              </w:rPr>
              <w:t>-</w:t>
            </w:r>
          </w:p>
        </w:tc>
        <w:tc>
          <w:tcPr>
            <w:tcW w:w="1730" w:type="dxa"/>
          </w:tcPr>
          <w:p w:rsidR="00EC66C2" w:rsidRPr="00CC3241" w:rsidRDefault="00EC66C2" w:rsidP="00EC66C2">
            <w:pPr>
              <w:pStyle w:val="1"/>
              <w:shd w:val="clear" w:color="auto" w:fill="auto"/>
              <w:spacing w:after="0"/>
              <w:rPr>
                <w:rStyle w:val="105pt"/>
              </w:rPr>
            </w:pPr>
            <w:r w:rsidRPr="00CC3241">
              <w:rPr>
                <w:rStyle w:val="105pt"/>
              </w:rPr>
              <w:t>бессрочно</w:t>
            </w:r>
          </w:p>
        </w:tc>
      </w:tr>
      <w:tr w:rsidR="00EC66C2" w:rsidTr="002C0757">
        <w:tc>
          <w:tcPr>
            <w:tcW w:w="9807" w:type="dxa"/>
            <w:gridSpan w:val="5"/>
          </w:tcPr>
          <w:p w:rsidR="00EC66C2" w:rsidRPr="00CC3241" w:rsidRDefault="00EC66C2" w:rsidP="00EC66C2">
            <w:pPr>
              <w:pStyle w:val="1"/>
              <w:shd w:val="clear" w:color="auto" w:fill="auto"/>
              <w:spacing w:after="0" w:line="240" w:lineRule="auto"/>
              <w:rPr>
                <w:rStyle w:val="105pt"/>
              </w:rPr>
            </w:pPr>
            <w:r>
              <w:rPr>
                <w:rStyle w:val="105pt"/>
              </w:rPr>
              <w:t xml:space="preserve">основные программы профессионального обучения - программы профессиональной подготовки для </w:t>
            </w:r>
            <w:proofErr w:type="gramStart"/>
            <w:r>
              <w:rPr>
                <w:rStyle w:val="105pt"/>
              </w:rPr>
              <w:t>обучающихся</w:t>
            </w:r>
            <w:proofErr w:type="gramEnd"/>
            <w:r>
              <w:rPr>
                <w:rStyle w:val="105pt"/>
              </w:rPr>
              <w:t xml:space="preserve"> с ограниченными возможностями здоровья</w:t>
            </w:r>
          </w:p>
        </w:tc>
      </w:tr>
      <w:tr w:rsidR="00EC66C2" w:rsidTr="00EC66C2">
        <w:tc>
          <w:tcPr>
            <w:tcW w:w="3109" w:type="dxa"/>
          </w:tcPr>
          <w:p w:rsidR="00EC66C2" w:rsidRDefault="00EC66C2" w:rsidP="00EC66C2">
            <w:pPr>
              <w:pStyle w:val="1"/>
              <w:shd w:val="clear" w:color="auto" w:fill="auto"/>
              <w:spacing w:after="0" w:line="259" w:lineRule="exact"/>
              <w:ind w:left="120"/>
              <w:jc w:val="left"/>
              <w:rPr>
                <w:rStyle w:val="105pt"/>
              </w:rPr>
            </w:pPr>
            <w:r>
              <w:rPr>
                <w:rStyle w:val="105pt"/>
              </w:rPr>
              <w:t>18545 Слесарь по ремонту сельскохозяйственных машин и оборудования</w:t>
            </w:r>
          </w:p>
        </w:tc>
        <w:tc>
          <w:tcPr>
            <w:tcW w:w="1167" w:type="dxa"/>
          </w:tcPr>
          <w:p w:rsidR="00EC66C2" w:rsidRDefault="00EC66C2" w:rsidP="00EC66C2">
            <w:pPr>
              <w:pStyle w:val="1"/>
              <w:shd w:val="clear" w:color="auto" w:fill="auto"/>
              <w:spacing w:after="0" w:line="210" w:lineRule="exact"/>
              <w:ind w:left="120"/>
              <w:jc w:val="left"/>
              <w:rPr>
                <w:rStyle w:val="105pt"/>
              </w:rPr>
            </w:pPr>
            <w:r>
              <w:rPr>
                <w:rStyle w:val="105pt"/>
              </w:rPr>
              <w:t>очная</w:t>
            </w:r>
          </w:p>
        </w:tc>
        <w:tc>
          <w:tcPr>
            <w:tcW w:w="1970" w:type="dxa"/>
          </w:tcPr>
          <w:p w:rsidR="00EC66C2" w:rsidRDefault="00EC66C2" w:rsidP="00EC66C2">
            <w:pPr>
              <w:pStyle w:val="1"/>
              <w:shd w:val="clear" w:color="auto" w:fill="auto"/>
              <w:spacing w:after="0" w:line="210" w:lineRule="exact"/>
              <w:ind w:left="120"/>
              <w:rPr>
                <w:rStyle w:val="105pt"/>
              </w:rPr>
            </w:pPr>
            <w:r>
              <w:rPr>
                <w:rStyle w:val="105pt"/>
              </w:rPr>
              <w:t>1г. 10 мес.</w:t>
            </w:r>
          </w:p>
        </w:tc>
        <w:tc>
          <w:tcPr>
            <w:tcW w:w="1831" w:type="dxa"/>
          </w:tcPr>
          <w:p w:rsidR="00EC66C2" w:rsidRDefault="00EC66C2" w:rsidP="00EC66C2">
            <w:pPr>
              <w:pStyle w:val="1"/>
              <w:shd w:val="clear" w:color="auto" w:fill="auto"/>
              <w:spacing w:after="0" w:line="210" w:lineRule="exact"/>
              <w:ind w:left="163"/>
              <w:rPr>
                <w:rStyle w:val="105pt"/>
              </w:rPr>
            </w:pPr>
            <w:r>
              <w:rPr>
                <w:rStyle w:val="105pt"/>
              </w:rPr>
              <w:t>-</w:t>
            </w:r>
          </w:p>
        </w:tc>
        <w:tc>
          <w:tcPr>
            <w:tcW w:w="1730" w:type="dxa"/>
          </w:tcPr>
          <w:p w:rsidR="00EC66C2" w:rsidRPr="00CC3241" w:rsidRDefault="004636AF" w:rsidP="00EC66C2">
            <w:pPr>
              <w:pStyle w:val="1"/>
              <w:shd w:val="clear" w:color="auto" w:fill="auto"/>
              <w:spacing w:after="0"/>
              <w:rPr>
                <w:rStyle w:val="105pt"/>
              </w:rPr>
            </w:pPr>
            <w:r>
              <w:rPr>
                <w:rStyle w:val="105pt"/>
              </w:rPr>
              <w:t>-</w:t>
            </w:r>
          </w:p>
        </w:tc>
      </w:tr>
      <w:tr w:rsidR="00EC66C2" w:rsidTr="00EC66C2">
        <w:tc>
          <w:tcPr>
            <w:tcW w:w="3109" w:type="dxa"/>
          </w:tcPr>
          <w:p w:rsidR="00EC66C2" w:rsidRDefault="00EC66C2" w:rsidP="00EC66C2">
            <w:pPr>
              <w:pStyle w:val="1"/>
              <w:shd w:val="clear" w:color="auto" w:fill="auto"/>
              <w:spacing w:after="0" w:line="254" w:lineRule="exact"/>
              <w:ind w:left="120"/>
              <w:jc w:val="left"/>
            </w:pPr>
            <w:r>
              <w:rPr>
                <w:rStyle w:val="105pt"/>
              </w:rPr>
              <w:t>18511 Слесарь по ремонту автомобилей</w:t>
            </w:r>
          </w:p>
        </w:tc>
        <w:tc>
          <w:tcPr>
            <w:tcW w:w="1167" w:type="dxa"/>
          </w:tcPr>
          <w:p w:rsidR="00EC66C2" w:rsidRDefault="00EC66C2" w:rsidP="00EC66C2">
            <w:pPr>
              <w:pStyle w:val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очная</w:t>
            </w:r>
          </w:p>
        </w:tc>
        <w:tc>
          <w:tcPr>
            <w:tcW w:w="1970" w:type="dxa"/>
          </w:tcPr>
          <w:p w:rsidR="00EC66C2" w:rsidRDefault="00EC66C2" w:rsidP="00EC66C2">
            <w:pPr>
              <w:pStyle w:val="1"/>
              <w:shd w:val="clear" w:color="auto" w:fill="auto"/>
              <w:spacing w:after="0" w:line="210" w:lineRule="exact"/>
              <w:ind w:left="120"/>
            </w:pPr>
            <w:r>
              <w:rPr>
                <w:rStyle w:val="105pt"/>
              </w:rPr>
              <w:t>1г. 10 мес.</w:t>
            </w:r>
          </w:p>
        </w:tc>
        <w:tc>
          <w:tcPr>
            <w:tcW w:w="1831" w:type="dxa"/>
          </w:tcPr>
          <w:p w:rsidR="00EC66C2" w:rsidRPr="000A1A7D" w:rsidRDefault="00EC66C2" w:rsidP="00EC66C2">
            <w:pPr>
              <w:pStyle w:val="1"/>
              <w:shd w:val="clear" w:color="auto" w:fill="auto"/>
              <w:spacing w:after="0" w:line="210" w:lineRule="exact"/>
              <w:ind w:left="163"/>
              <w:rPr>
                <w:rStyle w:val="105pt"/>
              </w:rPr>
            </w:pPr>
            <w:r w:rsidRPr="000A1A7D">
              <w:rPr>
                <w:rStyle w:val="105pt"/>
              </w:rPr>
              <w:t>-</w:t>
            </w:r>
          </w:p>
        </w:tc>
        <w:tc>
          <w:tcPr>
            <w:tcW w:w="1730" w:type="dxa"/>
          </w:tcPr>
          <w:p w:rsidR="00EC66C2" w:rsidRPr="00CC3241" w:rsidRDefault="004636AF" w:rsidP="00EC66C2">
            <w:pPr>
              <w:pStyle w:val="1"/>
              <w:shd w:val="clear" w:color="auto" w:fill="auto"/>
              <w:spacing w:after="0"/>
              <w:rPr>
                <w:rStyle w:val="105pt"/>
              </w:rPr>
            </w:pPr>
            <w:r>
              <w:rPr>
                <w:rStyle w:val="105pt"/>
              </w:rPr>
              <w:t>-</w:t>
            </w:r>
          </w:p>
        </w:tc>
      </w:tr>
    </w:tbl>
    <w:p w:rsidR="00ED2D81" w:rsidRDefault="00ED2D81">
      <w:pPr>
        <w:rPr>
          <w:sz w:val="2"/>
          <w:szCs w:val="2"/>
        </w:rPr>
      </w:pPr>
    </w:p>
    <w:p w:rsidR="00ED2D81" w:rsidRDefault="00ED2D81">
      <w:pPr>
        <w:rPr>
          <w:sz w:val="2"/>
          <w:szCs w:val="2"/>
        </w:rPr>
      </w:pPr>
    </w:p>
    <w:sectPr w:rsidR="00ED2D81" w:rsidSect="00EC66C2">
      <w:type w:val="continuous"/>
      <w:pgSz w:w="11909" w:h="16838"/>
      <w:pgMar w:top="709" w:right="1029" w:bottom="851" w:left="102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A7D" w:rsidRDefault="000A1A7D" w:rsidP="00ED2D81">
      <w:r>
        <w:separator/>
      </w:r>
    </w:p>
  </w:endnote>
  <w:endnote w:type="continuationSeparator" w:id="1">
    <w:p w:rsidR="000A1A7D" w:rsidRDefault="000A1A7D" w:rsidP="00ED2D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A7D" w:rsidRDefault="000A1A7D"/>
  </w:footnote>
  <w:footnote w:type="continuationSeparator" w:id="1">
    <w:p w:rsidR="000A1A7D" w:rsidRDefault="000A1A7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ED2D81"/>
    <w:rsid w:val="000965E6"/>
    <w:rsid w:val="000A1A7D"/>
    <w:rsid w:val="00125BF2"/>
    <w:rsid w:val="00132A17"/>
    <w:rsid w:val="00155E98"/>
    <w:rsid w:val="001F7A03"/>
    <w:rsid w:val="002110A5"/>
    <w:rsid w:val="002851C8"/>
    <w:rsid w:val="00327186"/>
    <w:rsid w:val="004636AF"/>
    <w:rsid w:val="004929B3"/>
    <w:rsid w:val="004D1AAE"/>
    <w:rsid w:val="004F20F2"/>
    <w:rsid w:val="00582B95"/>
    <w:rsid w:val="00673DF3"/>
    <w:rsid w:val="0069502A"/>
    <w:rsid w:val="007610BD"/>
    <w:rsid w:val="007F3744"/>
    <w:rsid w:val="009A0D66"/>
    <w:rsid w:val="009F16EF"/>
    <w:rsid w:val="00A01D23"/>
    <w:rsid w:val="00AA0BDB"/>
    <w:rsid w:val="00BC11EC"/>
    <w:rsid w:val="00C67029"/>
    <w:rsid w:val="00CC153F"/>
    <w:rsid w:val="00CC3241"/>
    <w:rsid w:val="00CF562C"/>
    <w:rsid w:val="00D96F40"/>
    <w:rsid w:val="00DD4F78"/>
    <w:rsid w:val="00E82B6B"/>
    <w:rsid w:val="00EC66C2"/>
    <w:rsid w:val="00ED2D81"/>
    <w:rsid w:val="00F56B2C"/>
    <w:rsid w:val="00F62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2D8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D2D81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ED2D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05pt">
    <w:name w:val="Основной текст + 10;5 pt;Не полужирный"/>
    <w:basedOn w:val="a4"/>
    <w:rsid w:val="00ED2D81"/>
    <w:rPr>
      <w:b/>
      <w:bCs/>
      <w:color w:val="000000"/>
      <w:spacing w:val="0"/>
      <w:w w:val="100"/>
      <w:position w:val="0"/>
      <w:sz w:val="21"/>
      <w:szCs w:val="21"/>
      <w:lang w:val="ru-RU"/>
    </w:rPr>
  </w:style>
  <w:style w:type="paragraph" w:customStyle="1" w:styleId="1">
    <w:name w:val="Основной текст1"/>
    <w:basedOn w:val="a"/>
    <w:link w:val="a4"/>
    <w:rsid w:val="00ED2D81"/>
    <w:pPr>
      <w:shd w:val="clear" w:color="auto" w:fill="FFFFFF"/>
      <w:spacing w:after="240" w:line="37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2851C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F16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16EF"/>
    <w:rPr>
      <w:rFonts w:ascii="Tahoma" w:hAnsi="Tahoma" w:cs="Tahoma"/>
      <w:color w:val="000000"/>
      <w:sz w:val="16"/>
      <w:szCs w:val="16"/>
    </w:rPr>
  </w:style>
  <w:style w:type="table" w:styleId="a8">
    <w:name w:val="Table Grid"/>
    <w:basedOn w:val="a1"/>
    <w:uiPriority w:val="59"/>
    <w:rsid w:val="00CC32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2025-09-11T04:26:00Z</cp:lastPrinted>
  <dcterms:created xsi:type="dcterms:W3CDTF">2026-06-11T04:29:00Z</dcterms:created>
  <dcterms:modified xsi:type="dcterms:W3CDTF">2026-06-11T04:30:00Z</dcterms:modified>
</cp:coreProperties>
</file>