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72" w:rsidRDefault="00017472">
      <w:pPr>
        <w:rPr>
          <w:sz w:val="20"/>
        </w:rPr>
      </w:pPr>
    </w:p>
    <w:p w:rsidR="00DA1FAA" w:rsidRDefault="00E411BE" w:rsidP="00E411BE">
      <w:pPr>
        <w:pStyle w:val="a3"/>
        <w:spacing w:before="89"/>
        <w:jc w:val="center"/>
        <w:rPr>
          <w:spacing w:val="-9"/>
        </w:rPr>
      </w:pPr>
      <w:r>
        <w:rPr>
          <w:spacing w:val="-9"/>
        </w:rPr>
        <w:t xml:space="preserve">Меры социальной поддержки обучающихся </w:t>
      </w:r>
    </w:p>
    <w:p w:rsidR="00DA1FAA" w:rsidRDefault="00E411BE" w:rsidP="00E411BE">
      <w:pPr>
        <w:pStyle w:val="a3"/>
        <w:spacing w:before="89"/>
        <w:jc w:val="center"/>
        <w:rPr>
          <w:spacing w:val="-9"/>
        </w:rPr>
      </w:pPr>
      <w:r>
        <w:rPr>
          <w:spacing w:val="-9"/>
        </w:rPr>
        <w:t xml:space="preserve">Краевого государственного автономного профессионального образовательного учреждения </w:t>
      </w:r>
    </w:p>
    <w:p w:rsidR="00E411BE" w:rsidRDefault="00DA1FAA" w:rsidP="00E411BE">
      <w:pPr>
        <w:pStyle w:val="a3"/>
        <w:spacing w:before="89"/>
        <w:jc w:val="center"/>
        <w:rPr>
          <w:spacing w:val="-15"/>
        </w:rPr>
      </w:pPr>
      <w:r>
        <w:rPr>
          <w:spacing w:val="-9"/>
        </w:rPr>
        <w:t>«</w:t>
      </w:r>
      <w:proofErr w:type="spellStart"/>
      <w:r w:rsidR="00E411BE">
        <w:rPr>
          <w:spacing w:val="-15"/>
        </w:rPr>
        <w:t>Емельяновский</w:t>
      </w:r>
      <w:proofErr w:type="spellEnd"/>
      <w:r w:rsidR="00E411BE">
        <w:rPr>
          <w:spacing w:val="-15"/>
        </w:rPr>
        <w:t xml:space="preserve"> дорожно-строительный техникум</w:t>
      </w:r>
      <w:r>
        <w:rPr>
          <w:spacing w:val="-15"/>
        </w:rPr>
        <w:t>»</w:t>
      </w:r>
    </w:p>
    <w:p w:rsidR="00017472" w:rsidRDefault="00AE6BE5" w:rsidP="00E411BE">
      <w:pPr>
        <w:pStyle w:val="a3"/>
        <w:spacing w:before="89"/>
        <w:jc w:val="center"/>
      </w:pPr>
      <w:r>
        <w:t>на</w:t>
      </w:r>
      <w:r>
        <w:rPr>
          <w:spacing w:val="-5"/>
        </w:rPr>
        <w:t xml:space="preserve"> </w:t>
      </w:r>
      <w:r>
        <w:t>202</w:t>
      </w:r>
      <w:r w:rsidR="004E7B8A">
        <w:t>4</w:t>
      </w:r>
      <w:r>
        <w:t>-202</w:t>
      </w:r>
      <w:r w:rsidR="004E7B8A">
        <w:t>5</w:t>
      </w:r>
      <w:r>
        <w:rPr>
          <w:spacing w:val="-8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rPr>
          <w:spacing w:val="-5"/>
        </w:rPr>
        <w:t>год</w:t>
      </w:r>
    </w:p>
    <w:p w:rsidR="00017472" w:rsidRDefault="00017472">
      <w:pPr>
        <w:rPr>
          <w:b/>
          <w:sz w:val="20"/>
        </w:rPr>
      </w:pPr>
    </w:p>
    <w:p w:rsidR="00017472" w:rsidRDefault="00017472">
      <w:pPr>
        <w:spacing w:before="3"/>
        <w:rPr>
          <w:b/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3368"/>
        <w:gridCol w:w="4693"/>
        <w:gridCol w:w="2837"/>
        <w:gridCol w:w="1658"/>
        <w:gridCol w:w="2167"/>
      </w:tblGrid>
      <w:tr w:rsidR="00017472">
        <w:trPr>
          <w:trHeight w:val="460"/>
        </w:trPr>
        <w:tc>
          <w:tcPr>
            <w:tcW w:w="444" w:type="dxa"/>
          </w:tcPr>
          <w:p w:rsidR="00017472" w:rsidRDefault="00AE6BE5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3368" w:type="dxa"/>
          </w:tcPr>
          <w:p w:rsidR="00017472" w:rsidRDefault="00AE6BE5">
            <w:pPr>
              <w:pStyle w:val="TableParagraph"/>
              <w:spacing w:line="223" w:lineRule="exact"/>
              <w:ind w:left="412"/>
              <w:rPr>
                <w:sz w:val="20"/>
              </w:rPr>
            </w:pPr>
            <w:r>
              <w:rPr>
                <w:sz w:val="20"/>
              </w:rPr>
              <w:t>Меры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поддержки</w:t>
            </w:r>
          </w:p>
        </w:tc>
        <w:tc>
          <w:tcPr>
            <w:tcW w:w="4693" w:type="dxa"/>
          </w:tcPr>
          <w:p w:rsidR="00017472" w:rsidRDefault="00AE6BE5">
            <w:pPr>
              <w:pStyle w:val="TableParagraph"/>
              <w:spacing w:line="223" w:lineRule="exact"/>
              <w:ind w:left="1819" w:right="19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Основание</w:t>
            </w:r>
          </w:p>
        </w:tc>
        <w:tc>
          <w:tcPr>
            <w:tcW w:w="2837" w:type="dxa"/>
          </w:tcPr>
          <w:p w:rsidR="00017472" w:rsidRDefault="00AE6BE5">
            <w:pPr>
              <w:pStyle w:val="TableParagraph"/>
              <w:spacing w:line="223" w:lineRule="exact"/>
              <w:ind w:left="733"/>
              <w:rPr>
                <w:sz w:val="20"/>
              </w:rPr>
            </w:pPr>
            <w:r>
              <w:rPr>
                <w:sz w:val="20"/>
              </w:rPr>
              <w:t>Категории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лиц</w:t>
            </w:r>
          </w:p>
        </w:tc>
        <w:tc>
          <w:tcPr>
            <w:tcW w:w="1658" w:type="dxa"/>
          </w:tcPr>
          <w:p w:rsidR="00017472" w:rsidRDefault="00AE6BE5">
            <w:pPr>
              <w:pStyle w:val="TableParagraph"/>
              <w:spacing w:line="223" w:lineRule="exact"/>
              <w:ind w:left="103" w:right="20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Периодичность</w:t>
            </w:r>
          </w:p>
          <w:p w:rsidR="00017472" w:rsidRDefault="00AE6BE5">
            <w:pPr>
              <w:pStyle w:val="TableParagraph"/>
              <w:spacing w:line="217" w:lineRule="exact"/>
              <w:ind w:left="101" w:right="20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выплаты</w:t>
            </w:r>
          </w:p>
        </w:tc>
        <w:tc>
          <w:tcPr>
            <w:tcW w:w="2167" w:type="dxa"/>
          </w:tcPr>
          <w:p w:rsidR="00017472" w:rsidRDefault="00AE6BE5">
            <w:pPr>
              <w:pStyle w:val="TableParagraph"/>
              <w:spacing w:line="223" w:lineRule="exact"/>
              <w:ind w:left="336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выплаты</w:t>
            </w:r>
          </w:p>
        </w:tc>
      </w:tr>
      <w:tr w:rsidR="00875229" w:rsidTr="00875229">
        <w:trPr>
          <w:trHeight w:val="2683"/>
        </w:trPr>
        <w:tc>
          <w:tcPr>
            <w:tcW w:w="444" w:type="dxa"/>
          </w:tcPr>
          <w:p w:rsidR="00875229" w:rsidRDefault="00875229">
            <w:pPr>
              <w:pStyle w:val="TableParagraph"/>
              <w:spacing w:line="223" w:lineRule="exact"/>
              <w:ind w:left="95" w:right="15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368" w:type="dxa"/>
          </w:tcPr>
          <w:p w:rsidR="00875229" w:rsidRDefault="00875229" w:rsidP="0058051F">
            <w:pPr>
              <w:pStyle w:val="TableParagraph"/>
              <w:tabs>
                <w:tab w:val="left" w:pos="1787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бесплатным питанием, одеждой и обувью обучающимся с ограниченными возможностями здоровья, находящимся на полном государственном обеспечении в </w:t>
            </w:r>
            <w:r>
              <w:rPr>
                <w:spacing w:val="-2"/>
                <w:sz w:val="20"/>
              </w:rPr>
              <w:t>краевых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государственных </w:t>
            </w:r>
            <w:r>
              <w:rPr>
                <w:sz w:val="20"/>
              </w:rPr>
              <w:t>профессиональных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образовательных </w:t>
            </w:r>
            <w:r>
              <w:rPr>
                <w:spacing w:val="-2"/>
                <w:sz w:val="20"/>
              </w:rPr>
              <w:t>организациях</w:t>
            </w:r>
          </w:p>
        </w:tc>
        <w:tc>
          <w:tcPr>
            <w:tcW w:w="4693" w:type="dxa"/>
          </w:tcPr>
          <w:p w:rsidR="00875229" w:rsidRDefault="00875229" w:rsidP="00FB0BF5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ст.14 Закона Красноярского края №12-961 от 02.11.2000г «О защите п</w:t>
            </w:r>
            <w:r w:rsidR="00FB0BF5">
              <w:rPr>
                <w:sz w:val="20"/>
              </w:rPr>
              <w:t>рав ребенка» (с изменениями на 10</w:t>
            </w:r>
            <w:r>
              <w:rPr>
                <w:sz w:val="20"/>
              </w:rPr>
              <w:t>.1</w:t>
            </w:r>
            <w:r w:rsidR="00FB0BF5">
              <w:rPr>
                <w:sz w:val="20"/>
              </w:rPr>
              <w:t>0</w:t>
            </w:r>
            <w:r>
              <w:rPr>
                <w:sz w:val="20"/>
              </w:rPr>
              <w:t>.202</w:t>
            </w:r>
            <w:r w:rsidR="00FB0BF5">
              <w:rPr>
                <w:sz w:val="20"/>
              </w:rPr>
              <w:t>4</w:t>
            </w:r>
            <w:r>
              <w:rPr>
                <w:sz w:val="20"/>
              </w:rPr>
              <w:t>)</w:t>
            </w:r>
          </w:p>
        </w:tc>
        <w:tc>
          <w:tcPr>
            <w:tcW w:w="2837" w:type="dxa"/>
          </w:tcPr>
          <w:p w:rsidR="00875229" w:rsidRDefault="00875229" w:rsidP="0058051F">
            <w:pPr>
              <w:pStyle w:val="TableParagraph"/>
              <w:tabs>
                <w:tab w:val="left" w:pos="2638"/>
              </w:tabs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875229" w:rsidRDefault="00875229" w:rsidP="0058051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ограниченными</w:t>
            </w:r>
          </w:p>
          <w:p w:rsidR="00875229" w:rsidRDefault="00875229" w:rsidP="0058051F">
            <w:pPr>
              <w:pStyle w:val="TableParagraph"/>
              <w:tabs>
                <w:tab w:val="left" w:pos="1990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возможностями здоровья по очной форме в рамках профессионального обучения за счет сре</w:t>
            </w:r>
            <w:proofErr w:type="gramStart"/>
            <w:r>
              <w:rPr>
                <w:sz w:val="20"/>
              </w:rPr>
              <w:t>дств кр</w:t>
            </w:r>
            <w:proofErr w:type="gramEnd"/>
            <w:r>
              <w:rPr>
                <w:sz w:val="20"/>
              </w:rPr>
              <w:t xml:space="preserve">аевого или местных бюджетов в </w:t>
            </w:r>
            <w:r>
              <w:rPr>
                <w:spacing w:val="-2"/>
                <w:sz w:val="20"/>
              </w:rPr>
              <w:t>коррекционных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группах, </w:t>
            </w:r>
            <w:r>
              <w:rPr>
                <w:sz w:val="20"/>
              </w:rPr>
              <w:t xml:space="preserve">проживающие в общежитии </w:t>
            </w:r>
            <w:r>
              <w:rPr>
                <w:spacing w:val="-4"/>
                <w:sz w:val="20"/>
              </w:rPr>
              <w:t>ПОО</w:t>
            </w:r>
          </w:p>
        </w:tc>
        <w:tc>
          <w:tcPr>
            <w:tcW w:w="1658" w:type="dxa"/>
          </w:tcPr>
          <w:p w:rsidR="00875229" w:rsidRDefault="00875229" w:rsidP="0058051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Ежемесячно</w:t>
            </w:r>
          </w:p>
        </w:tc>
        <w:tc>
          <w:tcPr>
            <w:tcW w:w="2167" w:type="dxa"/>
          </w:tcPr>
          <w:p w:rsidR="00875229" w:rsidRDefault="00875229" w:rsidP="0058051F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соответствии с нормами обеспечения питанием, одеждой и </w:t>
            </w:r>
            <w:r>
              <w:rPr>
                <w:spacing w:val="-2"/>
                <w:sz w:val="20"/>
              </w:rPr>
              <w:t>обувью,</w:t>
            </w:r>
          </w:p>
          <w:p w:rsidR="00875229" w:rsidRDefault="00875229" w:rsidP="0058051F">
            <w:pPr>
              <w:pStyle w:val="TableParagraph"/>
              <w:ind w:left="108" w:right="9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установленными в Красноярском крае</w:t>
            </w:r>
            <w:proofErr w:type="gramEnd"/>
          </w:p>
        </w:tc>
      </w:tr>
      <w:tr w:rsidR="00875229">
        <w:trPr>
          <w:trHeight w:val="2318"/>
        </w:trPr>
        <w:tc>
          <w:tcPr>
            <w:tcW w:w="444" w:type="dxa"/>
          </w:tcPr>
          <w:p w:rsidR="00875229" w:rsidRDefault="00875229">
            <w:pPr>
              <w:pStyle w:val="TableParagraph"/>
              <w:spacing w:line="223" w:lineRule="exact"/>
              <w:ind w:left="95" w:right="15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368" w:type="dxa"/>
          </w:tcPr>
          <w:p w:rsidR="00875229" w:rsidRDefault="00875229" w:rsidP="0058051F">
            <w:pPr>
              <w:pStyle w:val="TableParagraph"/>
              <w:ind w:right="100"/>
              <w:jc w:val="both"/>
              <w:rPr>
                <w:spacing w:val="-2"/>
                <w:sz w:val="20"/>
              </w:rPr>
            </w:pPr>
            <w:r>
              <w:rPr>
                <w:sz w:val="20"/>
              </w:rPr>
              <w:t>Ежемесячное денежное поощрение за успехи в обучении слушателям с ограниченными возможностями здоровья, слушателям, являющимся детьми-сиротами и детьми, оставшимися</w:t>
            </w:r>
            <w:r>
              <w:rPr>
                <w:spacing w:val="64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без</w:t>
            </w:r>
            <w:r>
              <w:rPr>
                <w:spacing w:val="63"/>
                <w:w w:val="150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попечения</w:t>
            </w:r>
          </w:p>
          <w:p w:rsidR="00875229" w:rsidRDefault="00875229" w:rsidP="0058051F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родителей, лицами из числа детей- сирот и детей, оставшихся без попечения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осваивающим программы профессионального </w:t>
            </w:r>
            <w:r>
              <w:rPr>
                <w:spacing w:val="-2"/>
                <w:sz w:val="20"/>
              </w:rPr>
              <w:t>обучения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краевых государственных профессиональных </w:t>
            </w:r>
            <w:r>
              <w:rPr>
                <w:sz w:val="20"/>
              </w:rPr>
              <w:t>образовательных организациях</w:t>
            </w:r>
          </w:p>
        </w:tc>
        <w:tc>
          <w:tcPr>
            <w:tcW w:w="4693" w:type="dxa"/>
          </w:tcPr>
          <w:p w:rsidR="00875229" w:rsidRDefault="00875229" w:rsidP="0058051F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Ст. 103 Устава Красноярского края, п. 19.2 ст. 8, п. 2,</w:t>
            </w:r>
            <w:r>
              <w:rPr>
                <w:spacing w:val="1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ст</w:t>
            </w:r>
            <w:proofErr w:type="spellEnd"/>
            <w:proofErr w:type="gramEnd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18.1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Красноярского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края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26.06.2014</w:t>
            </w:r>
          </w:p>
          <w:p w:rsidR="00875229" w:rsidRDefault="00875229" w:rsidP="0058051F">
            <w:pPr>
              <w:pStyle w:val="TableParagraph"/>
              <w:spacing w:line="249" w:lineRule="auto"/>
              <w:ind w:right="89"/>
              <w:rPr>
                <w:sz w:val="20"/>
              </w:rPr>
            </w:pPr>
            <w:r>
              <w:rPr>
                <w:sz w:val="20"/>
              </w:rPr>
              <w:t>№</w:t>
            </w:r>
            <w:r w:rsidR="00035DB4">
              <w:rPr>
                <w:sz w:val="20"/>
              </w:rPr>
              <w:t xml:space="preserve"> </w:t>
            </w:r>
            <w:r>
              <w:rPr>
                <w:sz w:val="20"/>
              </w:rPr>
              <w:t>6-2519 «Об образовании в Красноярском крае», Постановлением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Красноярского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края от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02.06.2015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№269-п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«Об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утверждении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размера,</w:t>
            </w:r>
          </w:p>
          <w:p w:rsidR="00875229" w:rsidRDefault="00875229" w:rsidP="0058051F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условий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порядка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ежемесячного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денежного поощрения за успехи в обучении слушателям с ОВЗ, слушателям, являющимся детьми-сиротами и детьми, оставшимися без попечения родителей, лицами из их числа </w:t>
            </w:r>
            <w:r w:rsidRPr="000225E9">
              <w:rPr>
                <w:sz w:val="20"/>
                <w:szCs w:val="20"/>
              </w:rPr>
              <w:t>осваивающим программы проф</w:t>
            </w:r>
            <w:r>
              <w:rPr>
                <w:sz w:val="20"/>
                <w:szCs w:val="20"/>
              </w:rPr>
              <w:t>.</w:t>
            </w:r>
            <w:r w:rsidRPr="000225E9">
              <w:rPr>
                <w:sz w:val="20"/>
                <w:szCs w:val="20"/>
              </w:rPr>
              <w:t xml:space="preserve"> обучения в КГАПОУ»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7" w:type="dxa"/>
          </w:tcPr>
          <w:p w:rsidR="00875229" w:rsidRDefault="00875229" w:rsidP="0058051F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Студенты слушатели с </w:t>
            </w:r>
            <w:proofErr w:type="gramStart"/>
            <w:r>
              <w:rPr>
                <w:spacing w:val="-2"/>
                <w:sz w:val="20"/>
              </w:rPr>
              <w:t>ограниченными</w:t>
            </w:r>
            <w:proofErr w:type="gramEnd"/>
          </w:p>
          <w:p w:rsidR="00875229" w:rsidRDefault="00875229" w:rsidP="00875229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возможностями здоровья, </w:t>
            </w:r>
            <w:r>
              <w:rPr>
                <w:spacing w:val="-2"/>
                <w:sz w:val="20"/>
              </w:rPr>
              <w:t>слушатели,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являющиеся </w:t>
            </w:r>
            <w:r>
              <w:rPr>
                <w:sz w:val="20"/>
              </w:rPr>
              <w:t>детьми-сиротами и детьми, оставшимися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попечения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родителей, лицами из числа детей-сирот и детей, оставшихся без попечения родителей, осваивающим </w:t>
            </w:r>
            <w:r>
              <w:rPr>
                <w:spacing w:val="-2"/>
                <w:sz w:val="20"/>
              </w:rPr>
              <w:t>программы</w:t>
            </w:r>
          </w:p>
          <w:p w:rsidR="00875229" w:rsidRDefault="00875229" w:rsidP="00875229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профессионального обучения в </w:t>
            </w:r>
            <w:proofErr w:type="gramStart"/>
            <w:r>
              <w:rPr>
                <w:sz w:val="20"/>
              </w:rPr>
              <w:t>краевых</w:t>
            </w:r>
            <w:proofErr w:type="gramEnd"/>
            <w:r>
              <w:rPr>
                <w:sz w:val="20"/>
              </w:rPr>
              <w:t xml:space="preserve"> государственных </w:t>
            </w:r>
            <w:r>
              <w:rPr>
                <w:spacing w:val="-2"/>
                <w:sz w:val="20"/>
              </w:rPr>
              <w:t>профессиональных</w:t>
            </w:r>
          </w:p>
          <w:p w:rsidR="00875229" w:rsidRDefault="00875229" w:rsidP="0087522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образовательных</w:t>
            </w:r>
          </w:p>
          <w:p w:rsidR="00875229" w:rsidRDefault="00875229" w:rsidP="00875229">
            <w:pPr>
              <w:pStyle w:val="TableParagraph"/>
              <w:tabs>
                <w:tab w:val="left" w:pos="1666"/>
              </w:tabs>
              <w:ind w:right="99"/>
              <w:jc w:val="both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организациях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имеющие </w:t>
            </w:r>
            <w:r>
              <w:rPr>
                <w:sz w:val="20"/>
              </w:rPr>
              <w:t>успехи в обучении по итогам окончания семестра и сессии, а также при поступлении до первой сессии.</w:t>
            </w:r>
          </w:p>
        </w:tc>
        <w:tc>
          <w:tcPr>
            <w:tcW w:w="1658" w:type="dxa"/>
          </w:tcPr>
          <w:p w:rsidR="00875229" w:rsidRDefault="00875229" w:rsidP="0058051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Ежемесячно</w:t>
            </w:r>
          </w:p>
        </w:tc>
        <w:tc>
          <w:tcPr>
            <w:tcW w:w="2167" w:type="dxa"/>
          </w:tcPr>
          <w:p w:rsidR="00875229" w:rsidRDefault="00875229" w:rsidP="0058051F">
            <w:pPr>
              <w:pStyle w:val="TableParagraph"/>
              <w:tabs>
                <w:tab w:val="left" w:pos="1247"/>
              </w:tabs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Поощрение за успехи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обучении</w:t>
            </w:r>
          </w:p>
          <w:p w:rsidR="00875229" w:rsidRDefault="00875229" w:rsidP="0058051F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слушателям с ОВЗ, слушателям из числа детей-сирот,</w:t>
            </w:r>
            <w:r>
              <w:rPr>
                <w:spacing w:val="56"/>
                <w:w w:val="150"/>
                <w:sz w:val="20"/>
              </w:rPr>
              <w:t xml:space="preserve">   </w:t>
            </w:r>
            <w:r>
              <w:rPr>
                <w:spacing w:val="-4"/>
                <w:sz w:val="20"/>
              </w:rPr>
              <w:t>детей</w:t>
            </w:r>
          </w:p>
          <w:p w:rsidR="00875229" w:rsidRDefault="00875229" w:rsidP="00875229">
            <w:pPr>
              <w:pStyle w:val="TableParagraph"/>
              <w:tabs>
                <w:tab w:val="left" w:pos="1787"/>
              </w:tabs>
              <w:spacing w:line="229" w:lineRule="exact"/>
              <w:ind w:left="10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оставшихся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без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попечения родителей, проходящих проф. обучение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– 908</w:t>
            </w:r>
            <w:r w:rsidR="00035DB4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рублей 62 копейки</w:t>
            </w:r>
          </w:p>
        </w:tc>
      </w:tr>
    </w:tbl>
    <w:p w:rsidR="00017472" w:rsidRDefault="00017472">
      <w:pPr>
        <w:spacing w:line="229" w:lineRule="exact"/>
        <w:jc w:val="both"/>
        <w:rPr>
          <w:sz w:val="20"/>
        </w:rPr>
        <w:sectPr w:rsidR="00017472">
          <w:type w:val="continuous"/>
          <w:pgSz w:w="16840" w:h="11910" w:orient="landscape"/>
          <w:pgMar w:top="1100" w:right="700" w:bottom="280" w:left="740" w:header="720" w:footer="720" w:gutter="0"/>
          <w:cols w:space="720"/>
        </w:sectPr>
      </w:pPr>
    </w:p>
    <w:p w:rsidR="00017472" w:rsidRDefault="00017472">
      <w:pPr>
        <w:rPr>
          <w:b/>
          <w:sz w:val="20"/>
        </w:rPr>
      </w:pPr>
    </w:p>
    <w:p w:rsidR="00017472" w:rsidRDefault="00017472">
      <w:pPr>
        <w:rPr>
          <w:b/>
          <w:sz w:val="20"/>
        </w:rPr>
      </w:pPr>
    </w:p>
    <w:p w:rsidR="00017472" w:rsidRDefault="00017472">
      <w:pPr>
        <w:spacing w:before="7"/>
        <w:rPr>
          <w:b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3368"/>
        <w:gridCol w:w="4693"/>
        <w:gridCol w:w="2837"/>
        <w:gridCol w:w="1658"/>
        <w:gridCol w:w="2167"/>
      </w:tblGrid>
      <w:tr w:rsidR="00017472" w:rsidTr="00035DB4">
        <w:trPr>
          <w:trHeight w:val="9445"/>
        </w:trPr>
        <w:tc>
          <w:tcPr>
            <w:tcW w:w="444" w:type="dxa"/>
          </w:tcPr>
          <w:p w:rsidR="00017472" w:rsidRDefault="00035DB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AE6BE5">
              <w:rPr>
                <w:spacing w:val="-5"/>
                <w:sz w:val="20"/>
              </w:rPr>
              <w:t>.</w:t>
            </w:r>
          </w:p>
        </w:tc>
        <w:tc>
          <w:tcPr>
            <w:tcW w:w="3368" w:type="dxa"/>
          </w:tcPr>
          <w:p w:rsidR="00017472" w:rsidRDefault="00AE6BE5">
            <w:pPr>
              <w:pStyle w:val="TableParagraph"/>
              <w:tabs>
                <w:tab w:val="left" w:pos="937"/>
                <w:tab w:val="left" w:pos="1678"/>
                <w:tab w:val="left" w:pos="2271"/>
                <w:tab w:val="left" w:pos="2552"/>
              </w:tabs>
              <w:ind w:right="9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Ежемесячная денежная выплата обучающимся с ограниченными возможностями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 среднедушевым доходом ниже величины прожиточного минимума, установленной на душу населения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группам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территорий </w:t>
            </w:r>
            <w:r>
              <w:rPr>
                <w:sz w:val="20"/>
              </w:rPr>
              <w:t>Красноярского края, слушателям, являющимся детьми-сиротами и детьми, оставшимися без попечения родителей, лицами из числа детей- сирот и детей, оставшихся без попечения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осваивающим программы профессионального </w:t>
            </w:r>
            <w:r>
              <w:rPr>
                <w:spacing w:val="-2"/>
                <w:sz w:val="20"/>
              </w:rPr>
              <w:t>обучения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краевых государственных профессиональных </w:t>
            </w:r>
            <w:r>
              <w:rPr>
                <w:sz w:val="20"/>
              </w:rPr>
              <w:t>образовательных организациях</w:t>
            </w:r>
            <w:proofErr w:type="gramEnd"/>
          </w:p>
        </w:tc>
        <w:tc>
          <w:tcPr>
            <w:tcW w:w="4693" w:type="dxa"/>
          </w:tcPr>
          <w:p w:rsidR="00017472" w:rsidRDefault="00AE6BE5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ст.14 Закона Красноярского края №12-961 от 02.11.2000г «О защите прав ребенка» (с изменениями на </w:t>
            </w:r>
            <w:r w:rsidR="00035DB4">
              <w:rPr>
                <w:sz w:val="20"/>
              </w:rPr>
              <w:t>10</w:t>
            </w:r>
            <w:r>
              <w:rPr>
                <w:sz w:val="20"/>
              </w:rPr>
              <w:t>.1</w:t>
            </w:r>
            <w:r w:rsidR="00035DB4">
              <w:rPr>
                <w:sz w:val="20"/>
              </w:rPr>
              <w:t>0</w:t>
            </w:r>
            <w:r>
              <w:rPr>
                <w:sz w:val="20"/>
              </w:rPr>
              <w:t>.202</w:t>
            </w:r>
            <w:r w:rsidR="00035DB4">
              <w:rPr>
                <w:sz w:val="20"/>
              </w:rPr>
              <w:t>4</w:t>
            </w:r>
            <w:r>
              <w:rPr>
                <w:sz w:val="20"/>
              </w:rPr>
              <w:t>),</w:t>
            </w:r>
          </w:p>
          <w:p w:rsidR="00017472" w:rsidRDefault="00AE6BE5" w:rsidP="00035DB4">
            <w:pPr>
              <w:pStyle w:val="TableParagraph"/>
              <w:tabs>
                <w:tab w:val="left" w:pos="1616"/>
                <w:tab w:val="left" w:pos="3145"/>
                <w:tab w:val="left" w:pos="3552"/>
              </w:tabs>
              <w:spacing w:before="14"/>
              <w:ind w:right="91"/>
              <w:jc w:val="both"/>
            </w:pPr>
            <w:proofErr w:type="gramStart"/>
            <w:r>
              <w:t xml:space="preserve">Постановление Правительства Красноярского края от 22.06.2021 № 418-п «Об утверждении размера и Порядка предоставления ежемесячной денежной выплаты слушателям с ограниченными возможностями здоровья из семей со среднедушевым доходом ниже </w:t>
            </w:r>
            <w:r>
              <w:rPr>
                <w:spacing w:val="-2"/>
              </w:rPr>
              <w:t>величины</w:t>
            </w:r>
            <w:r>
              <w:tab/>
            </w:r>
            <w:r>
              <w:rPr>
                <w:spacing w:val="-2"/>
              </w:rPr>
              <w:t>прожиточного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минимума, </w:t>
            </w:r>
            <w:r>
              <w:t>установленной на душу населения по группам территорий Красноярского края, слушателям, являющимся детьми-сиротами и детьми, оставшимися</w:t>
            </w:r>
            <w:r>
              <w:rPr>
                <w:spacing w:val="-8"/>
              </w:rPr>
              <w:t xml:space="preserve"> </w:t>
            </w:r>
            <w:r>
              <w:t>без</w:t>
            </w:r>
            <w:r>
              <w:rPr>
                <w:spacing w:val="-9"/>
              </w:rPr>
              <w:t xml:space="preserve"> </w:t>
            </w:r>
            <w:r>
              <w:t>попечения</w:t>
            </w:r>
            <w:r>
              <w:rPr>
                <w:spacing w:val="-9"/>
              </w:rPr>
              <w:t xml:space="preserve"> </w:t>
            </w:r>
            <w:r>
              <w:t>родителей,</w:t>
            </w:r>
            <w:r>
              <w:rPr>
                <w:spacing w:val="-8"/>
              </w:rPr>
              <w:t xml:space="preserve"> </w:t>
            </w:r>
            <w:r>
              <w:t>лицами из числа детей-сирот и детей, оставшихся без попечения родителей, осваивающим программы</w:t>
            </w:r>
            <w:proofErr w:type="gramEnd"/>
            <w:r>
              <w:t xml:space="preserve"> профессионального обучения в краевых государственных профессиональных </w:t>
            </w:r>
            <w:r>
              <w:rPr>
                <w:spacing w:val="-2"/>
              </w:rPr>
              <w:t>образовательных</w:t>
            </w:r>
            <w:r>
              <w:tab/>
            </w:r>
            <w:r>
              <w:rPr>
                <w:spacing w:val="-2"/>
              </w:rPr>
              <w:t>организациях»</w:t>
            </w:r>
            <w:r w:rsidR="00035DB4">
              <w:rPr>
                <w:spacing w:val="-2"/>
              </w:rPr>
              <w:t>.</w:t>
            </w:r>
          </w:p>
        </w:tc>
        <w:tc>
          <w:tcPr>
            <w:tcW w:w="2837" w:type="dxa"/>
          </w:tcPr>
          <w:p w:rsidR="00017472" w:rsidRDefault="00AE6BE5">
            <w:pPr>
              <w:pStyle w:val="TableParagraph"/>
              <w:tabs>
                <w:tab w:val="left" w:pos="2638"/>
              </w:tabs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017472" w:rsidRDefault="00AE6B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ограниченными</w:t>
            </w:r>
          </w:p>
          <w:p w:rsidR="00017472" w:rsidRDefault="00AE6BE5">
            <w:pPr>
              <w:pStyle w:val="TableParagraph"/>
              <w:tabs>
                <w:tab w:val="left" w:pos="2177"/>
              </w:tabs>
              <w:spacing w:before="1"/>
              <w:ind w:right="9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возможностями здоровья из семей со среднедушевым доходом ниже величины прожиточного минимума, установленной на душу населения по группам территорий Красноярского края, а также обучающиеся </w:t>
            </w:r>
            <w:r>
              <w:rPr>
                <w:spacing w:val="-2"/>
                <w:sz w:val="20"/>
              </w:rPr>
              <w:t>коррекционных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групп, </w:t>
            </w:r>
            <w:r>
              <w:rPr>
                <w:sz w:val="20"/>
              </w:rPr>
              <w:t>являющиеся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детьми-сиротами и детьми, оставшимися без попечения родителей, лицами из числа детей-сирот и детей, оставшихся без попечения родителей, осваивающим </w:t>
            </w:r>
            <w:r>
              <w:rPr>
                <w:spacing w:val="-2"/>
                <w:sz w:val="20"/>
              </w:rPr>
              <w:t>программы</w:t>
            </w:r>
            <w:proofErr w:type="gramEnd"/>
          </w:p>
          <w:p w:rsidR="00017472" w:rsidRDefault="00AE6BE5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профессионального обучения в </w:t>
            </w:r>
            <w:proofErr w:type="gramStart"/>
            <w:r>
              <w:rPr>
                <w:sz w:val="20"/>
              </w:rPr>
              <w:t>краевых</w:t>
            </w:r>
            <w:proofErr w:type="gramEnd"/>
            <w:r>
              <w:rPr>
                <w:sz w:val="20"/>
              </w:rPr>
              <w:t xml:space="preserve"> государственных </w:t>
            </w:r>
            <w:r>
              <w:rPr>
                <w:spacing w:val="-2"/>
                <w:sz w:val="20"/>
              </w:rPr>
              <w:t>профессиональных</w:t>
            </w:r>
          </w:p>
          <w:p w:rsidR="00017472" w:rsidRDefault="00AE6BE5">
            <w:pPr>
              <w:pStyle w:val="TableParagraph"/>
              <w:tabs>
                <w:tab w:val="left" w:pos="1114"/>
                <w:tab w:val="left" w:pos="1495"/>
                <w:tab w:val="left" w:pos="2073"/>
              </w:tabs>
              <w:spacing w:line="230" w:lineRule="exact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образовательных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организациях</w:t>
            </w:r>
            <w:proofErr w:type="gramEnd"/>
            <w:r>
              <w:rPr>
                <w:sz w:val="20"/>
              </w:rPr>
              <w:t xml:space="preserve"> по очной форме </w:t>
            </w:r>
            <w:r>
              <w:rPr>
                <w:spacing w:val="-2"/>
                <w:sz w:val="20"/>
              </w:rPr>
              <w:t>обучения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за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счет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средств</w:t>
            </w:r>
            <w:r w:rsidR="00035DB4">
              <w:rPr>
                <w:spacing w:val="-2"/>
                <w:sz w:val="20"/>
              </w:rPr>
              <w:t xml:space="preserve"> краевого</w:t>
            </w:r>
            <w:r w:rsidR="00035DB4">
              <w:rPr>
                <w:sz w:val="20"/>
              </w:rPr>
              <w:tab/>
            </w:r>
            <w:r w:rsidR="00035DB4">
              <w:rPr>
                <w:spacing w:val="-4"/>
                <w:sz w:val="20"/>
              </w:rPr>
              <w:t>или</w:t>
            </w:r>
            <w:r w:rsidR="00035DB4">
              <w:rPr>
                <w:sz w:val="20"/>
              </w:rPr>
              <w:tab/>
            </w:r>
            <w:r w:rsidR="00035DB4">
              <w:rPr>
                <w:spacing w:val="-2"/>
                <w:sz w:val="20"/>
              </w:rPr>
              <w:t>местных бюджетов.</w:t>
            </w:r>
          </w:p>
        </w:tc>
        <w:tc>
          <w:tcPr>
            <w:tcW w:w="1658" w:type="dxa"/>
          </w:tcPr>
          <w:p w:rsidR="00017472" w:rsidRDefault="00AE6B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Ежемесячно</w:t>
            </w:r>
          </w:p>
        </w:tc>
        <w:tc>
          <w:tcPr>
            <w:tcW w:w="2167" w:type="dxa"/>
          </w:tcPr>
          <w:p w:rsidR="00017472" w:rsidRDefault="00035DB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908</w:t>
            </w:r>
            <w:r w:rsidR="00AE6BE5">
              <w:rPr>
                <w:spacing w:val="-13"/>
                <w:sz w:val="20"/>
              </w:rPr>
              <w:t xml:space="preserve"> </w:t>
            </w:r>
            <w:r w:rsidR="00AE6BE5">
              <w:rPr>
                <w:sz w:val="20"/>
              </w:rPr>
              <w:t>рублей</w:t>
            </w:r>
            <w:r>
              <w:rPr>
                <w:sz w:val="20"/>
              </w:rPr>
              <w:t>62</w:t>
            </w:r>
            <w:r w:rsidR="00AE6BE5">
              <w:rPr>
                <w:spacing w:val="-13"/>
                <w:sz w:val="20"/>
              </w:rPr>
              <w:t xml:space="preserve"> </w:t>
            </w:r>
            <w:r w:rsidR="00AE6BE5">
              <w:rPr>
                <w:sz w:val="20"/>
              </w:rPr>
              <w:t>копе</w:t>
            </w:r>
            <w:r>
              <w:rPr>
                <w:sz w:val="20"/>
              </w:rPr>
              <w:t>йки</w:t>
            </w:r>
            <w:r w:rsidR="00AE6BE5">
              <w:rPr>
                <w:spacing w:val="-12"/>
                <w:sz w:val="20"/>
              </w:rPr>
              <w:t xml:space="preserve"> </w:t>
            </w:r>
            <w:r w:rsidR="00AE6BE5">
              <w:rPr>
                <w:sz w:val="20"/>
              </w:rPr>
              <w:t>– слушателям с ОВЗ;</w:t>
            </w:r>
          </w:p>
          <w:p w:rsidR="00017472" w:rsidRDefault="00017472">
            <w:pPr>
              <w:pStyle w:val="TableParagraph"/>
              <w:spacing w:before="7"/>
              <w:ind w:left="0"/>
              <w:rPr>
                <w:b/>
              </w:rPr>
            </w:pPr>
          </w:p>
          <w:p w:rsidR="00017472" w:rsidRDefault="00AE6BE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13</w:t>
            </w:r>
            <w:r w:rsidR="00035DB4">
              <w:rPr>
                <w:sz w:val="20"/>
              </w:rPr>
              <w:t>66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рубля</w:t>
            </w:r>
            <w:r>
              <w:rPr>
                <w:spacing w:val="-12"/>
                <w:sz w:val="20"/>
              </w:rPr>
              <w:t xml:space="preserve"> </w:t>
            </w:r>
            <w:r w:rsidR="00035DB4">
              <w:rPr>
                <w:spacing w:val="-12"/>
                <w:sz w:val="20"/>
              </w:rPr>
              <w:t>14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копеек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слушателям</w:t>
            </w:r>
          </w:p>
          <w:p w:rsidR="00017472" w:rsidRDefault="00AE6BE5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являющимися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 xml:space="preserve">детьми </w:t>
            </w:r>
            <w:r>
              <w:rPr>
                <w:spacing w:val="-2"/>
                <w:sz w:val="20"/>
              </w:rPr>
              <w:t>сиротами</w:t>
            </w:r>
          </w:p>
        </w:tc>
      </w:tr>
    </w:tbl>
    <w:p w:rsidR="00017472" w:rsidRDefault="00017472">
      <w:pPr>
        <w:rPr>
          <w:sz w:val="20"/>
        </w:rPr>
        <w:sectPr w:rsidR="00017472">
          <w:pgSz w:w="16840" w:h="11910" w:orient="landscape"/>
          <w:pgMar w:top="1100" w:right="700" w:bottom="280" w:left="740" w:header="720" w:footer="720" w:gutter="0"/>
          <w:cols w:space="720"/>
        </w:sectPr>
      </w:pPr>
    </w:p>
    <w:p w:rsidR="00017472" w:rsidRDefault="00017472">
      <w:pPr>
        <w:rPr>
          <w:b/>
          <w:sz w:val="20"/>
        </w:rPr>
      </w:pPr>
    </w:p>
    <w:p w:rsidR="00017472" w:rsidRDefault="00017472">
      <w:pPr>
        <w:rPr>
          <w:b/>
          <w:sz w:val="20"/>
        </w:rPr>
      </w:pPr>
    </w:p>
    <w:p w:rsidR="00017472" w:rsidRDefault="00017472">
      <w:pPr>
        <w:spacing w:before="7"/>
        <w:rPr>
          <w:b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3368"/>
        <w:gridCol w:w="4693"/>
        <w:gridCol w:w="2837"/>
        <w:gridCol w:w="1658"/>
        <w:gridCol w:w="2167"/>
      </w:tblGrid>
      <w:tr w:rsidR="00017472">
        <w:trPr>
          <w:trHeight w:val="4390"/>
        </w:trPr>
        <w:tc>
          <w:tcPr>
            <w:tcW w:w="444" w:type="dxa"/>
          </w:tcPr>
          <w:p w:rsidR="00017472" w:rsidRDefault="00035DB4" w:rsidP="00035DB4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pacing w:val="-5"/>
                <w:sz w:val="20"/>
              </w:rPr>
              <w:t>4</w:t>
            </w:r>
            <w:r w:rsidR="00AE6BE5">
              <w:rPr>
                <w:spacing w:val="-5"/>
                <w:sz w:val="20"/>
              </w:rPr>
              <w:t>.</w:t>
            </w:r>
          </w:p>
        </w:tc>
        <w:tc>
          <w:tcPr>
            <w:tcW w:w="3368" w:type="dxa"/>
          </w:tcPr>
          <w:p w:rsidR="00017472" w:rsidRDefault="00AE6BE5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Ежегодное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приобретение учебной литературы и письменных принадлежностей детям-сиротам и детям, оставшимся без попечения родителей, лицам из числа детей- сирот и детей, оставшихся без попечения родителей, лицам, потерявшим в период обучения обоих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родителей или единственного родителя, обучающимся по очной форме обучения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основным </w:t>
            </w:r>
            <w:r>
              <w:rPr>
                <w:spacing w:val="-2"/>
                <w:sz w:val="20"/>
              </w:rPr>
              <w:t>профессиональным</w:t>
            </w:r>
          </w:p>
          <w:p w:rsidR="00017472" w:rsidRDefault="00AE6BE5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образовательным программам за счет сре</w:t>
            </w:r>
            <w:proofErr w:type="gramStart"/>
            <w:r>
              <w:rPr>
                <w:sz w:val="20"/>
              </w:rPr>
              <w:t>дств кр</w:t>
            </w:r>
            <w:proofErr w:type="gramEnd"/>
            <w:r>
              <w:rPr>
                <w:sz w:val="20"/>
              </w:rPr>
              <w:t>аевого или местных бюджетов и (или) по программам профессиональной подготовки по профессиям рабочих, должностям служащих за счет средств краевого или местных бюджетов</w:t>
            </w:r>
          </w:p>
        </w:tc>
        <w:tc>
          <w:tcPr>
            <w:tcW w:w="4693" w:type="dxa"/>
          </w:tcPr>
          <w:p w:rsidR="00017472" w:rsidRDefault="00AE6BE5" w:rsidP="00035DB4">
            <w:pPr>
              <w:pStyle w:val="TableParagraph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ст.11-1 Закона Красноярского края №12-961 от 02.11.2000г «О защите п</w:t>
            </w:r>
            <w:r w:rsidR="00035DB4">
              <w:rPr>
                <w:sz w:val="20"/>
              </w:rPr>
              <w:t>рав ребенка» (с изменениями на 10</w:t>
            </w:r>
            <w:r>
              <w:rPr>
                <w:sz w:val="20"/>
              </w:rPr>
              <w:t>.1</w:t>
            </w:r>
            <w:r w:rsidR="00035DB4">
              <w:rPr>
                <w:sz w:val="20"/>
              </w:rPr>
              <w:t>0</w:t>
            </w:r>
            <w:r>
              <w:rPr>
                <w:sz w:val="20"/>
              </w:rPr>
              <w:t>.202</w:t>
            </w:r>
            <w:r w:rsidR="00035DB4">
              <w:rPr>
                <w:sz w:val="20"/>
              </w:rPr>
              <w:t>4</w:t>
            </w:r>
            <w:r>
              <w:rPr>
                <w:sz w:val="20"/>
              </w:rPr>
              <w:t>)</w:t>
            </w:r>
          </w:p>
        </w:tc>
        <w:tc>
          <w:tcPr>
            <w:tcW w:w="2837" w:type="dxa"/>
          </w:tcPr>
          <w:p w:rsidR="00017472" w:rsidRDefault="00AE6BE5">
            <w:pPr>
              <w:pStyle w:val="TableParagraph"/>
              <w:tabs>
                <w:tab w:val="left" w:pos="1112"/>
                <w:tab w:val="left" w:pos="2410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Обучающиеся дети-сироты, дети, оставшиеся без попечения родителей, лица из числа детей-сирот и детей, оставшихся без попечения родителей,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потерявшие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период обучения обоих родителей или единственного родителя, дети, находящиеся </w:t>
            </w:r>
            <w:r>
              <w:rPr>
                <w:spacing w:val="-4"/>
                <w:sz w:val="20"/>
              </w:rPr>
              <w:t>под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опекой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или </w:t>
            </w:r>
            <w:r>
              <w:rPr>
                <w:sz w:val="20"/>
              </w:rPr>
              <w:t>попечительством,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приёмных семьях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очной форме обучения за счет сре</w:t>
            </w:r>
            <w:proofErr w:type="gramStart"/>
            <w:r>
              <w:rPr>
                <w:sz w:val="20"/>
              </w:rPr>
              <w:t>дств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</w:t>
            </w:r>
            <w:proofErr w:type="gramEnd"/>
            <w:r>
              <w:rPr>
                <w:sz w:val="20"/>
              </w:rPr>
              <w:t>аевого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местных </w:t>
            </w:r>
            <w:r>
              <w:rPr>
                <w:spacing w:val="-2"/>
                <w:sz w:val="20"/>
              </w:rPr>
              <w:t>бюджетов</w:t>
            </w:r>
          </w:p>
        </w:tc>
        <w:tc>
          <w:tcPr>
            <w:tcW w:w="1658" w:type="dxa"/>
          </w:tcPr>
          <w:p w:rsidR="00017472" w:rsidRDefault="00AE6B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Ежегодно</w:t>
            </w:r>
          </w:p>
        </w:tc>
        <w:tc>
          <w:tcPr>
            <w:tcW w:w="2167" w:type="dxa"/>
          </w:tcPr>
          <w:p w:rsidR="00017472" w:rsidRDefault="00035DB4" w:rsidP="00035DB4">
            <w:pPr>
              <w:pStyle w:val="TableParagraph"/>
              <w:spacing w:line="223" w:lineRule="exact"/>
              <w:ind w:left="0" w:right="121"/>
              <w:jc w:val="right"/>
              <w:rPr>
                <w:sz w:val="20"/>
              </w:rPr>
            </w:pPr>
            <w:r>
              <w:rPr>
                <w:sz w:val="20"/>
              </w:rPr>
              <w:t>4098</w:t>
            </w:r>
            <w:r w:rsidR="00AE6BE5">
              <w:rPr>
                <w:spacing w:val="-5"/>
                <w:sz w:val="20"/>
              </w:rPr>
              <w:t xml:space="preserve"> </w:t>
            </w:r>
            <w:r w:rsidR="00AE6BE5">
              <w:rPr>
                <w:sz w:val="20"/>
              </w:rPr>
              <w:t>рублей</w:t>
            </w:r>
            <w:r w:rsidR="00AE6BE5"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42</w:t>
            </w:r>
            <w:r w:rsidR="00AE6BE5">
              <w:rPr>
                <w:spacing w:val="-1"/>
                <w:sz w:val="20"/>
              </w:rPr>
              <w:t xml:space="preserve"> </w:t>
            </w:r>
            <w:r w:rsidR="00AE6BE5">
              <w:rPr>
                <w:spacing w:val="-2"/>
                <w:sz w:val="20"/>
              </w:rPr>
              <w:t>копе</w:t>
            </w:r>
            <w:r>
              <w:rPr>
                <w:spacing w:val="-2"/>
                <w:sz w:val="20"/>
              </w:rPr>
              <w:t>йки</w:t>
            </w:r>
          </w:p>
        </w:tc>
      </w:tr>
      <w:tr w:rsidR="00017472">
        <w:trPr>
          <w:trHeight w:val="4159"/>
        </w:trPr>
        <w:tc>
          <w:tcPr>
            <w:tcW w:w="444" w:type="dxa"/>
          </w:tcPr>
          <w:p w:rsidR="00017472" w:rsidRDefault="00035DB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</w:t>
            </w:r>
            <w:r w:rsidR="00AE6BE5">
              <w:rPr>
                <w:spacing w:val="-5"/>
                <w:sz w:val="20"/>
              </w:rPr>
              <w:t>.</w:t>
            </w:r>
          </w:p>
        </w:tc>
        <w:tc>
          <w:tcPr>
            <w:tcW w:w="3368" w:type="dxa"/>
          </w:tcPr>
          <w:p w:rsidR="00017472" w:rsidRDefault="00AE6BE5">
            <w:pPr>
              <w:pStyle w:val="TableParagraph"/>
              <w:tabs>
                <w:tab w:val="left" w:pos="2287"/>
              </w:tabs>
              <w:ind w:right="9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социальная </w:t>
            </w:r>
            <w:r>
              <w:rPr>
                <w:sz w:val="20"/>
              </w:rPr>
              <w:t>стипендия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студентам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детям-сиротам и детям, оставшимся без попечения родителей, лицам из числа детей- сирот и детей, оставшихся без попечения родителей, лицам, потерявшим в период обучения обоих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или единственного родителя, обучающимся по очной форме обучения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основным </w:t>
            </w:r>
            <w:r>
              <w:rPr>
                <w:spacing w:val="-2"/>
                <w:sz w:val="20"/>
              </w:rPr>
              <w:t>профессиональным</w:t>
            </w:r>
          </w:p>
          <w:p w:rsidR="00017472" w:rsidRDefault="00AE6BE5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образовательным программам за счет сре</w:t>
            </w:r>
            <w:proofErr w:type="gramStart"/>
            <w:r>
              <w:rPr>
                <w:sz w:val="20"/>
              </w:rPr>
              <w:t>дств кр</w:t>
            </w:r>
            <w:proofErr w:type="gramEnd"/>
            <w:r>
              <w:rPr>
                <w:sz w:val="20"/>
              </w:rPr>
              <w:t>аевого или местных бюджетов и (или) по программам профессиональной подготовки по профессиям рабочих, должностям служащих за счет средств краевого или местных бюджетов</w:t>
            </w:r>
          </w:p>
        </w:tc>
        <w:tc>
          <w:tcPr>
            <w:tcW w:w="4693" w:type="dxa"/>
          </w:tcPr>
          <w:p w:rsidR="00017472" w:rsidRDefault="00AE6BE5" w:rsidP="00035DB4">
            <w:pPr>
              <w:pStyle w:val="TableParagraph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ст.11-1 Закона Красноярского края №12-961 от 02.11.2000г «О защите прав ребенка» (с изменениями на </w:t>
            </w:r>
            <w:r w:rsidR="00035DB4">
              <w:rPr>
                <w:sz w:val="20"/>
              </w:rPr>
              <w:t>10</w:t>
            </w:r>
            <w:r>
              <w:rPr>
                <w:sz w:val="20"/>
              </w:rPr>
              <w:t>.1</w:t>
            </w:r>
            <w:r w:rsidR="00035DB4">
              <w:rPr>
                <w:sz w:val="20"/>
              </w:rPr>
              <w:t>0</w:t>
            </w:r>
            <w:r>
              <w:rPr>
                <w:sz w:val="20"/>
              </w:rPr>
              <w:t>.202</w:t>
            </w:r>
            <w:r w:rsidR="00035DB4">
              <w:rPr>
                <w:sz w:val="20"/>
              </w:rPr>
              <w:t>4</w:t>
            </w:r>
            <w:r>
              <w:rPr>
                <w:sz w:val="20"/>
              </w:rPr>
              <w:t>)</w:t>
            </w:r>
          </w:p>
        </w:tc>
        <w:tc>
          <w:tcPr>
            <w:tcW w:w="2837" w:type="dxa"/>
          </w:tcPr>
          <w:p w:rsidR="00017472" w:rsidRDefault="00AE6BE5">
            <w:pPr>
              <w:pStyle w:val="TableParagraph"/>
              <w:tabs>
                <w:tab w:val="left" w:pos="1112"/>
                <w:tab w:val="left" w:pos="2410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Обучающиеся дети-сироты, дети, оставшиеся без попечения родителей, лица из числа детей-сирот и детей, оставшихся без попечения родителей,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потерявшие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период обучения обоих родителей или единственного родителя, дети, находящиеся </w:t>
            </w:r>
            <w:r>
              <w:rPr>
                <w:spacing w:val="-4"/>
                <w:sz w:val="20"/>
              </w:rPr>
              <w:t>под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опекой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или </w:t>
            </w:r>
            <w:r>
              <w:rPr>
                <w:sz w:val="20"/>
              </w:rPr>
              <w:t>попечительством,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приёмных семьях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очной форме обучения за счет сре</w:t>
            </w:r>
            <w:proofErr w:type="gramStart"/>
            <w:r>
              <w:rPr>
                <w:sz w:val="20"/>
              </w:rPr>
              <w:t>дств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</w:t>
            </w:r>
            <w:proofErr w:type="gramEnd"/>
            <w:r>
              <w:rPr>
                <w:sz w:val="20"/>
              </w:rPr>
              <w:t>аевого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местных </w:t>
            </w:r>
            <w:r>
              <w:rPr>
                <w:spacing w:val="-2"/>
                <w:sz w:val="20"/>
              </w:rPr>
              <w:t>бюджетов</w:t>
            </w:r>
          </w:p>
        </w:tc>
        <w:tc>
          <w:tcPr>
            <w:tcW w:w="1658" w:type="dxa"/>
          </w:tcPr>
          <w:p w:rsidR="00017472" w:rsidRDefault="00AE6B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Ежемесячно</w:t>
            </w:r>
          </w:p>
        </w:tc>
        <w:tc>
          <w:tcPr>
            <w:tcW w:w="2167" w:type="dxa"/>
          </w:tcPr>
          <w:p w:rsidR="00017472" w:rsidRDefault="00AE6BE5" w:rsidP="00035DB4">
            <w:pPr>
              <w:pStyle w:val="TableParagraph"/>
              <w:spacing w:line="223" w:lineRule="exact"/>
              <w:ind w:left="0" w:right="123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 w:rsidR="00035DB4">
              <w:rPr>
                <w:sz w:val="20"/>
              </w:rPr>
              <w:t>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рублей</w:t>
            </w:r>
            <w:r>
              <w:rPr>
                <w:spacing w:val="-5"/>
                <w:sz w:val="20"/>
              </w:rPr>
              <w:t xml:space="preserve"> </w:t>
            </w:r>
            <w:r w:rsidR="00035DB4">
              <w:rPr>
                <w:spacing w:val="-5"/>
                <w:sz w:val="20"/>
              </w:rPr>
              <w:t>14</w:t>
            </w:r>
            <w:r>
              <w:rPr>
                <w:spacing w:val="-2"/>
                <w:sz w:val="20"/>
              </w:rPr>
              <w:t xml:space="preserve"> копеек</w:t>
            </w:r>
          </w:p>
        </w:tc>
      </w:tr>
    </w:tbl>
    <w:p w:rsidR="00017472" w:rsidRDefault="00017472">
      <w:pPr>
        <w:spacing w:line="223" w:lineRule="exact"/>
        <w:jc w:val="right"/>
        <w:rPr>
          <w:sz w:val="20"/>
        </w:rPr>
        <w:sectPr w:rsidR="00017472">
          <w:pgSz w:w="16840" w:h="11910" w:orient="landscape"/>
          <w:pgMar w:top="1100" w:right="700" w:bottom="280" w:left="740" w:header="720" w:footer="720" w:gutter="0"/>
          <w:cols w:space="720"/>
        </w:sectPr>
      </w:pPr>
    </w:p>
    <w:p w:rsidR="00017472" w:rsidRDefault="00017472">
      <w:pPr>
        <w:rPr>
          <w:b/>
          <w:sz w:val="20"/>
        </w:rPr>
      </w:pPr>
    </w:p>
    <w:p w:rsidR="00017472" w:rsidRDefault="00017472">
      <w:pPr>
        <w:rPr>
          <w:b/>
          <w:sz w:val="20"/>
        </w:rPr>
      </w:pPr>
    </w:p>
    <w:p w:rsidR="00017472" w:rsidRDefault="00017472">
      <w:pPr>
        <w:spacing w:before="7"/>
        <w:rPr>
          <w:b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3368"/>
        <w:gridCol w:w="4693"/>
        <w:gridCol w:w="2837"/>
        <w:gridCol w:w="1658"/>
        <w:gridCol w:w="2167"/>
      </w:tblGrid>
      <w:tr w:rsidR="00017472">
        <w:trPr>
          <w:trHeight w:val="5309"/>
        </w:trPr>
        <w:tc>
          <w:tcPr>
            <w:tcW w:w="444" w:type="dxa"/>
          </w:tcPr>
          <w:p w:rsidR="00017472" w:rsidRDefault="00035DB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6</w:t>
            </w:r>
            <w:r w:rsidR="00AE6BE5">
              <w:rPr>
                <w:spacing w:val="-5"/>
                <w:sz w:val="20"/>
              </w:rPr>
              <w:t>.</w:t>
            </w:r>
          </w:p>
        </w:tc>
        <w:tc>
          <w:tcPr>
            <w:tcW w:w="3368" w:type="dxa"/>
          </w:tcPr>
          <w:p w:rsidR="00017472" w:rsidRDefault="00AE6BE5">
            <w:pPr>
              <w:pStyle w:val="TableParagraph"/>
              <w:tabs>
                <w:tab w:val="left" w:pos="1546"/>
                <w:tab w:val="left" w:pos="1700"/>
                <w:tab w:val="left" w:pos="2395"/>
              </w:tabs>
              <w:ind w:right="9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Денежная компенсация взамен обеспечения бесплатным питанием, бесплатным комплектом одежды и обуви детям-сиротам и детям, оставшимся без попечения родителей, в случае приобретения ими полной дееспособности до </w:t>
            </w:r>
            <w:r>
              <w:rPr>
                <w:spacing w:val="-2"/>
                <w:sz w:val="20"/>
              </w:rPr>
              <w:t>достижения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совершеннолетия, </w:t>
            </w:r>
            <w:r>
              <w:rPr>
                <w:sz w:val="20"/>
              </w:rPr>
              <w:t xml:space="preserve">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</w:t>
            </w:r>
            <w:r>
              <w:rPr>
                <w:spacing w:val="-2"/>
                <w:sz w:val="20"/>
              </w:rPr>
              <w:t>обучения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основным профессиональным</w:t>
            </w:r>
            <w:proofErr w:type="gramEnd"/>
          </w:p>
          <w:p w:rsidR="00017472" w:rsidRDefault="00AE6BE5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образовательным программам за счет сре</w:t>
            </w:r>
            <w:proofErr w:type="gramStart"/>
            <w:r>
              <w:rPr>
                <w:sz w:val="20"/>
              </w:rPr>
              <w:t>дств кр</w:t>
            </w:r>
            <w:proofErr w:type="gramEnd"/>
            <w:r>
              <w:rPr>
                <w:sz w:val="20"/>
              </w:rPr>
              <w:t>аевого или местных бюджетов и (или) по программам профессиональной подготовки по профессиям рабочих, должностям служащих, за счет средств краевого или местных бюджетов</w:t>
            </w:r>
          </w:p>
        </w:tc>
        <w:tc>
          <w:tcPr>
            <w:tcW w:w="4693" w:type="dxa"/>
          </w:tcPr>
          <w:p w:rsidR="00017472" w:rsidRDefault="00AE6BE5" w:rsidP="00035DB4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П. 14, ст.11-1 Закона Красноярского края №12-961 от 02.11.2000г «О защите прав </w:t>
            </w:r>
            <w:r w:rsidR="00035DB4">
              <w:rPr>
                <w:sz w:val="20"/>
              </w:rPr>
              <w:t>ребенка» (с изменениями на 10</w:t>
            </w:r>
            <w:r>
              <w:rPr>
                <w:sz w:val="20"/>
              </w:rPr>
              <w:t>.1</w:t>
            </w:r>
            <w:r w:rsidR="00035DB4">
              <w:rPr>
                <w:sz w:val="20"/>
              </w:rPr>
              <w:t>0</w:t>
            </w:r>
            <w:r>
              <w:rPr>
                <w:sz w:val="20"/>
              </w:rPr>
              <w:t>.202</w:t>
            </w:r>
            <w:r w:rsidR="00035DB4">
              <w:rPr>
                <w:sz w:val="20"/>
              </w:rPr>
              <w:t>4</w:t>
            </w:r>
            <w:r>
              <w:rPr>
                <w:sz w:val="20"/>
              </w:rPr>
              <w:t>);</w:t>
            </w:r>
          </w:p>
        </w:tc>
        <w:tc>
          <w:tcPr>
            <w:tcW w:w="2837" w:type="dxa"/>
          </w:tcPr>
          <w:p w:rsidR="00017472" w:rsidRDefault="00AE6BE5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Обучающиеся дети-сироты, дети, оставшиеся без попечения родителей, лица из числа детей-сирот и детей, оставшихся без попечения родителей,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потерявшие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период обучения обоих родителей или единственного родителя, обучающиеся по 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счет сре</w:t>
            </w:r>
            <w:proofErr w:type="gramStart"/>
            <w:r>
              <w:rPr>
                <w:sz w:val="20"/>
              </w:rPr>
              <w:t>дств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</w:t>
            </w:r>
            <w:proofErr w:type="gramEnd"/>
            <w:r>
              <w:rPr>
                <w:sz w:val="20"/>
              </w:rPr>
              <w:t>аевого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местных </w:t>
            </w:r>
            <w:r>
              <w:rPr>
                <w:spacing w:val="-2"/>
                <w:sz w:val="20"/>
              </w:rPr>
              <w:t>бюджетов</w:t>
            </w:r>
          </w:p>
        </w:tc>
        <w:tc>
          <w:tcPr>
            <w:tcW w:w="1658" w:type="dxa"/>
          </w:tcPr>
          <w:p w:rsidR="00017472" w:rsidRDefault="00AE6BE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Ежемесячно</w:t>
            </w:r>
          </w:p>
        </w:tc>
        <w:tc>
          <w:tcPr>
            <w:tcW w:w="2167" w:type="dxa"/>
          </w:tcPr>
          <w:p w:rsidR="00017472" w:rsidRDefault="00AE6BE5">
            <w:pPr>
              <w:pStyle w:val="TableParagraph"/>
              <w:tabs>
                <w:tab w:val="left" w:pos="1472"/>
              </w:tabs>
              <w:spacing w:line="237" w:lineRule="auto"/>
              <w:ind w:left="108" w:right="98"/>
              <w:rPr>
                <w:sz w:val="20"/>
              </w:rPr>
            </w:pPr>
            <w:r>
              <w:rPr>
                <w:spacing w:val="-2"/>
                <w:sz w:val="20"/>
              </w:rPr>
              <w:t>Компенсация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взамен обеспечения</w:t>
            </w:r>
          </w:p>
          <w:p w:rsidR="00017472" w:rsidRDefault="00AE6BE5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питанием</w:t>
            </w:r>
            <w:r>
              <w:rPr>
                <w:spacing w:val="-2"/>
                <w:sz w:val="20"/>
              </w:rPr>
              <w:t>:</w:t>
            </w:r>
          </w:p>
          <w:p w:rsidR="00017472" w:rsidRDefault="00AE6BE5">
            <w:pPr>
              <w:pStyle w:val="TableParagraph"/>
              <w:spacing w:before="18"/>
              <w:ind w:left="108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="009D6162">
              <w:rPr>
                <w:sz w:val="20"/>
              </w:rPr>
              <w:t>36</w:t>
            </w:r>
            <w:r>
              <w:rPr>
                <w:sz w:val="20"/>
              </w:rPr>
              <w:t xml:space="preserve"> рублей </w:t>
            </w:r>
            <w:r w:rsidR="009D6162">
              <w:rPr>
                <w:sz w:val="20"/>
              </w:rPr>
              <w:t>56</w:t>
            </w:r>
            <w:r>
              <w:rPr>
                <w:sz w:val="20"/>
              </w:rPr>
              <w:t xml:space="preserve"> копеек;</w:t>
            </w:r>
          </w:p>
          <w:p w:rsidR="00017472" w:rsidRDefault="00AE6BE5">
            <w:pPr>
              <w:pStyle w:val="TableParagraph"/>
              <w:spacing w:before="17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Выходной, праздничный,</w:t>
            </w:r>
          </w:p>
          <w:p w:rsidR="00017472" w:rsidRDefault="00AE6BE5">
            <w:pPr>
              <w:pStyle w:val="TableParagraph"/>
              <w:tabs>
                <w:tab w:val="left" w:pos="1472"/>
              </w:tabs>
              <w:spacing w:before="1" w:line="249" w:lineRule="auto"/>
              <w:ind w:left="108" w:right="96"/>
              <w:rPr>
                <w:sz w:val="20"/>
              </w:rPr>
            </w:pPr>
            <w:r>
              <w:rPr>
                <w:sz w:val="20"/>
              </w:rPr>
              <w:t>каникулярный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 4</w:t>
            </w:r>
            <w:r w:rsidR="009D6162">
              <w:rPr>
                <w:sz w:val="20"/>
              </w:rPr>
              <w:t>80</w:t>
            </w:r>
            <w:r>
              <w:rPr>
                <w:sz w:val="20"/>
              </w:rPr>
              <w:t xml:space="preserve"> рубл</w:t>
            </w:r>
            <w:r w:rsidR="009D6162">
              <w:rPr>
                <w:sz w:val="20"/>
              </w:rPr>
              <w:t>ей</w:t>
            </w:r>
            <w:r>
              <w:rPr>
                <w:sz w:val="20"/>
              </w:rPr>
              <w:t xml:space="preserve"> </w:t>
            </w:r>
            <w:r w:rsidR="009D6162">
              <w:rPr>
                <w:sz w:val="20"/>
              </w:rPr>
              <w:t>25</w:t>
            </w:r>
            <w:r>
              <w:rPr>
                <w:sz w:val="20"/>
              </w:rPr>
              <w:t xml:space="preserve"> копеек. </w:t>
            </w:r>
            <w:r>
              <w:rPr>
                <w:spacing w:val="-2"/>
                <w:sz w:val="20"/>
              </w:rPr>
              <w:t>Компенсация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взамен </w:t>
            </w:r>
            <w:r>
              <w:rPr>
                <w:sz w:val="20"/>
              </w:rPr>
              <w:t>обеспечения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одеждой</w:t>
            </w:r>
            <w:r>
              <w:rPr>
                <w:sz w:val="20"/>
              </w:rPr>
              <w:t>: юношам:</w:t>
            </w:r>
            <w:r>
              <w:rPr>
                <w:spacing w:val="31"/>
                <w:sz w:val="20"/>
              </w:rPr>
              <w:t xml:space="preserve"> </w:t>
            </w:r>
            <w:r w:rsidR="009D6162">
              <w:rPr>
                <w:sz w:val="20"/>
              </w:rPr>
              <w:t>6547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рублей</w:t>
            </w:r>
          </w:p>
          <w:p w:rsidR="00017472" w:rsidRDefault="009D616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7</w:t>
            </w:r>
            <w:r w:rsidR="00DD61F1">
              <w:rPr>
                <w:sz w:val="20"/>
              </w:rPr>
              <w:t>7</w:t>
            </w:r>
            <w:r w:rsidR="00AE6BE5">
              <w:rPr>
                <w:spacing w:val="-2"/>
                <w:sz w:val="20"/>
              </w:rPr>
              <w:t xml:space="preserve"> копеек;</w:t>
            </w:r>
          </w:p>
          <w:p w:rsidR="00017472" w:rsidRDefault="00AE6BE5">
            <w:pPr>
              <w:pStyle w:val="TableParagraph"/>
              <w:tabs>
                <w:tab w:val="right" w:pos="2059"/>
              </w:tabs>
              <w:spacing w:before="20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девушкам:</w:t>
            </w:r>
            <w:r>
              <w:rPr>
                <w:sz w:val="20"/>
              </w:rPr>
              <w:tab/>
            </w:r>
            <w:r w:rsidR="009D6162">
              <w:rPr>
                <w:spacing w:val="-4"/>
                <w:sz w:val="20"/>
              </w:rPr>
              <w:t>7233</w:t>
            </w:r>
          </w:p>
          <w:p w:rsidR="00017472" w:rsidRDefault="00AE6BE5" w:rsidP="009D616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рублей</w:t>
            </w:r>
            <w:r>
              <w:rPr>
                <w:spacing w:val="-5"/>
                <w:sz w:val="20"/>
              </w:rPr>
              <w:t xml:space="preserve"> </w:t>
            </w:r>
            <w:r w:rsidR="009D6162">
              <w:rPr>
                <w:spacing w:val="-5"/>
                <w:sz w:val="20"/>
              </w:rPr>
              <w:t>83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копе</w:t>
            </w:r>
            <w:r w:rsidR="009D6162">
              <w:rPr>
                <w:spacing w:val="-2"/>
                <w:sz w:val="20"/>
              </w:rPr>
              <w:t>йки</w:t>
            </w:r>
            <w:r>
              <w:rPr>
                <w:spacing w:val="-2"/>
                <w:sz w:val="20"/>
              </w:rPr>
              <w:t>.</w:t>
            </w:r>
          </w:p>
        </w:tc>
      </w:tr>
      <w:tr w:rsidR="00017472">
        <w:trPr>
          <w:trHeight w:val="3681"/>
        </w:trPr>
        <w:tc>
          <w:tcPr>
            <w:tcW w:w="444" w:type="dxa"/>
          </w:tcPr>
          <w:p w:rsidR="00017472" w:rsidRDefault="009D616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7</w:t>
            </w:r>
            <w:r w:rsidR="00AE6BE5">
              <w:rPr>
                <w:spacing w:val="-5"/>
                <w:sz w:val="20"/>
              </w:rPr>
              <w:t>.</w:t>
            </w:r>
          </w:p>
        </w:tc>
        <w:tc>
          <w:tcPr>
            <w:tcW w:w="3368" w:type="dxa"/>
          </w:tcPr>
          <w:p w:rsidR="00017472" w:rsidRDefault="00AE6BE5">
            <w:pPr>
              <w:pStyle w:val="TableParagraph"/>
              <w:tabs>
                <w:tab w:val="left" w:pos="1546"/>
                <w:tab w:val="left" w:pos="1700"/>
                <w:tab w:val="left" w:pos="2395"/>
              </w:tabs>
              <w:ind w:right="9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Обеспечение бесплатным питанием, бесплатным комплектом одежды и обуви детей-сирот и детей, оставшихся без попечения родителей, в случае приобретения ими полной дееспособности до </w:t>
            </w:r>
            <w:r>
              <w:rPr>
                <w:spacing w:val="-2"/>
                <w:sz w:val="20"/>
              </w:rPr>
              <w:t>достижения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совершеннолетия, </w:t>
            </w:r>
            <w:r>
              <w:rPr>
                <w:sz w:val="20"/>
              </w:rPr>
              <w:t xml:space="preserve">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</w:t>
            </w:r>
            <w:r>
              <w:rPr>
                <w:spacing w:val="-2"/>
                <w:sz w:val="20"/>
              </w:rPr>
              <w:t>обучения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основным профессиональным</w:t>
            </w:r>
            <w:proofErr w:type="gramEnd"/>
          </w:p>
          <w:p w:rsidR="00017472" w:rsidRDefault="00AE6BE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образовательным</w:t>
            </w:r>
            <w:r>
              <w:rPr>
                <w:spacing w:val="55"/>
                <w:sz w:val="20"/>
              </w:rPr>
              <w:t xml:space="preserve">  </w:t>
            </w:r>
            <w:r>
              <w:rPr>
                <w:sz w:val="20"/>
              </w:rPr>
              <w:t>программам</w:t>
            </w:r>
            <w:r>
              <w:rPr>
                <w:spacing w:val="56"/>
                <w:sz w:val="20"/>
              </w:rPr>
              <w:t xml:space="preserve">  </w:t>
            </w:r>
            <w:proofErr w:type="gramStart"/>
            <w:r>
              <w:rPr>
                <w:spacing w:val="-5"/>
                <w:sz w:val="20"/>
              </w:rPr>
              <w:t>за</w:t>
            </w:r>
            <w:proofErr w:type="gramEnd"/>
          </w:p>
        </w:tc>
        <w:tc>
          <w:tcPr>
            <w:tcW w:w="4693" w:type="dxa"/>
          </w:tcPr>
          <w:p w:rsidR="00017472" w:rsidRDefault="00AE6BE5" w:rsidP="00FB0BF5">
            <w:pPr>
              <w:pStyle w:val="TableParagraph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ст.11-1 Закона Красноярского края №12-961 от 02.11.2000г «О защите п</w:t>
            </w:r>
            <w:r w:rsidR="00FB0BF5">
              <w:rPr>
                <w:sz w:val="20"/>
              </w:rPr>
              <w:t>рав ребенка» (с изменениями на 10</w:t>
            </w:r>
            <w:r>
              <w:rPr>
                <w:sz w:val="20"/>
              </w:rPr>
              <w:t>.1</w:t>
            </w:r>
            <w:r w:rsidR="00FB0BF5">
              <w:rPr>
                <w:sz w:val="20"/>
              </w:rPr>
              <w:t>0</w:t>
            </w:r>
            <w:r>
              <w:rPr>
                <w:sz w:val="20"/>
              </w:rPr>
              <w:t>.202</w:t>
            </w:r>
            <w:r w:rsidR="00FB0BF5">
              <w:rPr>
                <w:sz w:val="20"/>
              </w:rPr>
              <w:t>4</w:t>
            </w:r>
            <w:r>
              <w:rPr>
                <w:sz w:val="20"/>
              </w:rPr>
              <w:t>);</w:t>
            </w:r>
          </w:p>
        </w:tc>
        <w:tc>
          <w:tcPr>
            <w:tcW w:w="2837" w:type="dxa"/>
          </w:tcPr>
          <w:p w:rsidR="00017472" w:rsidRDefault="00AE6BE5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Обучающиеся дети-сироты, дети, оставшиеся без попечения родителей, лица из числа детей-сирот и детей, оставшихся без попечения родителей,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потерявшие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период обучения обоих родителей или единственного родителя, обучающиеся по 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счет сре</w:t>
            </w:r>
            <w:proofErr w:type="gramStart"/>
            <w:r>
              <w:rPr>
                <w:sz w:val="20"/>
              </w:rPr>
              <w:t>дств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</w:t>
            </w:r>
            <w:proofErr w:type="gramEnd"/>
            <w:r>
              <w:rPr>
                <w:sz w:val="20"/>
              </w:rPr>
              <w:t>аевого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местных </w:t>
            </w:r>
            <w:r>
              <w:rPr>
                <w:spacing w:val="-2"/>
                <w:sz w:val="20"/>
              </w:rPr>
              <w:t>бюджетов</w:t>
            </w:r>
          </w:p>
        </w:tc>
        <w:tc>
          <w:tcPr>
            <w:tcW w:w="1658" w:type="dxa"/>
          </w:tcPr>
          <w:p w:rsidR="00017472" w:rsidRDefault="00AE6BE5">
            <w:pPr>
              <w:pStyle w:val="TableParagraph"/>
              <w:tabs>
                <w:tab w:val="left" w:pos="1449"/>
              </w:tabs>
              <w:spacing w:line="237" w:lineRule="auto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Питанием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ежедневно;</w:t>
            </w:r>
          </w:p>
          <w:p w:rsidR="00017472" w:rsidRDefault="00AE6BE5"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Комплектом</w:t>
            </w:r>
          </w:p>
          <w:p w:rsidR="00017472" w:rsidRDefault="00AE6BE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одежды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обуви</w:t>
            </w:r>
          </w:p>
          <w:p w:rsidR="00017472" w:rsidRDefault="00AE6B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посезонно.</w:t>
            </w:r>
          </w:p>
        </w:tc>
        <w:tc>
          <w:tcPr>
            <w:tcW w:w="2167" w:type="dxa"/>
          </w:tcPr>
          <w:p w:rsidR="00017472" w:rsidRDefault="00AE6BE5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соответствии с нормами обеспечения питанием, одеждой и </w:t>
            </w:r>
            <w:r>
              <w:rPr>
                <w:spacing w:val="-2"/>
                <w:sz w:val="20"/>
              </w:rPr>
              <w:t>обувью,</w:t>
            </w:r>
          </w:p>
          <w:p w:rsidR="00017472" w:rsidRDefault="00AE6BE5">
            <w:pPr>
              <w:pStyle w:val="TableParagraph"/>
              <w:ind w:left="108" w:right="9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установленными в Красноярском крае</w:t>
            </w:r>
            <w:proofErr w:type="gramEnd"/>
          </w:p>
        </w:tc>
      </w:tr>
    </w:tbl>
    <w:p w:rsidR="00017472" w:rsidRDefault="00017472">
      <w:pPr>
        <w:jc w:val="both"/>
        <w:rPr>
          <w:sz w:val="20"/>
        </w:rPr>
        <w:sectPr w:rsidR="00017472">
          <w:pgSz w:w="16840" w:h="11910" w:orient="landscape"/>
          <w:pgMar w:top="1100" w:right="700" w:bottom="280" w:left="740" w:header="720" w:footer="720" w:gutter="0"/>
          <w:cols w:space="720"/>
        </w:sectPr>
      </w:pPr>
    </w:p>
    <w:p w:rsidR="00017472" w:rsidRDefault="00017472">
      <w:pPr>
        <w:rPr>
          <w:b/>
          <w:sz w:val="20"/>
        </w:rPr>
      </w:pPr>
    </w:p>
    <w:p w:rsidR="00017472" w:rsidRDefault="00017472">
      <w:pPr>
        <w:rPr>
          <w:b/>
          <w:sz w:val="20"/>
        </w:rPr>
      </w:pPr>
    </w:p>
    <w:p w:rsidR="00017472" w:rsidRDefault="00017472">
      <w:pPr>
        <w:spacing w:before="7"/>
        <w:rPr>
          <w:b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3368"/>
        <w:gridCol w:w="4693"/>
        <w:gridCol w:w="2837"/>
        <w:gridCol w:w="1658"/>
        <w:gridCol w:w="2167"/>
      </w:tblGrid>
      <w:tr w:rsidR="00017472">
        <w:trPr>
          <w:trHeight w:val="1398"/>
        </w:trPr>
        <w:tc>
          <w:tcPr>
            <w:tcW w:w="444" w:type="dxa"/>
          </w:tcPr>
          <w:p w:rsidR="00017472" w:rsidRDefault="000174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68" w:type="dxa"/>
          </w:tcPr>
          <w:p w:rsidR="00017472" w:rsidRDefault="00AE6BE5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счет сре</w:t>
            </w:r>
            <w:proofErr w:type="gramStart"/>
            <w:r>
              <w:rPr>
                <w:sz w:val="20"/>
              </w:rPr>
              <w:t>дств кр</w:t>
            </w:r>
            <w:proofErr w:type="gramEnd"/>
            <w:r>
              <w:rPr>
                <w:sz w:val="20"/>
              </w:rPr>
              <w:t>аевого или местных бюджетов и (или) по программам профессиональной подготовки по профессиям рабочих, должностям служащих за счет средств краевого или местных бюджетов</w:t>
            </w:r>
          </w:p>
        </w:tc>
        <w:tc>
          <w:tcPr>
            <w:tcW w:w="4693" w:type="dxa"/>
          </w:tcPr>
          <w:p w:rsidR="00017472" w:rsidRDefault="000174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</w:tcPr>
          <w:p w:rsidR="00017472" w:rsidRDefault="000174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8" w:type="dxa"/>
          </w:tcPr>
          <w:p w:rsidR="00017472" w:rsidRDefault="000174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67" w:type="dxa"/>
          </w:tcPr>
          <w:p w:rsidR="00017472" w:rsidRDefault="00017472">
            <w:pPr>
              <w:pStyle w:val="TableParagraph"/>
              <w:ind w:left="0"/>
              <w:rPr>
                <w:sz w:val="18"/>
              </w:rPr>
            </w:pPr>
          </w:p>
        </w:tc>
      </w:tr>
      <w:tr w:rsidR="00017472">
        <w:trPr>
          <w:trHeight w:val="7611"/>
        </w:trPr>
        <w:tc>
          <w:tcPr>
            <w:tcW w:w="444" w:type="dxa"/>
          </w:tcPr>
          <w:p w:rsidR="00017472" w:rsidRDefault="009D616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8</w:t>
            </w:r>
            <w:r w:rsidR="00AE6BE5">
              <w:rPr>
                <w:spacing w:val="-5"/>
                <w:sz w:val="20"/>
              </w:rPr>
              <w:t>.</w:t>
            </w:r>
          </w:p>
        </w:tc>
        <w:tc>
          <w:tcPr>
            <w:tcW w:w="3368" w:type="dxa"/>
          </w:tcPr>
          <w:p w:rsidR="00017472" w:rsidRDefault="00AE6BE5">
            <w:pPr>
              <w:pStyle w:val="TableParagraph"/>
              <w:tabs>
                <w:tab w:val="left" w:pos="1942"/>
                <w:tab w:val="left" w:pos="2226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Денежная компенсация взамен </w:t>
            </w:r>
            <w:r>
              <w:rPr>
                <w:spacing w:val="-2"/>
                <w:sz w:val="20"/>
              </w:rPr>
              <w:t>обеспечения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бесплатным </w:t>
            </w:r>
            <w:r>
              <w:rPr>
                <w:sz w:val="20"/>
              </w:rPr>
              <w:t xml:space="preserve">комплектом одежды, обуви, мягким </w:t>
            </w:r>
            <w:r>
              <w:rPr>
                <w:spacing w:val="-2"/>
                <w:sz w:val="20"/>
              </w:rPr>
              <w:t>инвентарем,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оборудованием</w:t>
            </w:r>
          </w:p>
          <w:p w:rsidR="00017472" w:rsidRDefault="00AE6BE5">
            <w:pPr>
              <w:pStyle w:val="TableParagraph"/>
              <w:tabs>
                <w:tab w:val="left" w:pos="2132"/>
              </w:tabs>
              <w:ind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выпускникам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организаций, </w:t>
            </w:r>
            <w:r>
              <w:rPr>
                <w:sz w:val="20"/>
              </w:rPr>
              <w:t>осуществляющих образовательную деятельность, обучавшимся по 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основным </w:t>
            </w:r>
            <w:r>
              <w:rPr>
                <w:spacing w:val="-2"/>
                <w:sz w:val="20"/>
              </w:rPr>
              <w:t>профессиональным</w:t>
            </w:r>
          </w:p>
          <w:p w:rsidR="00017472" w:rsidRDefault="00AE6BE5">
            <w:pPr>
              <w:pStyle w:val="TableParagraph"/>
              <w:ind w:right="9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образовательным программам за счет средств краевого или местных бюджетов и (или) по программам профессиональной подготовки по профессиям рабочих, должностям служащих за счет средств краевого или местных бюджетов, – детям- 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за исключением лиц, продолжающих обучение</w:t>
            </w:r>
            <w:proofErr w:type="gramEnd"/>
            <w:r>
              <w:rPr>
                <w:sz w:val="20"/>
              </w:rPr>
              <w:t xml:space="preserve"> по очной форме обучения по основным профессиональным образовательным программам за счет сре</w:t>
            </w:r>
            <w:proofErr w:type="gramStart"/>
            <w:r>
              <w:rPr>
                <w:sz w:val="20"/>
              </w:rPr>
              <w:t>дств кр</w:t>
            </w:r>
            <w:proofErr w:type="gramEnd"/>
            <w:r>
              <w:rPr>
                <w:sz w:val="20"/>
              </w:rPr>
              <w:t>аевого или местных бюджетов и (или) по программам профессиональной подготовки по профессиям рабочих, должностям служащих за счет средств краевого или местных бюджетов</w:t>
            </w:r>
          </w:p>
        </w:tc>
        <w:tc>
          <w:tcPr>
            <w:tcW w:w="4693" w:type="dxa"/>
          </w:tcPr>
          <w:p w:rsidR="00017472" w:rsidRDefault="00AE6BE5">
            <w:pPr>
              <w:pStyle w:val="TableParagraph"/>
              <w:tabs>
                <w:tab w:val="left" w:pos="1752"/>
                <w:tab w:val="left" w:pos="1822"/>
                <w:tab w:val="left" w:pos="3115"/>
                <w:tab w:val="left" w:pos="3399"/>
              </w:tabs>
              <w:ind w:right="9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Постановление Правительства Красноярского края от 19.06.2018 № 364-п «Об утверждении Порядка обращения за получением денежной компенсации взамен обеспечения бесплатным комплектом одежды,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обуви,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мягким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инвентарем,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оборудованием </w:t>
            </w:r>
            <w:r>
              <w:rPr>
                <w:spacing w:val="-2"/>
                <w:sz w:val="20"/>
              </w:rPr>
              <w:t>выпускников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краевых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государственных </w:t>
            </w:r>
            <w:r>
              <w:rPr>
                <w:sz w:val="20"/>
              </w:rPr>
              <w:t>организаций или муниципальных организаций для детей-сирот и детей, оставшихся без попечения родителей, в которых они находились на полном государственном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обеспечении,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лиц, помещенных под надзор в медицинские </w:t>
            </w:r>
            <w:r>
              <w:rPr>
                <w:spacing w:val="-2"/>
                <w:sz w:val="20"/>
              </w:rPr>
              <w:t>организации,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оказывающие </w:t>
            </w:r>
            <w:r>
              <w:rPr>
                <w:sz w:val="20"/>
              </w:rPr>
              <w:t>социальные услуги</w:t>
            </w:r>
            <w:proofErr w:type="gram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а также выпускников организаций, осуществляющих образовательную деятельность, обучавшихся по очной форме обучения по основным профессиональным образовательным программам за счет средств краевого или местных бюджетов и (или) по программам профессиональной подготовки по профессиям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рабочих,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должностям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служащих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счет средств краевого или местных бюджетов, – детей- сирот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оставшихся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попечения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родителей, лиц из числа детей-сирот и детей, оставшихся без попечения родителей</w:t>
            </w:r>
            <w:proofErr w:type="gram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лиц, потерявших в период обучения обоих родителей или единственного родителя, за исключением лиц, продолжающих обучение по очной форме обучения по основным профессиональным образовательным программам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 счет средств краевого или местных бюджетов и (или)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подготовки по профессиям рабочих, должностям служащих за счет средств краевого или местных бюджетов, и Порядка ее выплаты»</w:t>
            </w:r>
            <w:proofErr w:type="gramEnd"/>
          </w:p>
        </w:tc>
        <w:tc>
          <w:tcPr>
            <w:tcW w:w="2837" w:type="dxa"/>
          </w:tcPr>
          <w:p w:rsidR="00017472" w:rsidRDefault="00AE6BE5">
            <w:pPr>
              <w:pStyle w:val="TableParagraph"/>
              <w:tabs>
                <w:tab w:val="left" w:pos="2290"/>
              </w:tabs>
              <w:ind w:right="98"/>
              <w:jc w:val="both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Выпускники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ПОО </w:t>
            </w:r>
            <w:r>
              <w:rPr>
                <w:sz w:val="20"/>
              </w:rPr>
              <w:t>обучавшиеся по очной форме обучения по за счет средств краевого или местных бюджетов - дети-сироты и дети, оставшиеся без попечения родителей, лица из числа детей-сирот и детей, оставшихся без попечения родителей,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потерявшие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период обучения обоих родителей или единственного родителя, за исключением лиц,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продолжающих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обучение по очной форме обучения по основным профессиональным образовательным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программам за счет средств краевого</w:t>
            </w:r>
            <w:proofErr w:type="gramEnd"/>
            <w:r>
              <w:rPr>
                <w:sz w:val="20"/>
              </w:rPr>
              <w:t xml:space="preserve"> или местных бюджетов и (или) по </w:t>
            </w:r>
            <w:r>
              <w:rPr>
                <w:spacing w:val="-2"/>
                <w:sz w:val="20"/>
              </w:rPr>
              <w:t>программам</w:t>
            </w:r>
          </w:p>
          <w:p w:rsidR="00017472" w:rsidRDefault="00AE6BE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</w:t>
            </w:r>
          </w:p>
          <w:p w:rsidR="00017472" w:rsidRDefault="00AE6BE5">
            <w:pPr>
              <w:pStyle w:val="TableParagraph"/>
              <w:tabs>
                <w:tab w:val="left" w:pos="1683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подготовки по профессиям </w:t>
            </w:r>
            <w:r>
              <w:rPr>
                <w:spacing w:val="-2"/>
                <w:sz w:val="20"/>
              </w:rPr>
              <w:t>рабочих,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должностям </w:t>
            </w:r>
            <w:r>
              <w:rPr>
                <w:sz w:val="20"/>
              </w:rPr>
              <w:t xml:space="preserve">служащих за счет средств </w:t>
            </w:r>
            <w:proofErr w:type="gramStart"/>
            <w:r>
              <w:rPr>
                <w:sz w:val="20"/>
              </w:rPr>
              <w:t>краевого</w:t>
            </w:r>
            <w:proofErr w:type="gramEnd"/>
            <w:r>
              <w:rPr>
                <w:sz w:val="20"/>
              </w:rPr>
              <w:t xml:space="preserve"> или местных </w:t>
            </w:r>
            <w:r>
              <w:rPr>
                <w:spacing w:val="-2"/>
                <w:sz w:val="20"/>
              </w:rPr>
              <w:t>бюджетов</w:t>
            </w:r>
          </w:p>
        </w:tc>
        <w:tc>
          <w:tcPr>
            <w:tcW w:w="1658" w:type="dxa"/>
          </w:tcPr>
          <w:p w:rsidR="00017472" w:rsidRDefault="00AE6B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Единовременно </w:t>
            </w:r>
            <w:r>
              <w:rPr>
                <w:sz w:val="20"/>
              </w:rPr>
              <w:t>при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выпуске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из </w:t>
            </w:r>
            <w:r>
              <w:rPr>
                <w:spacing w:val="-4"/>
                <w:sz w:val="20"/>
              </w:rPr>
              <w:t>ПОО</w:t>
            </w:r>
          </w:p>
        </w:tc>
        <w:tc>
          <w:tcPr>
            <w:tcW w:w="2167" w:type="dxa"/>
          </w:tcPr>
          <w:p w:rsidR="00017472" w:rsidRDefault="00AE6BE5">
            <w:pPr>
              <w:pStyle w:val="TableParagraph"/>
              <w:tabs>
                <w:tab w:val="right" w:pos="2059"/>
              </w:tabs>
              <w:spacing w:line="22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Юношам:</w:t>
            </w:r>
            <w:r>
              <w:rPr>
                <w:sz w:val="20"/>
              </w:rPr>
              <w:tab/>
            </w:r>
            <w:r w:rsidR="009D6162">
              <w:rPr>
                <w:spacing w:val="-2"/>
                <w:sz w:val="20"/>
              </w:rPr>
              <w:t>111427</w:t>
            </w:r>
          </w:p>
          <w:p w:rsidR="00017472" w:rsidRDefault="00AE6BE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рублей</w:t>
            </w:r>
            <w:r>
              <w:rPr>
                <w:spacing w:val="-5"/>
                <w:sz w:val="20"/>
              </w:rPr>
              <w:t xml:space="preserve"> </w:t>
            </w:r>
            <w:r w:rsidR="009D6162">
              <w:rPr>
                <w:spacing w:val="-5"/>
                <w:sz w:val="20"/>
              </w:rPr>
              <w:t>64</w:t>
            </w:r>
            <w:r>
              <w:rPr>
                <w:spacing w:val="-2"/>
                <w:sz w:val="20"/>
              </w:rPr>
              <w:t xml:space="preserve"> копе</w:t>
            </w:r>
            <w:r w:rsidR="009D6162">
              <w:rPr>
                <w:spacing w:val="-2"/>
                <w:sz w:val="20"/>
              </w:rPr>
              <w:t>йки</w:t>
            </w:r>
            <w:r>
              <w:rPr>
                <w:spacing w:val="-2"/>
                <w:sz w:val="20"/>
              </w:rPr>
              <w:t>.</w:t>
            </w:r>
          </w:p>
          <w:p w:rsidR="00017472" w:rsidRDefault="00AE6BE5">
            <w:pPr>
              <w:pStyle w:val="TableParagraph"/>
              <w:tabs>
                <w:tab w:val="right" w:pos="2059"/>
              </w:tabs>
              <w:spacing w:before="20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Девушкам:</w:t>
            </w:r>
            <w:r>
              <w:rPr>
                <w:sz w:val="20"/>
              </w:rPr>
              <w:tab/>
            </w:r>
            <w:r w:rsidR="009D6162">
              <w:rPr>
                <w:spacing w:val="-2"/>
                <w:sz w:val="20"/>
              </w:rPr>
              <w:t>119526</w:t>
            </w:r>
          </w:p>
          <w:p w:rsidR="00017472" w:rsidRDefault="00AE6BE5" w:rsidP="009D616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рублей</w:t>
            </w:r>
            <w:r>
              <w:rPr>
                <w:spacing w:val="-5"/>
                <w:sz w:val="20"/>
              </w:rPr>
              <w:t xml:space="preserve"> </w:t>
            </w:r>
            <w:r w:rsidR="009D6162">
              <w:rPr>
                <w:spacing w:val="-5"/>
                <w:sz w:val="20"/>
              </w:rPr>
              <w:t xml:space="preserve">00 </w:t>
            </w:r>
            <w:r>
              <w:rPr>
                <w:spacing w:val="-2"/>
                <w:sz w:val="20"/>
              </w:rPr>
              <w:t>копе</w:t>
            </w:r>
            <w:r w:rsidR="009D6162">
              <w:rPr>
                <w:spacing w:val="-2"/>
                <w:sz w:val="20"/>
              </w:rPr>
              <w:t>ек</w:t>
            </w:r>
            <w:r>
              <w:rPr>
                <w:spacing w:val="-2"/>
                <w:sz w:val="20"/>
              </w:rPr>
              <w:t>.</w:t>
            </w:r>
          </w:p>
        </w:tc>
      </w:tr>
    </w:tbl>
    <w:p w:rsidR="00017472" w:rsidRDefault="00017472">
      <w:pPr>
        <w:rPr>
          <w:sz w:val="20"/>
        </w:rPr>
        <w:sectPr w:rsidR="00017472">
          <w:pgSz w:w="16840" w:h="11910" w:orient="landscape"/>
          <w:pgMar w:top="1100" w:right="700" w:bottom="280" w:left="740" w:header="720" w:footer="720" w:gutter="0"/>
          <w:cols w:space="720"/>
        </w:sectPr>
      </w:pPr>
    </w:p>
    <w:p w:rsidR="00017472" w:rsidRDefault="00017472">
      <w:pPr>
        <w:rPr>
          <w:b/>
          <w:sz w:val="20"/>
        </w:rPr>
      </w:pPr>
    </w:p>
    <w:p w:rsidR="00017472" w:rsidRDefault="00017472">
      <w:pPr>
        <w:rPr>
          <w:b/>
          <w:sz w:val="20"/>
        </w:rPr>
      </w:pPr>
    </w:p>
    <w:p w:rsidR="00017472" w:rsidRDefault="00017472">
      <w:pPr>
        <w:spacing w:before="7"/>
        <w:rPr>
          <w:b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3368"/>
        <w:gridCol w:w="4693"/>
        <w:gridCol w:w="2837"/>
        <w:gridCol w:w="1658"/>
        <w:gridCol w:w="2167"/>
      </w:tblGrid>
      <w:tr w:rsidR="00017472">
        <w:trPr>
          <w:trHeight w:val="710"/>
        </w:trPr>
        <w:tc>
          <w:tcPr>
            <w:tcW w:w="444" w:type="dxa"/>
          </w:tcPr>
          <w:p w:rsidR="00017472" w:rsidRDefault="000174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68" w:type="dxa"/>
          </w:tcPr>
          <w:p w:rsidR="00017472" w:rsidRDefault="000174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93" w:type="dxa"/>
          </w:tcPr>
          <w:p w:rsidR="00017472" w:rsidRDefault="00AE6BE5">
            <w:pPr>
              <w:pStyle w:val="TableParagraph"/>
              <w:spacing w:line="237" w:lineRule="auto"/>
              <w:ind w:right="89"/>
              <w:rPr>
                <w:sz w:val="20"/>
              </w:rPr>
            </w:pPr>
            <w:r>
              <w:rPr>
                <w:sz w:val="20"/>
              </w:rPr>
              <w:t>п.13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ст.11-1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Красноярского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ноября 2000 года № 12-961</w:t>
            </w:r>
            <w:proofErr w:type="gramStart"/>
            <w:r>
              <w:rPr>
                <w:sz w:val="20"/>
              </w:rPr>
              <w:t xml:space="preserve"> О</w:t>
            </w:r>
            <w:proofErr w:type="gramEnd"/>
            <w:r>
              <w:rPr>
                <w:sz w:val="20"/>
              </w:rPr>
              <w:t xml:space="preserve"> защите прав ребенка.</w:t>
            </w:r>
          </w:p>
        </w:tc>
        <w:tc>
          <w:tcPr>
            <w:tcW w:w="2837" w:type="dxa"/>
          </w:tcPr>
          <w:p w:rsidR="00017472" w:rsidRDefault="000174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8" w:type="dxa"/>
          </w:tcPr>
          <w:p w:rsidR="00017472" w:rsidRDefault="000174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67" w:type="dxa"/>
          </w:tcPr>
          <w:p w:rsidR="00017472" w:rsidRDefault="00017472">
            <w:pPr>
              <w:pStyle w:val="TableParagraph"/>
              <w:ind w:left="0"/>
              <w:rPr>
                <w:sz w:val="18"/>
              </w:rPr>
            </w:pPr>
          </w:p>
        </w:tc>
      </w:tr>
      <w:tr w:rsidR="00017472">
        <w:trPr>
          <w:trHeight w:val="6920"/>
        </w:trPr>
        <w:tc>
          <w:tcPr>
            <w:tcW w:w="444" w:type="dxa"/>
          </w:tcPr>
          <w:p w:rsidR="00017472" w:rsidRDefault="009D6162">
            <w:pPr>
              <w:pStyle w:val="TableParagraph"/>
              <w:spacing w:line="223" w:lineRule="exact"/>
              <w:ind w:left="95" w:righ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</w:t>
            </w:r>
            <w:r w:rsidR="00AE6BE5">
              <w:rPr>
                <w:spacing w:val="-5"/>
                <w:sz w:val="20"/>
              </w:rPr>
              <w:t>.</w:t>
            </w:r>
          </w:p>
        </w:tc>
        <w:tc>
          <w:tcPr>
            <w:tcW w:w="3368" w:type="dxa"/>
          </w:tcPr>
          <w:p w:rsidR="00017472" w:rsidRDefault="00AE6BE5">
            <w:pPr>
              <w:pStyle w:val="TableParagraph"/>
              <w:tabs>
                <w:tab w:val="left" w:pos="2132"/>
              </w:tabs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Единовременное денежное пособие </w:t>
            </w:r>
            <w:r>
              <w:rPr>
                <w:spacing w:val="-2"/>
                <w:sz w:val="20"/>
              </w:rPr>
              <w:t>выпускникам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организаций, </w:t>
            </w:r>
            <w:r>
              <w:rPr>
                <w:sz w:val="20"/>
              </w:rPr>
              <w:t>осуществляющих образовательную деятельность, обучавшимся по 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основным </w:t>
            </w:r>
            <w:r>
              <w:rPr>
                <w:spacing w:val="-2"/>
                <w:sz w:val="20"/>
              </w:rPr>
              <w:t>профессиональным</w:t>
            </w:r>
          </w:p>
          <w:p w:rsidR="00017472" w:rsidRDefault="00AE6BE5">
            <w:pPr>
              <w:pStyle w:val="TableParagraph"/>
              <w:ind w:right="9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образовательным программам за счет средств краевого или местных бюджетов и (или) по программам профессиональной подготовки по профессиям рабочих, должностям служащих за счет средств краевого или местных бюджетов, – детям- 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за исключением лиц, продолжающих обучение</w:t>
            </w:r>
            <w:proofErr w:type="gramEnd"/>
            <w:r>
              <w:rPr>
                <w:sz w:val="20"/>
              </w:rPr>
              <w:t xml:space="preserve"> по очной форме обучения по основным профессиональным образовательным программам за счет сре</w:t>
            </w:r>
            <w:proofErr w:type="gramStart"/>
            <w:r>
              <w:rPr>
                <w:sz w:val="20"/>
              </w:rPr>
              <w:t>дств кр</w:t>
            </w:r>
            <w:proofErr w:type="gramEnd"/>
            <w:r>
              <w:rPr>
                <w:sz w:val="20"/>
              </w:rPr>
              <w:t>аевого или местных бюджетов и (или) по программам профессиональной подготовки по профессиям рабочих, должностям служащих за счет средств краевого или местных бюджетов</w:t>
            </w:r>
          </w:p>
        </w:tc>
        <w:tc>
          <w:tcPr>
            <w:tcW w:w="4693" w:type="dxa"/>
          </w:tcPr>
          <w:p w:rsidR="00017472" w:rsidRDefault="00AE6BE5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п. 13 ст. 11-1 закона Красноярского края</w:t>
            </w:r>
            <w:proofErr w:type="gramStart"/>
            <w:r>
              <w:rPr>
                <w:sz w:val="20"/>
              </w:rPr>
              <w:t xml:space="preserve"> О</w:t>
            </w:r>
            <w:proofErr w:type="gramEnd"/>
            <w:r>
              <w:rPr>
                <w:sz w:val="20"/>
              </w:rPr>
              <w:t xml:space="preserve"> защите прав ребенка от 02 ноября 2000 года № 12-961</w:t>
            </w:r>
          </w:p>
        </w:tc>
        <w:tc>
          <w:tcPr>
            <w:tcW w:w="2837" w:type="dxa"/>
          </w:tcPr>
          <w:p w:rsidR="00017472" w:rsidRDefault="00AE6BE5">
            <w:pPr>
              <w:pStyle w:val="TableParagraph"/>
              <w:tabs>
                <w:tab w:val="left" w:pos="2290"/>
              </w:tabs>
              <w:ind w:right="98"/>
              <w:jc w:val="both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Выпускники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ПОО </w:t>
            </w:r>
            <w:r>
              <w:rPr>
                <w:sz w:val="20"/>
              </w:rPr>
              <w:t>обучавшиеся по очной форме обучения по за счет средств краевого или местных бюджетов - дети-сироты и дети, оставшиеся без попечения родителей, лица из числа детей-сирот и детей, оставшихся без попечения родителей,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потерявшие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период обучения обоих родителей или единственного родителя, за исключением лиц,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продолжающих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обучение по очной форме обучения по основным профессиональным образовательным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программам за счет средств краевого</w:t>
            </w:r>
            <w:proofErr w:type="gramEnd"/>
            <w:r>
              <w:rPr>
                <w:sz w:val="20"/>
              </w:rPr>
              <w:t xml:space="preserve"> или местных бюджетов и (или) по </w:t>
            </w:r>
            <w:r>
              <w:rPr>
                <w:spacing w:val="-2"/>
                <w:sz w:val="20"/>
              </w:rPr>
              <w:t>программам</w:t>
            </w:r>
          </w:p>
          <w:p w:rsidR="00017472" w:rsidRDefault="00AE6BE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</w:t>
            </w:r>
          </w:p>
          <w:p w:rsidR="00017472" w:rsidRDefault="00AE6BE5">
            <w:pPr>
              <w:pStyle w:val="TableParagraph"/>
              <w:tabs>
                <w:tab w:val="left" w:pos="1683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подготовки по профессиям </w:t>
            </w:r>
            <w:r>
              <w:rPr>
                <w:spacing w:val="-2"/>
                <w:sz w:val="20"/>
              </w:rPr>
              <w:t>рабочих,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должностям </w:t>
            </w:r>
            <w:r>
              <w:rPr>
                <w:sz w:val="20"/>
              </w:rPr>
              <w:t xml:space="preserve">служащих за счет средств </w:t>
            </w:r>
            <w:proofErr w:type="gramStart"/>
            <w:r>
              <w:rPr>
                <w:sz w:val="20"/>
              </w:rPr>
              <w:t>краевого</w:t>
            </w:r>
            <w:proofErr w:type="gramEnd"/>
            <w:r>
              <w:rPr>
                <w:sz w:val="20"/>
              </w:rPr>
              <w:t xml:space="preserve"> или местных </w:t>
            </w:r>
            <w:r>
              <w:rPr>
                <w:spacing w:val="-2"/>
                <w:sz w:val="20"/>
              </w:rPr>
              <w:t>бюджетов</w:t>
            </w:r>
          </w:p>
        </w:tc>
        <w:tc>
          <w:tcPr>
            <w:tcW w:w="1658" w:type="dxa"/>
          </w:tcPr>
          <w:p w:rsidR="00017472" w:rsidRDefault="00AE6B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Единовременно </w:t>
            </w:r>
            <w:r>
              <w:rPr>
                <w:sz w:val="20"/>
              </w:rPr>
              <w:t>при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выпуске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из </w:t>
            </w:r>
            <w:r>
              <w:rPr>
                <w:spacing w:val="-4"/>
                <w:sz w:val="20"/>
              </w:rPr>
              <w:t>ПОО</w:t>
            </w:r>
          </w:p>
        </w:tc>
        <w:tc>
          <w:tcPr>
            <w:tcW w:w="2167" w:type="dxa"/>
          </w:tcPr>
          <w:p w:rsidR="00017472" w:rsidRDefault="009D6162" w:rsidP="009D616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16234</w:t>
            </w:r>
            <w:r w:rsidR="00AE6BE5">
              <w:rPr>
                <w:spacing w:val="-2"/>
                <w:sz w:val="20"/>
              </w:rPr>
              <w:t xml:space="preserve"> рубл</w:t>
            </w:r>
            <w:r>
              <w:rPr>
                <w:spacing w:val="-2"/>
                <w:sz w:val="20"/>
              </w:rPr>
              <w:t>я</w:t>
            </w:r>
          </w:p>
        </w:tc>
      </w:tr>
      <w:tr w:rsidR="00017472">
        <w:trPr>
          <w:trHeight w:val="1379"/>
        </w:trPr>
        <w:tc>
          <w:tcPr>
            <w:tcW w:w="444" w:type="dxa"/>
          </w:tcPr>
          <w:p w:rsidR="00017472" w:rsidRDefault="00AE6BE5" w:rsidP="009D6162">
            <w:pPr>
              <w:pStyle w:val="TableParagraph"/>
              <w:spacing w:line="223" w:lineRule="exact"/>
              <w:ind w:left="95" w:righ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9D6162">
              <w:rPr>
                <w:spacing w:val="-5"/>
                <w:sz w:val="20"/>
              </w:rPr>
              <w:t>0</w:t>
            </w:r>
            <w:r>
              <w:rPr>
                <w:spacing w:val="-5"/>
                <w:sz w:val="20"/>
              </w:rPr>
              <w:t>.</w:t>
            </w:r>
          </w:p>
        </w:tc>
        <w:tc>
          <w:tcPr>
            <w:tcW w:w="3368" w:type="dxa"/>
          </w:tcPr>
          <w:p w:rsidR="00017472" w:rsidRDefault="00AE6BE5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Обеспечение детей-сирот и детей, оставшихся без попечения родителей,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детей-сирот и детей, оставшихся без попечения родителей,</w:t>
            </w:r>
            <w:r>
              <w:rPr>
                <w:spacing w:val="67"/>
                <w:sz w:val="20"/>
              </w:rPr>
              <w:t xml:space="preserve">  </w:t>
            </w:r>
            <w:r>
              <w:rPr>
                <w:sz w:val="20"/>
              </w:rPr>
              <w:t>лиц,</w:t>
            </w:r>
            <w:r>
              <w:rPr>
                <w:spacing w:val="68"/>
                <w:sz w:val="20"/>
              </w:rPr>
              <w:t xml:space="preserve">  </w:t>
            </w:r>
            <w:r>
              <w:rPr>
                <w:sz w:val="20"/>
              </w:rPr>
              <w:t>потерявших</w:t>
            </w:r>
            <w:r>
              <w:rPr>
                <w:spacing w:val="68"/>
                <w:sz w:val="20"/>
              </w:rPr>
              <w:t xml:space="preserve"> 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  <w:p w:rsidR="00017472" w:rsidRDefault="00AE6BE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период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обоих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родителей</w:t>
            </w:r>
          </w:p>
        </w:tc>
        <w:tc>
          <w:tcPr>
            <w:tcW w:w="4693" w:type="dxa"/>
          </w:tcPr>
          <w:p w:rsidR="00017472" w:rsidRDefault="00AE6BE5" w:rsidP="009D6162">
            <w:pPr>
              <w:pStyle w:val="TableParagraph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ст.11-1 Закона Красноярского края №12-961 от 02.11.2000г «О защите п</w:t>
            </w:r>
            <w:r w:rsidR="009D6162">
              <w:rPr>
                <w:sz w:val="20"/>
              </w:rPr>
              <w:t>рав ребенка» (с изменениями на 10</w:t>
            </w:r>
            <w:r>
              <w:rPr>
                <w:sz w:val="20"/>
              </w:rPr>
              <w:t>.1</w:t>
            </w:r>
            <w:r w:rsidR="009D6162">
              <w:rPr>
                <w:sz w:val="20"/>
              </w:rPr>
              <w:t>0</w:t>
            </w:r>
            <w:r>
              <w:rPr>
                <w:sz w:val="20"/>
              </w:rPr>
              <w:t>.202</w:t>
            </w:r>
            <w:r w:rsidR="009D6162">
              <w:rPr>
                <w:sz w:val="20"/>
              </w:rPr>
              <w:t>4</w:t>
            </w:r>
            <w:r>
              <w:rPr>
                <w:sz w:val="20"/>
              </w:rPr>
              <w:t>)</w:t>
            </w:r>
          </w:p>
        </w:tc>
        <w:tc>
          <w:tcPr>
            <w:tcW w:w="2837" w:type="dxa"/>
          </w:tcPr>
          <w:p w:rsidR="00017472" w:rsidRDefault="00AE6BE5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раз в год оплату проезда к </w:t>
            </w:r>
            <w:r>
              <w:rPr>
                <w:spacing w:val="-2"/>
                <w:sz w:val="20"/>
              </w:rPr>
              <w:t>месту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проживания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обратно,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а </w:t>
            </w:r>
            <w:r>
              <w:rPr>
                <w:sz w:val="20"/>
              </w:rPr>
              <w:t>также ежемесячно для посещения учебных занятий имеют</w:t>
            </w:r>
            <w:r>
              <w:rPr>
                <w:spacing w:val="77"/>
                <w:sz w:val="20"/>
              </w:rPr>
              <w:t xml:space="preserve">   </w:t>
            </w:r>
            <w:r>
              <w:rPr>
                <w:sz w:val="20"/>
              </w:rPr>
              <w:t>право</w:t>
            </w:r>
            <w:r>
              <w:rPr>
                <w:spacing w:val="77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получить</w:t>
            </w:r>
          </w:p>
          <w:p w:rsidR="00017472" w:rsidRDefault="00AE6BE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выплаты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дети-сироты,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дети,</w:t>
            </w:r>
          </w:p>
        </w:tc>
        <w:tc>
          <w:tcPr>
            <w:tcW w:w="1658" w:type="dxa"/>
          </w:tcPr>
          <w:p w:rsidR="00017472" w:rsidRDefault="00AE6BE5">
            <w:pPr>
              <w:pStyle w:val="TableParagraph"/>
              <w:ind w:right="35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основании </w:t>
            </w:r>
            <w:r>
              <w:rPr>
                <w:spacing w:val="-2"/>
                <w:sz w:val="20"/>
              </w:rPr>
              <w:t>подачи</w:t>
            </w:r>
          </w:p>
          <w:p w:rsidR="00017472" w:rsidRDefault="00AE6BE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заявления.</w:t>
            </w:r>
          </w:p>
          <w:p w:rsidR="00017472" w:rsidRDefault="00AE6BE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Выплата </w:t>
            </w:r>
            <w:r>
              <w:rPr>
                <w:sz w:val="20"/>
              </w:rPr>
              <w:t>производится в течени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</w:p>
        </w:tc>
        <w:tc>
          <w:tcPr>
            <w:tcW w:w="2167" w:type="dxa"/>
          </w:tcPr>
          <w:p w:rsidR="00017472" w:rsidRDefault="00AE6BE5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В соответствии с тарифами проездных билетов и поданным количеством билетов</w:t>
            </w:r>
          </w:p>
        </w:tc>
      </w:tr>
    </w:tbl>
    <w:p w:rsidR="00017472" w:rsidRDefault="00017472">
      <w:pPr>
        <w:jc w:val="both"/>
        <w:rPr>
          <w:sz w:val="20"/>
        </w:rPr>
        <w:sectPr w:rsidR="00017472">
          <w:pgSz w:w="16840" w:h="11910" w:orient="landscape"/>
          <w:pgMar w:top="1100" w:right="700" w:bottom="280" w:left="740" w:header="720" w:footer="720" w:gutter="0"/>
          <w:cols w:space="720"/>
        </w:sectPr>
      </w:pPr>
    </w:p>
    <w:p w:rsidR="00017472" w:rsidRDefault="00017472">
      <w:pPr>
        <w:rPr>
          <w:b/>
          <w:sz w:val="20"/>
        </w:rPr>
      </w:pPr>
    </w:p>
    <w:p w:rsidR="00017472" w:rsidRDefault="00017472">
      <w:pPr>
        <w:rPr>
          <w:b/>
          <w:sz w:val="20"/>
        </w:rPr>
      </w:pPr>
    </w:p>
    <w:p w:rsidR="00017472" w:rsidRDefault="00017472">
      <w:pPr>
        <w:spacing w:before="7"/>
        <w:rPr>
          <w:b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3368"/>
        <w:gridCol w:w="4693"/>
        <w:gridCol w:w="2837"/>
        <w:gridCol w:w="1658"/>
        <w:gridCol w:w="2167"/>
      </w:tblGrid>
      <w:tr w:rsidR="00017472">
        <w:trPr>
          <w:trHeight w:val="8972"/>
        </w:trPr>
        <w:tc>
          <w:tcPr>
            <w:tcW w:w="444" w:type="dxa"/>
          </w:tcPr>
          <w:p w:rsidR="00017472" w:rsidRDefault="000174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68" w:type="dxa"/>
          </w:tcPr>
          <w:p w:rsidR="00017472" w:rsidRDefault="00AE6BE5">
            <w:pPr>
              <w:pStyle w:val="TableParagraph"/>
              <w:tabs>
                <w:tab w:val="left" w:pos="1546"/>
                <w:tab w:val="left" w:pos="2395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или единственного родителя,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по очной форме </w:t>
            </w:r>
            <w:r>
              <w:rPr>
                <w:spacing w:val="-2"/>
                <w:sz w:val="20"/>
              </w:rPr>
              <w:t>обучения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основным профессиональным</w:t>
            </w:r>
          </w:p>
          <w:p w:rsidR="00017472" w:rsidRDefault="00AE6BE5">
            <w:pPr>
              <w:pStyle w:val="TableParagraph"/>
              <w:tabs>
                <w:tab w:val="left" w:pos="1512"/>
                <w:tab w:val="left" w:pos="2309"/>
              </w:tabs>
              <w:ind w:right="9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образовательным программам за счет средств краевого или местных бюджетов и (или) по программам профессиональной подготовки по профессиям рабочих, должностям служащих за счет средств краевого или местных бюджетов бесплатным </w:t>
            </w:r>
            <w:r>
              <w:rPr>
                <w:spacing w:val="-2"/>
                <w:sz w:val="20"/>
              </w:rPr>
              <w:t>проездом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городском, </w:t>
            </w:r>
            <w:r>
              <w:rPr>
                <w:sz w:val="20"/>
              </w:rPr>
              <w:t>пригородном, в сельской местности на внутрирайонном транспорте (кроме такси), а также бесплатным проездом один раз в год к месту жительства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учебы</w:t>
            </w:r>
            <w:proofErr w:type="gramEnd"/>
          </w:p>
        </w:tc>
        <w:tc>
          <w:tcPr>
            <w:tcW w:w="4693" w:type="dxa"/>
          </w:tcPr>
          <w:p w:rsidR="00017472" w:rsidRDefault="000174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</w:tcPr>
          <w:p w:rsidR="00017472" w:rsidRDefault="00AE6BE5">
            <w:pPr>
              <w:pStyle w:val="TableParagraph"/>
              <w:tabs>
                <w:tab w:val="left" w:pos="1112"/>
                <w:tab w:val="left" w:pos="2410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оставшиеся без попечения родителей, лица из числа детей-сирот и детей, оставшихся без попечения родителей,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потерявшие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период обучения обоих родителей или единственного родителя, дети, находящиеся </w:t>
            </w:r>
            <w:r>
              <w:rPr>
                <w:spacing w:val="-4"/>
                <w:sz w:val="20"/>
              </w:rPr>
              <w:t>под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опекой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или </w:t>
            </w:r>
            <w:r>
              <w:rPr>
                <w:sz w:val="20"/>
              </w:rPr>
              <w:t>попечительством,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приёмных семьях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очной форме обучения за счет сре</w:t>
            </w:r>
            <w:proofErr w:type="gramStart"/>
            <w:r>
              <w:rPr>
                <w:sz w:val="20"/>
              </w:rPr>
              <w:t>дств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</w:t>
            </w:r>
            <w:proofErr w:type="gramEnd"/>
            <w:r>
              <w:rPr>
                <w:sz w:val="20"/>
              </w:rPr>
              <w:t>аевого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местных бюджетов. Подается за 3 дня до окончания месяца.</w:t>
            </w:r>
          </w:p>
        </w:tc>
        <w:tc>
          <w:tcPr>
            <w:tcW w:w="1658" w:type="dxa"/>
          </w:tcPr>
          <w:p w:rsidR="00017472" w:rsidRDefault="00AE6B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 момента </w:t>
            </w:r>
            <w:r>
              <w:rPr>
                <w:spacing w:val="-2"/>
                <w:sz w:val="20"/>
              </w:rPr>
              <w:t>регистрации документов.</w:t>
            </w:r>
          </w:p>
          <w:p w:rsidR="00017472" w:rsidRDefault="00AE6B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Обеспечение бесплатным поездом</w:t>
            </w:r>
          </w:p>
          <w:p w:rsidR="00017472" w:rsidRDefault="00AE6B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осуществляется посредством предоставления денежной </w:t>
            </w:r>
            <w:r>
              <w:rPr>
                <w:sz w:val="20"/>
              </w:rPr>
              <w:t xml:space="preserve">выплаты </w:t>
            </w:r>
            <w:proofErr w:type="gramStart"/>
            <w:r>
              <w:rPr>
                <w:sz w:val="20"/>
              </w:rPr>
              <w:t>из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Краевого</w:t>
            </w:r>
          </w:p>
          <w:p w:rsidR="00017472" w:rsidRDefault="00AE6BE5">
            <w:pPr>
              <w:pStyle w:val="TableParagraph"/>
              <w:ind w:right="532"/>
              <w:rPr>
                <w:sz w:val="20"/>
              </w:rPr>
            </w:pPr>
            <w:r>
              <w:rPr>
                <w:sz w:val="20"/>
              </w:rPr>
              <w:t>бюджета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основании заявления</w:t>
            </w:r>
          </w:p>
          <w:p w:rsidR="00017472" w:rsidRDefault="00AE6BE5">
            <w:pPr>
              <w:pStyle w:val="TableParagraph"/>
              <w:ind w:right="196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обучающегося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обеспечении </w:t>
            </w:r>
            <w:r>
              <w:rPr>
                <w:spacing w:val="-2"/>
                <w:sz w:val="20"/>
              </w:rPr>
              <w:t>бесплатным проездом</w:t>
            </w:r>
          </w:p>
          <w:p w:rsidR="00017472" w:rsidRDefault="00AE6BE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поданного</w:t>
            </w:r>
            <w:r>
              <w:rPr>
                <w:spacing w:val="-10"/>
                <w:sz w:val="20"/>
              </w:rPr>
              <w:t xml:space="preserve"> в</w:t>
            </w:r>
          </w:p>
          <w:p w:rsidR="00017472" w:rsidRDefault="00AE6B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позднее </w:t>
            </w:r>
            <w:r>
              <w:rPr>
                <w:spacing w:val="-4"/>
                <w:sz w:val="20"/>
              </w:rPr>
              <w:t>трех</w:t>
            </w:r>
          </w:p>
          <w:p w:rsidR="00017472" w:rsidRDefault="00AE6BE5">
            <w:pPr>
              <w:pStyle w:val="TableParagraph"/>
              <w:ind w:right="3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календарных </w:t>
            </w:r>
            <w:r>
              <w:rPr>
                <w:sz w:val="20"/>
              </w:rPr>
              <w:t xml:space="preserve">дней до дня </w:t>
            </w:r>
            <w:r>
              <w:rPr>
                <w:spacing w:val="-2"/>
                <w:sz w:val="20"/>
              </w:rPr>
              <w:t>проезда.</w:t>
            </w:r>
          </w:p>
          <w:p w:rsidR="00017472" w:rsidRDefault="00AE6B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Техникум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срок не позднее</w:t>
            </w:r>
          </w:p>
          <w:p w:rsidR="00017472" w:rsidRDefault="00AE6BE5">
            <w:pPr>
              <w:pStyle w:val="TableParagraph"/>
              <w:ind w:right="131"/>
              <w:rPr>
                <w:sz w:val="20"/>
              </w:rPr>
            </w:pPr>
            <w:r>
              <w:rPr>
                <w:sz w:val="20"/>
              </w:rPr>
              <w:t>одного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рабочего дня со дня </w:t>
            </w:r>
            <w:r>
              <w:rPr>
                <w:spacing w:val="-2"/>
                <w:sz w:val="20"/>
              </w:rPr>
              <w:t>получения</w:t>
            </w:r>
          </w:p>
          <w:p w:rsidR="00017472" w:rsidRDefault="00AE6BE5">
            <w:pPr>
              <w:pStyle w:val="TableParagraph"/>
              <w:ind w:right="433"/>
              <w:rPr>
                <w:sz w:val="20"/>
              </w:rPr>
            </w:pPr>
            <w:r>
              <w:rPr>
                <w:sz w:val="20"/>
              </w:rPr>
              <w:t>заявления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>обеспечении бесплатным проездом</w:t>
            </w:r>
          </w:p>
          <w:p w:rsidR="00017472" w:rsidRDefault="00AE6BE5">
            <w:pPr>
              <w:pStyle w:val="TableParagraph"/>
              <w:ind w:right="2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предоставляет </w:t>
            </w:r>
            <w:proofErr w:type="gramStart"/>
            <w:r>
              <w:rPr>
                <w:spacing w:val="-2"/>
                <w:sz w:val="20"/>
              </w:rPr>
              <w:t>обучающемуся</w:t>
            </w:r>
            <w:proofErr w:type="gramEnd"/>
            <w:r>
              <w:rPr>
                <w:spacing w:val="-2"/>
                <w:sz w:val="20"/>
              </w:rPr>
              <w:t xml:space="preserve"> денежную </w:t>
            </w:r>
            <w:r>
              <w:rPr>
                <w:sz w:val="20"/>
              </w:rPr>
              <w:t>выплату.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Лица,</w:t>
            </w:r>
          </w:p>
          <w:p w:rsidR="00017472" w:rsidRDefault="00AE6BE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которым</w:t>
            </w:r>
          </w:p>
        </w:tc>
        <w:tc>
          <w:tcPr>
            <w:tcW w:w="2167" w:type="dxa"/>
          </w:tcPr>
          <w:p w:rsidR="00017472" w:rsidRDefault="0001747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17472" w:rsidRDefault="00017472">
      <w:pPr>
        <w:rPr>
          <w:sz w:val="18"/>
        </w:rPr>
        <w:sectPr w:rsidR="00017472">
          <w:pgSz w:w="16840" w:h="11910" w:orient="landscape"/>
          <w:pgMar w:top="1100" w:right="700" w:bottom="280" w:left="740" w:header="720" w:footer="720" w:gutter="0"/>
          <w:cols w:space="720"/>
        </w:sectPr>
      </w:pPr>
    </w:p>
    <w:p w:rsidR="00017472" w:rsidRDefault="00017472">
      <w:pPr>
        <w:rPr>
          <w:b/>
          <w:sz w:val="20"/>
        </w:rPr>
      </w:pPr>
    </w:p>
    <w:p w:rsidR="00017472" w:rsidRDefault="00017472">
      <w:pPr>
        <w:rPr>
          <w:b/>
          <w:sz w:val="20"/>
        </w:rPr>
      </w:pPr>
    </w:p>
    <w:p w:rsidR="00017472" w:rsidRDefault="00017472">
      <w:pPr>
        <w:spacing w:before="7"/>
        <w:rPr>
          <w:b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3368"/>
        <w:gridCol w:w="4693"/>
        <w:gridCol w:w="2837"/>
        <w:gridCol w:w="1658"/>
        <w:gridCol w:w="2167"/>
      </w:tblGrid>
      <w:tr w:rsidR="00017472">
        <w:trPr>
          <w:trHeight w:val="3240"/>
        </w:trPr>
        <w:tc>
          <w:tcPr>
            <w:tcW w:w="444" w:type="dxa"/>
          </w:tcPr>
          <w:p w:rsidR="00017472" w:rsidRDefault="000174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68" w:type="dxa"/>
          </w:tcPr>
          <w:p w:rsidR="00017472" w:rsidRDefault="000174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93" w:type="dxa"/>
          </w:tcPr>
          <w:p w:rsidR="00017472" w:rsidRDefault="000174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7" w:type="dxa"/>
          </w:tcPr>
          <w:p w:rsidR="00017472" w:rsidRDefault="0001747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8" w:type="dxa"/>
          </w:tcPr>
          <w:p w:rsidR="00017472" w:rsidRDefault="00AE6BE5">
            <w:pPr>
              <w:pStyle w:val="TableParagraph"/>
              <w:ind w:right="1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предоставлена денежная </w:t>
            </w:r>
            <w:r>
              <w:rPr>
                <w:sz w:val="20"/>
              </w:rPr>
              <w:t>выплата,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срок не позднее</w:t>
            </w:r>
          </w:p>
          <w:p w:rsidR="00017472" w:rsidRDefault="00AE6BE5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месяца, следующего за </w:t>
            </w:r>
            <w:r>
              <w:rPr>
                <w:spacing w:val="-2"/>
                <w:sz w:val="20"/>
              </w:rPr>
              <w:t>месяцем</w:t>
            </w:r>
          </w:p>
          <w:p w:rsidR="00017472" w:rsidRDefault="00AE6BE5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представляют в </w:t>
            </w:r>
            <w:r>
              <w:rPr>
                <w:spacing w:val="-2"/>
                <w:sz w:val="20"/>
              </w:rPr>
              <w:t>техникум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 приложением</w:t>
            </w:r>
          </w:p>
          <w:p w:rsidR="00017472" w:rsidRDefault="00AE6B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использованных проездных</w:t>
            </w:r>
          </w:p>
          <w:p w:rsidR="00017472" w:rsidRDefault="00AE6B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документов (билетов).</w:t>
            </w:r>
          </w:p>
        </w:tc>
        <w:tc>
          <w:tcPr>
            <w:tcW w:w="2167" w:type="dxa"/>
          </w:tcPr>
          <w:p w:rsidR="00017472" w:rsidRDefault="00017472">
            <w:pPr>
              <w:pStyle w:val="TableParagraph"/>
              <w:ind w:left="0"/>
              <w:rPr>
                <w:sz w:val="18"/>
              </w:rPr>
            </w:pPr>
          </w:p>
        </w:tc>
      </w:tr>
      <w:tr w:rsidR="00017472">
        <w:trPr>
          <w:trHeight w:val="2548"/>
        </w:trPr>
        <w:tc>
          <w:tcPr>
            <w:tcW w:w="444" w:type="dxa"/>
          </w:tcPr>
          <w:p w:rsidR="00017472" w:rsidRDefault="00AE6BE5" w:rsidP="009D6162">
            <w:pPr>
              <w:pStyle w:val="TableParagraph"/>
              <w:spacing w:line="223" w:lineRule="exact"/>
              <w:ind w:left="95" w:righ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9D6162">
              <w:rPr>
                <w:spacing w:val="-5"/>
                <w:sz w:val="20"/>
              </w:rPr>
              <w:t>1</w:t>
            </w:r>
            <w:r>
              <w:rPr>
                <w:spacing w:val="-5"/>
                <w:sz w:val="20"/>
              </w:rPr>
              <w:t>.</w:t>
            </w:r>
          </w:p>
        </w:tc>
        <w:tc>
          <w:tcPr>
            <w:tcW w:w="3368" w:type="dxa"/>
          </w:tcPr>
          <w:p w:rsidR="00017472" w:rsidRDefault="00AE6BE5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Обеспечение бесплатным горячим питанием студентов, обучающихся коррекционных групп для лиц с ограниченными возможностями здоровья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краевых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государственных профессиональных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образовательных организаций, обучающиеся за счет средств краевого бюджета</w:t>
            </w:r>
          </w:p>
        </w:tc>
        <w:tc>
          <w:tcPr>
            <w:tcW w:w="4693" w:type="dxa"/>
          </w:tcPr>
          <w:p w:rsidR="00017472" w:rsidRDefault="00AE6BE5" w:rsidP="009D6162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ст. 14.</w:t>
            </w:r>
            <w:r w:rsidR="009D6162">
              <w:rPr>
                <w:sz w:val="20"/>
              </w:rPr>
              <w:t xml:space="preserve"> Закона Красноярского края от 2.11.</w:t>
            </w:r>
            <w:r>
              <w:rPr>
                <w:sz w:val="20"/>
              </w:rPr>
              <w:t>2000 г</w:t>
            </w:r>
            <w:r w:rsidR="009D6162">
              <w:rPr>
                <w:sz w:val="20"/>
              </w:rPr>
              <w:t>.</w:t>
            </w:r>
            <w:r>
              <w:rPr>
                <w:sz w:val="20"/>
              </w:rPr>
              <w:t xml:space="preserve"> № 12-961</w:t>
            </w:r>
            <w:proofErr w:type="gramStart"/>
            <w:r>
              <w:rPr>
                <w:sz w:val="20"/>
              </w:rPr>
              <w:t xml:space="preserve"> О</w:t>
            </w:r>
            <w:proofErr w:type="gramEnd"/>
            <w:r>
              <w:rPr>
                <w:sz w:val="20"/>
              </w:rPr>
              <w:t xml:space="preserve"> защите прав ребенка</w:t>
            </w:r>
          </w:p>
        </w:tc>
        <w:tc>
          <w:tcPr>
            <w:tcW w:w="2837" w:type="dxa"/>
          </w:tcPr>
          <w:p w:rsidR="00017472" w:rsidRDefault="00AE6BE5">
            <w:pPr>
              <w:pStyle w:val="TableParagraph"/>
              <w:ind w:right="10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коррекционных групп для лиц с </w:t>
            </w:r>
            <w:r>
              <w:rPr>
                <w:spacing w:val="-2"/>
                <w:sz w:val="20"/>
              </w:rPr>
              <w:t>ограниченными</w:t>
            </w:r>
          </w:p>
          <w:p w:rsidR="00017472" w:rsidRDefault="00AE6BE5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возможностями здоровья в </w:t>
            </w:r>
            <w:proofErr w:type="gramStart"/>
            <w:r>
              <w:rPr>
                <w:sz w:val="20"/>
              </w:rPr>
              <w:t>краевых</w:t>
            </w:r>
            <w:proofErr w:type="gramEnd"/>
            <w:r>
              <w:rPr>
                <w:sz w:val="20"/>
              </w:rPr>
              <w:t xml:space="preserve"> государственных </w:t>
            </w:r>
            <w:r>
              <w:rPr>
                <w:spacing w:val="-2"/>
                <w:sz w:val="20"/>
              </w:rPr>
              <w:t>профессиональных</w:t>
            </w:r>
          </w:p>
          <w:p w:rsidR="00017472" w:rsidRDefault="00AE6BE5">
            <w:pPr>
              <w:pStyle w:val="TableParagraph"/>
              <w:tabs>
                <w:tab w:val="left" w:pos="899"/>
                <w:tab w:val="left" w:pos="1974"/>
              </w:tabs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4"/>
                <w:sz w:val="20"/>
              </w:rPr>
              <w:t>счет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сре</w:t>
            </w:r>
            <w:proofErr w:type="gramStart"/>
            <w:r>
              <w:rPr>
                <w:spacing w:val="-2"/>
                <w:sz w:val="20"/>
              </w:rPr>
              <w:t>дств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кр</w:t>
            </w:r>
            <w:proofErr w:type="gramEnd"/>
            <w:r>
              <w:rPr>
                <w:spacing w:val="-2"/>
                <w:sz w:val="20"/>
              </w:rPr>
              <w:t xml:space="preserve">аевого </w:t>
            </w:r>
            <w:r>
              <w:rPr>
                <w:sz w:val="20"/>
              </w:rPr>
              <w:t>бюджета,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очной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форме </w:t>
            </w: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1658" w:type="dxa"/>
          </w:tcPr>
          <w:p w:rsidR="00017472" w:rsidRDefault="00AE6B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Ежедневно</w:t>
            </w:r>
          </w:p>
        </w:tc>
        <w:tc>
          <w:tcPr>
            <w:tcW w:w="2167" w:type="dxa"/>
          </w:tcPr>
          <w:p w:rsidR="00017472" w:rsidRDefault="00AE6BE5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соответствии с нормами обеспечения </w:t>
            </w:r>
            <w:r>
              <w:rPr>
                <w:spacing w:val="-2"/>
                <w:sz w:val="20"/>
              </w:rPr>
              <w:t>питанием,</w:t>
            </w:r>
          </w:p>
          <w:p w:rsidR="00017472" w:rsidRDefault="00AE6BE5">
            <w:pPr>
              <w:pStyle w:val="TableParagraph"/>
              <w:ind w:left="108" w:right="9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установленными в Красноярском крае</w:t>
            </w:r>
            <w:proofErr w:type="gramEnd"/>
          </w:p>
        </w:tc>
      </w:tr>
    </w:tbl>
    <w:p w:rsidR="00017472" w:rsidRDefault="00017472">
      <w:pPr>
        <w:jc w:val="both"/>
        <w:rPr>
          <w:sz w:val="20"/>
        </w:rPr>
        <w:sectPr w:rsidR="00017472">
          <w:pgSz w:w="16840" w:h="11910" w:orient="landscape"/>
          <w:pgMar w:top="1100" w:right="700" w:bottom="280" w:left="740" w:header="720" w:footer="720" w:gutter="0"/>
          <w:cols w:space="720"/>
        </w:sectPr>
      </w:pPr>
    </w:p>
    <w:p w:rsidR="00017472" w:rsidRDefault="00017472">
      <w:pPr>
        <w:rPr>
          <w:b/>
          <w:sz w:val="20"/>
        </w:rPr>
      </w:pPr>
    </w:p>
    <w:p w:rsidR="00017472" w:rsidRDefault="00017472">
      <w:pPr>
        <w:rPr>
          <w:b/>
          <w:sz w:val="20"/>
        </w:rPr>
      </w:pPr>
    </w:p>
    <w:p w:rsidR="00017472" w:rsidRDefault="00017472">
      <w:pPr>
        <w:spacing w:before="7"/>
        <w:rPr>
          <w:b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3368"/>
        <w:gridCol w:w="4693"/>
        <w:gridCol w:w="2837"/>
        <w:gridCol w:w="1658"/>
        <w:gridCol w:w="2167"/>
      </w:tblGrid>
      <w:tr w:rsidR="00017472">
        <w:trPr>
          <w:trHeight w:val="3009"/>
        </w:trPr>
        <w:tc>
          <w:tcPr>
            <w:tcW w:w="444" w:type="dxa"/>
          </w:tcPr>
          <w:p w:rsidR="00017472" w:rsidRDefault="00AE6BE5" w:rsidP="009D6162">
            <w:pPr>
              <w:pStyle w:val="TableParagraph"/>
              <w:spacing w:line="225" w:lineRule="exact"/>
              <w:ind w:left="95" w:righ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9D6162">
              <w:rPr>
                <w:spacing w:val="-5"/>
                <w:sz w:val="20"/>
              </w:rPr>
              <w:t>2</w:t>
            </w:r>
            <w:r>
              <w:rPr>
                <w:spacing w:val="-5"/>
                <w:sz w:val="20"/>
              </w:rPr>
              <w:t>.</w:t>
            </w:r>
          </w:p>
        </w:tc>
        <w:tc>
          <w:tcPr>
            <w:tcW w:w="3368" w:type="dxa"/>
          </w:tcPr>
          <w:p w:rsidR="00017472" w:rsidRDefault="00AE6BE5" w:rsidP="009D6162">
            <w:pPr>
              <w:pStyle w:val="TableParagraph"/>
              <w:tabs>
                <w:tab w:val="left" w:pos="2047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Денежная компенсация взамен бесплатного горячего питания </w:t>
            </w:r>
            <w:r w:rsidR="009D6162">
              <w:rPr>
                <w:spacing w:val="-2"/>
                <w:sz w:val="20"/>
              </w:rPr>
              <w:t>слушателям</w:t>
            </w:r>
            <w:r>
              <w:rPr>
                <w:spacing w:val="-2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обучающимся </w:t>
            </w:r>
            <w:r>
              <w:rPr>
                <w:sz w:val="20"/>
              </w:rPr>
              <w:t>коррекционных групп для лиц с ОВЗ, имеющим право на обеспечение бесплатным горячим питанием, при прохождении учебной или производственной практики в организациях или наличии хронических заболеваний, при которых по медицинским показаниям требуется специальное (диетическое) питание</w:t>
            </w:r>
          </w:p>
        </w:tc>
        <w:tc>
          <w:tcPr>
            <w:tcW w:w="4693" w:type="dxa"/>
          </w:tcPr>
          <w:p w:rsidR="00017472" w:rsidRDefault="00AE6BE5" w:rsidP="009D6162">
            <w:pPr>
              <w:pStyle w:val="TableParagraph"/>
              <w:spacing w:line="237" w:lineRule="auto"/>
              <w:ind w:right="89"/>
              <w:rPr>
                <w:sz w:val="20"/>
              </w:rPr>
            </w:pPr>
            <w:r>
              <w:rPr>
                <w:sz w:val="20"/>
              </w:rPr>
              <w:t>ст. 14.</w:t>
            </w:r>
            <w:r w:rsidR="009D6162">
              <w:rPr>
                <w:sz w:val="20"/>
              </w:rPr>
              <w:t xml:space="preserve"> Закона Красноярского края от 2.11.2000  г.</w:t>
            </w:r>
            <w:r>
              <w:rPr>
                <w:sz w:val="20"/>
              </w:rPr>
              <w:t xml:space="preserve"> № 12-961</w:t>
            </w:r>
            <w:proofErr w:type="gramStart"/>
            <w:r>
              <w:rPr>
                <w:sz w:val="20"/>
              </w:rPr>
              <w:t xml:space="preserve"> О</w:t>
            </w:r>
            <w:proofErr w:type="gramEnd"/>
            <w:r>
              <w:rPr>
                <w:sz w:val="20"/>
              </w:rPr>
              <w:t xml:space="preserve"> защите прав ребенка</w:t>
            </w:r>
          </w:p>
        </w:tc>
        <w:tc>
          <w:tcPr>
            <w:tcW w:w="2837" w:type="dxa"/>
          </w:tcPr>
          <w:p w:rsidR="00017472" w:rsidRDefault="009D6162" w:rsidP="009D6162">
            <w:pPr>
              <w:pStyle w:val="TableParagraph"/>
              <w:ind w:right="9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Слушатели</w:t>
            </w:r>
            <w:proofErr w:type="gramEnd"/>
            <w:r w:rsidR="00AE6BE5">
              <w:rPr>
                <w:sz w:val="20"/>
              </w:rPr>
              <w:t xml:space="preserve"> обучающиеся в коррекционных группах для лиц</w:t>
            </w:r>
            <w:r w:rsidR="00AE6BE5">
              <w:rPr>
                <w:spacing w:val="-3"/>
                <w:sz w:val="20"/>
              </w:rPr>
              <w:t xml:space="preserve"> </w:t>
            </w:r>
            <w:r w:rsidR="00AE6BE5">
              <w:rPr>
                <w:sz w:val="20"/>
              </w:rPr>
              <w:t>с</w:t>
            </w:r>
            <w:r w:rsidR="00AE6BE5">
              <w:rPr>
                <w:spacing w:val="-2"/>
                <w:sz w:val="20"/>
              </w:rPr>
              <w:t xml:space="preserve"> </w:t>
            </w:r>
            <w:r w:rsidR="00AE6BE5">
              <w:rPr>
                <w:sz w:val="20"/>
              </w:rPr>
              <w:t>ОВЗ,</w:t>
            </w:r>
            <w:r w:rsidR="00AE6BE5">
              <w:rPr>
                <w:spacing w:val="-3"/>
                <w:sz w:val="20"/>
              </w:rPr>
              <w:t xml:space="preserve"> </w:t>
            </w:r>
            <w:r w:rsidR="00AE6BE5">
              <w:rPr>
                <w:sz w:val="20"/>
              </w:rPr>
              <w:t>имеющие</w:t>
            </w:r>
            <w:r w:rsidR="00AE6BE5">
              <w:rPr>
                <w:spacing w:val="-2"/>
                <w:sz w:val="20"/>
              </w:rPr>
              <w:t xml:space="preserve"> </w:t>
            </w:r>
            <w:r w:rsidR="00AE6BE5">
              <w:rPr>
                <w:sz w:val="20"/>
              </w:rPr>
              <w:t>право</w:t>
            </w:r>
            <w:r w:rsidR="00AE6BE5">
              <w:rPr>
                <w:spacing w:val="-1"/>
                <w:sz w:val="20"/>
              </w:rPr>
              <w:t xml:space="preserve"> </w:t>
            </w:r>
            <w:r w:rsidR="00AE6BE5">
              <w:rPr>
                <w:sz w:val="20"/>
              </w:rPr>
              <w:t>на обеспечение бесплатным горячим питанием</w:t>
            </w:r>
          </w:p>
        </w:tc>
        <w:tc>
          <w:tcPr>
            <w:tcW w:w="1658" w:type="dxa"/>
          </w:tcPr>
          <w:p w:rsidR="00017472" w:rsidRDefault="00AE6BE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Ежемесячно</w:t>
            </w:r>
          </w:p>
        </w:tc>
        <w:tc>
          <w:tcPr>
            <w:tcW w:w="2167" w:type="dxa"/>
          </w:tcPr>
          <w:p w:rsidR="00017472" w:rsidRDefault="00AE6BE5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соответствии с нормами обеспечения </w:t>
            </w:r>
            <w:r>
              <w:rPr>
                <w:spacing w:val="-2"/>
                <w:sz w:val="20"/>
              </w:rPr>
              <w:t>питанием,</w:t>
            </w:r>
          </w:p>
          <w:p w:rsidR="00017472" w:rsidRDefault="00AE6BE5">
            <w:pPr>
              <w:pStyle w:val="TableParagraph"/>
              <w:ind w:left="108" w:right="9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установленными в Красноярском крае.</w:t>
            </w:r>
            <w:proofErr w:type="gramEnd"/>
          </w:p>
        </w:tc>
      </w:tr>
      <w:tr w:rsidR="00017472">
        <w:trPr>
          <w:trHeight w:val="2548"/>
        </w:trPr>
        <w:tc>
          <w:tcPr>
            <w:tcW w:w="444" w:type="dxa"/>
          </w:tcPr>
          <w:p w:rsidR="00017472" w:rsidRDefault="00AE6BE5" w:rsidP="009D6162">
            <w:pPr>
              <w:pStyle w:val="TableParagraph"/>
              <w:spacing w:line="223" w:lineRule="exact"/>
              <w:ind w:left="95" w:righ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9D6162">
              <w:rPr>
                <w:spacing w:val="-5"/>
                <w:sz w:val="20"/>
              </w:rPr>
              <w:t>3</w:t>
            </w:r>
            <w:r>
              <w:rPr>
                <w:spacing w:val="-5"/>
                <w:sz w:val="20"/>
              </w:rPr>
              <w:t>.</w:t>
            </w:r>
          </w:p>
        </w:tc>
        <w:tc>
          <w:tcPr>
            <w:tcW w:w="3368" w:type="dxa"/>
          </w:tcPr>
          <w:p w:rsidR="00017472" w:rsidRDefault="00AE6BE5">
            <w:pPr>
              <w:pStyle w:val="TableParagraph"/>
              <w:tabs>
                <w:tab w:val="left" w:pos="2285"/>
              </w:tabs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социальная </w:t>
            </w:r>
            <w:r>
              <w:rPr>
                <w:sz w:val="20"/>
              </w:rPr>
              <w:t>стипендия студентам</w:t>
            </w:r>
          </w:p>
        </w:tc>
        <w:tc>
          <w:tcPr>
            <w:tcW w:w="4693" w:type="dxa"/>
          </w:tcPr>
          <w:p w:rsidR="00017472" w:rsidRDefault="00AE6BE5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Федеральным законом от 29.12.2012 года № 273 – ФЗ «Об образовании в Российской Федерации»;</w:t>
            </w:r>
          </w:p>
          <w:p w:rsidR="00017472" w:rsidRDefault="00AE6BE5" w:rsidP="009D6162">
            <w:pPr>
              <w:pStyle w:val="TableParagraph"/>
              <w:spacing w:before="13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ст.16 Закона Красноярского края №</w:t>
            </w:r>
            <w:r w:rsidR="009D6162">
              <w:rPr>
                <w:sz w:val="20"/>
              </w:rPr>
              <w:t xml:space="preserve"> </w:t>
            </w:r>
            <w:r>
              <w:rPr>
                <w:sz w:val="20"/>
              </w:rPr>
              <w:t>6-2519 от 26.06.2014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"Об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Красноярском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крае"</w:t>
            </w:r>
            <w:r>
              <w:rPr>
                <w:spacing w:val="-12"/>
                <w:sz w:val="20"/>
              </w:rPr>
              <w:t xml:space="preserve"> </w:t>
            </w:r>
            <w:r w:rsidR="009D6162">
              <w:rPr>
                <w:sz w:val="20"/>
              </w:rPr>
              <w:t>(с изменениями на 21.11</w:t>
            </w:r>
            <w:r>
              <w:rPr>
                <w:sz w:val="20"/>
              </w:rPr>
              <w:t>.202</w:t>
            </w:r>
            <w:r w:rsidR="009D6162">
              <w:rPr>
                <w:sz w:val="20"/>
              </w:rPr>
              <w:t>4</w:t>
            </w:r>
            <w:r>
              <w:rPr>
                <w:sz w:val="20"/>
              </w:rPr>
              <w:t>)</w:t>
            </w:r>
          </w:p>
        </w:tc>
        <w:tc>
          <w:tcPr>
            <w:tcW w:w="2837" w:type="dxa"/>
          </w:tcPr>
          <w:p w:rsidR="00017472" w:rsidRDefault="00AE6BE5">
            <w:pPr>
              <w:pStyle w:val="TableParagraph"/>
              <w:ind w:right="9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 очной формы, за счёт средств Краевого и местного бюджетов из семей со среднедушевым доходом ниже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величины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прожиточного минимума, установленной на душу населения по группам территорий Красноярского края, предоставившие в ПОО уведомления о назначении социальной помощи.</w:t>
            </w:r>
            <w:proofErr w:type="gramEnd"/>
          </w:p>
        </w:tc>
        <w:tc>
          <w:tcPr>
            <w:tcW w:w="1658" w:type="dxa"/>
          </w:tcPr>
          <w:p w:rsidR="00017472" w:rsidRDefault="00AE6B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Ежемесячно</w:t>
            </w:r>
          </w:p>
        </w:tc>
        <w:tc>
          <w:tcPr>
            <w:tcW w:w="2167" w:type="dxa"/>
          </w:tcPr>
          <w:p w:rsidR="00017472" w:rsidRDefault="009D6162" w:rsidP="009D616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908</w:t>
            </w:r>
            <w:r w:rsidR="00AE6BE5">
              <w:rPr>
                <w:spacing w:val="-3"/>
                <w:sz w:val="20"/>
              </w:rPr>
              <w:t xml:space="preserve"> </w:t>
            </w:r>
            <w:r w:rsidR="00AE6BE5">
              <w:rPr>
                <w:sz w:val="20"/>
              </w:rPr>
              <w:t>рублей</w:t>
            </w:r>
            <w:r w:rsidR="00AE6BE5">
              <w:rPr>
                <w:spacing w:val="-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62</w:t>
            </w:r>
            <w:r w:rsidR="00AE6BE5">
              <w:rPr>
                <w:spacing w:val="-2"/>
                <w:sz w:val="20"/>
              </w:rPr>
              <w:t xml:space="preserve"> копе</w:t>
            </w:r>
            <w:r>
              <w:rPr>
                <w:spacing w:val="-2"/>
                <w:sz w:val="20"/>
              </w:rPr>
              <w:t>йки</w:t>
            </w:r>
          </w:p>
        </w:tc>
      </w:tr>
      <w:tr w:rsidR="00017472">
        <w:trPr>
          <w:trHeight w:val="2779"/>
        </w:trPr>
        <w:tc>
          <w:tcPr>
            <w:tcW w:w="444" w:type="dxa"/>
          </w:tcPr>
          <w:p w:rsidR="00017472" w:rsidRDefault="00AE6BE5" w:rsidP="009D6162">
            <w:pPr>
              <w:pStyle w:val="TableParagraph"/>
              <w:spacing w:line="223" w:lineRule="exact"/>
              <w:ind w:left="95" w:righ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9D6162">
              <w:rPr>
                <w:spacing w:val="-5"/>
                <w:sz w:val="20"/>
              </w:rPr>
              <w:t>4</w:t>
            </w:r>
            <w:r>
              <w:rPr>
                <w:spacing w:val="-5"/>
                <w:sz w:val="20"/>
              </w:rPr>
              <w:t>.</w:t>
            </w:r>
          </w:p>
        </w:tc>
        <w:tc>
          <w:tcPr>
            <w:tcW w:w="3368" w:type="dxa"/>
          </w:tcPr>
          <w:p w:rsidR="00017472" w:rsidRDefault="00AE6BE5">
            <w:pPr>
              <w:pStyle w:val="TableParagraph"/>
              <w:tabs>
                <w:tab w:val="left" w:pos="1678"/>
                <w:tab w:val="left" w:pos="2319"/>
                <w:tab w:val="left" w:pos="2552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Материальная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студентам, обучающимся по очной форме </w:t>
            </w:r>
            <w:r>
              <w:rPr>
                <w:spacing w:val="-2"/>
                <w:sz w:val="20"/>
              </w:rPr>
              <w:t>обучения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краевых государственных профессиональных </w:t>
            </w:r>
            <w:r>
              <w:rPr>
                <w:sz w:val="20"/>
              </w:rPr>
              <w:t xml:space="preserve">образовательных организациях, оказываемая в связи с нахождением в трудной жизненной ситуации, </w:t>
            </w:r>
            <w:r>
              <w:rPr>
                <w:spacing w:val="-2"/>
                <w:sz w:val="20"/>
              </w:rPr>
              <w:t>необходимостью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proofErr w:type="gramStart"/>
            <w:r>
              <w:rPr>
                <w:spacing w:val="-2"/>
                <w:sz w:val="20"/>
              </w:rPr>
              <w:t>санаторно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r>
              <w:rPr>
                <w:sz w:val="20"/>
              </w:rPr>
              <w:t>курортного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лечения,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смертью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одного из родителей (обоих родителей), рождением ребенка одинокой </w:t>
            </w:r>
            <w:r>
              <w:rPr>
                <w:spacing w:val="-2"/>
                <w:sz w:val="20"/>
              </w:rPr>
              <w:t>матерью</w:t>
            </w:r>
          </w:p>
        </w:tc>
        <w:tc>
          <w:tcPr>
            <w:tcW w:w="4693" w:type="dxa"/>
          </w:tcPr>
          <w:p w:rsidR="00017472" w:rsidRDefault="00AE6BE5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п. 7, ст. 15 закона Красноярского края от 26 июня 2014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6-2519</w:t>
            </w:r>
            <w:proofErr w:type="gramStart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>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Красноярском крае (с изменениями на 2</w:t>
            </w:r>
            <w:r w:rsidR="001C7689">
              <w:rPr>
                <w:sz w:val="20"/>
              </w:rPr>
              <w:t>1.11.2024</w:t>
            </w:r>
            <w:r>
              <w:rPr>
                <w:sz w:val="20"/>
              </w:rPr>
              <w:t>).</w:t>
            </w:r>
          </w:p>
          <w:p w:rsidR="00017472" w:rsidRDefault="00AE6BE5">
            <w:pPr>
              <w:pStyle w:val="TableParagraph"/>
              <w:spacing w:before="13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Положение «О стипендиальном обеспечении и других формах материальной поддержки </w:t>
            </w:r>
            <w:r>
              <w:rPr>
                <w:spacing w:val="-2"/>
                <w:sz w:val="20"/>
              </w:rPr>
              <w:t>студентов».</w:t>
            </w:r>
          </w:p>
        </w:tc>
        <w:tc>
          <w:tcPr>
            <w:tcW w:w="2837" w:type="dxa"/>
          </w:tcPr>
          <w:p w:rsidR="00017472" w:rsidRDefault="00AE6BE5">
            <w:pPr>
              <w:pStyle w:val="TableParagraph"/>
              <w:tabs>
                <w:tab w:val="left" w:pos="2429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форме обучения за счет средств краевого или местных бюджетов при наличии оснований, подтверждающих </w:t>
            </w:r>
            <w:r>
              <w:rPr>
                <w:spacing w:val="-2"/>
                <w:sz w:val="20"/>
              </w:rPr>
              <w:t>документов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5"/>
                <w:sz w:val="20"/>
              </w:rPr>
              <w:t>для</w:t>
            </w:r>
            <w:proofErr w:type="gramEnd"/>
          </w:p>
          <w:p w:rsidR="00017472" w:rsidRDefault="00AE6BE5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предоставления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материальной </w:t>
            </w:r>
            <w:r>
              <w:rPr>
                <w:spacing w:val="-2"/>
                <w:sz w:val="20"/>
              </w:rPr>
              <w:t>поддержки</w:t>
            </w:r>
          </w:p>
        </w:tc>
        <w:tc>
          <w:tcPr>
            <w:tcW w:w="1658" w:type="dxa"/>
          </w:tcPr>
          <w:p w:rsidR="00017472" w:rsidRDefault="00AE6BE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Ежегодно</w:t>
            </w:r>
          </w:p>
        </w:tc>
        <w:tc>
          <w:tcPr>
            <w:tcW w:w="2167" w:type="dxa"/>
          </w:tcPr>
          <w:p w:rsidR="00017472" w:rsidRDefault="00AE6BE5">
            <w:pPr>
              <w:pStyle w:val="TableParagraph"/>
              <w:tabs>
                <w:tab w:val="left" w:pos="1286"/>
              </w:tabs>
              <w:spacing w:line="223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пределах</w:t>
            </w:r>
          </w:p>
          <w:p w:rsidR="00017472" w:rsidRDefault="00AE6BE5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стипендиального</w:t>
            </w:r>
          </w:p>
          <w:p w:rsidR="00017472" w:rsidRDefault="00AE6BE5">
            <w:pPr>
              <w:pStyle w:val="TableParagraph"/>
              <w:tabs>
                <w:tab w:val="left" w:pos="775"/>
              </w:tabs>
              <w:spacing w:before="1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фонда, в соответствии </w:t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поступившими заявлениями,</w:t>
            </w:r>
          </w:p>
          <w:p w:rsidR="00017472" w:rsidRDefault="00AE6BE5">
            <w:pPr>
              <w:pStyle w:val="TableParagraph"/>
              <w:spacing w:before="1"/>
              <w:ind w:left="108"/>
              <w:rPr>
                <w:sz w:val="20"/>
              </w:rPr>
            </w:pPr>
            <w:proofErr w:type="gramStart"/>
            <w:r>
              <w:rPr>
                <w:spacing w:val="-2"/>
                <w:w w:val="95"/>
                <w:sz w:val="20"/>
              </w:rPr>
              <w:t>рассмотренными</w:t>
            </w:r>
            <w:proofErr w:type="gramEnd"/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стипендиальной комиссией</w:t>
            </w:r>
          </w:p>
        </w:tc>
      </w:tr>
    </w:tbl>
    <w:p w:rsidR="002C5163" w:rsidRDefault="002C5163" w:rsidP="001C7689">
      <w:pPr>
        <w:tabs>
          <w:tab w:val="left" w:pos="11698"/>
        </w:tabs>
        <w:spacing w:before="41"/>
        <w:rPr>
          <w:sz w:val="24"/>
        </w:rPr>
      </w:pPr>
    </w:p>
    <w:p w:rsidR="002C5163" w:rsidRDefault="002C5163" w:rsidP="001C7689">
      <w:pPr>
        <w:tabs>
          <w:tab w:val="left" w:pos="11698"/>
        </w:tabs>
        <w:spacing w:before="41"/>
        <w:rPr>
          <w:sz w:val="24"/>
        </w:rPr>
      </w:pPr>
    </w:p>
    <w:sectPr w:rsidR="002C5163" w:rsidSect="001C7689">
      <w:pgSz w:w="16840" w:h="11910" w:orient="landscape"/>
      <w:pgMar w:top="284" w:right="700" w:bottom="1701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17472"/>
    <w:rsid w:val="00017472"/>
    <w:rsid w:val="000225E9"/>
    <w:rsid w:val="00035DB4"/>
    <w:rsid w:val="00164388"/>
    <w:rsid w:val="001C7689"/>
    <w:rsid w:val="002C5163"/>
    <w:rsid w:val="002F25B1"/>
    <w:rsid w:val="004E420A"/>
    <w:rsid w:val="004E7B8A"/>
    <w:rsid w:val="00875229"/>
    <w:rsid w:val="009B36DD"/>
    <w:rsid w:val="009D6162"/>
    <w:rsid w:val="00A23EC6"/>
    <w:rsid w:val="00AE6BE5"/>
    <w:rsid w:val="00DA1FAA"/>
    <w:rsid w:val="00DD61F1"/>
    <w:rsid w:val="00E411BE"/>
    <w:rsid w:val="00E551A5"/>
    <w:rsid w:val="00FB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747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74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7472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17472"/>
  </w:style>
  <w:style w:type="paragraph" w:customStyle="1" w:styleId="TableParagraph">
    <w:name w:val="Table Paragraph"/>
    <w:basedOn w:val="a"/>
    <w:uiPriority w:val="1"/>
    <w:qFormat/>
    <w:rsid w:val="00017472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C51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16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CD931-823C-4FD0-90D6-B744FD18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2824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</dc:creator>
  <cp:lastModifiedBy>edst</cp:lastModifiedBy>
  <cp:revision>6</cp:revision>
  <cp:lastPrinted>2022-10-03T10:06:00Z</cp:lastPrinted>
  <dcterms:created xsi:type="dcterms:W3CDTF">2023-09-22T07:15:00Z</dcterms:created>
  <dcterms:modified xsi:type="dcterms:W3CDTF">2024-12-20T10:04:00Z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2022-09-12T00:00:00Z</vt:filetime>
  </property>
</Properties>
</file>