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B" w:rsidRDefault="00A1389B" w:rsidP="00A1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9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1C7293">
        <w:rPr>
          <w:rFonts w:ascii="Times New Roman" w:hAnsi="Times New Roman" w:cs="Times New Roman"/>
          <w:b/>
          <w:sz w:val="28"/>
          <w:szCs w:val="28"/>
        </w:rPr>
        <w:t xml:space="preserve">программ подготовки квалифицированных рабочих, служащих для приема на 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1C7293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C729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1389B" w:rsidRPr="001C7293" w:rsidRDefault="00A1389B" w:rsidP="00A1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1842"/>
        <w:gridCol w:w="1560"/>
        <w:gridCol w:w="1275"/>
        <w:gridCol w:w="1560"/>
        <w:gridCol w:w="1134"/>
        <w:gridCol w:w="1275"/>
      </w:tblGrid>
      <w:tr w:rsidR="00A1389B" w:rsidRPr="00EF61F9" w:rsidTr="00DC7E87">
        <w:tc>
          <w:tcPr>
            <w:tcW w:w="1101" w:type="dxa"/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 xml:space="preserve">Код профессии </w:t>
            </w:r>
          </w:p>
        </w:tc>
        <w:tc>
          <w:tcPr>
            <w:tcW w:w="1842" w:type="dxa"/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560" w:type="dxa"/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 xml:space="preserve">Уровень образования, необходимый для приема на </w:t>
            </w:r>
            <w:proofErr w:type="gramStart"/>
            <w:r w:rsidRPr="001C7293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1C7293">
              <w:rPr>
                <w:rFonts w:ascii="Times New Roman" w:hAnsi="Times New Roman" w:cs="Times New Roman"/>
              </w:rPr>
              <w:t xml:space="preserve"> образовательным программам</w:t>
            </w:r>
          </w:p>
        </w:tc>
        <w:tc>
          <w:tcPr>
            <w:tcW w:w="1275" w:type="dxa"/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Срок получения среднего профессионального образования</w:t>
            </w:r>
          </w:p>
        </w:tc>
        <w:tc>
          <w:tcPr>
            <w:tcW w:w="1560" w:type="dxa"/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  <w:tc>
          <w:tcPr>
            <w:tcW w:w="1134" w:type="dxa"/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1C729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1C7293">
              <w:rPr>
                <w:rFonts w:ascii="Times New Roman" w:hAnsi="Times New Roman" w:cs="Times New Roman"/>
              </w:rPr>
              <w:t>аевого бюджета, (КБ)</w:t>
            </w:r>
          </w:p>
        </w:tc>
        <w:tc>
          <w:tcPr>
            <w:tcW w:w="1275" w:type="dxa"/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По договорам на оказание платных образовательных услуг (ПУ)</w:t>
            </w:r>
          </w:p>
        </w:tc>
      </w:tr>
      <w:tr w:rsidR="00A1389B" w:rsidRPr="00EF61F9" w:rsidTr="00DC7E87">
        <w:tc>
          <w:tcPr>
            <w:tcW w:w="1101" w:type="dxa"/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1842" w:type="dxa"/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 xml:space="preserve">основное общее </w:t>
            </w: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3EA2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5BFC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89B" w:rsidRPr="001C7293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89B" w:rsidRPr="00EF61F9" w:rsidTr="00DC7E87">
        <w:trPr>
          <w:trHeight w:val="312"/>
        </w:trPr>
        <w:tc>
          <w:tcPr>
            <w:tcW w:w="1101" w:type="dxa"/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35.01.27</w:t>
            </w:r>
          </w:p>
        </w:tc>
        <w:tc>
          <w:tcPr>
            <w:tcW w:w="1842" w:type="dxa"/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3EA2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5BFC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-</w:t>
            </w:r>
          </w:p>
        </w:tc>
      </w:tr>
      <w:tr w:rsidR="00A1389B" w:rsidRPr="00EF61F9" w:rsidTr="00DC7E87">
        <w:trPr>
          <w:trHeight w:val="228"/>
        </w:trPr>
        <w:tc>
          <w:tcPr>
            <w:tcW w:w="9747" w:type="dxa"/>
            <w:gridSpan w:val="7"/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  <w:b/>
                <w:bCs/>
              </w:rPr>
              <w:t xml:space="preserve">Берёзовский филиал </w:t>
            </w:r>
            <w:proofErr w:type="spellStart"/>
            <w:r w:rsidRPr="00BE7BB7">
              <w:rPr>
                <w:rFonts w:ascii="Times New Roman" w:hAnsi="Times New Roman" w:cs="Times New Roman"/>
                <w:b/>
                <w:bCs/>
              </w:rPr>
              <w:t>Емельяновского</w:t>
            </w:r>
            <w:proofErr w:type="spellEnd"/>
            <w:r w:rsidRPr="00BE7BB7">
              <w:rPr>
                <w:rFonts w:ascii="Times New Roman" w:hAnsi="Times New Roman" w:cs="Times New Roman"/>
                <w:b/>
                <w:bCs/>
              </w:rPr>
              <w:t xml:space="preserve"> дорожно-строительного техникума</w:t>
            </w:r>
          </w:p>
        </w:tc>
      </w:tr>
      <w:tr w:rsidR="00A1389B" w:rsidRPr="00EF61F9" w:rsidTr="00DC7E87">
        <w:trPr>
          <w:trHeight w:val="300"/>
        </w:trPr>
        <w:tc>
          <w:tcPr>
            <w:tcW w:w="1101" w:type="dxa"/>
          </w:tcPr>
          <w:p w:rsidR="00A1389B" w:rsidRPr="00A63EA2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A63EA2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842" w:type="dxa"/>
          </w:tcPr>
          <w:p w:rsidR="00A1389B" w:rsidRPr="00A63EA2" w:rsidRDefault="00A1389B" w:rsidP="00DC7E87">
            <w:pPr>
              <w:rPr>
                <w:rFonts w:ascii="Times New Roman" w:hAnsi="Times New Roman" w:cs="Times New Roman"/>
              </w:rPr>
            </w:pPr>
            <w:proofErr w:type="gramStart"/>
            <w:r w:rsidRPr="00A63EA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89B" w:rsidRPr="00A63EA2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A63EA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89B" w:rsidRPr="00A63EA2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3EA2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89B" w:rsidRPr="00A63EA2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63EA2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89B" w:rsidRPr="00A63EA2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A63EA2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89B" w:rsidRPr="00A63EA2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 w:rsidRPr="00A63EA2">
              <w:rPr>
                <w:rFonts w:ascii="Times New Roman" w:hAnsi="Times New Roman" w:cs="Times New Roman"/>
              </w:rPr>
              <w:t>-</w:t>
            </w:r>
          </w:p>
        </w:tc>
      </w:tr>
      <w:tr w:rsidR="00A1389B" w:rsidTr="00DC7E87">
        <w:trPr>
          <w:trHeight w:val="216"/>
        </w:trPr>
        <w:tc>
          <w:tcPr>
            <w:tcW w:w="1101" w:type="dxa"/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35.01.27</w:t>
            </w:r>
          </w:p>
        </w:tc>
        <w:tc>
          <w:tcPr>
            <w:tcW w:w="1842" w:type="dxa"/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560" w:type="dxa"/>
          </w:tcPr>
          <w:p w:rsidR="00A1389B" w:rsidRPr="00EF61F9" w:rsidRDefault="00A1389B" w:rsidP="00DC7E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45BFC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</w:tcPr>
          <w:p w:rsidR="00A1389B" w:rsidRPr="00EF61F9" w:rsidRDefault="00A1389B" w:rsidP="00DC7E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3EA2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560" w:type="dxa"/>
          </w:tcPr>
          <w:p w:rsidR="00A1389B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5BFC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</w:tcPr>
          <w:p w:rsidR="00A1389B" w:rsidRPr="00EF61F9" w:rsidRDefault="00A1389B" w:rsidP="00DC7E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45BFC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</w:tcPr>
          <w:p w:rsidR="00A1389B" w:rsidRPr="00EF61F9" w:rsidRDefault="00A1389B" w:rsidP="00DC7E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45BFC">
              <w:rPr>
                <w:rFonts w:ascii="Times New Roman" w:hAnsi="Times New Roman" w:cs="Times New Roman"/>
              </w:rPr>
              <w:t>-</w:t>
            </w:r>
          </w:p>
        </w:tc>
      </w:tr>
      <w:tr w:rsidR="00A1389B" w:rsidRPr="00DE679A" w:rsidTr="00DC7E87">
        <w:trPr>
          <w:trHeight w:val="216"/>
        </w:trPr>
        <w:tc>
          <w:tcPr>
            <w:tcW w:w="9747" w:type="dxa"/>
            <w:gridSpan w:val="7"/>
          </w:tcPr>
          <w:p w:rsidR="00A1389B" w:rsidRPr="00782BB0" w:rsidRDefault="00A1389B" w:rsidP="00DC7E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2BB0">
              <w:rPr>
                <w:rFonts w:ascii="Times New Roman" w:hAnsi="Times New Roman" w:cs="Times New Roman"/>
                <w:b/>
              </w:rPr>
              <w:t>Козульский</w:t>
            </w:r>
            <w:proofErr w:type="spellEnd"/>
            <w:r w:rsidRPr="00782BB0">
              <w:rPr>
                <w:rFonts w:ascii="Times New Roman" w:hAnsi="Times New Roman" w:cs="Times New Roman"/>
                <w:b/>
              </w:rPr>
              <w:t xml:space="preserve"> филиал </w:t>
            </w:r>
            <w:proofErr w:type="spellStart"/>
            <w:r w:rsidRPr="00782BB0">
              <w:rPr>
                <w:rFonts w:ascii="Times New Roman" w:hAnsi="Times New Roman" w:cs="Times New Roman"/>
                <w:b/>
              </w:rPr>
              <w:t>Емельяновского</w:t>
            </w:r>
            <w:proofErr w:type="spellEnd"/>
            <w:r w:rsidRPr="00782BB0">
              <w:rPr>
                <w:rFonts w:ascii="Times New Roman" w:hAnsi="Times New Roman" w:cs="Times New Roman"/>
                <w:b/>
              </w:rPr>
              <w:t xml:space="preserve"> дорожно-строительного техникума</w:t>
            </w:r>
          </w:p>
        </w:tc>
      </w:tr>
      <w:tr w:rsidR="00A1389B" w:rsidTr="00DC7E87">
        <w:trPr>
          <w:trHeight w:val="216"/>
        </w:trPr>
        <w:tc>
          <w:tcPr>
            <w:tcW w:w="1101" w:type="dxa"/>
          </w:tcPr>
          <w:p w:rsidR="00A1389B" w:rsidRPr="00782BB0" w:rsidRDefault="00A1389B" w:rsidP="00DC7E87">
            <w:pPr>
              <w:rPr>
                <w:rFonts w:ascii="Times New Roman" w:hAnsi="Times New Roman" w:cs="Times New Roman"/>
              </w:rPr>
            </w:pPr>
            <w:r w:rsidRPr="00782BB0">
              <w:rPr>
                <w:rFonts w:ascii="Times New Roman" w:hAnsi="Times New Roman" w:cs="Times New Roman"/>
              </w:rPr>
              <w:t>35.01.30</w:t>
            </w:r>
          </w:p>
        </w:tc>
        <w:tc>
          <w:tcPr>
            <w:tcW w:w="1842" w:type="dxa"/>
          </w:tcPr>
          <w:p w:rsidR="00A1389B" w:rsidRPr="00782BB0" w:rsidRDefault="00A1389B" w:rsidP="00DC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лесозаготовительных и трелевочных машин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89B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89B" w:rsidRPr="00245BFC" w:rsidRDefault="00A1389B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1389B" w:rsidRDefault="00A1389B" w:rsidP="00A13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4A0" w:rsidRDefault="001354A0"/>
    <w:sectPr w:rsidR="0013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389B"/>
    <w:rsid w:val="001354A0"/>
    <w:rsid w:val="00A1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2024-06-27T02:50:00Z</dcterms:created>
  <dcterms:modified xsi:type="dcterms:W3CDTF">2024-06-27T02:50:00Z</dcterms:modified>
</cp:coreProperties>
</file>