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EB568C" w:rsidTr="00EB568C">
        <w:tc>
          <w:tcPr>
            <w:tcW w:w="4962" w:type="dxa"/>
          </w:tcPr>
          <w:p w:rsidR="00EB568C" w:rsidRDefault="00EB568C" w:rsidP="00EB568C">
            <w:pPr>
              <w:pStyle w:val="ab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B568C" w:rsidRPr="00912BE2" w:rsidRDefault="00EB568C" w:rsidP="00EB568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68C" w:rsidRDefault="00EB568C" w:rsidP="00EB568C">
            <w:pPr>
              <w:pStyle w:val="ab"/>
              <w:rPr>
                <w:sz w:val="30"/>
              </w:rPr>
            </w:pPr>
          </w:p>
        </w:tc>
      </w:tr>
    </w:tbl>
    <w:p w:rsidR="00EB568C" w:rsidRDefault="00EB568C" w:rsidP="00EB568C"/>
    <w:p w:rsidR="00EB568C" w:rsidRDefault="00EB568C" w:rsidP="00EB568C"/>
    <w:p w:rsidR="00EB568C" w:rsidRDefault="00EB568C" w:rsidP="00EB568C"/>
    <w:p w:rsidR="00EB568C" w:rsidRDefault="00EB568C" w:rsidP="00EB568C"/>
    <w:p w:rsidR="00EB568C" w:rsidRDefault="00EB568C" w:rsidP="00EB568C"/>
    <w:p w:rsidR="00EB568C" w:rsidRDefault="00EB568C" w:rsidP="00EB568C"/>
    <w:p w:rsidR="00EB568C" w:rsidRDefault="00EB568C" w:rsidP="00EB568C"/>
    <w:p w:rsidR="00EB568C" w:rsidRPr="00410311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Управление бульдозером</w:t>
      </w:r>
      <w:bookmarkStart w:id="0" w:name="_GoBack"/>
      <w:bookmarkEnd w:id="0"/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B568C" w:rsidRPr="00D83E4E" w:rsidRDefault="00EB568C" w:rsidP="00EB568C">
      <w:pPr>
        <w:spacing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751A7F">
        <w:rPr>
          <w:rFonts w:ascii="Times New Roman" w:eastAsia="Arial Unicode MS" w:hAnsi="Times New Roman" w:cs="Times New Roman"/>
          <w:sz w:val="36"/>
          <w:szCs w:val="36"/>
        </w:rPr>
        <w:t>Регионального этапа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8C" w:rsidRDefault="00EB568C" w:rsidP="00EB568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20" w:rsidRDefault="00EB568C" w:rsidP="00EB568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E1B8C" w:rsidRDefault="00E668F9" w:rsidP="003836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D404ED" w:rsidRPr="00D4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лан застройки компетенции</w:t>
      </w:r>
    </w:p>
    <w:p w:rsidR="00D404ED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649"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Pr="00383649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«Управление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бульдозером</w:t>
      </w:r>
      <w:r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»</w:t>
      </w:r>
    </w:p>
    <w:p w:rsidR="00D404ED" w:rsidRDefault="00E668F9" w:rsidP="00E668F9">
      <w:pPr>
        <w:ind w:hanging="851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480124" cy="5284002"/>
            <wp:effectExtent l="19050" t="0" r="6526" b="0"/>
            <wp:docPr id="1" name="Рисунок 1" descr="G:\План застройки УБ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н застройки УБ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21" cy="52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E668F9" w:rsidRDefault="00E668F9" w:rsidP="00D404ED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EB568C" w:rsidRDefault="00EB568C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br w:type="page"/>
      </w:r>
    </w:p>
    <w:p w:rsidR="00E668F9" w:rsidRDefault="00EB568C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568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314825" cy="6036165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361" t="24564" r="29006" b="6708"/>
                    <a:stretch/>
                  </pic:blipFill>
                  <pic:spPr bwMode="auto">
                    <a:xfrm>
                      <a:off x="0" y="0"/>
                      <a:ext cx="4314825" cy="603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568C" w:rsidRDefault="00EB568C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6999" w:rsidRPr="00EB568C" w:rsidRDefault="00EB568C" w:rsidP="00FB4EED">
      <w:pPr>
        <w:pStyle w:val="a9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EB568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Модуль Г </w:t>
      </w:r>
      <w:r w:rsidRPr="00EB568C">
        <w:rPr>
          <w:rFonts w:ascii="Times New Roman" w:hAnsi="Times New Roman" w:cs="Times New Roman"/>
          <w:b/>
          <w:i w:val="0"/>
          <w:color w:val="000000" w:themeColor="text1"/>
          <w:sz w:val="28"/>
          <w:lang w:eastAsia="zh-TW"/>
        </w:rPr>
        <w:t>Маневрирование на площадке, сбивание кубиков и заезд на трал</w:t>
      </w:r>
    </w:p>
    <w:p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428A" w:rsidRDefault="00FE7278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2724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1D" w:rsidRPr="00D404ED" w:rsidRDefault="00FB4EED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81775" cy="2724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1D" w:rsidRPr="00D404ED" w:rsidSect="00EB568C">
      <w:footerReference w:type="first" r:id="rId12"/>
      <w:pgSz w:w="11900" w:h="16840"/>
      <w:pgMar w:top="568" w:right="276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8C" w:rsidRDefault="00EB568C" w:rsidP="00CC7BFC">
      <w:r>
        <w:separator/>
      </w:r>
    </w:p>
  </w:endnote>
  <w:endnote w:type="continuationSeparator" w:id="1">
    <w:p w:rsidR="00EB568C" w:rsidRDefault="00EB568C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8C" w:rsidRDefault="00EB568C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8C" w:rsidRDefault="00EB568C" w:rsidP="00CC7BFC">
      <w:r>
        <w:separator/>
      </w:r>
    </w:p>
  </w:footnote>
  <w:footnote w:type="continuationSeparator" w:id="1">
    <w:p w:rsidR="00EB568C" w:rsidRDefault="00EB568C" w:rsidP="00CC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E1B8C"/>
    <w:rsid w:val="00166DC1"/>
    <w:rsid w:val="002047A1"/>
    <w:rsid w:val="00296FD7"/>
    <w:rsid w:val="002C155C"/>
    <w:rsid w:val="00344DCF"/>
    <w:rsid w:val="00383649"/>
    <w:rsid w:val="003A77FA"/>
    <w:rsid w:val="003D1CB2"/>
    <w:rsid w:val="00412520"/>
    <w:rsid w:val="004555DC"/>
    <w:rsid w:val="005B231D"/>
    <w:rsid w:val="00646D4C"/>
    <w:rsid w:val="00655CF0"/>
    <w:rsid w:val="00692EA8"/>
    <w:rsid w:val="007A6086"/>
    <w:rsid w:val="007A6999"/>
    <w:rsid w:val="00874B84"/>
    <w:rsid w:val="008A3682"/>
    <w:rsid w:val="008C366F"/>
    <w:rsid w:val="00962486"/>
    <w:rsid w:val="0097698A"/>
    <w:rsid w:val="00A35B5E"/>
    <w:rsid w:val="00B57CB7"/>
    <w:rsid w:val="00B87114"/>
    <w:rsid w:val="00C37CC9"/>
    <w:rsid w:val="00CC7BFC"/>
    <w:rsid w:val="00D14C91"/>
    <w:rsid w:val="00D404ED"/>
    <w:rsid w:val="00D91A4C"/>
    <w:rsid w:val="00E2428A"/>
    <w:rsid w:val="00E668F9"/>
    <w:rsid w:val="00EB568C"/>
    <w:rsid w:val="00F50721"/>
    <w:rsid w:val="00FB317F"/>
    <w:rsid w:val="00FB4EED"/>
    <w:rsid w:val="00FE1290"/>
    <w:rsid w:val="00FE5050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E66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8F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FB4EED"/>
    <w:pPr>
      <w:spacing w:after="200"/>
    </w:pPr>
    <w:rPr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39"/>
    <w:rsid w:val="00EB568C"/>
    <w:rPr>
      <w:rFonts w:ascii="Calibri" w:eastAsia="Calibri" w:hAnsi="Calibri" w:cs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EB56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EB568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39A6-A837-4B5B-9454-2AE44C86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10</cp:revision>
  <cp:lastPrinted>2023-04-18T14:46:00Z</cp:lastPrinted>
  <dcterms:created xsi:type="dcterms:W3CDTF">2021-09-09T20:43:00Z</dcterms:created>
  <dcterms:modified xsi:type="dcterms:W3CDTF">2024-02-16T08:22:00Z</dcterms:modified>
</cp:coreProperties>
</file>