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8EF" w:rsidRDefault="00901B84">
      <w:pPr>
        <w:spacing w:after="0"/>
      </w:pPr>
      <w:r>
        <w:rPr>
          <w:b/>
          <w:color w:val="6D64E8"/>
          <w:sz w:val="40"/>
        </w:rPr>
        <w:t>Студенческая газета № 2</w:t>
      </w:r>
    </w:p>
    <w:p w:rsidR="00913EA4" w:rsidRPr="00913EA4" w:rsidRDefault="00913EA4" w:rsidP="00913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5"/>
        <w:rPr>
          <w:rFonts w:ascii="Roboto" w:eastAsia="Roboto" w:hAnsi="Roboto" w:cs="Roboto"/>
          <w:color w:val="666666"/>
          <w:sz w:val="20"/>
          <w:szCs w:val="20"/>
          <w:lang w:val="ru"/>
        </w:rPr>
      </w:pPr>
      <w:r w:rsidRPr="00913EA4">
        <w:rPr>
          <w:rFonts w:ascii="Roboto" w:eastAsia="Roboto" w:hAnsi="Roboto" w:cs="Roboto"/>
          <w:color w:val="666666"/>
          <w:sz w:val="20"/>
          <w:szCs w:val="20"/>
          <w:lang w:val="ru"/>
        </w:rPr>
        <w:t>ул.</w:t>
      </w:r>
      <w:r w:rsidRPr="00913EA4">
        <w:rPr>
          <w:rFonts w:ascii="Franklin Gothic Book" w:eastAsia="Roboto" w:hAnsi="Franklin Gothic Book" w:cs="Roboto"/>
          <w:color w:val="666666"/>
          <w:sz w:val="20"/>
          <w:szCs w:val="20"/>
        </w:rPr>
        <w:t xml:space="preserve"> </w:t>
      </w:r>
      <w:r w:rsidRPr="00913EA4">
        <w:rPr>
          <w:rFonts w:ascii="Roboto" w:eastAsia="Roboto" w:hAnsi="Roboto" w:cs="Roboto"/>
          <w:color w:val="666666"/>
          <w:sz w:val="20"/>
          <w:szCs w:val="20"/>
          <w:lang w:val="ru"/>
        </w:rPr>
        <w:t>Полевая, д.2</w:t>
      </w:r>
    </w:p>
    <w:p w:rsidR="00913EA4" w:rsidRPr="00913EA4" w:rsidRDefault="00913EA4" w:rsidP="00913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5"/>
        <w:rPr>
          <w:rFonts w:ascii="Franklin Gothic Book" w:eastAsia="Roboto" w:hAnsi="Franklin Gothic Book" w:cs="Roboto"/>
          <w:color w:val="666666"/>
          <w:sz w:val="20"/>
          <w:szCs w:val="20"/>
        </w:rPr>
      </w:pPr>
      <w:r w:rsidRPr="00913EA4">
        <w:rPr>
          <w:rFonts w:ascii="Roboto" w:eastAsia="Roboto" w:hAnsi="Roboto" w:cs="Roboto"/>
          <w:color w:val="666666"/>
          <w:sz w:val="20"/>
          <w:szCs w:val="20"/>
          <w:lang w:val="ru"/>
        </w:rPr>
        <w:t xml:space="preserve"> пгт. Березовка,</w:t>
      </w:r>
      <w:r w:rsidRPr="00913EA4">
        <w:rPr>
          <w:rFonts w:ascii="Franklin Gothic Book" w:eastAsia="Roboto" w:hAnsi="Franklin Gothic Book" w:cs="Roboto"/>
          <w:color w:val="666666"/>
          <w:sz w:val="20"/>
          <w:szCs w:val="20"/>
        </w:rPr>
        <w:t xml:space="preserve"> </w:t>
      </w:r>
      <w:r w:rsidRPr="00913EA4">
        <w:rPr>
          <w:rFonts w:ascii="Roboto" w:eastAsia="Roboto" w:hAnsi="Roboto" w:cs="Roboto"/>
          <w:color w:val="666666"/>
          <w:sz w:val="20"/>
          <w:szCs w:val="20"/>
          <w:lang w:val="ru"/>
        </w:rPr>
        <w:t>Красноярский край, 6625</w:t>
      </w:r>
      <w:r w:rsidRPr="00913EA4">
        <w:rPr>
          <w:rFonts w:ascii="Franklin Gothic Book" w:eastAsia="Roboto" w:hAnsi="Franklin Gothic Book" w:cs="Roboto"/>
          <w:color w:val="666666"/>
          <w:sz w:val="20"/>
          <w:szCs w:val="20"/>
        </w:rPr>
        <w:t>21</w:t>
      </w:r>
    </w:p>
    <w:p w:rsidR="00913EA4" w:rsidRPr="00913EA4" w:rsidRDefault="00913EA4" w:rsidP="00913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5"/>
        <w:rPr>
          <w:rFonts w:ascii="Roboto" w:eastAsia="Roboto" w:hAnsi="Roboto" w:cs="Roboto"/>
          <w:color w:val="666666"/>
          <w:sz w:val="20"/>
          <w:szCs w:val="20"/>
          <w:lang w:val="ru"/>
        </w:rPr>
      </w:pPr>
      <w:r w:rsidRPr="00913EA4">
        <w:rPr>
          <w:rFonts w:ascii="Roboto" w:eastAsia="Roboto" w:hAnsi="Roboto" w:cs="Roboto"/>
          <w:color w:val="666666"/>
          <w:sz w:val="20"/>
          <w:szCs w:val="20"/>
          <w:lang w:val="ru"/>
        </w:rPr>
        <w:t>(+7) (391) 752 -17-04</w:t>
      </w:r>
    </w:p>
    <w:p w:rsidR="00DF37CD" w:rsidRPr="00DF37CD" w:rsidRDefault="00DF37CD" w:rsidP="00913EA4">
      <w:pPr>
        <w:spacing w:after="0" w:line="406" w:lineRule="auto"/>
        <w:ind w:right="2712"/>
        <w:jc w:val="both"/>
        <w:rPr>
          <w:rFonts w:ascii="AR JULIAN" w:hAnsi="AR JULIAN"/>
          <w:color w:val="4472C4" w:themeColor="accent5"/>
          <w:sz w:val="40"/>
          <w:szCs w:val="40"/>
        </w:rPr>
      </w:pPr>
      <w:r w:rsidRPr="00DF37CD">
        <w:rPr>
          <w:rFonts w:ascii="AR JULIAN" w:hAnsi="AR JULIAN"/>
          <w:color w:val="4472C4" w:themeColor="accent5"/>
          <w:sz w:val="40"/>
          <w:szCs w:val="40"/>
        </w:rPr>
        <w:t>«</w:t>
      </w:r>
      <w:r w:rsidRPr="00DF37CD">
        <w:rPr>
          <w:rFonts w:ascii="Cambria" w:hAnsi="Cambria" w:cs="Cambria"/>
          <w:color w:val="4472C4" w:themeColor="accent5"/>
          <w:sz w:val="40"/>
          <w:szCs w:val="40"/>
        </w:rPr>
        <w:t>Если</w:t>
      </w:r>
      <w:r w:rsidRPr="00DF37CD">
        <w:rPr>
          <w:rFonts w:ascii="AR JULIAN" w:hAnsi="AR JULIAN"/>
          <w:color w:val="4472C4" w:themeColor="accent5"/>
          <w:sz w:val="40"/>
          <w:szCs w:val="40"/>
        </w:rPr>
        <w:t xml:space="preserve"> </w:t>
      </w:r>
      <w:r w:rsidRPr="00DF37CD">
        <w:rPr>
          <w:rFonts w:ascii="Cambria" w:hAnsi="Cambria" w:cs="Cambria"/>
          <w:color w:val="4472C4" w:themeColor="accent5"/>
          <w:sz w:val="40"/>
          <w:szCs w:val="40"/>
        </w:rPr>
        <w:t>душа</w:t>
      </w:r>
      <w:r w:rsidRPr="00DF37CD">
        <w:rPr>
          <w:rFonts w:ascii="AR JULIAN" w:hAnsi="AR JULIAN"/>
          <w:color w:val="4472C4" w:themeColor="accent5"/>
          <w:sz w:val="40"/>
          <w:szCs w:val="40"/>
        </w:rPr>
        <w:t xml:space="preserve"> </w:t>
      </w:r>
      <w:r w:rsidRPr="00DF37CD">
        <w:rPr>
          <w:rFonts w:ascii="Cambria" w:hAnsi="Cambria" w:cs="Cambria"/>
          <w:color w:val="4472C4" w:themeColor="accent5"/>
          <w:sz w:val="40"/>
          <w:szCs w:val="40"/>
        </w:rPr>
        <w:t>родилась</w:t>
      </w:r>
      <w:r w:rsidRPr="00DF37CD">
        <w:rPr>
          <w:rFonts w:ascii="AR JULIAN" w:hAnsi="AR JULIAN"/>
          <w:color w:val="4472C4" w:themeColor="accent5"/>
          <w:sz w:val="40"/>
          <w:szCs w:val="40"/>
        </w:rPr>
        <w:t xml:space="preserve"> </w:t>
      </w:r>
      <w:r w:rsidRPr="00DF37CD">
        <w:rPr>
          <w:rFonts w:ascii="Cambria" w:hAnsi="Cambria" w:cs="Cambria"/>
          <w:color w:val="4472C4" w:themeColor="accent5"/>
          <w:sz w:val="40"/>
          <w:szCs w:val="40"/>
        </w:rPr>
        <w:t>крылатой</w:t>
      </w:r>
      <w:r>
        <w:rPr>
          <w:rFonts w:ascii="Cambria" w:hAnsi="Cambria" w:cs="Cambria"/>
          <w:color w:val="4472C4" w:themeColor="accent5"/>
          <w:sz w:val="40"/>
          <w:szCs w:val="40"/>
        </w:rPr>
        <w:t>!</w:t>
      </w:r>
      <w:r w:rsidRPr="00DF37CD">
        <w:rPr>
          <w:rFonts w:ascii="AR JULIAN" w:hAnsi="AR JULIAN"/>
          <w:color w:val="4472C4" w:themeColor="accent5"/>
          <w:sz w:val="40"/>
          <w:szCs w:val="40"/>
        </w:rPr>
        <w:t>»</w:t>
      </w:r>
    </w:p>
    <w:p w:rsidR="009208EF" w:rsidRPr="00F6460C" w:rsidRDefault="00DF37CD" w:rsidP="00767DB1">
      <w:pPr>
        <w:spacing w:after="0" w:line="406" w:lineRule="auto"/>
        <w:ind w:right="5944"/>
        <w:rPr>
          <w:rFonts w:ascii="Times New Roman" w:hAnsi="Times New Roman" w:cs="Times New Roman"/>
        </w:rPr>
      </w:pPr>
      <w:bookmarkStart w:id="0" w:name="_GoBack"/>
      <w:r w:rsidRPr="00F6460C">
        <w:rPr>
          <w:rFonts w:ascii="Times New Roman" w:hAnsi="Times New Roman" w:cs="Times New Roman"/>
          <w:color w:val="E01B84"/>
        </w:rPr>
        <w:t>11 ноября</w:t>
      </w:r>
      <w:r w:rsidR="00901B84" w:rsidRPr="00F6460C">
        <w:rPr>
          <w:rFonts w:ascii="Times New Roman" w:hAnsi="Times New Roman" w:cs="Times New Roman"/>
          <w:color w:val="E01B84"/>
        </w:rPr>
        <w:t xml:space="preserve"> 2022 г.</w:t>
      </w:r>
    </w:p>
    <w:bookmarkEnd w:id="0"/>
    <w:p w:rsidR="009208EF" w:rsidRPr="005B5B24" w:rsidRDefault="00767DB1" w:rsidP="00767DB1">
      <w:pPr>
        <w:spacing w:after="0" w:line="350" w:lineRule="auto"/>
        <w:ind w:firstLine="935"/>
        <w:jc w:val="both"/>
        <w:rPr>
          <w:rFonts w:ascii="Times New Roman" w:eastAsia="Times New Roman" w:hAnsi="Times New Roman" w:cs="Times New Roman"/>
          <w:color w:val="auto"/>
          <w:sz w:val="32"/>
        </w:rPr>
      </w:pPr>
      <w:r w:rsidRPr="005B5B24">
        <w:rPr>
          <w:rFonts w:ascii="Times New Roman" w:eastAsia="Times New Roman" w:hAnsi="Times New Roman" w:cs="Times New Roman"/>
          <w:noProof/>
          <w:color w:val="auto"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1476375</wp:posOffset>
            </wp:positionV>
            <wp:extent cx="23717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7" name="Рисунок 7" descr="C:\Users\ь\Downloads\IMG_20221111_1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ь\Downloads\IMG_20221111_115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B24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3600450</wp:posOffset>
            </wp:positionH>
            <wp:positionV relativeFrom="paragraph">
              <wp:posOffset>9525</wp:posOffset>
            </wp:positionV>
            <wp:extent cx="2343150" cy="1762125"/>
            <wp:effectExtent l="0" t="0" r="0" b="9525"/>
            <wp:wrapSquare wrapText="bothSides"/>
            <wp:docPr id="4" name="Рисунок 4" descr="C:\Users\ь\Downloads\IMG_20221111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ь\Downloads\IMG_20221111_110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84" w:rsidRPr="005B5B24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5495925</wp:posOffset>
            </wp:positionH>
            <wp:positionV relativeFrom="page">
              <wp:posOffset>0</wp:posOffset>
            </wp:positionV>
            <wp:extent cx="2279904" cy="2279904"/>
            <wp:effectExtent l="0" t="0" r="0" b="0"/>
            <wp:wrapSquare wrapText="bothSides"/>
            <wp:docPr id="1048" name="Picture 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7F4" w:rsidRPr="005B5B24">
        <w:rPr>
          <w:rFonts w:ascii="Times New Roman" w:eastAsia="Times New Roman" w:hAnsi="Times New Roman" w:cs="Times New Roman"/>
          <w:color w:val="auto"/>
          <w:sz w:val="32"/>
        </w:rPr>
        <w:t>Среди самых замечательных</w:t>
      </w:r>
      <w:r w:rsidR="00901B84" w:rsidRPr="005B5B24">
        <w:rPr>
          <w:rFonts w:ascii="Times New Roman" w:eastAsia="Times New Roman" w:hAnsi="Times New Roman" w:cs="Times New Roman"/>
          <w:color w:val="auto"/>
          <w:sz w:val="32"/>
        </w:rPr>
        <w:t xml:space="preserve"> имен в поэзии 20 века справедливо называют имя Марины Ивановны Цветаевой. Она принесла в русскую поэзию небывалую глубину и выразительность лиризма. Ее стихи - это калейдоскоп горя и радости, надежды и безнадежности, любви и нена</w:t>
      </w:r>
      <w:r w:rsidR="00901B84" w:rsidRPr="005B5B24">
        <w:rPr>
          <w:rFonts w:ascii="Times New Roman" w:eastAsia="Times New Roman" w:hAnsi="Times New Roman" w:cs="Times New Roman"/>
          <w:color w:val="auto"/>
          <w:sz w:val="32"/>
        </w:rPr>
        <w:t>висти, добра и зла. «Возьмите мои стихи - в них вся моя жизнь», - писала Марина Ивановна.</w:t>
      </w:r>
      <w:r w:rsidR="00471726" w:rsidRPr="005B5B24">
        <w:rPr>
          <w:rStyle w:val="a"/>
          <w:rFonts w:ascii="Times New Roman" w:eastAsia="Times New Roman" w:hAnsi="Times New Roman" w:cs="Times New Roman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8EF" w:rsidRPr="00775D9C" w:rsidRDefault="005B5B24" w:rsidP="00767DB1">
      <w:pPr>
        <w:spacing w:after="0" w:line="350" w:lineRule="auto"/>
        <w:ind w:firstLine="845"/>
        <w:jc w:val="both"/>
        <w:rPr>
          <w:color w:val="auto"/>
          <w:sz w:val="32"/>
          <w:szCs w:val="32"/>
        </w:rPr>
      </w:pPr>
      <w:r w:rsidRPr="00775D9C">
        <w:rPr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0</wp:posOffset>
            </wp:positionV>
            <wp:extent cx="27432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50" y="21346"/>
                <wp:lineTo x="21450" y="0"/>
                <wp:lineTo x="0" y="0"/>
              </wp:wrapPolygon>
            </wp:wrapTight>
            <wp:docPr id="5" name="Рисунок 5" descr="C:\Users\ь\Downloads\IMG_20221111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ь\Downloads\IMG_20221111_111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D9C"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1470660</wp:posOffset>
            </wp:positionV>
            <wp:extent cx="28384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55" y="21479"/>
                <wp:lineTo x="21455" y="0"/>
                <wp:lineTo x="0" y="0"/>
              </wp:wrapPolygon>
            </wp:wrapTight>
            <wp:docPr id="8" name="Рисунок 8" descr="C:\Users\ь\Downloads\IMG_20221111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ь\Downloads\IMG_20221111_111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D9C">
        <w:rPr>
          <w:rStyle w:val="a"/>
          <w:rFonts w:ascii="Times New Roman" w:eastAsia="Times New Roman" w:hAnsi="Times New Roman" w:cs="Times New Roman"/>
          <w:noProof/>
          <w:snapToGrid w:val="0"/>
          <w:color w:val="auto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1113790</wp:posOffset>
            </wp:positionH>
            <wp:positionV relativeFrom="paragraph">
              <wp:posOffset>5411470</wp:posOffset>
            </wp:positionV>
            <wp:extent cx="2638425" cy="1724025"/>
            <wp:effectExtent l="0" t="0" r="9525" b="9525"/>
            <wp:wrapSquare wrapText="bothSides"/>
            <wp:docPr id="9" name="Рисунок 9" descr="C:\Users\ь\Downloads\IMG_20221111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ь\Downloads\IMG_20221111_113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834" w:rsidRPr="00775D9C"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5192395</wp:posOffset>
            </wp:positionV>
            <wp:extent cx="2095500" cy="2085975"/>
            <wp:effectExtent l="0" t="0" r="0" b="9525"/>
            <wp:wrapSquare wrapText="bothSides"/>
            <wp:docPr id="6" name="Рисунок 6" descr="C:\Users\ь\Downloads\IMG_20221111_1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ь\Downloads\IMG_20221111_114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F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11 ноября в нашем филиале </w:t>
      </w:r>
      <w:r w:rsidR="00901B8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совместно с Центральной библиотекой Березовского района прошла Литературная гостиная к 130-летию М. Цветаевой, где они узнали о непростой </w:t>
      </w:r>
      <w:r w:rsidR="00901B8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судьбе талантливой поэтессы, прозаика и переводчика, вершившийся на фоне революции и войн. В ходе знакомства с творчеством М.И. Цветаевой, </w:t>
      </w:r>
      <w:r w:rsidR="00D2383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студенты читали </w:t>
      </w:r>
      <w:r w:rsidR="00901B8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ее стихи: «Мы с </w:t>
      </w:r>
      <w:r w:rsidR="00D2383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тобой</w:t>
      </w:r>
      <w:r w:rsidR="00901B8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лишь два отголоска», «Я с вызовом ношу его кольцо», «Писала я на аспидной дос</w:t>
      </w:r>
      <w:r w:rsidR="00901B8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ке», «Осыпались листья над вашей могилой». Прослушали современное исполнение стихов М. Цветаевой. Студенты слушали внимательно и с большим интересом, задавали вопросы.</w:t>
      </w:r>
      <w:r w:rsidR="00767DB1" w:rsidRPr="00775D9C">
        <w:rPr>
          <w:rStyle w:val="a"/>
          <w:rFonts w:ascii="Times New Roman" w:eastAsia="Times New Roman" w:hAnsi="Times New Roman" w:cs="Times New Roman"/>
          <w:snapToGrid w:val="0"/>
          <w:color w:val="auto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3834" w:rsidRDefault="00D23834">
      <w:pPr>
        <w:spacing w:after="235" w:line="256" w:lineRule="auto"/>
        <w:ind w:right="28" w:firstLine="845"/>
        <w:rPr>
          <w:rFonts w:ascii="Times New Roman" w:eastAsia="Times New Roman" w:hAnsi="Times New Roman" w:cs="Times New Roman"/>
          <w:b/>
          <w:color w:val="E01B84"/>
          <w:sz w:val="32"/>
        </w:rPr>
      </w:pPr>
    </w:p>
    <w:p w:rsidR="00D23834" w:rsidRDefault="00D23834">
      <w:pPr>
        <w:spacing w:after="235" w:line="256" w:lineRule="auto"/>
        <w:ind w:right="28" w:firstLine="845"/>
        <w:rPr>
          <w:rFonts w:ascii="Times New Roman" w:eastAsia="Times New Roman" w:hAnsi="Times New Roman" w:cs="Times New Roman"/>
          <w:b/>
          <w:color w:val="E01B84"/>
          <w:sz w:val="32"/>
        </w:rPr>
      </w:pPr>
    </w:p>
    <w:p w:rsidR="005B5B24" w:rsidRDefault="005B5B24" w:rsidP="005B5B24">
      <w:p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5B5B24" w:rsidRPr="005B5B24" w:rsidRDefault="005B5B24" w:rsidP="005B5B24">
      <w:p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>Дата выхода: 30 декабря 2022 год.</w:t>
      </w:r>
    </w:p>
    <w:p w:rsidR="005B5B24" w:rsidRDefault="005B5B24">
      <w:pPr>
        <w:spacing w:after="235" w:line="256" w:lineRule="auto"/>
        <w:ind w:right="28" w:firstLine="845"/>
        <w:rPr>
          <w:rFonts w:ascii="Times New Roman" w:eastAsia="Times New Roman" w:hAnsi="Times New Roman" w:cs="Times New Roman"/>
          <w:b/>
          <w:color w:val="E01B84"/>
          <w:sz w:val="32"/>
        </w:rPr>
      </w:pPr>
    </w:p>
    <w:p w:rsidR="00D23834" w:rsidRPr="00913EA4" w:rsidRDefault="00141BDD">
      <w:pPr>
        <w:spacing w:after="235" w:line="256" w:lineRule="auto"/>
        <w:ind w:right="28" w:firstLine="845"/>
        <w:rPr>
          <w:rFonts w:ascii="Times New Roman" w:eastAsia="Times New Roman" w:hAnsi="Times New Roman" w:cs="Times New Roman"/>
          <w:b/>
          <w:color w:val="4472C4" w:themeColor="accent5"/>
          <w:sz w:val="40"/>
          <w:szCs w:val="40"/>
        </w:rPr>
      </w:pPr>
      <w:r w:rsidRPr="00913EA4">
        <w:rPr>
          <w:rFonts w:ascii="Times New Roman" w:eastAsia="Times New Roman" w:hAnsi="Times New Roman" w:cs="Times New Roman"/>
          <w:b/>
          <w:color w:val="4472C4" w:themeColor="accent5"/>
          <w:sz w:val="40"/>
          <w:szCs w:val="40"/>
        </w:rPr>
        <w:lastRenderedPageBreak/>
        <w:t>«Очень значимая экскурсия…»</w:t>
      </w:r>
    </w:p>
    <w:p w:rsidR="009208EF" w:rsidRPr="00141BDD" w:rsidRDefault="00901B84" w:rsidP="00913EA4">
      <w:pPr>
        <w:spacing w:after="0" w:line="256" w:lineRule="auto"/>
        <w:ind w:right="28" w:firstLine="845"/>
        <w:jc w:val="both"/>
        <w:rPr>
          <w:color w:val="000000" w:themeColor="text1"/>
        </w:rPr>
      </w:pP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22 ноября в рамках профориентационной работы студенты группы ОПУ 9-22 посетили крупную т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ранспортную компанию ООО «Паритет -плюс», которая занимается грузоперевозкой по Красноярскому краю.</w:t>
      </w:r>
      <w:r w:rsidR="00141BDD" w:rsidRPr="00141BDD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8EF" w:rsidRPr="00141BDD" w:rsidRDefault="00FC64D2" w:rsidP="00FC64D2">
      <w:pPr>
        <w:spacing w:after="0" w:line="256" w:lineRule="auto"/>
        <w:ind w:right="28" w:firstLine="845"/>
        <w:jc w:val="both"/>
        <w:rPr>
          <w:color w:val="000000" w:themeColor="text1"/>
        </w:rPr>
      </w:pPr>
      <w:r w:rsidRPr="00141BDD">
        <w:rPr>
          <w:rFonts w:ascii="Times New Roman" w:eastAsia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8890</wp:posOffset>
            </wp:positionH>
            <wp:positionV relativeFrom="paragraph">
              <wp:posOffset>638810</wp:posOffset>
            </wp:positionV>
            <wp:extent cx="29622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ight>
            <wp:docPr id="10" name="Рисунок 10" descr="C:\Users\ь\Downloads\IMG-3d1ac5f5400b40b4f640154a7dd302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ь\Downloads\IMG-3d1ac5f5400b40b4f640154a7dd3026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BDD">
        <w:rPr>
          <w:rFonts w:ascii="Times New Roman" w:eastAsia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1686560</wp:posOffset>
            </wp:positionV>
            <wp:extent cx="28098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27" y="21415"/>
                <wp:lineTo x="21527" y="0"/>
                <wp:lineTo x="0" y="0"/>
              </wp:wrapPolygon>
            </wp:wrapTight>
            <wp:docPr id="11" name="Рисунок 11" descr="C:\Users\ь\Downloads\IMG-477f5ce5efb9f9cedfa51bec475667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ь\Downloads\IMG-477f5ce5efb9f9cedfa51bec4756670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Студенты посетили все производственные помещения, познакомились с автопарком. В отделе логистики специалисты </w:t>
      </w:r>
      <w:r w:rsidR="00913EA4">
        <w:rPr>
          <w:rFonts w:ascii="Times New Roman" w:eastAsia="Times New Roman" w:hAnsi="Times New Roman" w:cs="Times New Roman"/>
          <w:color w:val="000000" w:themeColor="text1"/>
          <w:sz w:val="32"/>
        </w:rPr>
        <w:t>раскрыли секрет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,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как они в течение 18 лет эффективно 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обеспечили логистику, чтобы снизить стоимость перевозки и обеспечить доставку грузов в поставленный срок.</w:t>
      </w:r>
      <w:r w:rsidR="00913EA4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Работники компании с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делали акцент на индивидуальном подходе и гибкой систем</w:t>
      </w:r>
      <w:r w:rsidR="00913EA4">
        <w:rPr>
          <w:rFonts w:ascii="Times New Roman" w:eastAsia="Times New Roman" w:hAnsi="Times New Roman" w:cs="Times New Roman"/>
          <w:color w:val="000000" w:themeColor="text1"/>
          <w:sz w:val="32"/>
        </w:rPr>
        <w:t>е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работы с клиентом.</w:t>
      </w:r>
      <w:r w:rsidR="00141BDD" w:rsidRPr="00141BDD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8EF" w:rsidRPr="0061288E" w:rsidRDefault="00FC64D2" w:rsidP="00FC64D2">
      <w:pPr>
        <w:spacing w:after="0" w:line="256" w:lineRule="auto"/>
        <w:ind w:right="28" w:firstLine="845"/>
        <w:rPr>
          <w:color w:val="000000" w:themeColor="text1"/>
        </w:rPr>
      </w:pPr>
      <w:r w:rsidRPr="00141BDD">
        <w:rPr>
          <w:rFonts w:ascii="Times New Roman" w:eastAsia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-4613910</wp:posOffset>
            </wp:positionV>
            <wp:extent cx="25146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36" y="21510"/>
                <wp:lineTo x="21436" y="0"/>
                <wp:lineTo x="0" y="0"/>
              </wp:wrapPolygon>
            </wp:wrapTight>
            <wp:docPr id="12" name="Рисунок 12" descr="C:\Users\ь\Downloads\IMG-1dd2089d6a2b170bd54be598fe1307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ь\Downloads\IMG-1dd2089d6a2b170bd54be598fe13078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A4">
        <w:rPr>
          <w:rFonts w:ascii="Times New Roman" w:eastAsia="Times New Roman" w:hAnsi="Times New Roman" w:cs="Times New Roman"/>
          <w:color w:val="000000" w:themeColor="text1"/>
          <w:sz w:val="32"/>
        </w:rPr>
        <w:t>«Мы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с интересом наблюдали, как специалисты работали в программах и 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заполняют документацию. Самым интересным 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lastRenderedPageBreak/>
        <w:t>местом для</w:t>
      </w:r>
      <w:r w:rsidR="00913EA4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нас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в компании оказался автотранспортный парк, где </w:t>
      </w:r>
      <w:r w:rsidR="00913EA4">
        <w:rPr>
          <w:rFonts w:ascii="Times New Roman" w:eastAsia="Times New Roman" w:hAnsi="Times New Roman" w:cs="Times New Roman"/>
          <w:color w:val="000000" w:themeColor="text1"/>
          <w:sz w:val="32"/>
        </w:rPr>
        <w:t>мы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увидели,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как обслуживают</w:t>
      </w:r>
      <w:r w:rsidR="00913EA4">
        <w:rPr>
          <w:rFonts w:ascii="Times New Roman" w:eastAsia="Times New Roman" w:hAnsi="Times New Roman" w:cs="Times New Roman"/>
          <w:color w:val="000000" w:themeColor="text1"/>
          <w:sz w:val="32"/>
        </w:rPr>
        <w:t>ся и подготавливаются транспорт»</w:t>
      </w:r>
      <w:r w:rsidR="0061288E">
        <w:rPr>
          <w:rFonts w:ascii="Times New Roman" w:eastAsia="Times New Roman" w:hAnsi="Times New Roman" w:cs="Times New Roman"/>
          <w:color w:val="000000" w:themeColor="text1"/>
          <w:sz w:val="32"/>
        </w:rPr>
        <w:t>, - рассказывает студент группы ОПУ11-22.</w:t>
      </w:r>
      <w:r w:rsidR="00141BDD" w:rsidRPr="00141BDD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288E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61288E" w:rsidRDefault="0061288E" w:rsidP="00FC64D2">
      <w:pPr>
        <w:spacing w:after="0" w:line="256" w:lineRule="auto"/>
        <w:ind w:right="28" w:firstLine="845"/>
        <w:rPr>
          <w:rFonts w:ascii="Times New Roman" w:eastAsia="Times New Roman" w:hAnsi="Times New Roman" w:cs="Times New Roman"/>
          <w:color w:val="000000" w:themeColor="text1"/>
          <w:sz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</w:rPr>
        <w:t>Студенты наблюдали процесс шиномонтажа. Э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кскурсия закончилась в автомойке, в которой транспорт п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роходит последний этап перед </w:t>
      </w:r>
      <w:r w:rsidR="00FC64D2" w:rsidRPr="00141BDD">
        <w:rPr>
          <w:rFonts w:ascii="Times New Roman" w:eastAsia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3506470</wp:posOffset>
            </wp:positionH>
            <wp:positionV relativeFrom="paragraph">
              <wp:posOffset>0</wp:posOffset>
            </wp:positionV>
            <wp:extent cx="2541905" cy="2311400"/>
            <wp:effectExtent l="0" t="0" r="0" b="0"/>
            <wp:wrapTight wrapText="bothSides">
              <wp:wrapPolygon edited="0">
                <wp:start x="0" y="0"/>
                <wp:lineTo x="0" y="21363"/>
                <wp:lineTo x="21368" y="21363"/>
                <wp:lineTo x="21368" y="0"/>
                <wp:lineTo x="0" y="0"/>
              </wp:wrapPolygon>
            </wp:wrapTight>
            <wp:docPr id="13" name="Рисунок 13" descr="C:\Users\ь\Downloads\IMG-a574f25091c1c7f91fb5cefc385a72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ь\Downloads\IMG-a574f25091c1c7f91fb5cefc385a72d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выездом на маршрут. </w:t>
      </w:r>
    </w:p>
    <w:p w:rsidR="009208EF" w:rsidRPr="00141BDD" w:rsidRDefault="00901B84" w:rsidP="00FC64D2">
      <w:pPr>
        <w:spacing w:after="0" w:line="256" w:lineRule="auto"/>
        <w:ind w:right="28" w:firstLine="845"/>
        <w:rPr>
          <w:color w:val="000000" w:themeColor="text1"/>
        </w:rPr>
      </w:pP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Выражаем благодарность сотрудникам </w:t>
      </w:r>
      <w:r w:rsidR="0061288E">
        <w:rPr>
          <w:rFonts w:ascii="Times New Roman" w:eastAsia="Times New Roman" w:hAnsi="Times New Roman" w:cs="Times New Roman"/>
          <w:color w:val="000000" w:themeColor="text1"/>
          <w:sz w:val="32"/>
        </w:rPr>
        <w:t>компании за уделенное время,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 содержательную и интересную 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экскурсию. 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Кроме того, хотели бы поблагодарить за организацию </w:t>
      </w:r>
      <w:r w:rsidR="00FC64D2" w:rsidRPr="00141BDD">
        <w:rPr>
          <w:rFonts w:ascii="Times New Roman" w:eastAsia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1805305</wp:posOffset>
            </wp:positionV>
            <wp:extent cx="3209925" cy="1990090"/>
            <wp:effectExtent l="0" t="0" r="9525" b="0"/>
            <wp:wrapTight wrapText="bothSides">
              <wp:wrapPolygon edited="0">
                <wp:start x="0" y="0"/>
                <wp:lineTo x="0" y="21297"/>
                <wp:lineTo x="21536" y="21297"/>
                <wp:lineTo x="21536" y="0"/>
                <wp:lineTo x="0" y="0"/>
              </wp:wrapPolygon>
            </wp:wrapTight>
            <wp:docPr id="14" name="Рисунок 14" descr="C:\Users\ь\Downloads\IMG-04b1b86e983c82d25bcf46a2b13b95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ь\Downloads\IMG-04b1b86e983c82d25bcf46a2b13b956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педагога специальных дисциплин 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Бакирова Е.Е. и ку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рат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ора 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гр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 xml:space="preserve">уппы </w:t>
      </w:r>
      <w:r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Бипперт Ю.И.</w:t>
      </w:r>
      <w:r w:rsidR="00141BDD" w:rsidRPr="00141BDD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1BDD" w:rsidRDefault="0061288E" w:rsidP="0061288E">
      <w:pPr>
        <w:spacing w:after="0" w:line="256" w:lineRule="auto"/>
        <w:ind w:right="28" w:firstLine="845"/>
        <w:rPr>
          <w:rFonts w:ascii="Times New Roman" w:eastAsia="Times New Roman" w:hAnsi="Times New Roman" w:cs="Times New Roman"/>
          <w:b/>
          <w:color w:val="E01B84"/>
          <w:sz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</w:rPr>
        <w:t>«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Мы, в очередной раз убедились в перспективности и актуальности нашего профессионального выбора</w:t>
      </w:r>
      <w:r>
        <w:rPr>
          <w:rFonts w:ascii="Times New Roman" w:eastAsia="Times New Roman" w:hAnsi="Times New Roman" w:cs="Times New Roman"/>
          <w:color w:val="000000" w:themeColor="text1"/>
          <w:sz w:val="32"/>
        </w:rPr>
        <w:t>» -Стуканов Александр</w:t>
      </w:r>
      <w:r w:rsidR="00901B84" w:rsidRPr="00141BDD">
        <w:rPr>
          <w:rFonts w:ascii="Times New Roman" w:eastAsia="Times New Roman" w:hAnsi="Times New Roman" w:cs="Times New Roman"/>
          <w:color w:val="000000" w:themeColor="text1"/>
          <w:sz w:val="32"/>
        </w:rPr>
        <w:t>.</w:t>
      </w:r>
    </w:p>
    <w:p w:rsidR="00141BDD" w:rsidRDefault="00141BDD">
      <w:pPr>
        <w:spacing w:after="235" w:line="256" w:lineRule="auto"/>
        <w:ind w:right="28" w:firstLine="845"/>
        <w:rPr>
          <w:rFonts w:ascii="Times New Roman" w:eastAsia="Times New Roman" w:hAnsi="Times New Roman" w:cs="Times New Roman"/>
          <w:b/>
          <w:color w:val="E01B84"/>
          <w:sz w:val="32"/>
        </w:rPr>
      </w:pPr>
    </w:p>
    <w:p w:rsidR="00141BDD" w:rsidRDefault="00141BDD">
      <w:pPr>
        <w:spacing w:after="235" w:line="256" w:lineRule="auto"/>
        <w:ind w:right="28" w:firstLine="845"/>
        <w:rPr>
          <w:rFonts w:ascii="Times New Roman" w:eastAsia="Times New Roman" w:hAnsi="Times New Roman" w:cs="Times New Roman"/>
          <w:b/>
          <w:color w:val="E01B84"/>
          <w:sz w:val="32"/>
        </w:rPr>
      </w:pPr>
    </w:p>
    <w:p w:rsidR="00141BDD" w:rsidRDefault="00141BDD">
      <w:pPr>
        <w:spacing w:after="235" w:line="256" w:lineRule="auto"/>
        <w:ind w:right="28" w:firstLine="845"/>
        <w:rPr>
          <w:rFonts w:ascii="Times New Roman" w:eastAsia="Times New Roman" w:hAnsi="Times New Roman" w:cs="Times New Roman"/>
          <w:b/>
          <w:color w:val="E01B84"/>
          <w:sz w:val="32"/>
        </w:rPr>
      </w:pPr>
    </w:p>
    <w:p w:rsidR="005B5B24" w:rsidRPr="005B5B24" w:rsidRDefault="005B5B24" w:rsidP="005B5B24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>Дата выхода: 30 декабря 2022 год.</w:t>
      </w:r>
    </w:p>
    <w:p w:rsidR="00141BDD" w:rsidRDefault="00141BDD">
      <w:pPr>
        <w:spacing w:after="235" w:line="256" w:lineRule="auto"/>
        <w:ind w:right="28" w:firstLine="845"/>
        <w:rPr>
          <w:rFonts w:ascii="Times New Roman" w:eastAsia="Times New Roman" w:hAnsi="Times New Roman" w:cs="Times New Roman"/>
          <w:b/>
          <w:color w:val="E01B84"/>
          <w:sz w:val="32"/>
        </w:rPr>
      </w:pPr>
    </w:p>
    <w:p w:rsidR="00913EA4" w:rsidRPr="00913EA4" w:rsidRDefault="00913EA4" w:rsidP="00775D9C">
      <w:pPr>
        <w:spacing w:after="0" w:line="256" w:lineRule="auto"/>
        <w:ind w:right="28" w:firstLine="845"/>
        <w:jc w:val="both"/>
        <w:rPr>
          <w:rFonts w:ascii="Times New Roman" w:eastAsia="Times New Roman" w:hAnsi="Times New Roman" w:cs="Times New Roman"/>
          <w:color w:val="4472C4" w:themeColor="accent5"/>
          <w:sz w:val="48"/>
          <w:szCs w:val="48"/>
        </w:rPr>
      </w:pPr>
      <w:r w:rsidRPr="00775D9C">
        <w:rPr>
          <w:rFonts w:ascii="Times New Roman" w:hAnsi="Times New Roman" w:cs="Times New Roman"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3562350</wp:posOffset>
            </wp:positionH>
            <wp:positionV relativeFrom="paragraph">
              <wp:posOffset>3810</wp:posOffset>
            </wp:positionV>
            <wp:extent cx="245745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33" y="21308"/>
                <wp:lineTo x="21433" y="0"/>
                <wp:lineTo x="0" y="0"/>
              </wp:wrapPolygon>
            </wp:wrapTight>
            <wp:docPr id="15" name="Рисунок 15" descr="C:\Users\ь\Desktop\khochu-pozdraviti-vas-s-nastupayushhim-novym-go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ь\Desktop\khochu-pozdraviti-vas-s-nastupayushhim-novym-godom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EA4">
        <w:rPr>
          <w:rFonts w:ascii="Times New Roman" w:eastAsia="Times New Roman" w:hAnsi="Times New Roman" w:cs="Times New Roman"/>
          <w:color w:val="4472C4" w:themeColor="accent5"/>
          <w:sz w:val="48"/>
          <w:szCs w:val="48"/>
        </w:rPr>
        <w:t>С Новым годом!</w:t>
      </w:r>
    </w:p>
    <w:p w:rsidR="009208EF" w:rsidRPr="00775D9C" w:rsidRDefault="00901B84" w:rsidP="00775D9C">
      <w:pPr>
        <w:spacing w:after="0" w:line="256" w:lineRule="auto"/>
        <w:ind w:right="28" w:firstLine="845"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Дорогие преподаватели и студенты! Новый год - время поздравлений и приятных слов. Примите наши искренние </w:t>
      </w:r>
      <w:r w:rsidR="00775D9C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пожелания!</w:t>
      </w:r>
    </w:p>
    <w:p w:rsidR="00775D9C" w:rsidRPr="00775D9C" w:rsidRDefault="00901B84" w:rsidP="00913EA4">
      <w:pPr>
        <w:spacing w:after="0"/>
        <w:ind w:left="10" w:right="-15" w:firstLine="699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Мы от души желаем В</w:t>
      </w: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ам хорошего настроения,</w:t>
      </w:r>
      <w:r w:rsidR="00775D9C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интересных проектов и успеха в Новом году!</w:t>
      </w:r>
    </w:p>
    <w:p w:rsidR="00E1176A" w:rsidRPr="00775D9C" w:rsidRDefault="00901B84" w:rsidP="00913EA4">
      <w:pPr>
        <w:spacing w:after="0"/>
        <w:ind w:left="10" w:right="-15" w:firstLine="699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Желаем в Будущем году благополучия в семье, здоровья любимым, оптимизма, чтобы были успешными начинания и добрыми – перемены!</w:t>
      </w:r>
    </w:p>
    <w:p w:rsidR="009208EF" w:rsidRPr="00775D9C" w:rsidRDefault="00901B84" w:rsidP="00775D9C">
      <w:pPr>
        <w:spacing w:after="0"/>
        <w:ind w:left="10" w:right="-15" w:hanging="10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ТСХ 2-20</w:t>
      </w:r>
    </w:p>
    <w:p w:rsidR="009208EF" w:rsidRPr="00775D9C" w:rsidRDefault="00913EA4" w:rsidP="00913EA4">
      <w:pPr>
        <w:spacing w:after="0" w:line="240" w:lineRule="auto"/>
        <w:ind w:right="28" w:firstLine="284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542290</wp:posOffset>
            </wp:positionV>
            <wp:extent cx="21717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11" y="21388"/>
                <wp:lineTo x="21411" y="0"/>
                <wp:lineTo x="0" y="0"/>
              </wp:wrapPolygon>
            </wp:wrapTight>
            <wp:docPr id="16" name="Рисунок 16" descr="C:\Users\ь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ь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8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Пусть в будущем году у Вас появится возможности для покорения еще не завоеванных высот, неиссякаемое творческое вдохновение, энергия и оптимизм для воплощения самых смелых начинаний.</w:t>
      </w:r>
    </w:p>
    <w:p w:rsidR="009208EF" w:rsidRPr="00775D9C" w:rsidRDefault="00901B84" w:rsidP="00913EA4">
      <w:pPr>
        <w:spacing w:after="0" w:line="240" w:lineRule="auto"/>
        <w:ind w:right="-15" w:firstLine="284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АВТ 20</w:t>
      </w:r>
    </w:p>
    <w:p w:rsidR="009208EF" w:rsidRPr="00775D9C" w:rsidRDefault="00E1176A" w:rsidP="00913EA4">
      <w:pPr>
        <w:spacing w:after="0" w:line="256" w:lineRule="auto"/>
        <w:ind w:right="28" w:firstLine="284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Желаем </w:t>
      </w:r>
      <w:r w:rsidR="00901B8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Вам крепкого здоровья, растущего благополучия и личного сч</w:t>
      </w:r>
      <w:r w:rsidR="00901B84"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астья!</w:t>
      </w:r>
    </w:p>
    <w:p w:rsidR="009208EF" w:rsidRPr="00775D9C" w:rsidRDefault="00901B84" w:rsidP="00913EA4">
      <w:pPr>
        <w:spacing w:after="0"/>
        <w:ind w:left="10" w:right="-15" w:hanging="10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ТСХ 1-20</w:t>
      </w:r>
    </w:p>
    <w:p w:rsidR="00913EA4" w:rsidRDefault="00901B84" w:rsidP="00913EA4">
      <w:pPr>
        <w:spacing w:after="0" w:line="256" w:lineRule="auto"/>
        <w:ind w:right="28" w:firstLine="284"/>
        <w:jc w:val="center"/>
        <w:rPr>
          <w:rStyle w:val="a"/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Новый год обычн</w:t>
      </w:r>
      <w:r w:rsidR="00913EA4">
        <w:rPr>
          <w:rFonts w:ascii="Times New Roman" w:eastAsia="Times New Roman" w:hAnsi="Times New Roman" w:cs="Times New Roman"/>
          <w:color w:val="auto"/>
          <w:sz w:val="32"/>
          <w:szCs w:val="32"/>
        </w:rPr>
        <w:t>о связывают надеждами на лучшее.</w:t>
      </w:r>
    </w:p>
    <w:p w:rsidR="009208EF" w:rsidRPr="00775D9C" w:rsidRDefault="00901B84" w:rsidP="00913EA4">
      <w:pPr>
        <w:spacing w:after="0" w:line="240" w:lineRule="auto"/>
        <w:ind w:right="28" w:firstLine="284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Поэтому пускай все хорошее, что радовало вас в уходящем году, найдет отражение в году наступающем! Желаю Вам крепкого здоровья, осуществление всех замыслов и планов, благополучия родным и близ</w:t>
      </w: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ким!</w:t>
      </w:r>
    </w:p>
    <w:p w:rsidR="00775D9C" w:rsidRDefault="00901B84" w:rsidP="00913EA4">
      <w:pPr>
        <w:spacing w:after="0" w:line="240" w:lineRule="auto"/>
        <w:ind w:left="7631" w:right="28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75D9C">
        <w:rPr>
          <w:rFonts w:ascii="Times New Roman" w:eastAsia="Times New Roman" w:hAnsi="Times New Roman" w:cs="Times New Roman"/>
          <w:color w:val="auto"/>
          <w:sz w:val="32"/>
          <w:szCs w:val="32"/>
        </w:rPr>
        <w:t>ОПУ 9-22</w:t>
      </w:r>
    </w:p>
    <w:p w:rsidR="005B5B24" w:rsidRPr="005B5B24" w:rsidRDefault="005B5B24" w:rsidP="005B5B24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>Дата выхода: 30 декабря 2022 год.</w:t>
      </w:r>
    </w:p>
    <w:p w:rsidR="0061288E" w:rsidRDefault="0061288E" w:rsidP="00913EA4">
      <w:pPr>
        <w:spacing w:after="0" w:line="240" w:lineRule="auto"/>
        <w:ind w:left="7631" w:right="28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9A464F" w:rsidRPr="005B5B24" w:rsidRDefault="0061288E" w:rsidP="009A464F">
      <w:p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Автор </w:t>
      </w:r>
      <w:r w:rsidR="009A464F"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статьи «Если Душа родилась крылатой» -Любященко Н.В. </w:t>
      </w:r>
    </w:p>
    <w:p w:rsidR="005B5B24" w:rsidRDefault="009A464F" w:rsidP="009A464F">
      <w:p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>«Очень значимая экскурсия» – Стуканов Александр</w:t>
      </w:r>
      <w:r w:rsidR="005B5B24">
        <w:rPr>
          <w:rFonts w:ascii="Times New Roman" w:eastAsia="Times New Roman" w:hAnsi="Times New Roman" w:cs="Times New Roman"/>
          <w:color w:val="auto"/>
          <w:sz w:val="20"/>
          <w:szCs w:val="20"/>
        </w:rPr>
        <w:t>.</w:t>
      </w:r>
    </w:p>
    <w:p w:rsidR="005B5B24" w:rsidRPr="005B5B24" w:rsidRDefault="005B5B24" w:rsidP="009A464F">
      <w:p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С Новым годом – коллектив и студенты техникума.</w:t>
      </w:r>
    </w:p>
    <w:p w:rsidR="005B5B24" w:rsidRPr="005B5B24" w:rsidRDefault="005B5B24" w:rsidP="005B5B24">
      <w:p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B5B24">
        <w:rPr>
          <w:rFonts w:ascii="Times New Roman" w:eastAsia="Times New Roman" w:hAnsi="Times New Roman" w:cs="Times New Roman"/>
          <w:color w:val="auto"/>
          <w:sz w:val="24"/>
          <w:szCs w:val="24"/>
        </w:rPr>
        <w:t>Газета издается один раз в два месяца за счет средств техникума и распространяется бесплатно среди студентов, сотрудников техникума, также создается архивная подшивка вышедших номеров газеты в библиотеке.</w:t>
      </w:r>
    </w:p>
    <w:p w:rsidR="005B5B24" w:rsidRPr="005B5B24" w:rsidRDefault="005B5B24" w:rsidP="005B5B24">
      <w:p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B5B24">
        <w:rPr>
          <w:rFonts w:ascii="Times New Roman" w:eastAsia="Times New Roman" w:hAnsi="Times New Roman" w:cs="Times New Roman"/>
          <w:color w:val="auto"/>
          <w:sz w:val="24"/>
          <w:szCs w:val="24"/>
        </w:rPr>
        <w:t>По вопросам сотрудничества обращаться в 7 кабинет.</w:t>
      </w:r>
    </w:p>
    <w:p w:rsidR="005B5B24" w:rsidRPr="005B5B24" w:rsidRDefault="009A464F" w:rsidP="005B5B24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Электронная почта </w:t>
      </w:r>
      <w:hyperlink r:id="rId20" w:history="1">
        <w:r w:rsidRPr="005B5B24">
          <w:rPr>
            <w:rStyle w:val="a3"/>
            <w:rFonts w:ascii="Times New Roman" w:eastAsia="Times New Roman" w:hAnsi="Times New Roman" w:cs="Times New Roman"/>
            <w:sz w:val="20"/>
            <w:szCs w:val="20"/>
            <w:lang w:val="en-US"/>
          </w:rPr>
          <w:t>WideNote</w:t>
        </w:r>
        <w:r w:rsidRPr="005B5B24">
          <w:rPr>
            <w:rStyle w:val="a3"/>
            <w:rFonts w:ascii="Times New Roman" w:eastAsia="Times New Roman" w:hAnsi="Times New Roman" w:cs="Times New Roman"/>
            <w:sz w:val="20"/>
            <w:szCs w:val="20"/>
          </w:rPr>
          <w:t>1987@</w:t>
        </w:r>
        <w:r w:rsidRPr="005B5B24">
          <w:rPr>
            <w:rStyle w:val="a3"/>
            <w:rFonts w:ascii="Times New Roman" w:eastAsia="Times New Roman" w:hAnsi="Times New Roman" w:cs="Times New Roman"/>
            <w:sz w:val="20"/>
            <w:szCs w:val="20"/>
            <w:lang w:val="en-US"/>
          </w:rPr>
          <w:t>mail</w:t>
        </w:r>
        <w:r w:rsidRPr="005B5B24">
          <w:rPr>
            <w:rStyle w:val="a3"/>
            <w:rFonts w:ascii="Times New Roman" w:eastAsia="Times New Roman" w:hAnsi="Times New Roman" w:cs="Times New Roman"/>
            <w:sz w:val="20"/>
            <w:szCs w:val="20"/>
          </w:rPr>
          <w:t>.</w:t>
        </w:r>
        <w:r w:rsidRPr="005B5B24">
          <w:rPr>
            <w:rStyle w:val="a3"/>
            <w:rFonts w:ascii="Times New Roman" w:eastAsia="Times New Roman" w:hAnsi="Times New Roman" w:cs="Times New Roman"/>
            <w:sz w:val="20"/>
            <w:szCs w:val="20"/>
            <w:lang w:val="en-US"/>
          </w:rPr>
          <w:t>ru</w:t>
        </w:r>
      </w:hyperlink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</w:t>
      </w:r>
    </w:p>
    <w:p w:rsidR="005B5B24" w:rsidRPr="005B5B24" w:rsidRDefault="005B5B24" w:rsidP="005B5B24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>Тираж -25 экземпляров.</w:t>
      </w:r>
    </w:p>
    <w:p w:rsidR="005B5B24" w:rsidRPr="005B5B24" w:rsidRDefault="005B5B24" w:rsidP="005B5B24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B5B24">
        <w:rPr>
          <w:rFonts w:ascii="Times New Roman" w:eastAsia="Times New Roman" w:hAnsi="Times New Roman" w:cs="Times New Roman"/>
          <w:color w:val="auto"/>
          <w:sz w:val="20"/>
          <w:szCs w:val="20"/>
        </w:rPr>
        <w:t>Дата выхода: 30 декабря 2022 год.</w:t>
      </w:r>
    </w:p>
    <w:p w:rsidR="009A464F" w:rsidRPr="009A464F" w:rsidRDefault="009A464F" w:rsidP="009A464F">
      <w:p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sectPr w:rsidR="009A464F" w:rsidRPr="009A464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164" w:right="1440" w:bottom="3194" w:left="1425" w:header="720" w:footer="79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B84" w:rsidRDefault="00901B84">
      <w:pPr>
        <w:spacing w:after="0" w:line="240" w:lineRule="auto"/>
      </w:pPr>
      <w:r>
        <w:separator/>
      </w:r>
    </w:p>
  </w:endnote>
  <w:endnote w:type="continuationSeparator" w:id="0">
    <w:p w:rsidR="00901B84" w:rsidRDefault="00901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Franklin Gothic Book">
    <w:altName w:val="Times New Roman"/>
    <w:panose1 w:val="00000000000000000000"/>
    <w:charset w:val="00"/>
    <w:family w:val="roman"/>
    <w:notTrueType/>
    <w:pitch w:val="default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8EF" w:rsidRDefault="00901B84">
    <w:pPr>
      <w:spacing w:after="0"/>
      <w:ind w:left="-1425" w:right="1080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8486775</wp:posOffset>
          </wp:positionV>
          <wp:extent cx="7772400" cy="1066801"/>
          <wp:effectExtent l="0" t="0" r="0" b="0"/>
          <wp:wrapSquare wrapText="bothSides"/>
          <wp:docPr id="715" name="Picture 7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" name="Picture 7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66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8EF" w:rsidRDefault="00901B84">
    <w:pPr>
      <w:spacing w:after="0"/>
      <w:ind w:left="-1425" w:right="10800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8486775</wp:posOffset>
          </wp:positionV>
          <wp:extent cx="7772400" cy="1066801"/>
          <wp:effectExtent l="0" t="0" r="0" b="0"/>
          <wp:wrapSquare wrapText="bothSides"/>
          <wp:docPr id="2" name="Picture 7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" name="Picture 7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66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8EF" w:rsidRDefault="00901B84">
    <w:pPr>
      <w:spacing w:after="0"/>
      <w:ind w:left="-1425" w:right="1080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8486775</wp:posOffset>
          </wp:positionV>
          <wp:extent cx="7772400" cy="1066801"/>
          <wp:effectExtent l="0" t="0" r="0" b="0"/>
          <wp:wrapSquare wrapText="bothSides"/>
          <wp:docPr id="3" name="Picture 7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" name="Picture 7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66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B84" w:rsidRDefault="00901B84">
      <w:pPr>
        <w:spacing w:after="0" w:line="240" w:lineRule="auto"/>
      </w:pPr>
      <w:r>
        <w:separator/>
      </w:r>
    </w:p>
  </w:footnote>
  <w:footnote w:type="continuationSeparator" w:id="0">
    <w:p w:rsidR="00901B84" w:rsidRDefault="00901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8EF" w:rsidRDefault="00901B84">
    <w:pPr>
      <w:spacing w:after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6638925</wp:posOffset>
          </wp:positionH>
          <wp:positionV relativeFrom="page">
            <wp:posOffset>0</wp:posOffset>
          </wp:positionV>
          <wp:extent cx="1136904" cy="1136904"/>
          <wp:effectExtent l="0" t="0" r="0" b="0"/>
          <wp:wrapSquare wrapText="bothSides"/>
          <wp:docPr id="728" name="Picture 7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" name="Picture 7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6904" cy="1136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E01B84"/>
        <w:sz w:val="24"/>
      </w:rPr>
      <w:fldChar w:fldCharType="begin"/>
    </w:r>
    <w:r>
      <w:rPr>
        <w:color w:val="E01B84"/>
        <w:sz w:val="24"/>
      </w:rPr>
      <w:instrText xml:space="preserve"> PAGE   \* MERGEFORMAT </w:instrText>
    </w:r>
    <w:r>
      <w:rPr>
        <w:color w:val="E01B84"/>
        <w:sz w:val="24"/>
      </w:rPr>
      <w:fldChar w:fldCharType="separate"/>
    </w:r>
    <w:r>
      <w:rPr>
        <w:color w:val="E01B84"/>
        <w:sz w:val="24"/>
      </w:rPr>
      <w:t>2</w:t>
    </w:r>
    <w:r>
      <w:rPr>
        <w:color w:val="E01B84"/>
        <w:sz w:val="24"/>
      </w:rPr>
      <w:fldChar w:fldCharType="end"/>
    </w:r>
    <w:r>
      <w:rPr>
        <w:color w:val="E01B84"/>
        <w:sz w:val="2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8EF" w:rsidRDefault="00901B84">
    <w:pPr>
      <w:spacing w:after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6638925</wp:posOffset>
          </wp:positionH>
          <wp:positionV relativeFrom="page">
            <wp:posOffset>0</wp:posOffset>
          </wp:positionV>
          <wp:extent cx="1136904" cy="1136904"/>
          <wp:effectExtent l="0" t="0" r="0" b="0"/>
          <wp:wrapSquare wrapText="bothSides"/>
          <wp:docPr id="1" name="Picture 7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" name="Picture 7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6904" cy="1136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E01B84"/>
        <w:sz w:val="24"/>
      </w:rPr>
      <w:fldChar w:fldCharType="begin"/>
    </w:r>
    <w:r>
      <w:rPr>
        <w:color w:val="E01B84"/>
        <w:sz w:val="24"/>
      </w:rPr>
      <w:instrText xml:space="preserve"> PAGE   \* MERGEFORMAT </w:instrText>
    </w:r>
    <w:r>
      <w:rPr>
        <w:color w:val="E01B84"/>
        <w:sz w:val="24"/>
      </w:rPr>
      <w:fldChar w:fldCharType="separate"/>
    </w:r>
    <w:r w:rsidR="007C1D42">
      <w:rPr>
        <w:noProof/>
        <w:color w:val="E01B84"/>
        <w:sz w:val="24"/>
      </w:rPr>
      <w:t>6</w:t>
    </w:r>
    <w:r>
      <w:rPr>
        <w:color w:val="E01B84"/>
        <w:sz w:val="24"/>
      </w:rPr>
      <w:fldChar w:fldCharType="end"/>
    </w:r>
    <w:r>
      <w:rPr>
        <w:color w:val="E01B84"/>
        <w:sz w:val="2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8EF" w:rsidRDefault="009208E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8EF"/>
    <w:rsid w:val="00141BDD"/>
    <w:rsid w:val="003C7DF0"/>
    <w:rsid w:val="00471726"/>
    <w:rsid w:val="0051058F"/>
    <w:rsid w:val="005B5B24"/>
    <w:rsid w:val="005E4C20"/>
    <w:rsid w:val="0061288E"/>
    <w:rsid w:val="00767DB1"/>
    <w:rsid w:val="00775D9C"/>
    <w:rsid w:val="007C1D42"/>
    <w:rsid w:val="00817E8B"/>
    <w:rsid w:val="00901B84"/>
    <w:rsid w:val="00913EA4"/>
    <w:rsid w:val="009208EF"/>
    <w:rsid w:val="009A464F"/>
    <w:rsid w:val="00D23834"/>
    <w:rsid w:val="00DF37CD"/>
    <w:rsid w:val="00E1176A"/>
    <w:rsid w:val="00F6460C"/>
    <w:rsid w:val="00FC47F4"/>
    <w:rsid w:val="00FC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4614D5-6C49-499C-8F25-EFBDD750D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6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WideNote1987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Брошюра</vt:lpstr>
    </vt:vector>
  </TitlesOfParts>
  <Company/>
  <LinksUpToDate>false</LinksUpToDate>
  <CharactersWithSpaces>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Брошюра</dc:title>
  <dc:subject/>
  <dc:creator>наталья</dc:creator>
  <cp:keywords/>
  <cp:lastModifiedBy>наталья</cp:lastModifiedBy>
  <cp:revision>2</cp:revision>
  <dcterms:created xsi:type="dcterms:W3CDTF">2023-02-03T14:16:00Z</dcterms:created>
  <dcterms:modified xsi:type="dcterms:W3CDTF">2023-02-03T14:16:00Z</dcterms:modified>
</cp:coreProperties>
</file>