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D" w:rsidRDefault="000E4CB7" w:rsidP="00815B5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0" locked="0" layoutInCell="0" allowOverlap="1">
            <wp:simplePos x="0" y="0"/>
            <wp:positionH relativeFrom="column">
              <wp:posOffset>4076700</wp:posOffset>
            </wp:positionH>
            <wp:positionV relativeFrom="paragraph">
              <wp:posOffset>348615</wp:posOffset>
            </wp:positionV>
            <wp:extent cx="1001395" cy="45021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31584208"/>
      <w:bookmarkEnd w:id="0"/>
      <w:r w:rsidRPr="00B6795F">
        <w:rPr>
          <w:noProof/>
          <w:lang w:val="ru-RU" w:eastAsia="ru-RU"/>
        </w:rPr>
        <w:drawing>
          <wp:inline distT="0" distB="0" distL="0" distR="0">
            <wp:extent cx="806852" cy="874816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699988" cy="54165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64DF3" w:rsidRDefault="007C2F1A" w:rsidP="00B140EF">
      <w:pPr>
        <w:spacing w:after="240" w:line="288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конкурса «Большая перемена» стартовал для студентов СПО</w:t>
      </w:r>
    </w:p>
    <w:p w:rsidR="002A28F8" w:rsidRPr="00617E05" w:rsidRDefault="002A28F8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открыта на платформе </w:t>
      </w:r>
      <w:hyperlink r:id="rId10" w:history="1">
        <w:r w:rsidR="00A4724A" w:rsidRPr="006E1808">
          <w:rPr>
            <w:rStyle w:val="af6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https://bolshayaperemena.online/?utm_source=region&amp;utm_medium=krasnoyarsk</w:t>
        </w:r>
      </w:hyperlink>
      <w:r w:rsidR="00A472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:rsidR="000E4CB7" w:rsidRDefault="000E4CB7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AA6907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C053BB" w:rsidRPr="008D0D14" w:rsidRDefault="00C053BB" w:rsidP="00B140EF">
      <w:pPr>
        <w:spacing w:before="240"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Всероссийский конкурс «Большая перемена» проводится с 2020 года. В 2022 году к нему присоединились более 3,9 миллионов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A28F8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студентов СПО</w:t>
      </w:r>
      <w:r w:rsidR="004A24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иностранных граждан. </w:t>
      </w:r>
    </w:p>
    <w:p w:rsidR="00664DF3" w:rsidRDefault="007C2F1A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</w:t>
      </w:r>
      <w:r w:rsidR="00B140EF">
        <w:rPr>
          <w:rFonts w:ascii="Times New Roman" w:hAnsi="Times New Roman" w:cs="Times New Roman"/>
          <w:sz w:val="24"/>
          <w:szCs w:val="24"/>
          <w:lang w:val="ru-RU"/>
        </w:rPr>
        <w:t xml:space="preserve">молодым людям </w:t>
      </w:r>
      <w:r>
        <w:rPr>
          <w:rFonts w:ascii="Times New Roman" w:hAnsi="Times New Roman" w:cs="Times New Roman"/>
          <w:sz w:val="24"/>
          <w:szCs w:val="24"/>
          <w:lang w:val="ru-RU"/>
        </w:rPr>
        <w:t>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:rsidR="002A28F8" w:rsidRDefault="00B140EF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«вызовам»– от науки и технологий до экологии и сохранения исторической памяти.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Первые этапы «Большой перемены» пройдут дистанционно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4A24E0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кейсовых заданий, которые специально для конкурса разработали партнеры – ведущие российские компании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="002A28F8" w:rsidRPr="007878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4DF3" w:rsidRPr="00691989" w:rsidRDefault="002A28F8" w:rsidP="00B140EF">
      <w:pPr>
        <w:tabs>
          <w:tab w:val="left" w:pos="993"/>
        </w:tabs>
        <w:spacing w:after="120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Полуфиналы «Большой перемены» для студентов СПО пройдут в августе, а ф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инал конкурса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состоится 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>в Нижнем Новгороде в ноябре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этого года</w:t>
      </w:r>
      <w:r w:rsidR="007C2F1A"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15B5D" w:rsidRPr="00691989" w:rsidRDefault="00815B5D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>100 человек</w:t>
      </w:r>
      <w:r w:rsidR="004A24E0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или запуск стартапа. 200 </w:t>
      </w:r>
      <w:r w:rsidR="002A28F8">
        <w:rPr>
          <w:rFonts w:ascii="Times New Roman" w:hAnsi="Times New Roman" w:cs="Times New Roman"/>
          <w:sz w:val="24"/>
          <w:lang w:val="ru-RU"/>
        </w:rPr>
        <w:t>призёров-выпускников СПО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</w:t>
      </w:r>
      <w:r w:rsidR="00B140EF">
        <w:rPr>
          <w:rFonts w:ascii="Times New Roman" w:hAnsi="Times New Roman" w:cs="Times New Roman"/>
          <w:sz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lang w:val="ru-RU"/>
        </w:rPr>
        <w:t xml:space="preserve">100 победителей среди студентов младших курсов – </w:t>
      </w:r>
      <w:r w:rsidR="00BF5B3A"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2A28F8">
        <w:rPr>
          <w:rFonts w:ascii="Times New Roman" w:hAnsi="Times New Roman" w:cs="Times New Roman"/>
          <w:sz w:val="24"/>
          <w:lang w:val="ru-RU"/>
        </w:rPr>
        <w:t xml:space="preserve">призёров в этой возрастной категории </w:t>
      </w:r>
      <w:r w:rsidRPr="00691989">
        <w:rPr>
          <w:rFonts w:ascii="Times New Roman" w:hAnsi="Times New Roman" w:cs="Times New Roman"/>
          <w:sz w:val="24"/>
          <w:lang w:val="ru-RU"/>
        </w:rPr>
        <w:t>– по 100 тысяч рублей.</w:t>
      </w:r>
    </w:p>
    <w:p w:rsidR="00664DF3" w:rsidRPr="00691989" w:rsidRDefault="007C2F1A" w:rsidP="00B140EF">
      <w:pPr>
        <w:spacing w:after="120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>20 учреждений СПО,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подготовивших наибольшее количество активных участников «Большая перемена», получат гранты в размере 2 миллионов рублей на развитие образовательной среды. </w:t>
      </w:r>
    </w:p>
    <w:p w:rsidR="00815B5D" w:rsidRDefault="007C2F1A" w:rsidP="00B140EF">
      <w:pPr>
        <w:spacing w:after="120" w:line="288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получат по 150 тысяч рублей </w:t>
      </w:r>
      <w:r w:rsidR="002A28F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1989">
        <w:rPr>
          <w:rFonts w:ascii="Times New Roman" w:hAnsi="Times New Roman" w:cs="Times New Roman"/>
          <w:sz w:val="24"/>
          <w:szCs w:val="24"/>
          <w:lang w:val="ru-RU"/>
        </w:rPr>
        <w:t xml:space="preserve">и возможность пройти образовательную программу от партнеров «Большой перемены». </w:t>
      </w:r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Педагоги, подготовившие </w:t>
      </w:r>
      <w:r w:rsidR="0028040B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bookmarkStart w:id="1" w:name="_GoBack"/>
      <w:bookmarkEnd w:id="1"/>
      <w:r w:rsidR="00815B5D" w:rsidRPr="00691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– по 50 тысяч рублей.</w:t>
      </w:r>
    </w:p>
    <w:p w:rsidR="00664DF3" w:rsidRDefault="007C2F1A" w:rsidP="00B140EF">
      <w:pPr>
        <w:spacing w:after="120" w:line="288" w:lineRule="auto"/>
        <w:ind w:righ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815B5D">
        <w:rPr>
          <w:rFonts w:ascii="Times New Roman" w:hAnsi="Times New Roman" w:cs="Times New Roman"/>
          <w:sz w:val="24"/>
          <w:szCs w:val="24"/>
          <w:lang w:val="ru-RU"/>
        </w:rPr>
        <w:t>четвертом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сезоне конкурса </w:t>
      </w:r>
      <w:r w:rsidRPr="00E46E10">
        <w:rPr>
          <w:rFonts w:ascii="Times New Roman" w:hAnsi="Times New Roman" w:cs="Times New Roman"/>
          <w:sz w:val="24"/>
          <w:szCs w:val="24"/>
          <w:lang w:val="ru-RU"/>
        </w:rPr>
        <w:t>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:rsidR="000E4CB7" w:rsidRPr="000E4CB7" w:rsidRDefault="000E4CB7" w:rsidP="000E4CB7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:rsidR="000E4CB7" w:rsidRDefault="000E4CB7" w:rsidP="002069B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2069BA" w:rsidRPr="00B86B7A" w:rsidRDefault="002069BA" w:rsidP="002069BA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</w:p>
    <w:p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Парненкова, +7 (968) 082-25-22, </w:t>
      </w:r>
      <w:hyperlink r:id="rId11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</w:p>
    <w:p w:rsidR="002069BA" w:rsidRDefault="002069BA" w:rsidP="002069BA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Диана Джиоева, +7 (928) 858-01-59</w:t>
      </w:r>
    </w:p>
    <w:p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815B5D" w:rsidRDefault="00815B5D" w:rsidP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815B5D" w:rsidRDefault="00815B5D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815B5D" w:rsidSect="00B140EF">
      <w:headerReference w:type="default" r:id="rId12"/>
      <w:headerReference w:type="first" r:id="rId13"/>
      <w:pgSz w:w="11906" w:h="16838"/>
      <w:pgMar w:top="567" w:right="968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99" w:rsidRDefault="000F3899">
      <w:pPr>
        <w:spacing w:line="240" w:lineRule="auto"/>
      </w:pPr>
      <w:r>
        <w:separator/>
      </w:r>
    </w:p>
  </w:endnote>
  <w:endnote w:type="continuationSeparator" w:id="1">
    <w:p w:rsidR="000F3899" w:rsidRDefault="000F3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99" w:rsidRDefault="000F3899">
      <w:pPr>
        <w:spacing w:line="240" w:lineRule="auto"/>
      </w:pPr>
      <w:r>
        <w:separator/>
      </w:r>
    </w:p>
  </w:footnote>
  <w:footnote w:type="continuationSeparator" w:id="1">
    <w:p w:rsidR="000F3899" w:rsidRDefault="000F38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3" w:rsidRDefault="007C2F1A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3" w:rsidRDefault="007C2F1A">
    <w:pPr>
      <w:pStyle w:val="ab"/>
      <w:rPr>
        <w:lang w:val="ru-RU"/>
      </w:rPr>
    </w:pPr>
    <w:r>
      <w:tab/>
    </w:r>
    <w:r>
      <w:rPr>
        <w:lang w:val="ru-RU"/>
      </w:rPr>
      <w:tab/>
    </w:r>
  </w:p>
  <w:p w:rsidR="00664DF3" w:rsidRDefault="00664DF3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4BC"/>
    <w:multiLevelType w:val="hybridMultilevel"/>
    <w:tmpl w:val="9C32B6E0"/>
    <w:lvl w:ilvl="0" w:tplc="2986489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0AA95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AE309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3F0C45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C606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BBED4E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D3A10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15E9D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882F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DF3"/>
    <w:rsid w:val="00027131"/>
    <w:rsid w:val="000E4CB7"/>
    <w:rsid w:val="000F3899"/>
    <w:rsid w:val="002069BA"/>
    <w:rsid w:val="00227E47"/>
    <w:rsid w:val="0028040B"/>
    <w:rsid w:val="002A28F8"/>
    <w:rsid w:val="002E37C8"/>
    <w:rsid w:val="00405BA4"/>
    <w:rsid w:val="004A24E0"/>
    <w:rsid w:val="0057310A"/>
    <w:rsid w:val="00664DF3"/>
    <w:rsid w:val="00691989"/>
    <w:rsid w:val="007C2F1A"/>
    <w:rsid w:val="00815B5D"/>
    <w:rsid w:val="00946BE6"/>
    <w:rsid w:val="00A4724A"/>
    <w:rsid w:val="00A6226D"/>
    <w:rsid w:val="00AA6907"/>
    <w:rsid w:val="00B140EF"/>
    <w:rsid w:val="00BF5B3A"/>
    <w:rsid w:val="00C053BB"/>
    <w:rsid w:val="00E46E10"/>
    <w:rsid w:val="00ED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D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A6226D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A6226D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6226D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A6226D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A6226D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A6226D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A6226D"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6226D"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6226D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22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6226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6226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622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622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622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622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622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622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6226D"/>
    <w:pPr>
      <w:ind w:left="720"/>
      <w:contextualSpacing/>
    </w:pPr>
  </w:style>
  <w:style w:type="paragraph" w:styleId="a4">
    <w:name w:val="No Spacing"/>
    <w:qFormat/>
    <w:rsid w:val="00A622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A6226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6226D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A6226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6226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6226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622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6226D"/>
    <w:rPr>
      <w:i/>
    </w:rPr>
  </w:style>
  <w:style w:type="character" w:customStyle="1" w:styleId="11">
    <w:name w:val="Верхний колонтитул Знак1"/>
    <w:link w:val="ab"/>
    <w:uiPriority w:val="99"/>
    <w:rsid w:val="00A6226D"/>
  </w:style>
  <w:style w:type="character" w:customStyle="1" w:styleId="FooterChar">
    <w:name w:val="Footer Char"/>
    <w:uiPriority w:val="99"/>
    <w:rsid w:val="00A6226D"/>
  </w:style>
  <w:style w:type="character" w:customStyle="1" w:styleId="12">
    <w:name w:val="Нижний колонтитул Знак1"/>
    <w:link w:val="ac"/>
    <w:uiPriority w:val="99"/>
    <w:rsid w:val="00A6226D"/>
  </w:style>
  <w:style w:type="table" w:styleId="ad">
    <w:name w:val="Table Grid"/>
    <w:uiPriority w:val="59"/>
    <w:rsid w:val="00A62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6226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6226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6226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62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6226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6226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6226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6226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6226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6226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A6226D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A6226D"/>
    <w:rPr>
      <w:sz w:val="18"/>
    </w:rPr>
  </w:style>
  <w:style w:type="character" w:styleId="af0">
    <w:name w:val="footnote reference"/>
    <w:uiPriority w:val="99"/>
    <w:unhideWhenUsed/>
    <w:rsid w:val="00A622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6226D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A6226D"/>
    <w:rPr>
      <w:sz w:val="20"/>
    </w:rPr>
  </w:style>
  <w:style w:type="character" w:styleId="af3">
    <w:name w:val="endnote reference"/>
    <w:uiPriority w:val="99"/>
    <w:semiHidden/>
    <w:unhideWhenUsed/>
    <w:rsid w:val="00A6226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6226D"/>
    <w:pPr>
      <w:spacing w:after="57"/>
    </w:pPr>
  </w:style>
  <w:style w:type="paragraph" w:styleId="23">
    <w:name w:val="toc 2"/>
    <w:basedOn w:val="a"/>
    <w:next w:val="a"/>
    <w:uiPriority w:val="39"/>
    <w:unhideWhenUsed/>
    <w:rsid w:val="00A6226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6226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6226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622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622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622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622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6226D"/>
    <w:pPr>
      <w:spacing w:after="57"/>
      <w:ind w:left="2268"/>
    </w:pPr>
  </w:style>
  <w:style w:type="paragraph" w:styleId="af4">
    <w:name w:val="TOC Heading"/>
    <w:uiPriority w:val="39"/>
    <w:unhideWhenUsed/>
    <w:rsid w:val="00A6226D"/>
  </w:style>
  <w:style w:type="paragraph" w:styleId="af5">
    <w:name w:val="table of figures"/>
    <w:basedOn w:val="a"/>
    <w:next w:val="a"/>
    <w:uiPriority w:val="99"/>
    <w:unhideWhenUsed/>
    <w:rsid w:val="00A6226D"/>
  </w:style>
  <w:style w:type="character" w:customStyle="1" w:styleId="WW8Num1z0">
    <w:name w:val="WW8Num1z0"/>
    <w:qFormat/>
    <w:rsid w:val="00A6226D"/>
    <w:rPr>
      <w:rFonts w:ascii="Symbol" w:hAnsi="Symbol" w:cs="Symbol"/>
    </w:rPr>
  </w:style>
  <w:style w:type="character" w:customStyle="1" w:styleId="WW8Num1z1">
    <w:name w:val="WW8Num1z1"/>
    <w:qFormat/>
    <w:rsid w:val="00A6226D"/>
    <w:rPr>
      <w:rFonts w:ascii="Courier New" w:hAnsi="Courier New" w:cs="Courier New"/>
    </w:rPr>
  </w:style>
  <w:style w:type="character" w:customStyle="1" w:styleId="WW8Num1z2">
    <w:name w:val="WW8Num1z2"/>
    <w:qFormat/>
    <w:rsid w:val="00A6226D"/>
    <w:rPr>
      <w:rFonts w:ascii="Wingdings" w:hAnsi="Wingdings" w:cs="Wingdings"/>
    </w:rPr>
  </w:style>
  <w:style w:type="character" w:customStyle="1" w:styleId="WW8Num2z0">
    <w:name w:val="WW8Num2z0"/>
    <w:qFormat/>
    <w:rsid w:val="00A6226D"/>
  </w:style>
  <w:style w:type="character" w:customStyle="1" w:styleId="WW8Num2z1">
    <w:name w:val="WW8Num2z1"/>
    <w:qFormat/>
    <w:rsid w:val="00A6226D"/>
  </w:style>
  <w:style w:type="character" w:customStyle="1" w:styleId="WW8Num2z2">
    <w:name w:val="WW8Num2z2"/>
    <w:qFormat/>
    <w:rsid w:val="00A6226D"/>
  </w:style>
  <w:style w:type="character" w:customStyle="1" w:styleId="WW8Num2z3">
    <w:name w:val="WW8Num2z3"/>
    <w:qFormat/>
    <w:rsid w:val="00A6226D"/>
  </w:style>
  <w:style w:type="character" w:customStyle="1" w:styleId="WW8Num2z4">
    <w:name w:val="WW8Num2z4"/>
    <w:qFormat/>
    <w:rsid w:val="00A6226D"/>
  </w:style>
  <w:style w:type="character" w:customStyle="1" w:styleId="WW8Num2z5">
    <w:name w:val="WW8Num2z5"/>
    <w:qFormat/>
    <w:rsid w:val="00A6226D"/>
  </w:style>
  <w:style w:type="character" w:customStyle="1" w:styleId="WW8Num2z6">
    <w:name w:val="WW8Num2z6"/>
    <w:qFormat/>
    <w:rsid w:val="00A6226D"/>
  </w:style>
  <w:style w:type="character" w:customStyle="1" w:styleId="WW8Num2z7">
    <w:name w:val="WW8Num2z7"/>
    <w:qFormat/>
    <w:rsid w:val="00A6226D"/>
  </w:style>
  <w:style w:type="character" w:customStyle="1" w:styleId="WW8Num2z8">
    <w:name w:val="WW8Num2z8"/>
    <w:qFormat/>
    <w:rsid w:val="00A6226D"/>
  </w:style>
  <w:style w:type="character" w:customStyle="1" w:styleId="WW8Num3z0">
    <w:name w:val="WW8Num3z0"/>
    <w:qFormat/>
    <w:rsid w:val="00A6226D"/>
    <w:rPr>
      <w:rFonts w:ascii="Symbol" w:hAnsi="Symbol" w:cs="Symbol"/>
      <w:sz w:val="20"/>
    </w:rPr>
  </w:style>
  <w:style w:type="character" w:customStyle="1" w:styleId="WW8Num3z1">
    <w:name w:val="WW8Num3z1"/>
    <w:qFormat/>
    <w:rsid w:val="00A6226D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A6226D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A6226D"/>
    <w:rPr>
      <w:rFonts w:ascii="Symbol" w:hAnsi="Symbol" w:cs="Symbol"/>
    </w:rPr>
  </w:style>
  <w:style w:type="character" w:customStyle="1" w:styleId="WW8Num4z1">
    <w:name w:val="WW8Num4z1"/>
    <w:qFormat/>
    <w:rsid w:val="00A6226D"/>
    <w:rPr>
      <w:rFonts w:ascii="Courier New" w:hAnsi="Courier New" w:cs="Courier New"/>
    </w:rPr>
  </w:style>
  <w:style w:type="character" w:customStyle="1" w:styleId="WW8Num4z2">
    <w:name w:val="WW8Num4z2"/>
    <w:qFormat/>
    <w:rsid w:val="00A6226D"/>
    <w:rPr>
      <w:rFonts w:ascii="Wingdings" w:hAnsi="Wingdings" w:cs="Wingdings"/>
    </w:rPr>
  </w:style>
  <w:style w:type="character" w:customStyle="1" w:styleId="WW8Num5z0">
    <w:name w:val="WW8Num5z0"/>
    <w:qFormat/>
    <w:rsid w:val="00A6226D"/>
    <w:rPr>
      <w:rFonts w:ascii="Symbol" w:hAnsi="Symbol" w:cs="Symbol"/>
    </w:rPr>
  </w:style>
  <w:style w:type="character" w:customStyle="1" w:styleId="WW8Num5z1">
    <w:name w:val="WW8Num5z1"/>
    <w:qFormat/>
    <w:rsid w:val="00A6226D"/>
    <w:rPr>
      <w:rFonts w:ascii="Courier New" w:hAnsi="Courier New" w:cs="Courier New"/>
    </w:rPr>
  </w:style>
  <w:style w:type="character" w:customStyle="1" w:styleId="WW8Num5z2">
    <w:name w:val="WW8Num5z2"/>
    <w:qFormat/>
    <w:rsid w:val="00A6226D"/>
    <w:rPr>
      <w:rFonts w:ascii="Wingdings" w:hAnsi="Wingdings" w:cs="Wingdings"/>
    </w:rPr>
  </w:style>
  <w:style w:type="character" w:styleId="af6">
    <w:name w:val="Hyperlink"/>
    <w:rsid w:val="00A6226D"/>
    <w:rPr>
      <w:color w:val="0000FF"/>
      <w:u w:val="single"/>
    </w:rPr>
  </w:style>
  <w:style w:type="character" w:customStyle="1" w:styleId="af7">
    <w:name w:val="Текст выноски Знак"/>
    <w:qFormat/>
    <w:rsid w:val="00A6226D"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  <w:rsid w:val="00A6226D"/>
  </w:style>
  <w:style w:type="character" w:customStyle="1" w:styleId="af9">
    <w:name w:val="Нижний колонтитул Знак"/>
    <w:basedOn w:val="a0"/>
    <w:qFormat/>
    <w:rsid w:val="00A6226D"/>
  </w:style>
  <w:style w:type="character" w:styleId="afa">
    <w:name w:val="FollowedHyperlink"/>
    <w:rsid w:val="00A6226D"/>
    <w:rPr>
      <w:color w:val="800080"/>
      <w:u w:val="single"/>
    </w:rPr>
  </w:style>
  <w:style w:type="character" w:customStyle="1" w:styleId="StrongEmphasis">
    <w:name w:val="Strong Emphasis"/>
    <w:qFormat/>
    <w:rsid w:val="00A6226D"/>
    <w:rPr>
      <w:b/>
      <w:bCs/>
    </w:rPr>
  </w:style>
  <w:style w:type="character" w:customStyle="1" w:styleId="afb">
    <w:name w:val="Основной текст Знак"/>
    <w:qFormat/>
    <w:rsid w:val="00A6226D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sid w:val="00A6226D"/>
    <w:rPr>
      <w:i/>
      <w:iCs/>
    </w:rPr>
  </w:style>
  <w:style w:type="character" w:customStyle="1" w:styleId="person-appointment-title">
    <w:name w:val="person-appointment-title"/>
    <w:qFormat/>
    <w:rsid w:val="00A6226D"/>
  </w:style>
  <w:style w:type="character" w:customStyle="1" w:styleId="14">
    <w:name w:val="Неразрешенное упоминание1"/>
    <w:qFormat/>
    <w:rsid w:val="00A622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A6226D"/>
  </w:style>
  <w:style w:type="paragraph" w:customStyle="1" w:styleId="Heading">
    <w:name w:val="Heading"/>
    <w:basedOn w:val="a"/>
    <w:next w:val="a"/>
    <w:qFormat/>
    <w:rsid w:val="00A6226D"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rsid w:val="00A6226D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  <w:rsid w:val="00A6226D"/>
  </w:style>
  <w:style w:type="paragraph" w:styleId="aff">
    <w:name w:val="caption"/>
    <w:basedOn w:val="a"/>
    <w:qFormat/>
    <w:rsid w:val="00A622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6226D"/>
    <w:pPr>
      <w:suppressLineNumbers/>
    </w:pPr>
  </w:style>
  <w:style w:type="paragraph" w:styleId="a8">
    <w:name w:val="Subtitle"/>
    <w:basedOn w:val="a"/>
    <w:next w:val="a"/>
    <w:link w:val="a7"/>
    <w:qFormat/>
    <w:rsid w:val="00A6226D"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rsid w:val="00A6226D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A6226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A6226D"/>
    <w:pPr>
      <w:spacing w:line="240" w:lineRule="auto"/>
    </w:pPr>
  </w:style>
  <w:style w:type="paragraph" w:styleId="ac">
    <w:name w:val="footer"/>
    <w:basedOn w:val="a"/>
    <w:link w:val="12"/>
    <w:rsid w:val="00A6226D"/>
    <w:pPr>
      <w:spacing w:line="240" w:lineRule="auto"/>
    </w:pPr>
  </w:style>
  <w:style w:type="paragraph" w:customStyle="1" w:styleId="15">
    <w:name w:val="Обычный1"/>
    <w:qFormat/>
    <w:rsid w:val="00A6226D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sid w:val="00A6226D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A6226D"/>
  </w:style>
  <w:style w:type="numbering" w:customStyle="1" w:styleId="WW8Num2">
    <w:name w:val="WW8Num2"/>
    <w:qFormat/>
    <w:rsid w:val="00A6226D"/>
  </w:style>
  <w:style w:type="numbering" w:customStyle="1" w:styleId="WW8Num3">
    <w:name w:val="WW8Num3"/>
    <w:qFormat/>
    <w:rsid w:val="00A6226D"/>
  </w:style>
  <w:style w:type="numbering" w:customStyle="1" w:styleId="WW8Num4">
    <w:name w:val="WW8Num4"/>
    <w:qFormat/>
    <w:rsid w:val="00A6226D"/>
  </w:style>
  <w:style w:type="numbering" w:customStyle="1" w:styleId="WW8Num5">
    <w:name w:val="WW8Num5"/>
    <w:qFormat/>
    <w:rsid w:val="00A62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peremena.te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?utm_source=region&amp;utm_medium=krasnoyar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Пользователь Windows</cp:lastModifiedBy>
  <cp:revision>7</cp:revision>
  <dcterms:created xsi:type="dcterms:W3CDTF">2023-04-05T11:27:00Z</dcterms:created>
  <dcterms:modified xsi:type="dcterms:W3CDTF">2023-04-24T02:50:00Z</dcterms:modified>
  <dc:language>en-US</dc:language>
</cp:coreProperties>
</file>