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77" w:rsidRDefault="00402177" w:rsidP="00E950DE">
      <w:pPr>
        <w:spacing w:after="0"/>
        <w:ind w:right="-262"/>
        <w:rPr>
          <w:noProof/>
          <w:lang w:bidi="ar-SA"/>
        </w:rPr>
      </w:pPr>
    </w:p>
    <w:p w:rsidR="00402177" w:rsidRDefault="00FA4741" w:rsidP="00674772">
      <w:pPr>
        <w:spacing w:after="0"/>
        <w:ind w:left="-238" w:right="-54"/>
        <w:jc w:val="right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1859843" cy="1644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2407"/>
                    <a:stretch/>
                  </pic:blipFill>
                  <pic:spPr bwMode="auto">
                    <a:xfrm>
                      <a:off x="0" y="0"/>
                      <a:ext cx="1875578" cy="165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177" w:rsidRDefault="00402177" w:rsidP="00B80353">
      <w:pPr>
        <w:spacing w:after="0"/>
        <w:ind w:left="-238" w:right="-262"/>
        <w:jc w:val="center"/>
        <w:rPr>
          <w:b/>
          <w:sz w:val="24"/>
        </w:rPr>
      </w:pPr>
    </w:p>
    <w:p w:rsidR="00B80353" w:rsidRDefault="00B80353" w:rsidP="00674772">
      <w:pPr>
        <w:spacing w:before="90"/>
        <w:rPr>
          <w:b/>
          <w:sz w:val="24"/>
        </w:rPr>
      </w:pPr>
    </w:p>
    <w:p w:rsidR="00E950DE" w:rsidRDefault="00E950DE" w:rsidP="00674772">
      <w:pPr>
        <w:spacing w:before="90"/>
        <w:rPr>
          <w:b/>
          <w:sz w:val="24"/>
        </w:rPr>
      </w:pPr>
    </w:p>
    <w:p w:rsidR="00E950DE" w:rsidRDefault="00E950DE" w:rsidP="00674772">
      <w:pPr>
        <w:spacing w:before="90"/>
        <w:rPr>
          <w:b/>
          <w:sz w:val="24"/>
        </w:rPr>
      </w:pPr>
    </w:p>
    <w:p w:rsidR="00335132" w:rsidRDefault="00335132" w:rsidP="00674772">
      <w:pPr>
        <w:spacing w:before="90"/>
        <w:jc w:val="center"/>
        <w:rPr>
          <w:sz w:val="48"/>
          <w:szCs w:val="48"/>
        </w:rPr>
      </w:pPr>
      <w:r>
        <w:rPr>
          <w:sz w:val="48"/>
          <w:szCs w:val="48"/>
        </w:rPr>
        <w:t>Инструкция</w:t>
      </w:r>
      <w:r w:rsidR="005379A6" w:rsidRPr="0083112A">
        <w:rPr>
          <w:sz w:val="48"/>
          <w:szCs w:val="48"/>
        </w:rPr>
        <w:t xml:space="preserve"> по охране труда</w:t>
      </w:r>
      <w:r>
        <w:rPr>
          <w:sz w:val="48"/>
          <w:szCs w:val="48"/>
        </w:rPr>
        <w:t xml:space="preserve"> </w:t>
      </w:r>
    </w:p>
    <w:p w:rsidR="005E4863" w:rsidRPr="0083112A" w:rsidRDefault="00335132" w:rsidP="00674772">
      <w:pPr>
        <w:spacing w:before="90"/>
        <w:jc w:val="center"/>
        <w:rPr>
          <w:sz w:val="48"/>
          <w:szCs w:val="48"/>
        </w:rPr>
      </w:pPr>
      <w:r>
        <w:rPr>
          <w:sz w:val="48"/>
          <w:szCs w:val="48"/>
        </w:rPr>
        <w:t>и технике безопасности</w:t>
      </w:r>
    </w:p>
    <w:p w:rsidR="005E4863" w:rsidRPr="00674772" w:rsidRDefault="0083112A" w:rsidP="00674772">
      <w:pPr>
        <w:spacing w:before="90"/>
        <w:ind w:left="706"/>
        <w:jc w:val="center"/>
        <w:rPr>
          <w:sz w:val="40"/>
          <w:szCs w:val="40"/>
        </w:rPr>
      </w:pPr>
      <w:r w:rsidRPr="00674772">
        <w:rPr>
          <w:sz w:val="40"/>
          <w:szCs w:val="40"/>
        </w:rPr>
        <w:t xml:space="preserve">Компетенция </w:t>
      </w:r>
      <w:r w:rsidR="005E4863" w:rsidRPr="00674772">
        <w:rPr>
          <w:sz w:val="40"/>
          <w:szCs w:val="40"/>
          <w:lang w:val="en-US"/>
        </w:rPr>
        <w:t>R</w:t>
      </w:r>
      <w:r w:rsidR="00FB441C">
        <w:rPr>
          <w:sz w:val="40"/>
          <w:szCs w:val="40"/>
        </w:rPr>
        <w:t>73</w:t>
      </w:r>
    </w:p>
    <w:p w:rsidR="000D4AF9" w:rsidRPr="00674772" w:rsidRDefault="005379A6" w:rsidP="00674772">
      <w:pPr>
        <w:spacing w:before="90"/>
        <w:ind w:left="706"/>
        <w:jc w:val="center"/>
        <w:rPr>
          <w:sz w:val="40"/>
          <w:szCs w:val="40"/>
        </w:rPr>
      </w:pPr>
      <w:r w:rsidRPr="00674772">
        <w:rPr>
          <w:sz w:val="40"/>
          <w:szCs w:val="40"/>
        </w:rPr>
        <w:t xml:space="preserve"> «</w:t>
      </w:r>
      <w:r w:rsidR="005E4863" w:rsidRPr="00674772">
        <w:rPr>
          <w:sz w:val="40"/>
          <w:szCs w:val="40"/>
        </w:rPr>
        <w:t xml:space="preserve">Управление </w:t>
      </w:r>
      <w:r w:rsidR="00FB441C">
        <w:rPr>
          <w:sz w:val="40"/>
          <w:szCs w:val="40"/>
        </w:rPr>
        <w:t>ав</w:t>
      </w:r>
      <w:r w:rsidR="004561B5">
        <w:rPr>
          <w:sz w:val="40"/>
          <w:szCs w:val="40"/>
        </w:rPr>
        <w:t>т</w:t>
      </w:r>
      <w:r w:rsidR="00FB441C">
        <w:rPr>
          <w:sz w:val="40"/>
          <w:szCs w:val="40"/>
        </w:rPr>
        <w:t>огрейдером</w:t>
      </w:r>
      <w:r w:rsidRPr="00674772">
        <w:rPr>
          <w:sz w:val="40"/>
          <w:szCs w:val="40"/>
        </w:rPr>
        <w:t>»</w:t>
      </w:r>
    </w:p>
    <w:p w:rsidR="00B80353" w:rsidRDefault="00B80353" w:rsidP="00335132">
      <w:pPr>
        <w:spacing w:after="0"/>
        <w:ind w:left="-567" w:right="-426"/>
        <w:rPr>
          <w:sz w:val="36"/>
          <w:szCs w:val="36"/>
        </w:rPr>
      </w:pPr>
    </w:p>
    <w:p w:rsidR="00674772" w:rsidRDefault="00674772" w:rsidP="00674772">
      <w:pPr>
        <w:spacing w:after="0"/>
        <w:ind w:left="-567" w:right="-426"/>
        <w:jc w:val="center"/>
        <w:rPr>
          <w:sz w:val="36"/>
          <w:szCs w:val="36"/>
        </w:rPr>
      </w:pPr>
    </w:p>
    <w:p w:rsidR="00674772" w:rsidRDefault="00674772" w:rsidP="00674772">
      <w:pPr>
        <w:spacing w:after="0"/>
        <w:ind w:left="-567" w:right="-426"/>
        <w:jc w:val="center"/>
        <w:rPr>
          <w:sz w:val="36"/>
          <w:szCs w:val="36"/>
        </w:rPr>
      </w:pPr>
    </w:p>
    <w:p w:rsidR="00674772" w:rsidRPr="00674772" w:rsidRDefault="00674772" w:rsidP="00674772">
      <w:pPr>
        <w:spacing w:after="0"/>
        <w:ind w:left="-567" w:right="-426"/>
        <w:jc w:val="center"/>
        <w:rPr>
          <w:sz w:val="36"/>
          <w:szCs w:val="36"/>
        </w:rPr>
      </w:pPr>
    </w:p>
    <w:p w:rsidR="000D4AF9" w:rsidRDefault="00B80353" w:rsidP="00B80353">
      <w:pPr>
        <w:pStyle w:val="a3"/>
        <w:spacing w:before="0"/>
        <w:ind w:left="-238" w:right="-196" w:firstLine="0"/>
        <w:rPr>
          <w:b/>
          <w:sz w:val="26"/>
        </w:rPr>
      </w:pPr>
      <w:r w:rsidRPr="00B80353">
        <w:rPr>
          <w:noProof/>
          <w:lang w:bidi="ar-SA"/>
        </w:rPr>
        <w:drawing>
          <wp:inline distT="0" distB="0" distL="0" distR="0">
            <wp:extent cx="7553325" cy="4743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53" w:rsidRDefault="00B80353">
      <w:pPr>
        <w:pStyle w:val="a3"/>
        <w:spacing w:before="0"/>
        <w:ind w:left="0" w:firstLine="0"/>
        <w:rPr>
          <w:b/>
          <w:sz w:val="26"/>
        </w:rPr>
      </w:pPr>
    </w:p>
    <w:p w:rsidR="00B41B00" w:rsidRPr="00B41B00" w:rsidRDefault="00B41B00">
      <w:pPr>
        <w:pStyle w:val="a3"/>
        <w:spacing w:before="0"/>
        <w:ind w:left="0" w:firstLine="0"/>
        <w:rPr>
          <w:b/>
          <w:sz w:val="26"/>
        </w:rPr>
      </w:pPr>
    </w:p>
    <w:p w:rsidR="000D4AF9" w:rsidRDefault="005379A6" w:rsidP="00B41B00">
      <w:pPr>
        <w:spacing w:before="161"/>
        <w:ind w:left="218"/>
        <w:jc w:val="center"/>
        <w:rPr>
          <w:b/>
          <w:color w:val="365F91"/>
          <w:sz w:val="24"/>
        </w:rPr>
      </w:pPr>
      <w:r>
        <w:rPr>
          <w:b/>
          <w:color w:val="365F91"/>
          <w:sz w:val="24"/>
        </w:rPr>
        <w:lastRenderedPageBreak/>
        <w:t>Оглавление</w:t>
      </w:r>
    </w:p>
    <w:p w:rsidR="00B41B00" w:rsidRDefault="00B41B00" w:rsidP="00B41B00">
      <w:pPr>
        <w:spacing w:before="161"/>
        <w:ind w:left="218"/>
        <w:jc w:val="center"/>
        <w:rPr>
          <w:b/>
          <w:color w:val="365F91"/>
          <w:sz w:val="24"/>
        </w:rPr>
      </w:pPr>
    </w:p>
    <w:p w:rsidR="00B41B00" w:rsidRDefault="00B41B00" w:rsidP="00B80353">
      <w:pPr>
        <w:spacing w:before="161"/>
        <w:ind w:left="1134"/>
        <w:jc w:val="center"/>
        <w:rPr>
          <w:b/>
          <w:color w:val="365F91"/>
          <w:sz w:val="24"/>
        </w:rPr>
      </w:pPr>
    </w:p>
    <w:p w:rsidR="00B41B00" w:rsidRDefault="00B41B00" w:rsidP="00B41B00">
      <w:pPr>
        <w:spacing w:before="161"/>
        <w:ind w:left="218"/>
        <w:jc w:val="center"/>
        <w:rPr>
          <w:b/>
          <w:sz w:val="24"/>
        </w:rPr>
      </w:pPr>
    </w:p>
    <w:sdt>
      <w:sdtPr>
        <w:rPr>
          <w:sz w:val="22"/>
          <w:szCs w:val="22"/>
        </w:rPr>
        <w:id w:val="1226106775"/>
        <w:docPartObj>
          <w:docPartGallery w:val="Table of Contents"/>
          <w:docPartUnique/>
        </w:docPartObj>
      </w:sdtPr>
      <w:sdtContent>
        <w:p w:rsidR="00B80353" w:rsidRDefault="00753745" w:rsidP="00B80353">
          <w:pPr>
            <w:pStyle w:val="10"/>
            <w:tabs>
              <w:tab w:val="right" w:leader="dot" w:pos="11057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753745">
            <w:fldChar w:fldCharType="begin"/>
          </w:r>
          <w:r w:rsidR="005379A6">
            <w:instrText xml:space="preserve">TOC \o "1-2" \h \z \u </w:instrText>
          </w:r>
          <w:r w:rsidRPr="00753745">
            <w:fldChar w:fldCharType="separate"/>
          </w:r>
          <w:hyperlink w:anchor="_Toc523267146" w:history="1">
            <w:r w:rsidR="00B80353" w:rsidRPr="00E805F3">
              <w:rPr>
                <w:rStyle w:val="a8"/>
                <w:noProof/>
              </w:rPr>
              <w:t>Программа инструктажа по охране труда и технике безопасности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10"/>
            <w:tabs>
              <w:tab w:val="right" w:leader="dot" w:pos="11057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3267147" w:history="1">
            <w:r w:rsidR="00B80353" w:rsidRPr="00E805F3">
              <w:rPr>
                <w:rStyle w:val="a8"/>
                <w:noProof/>
              </w:rPr>
              <w:t>Инструкция по охране труда для участников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48" w:history="1">
            <w:r w:rsidR="00B80353" w:rsidRPr="00E805F3">
              <w:rPr>
                <w:rStyle w:val="a8"/>
                <w:noProof/>
              </w:rPr>
              <w:t>1.Общие требования охраны труда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49" w:history="1">
            <w:r w:rsidR="00B80353" w:rsidRPr="00E805F3">
              <w:rPr>
                <w:rStyle w:val="a8"/>
                <w:noProof/>
              </w:rPr>
              <w:t>2.Требования охраны труда перед началом работы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0" w:history="1">
            <w:r w:rsidR="00B80353" w:rsidRPr="00E805F3">
              <w:rPr>
                <w:rStyle w:val="a8"/>
                <w:noProof/>
              </w:rPr>
              <w:t>3.Требования охраны труда во время работы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20"/>
            <w:tabs>
              <w:tab w:val="left" w:pos="1320"/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1" w:history="1">
            <w:r w:rsidR="00B80353" w:rsidRPr="00E805F3">
              <w:rPr>
                <w:rStyle w:val="a8"/>
                <w:noProof/>
                <w:spacing w:val="-3"/>
              </w:rPr>
              <w:t>4.</w:t>
            </w:r>
            <w:r w:rsidR="00B80353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bidi="ar-SA"/>
              </w:rPr>
              <w:tab/>
            </w:r>
            <w:r w:rsidR="00B80353" w:rsidRPr="00E805F3">
              <w:rPr>
                <w:rStyle w:val="a8"/>
                <w:noProof/>
              </w:rPr>
              <w:t>Требования охраны труда в аварийныхситуациях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2" w:history="1">
            <w:r w:rsidR="00B80353" w:rsidRPr="00E805F3">
              <w:rPr>
                <w:rStyle w:val="a8"/>
                <w:noProof/>
              </w:rPr>
              <w:t>5.Требование охраны труда по окончании работ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10"/>
            <w:tabs>
              <w:tab w:val="right" w:leader="dot" w:pos="11057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3267153" w:history="1">
            <w:r w:rsidR="00B80353" w:rsidRPr="00E805F3">
              <w:rPr>
                <w:rStyle w:val="a8"/>
                <w:noProof/>
              </w:rPr>
              <w:t>Инструкция по охране труда для экспертов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4" w:history="1">
            <w:r w:rsidR="00B80353" w:rsidRPr="00E805F3">
              <w:rPr>
                <w:rStyle w:val="a8"/>
                <w:noProof/>
              </w:rPr>
              <w:t>1.Общие требования охраны труда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5" w:history="1">
            <w:r w:rsidR="00B80353" w:rsidRPr="00E805F3">
              <w:rPr>
                <w:rStyle w:val="a8"/>
                <w:noProof/>
              </w:rPr>
              <w:t>2.Требования охраны труда перед началом работы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6" w:history="1">
            <w:r w:rsidR="00B80353" w:rsidRPr="00E805F3">
              <w:rPr>
                <w:rStyle w:val="a8"/>
                <w:noProof/>
              </w:rPr>
              <w:t>3.Требования охраны труда во время работы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20"/>
            <w:tabs>
              <w:tab w:val="left" w:pos="1134"/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7" w:history="1">
            <w:r w:rsidR="00CA4C64">
              <w:rPr>
                <w:rStyle w:val="a8"/>
                <w:noProof/>
                <w:spacing w:val="-3"/>
              </w:rPr>
              <w:t xml:space="preserve">4. </w:t>
            </w:r>
            <w:r w:rsidR="00B80353" w:rsidRPr="00E805F3">
              <w:rPr>
                <w:rStyle w:val="a8"/>
                <w:noProof/>
              </w:rPr>
              <w:t>Требования охраны труда в аварийныхситуациях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753745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8" w:history="1">
            <w:r w:rsidR="00B80353" w:rsidRPr="00E805F3">
              <w:rPr>
                <w:rStyle w:val="a8"/>
                <w:noProof/>
              </w:rPr>
              <w:t>5.Требование охраны труда по окончании работ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AF9" w:rsidRDefault="00753745">
          <w:pPr>
            <w:sectPr w:rsidR="000D4AF9" w:rsidSect="00B713A7">
              <w:type w:val="continuous"/>
              <w:pgSz w:w="11910" w:h="16840" w:code="9"/>
              <w:pgMar w:top="238" w:right="244" w:bottom="17" w:left="238" w:header="720" w:footer="720" w:gutter="0"/>
              <w:cols w:space="720"/>
            </w:sectPr>
          </w:pPr>
          <w:r>
            <w:fldChar w:fldCharType="end"/>
          </w:r>
        </w:p>
      </w:sdtContent>
    </w:sdt>
    <w:p w:rsidR="0003152D" w:rsidRDefault="0003152D" w:rsidP="0003152D">
      <w:pPr>
        <w:pStyle w:val="1"/>
        <w:ind w:left="0"/>
        <w:rPr>
          <w:color w:val="365F91"/>
        </w:rPr>
      </w:pPr>
    </w:p>
    <w:p w:rsidR="0003152D" w:rsidRDefault="0003152D">
      <w:pPr>
        <w:pStyle w:val="1"/>
        <w:rPr>
          <w:color w:val="365F91"/>
        </w:rPr>
      </w:pPr>
    </w:p>
    <w:p w:rsidR="0003152D" w:rsidRDefault="0003152D">
      <w:pPr>
        <w:pStyle w:val="1"/>
        <w:rPr>
          <w:color w:val="365F91"/>
        </w:rPr>
        <w:sectPr w:rsidR="0003152D">
          <w:footerReference w:type="default" r:id="rId10"/>
          <w:pgSz w:w="11910" w:h="16840"/>
          <w:pgMar w:top="880" w:right="340" w:bottom="920" w:left="1200" w:header="0" w:footer="734" w:gutter="0"/>
          <w:pgNumType w:start="2"/>
          <w:cols w:space="720"/>
        </w:sectPr>
      </w:pPr>
    </w:p>
    <w:p w:rsidR="000D4AF9" w:rsidRDefault="005379A6">
      <w:pPr>
        <w:pStyle w:val="1"/>
      </w:pPr>
      <w:bookmarkStart w:id="0" w:name="_Toc523267146"/>
      <w:r>
        <w:rPr>
          <w:color w:val="365F91"/>
        </w:rPr>
        <w:lastRenderedPageBreak/>
        <w:t>Программа инструктажа по охране труда и технике безопасности</w:t>
      </w:r>
      <w:bookmarkEnd w:id="0"/>
    </w:p>
    <w:p w:rsidR="000D4AF9" w:rsidRDefault="000D4AF9">
      <w:pPr>
        <w:pStyle w:val="a3"/>
        <w:spacing w:before="0"/>
        <w:ind w:left="0" w:firstLine="0"/>
        <w:rPr>
          <w:b/>
          <w:sz w:val="26"/>
        </w:rPr>
      </w:pPr>
    </w:p>
    <w:p w:rsidR="000D4AF9" w:rsidRDefault="005379A6" w:rsidP="00FB441C">
      <w:pPr>
        <w:pStyle w:val="a5"/>
        <w:numPr>
          <w:ilvl w:val="1"/>
          <w:numId w:val="18"/>
        </w:numPr>
        <w:tabs>
          <w:tab w:val="left" w:pos="1225"/>
        </w:tabs>
        <w:spacing w:before="213"/>
        <w:ind w:right="221" w:firstLine="708"/>
        <w:jc w:val="both"/>
        <w:rPr>
          <w:sz w:val="24"/>
        </w:rPr>
      </w:pPr>
      <w:r>
        <w:rPr>
          <w:sz w:val="24"/>
        </w:rPr>
        <w:t xml:space="preserve">Общие сведения о месте проведения конкурса, расположение компетенции, время </w:t>
      </w:r>
      <w:proofErr w:type="spellStart"/>
      <w:r>
        <w:rPr>
          <w:sz w:val="24"/>
        </w:rPr>
        <w:t>трансфера</w:t>
      </w:r>
      <w:proofErr w:type="spellEnd"/>
      <w:r>
        <w:rPr>
          <w:sz w:val="24"/>
        </w:rPr>
        <w:t xml:space="preserve">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</w:t>
      </w:r>
      <w:r w:rsidR="00B75982">
        <w:rPr>
          <w:sz w:val="24"/>
        </w:rPr>
        <w:t xml:space="preserve"> </w:t>
      </w:r>
      <w:r>
        <w:rPr>
          <w:sz w:val="24"/>
        </w:rPr>
        <w:t>пожаротушения.</w:t>
      </w:r>
    </w:p>
    <w:p w:rsidR="000D4AF9" w:rsidRDefault="005379A6" w:rsidP="00FB441C">
      <w:pPr>
        <w:pStyle w:val="a5"/>
        <w:numPr>
          <w:ilvl w:val="1"/>
          <w:numId w:val="18"/>
        </w:numPr>
        <w:tabs>
          <w:tab w:val="left" w:pos="1177"/>
        </w:tabs>
        <w:ind w:right="234" w:firstLine="708"/>
        <w:jc w:val="both"/>
        <w:rPr>
          <w:sz w:val="24"/>
        </w:rPr>
      </w:pPr>
      <w:r>
        <w:rPr>
          <w:sz w:val="24"/>
        </w:rPr>
        <w:t>Время начала и окончания проведения конкурсных заданий, нахождение посторонних лиц на</w:t>
      </w:r>
      <w:r w:rsidR="00B75982">
        <w:rPr>
          <w:sz w:val="24"/>
        </w:rPr>
        <w:t xml:space="preserve"> </w:t>
      </w:r>
      <w:r>
        <w:rPr>
          <w:sz w:val="24"/>
        </w:rPr>
        <w:t>площадке.</w:t>
      </w:r>
    </w:p>
    <w:p w:rsidR="000D4AF9" w:rsidRDefault="005379A6" w:rsidP="00FB441C">
      <w:pPr>
        <w:pStyle w:val="a5"/>
        <w:numPr>
          <w:ilvl w:val="1"/>
          <w:numId w:val="18"/>
        </w:numPr>
        <w:tabs>
          <w:tab w:val="left" w:pos="1198"/>
        </w:tabs>
        <w:spacing w:before="122" w:line="237" w:lineRule="auto"/>
        <w:ind w:right="227" w:firstLine="708"/>
        <w:jc w:val="both"/>
        <w:rPr>
          <w:sz w:val="24"/>
        </w:rPr>
      </w:pPr>
      <w:r>
        <w:rPr>
          <w:sz w:val="24"/>
        </w:rPr>
        <w:t>Контроль требований охраны труда участниками и экспертами. Штрафные баллы за</w:t>
      </w:r>
      <w:r w:rsidR="00B75982">
        <w:rPr>
          <w:sz w:val="24"/>
        </w:rPr>
        <w:t xml:space="preserve"> нарушение</w:t>
      </w:r>
      <w:r>
        <w:rPr>
          <w:sz w:val="24"/>
        </w:rPr>
        <w:t xml:space="preserve"> требований охраны</w:t>
      </w:r>
      <w:r w:rsidR="00B75982">
        <w:rPr>
          <w:sz w:val="24"/>
        </w:rPr>
        <w:t xml:space="preserve"> </w:t>
      </w:r>
      <w:r>
        <w:rPr>
          <w:sz w:val="24"/>
        </w:rPr>
        <w:t>труда.</w:t>
      </w:r>
    </w:p>
    <w:p w:rsidR="000D4AF9" w:rsidRDefault="005379A6" w:rsidP="00FB441C">
      <w:pPr>
        <w:pStyle w:val="a5"/>
        <w:numPr>
          <w:ilvl w:val="1"/>
          <w:numId w:val="18"/>
        </w:numPr>
        <w:tabs>
          <w:tab w:val="left" w:pos="1177"/>
        </w:tabs>
        <w:spacing w:before="121"/>
        <w:ind w:right="229" w:firstLine="708"/>
        <w:jc w:val="both"/>
        <w:rPr>
          <w:sz w:val="24"/>
        </w:rPr>
      </w:pPr>
      <w:r>
        <w:rPr>
          <w:sz w:val="24"/>
        </w:rPr>
        <w:t>Вредные и опасные факторы во время выполнения конкурсных заданий и нахождения на территории проведения</w:t>
      </w:r>
      <w:r w:rsidR="00B75982">
        <w:rPr>
          <w:sz w:val="24"/>
        </w:rPr>
        <w:t xml:space="preserve"> </w:t>
      </w:r>
      <w:r>
        <w:rPr>
          <w:sz w:val="24"/>
        </w:rPr>
        <w:t>конкурса.</w:t>
      </w:r>
    </w:p>
    <w:p w:rsidR="000D4AF9" w:rsidRDefault="005379A6" w:rsidP="00FB441C">
      <w:pPr>
        <w:pStyle w:val="a5"/>
        <w:numPr>
          <w:ilvl w:val="1"/>
          <w:numId w:val="18"/>
        </w:numPr>
        <w:tabs>
          <w:tab w:val="left" w:pos="1174"/>
        </w:tabs>
        <w:spacing w:before="121"/>
        <w:ind w:right="229" w:firstLine="708"/>
        <w:jc w:val="both"/>
        <w:rPr>
          <w:sz w:val="24"/>
        </w:rPr>
      </w:pPr>
      <w:r>
        <w:rPr>
          <w:sz w:val="24"/>
        </w:rPr>
        <w:t>Общие обязанности участника и экспертов по охране труда, общие правила поведения во время выполнения конкурсных заданий и на</w:t>
      </w:r>
      <w:r w:rsidR="00B75982">
        <w:rPr>
          <w:sz w:val="24"/>
        </w:rPr>
        <w:t xml:space="preserve"> </w:t>
      </w:r>
      <w:r>
        <w:rPr>
          <w:sz w:val="24"/>
        </w:rPr>
        <w:t>территории.</w:t>
      </w:r>
    </w:p>
    <w:p w:rsidR="000D4AF9" w:rsidRDefault="005379A6" w:rsidP="00FB441C">
      <w:pPr>
        <w:pStyle w:val="a5"/>
        <w:numPr>
          <w:ilvl w:val="1"/>
          <w:numId w:val="18"/>
        </w:numPr>
        <w:tabs>
          <w:tab w:val="left" w:pos="1167"/>
        </w:tabs>
        <w:ind w:left="1166" w:hanging="240"/>
        <w:jc w:val="both"/>
        <w:rPr>
          <w:sz w:val="24"/>
        </w:rPr>
      </w:pPr>
      <w:r>
        <w:rPr>
          <w:sz w:val="24"/>
        </w:rPr>
        <w:t>Основные требования санитарии и личной</w:t>
      </w:r>
      <w:r w:rsidR="00B75982">
        <w:rPr>
          <w:sz w:val="24"/>
        </w:rPr>
        <w:t xml:space="preserve"> </w:t>
      </w:r>
      <w:r>
        <w:rPr>
          <w:sz w:val="24"/>
        </w:rPr>
        <w:t>гигиены.</w:t>
      </w:r>
    </w:p>
    <w:p w:rsidR="000D4AF9" w:rsidRDefault="005379A6" w:rsidP="00FB441C">
      <w:pPr>
        <w:pStyle w:val="a5"/>
        <w:numPr>
          <w:ilvl w:val="1"/>
          <w:numId w:val="18"/>
        </w:numPr>
        <w:tabs>
          <w:tab w:val="left" w:pos="1167"/>
        </w:tabs>
        <w:ind w:left="1166" w:hanging="240"/>
        <w:jc w:val="both"/>
        <w:rPr>
          <w:sz w:val="24"/>
        </w:rPr>
      </w:pPr>
      <w:r>
        <w:rPr>
          <w:sz w:val="24"/>
        </w:rPr>
        <w:t>Средства индивидуальной и коллективной защиты, необходимость их</w:t>
      </w:r>
      <w:r w:rsidR="00B75982">
        <w:rPr>
          <w:sz w:val="24"/>
        </w:rPr>
        <w:t xml:space="preserve"> </w:t>
      </w:r>
      <w:r>
        <w:rPr>
          <w:sz w:val="24"/>
        </w:rPr>
        <w:t>использования.</w:t>
      </w:r>
    </w:p>
    <w:p w:rsidR="000D4AF9" w:rsidRDefault="005379A6" w:rsidP="00FB441C">
      <w:pPr>
        <w:pStyle w:val="a5"/>
        <w:numPr>
          <w:ilvl w:val="1"/>
          <w:numId w:val="18"/>
        </w:numPr>
        <w:tabs>
          <w:tab w:val="left" w:pos="1273"/>
        </w:tabs>
        <w:ind w:right="224" w:firstLine="708"/>
        <w:jc w:val="both"/>
        <w:rPr>
          <w:sz w:val="24"/>
        </w:rPr>
      </w:pPr>
      <w:r>
        <w:rPr>
          <w:sz w:val="24"/>
        </w:rPr>
        <w:t>Порядок действий при плохом самочувствии или получении травмы. Правила оказания первой</w:t>
      </w:r>
      <w:r w:rsidR="00B75982">
        <w:rPr>
          <w:sz w:val="24"/>
        </w:rPr>
        <w:t xml:space="preserve"> </w:t>
      </w:r>
      <w:r>
        <w:rPr>
          <w:sz w:val="24"/>
        </w:rPr>
        <w:t>помощи.</w:t>
      </w:r>
    </w:p>
    <w:p w:rsidR="000D4AF9" w:rsidRDefault="005379A6" w:rsidP="00FB441C">
      <w:pPr>
        <w:pStyle w:val="a5"/>
        <w:numPr>
          <w:ilvl w:val="1"/>
          <w:numId w:val="18"/>
        </w:numPr>
        <w:tabs>
          <w:tab w:val="left" w:pos="1268"/>
        </w:tabs>
        <w:spacing w:after="0"/>
        <w:ind w:right="234" w:firstLine="708"/>
        <w:jc w:val="both"/>
        <w:rPr>
          <w:sz w:val="24"/>
        </w:rPr>
      </w:pPr>
      <w:r>
        <w:rPr>
          <w:sz w:val="24"/>
        </w:rPr>
        <w:t>Действия при возникновении чрезвычайной ситуации, ознакомление со схемой эвакуации и пожарными</w:t>
      </w:r>
      <w:r w:rsidR="00B75982">
        <w:rPr>
          <w:sz w:val="24"/>
        </w:rPr>
        <w:t xml:space="preserve"> </w:t>
      </w:r>
      <w:r w:rsidR="0003152D">
        <w:rPr>
          <w:sz w:val="24"/>
        </w:rPr>
        <w:t>выходами.</w:t>
      </w:r>
    </w:p>
    <w:p w:rsidR="00FB441C" w:rsidRPr="0003152D" w:rsidRDefault="00FB441C" w:rsidP="00FB441C">
      <w:pPr>
        <w:pStyle w:val="a5"/>
        <w:numPr>
          <w:ilvl w:val="1"/>
          <w:numId w:val="18"/>
        </w:numPr>
        <w:tabs>
          <w:tab w:val="left" w:pos="1268"/>
        </w:tabs>
        <w:spacing w:after="0"/>
        <w:ind w:right="234" w:firstLine="708"/>
        <w:jc w:val="both"/>
        <w:rPr>
          <w:sz w:val="24"/>
        </w:rPr>
        <w:sectPr w:rsidR="00FB441C" w:rsidRPr="0003152D" w:rsidSect="00743CCC">
          <w:type w:val="continuous"/>
          <w:pgSz w:w="11910" w:h="16840"/>
          <w:pgMar w:top="880" w:right="340" w:bottom="920" w:left="1200" w:header="0" w:footer="734" w:gutter="0"/>
          <w:pgNumType w:start="2"/>
          <w:cols w:space="720"/>
        </w:sectPr>
      </w:pPr>
    </w:p>
    <w:p w:rsidR="000D4AF9" w:rsidRDefault="005379A6" w:rsidP="0003152D">
      <w:pPr>
        <w:pStyle w:val="1"/>
        <w:spacing w:before="0"/>
        <w:ind w:left="0"/>
        <w:jc w:val="center"/>
      </w:pPr>
      <w:bookmarkStart w:id="1" w:name="_Toc523267147"/>
      <w:r>
        <w:rPr>
          <w:color w:val="365F91"/>
        </w:rPr>
        <w:lastRenderedPageBreak/>
        <w:t>Инструкция по охране труда для участников</w:t>
      </w:r>
      <w:bookmarkEnd w:id="1"/>
    </w:p>
    <w:p w:rsidR="000D4AF9" w:rsidRDefault="000D4AF9">
      <w:pPr>
        <w:pStyle w:val="a3"/>
        <w:spacing w:before="0"/>
        <w:ind w:left="0" w:firstLine="0"/>
        <w:rPr>
          <w:b/>
          <w:sz w:val="26"/>
        </w:rPr>
      </w:pPr>
    </w:p>
    <w:p w:rsidR="000D4AF9" w:rsidRDefault="005379A6" w:rsidP="00FB441C">
      <w:pPr>
        <w:pStyle w:val="2"/>
        <w:spacing w:before="217"/>
        <w:jc w:val="both"/>
      </w:pPr>
      <w:bookmarkStart w:id="2" w:name="_Toc523267148"/>
      <w:r>
        <w:t>1.Общие требования охраны труда</w:t>
      </w:r>
      <w:bookmarkEnd w:id="2"/>
    </w:p>
    <w:p w:rsidR="000D4AF9" w:rsidRDefault="000D4AF9" w:rsidP="00FB441C">
      <w:pPr>
        <w:pStyle w:val="a3"/>
        <w:spacing w:before="0"/>
        <w:ind w:left="0" w:firstLine="0"/>
        <w:jc w:val="both"/>
        <w:rPr>
          <w:sz w:val="26"/>
        </w:rPr>
      </w:pPr>
    </w:p>
    <w:p w:rsidR="000D4AF9" w:rsidRDefault="005379A6" w:rsidP="00FB441C">
      <w:pPr>
        <w:pStyle w:val="a3"/>
        <w:ind w:left="926" w:firstLine="0"/>
        <w:jc w:val="both"/>
      </w:pPr>
      <w:r>
        <w:rPr>
          <w:color w:val="FF0000"/>
        </w:rPr>
        <w:t>Для участников старше 1</w:t>
      </w:r>
      <w:r w:rsidR="00572456">
        <w:rPr>
          <w:color w:val="FF0000"/>
        </w:rPr>
        <w:t>7</w:t>
      </w:r>
      <w:r>
        <w:rPr>
          <w:color w:val="FF0000"/>
        </w:rPr>
        <w:t xml:space="preserve"> лет</w:t>
      </w:r>
    </w:p>
    <w:p w:rsidR="000D4AF9" w:rsidRDefault="005379A6" w:rsidP="00FB441C">
      <w:pPr>
        <w:pStyle w:val="a5"/>
        <w:numPr>
          <w:ilvl w:val="1"/>
          <w:numId w:val="16"/>
        </w:numPr>
        <w:tabs>
          <w:tab w:val="left" w:pos="1562"/>
          <w:tab w:val="left" w:pos="1563"/>
          <w:tab w:val="left" w:pos="1998"/>
          <w:tab w:val="left" w:pos="4157"/>
          <w:tab w:val="left" w:pos="5747"/>
          <w:tab w:val="left" w:pos="7260"/>
          <w:tab w:val="left" w:pos="8351"/>
          <w:tab w:val="left" w:pos="8739"/>
        </w:tabs>
        <w:ind w:firstLine="708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самостоятельному</w:t>
      </w:r>
      <w:r>
        <w:rPr>
          <w:sz w:val="24"/>
        </w:rPr>
        <w:tab/>
        <w:t>выполнению</w:t>
      </w:r>
      <w:r>
        <w:rPr>
          <w:sz w:val="24"/>
        </w:rPr>
        <w:tab/>
        <w:t>конкурсных</w:t>
      </w:r>
      <w:r>
        <w:rPr>
          <w:sz w:val="24"/>
        </w:rPr>
        <w:tab/>
        <w:t>заданий</w:t>
      </w:r>
      <w:r>
        <w:rPr>
          <w:sz w:val="24"/>
        </w:rPr>
        <w:tab/>
        <w:t>в</w:t>
      </w:r>
      <w:r>
        <w:rPr>
          <w:sz w:val="24"/>
        </w:rPr>
        <w:tab/>
        <w:t>Компетенции</w:t>
      </w:r>
    </w:p>
    <w:p w:rsidR="000D4AF9" w:rsidRDefault="005E4863" w:rsidP="00FB441C">
      <w:pPr>
        <w:pStyle w:val="a3"/>
        <w:jc w:val="both"/>
      </w:pPr>
      <w:r>
        <w:t xml:space="preserve">«Управление </w:t>
      </w:r>
      <w:r w:rsidR="00FB441C">
        <w:t>автогрейдером</w:t>
      </w:r>
      <w:r>
        <w:t>»</w:t>
      </w:r>
      <w:r w:rsidR="005379A6">
        <w:t xml:space="preserve"> по стандартам «</w:t>
      </w:r>
      <w:proofErr w:type="spellStart"/>
      <w:r w:rsidR="005379A6">
        <w:t>WorldSkills</w:t>
      </w:r>
      <w:proofErr w:type="spellEnd"/>
      <w:r w:rsidR="00FB441C">
        <w:t xml:space="preserve"> </w:t>
      </w:r>
      <w:r w:rsidR="00FB441C">
        <w:rPr>
          <w:lang w:val="en-US"/>
        </w:rPr>
        <w:t>Russia</w:t>
      </w:r>
      <w:r w:rsidR="005379A6">
        <w:t>» до</w:t>
      </w:r>
      <w:r w:rsidR="00B75982">
        <w:t>пускаются участники не моложе 1</w:t>
      </w:r>
      <w:r w:rsidR="00572456">
        <w:t>7</w:t>
      </w:r>
      <w:r w:rsidR="005379A6">
        <w:t xml:space="preserve"> лет</w:t>
      </w:r>
      <w:r w:rsidR="00572456">
        <w:t xml:space="preserve"> (</w:t>
      </w:r>
      <w:r w:rsidR="006A0C48">
        <w:t xml:space="preserve">в </w:t>
      </w:r>
      <w:r w:rsidR="00572456">
        <w:t>соответствии с ПОСТАНОВЛЕНИЕМ</w:t>
      </w:r>
      <w:r w:rsidR="00572456" w:rsidRPr="00572456">
        <w:t xml:space="preserve"> </w:t>
      </w:r>
      <w:r w:rsidR="00572456">
        <w:t>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066"/>
        </w:tabs>
        <w:spacing w:before="121"/>
        <w:ind w:right="233" w:firstLine="708"/>
        <w:jc w:val="both"/>
        <w:rPr>
          <w:sz w:val="24"/>
        </w:rPr>
      </w:pPr>
      <w:r>
        <w:rPr>
          <w:sz w:val="24"/>
        </w:rPr>
        <w:t>прошедшие инструктаж по охране труда по «Программе инструктажа по охране труда и технике</w:t>
      </w:r>
      <w:r w:rsidR="00B75982">
        <w:rPr>
          <w:sz w:val="24"/>
        </w:rPr>
        <w:t xml:space="preserve"> </w:t>
      </w:r>
      <w:r>
        <w:rPr>
          <w:sz w:val="24"/>
        </w:rPr>
        <w:t>безопасности»;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066"/>
        </w:tabs>
        <w:ind w:firstLine="708"/>
        <w:jc w:val="both"/>
        <w:rPr>
          <w:sz w:val="24"/>
        </w:rPr>
      </w:pPr>
      <w:proofErr w:type="gramStart"/>
      <w:r>
        <w:rPr>
          <w:sz w:val="24"/>
        </w:rPr>
        <w:t>ознакомленные</w:t>
      </w:r>
      <w:proofErr w:type="gramEnd"/>
      <w:r>
        <w:rPr>
          <w:sz w:val="24"/>
        </w:rPr>
        <w:t xml:space="preserve"> с инструкцией по охране</w:t>
      </w:r>
      <w:r w:rsidR="00B75982">
        <w:rPr>
          <w:sz w:val="24"/>
        </w:rPr>
        <w:t xml:space="preserve"> </w:t>
      </w:r>
      <w:r>
        <w:rPr>
          <w:sz w:val="24"/>
        </w:rPr>
        <w:t>труда;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191"/>
        </w:tabs>
        <w:ind w:right="229" w:firstLine="708"/>
        <w:jc w:val="both"/>
        <w:rPr>
          <w:sz w:val="24"/>
        </w:rPr>
      </w:pPr>
      <w:r>
        <w:rPr>
          <w:sz w:val="24"/>
        </w:rPr>
        <w:t>имеющие необходимые навыки по эксплуатации</w:t>
      </w:r>
      <w:r w:rsidR="005A7F3D">
        <w:rPr>
          <w:sz w:val="24"/>
        </w:rPr>
        <w:t xml:space="preserve"> </w:t>
      </w:r>
      <w:r w:rsidR="00FB441C">
        <w:rPr>
          <w:sz w:val="24"/>
        </w:rPr>
        <w:t>автогрейдера,</w:t>
      </w:r>
      <w:r w:rsidR="00572456">
        <w:rPr>
          <w:sz w:val="24"/>
        </w:rPr>
        <w:t xml:space="preserve"> оборудования</w:t>
      </w:r>
      <w:r w:rsidR="005A7F3D">
        <w:rPr>
          <w:sz w:val="24"/>
        </w:rPr>
        <w:t xml:space="preserve"> и инструмента</w:t>
      </w:r>
      <w:r w:rsidR="00572456">
        <w:rPr>
          <w:sz w:val="24"/>
        </w:rPr>
        <w:t xml:space="preserve"> </w:t>
      </w:r>
      <w:proofErr w:type="gramStart"/>
      <w:r w:rsidR="00572456">
        <w:rPr>
          <w:sz w:val="24"/>
        </w:rPr>
        <w:t>для</w:t>
      </w:r>
      <w:proofErr w:type="gramEnd"/>
      <w:r w:rsidR="00572456">
        <w:rPr>
          <w:sz w:val="24"/>
        </w:rPr>
        <w:t xml:space="preserve"> </w:t>
      </w:r>
      <w:proofErr w:type="gramStart"/>
      <w:r w:rsidR="00572456">
        <w:rPr>
          <w:sz w:val="24"/>
        </w:rPr>
        <w:t>его</w:t>
      </w:r>
      <w:proofErr w:type="gramEnd"/>
      <w:r w:rsidR="00572456">
        <w:rPr>
          <w:sz w:val="24"/>
        </w:rPr>
        <w:t xml:space="preserve"> ТО и ТР</w:t>
      </w:r>
      <w:r>
        <w:rPr>
          <w:sz w:val="24"/>
        </w:rPr>
        <w:t>;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138"/>
        </w:tabs>
        <w:ind w:right="230" w:firstLine="708"/>
        <w:jc w:val="both"/>
        <w:rPr>
          <w:sz w:val="24"/>
        </w:rPr>
      </w:pPr>
      <w:r>
        <w:rPr>
          <w:sz w:val="24"/>
        </w:rPr>
        <w:t>не имеющие противопоказаний к выполнению конкурсных заданий по состоянию здоровья.</w:t>
      </w:r>
    </w:p>
    <w:p w:rsidR="000D4AF9" w:rsidRDefault="000D4AF9" w:rsidP="00FB441C">
      <w:pPr>
        <w:pStyle w:val="a3"/>
        <w:spacing w:before="0"/>
        <w:ind w:left="0" w:firstLine="0"/>
        <w:jc w:val="both"/>
        <w:rPr>
          <w:sz w:val="26"/>
        </w:rPr>
      </w:pPr>
    </w:p>
    <w:p w:rsidR="000D4AF9" w:rsidRDefault="005379A6" w:rsidP="00FB441C">
      <w:pPr>
        <w:pStyle w:val="a5"/>
        <w:numPr>
          <w:ilvl w:val="1"/>
          <w:numId w:val="16"/>
        </w:numPr>
        <w:tabs>
          <w:tab w:val="left" w:pos="1419"/>
        </w:tabs>
        <w:spacing w:before="217"/>
        <w:ind w:right="231" w:firstLine="708"/>
        <w:jc w:val="both"/>
        <w:rPr>
          <w:sz w:val="24"/>
        </w:rPr>
      </w:pPr>
      <w:r>
        <w:rPr>
          <w:sz w:val="24"/>
        </w:rPr>
        <w:t>В процессе выполнения конкурсных заданий и нахождения на территории и в помещениях места проведения конкурса, участник обязан четко</w:t>
      </w:r>
      <w:r w:rsidR="00B75982">
        <w:rPr>
          <w:sz w:val="24"/>
        </w:rPr>
        <w:t xml:space="preserve"> </w:t>
      </w:r>
      <w:r>
        <w:rPr>
          <w:sz w:val="24"/>
        </w:rPr>
        <w:t>соблюдать: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066"/>
        </w:tabs>
        <w:ind w:firstLine="708"/>
        <w:jc w:val="both"/>
        <w:rPr>
          <w:sz w:val="24"/>
        </w:rPr>
      </w:pPr>
      <w:r>
        <w:rPr>
          <w:sz w:val="24"/>
        </w:rPr>
        <w:t>инструкции по охране труда и технике</w:t>
      </w:r>
      <w:r w:rsidR="00B75982">
        <w:rPr>
          <w:sz w:val="24"/>
        </w:rPr>
        <w:t xml:space="preserve"> </w:t>
      </w:r>
      <w:r>
        <w:rPr>
          <w:sz w:val="24"/>
        </w:rPr>
        <w:t>безопасности;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066"/>
        </w:tabs>
        <w:ind w:firstLine="708"/>
        <w:jc w:val="both"/>
        <w:rPr>
          <w:sz w:val="24"/>
        </w:rPr>
      </w:pPr>
      <w:r>
        <w:rPr>
          <w:sz w:val="24"/>
        </w:rPr>
        <w:t>не заходить за ограждения и в технические</w:t>
      </w:r>
      <w:r w:rsidR="00B75982">
        <w:rPr>
          <w:sz w:val="24"/>
        </w:rPr>
        <w:t xml:space="preserve"> </w:t>
      </w:r>
      <w:r>
        <w:rPr>
          <w:sz w:val="24"/>
        </w:rPr>
        <w:t>помещения;</w:t>
      </w:r>
    </w:p>
    <w:p w:rsidR="00800689" w:rsidRPr="00800689" w:rsidRDefault="00795825" w:rsidP="00FB441C">
      <w:pPr>
        <w:pStyle w:val="a5"/>
        <w:tabs>
          <w:tab w:val="left" w:pos="1066"/>
        </w:tabs>
        <w:ind w:firstLine="0"/>
        <w:jc w:val="both"/>
        <w:rPr>
          <w:sz w:val="24"/>
        </w:rPr>
      </w:pPr>
      <w:r>
        <w:rPr>
          <w:sz w:val="24"/>
        </w:rPr>
        <w:t xml:space="preserve">            - </w:t>
      </w:r>
      <w:r w:rsidR="00800689" w:rsidRPr="00800689">
        <w:rPr>
          <w:sz w:val="24"/>
        </w:rPr>
        <w:t>соблюдать личную гигиену;</w:t>
      </w:r>
    </w:p>
    <w:p w:rsidR="00800689" w:rsidRPr="00800689" w:rsidRDefault="00795825" w:rsidP="00FB441C">
      <w:pPr>
        <w:pStyle w:val="a5"/>
        <w:tabs>
          <w:tab w:val="left" w:pos="1066"/>
        </w:tabs>
        <w:ind w:firstLine="0"/>
        <w:jc w:val="both"/>
        <w:rPr>
          <w:sz w:val="24"/>
        </w:rPr>
      </w:pPr>
      <w:r>
        <w:rPr>
          <w:sz w:val="24"/>
        </w:rPr>
        <w:t xml:space="preserve">            - </w:t>
      </w:r>
      <w:r w:rsidR="00800689" w:rsidRPr="00800689">
        <w:rPr>
          <w:sz w:val="24"/>
        </w:rPr>
        <w:t>принимать пищу в строго отведенных местах;</w:t>
      </w:r>
    </w:p>
    <w:p w:rsidR="00795825" w:rsidRDefault="00795825" w:rsidP="00FB441C">
      <w:pPr>
        <w:pStyle w:val="a5"/>
        <w:ind w:firstLine="0"/>
        <w:jc w:val="both"/>
        <w:rPr>
          <w:sz w:val="24"/>
        </w:rPr>
      </w:pPr>
      <w:r>
        <w:rPr>
          <w:sz w:val="24"/>
        </w:rPr>
        <w:t xml:space="preserve">            - </w:t>
      </w:r>
      <w:r w:rsidR="00572456">
        <w:rPr>
          <w:sz w:val="24"/>
        </w:rPr>
        <w:t>правила</w:t>
      </w:r>
      <w:r w:rsidRPr="00795825">
        <w:rPr>
          <w:sz w:val="24"/>
        </w:rPr>
        <w:t xml:space="preserve"> использова</w:t>
      </w:r>
      <w:r w:rsidR="00572456">
        <w:rPr>
          <w:sz w:val="24"/>
        </w:rPr>
        <w:t>ния</w:t>
      </w:r>
      <w:r w:rsidRPr="00795825">
        <w:rPr>
          <w:sz w:val="24"/>
        </w:rPr>
        <w:t xml:space="preserve"> инструмент</w:t>
      </w:r>
      <w:r w:rsidR="00572456">
        <w:rPr>
          <w:sz w:val="24"/>
        </w:rPr>
        <w:t>а</w:t>
      </w:r>
      <w:r w:rsidRPr="00795825">
        <w:rPr>
          <w:sz w:val="24"/>
        </w:rPr>
        <w:t xml:space="preserve"> и оборудовани</w:t>
      </w:r>
      <w:r w:rsidR="00572456">
        <w:rPr>
          <w:sz w:val="24"/>
        </w:rPr>
        <w:t>я</w:t>
      </w:r>
      <w:r w:rsidRPr="00795825">
        <w:rPr>
          <w:sz w:val="24"/>
        </w:rPr>
        <w:t>, разрешенно</w:t>
      </w:r>
      <w:r w:rsidR="00572456">
        <w:rPr>
          <w:sz w:val="24"/>
        </w:rPr>
        <w:t>го</w:t>
      </w:r>
      <w:r w:rsidRPr="00795825">
        <w:rPr>
          <w:sz w:val="24"/>
        </w:rPr>
        <w:t xml:space="preserve"> к выполнению конкурсного задания;</w:t>
      </w:r>
    </w:p>
    <w:p w:rsidR="00795825" w:rsidRDefault="00795825" w:rsidP="00FB441C">
      <w:pPr>
        <w:pStyle w:val="a5"/>
        <w:numPr>
          <w:ilvl w:val="1"/>
          <w:numId w:val="16"/>
        </w:numPr>
        <w:tabs>
          <w:tab w:val="left" w:pos="1347"/>
        </w:tabs>
        <w:jc w:val="both"/>
        <w:rPr>
          <w:sz w:val="24"/>
        </w:rPr>
      </w:pPr>
      <w:r>
        <w:rPr>
          <w:sz w:val="24"/>
        </w:rPr>
        <w:t>Участник для выполнения конкурсного задания использует</w:t>
      </w:r>
      <w:r w:rsidR="00B75982">
        <w:rPr>
          <w:sz w:val="24"/>
        </w:rPr>
        <w:t xml:space="preserve"> </w:t>
      </w:r>
      <w:r>
        <w:rPr>
          <w:sz w:val="24"/>
        </w:rPr>
        <w:t>инструмент:</w:t>
      </w:r>
    </w:p>
    <w:p w:rsidR="00795825" w:rsidRDefault="00795825" w:rsidP="00795825">
      <w:pPr>
        <w:pStyle w:val="a3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6203"/>
      </w:tblGrid>
      <w:tr w:rsidR="00795825" w:rsidTr="005379A6">
        <w:trPr>
          <w:trHeight w:val="275"/>
        </w:trPr>
        <w:tc>
          <w:tcPr>
            <w:tcW w:w="10140" w:type="dxa"/>
            <w:gridSpan w:val="2"/>
          </w:tcPr>
          <w:p w:rsidR="00795825" w:rsidRDefault="00795825" w:rsidP="005379A6">
            <w:pPr>
              <w:pStyle w:val="TableParagraph"/>
              <w:spacing w:line="256" w:lineRule="exact"/>
              <w:ind w:left="3459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</w:t>
            </w:r>
          </w:p>
        </w:tc>
      </w:tr>
      <w:tr w:rsidR="00795825" w:rsidTr="005379A6">
        <w:trPr>
          <w:trHeight w:val="551"/>
        </w:trPr>
        <w:tc>
          <w:tcPr>
            <w:tcW w:w="3937" w:type="dxa"/>
          </w:tcPr>
          <w:p w:rsidR="00795825" w:rsidRDefault="00795825" w:rsidP="005379A6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самостоятельно</w:t>
            </w:r>
          </w:p>
        </w:tc>
        <w:tc>
          <w:tcPr>
            <w:tcW w:w="6203" w:type="dxa"/>
          </w:tcPr>
          <w:p w:rsidR="00795825" w:rsidRDefault="00795825" w:rsidP="005379A6">
            <w:pPr>
              <w:pStyle w:val="TableParagraph"/>
              <w:spacing w:line="276" w:lineRule="exact"/>
              <w:ind w:left="371" w:right="346" w:firstLine="3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795825" w:rsidTr="005379A6">
        <w:trPr>
          <w:trHeight w:val="275"/>
        </w:trPr>
        <w:tc>
          <w:tcPr>
            <w:tcW w:w="3937" w:type="dxa"/>
          </w:tcPr>
          <w:p w:rsidR="00795825" w:rsidRDefault="00795825" w:rsidP="005379A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Набор отверток</w:t>
            </w:r>
          </w:p>
        </w:tc>
        <w:tc>
          <w:tcPr>
            <w:tcW w:w="6203" w:type="dxa"/>
          </w:tcPr>
          <w:p w:rsidR="00795825" w:rsidRDefault="00795825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22170F">
        <w:trPr>
          <w:trHeight w:val="275"/>
        </w:trPr>
        <w:tc>
          <w:tcPr>
            <w:tcW w:w="3937" w:type="dxa"/>
          </w:tcPr>
          <w:p w:rsidR="0024344F" w:rsidRDefault="0024344F" w:rsidP="0022170F">
            <w:pPr>
              <w:pStyle w:val="TableParagraph"/>
              <w:spacing w:line="256" w:lineRule="exact"/>
              <w:rPr>
                <w:sz w:val="24"/>
              </w:rPr>
            </w:pPr>
            <w:bookmarkStart w:id="3" w:name="_Hlk78909471"/>
            <w:r>
              <w:rPr>
                <w:sz w:val="24"/>
              </w:rPr>
              <w:t>Ключи гаечные комбинированные</w:t>
            </w:r>
          </w:p>
        </w:tc>
        <w:tc>
          <w:tcPr>
            <w:tcW w:w="6203" w:type="dxa"/>
          </w:tcPr>
          <w:p w:rsidR="0024344F" w:rsidRDefault="0024344F" w:rsidP="0022170F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22170F">
        <w:trPr>
          <w:trHeight w:val="275"/>
        </w:trPr>
        <w:tc>
          <w:tcPr>
            <w:tcW w:w="3937" w:type="dxa"/>
          </w:tcPr>
          <w:p w:rsidR="0024344F" w:rsidRDefault="0024344F" w:rsidP="002217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Лампа переносная</w:t>
            </w:r>
          </w:p>
        </w:tc>
        <w:tc>
          <w:tcPr>
            <w:tcW w:w="6203" w:type="dxa"/>
          </w:tcPr>
          <w:p w:rsidR="0024344F" w:rsidRDefault="0024344F" w:rsidP="0022170F">
            <w:pPr>
              <w:pStyle w:val="TableParagraph"/>
              <w:ind w:left="0"/>
              <w:rPr>
                <w:sz w:val="20"/>
              </w:rPr>
            </w:pPr>
          </w:p>
        </w:tc>
      </w:tr>
      <w:tr w:rsidR="00795825" w:rsidTr="005379A6">
        <w:trPr>
          <w:trHeight w:val="275"/>
        </w:trPr>
        <w:tc>
          <w:tcPr>
            <w:tcW w:w="3937" w:type="dxa"/>
          </w:tcPr>
          <w:p w:rsidR="00795825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Лопатка монтажная </w:t>
            </w:r>
          </w:p>
        </w:tc>
        <w:tc>
          <w:tcPr>
            <w:tcW w:w="6203" w:type="dxa"/>
          </w:tcPr>
          <w:p w:rsidR="00795825" w:rsidRDefault="00795825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Молоток слесарный</w:t>
            </w: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Шприц </w:t>
            </w:r>
            <w:proofErr w:type="spellStart"/>
            <w:proofErr w:type="gramStart"/>
            <w:r>
              <w:rPr>
                <w:sz w:val="24"/>
              </w:rPr>
              <w:t>рычажно</w:t>
            </w:r>
            <w:proofErr w:type="spellEnd"/>
            <w:r>
              <w:rPr>
                <w:sz w:val="24"/>
              </w:rPr>
              <w:t>- плунжерный</w:t>
            </w:r>
            <w:proofErr w:type="gramEnd"/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bookmarkEnd w:id="3"/>
    </w:tbl>
    <w:p w:rsidR="004B0978" w:rsidRDefault="004B0978" w:rsidP="004B0978">
      <w:pPr>
        <w:pStyle w:val="a5"/>
        <w:tabs>
          <w:tab w:val="left" w:pos="1347"/>
        </w:tabs>
        <w:spacing w:before="112"/>
        <w:ind w:left="578" w:firstLine="0"/>
        <w:rPr>
          <w:sz w:val="24"/>
        </w:rPr>
      </w:pPr>
    </w:p>
    <w:p w:rsidR="00FB441C" w:rsidRDefault="00FB441C" w:rsidP="004B0978">
      <w:pPr>
        <w:pStyle w:val="a5"/>
        <w:tabs>
          <w:tab w:val="left" w:pos="1347"/>
        </w:tabs>
        <w:spacing w:before="112"/>
        <w:ind w:left="578" w:firstLine="0"/>
        <w:rPr>
          <w:sz w:val="24"/>
        </w:rPr>
      </w:pPr>
    </w:p>
    <w:p w:rsidR="00FB441C" w:rsidRDefault="00FB441C" w:rsidP="004B0978">
      <w:pPr>
        <w:pStyle w:val="a5"/>
        <w:tabs>
          <w:tab w:val="left" w:pos="1347"/>
        </w:tabs>
        <w:spacing w:before="112"/>
        <w:ind w:left="578" w:firstLine="0"/>
        <w:rPr>
          <w:sz w:val="24"/>
        </w:rPr>
      </w:pPr>
    </w:p>
    <w:p w:rsidR="004B0978" w:rsidRDefault="004B0978" w:rsidP="004B0978">
      <w:pPr>
        <w:pStyle w:val="a5"/>
        <w:tabs>
          <w:tab w:val="left" w:pos="1347"/>
        </w:tabs>
        <w:spacing w:before="112"/>
        <w:ind w:left="578" w:firstLine="0"/>
        <w:rPr>
          <w:sz w:val="24"/>
        </w:rPr>
      </w:pPr>
    </w:p>
    <w:p w:rsidR="00795825" w:rsidRDefault="00572456" w:rsidP="004B0978">
      <w:pPr>
        <w:pStyle w:val="a5"/>
        <w:numPr>
          <w:ilvl w:val="1"/>
          <w:numId w:val="27"/>
        </w:numPr>
        <w:tabs>
          <w:tab w:val="left" w:pos="1347"/>
        </w:tabs>
        <w:spacing w:before="112"/>
        <w:rPr>
          <w:sz w:val="24"/>
        </w:rPr>
      </w:pPr>
      <w:r>
        <w:rPr>
          <w:sz w:val="24"/>
        </w:rPr>
        <w:lastRenderedPageBreak/>
        <w:t xml:space="preserve"> </w:t>
      </w:r>
      <w:r w:rsidR="00795825">
        <w:rPr>
          <w:sz w:val="24"/>
        </w:rPr>
        <w:t>Участник для выполнения конкурсного задания использует</w:t>
      </w:r>
      <w:r w:rsidR="00B75982">
        <w:rPr>
          <w:sz w:val="24"/>
        </w:rPr>
        <w:t xml:space="preserve"> </w:t>
      </w:r>
      <w:r w:rsidR="00795825">
        <w:rPr>
          <w:sz w:val="24"/>
        </w:rPr>
        <w:t>оборудование:</w:t>
      </w:r>
    </w:p>
    <w:p w:rsidR="00795825" w:rsidRDefault="00795825" w:rsidP="00795825">
      <w:pPr>
        <w:pStyle w:val="a3"/>
        <w:spacing w:before="2"/>
        <w:ind w:left="0" w:firstLine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6203"/>
      </w:tblGrid>
      <w:tr w:rsidR="00795825" w:rsidTr="005379A6">
        <w:trPr>
          <w:trHeight w:val="275"/>
        </w:trPr>
        <w:tc>
          <w:tcPr>
            <w:tcW w:w="10140" w:type="dxa"/>
            <w:gridSpan w:val="2"/>
          </w:tcPr>
          <w:p w:rsidR="00795825" w:rsidRDefault="00795825" w:rsidP="005379A6">
            <w:pPr>
              <w:pStyle w:val="TableParagraph"/>
              <w:spacing w:line="256" w:lineRule="exact"/>
              <w:ind w:left="3459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</w:t>
            </w:r>
          </w:p>
        </w:tc>
      </w:tr>
      <w:tr w:rsidR="00795825" w:rsidTr="005379A6">
        <w:trPr>
          <w:trHeight w:val="553"/>
        </w:trPr>
        <w:tc>
          <w:tcPr>
            <w:tcW w:w="3937" w:type="dxa"/>
          </w:tcPr>
          <w:p w:rsidR="00795825" w:rsidRDefault="00795825" w:rsidP="005379A6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самостоятельно</w:t>
            </w:r>
          </w:p>
        </w:tc>
        <w:tc>
          <w:tcPr>
            <w:tcW w:w="6203" w:type="dxa"/>
          </w:tcPr>
          <w:p w:rsidR="00795825" w:rsidRDefault="00795825" w:rsidP="005379A6">
            <w:pPr>
              <w:pStyle w:val="TableParagraph"/>
              <w:spacing w:before="2" w:line="276" w:lineRule="exact"/>
              <w:ind w:left="923" w:right="103" w:hanging="80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795825" w:rsidTr="005379A6">
        <w:trPr>
          <w:trHeight w:val="275"/>
        </w:trPr>
        <w:tc>
          <w:tcPr>
            <w:tcW w:w="3937" w:type="dxa"/>
          </w:tcPr>
          <w:p w:rsidR="00795825" w:rsidRDefault="00FB441C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Автогрейдер</w:t>
            </w:r>
            <w:r w:rsidR="00795825">
              <w:rPr>
                <w:sz w:val="24"/>
              </w:rPr>
              <w:t xml:space="preserve"> </w:t>
            </w:r>
          </w:p>
        </w:tc>
        <w:tc>
          <w:tcPr>
            <w:tcW w:w="6203" w:type="dxa"/>
          </w:tcPr>
          <w:p w:rsidR="00795825" w:rsidRDefault="00795825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Мультиметр</w:t>
            </w:r>
            <w:proofErr w:type="spellEnd"/>
            <w:r>
              <w:rPr>
                <w:sz w:val="24"/>
              </w:rPr>
              <w:t xml:space="preserve"> цифровой</w:t>
            </w: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Вилка нагрузочная</w:t>
            </w: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982EF3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Лежак ремонтный</w:t>
            </w: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00689" w:rsidRPr="004B0978" w:rsidRDefault="00800689" w:rsidP="004B0978">
      <w:pPr>
        <w:tabs>
          <w:tab w:val="left" w:pos="1066"/>
        </w:tabs>
        <w:rPr>
          <w:sz w:val="24"/>
        </w:rPr>
      </w:pPr>
    </w:p>
    <w:p w:rsidR="000D4AF9" w:rsidRDefault="00572456" w:rsidP="00FB441C">
      <w:pPr>
        <w:pStyle w:val="a5"/>
        <w:numPr>
          <w:ilvl w:val="1"/>
          <w:numId w:val="27"/>
        </w:numPr>
        <w:tabs>
          <w:tab w:val="left" w:pos="2121"/>
          <w:tab w:val="left" w:pos="3586"/>
          <w:tab w:val="left" w:pos="5085"/>
          <w:tab w:val="left" w:pos="6087"/>
          <w:tab w:val="left" w:pos="6531"/>
          <w:tab w:val="left" w:pos="7771"/>
          <w:tab w:val="left" w:pos="8567"/>
        </w:tabs>
        <w:spacing w:before="112"/>
        <w:ind w:right="231"/>
        <w:jc w:val="both"/>
        <w:rPr>
          <w:sz w:val="24"/>
        </w:rPr>
      </w:pPr>
      <w:r>
        <w:rPr>
          <w:sz w:val="24"/>
        </w:rPr>
        <w:t xml:space="preserve"> </w:t>
      </w:r>
      <w:r w:rsidR="005379A6">
        <w:rPr>
          <w:sz w:val="24"/>
        </w:rPr>
        <w:t>При</w:t>
      </w:r>
      <w:r w:rsidR="005379A6">
        <w:rPr>
          <w:sz w:val="24"/>
        </w:rPr>
        <w:tab/>
        <w:t>выполнении</w:t>
      </w:r>
      <w:r w:rsidR="0078012E">
        <w:rPr>
          <w:sz w:val="24"/>
        </w:rPr>
        <w:t xml:space="preserve"> </w:t>
      </w:r>
      <w:r w:rsidR="005379A6">
        <w:rPr>
          <w:sz w:val="24"/>
        </w:rPr>
        <w:t>конкурсного</w:t>
      </w:r>
      <w:r w:rsidR="0078012E">
        <w:rPr>
          <w:sz w:val="24"/>
        </w:rPr>
        <w:t xml:space="preserve"> </w:t>
      </w:r>
      <w:r w:rsidR="005379A6">
        <w:rPr>
          <w:sz w:val="24"/>
        </w:rPr>
        <w:t>задания</w:t>
      </w:r>
      <w:r w:rsidR="005379A6">
        <w:rPr>
          <w:sz w:val="24"/>
        </w:rPr>
        <w:tab/>
        <w:t>на</w:t>
      </w:r>
      <w:r w:rsidR="0078012E">
        <w:rPr>
          <w:sz w:val="24"/>
        </w:rPr>
        <w:t xml:space="preserve"> </w:t>
      </w:r>
      <w:r w:rsidR="005379A6">
        <w:rPr>
          <w:sz w:val="24"/>
        </w:rPr>
        <w:t>участника</w:t>
      </w:r>
      <w:r w:rsidR="0078012E">
        <w:rPr>
          <w:sz w:val="24"/>
        </w:rPr>
        <w:t xml:space="preserve"> </w:t>
      </w:r>
      <w:r w:rsidR="005379A6">
        <w:rPr>
          <w:sz w:val="24"/>
        </w:rPr>
        <w:t>могут</w:t>
      </w:r>
      <w:r w:rsidR="0078012E">
        <w:rPr>
          <w:sz w:val="24"/>
        </w:rPr>
        <w:t xml:space="preserve"> </w:t>
      </w:r>
      <w:r w:rsidR="005379A6">
        <w:rPr>
          <w:sz w:val="24"/>
        </w:rPr>
        <w:t>воздействовать следующие вредные и (или) опасные</w:t>
      </w:r>
      <w:r w:rsidR="00B75982">
        <w:rPr>
          <w:sz w:val="24"/>
        </w:rPr>
        <w:t xml:space="preserve"> </w:t>
      </w:r>
      <w:r w:rsidR="005379A6">
        <w:rPr>
          <w:sz w:val="24"/>
        </w:rPr>
        <w:t>факторы:</w:t>
      </w:r>
    </w:p>
    <w:p w:rsidR="000D4AF9" w:rsidRDefault="005379A6" w:rsidP="00FB441C">
      <w:pPr>
        <w:pStyle w:val="a3"/>
        <w:ind w:left="926" w:firstLine="0"/>
        <w:jc w:val="both"/>
      </w:pPr>
      <w:r>
        <w:t>Физические:</w:t>
      </w:r>
    </w:p>
    <w:p w:rsidR="0003152D" w:rsidRDefault="005379A6" w:rsidP="00FB441C">
      <w:pPr>
        <w:pStyle w:val="a3"/>
        <w:spacing w:line="343" w:lineRule="auto"/>
        <w:ind w:left="926" w:right="6079" w:firstLine="0"/>
        <w:jc w:val="both"/>
      </w:pPr>
      <w:r>
        <w:t>-</w:t>
      </w:r>
      <w:r w:rsidR="0003152D">
        <w:t xml:space="preserve"> шум и вибрация;</w:t>
      </w:r>
    </w:p>
    <w:p w:rsidR="000D4AF9" w:rsidRDefault="005379A6" w:rsidP="00FB441C">
      <w:pPr>
        <w:pStyle w:val="a3"/>
        <w:spacing w:line="343" w:lineRule="auto"/>
        <w:ind w:left="926" w:right="6079" w:firstLine="0"/>
        <w:jc w:val="both"/>
      </w:pPr>
      <w:r>
        <w:t xml:space="preserve"> Психологические:</w:t>
      </w:r>
    </w:p>
    <w:p w:rsidR="000D4AF9" w:rsidRDefault="005379A6" w:rsidP="00FB441C">
      <w:pPr>
        <w:pStyle w:val="a3"/>
        <w:spacing w:before="3"/>
        <w:ind w:left="926" w:firstLine="0"/>
        <w:jc w:val="both"/>
      </w:pPr>
      <w:r>
        <w:t>-</w:t>
      </w:r>
      <w:r w:rsidR="00FB441C">
        <w:t xml:space="preserve"> </w:t>
      </w:r>
      <w:r>
        <w:t>чрезмерное напряжение внимания, усиленная нагрузка на зрение</w:t>
      </w:r>
      <w:r w:rsidR="0078012E">
        <w:t>;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066"/>
        </w:tabs>
        <w:ind w:firstLine="708"/>
        <w:jc w:val="both"/>
        <w:rPr>
          <w:sz w:val="24"/>
        </w:rPr>
      </w:pPr>
      <w:r>
        <w:rPr>
          <w:sz w:val="24"/>
        </w:rPr>
        <w:t>повышенный уровень электромагнитных</w:t>
      </w:r>
      <w:r w:rsidR="00B75982">
        <w:rPr>
          <w:sz w:val="24"/>
        </w:rPr>
        <w:t xml:space="preserve"> </w:t>
      </w:r>
      <w:r>
        <w:rPr>
          <w:sz w:val="24"/>
        </w:rPr>
        <w:t>излучений</w:t>
      </w:r>
      <w:r w:rsidR="0078012E">
        <w:rPr>
          <w:sz w:val="24"/>
        </w:rPr>
        <w:t>;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066"/>
        </w:tabs>
        <w:ind w:firstLine="708"/>
        <w:jc w:val="both"/>
        <w:rPr>
          <w:sz w:val="24"/>
        </w:rPr>
      </w:pPr>
      <w:r>
        <w:rPr>
          <w:sz w:val="24"/>
        </w:rPr>
        <w:t>повышенный уровень статического</w:t>
      </w:r>
      <w:r w:rsidR="00B75982">
        <w:rPr>
          <w:sz w:val="24"/>
        </w:rPr>
        <w:t xml:space="preserve"> </w:t>
      </w:r>
      <w:r>
        <w:rPr>
          <w:sz w:val="24"/>
        </w:rPr>
        <w:t>электричества</w:t>
      </w:r>
      <w:r w:rsidR="0078012E">
        <w:rPr>
          <w:sz w:val="24"/>
        </w:rPr>
        <w:t>;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066"/>
        </w:tabs>
        <w:ind w:firstLine="708"/>
        <w:jc w:val="both"/>
        <w:rPr>
          <w:sz w:val="24"/>
        </w:rPr>
      </w:pPr>
      <w:r>
        <w:rPr>
          <w:sz w:val="24"/>
        </w:rPr>
        <w:t>пониженная ионизация</w:t>
      </w:r>
      <w:r w:rsidR="00B75982">
        <w:rPr>
          <w:sz w:val="24"/>
        </w:rPr>
        <w:t xml:space="preserve"> </w:t>
      </w:r>
      <w:r>
        <w:rPr>
          <w:sz w:val="24"/>
        </w:rPr>
        <w:t>воздуха</w:t>
      </w:r>
      <w:r w:rsidR="0078012E">
        <w:rPr>
          <w:sz w:val="24"/>
        </w:rPr>
        <w:t>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 w:rsidP="001A2A23">
      <w:pPr>
        <w:pStyle w:val="a5"/>
        <w:numPr>
          <w:ilvl w:val="1"/>
          <w:numId w:val="27"/>
        </w:numPr>
        <w:tabs>
          <w:tab w:val="left" w:pos="851"/>
          <w:tab w:val="left" w:pos="1134"/>
          <w:tab w:val="left" w:pos="2389"/>
          <w:tab w:val="left" w:pos="4073"/>
          <w:tab w:val="left" w:pos="5776"/>
          <w:tab w:val="left" w:pos="6262"/>
          <w:tab w:val="left" w:pos="7359"/>
          <w:tab w:val="left" w:pos="8253"/>
          <w:tab w:val="left" w:pos="8857"/>
        </w:tabs>
        <w:spacing w:before="217"/>
        <w:ind w:right="221"/>
        <w:rPr>
          <w:sz w:val="24"/>
        </w:rPr>
      </w:pPr>
      <w:r>
        <w:rPr>
          <w:sz w:val="24"/>
        </w:rPr>
        <w:t>Знаки</w:t>
      </w:r>
      <w:r w:rsidR="0078012E">
        <w:rPr>
          <w:sz w:val="24"/>
        </w:rPr>
        <w:t xml:space="preserve"> </w:t>
      </w:r>
      <w:r>
        <w:rPr>
          <w:sz w:val="24"/>
        </w:rPr>
        <w:t>безопасности,</w:t>
      </w:r>
      <w:r w:rsidR="0078012E">
        <w:rPr>
          <w:sz w:val="24"/>
        </w:rPr>
        <w:t xml:space="preserve"> </w:t>
      </w:r>
      <w:r>
        <w:rPr>
          <w:sz w:val="24"/>
        </w:rPr>
        <w:t>используемые</w:t>
      </w:r>
      <w:r w:rsidR="0078012E">
        <w:rPr>
          <w:sz w:val="24"/>
        </w:rPr>
        <w:t xml:space="preserve"> </w:t>
      </w:r>
      <w:r>
        <w:rPr>
          <w:sz w:val="24"/>
        </w:rPr>
        <w:t>на</w:t>
      </w:r>
      <w:r w:rsidR="0078012E">
        <w:rPr>
          <w:sz w:val="24"/>
        </w:rPr>
        <w:t xml:space="preserve"> </w:t>
      </w:r>
      <w:r>
        <w:rPr>
          <w:sz w:val="24"/>
        </w:rPr>
        <w:t>рабочем</w:t>
      </w:r>
      <w:r>
        <w:rPr>
          <w:sz w:val="24"/>
        </w:rPr>
        <w:tab/>
        <w:t>месте,</w:t>
      </w:r>
      <w:r w:rsidR="0078012E">
        <w:rPr>
          <w:sz w:val="24"/>
        </w:rPr>
        <w:t xml:space="preserve"> </w:t>
      </w:r>
      <w:r>
        <w:rPr>
          <w:sz w:val="24"/>
        </w:rPr>
        <w:t>для</w:t>
      </w:r>
      <w:r w:rsidR="0078012E">
        <w:rPr>
          <w:sz w:val="24"/>
        </w:rPr>
        <w:t xml:space="preserve"> </w:t>
      </w:r>
      <w:r>
        <w:rPr>
          <w:sz w:val="24"/>
        </w:rPr>
        <w:t>обозначения присутствующих</w:t>
      </w:r>
      <w:r w:rsidR="00B75982">
        <w:rPr>
          <w:sz w:val="24"/>
        </w:rPr>
        <w:t xml:space="preserve"> </w:t>
      </w:r>
      <w:r>
        <w:rPr>
          <w:sz w:val="24"/>
        </w:rPr>
        <w:t>опасностей:</w:t>
      </w:r>
    </w:p>
    <w:p w:rsidR="000D4AF9" w:rsidRDefault="00753745">
      <w:pPr>
        <w:pStyle w:val="a5"/>
        <w:numPr>
          <w:ilvl w:val="0"/>
          <w:numId w:val="17"/>
        </w:numPr>
        <w:tabs>
          <w:tab w:val="left" w:pos="1066"/>
          <w:tab w:val="left" w:pos="6045"/>
        </w:tabs>
        <w:spacing w:before="119"/>
        <w:ind w:firstLine="708"/>
        <w:rPr>
          <w:sz w:val="24"/>
        </w:rPr>
      </w:pPr>
      <w:r w:rsidRPr="00753745">
        <w:pict>
          <v:line id="_x0000_s1031" style="position:absolute;left:0;text-align:left;z-index:1024;mso-position-horizontal-relative:page" from="110.3pt,42.25pt" to="236.3pt,42.25pt" strokeweight=".21169mm">
            <w10:wrap anchorx="page"/>
          </v:line>
        </w:pict>
      </w:r>
      <w:r w:rsidR="005379A6">
        <w:rPr>
          <w:sz w:val="24"/>
        </w:rPr>
        <w:t>F</w:t>
      </w:r>
      <w:r w:rsidR="0078012E">
        <w:rPr>
          <w:sz w:val="24"/>
        </w:rPr>
        <w:t xml:space="preserve"> </w:t>
      </w:r>
      <w:r w:rsidR="005379A6">
        <w:rPr>
          <w:sz w:val="24"/>
        </w:rPr>
        <w:t>04</w:t>
      </w:r>
      <w:r w:rsidR="00B75982">
        <w:rPr>
          <w:sz w:val="24"/>
        </w:rPr>
        <w:t xml:space="preserve"> </w:t>
      </w:r>
      <w:r w:rsidR="005379A6">
        <w:rPr>
          <w:sz w:val="24"/>
        </w:rPr>
        <w:t>Огнетушитель</w:t>
      </w:r>
      <w:r w:rsidR="005379A6">
        <w:rPr>
          <w:sz w:val="24"/>
        </w:rPr>
        <w:tab/>
      </w:r>
      <w:r w:rsidR="005379A6">
        <w:rPr>
          <w:noProof/>
          <w:w w:val="99"/>
          <w:sz w:val="24"/>
          <w:lang w:bidi="ar-SA"/>
        </w:rPr>
        <w:drawing>
          <wp:inline distT="0" distB="0" distL="0" distR="0">
            <wp:extent cx="443824" cy="4394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24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5929"/>
        </w:tabs>
        <w:spacing w:before="119"/>
        <w:ind w:firstLine="708"/>
        <w:rPr>
          <w:sz w:val="24"/>
        </w:rPr>
      </w:pPr>
      <w:r>
        <w:rPr>
          <w:sz w:val="24"/>
          <w:u w:val="single"/>
        </w:rPr>
        <w:t>E 22</w:t>
      </w:r>
      <w:r w:rsidR="00B75982">
        <w:rPr>
          <w:sz w:val="24"/>
          <w:u w:val="single"/>
        </w:rPr>
        <w:t xml:space="preserve"> </w:t>
      </w:r>
      <w:r>
        <w:rPr>
          <w:sz w:val="24"/>
          <w:u w:val="single"/>
        </w:rPr>
        <w:t>Указатель</w:t>
      </w:r>
      <w:r w:rsidR="00B75982">
        <w:rPr>
          <w:sz w:val="24"/>
          <w:u w:val="single"/>
        </w:rPr>
        <w:t xml:space="preserve"> </w:t>
      </w:r>
      <w:r>
        <w:rPr>
          <w:sz w:val="24"/>
          <w:u w:val="single"/>
        </w:rPr>
        <w:t>выхода</w:t>
      </w:r>
      <w:r>
        <w:rPr>
          <w:sz w:val="24"/>
        </w:rPr>
        <w:tab/>
      </w:r>
      <w:r>
        <w:rPr>
          <w:noProof/>
          <w:w w:val="99"/>
          <w:sz w:val="24"/>
          <w:lang w:bidi="ar-SA"/>
        </w:rPr>
        <w:drawing>
          <wp:inline distT="0" distB="0" distL="0" distR="0">
            <wp:extent cx="755890" cy="4102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90" cy="4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5920"/>
        </w:tabs>
        <w:spacing w:before="122"/>
        <w:ind w:firstLine="708"/>
        <w:rPr>
          <w:sz w:val="24"/>
        </w:rPr>
      </w:pPr>
      <w:r>
        <w:rPr>
          <w:sz w:val="24"/>
          <w:u w:val="single"/>
        </w:rPr>
        <w:t>E 23 Указатель</w:t>
      </w:r>
      <w:r w:rsidR="00B75982">
        <w:rPr>
          <w:sz w:val="24"/>
          <w:u w:val="single"/>
        </w:rPr>
        <w:t xml:space="preserve"> </w:t>
      </w:r>
      <w:r>
        <w:rPr>
          <w:sz w:val="24"/>
          <w:u w:val="single"/>
        </w:rPr>
        <w:t>запасного</w:t>
      </w:r>
      <w:r w:rsidR="00B75982">
        <w:rPr>
          <w:sz w:val="24"/>
          <w:u w:val="single"/>
        </w:rPr>
        <w:t xml:space="preserve"> </w:t>
      </w:r>
      <w:r>
        <w:rPr>
          <w:sz w:val="24"/>
          <w:u w:val="single"/>
        </w:rPr>
        <w:t>выхода</w:t>
      </w:r>
      <w:r>
        <w:rPr>
          <w:sz w:val="24"/>
        </w:rPr>
        <w:tab/>
      </w:r>
      <w:r>
        <w:rPr>
          <w:noProof/>
          <w:w w:val="99"/>
          <w:sz w:val="24"/>
          <w:lang w:bidi="ar-SA"/>
        </w:rPr>
        <w:drawing>
          <wp:inline distT="0" distB="0" distL="0" distR="0">
            <wp:extent cx="803835" cy="43527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835" cy="4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6046"/>
        </w:tabs>
        <w:spacing w:before="119"/>
        <w:ind w:firstLine="708"/>
        <w:rPr>
          <w:sz w:val="24"/>
        </w:rPr>
      </w:pPr>
      <w:r>
        <w:rPr>
          <w:sz w:val="24"/>
          <w:u w:val="single"/>
        </w:rPr>
        <w:t>EC 01 Аптечка первой</w:t>
      </w:r>
      <w:r w:rsidR="00B75982">
        <w:rPr>
          <w:sz w:val="24"/>
          <w:u w:val="single"/>
        </w:rPr>
        <w:t xml:space="preserve"> </w:t>
      </w:r>
      <w:r>
        <w:rPr>
          <w:sz w:val="24"/>
          <w:u w:val="single"/>
        </w:rPr>
        <w:t>медицинской</w:t>
      </w:r>
      <w:r w:rsidR="00B75982">
        <w:rPr>
          <w:sz w:val="24"/>
          <w:u w:val="single"/>
        </w:rPr>
        <w:t xml:space="preserve"> помощи  </w:t>
      </w:r>
      <w:r w:rsidR="00B75982">
        <w:rPr>
          <w:noProof/>
          <w:spacing w:val="-1"/>
          <w:w w:val="99"/>
          <w:position w:val="1"/>
          <w:sz w:val="24"/>
          <w:lang w:bidi="ar-SA"/>
        </w:rPr>
        <w:t xml:space="preserve">  </w:t>
      </w:r>
      <w:r>
        <w:rPr>
          <w:noProof/>
          <w:spacing w:val="-1"/>
          <w:w w:val="99"/>
          <w:position w:val="1"/>
          <w:sz w:val="24"/>
          <w:lang w:bidi="ar-SA"/>
        </w:rPr>
        <w:drawing>
          <wp:inline distT="0" distB="0" distL="0" distR="0">
            <wp:extent cx="459088" cy="45811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88" cy="4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0D4AF9">
      <w:pPr>
        <w:rPr>
          <w:sz w:val="24"/>
        </w:rPr>
      </w:pPr>
    </w:p>
    <w:p w:rsidR="00795825" w:rsidRDefault="00855097" w:rsidP="00855097">
      <w:pPr>
        <w:rPr>
          <w:sz w:val="24"/>
        </w:rPr>
      </w:pPr>
      <w:r>
        <w:rPr>
          <w:sz w:val="24"/>
        </w:rPr>
        <w:t xml:space="preserve">                 - </w:t>
      </w:r>
      <w:r w:rsidR="00795825" w:rsidRPr="00795825">
        <w:rPr>
          <w:sz w:val="24"/>
          <w:u w:val="single"/>
        </w:rPr>
        <w:t>P 01</w:t>
      </w:r>
      <w:proofErr w:type="gramStart"/>
      <w:r w:rsidR="00795825" w:rsidRPr="00795825">
        <w:rPr>
          <w:sz w:val="24"/>
          <w:u w:val="single"/>
        </w:rPr>
        <w:t xml:space="preserve"> З</w:t>
      </w:r>
      <w:proofErr w:type="gramEnd"/>
      <w:r w:rsidR="00795825" w:rsidRPr="00795825">
        <w:rPr>
          <w:sz w:val="24"/>
          <w:u w:val="single"/>
        </w:rPr>
        <w:t>апрещается курить</w:t>
      </w:r>
      <w:r w:rsidR="00B75982">
        <w:rPr>
          <w:noProof/>
          <w:sz w:val="24"/>
          <w:lang w:bidi="ar-SA"/>
        </w:rPr>
        <w:t xml:space="preserve">                                        </w:t>
      </w:r>
      <w:r w:rsidR="00795825">
        <w:rPr>
          <w:noProof/>
          <w:sz w:val="24"/>
          <w:lang w:bidi="ar-SA"/>
        </w:rPr>
        <w:drawing>
          <wp:inline distT="0" distB="0" distL="0" distR="0">
            <wp:extent cx="494030" cy="499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097" w:rsidRDefault="00855097" w:rsidP="00855097">
      <w:pPr>
        <w:rPr>
          <w:sz w:val="24"/>
        </w:rPr>
      </w:pPr>
    </w:p>
    <w:p w:rsidR="00855097" w:rsidRDefault="00855097" w:rsidP="00855097">
      <w:pPr>
        <w:rPr>
          <w:sz w:val="24"/>
        </w:rPr>
      </w:pPr>
    </w:p>
    <w:p w:rsidR="00855097" w:rsidRDefault="00855097" w:rsidP="00855097">
      <w:pPr>
        <w:pStyle w:val="a5"/>
        <w:tabs>
          <w:tab w:val="left" w:pos="1417"/>
        </w:tabs>
        <w:spacing w:before="118"/>
        <w:ind w:right="234" w:firstLine="0"/>
        <w:rPr>
          <w:sz w:val="24"/>
        </w:rPr>
      </w:pPr>
      <w:r>
        <w:rPr>
          <w:sz w:val="24"/>
        </w:rPr>
        <w:t xml:space="preserve">            1.7</w:t>
      </w:r>
      <w:proofErr w:type="gramStart"/>
      <w:r>
        <w:rPr>
          <w:sz w:val="24"/>
        </w:rPr>
        <w:t xml:space="preserve">   П</w:t>
      </w:r>
      <w:proofErr w:type="gramEnd"/>
      <w:r>
        <w:rPr>
          <w:sz w:val="24"/>
        </w:rPr>
        <w:t>ри несчастном случае пострадавший или очевидец несчастного случая обязан немедленно сообщить о случившемся</w:t>
      </w:r>
      <w:r w:rsidR="00B75982">
        <w:rPr>
          <w:sz w:val="24"/>
        </w:rPr>
        <w:t xml:space="preserve"> </w:t>
      </w:r>
      <w:r>
        <w:rPr>
          <w:sz w:val="24"/>
        </w:rPr>
        <w:t>Экспертам.</w:t>
      </w:r>
    </w:p>
    <w:p w:rsidR="00855097" w:rsidRDefault="00855097" w:rsidP="00855097">
      <w:pPr>
        <w:pStyle w:val="a3"/>
        <w:ind w:right="222" w:firstLine="707"/>
        <w:jc w:val="both"/>
      </w:pPr>
      <w:r>
        <w:t xml:space="preserve">В таких помещениях как: комната </w:t>
      </w:r>
      <w:proofErr w:type="spellStart"/>
      <w:r>
        <w:t>зкспертов</w:t>
      </w:r>
      <w:proofErr w:type="spellEnd"/>
      <w:r>
        <w:t>; комната участников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55097" w:rsidRDefault="00855097" w:rsidP="00855097">
      <w:pPr>
        <w:pStyle w:val="a3"/>
        <w:ind w:right="222" w:firstLine="707"/>
        <w:jc w:val="both"/>
      </w:pPr>
      <w:r>
        <w:lastRenderedPageBreak/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</w:t>
      </w:r>
      <w:r w:rsidR="00B75982">
        <w:t xml:space="preserve">зни или несчастного случая, он </w:t>
      </w:r>
      <w:r>
        <w:t>получит баллы за любую завершенную</w:t>
      </w:r>
      <w:r w:rsidR="00B75982">
        <w:t xml:space="preserve"> </w:t>
      </w:r>
      <w:r>
        <w:t>работу.</w:t>
      </w:r>
    </w:p>
    <w:p w:rsidR="00855097" w:rsidRDefault="00855097" w:rsidP="0078012E">
      <w:pPr>
        <w:pStyle w:val="a3"/>
        <w:spacing w:before="121"/>
        <w:ind w:left="284" w:right="231" w:firstLine="709"/>
      </w:pPr>
      <w:r>
        <w:t>Вышеуказанные случаи подлежат обязательной регистрации в Форме регистрации   несчастных случаев и в Форме регистрации перерывов в работе.</w:t>
      </w:r>
    </w:p>
    <w:p w:rsidR="001A2A23" w:rsidRDefault="001A2A23" w:rsidP="0078012E">
      <w:pPr>
        <w:pStyle w:val="a3"/>
        <w:spacing w:before="121"/>
        <w:ind w:left="284" w:right="231" w:firstLine="709"/>
      </w:pPr>
    </w:p>
    <w:p w:rsidR="000D4AF9" w:rsidRPr="00855097" w:rsidRDefault="00753745" w:rsidP="00572456">
      <w:pPr>
        <w:pStyle w:val="a3"/>
        <w:spacing w:before="0"/>
        <w:ind w:left="0" w:right="305" w:firstLine="0"/>
        <w:jc w:val="both"/>
        <w:rPr>
          <w:sz w:val="20"/>
        </w:rPr>
      </w:pPr>
      <w:r w:rsidRPr="00753745">
        <w:pict>
          <v:line id="_x0000_s1030" style="position:absolute;left:0;text-align:left;z-index:1096;mso-position-horizontal-relative:page;mso-position-vertical-relative:page" from="35.75pt,562.5pt" to="35.75pt,582.35pt" strokeweight=".72pt">
            <w10:wrap anchorx="page" anchory="page"/>
          </v:line>
        </w:pict>
      </w:r>
      <w:r w:rsidR="00855097">
        <w:t xml:space="preserve">            1.8</w:t>
      </w:r>
      <w:r w:rsidR="00572456">
        <w:t xml:space="preserve"> </w:t>
      </w:r>
      <w:r w:rsidR="005379A6" w:rsidRPr="00855097"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="005379A6" w:rsidRPr="00855097">
        <w:t>WorldSkills</w:t>
      </w:r>
      <w:proofErr w:type="spellEnd"/>
      <w:r w:rsidR="00B75982">
        <w:t xml:space="preserve"> </w:t>
      </w:r>
      <w:proofErr w:type="spellStart"/>
      <w:r w:rsidR="005379A6" w:rsidRPr="00855097">
        <w:t>Russia</w:t>
      </w:r>
      <w:proofErr w:type="spellEnd"/>
      <w:r w:rsidR="005379A6" w:rsidRPr="00855097">
        <w:t>.</w:t>
      </w:r>
    </w:p>
    <w:p w:rsidR="000D4AF9" w:rsidRDefault="005379A6">
      <w:pPr>
        <w:pStyle w:val="a3"/>
        <w:ind w:right="221" w:firstLine="707"/>
        <w:jc w:val="both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Pr="00FB441C" w:rsidRDefault="005379A6" w:rsidP="00FB441C">
      <w:pPr>
        <w:pStyle w:val="2"/>
        <w:jc w:val="both"/>
      </w:pPr>
      <w:bookmarkStart w:id="4" w:name="_Toc523267149"/>
      <w:r w:rsidRPr="00FB441C">
        <w:t>2.Требования охраны труда перед началом работы</w:t>
      </w:r>
      <w:bookmarkEnd w:id="4"/>
    </w:p>
    <w:p w:rsidR="000D4AF9" w:rsidRPr="00FB441C" w:rsidRDefault="005379A6" w:rsidP="00FB441C">
      <w:pPr>
        <w:pStyle w:val="a3"/>
        <w:spacing w:before="115"/>
        <w:ind w:left="926" w:firstLine="0"/>
        <w:jc w:val="both"/>
      </w:pPr>
      <w:r w:rsidRPr="00FB441C">
        <w:t>Перед началом работы участники должны выполнить следующее:</w:t>
      </w:r>
    </w:p>
    <w:p w:rsidR="000D4AF9" w:rsidRPr="00FB441C" w:rsidRDefault="00E14ABF" w:rsidP="00FB441C">
      <w:pPr>
        <w:tabs>
          <w:tab w:val="left" w:pos="1134"/>
        </w:tabs>
        <w:ind w:left="284" w:right="224" w:firstLine="425"/>
        <w:jc w:val="both"/>
        <w:rPr>
          <w:sz w:val="24"/>
          <w:szCs w:val="24"/>
        </w:rPr>
      </w:pPr>
      <w:r w:rsidRPr="00FB441C">
        <w:rPr>
          <w:sz w:val="24"/>
          <w:szCs w:val="24"/>
        </w:rPr>
        <w:t>2.1</w:t>
      </w:r>
      <w:proofErr w:type="gramStart"/>
      <w:r w:rsidR="00572456" w:rsidRPr="00FB441C">
        <w:rPr>
          <w:sz w:val="24"/>
          <w:szCs w:val="24"/>
        </w:rPr>
        <w:t xml:space="preserve"> </w:t>
      </w:r>
      <w:r w:rsidR="005379A6" w:rsidRPr="00FB441C">
        <w:rPr>
          <w:sz w:val="24"/>
          <w:szCs w:val="24"/>
        </w:rPr>
        <w:t>В</w:t>
      </w:r>
      <w:proofErr w:type="gramEnd"/>
      <w:r w:rsidR="005379A6" w:rsidRPr="00FB441C">
        <w:rPr>
          <w:sz w:val="24"/>
          <w:szCs w:val="24"/>
        </w:rPr>
        <w:t xml:space="preserve">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</w:t>
      </w:r>
      <w:r w:rsidR="00B75982" w:rsidRPr="00FB441C">
        <w:rPr>
          <w:sz w:val="24"/>
          <w:szCs w:val="24"/>
        </w:rPr>
        <w:t xml:space="preserve"> </w:t>
      </w:r>
      <w:r w:rsidR="005379A6" w:rsidRPr="00FB441C">
        <w:rPr>
          <w:sz w:val="24"/>
          <w:szCs w:val="24"/>
        </w:rPr>
        <w:t>компетенции.</w:t>
      </w:r>
    </w:p>
    <w:p w:rsidR="000D4AF9" w:rsidRPr="00FB441C" w:rsidRDefault="005379A6" w:rsidP="00FB441C">
      <w:pPr>
        <w:pStyle w:val="a3"/>
        <w:spacing w:before="121"/>
        <w:ind w:right="224" w:firstLine="707"/>
        <w:jc w:val="both"/>
      </w:pPr>
      <w:r w:rsidRPr="00FB441C"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0D4AF9" w:rsidRPr="00FB441C" w:rsidRDefault="005379A6" w:rsidP="00FB441C">
      <w:pPr>
        <w:pStyle w:val="a5"/>
        <w:numPr>
          <w:ilvl w:val="1"/>
          <w:numId w:val="23"/>
        </w:numPr>
        <w:tabs>
          <w:tab w:val="left" w:pos="709"/>
        </w:tabs>
        <w:ind w:firstLine="647"/>
        <w:jc w:val="both"/>
        <w:rPr>
          <w:sz w:val="24"/>
          <w:szCs w:val="24"/>
        </w:rPr>
      </w:pPr>
      <w:r w:rsidRPr="00FB441C">
        <w:rPr>
          <w:sz w:val="24"/>
          <w:szCs w:val="24"/>
        </w:rPr>
        <w:t>Подготовить рабочее место:</w:t>
      </w:r>
    </w:p>
    <w:p w:rsidR="000D4AF9" w:rsidRPr="00FB441C" w:rsidRDefault="005379A6" w:rsidP="00FB441C">
      <w:pPr>
        <w:pStyle w:val="a5"/>
        <w:numPr>
          <w:ilvl w:val="0"/>
          <w:numId w:val="17"/>
        </w:numPr>
        <w:tabs>
          <w:tab w:val="left" w:pos="1102"/>
        </w:tabs>
        <w:ind w:right="231" w:firstLine="708"/>
        <w:jc w:val="both"/>
        <w:rPr>
          <w:sz w:val="24"/>
          <w:szCs w:val="24"/>
        </w:rPr>
      </w:pPr>
      <w:r w:rsidRPr="00FB441C">
        <w:rPr>
          <w:sz w:val="24"/>
          <w:szCs w:val="24"/>
        </w:rPr>
        <w:t>Проветрить, при необходимости, помещение с персональным компьютером и другой оргтехникой</w:t>
      </w:r>
    </w:p>
    <w:p w:rsidR="000D4AF9" w:rsidRPr="00FB441C" w:rsidRDefault="005379A6" w:rsidP="00FB441C">
      <w:pPr>
        <w:pStyle w:val="a5"/>
        <w:numPr>
          <w:ilvl w:val="0"/>
          <w:numId w:val="17"/>
        </w:numPr>
        <w:tabs>
          <w:tab w:val="left" w:pos="1245"/>
          <w:tab w:val="left" w:pos="1246"/>
          <w:tab w:val="left" w:pos="3051"/>
          <w:tab w:val="left" w:pos="4467"/>
          <w:tab w:val="left" w:pos="6591"/>
          <w:tab w:val="left" w:pos="8008"/>
        </w:tabs>
        <w:ind w:right="1040" w:firstLine="708"/>
        <w:jc w:val="both"/>
        <w:rPr>
          <w:sz w:val="24"/>
          <w:szCs w:val="24"/>
        </w:rPr>
      </w:pPr>
      <w:r w:rsidRPr="00FB441C">
        <w:rPr>
          <w:spacing w:val="10"/>
          <w:sz w:val="24"/>
          <w:szCs w:val="24"/>
        </w:rPr>
        <w:t>Внимательно</w:t>
      </w:r>
      <w:r w:rsidRPr="00FB441C">
        <w:rPr>
          <w:spacing w:val="10"/>
          <w:sz w:val="24"/>
          <w:szCs w:val="24"/>
        </w:rPr>
        <w:tab/>
      </w:r>
      <w:r w:rsidRPr="00FB441C">
        <w:rPr>
          <w:spacing w:val="8"/>
          <w:sz w:val="24"/>
          <w:szCs w:val="24"/>
        </w:rPr>
        <w:t>изучить</w:t>
      </w:r>
      <w:r w:rsidRPr="00FB441C">
        <w:rPr>
          <w:spacing w:val="8"/>
          <w:sz w:val="24"/>
          <w:szCs w:val="24"/>
        </w:rPr>
        <w:tab/>
      </w:r>
      <w:r w:rsidRPr="00FB441C">
        <w:rPr>
          <w:spacing w:val="9"/>
          <w:sz w:val="24"/>
          <w:szCs w:val="24"/>
        </w:rPr>
        <w:t>содержание</w:t>
      </w:r>
      <w:r w:rsidR="00B75982" w:rsidRPr="00FB441C">
        <w:rPr>
          <w:spacing w:val="9"/>
          <w:sz w:val="24"/>
          <w:szCs w:val="24"/>
        </w:rPr>
        <w:t xml:space="preserve"> </w:t>
      </w:r>
      <w:r w:rsidRPr="00FB441C">
        <w:rPr>
          <w:sz w:val="24"/>
          <w:szCs w:val="24"/>
        </w:rPr>
        <w:t>и</w:t>
      </w:r>
      <w:r w:rsidRPr="00FB441C">
        <w:rPr>
          <w:sz w:val="24"/>
          <w:szCs w:val="24"/>
        </w:rPr>
        <w:tab/>
      </w:r>
      <w:r w:rsidRPr="00FB441C">
        <w:rPr>
          <w:spacing w:val="9"/>
          <w:sz w:val="24"/>
          <w:szCs w:val="24"/>
        </w:rPr>
        <w:t>порядок</w:t>
      </w:r>
      <w:r w:rsidRPr="00FB441C">
        <w:rPr>
          <w:spacing w:val="9"/>
          <w:sz w:val="24"/>
          <w:szCs w:val="24"/>
        </w:rPr>
        <w:tab/>
      </w:r>
      <w:r w:rsidRPr="00FB441C">
        <w:rPr>
          <w:spacing w:val="12"/>
          <w:sz w:val="24"/>
          <w:szCs w:val="24"/>
        </w:rPr>
        <w:t xml:space="preserve">проведения </w:t>
      </w:r>
      <w:r w:rsidRPr="00FB441C">
        <w:rPr>
          <w:sz w:val="24"/>
          <w:szCs w:val="24"/>
        </w:rPr>
        <w:t xml:space="preserve">практического </w:t>
      </w:r>
      <w:r w:rsidRPr="00FB441C">
        <w:rPr>
          <w:spacing w:val="-3"/>
          <w:sz w:val="24"/>
          <w:szCs w:val="24"/>
        </w:rPr>
        <w:t xml:space="preserve">конкурсного </w:t>
      </w:r>
      <w:r w:rsidRPr="00FB441C">
        <w:rPr>
          <w:sz w:val="24"/>
          <w:szCs w:val="24"/>
        </w:rPr>
        <w:t xml:space="preserve">задания, а также приемы </w:t>
      </w:r>
      <w:r w:rsidRPr="00FB441C">
        <w:rPr>
          <w:spacing w:val="-3"/>
          <w:sz w:val="24"/>
          <w:szCs w:val="24"/>
        </w:rPr>
        <w:t>его</w:t>
      </w:r>
      <w:r w:rsidR="00B75982" w:rsidRPr="00FB441C">
        <w:rPr>
          <w:spacing w:val="-3"/>
          <w:sz w:val="24"/>
          <w:szCs w:val="24"/>
        </w:rPr>
        <w:t xml:space="preserve"> </w:t>
      </w:r>
      <w:r w:rsidRPr="00FB441C">
        <w:rPr>
          <w:sz w:val="24"/>
          <w:szCs w:val="24"/>
        </w:rPr>
        <w:t>выполнения.</w:t>
      </w:r>
    </w:p>
    <w:p w:rsidR="000D4AF9" w:rsidRPr="00FB441C" w:rsidRDefault="005379A6" w:rsidP="00FB441C">
      <w:pPr>
        <w:pStyle w:val="a5"/>
        <w:numPr>
          <w:ilvl w:val="0"/>
          <w:numId w:val="17"/>
        </w:numPr>
        <w:tabs>
          <w:tab w:val="left" w:pos="1170"/>
        </w:tabs>
        <w:ind w:right="224" w:firstLine="708"/>
        <w:jc w:val="both"/>
        <w:rPr>
          <w:sz w:val="24"/>
          <w:szCs w:val="24"/>
        </w:rPr>
      </w:pPr>
      <w:r w:rsidRPr="00FB441C">
        <w:rPr>
          <w:sz w:val="24"/>
          <w:szCs w:val="24"/>
        </w:rPr>
        <w:t xml:space="preserve">Осмотреть и привести в порядок рабочее место, </w:t>
      </w:r>
      <w:r w:rsidRPr="00FB441C">
        <w:rPr>
          <w:spacing w:val="-4"/>
          <w:sz w:val="24"/>
          <w:szCs w:val="24"/>
        </w:rPr>
        <w:t>убрать</w:t>
      </w:r>
      <w:r w:rsidR="00B75982" w:rsidRPr="00FB441C">
        <w:rPr>
          <w:spacing w:val="-4"/>
          <w:sz w:val="24"/>
          <w:szCs w:val="24"/>
        </w:rPr>
        <w:t xml:space="preserve"> </w:t>
      </w:r>
      <w:r w:rsidRPr="00FB441C">
        <w:rPr>
          <w:sz w:val="24"/>
          <w:szCs w:val="24"/>
        </w:rPr>
        <w:t>посторонние предметы, мешающие работе, привести в порядок</w:t>
      </w:r>
      <w:r w:rsidR="00B75982" w:rsidRPr="00FB441C">
        <w:rPr>
          <w:sz w:val="24"/>
          <w:szCs w:val="24"/>
        </w:rPr>
        <w:t xml:space="preserve"> </w:t>
      </w:r>
      <w:r w:rsidRPr="00FB441C">
        <w:rPr>
          <w:spacing w:val="-6"/>
          <w:sz w:val="24"/>
          <w:szCs w:val="24"/>
        </w:rPr>
        <w:t>одежду.</w:t>
      </w:r>
    </w:p>
    <w:p w:rsidR="000D4AF9" w:rsidRPr="00FB441C" w:rsidRDefault="005379A6" w:rsidP="00FB441C">
      <w:pPr>
        <w:pStyle w:val="a5"/>
        <w:numPr>
          <w:ilvl w:val="0"/>
          <w:numId w:val="17"/>
        </w:numPr>
        <w:tabs>
          <w:tab w:val="left" w:pos="1134"/>
        </w:tabs>
        <w:ind w:right="222" w:firstLine="708"/>
        <w:jc w:val="both"/>
        <w:rPr>
          <w:sz w:val="24"/>
          <w:szCs w:val="24"/>
        </w:rPr>
      </w:pPr>
      <w:r w:rsidRPr="00FB441C">
        <w:rPr>
          <w:spacing w:val="8"/>
          <w:sz w:val="24"/>
          <w:szCs w:val="24"/>
        </w:rPr>
        <w:t xml:space="preserve">Обо </w:t>
      </w:r>
      <w:r w:rsidRPr="00FB441C">
        <w:rPr>
          <w:spacing w:val="10"/>
          <w:sz w:val="24"/>
          <w:szCs w:val="24"/>
        </w:rPr>
        <w:t xml:space="preserve">всех </w:t>
      </w:r>
      <w:r w:rsidR="00743CCC" w:rsidRPr="00FB441C">
        <w:rPr>
          <w:spacing w:val="13"/>
          <w:sz w:val="24"/>
          <w:szCs w:val="24"/>
        </w:rPr>
        <w:t>обнар</w:t>
      </w:r>
      <w:r w:rsidRPr="00FB441C">
        <w:rPr>
          <w:spacing w:val="13"/>
          <w:sz w:val="24"/>
          <w:szCs w:val="24"/>
        </w:rPr>
        <w:t xml:space="preserve">уженных </w:t>
      </w:r>
      <w:r w:rsidRPr="00FB441C">
        <w:rPr>
          <w:spacing w:val="16"/>
          <w:sz w:val="24"/>
          <w:szCs w:val="24"/>
        </w:rPr>
        <w:t xml:space="preserve">неисправностях </w:t>
      </w:r>
      <w:r w:rsidRPr="00FB441C">
        <w:rPr>
          <w:spacing w:val="14"/>
          <w:sz w:val="24"/>
          <w:szCs w:val="24"/>
        </w:rPr>
        <w:t xml:space="preserve">оборудования, </w:t>
      </w:r>
      <w:r w:rsidRPr="00FB441C">
        <w:rPr>
          <w:sz w:val="24"/>
          <w:szCs w:val="24"/>
        </w:rPr>
        <w:t xml:space="preserve">электропроводки и других неполадках сообщить Техническому эксперту или Главному эксперту (заместителю Главного эксперта) и приступить к работе </w:t>
      </w:r>
      <w:r w:rsidRPr="00FB441C">
        <w:rPr>
          <w:spacing w:val="-4"/>
          <w:sz w:val="24"/>
          <w:szCs w:val="24"/>
        </w:rPr>
        <w:t xml:space="preserve">только </w:t>
      </w:r>
      <w:r w:rsidRPr="00FB441C">
        <w:rPr>
          <w:sz w:val="24"/>
          <w:szCs w:val="24"/>
        </w:rPr>
        <w:t>после устранения</w:t>
      </w:r>
      <w:r w:rsidR="00B75982" w:rsidRPr="00FB441C">
        <w:rPr>
          <w:sz w:val="24"/>
          <w:szCs w:val="24"/>
        </w:rPr>
        <w:t xml:space="preserve"> </w:t>
      </w:r>
      <w:r w:rsidRPr="00FB441C">
        <w:rPr>
          <w:sz w:val="24"/>
          <w:szCs w:val="24"/>
        </w:rPr>
        <w:t>неисправностей.</w:t>
      </w:r>
    </w:p>
    <w:p w:rsidR="00795825" w:rsidRPr="00FB441C" w:rsidRDefault="00795825" w:rsidP="00FB441C">
      <w:pPr>
        <w:tabs>
          <w:tab w:val="left" w:pos="1134"/>
        </w:tabs>
        <w:ind w:right="222"/>
        <w:jc w:val="both"/>
        <w:rPr>
          <w:sz w:val="24"/>
          <w:szCs w:val="24"/>
        </w:rPr>
      </w:pPr>
    </w:p>
    <w:p w:rsidR="000D4AF9" w:rsidRPr="00FB441C" w:rsidRDefault="005379A6" w:rsidP="00FB441C">
      <w:pPr>
        <w:pStyle w:val="a5"/>
        <w:numPr>
          <w:ilvl w:val="1"/>
          <w:numId w:val="23"/>
        </w:numPr>
        <w:tabs>
          <w:tab w:val="left" w:pos="709"/>
        </w:tabs>
        <w:ind w:firstLine="647"/>
        <w:jc w:val="both"/>
        <w:rPr>
          <w:sz w:val="24"/>
          <w:szCs w:val="24"/>
        </w:rPr>
      </w:pPr>
      <w:r w:rsidRPr="00FB441C">
        <w:rPr>
          <w:sz w:val="24"/>
          <w:szCs w:val="24"/>
        </w:rPr>
        <w:t>Подготовить инструмент и оборудование, разрешенное к самостоятельной</w:t>
      </w:r>
      <w:r w:rsidR="00B75982" w:rsidRPr="00FB441C">
        <w:rPr>
          <w:sz w:val="24"/>
          <w:szCs w:val="24"/>
        </w:rPr>
        <w:t xml:space="preserve"> </w:t>
      </w:r>
      <w:r w:rsidRPr="00FB441C">
        <w:rPr>
          <w:sz w:val="24"/>
          <w:szCs w:val="24"/>
        </w:rPr>
        <w:t>работе:</w:t>
      </w:r>
    </w:p>
    <w:p w:rsidR="000D4AF9" w:rsidRDefault="000D4AF9">
      <w:pPr>
        <w:pStyle w:val="a3"/>
        <w:spacing w:before="2"/>
        <w:ind w:left="0" w:firstLine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5"/>
        <w:gridCol w:w="6501"/>
      </w:tblGrid>
      <w:tr w:rsidR="000D4AF9" w:rsidTr="00133ABD">
        <w:trPr>
          <w:trHeight w:val="584"/>
        </w:trPr>
        <w:tc>
          <w:tcPr>
            <w:tcW w:w="3445" w:type="dxa"/>
          </w:tcPr>
          <w:p w:rsidR="000D4AF9" w:rsidRDefault="005379A6">
            <w:pPr>
              <w:pStyle w:val="TableParagraph"/>
              <w:spacing w:line="273" w:lineRule="exact"/>
              <w:ind w:left="198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</w:t>
            </w:r>
          </w:p>
          <w:p w:rsidR="000D4AF9" w:rsidRDefault="005379A6">
            <w:pPr>
              <w:pStyle w:val="TableParagraph"/>
              <w:spacing w:line="259" w:lineRule="exact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или оборудования</w:t>
            </w:r>
          </w:p>
        </w:tc>
        <w:tc>
          <w:tcPr>
            <w:tcW w:w="6501" w:type="dxa"/>
          </w:tcPr>
          <w:p w:rsidR="000D4AF9" w:rsidRDefault="005379A6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подготовки к выполнению конкурсного задания</w:t>
            </w:r>
          </w:p>
        </w:tc>
      </w:tr>
      <w:tr w:rsidR="000D4AF9" w:rsidTr="00133ABD">
        <w:trPr>
          <w:trHeight w:val="877"/>
        </w:trPr>
        <w:tc>
          <w:tcPr>
            <w:tcW w:w="3445" w:type="dxa"/>
          </w:tcPr>
          <w:p w:rsidR="000D4AF9" w:rsidRDefault="00FB4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Автогрейдер</w:t>
            </w:r>
            <w:r w:rsidR="005A7F3D">
              <w:rPr>
                <w:sz w:val="24"/>
              </w:rPr>
              <w:t xml:space="preserve"> </w:t>
            </w:r>
          </w:p>
        </w:tc>
        <w:tc>
          <w:tcPr>
            <w:tcW w:w="6501" w:type="dxa"/>
          </w:tcPr>
          <w:p w:rsidR="000D4AF9" w:rsidRDefault="00855097">
            <w:pPr>
              <w:pStyle w:val="TableParagraph"/>
              <w:tabs>
                <w:tab w:val="left" w:pos="1439"/>
                <w:tab w:val="left" w:pos="1642"/>
                <w:tab w:val="left" w:pos="1869"/>
                <w:tab w:val="left" w:pos="2080"/>
                <w:tab w:val="left" w:pos="3145"/>
                <w:tab w:val="left" w:pos="3979"/>
                <w:tab w:val="left" w:pos="4030"/>
                <w:tab w:val="left" w:pos="4469"/>
                <w:tab w:val="left" w:pos="5275"/>
                <w:tab w:val="left" w:pos="5752"/>
                <w:tab w:val="left" w:pos="6276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Внешним осмотром убедиться в комплектности машины. После запуска двигателя проверить показания контрольных приборов. Убедиться в отсутствии посторонних шумов от узлов, агрегатов и систем. </w:t>
            </w:r>
          </w:p>
        </w:tc>
      </w:tr>
      <w:tr w:rsidR="00E14ABF" w:rsidTr="00FB441C">
        <w:trPr>
          <w:trHeight w:val="416"/>
        </w:trPr>
        <w:tc>
          <w:tcPr>
            <w:tcW w:w="3445" w:type="dxa"/>
          </w:tcPr>
          <w:p w:rsidR="00E14ABF" w:rsidRDefault="00E14ABF" w:rsidP="005379A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Слесарный инструмент</w:t>
            </w:r>
          </w:p>
        </w:tc>
        <w:tc>
          <w:tcPr>
            <w:tcW w:w="6501" w:type="dxa"/>
          </w:tcPr>
          <w:p w:rsidR="00E14ABF" w:rsidRDefault="00E14ABF" w:rsidP="005379A6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  <w:tab w:val="left" w:pos="410"/>
                <w:tab w:val="left" w:pos="1299"/>
                <w:tab w:val="left" w:pos="2552"/>
                <w:tab w:val="left" w:pos="2890"/>
                <w:tab w:val="left" w:pos="3552"/>
                <w:tab w:val="left" w:pos="4123"/>
                <w:tab w:val="left" w:pos="4458"/>
                <w:tab w:val="left" w:pos="5132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Убедиться в целостности инструмента и возможности ег</w:t>
            </w:r>
            <w:r w:rsidR="00FB441C">
              <w:rPr>
                <w:sz w:val="24"/>
              </w:rPr>
              <w:t>о использования по назначению (</w:t>
            </w:r>
            <w:r>
              <w:rPr>
                <w:sz w:val="24"/>
              </w:rPr>
              <w:t xml:space="preserve">отсутствие сколов и трещин у ключей и отверток, надежности насадки молотка на </w:t>
            </w:r>
            <w:r>
              <w:rPr>
                <w:sz w:val="24"/>
              </w:rPr>
              <w:lastRenderedPageBreak/>
              <w:t>рукоять)</w:t>
            </w:r>
            <w:r w:rsidR="00FB441C">
              <w:rPr>
                <w:sz w:val="24"/>
              </w:rPr>
              <w:t>.</w:t>
            </w:r>
          </w:p>
        </w:tc>
      </w:tr>
      <w:tr w:rsidR="00E14ABF" w:rsidTr="00FB441C">
        <w:trPr>
          <w:trHeight w:val="701"/>
        </w:trPr>
        <w:tc>
          <w:tcPr>
            <w:tcW w:w="3445" w:type="dxa"/>
          </w:tcPr>
          <w:p w:rsidR="00E14ABF" w:rsidRDefault="00E14ABF" w:rsidP="005379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Лампа переносная</w:t>
            </w:r>
          </w:p>
        </w:tc>
        <w:tc>
          <w:tcPr>
            <w:tcW w:w="6501" w:type="dxa"/>
          </w:tcPr>
          <w:p w:rsidR="00E14ABF" w:rsidRDefault="00E14ABF" w:rsidP="005379A6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Провести визуальный осмотр;</w:t>
            </w:r>
            <w:r w:rsidR="00B75982">
              <w:rPr>
                <w:sz w:val="24"/>
              </w:rPr>
              <w:t xml:space="preserve"> </w:t>
            </w:r>
            <w:r w:rsidRPr="00E14ABF">
              <w:rPr>
                <w:sz w:val="24"/>
              </w:rPr>
              <w:t>Включить, проверить</w:t>
            </w:r>
            <w:r>
              <w:rPr>
                <w:sz w:val="24"/>
              </w:rPr>
              <w:t xml:space="preserve"> работоспособность.</w:t>
            </w:r>
          </w:p>
        </w:tc>
      </w:tr>
      <w:tr w:rsidR="0078012E" w:rsidTr="00FB441C">
        <w:trPr>
          <w:trHeight w:val="709"/>
        </w:trPr>
        <w:tc>
          <w:tcPr>
            <w:tcW w:w="3445" w:type="dxa"/>
          </w:tcPr>
          <w:p w:rsidR="0078012E" w:rsidRDefault="0078012E" w:rsidP="005379A6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Мультиметр</w:t>
            </w:r>
            <w:proofErr w:type="spellEnd"/>
            <w:r>
              <w:rPr>
                <w:sz w:val="24"/>
              </w:rPr>
              <w:t xml:space="preserve"> цифровой</w:t>
            </w:r>
          </w:p>
        </w:tc>
        <w:tc>
          <w:tcPr>
            <w:tcW w:w="6501" w:type="dxa"/>
          </w:tcPr>
          <w:p w:rsidR="0078012E" w:rsidRDefault="0078012E" w:rsidP="005379A6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визуальный осмотр; </w:t>
            </w:r>
            <w:r w:rsidRPr="00E14ABF">
              <w:rPr>
                <w:sz w:val="24"/>
              </w:rPr>
              <w:t>Включить, проверить</w:t>
            </w:r>
            <w:r>
              <w:rPr>
                <w:sz w:val="24"/>
              </w:rPr>
              <w:t xml:space="preserve"> работоспособность.</w:t>
            </w:r>
          </w:p>
        </w:tc>
      </w:tr>
      <w:tr w:rsidR="0078012E" w:rsidTr="00FB441C">
        <w:trPr>
          <w:trHeight w:val="691"/>
        </w:trPr>
        <w:tc>
          <w:tcPr>
            <w:tcW w:w="3445" w:type="dxa"/>
          </w:tcPr>
          <w:p w:rsidR="0078012E" w:rsidRDefault="0078012E" w:rsidP="005379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Вилка нагрузочная</w:t>
            </w:r>
          </w:p>
        </w:tc>
        <w:tc>
          <w:tcPr>
            <w:tcW w:w="6501" w:type="dxa"/>
          </w:tcPr>
          <w:p w:rsidR="0078012E" w:rsidRDefault="0078012E" w:rsidP="005379A6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визуальный осмотр; </w:t>
            </w:r>
            <w:r w:rsidRPr="00E14ABF">
              <w:rPr>
                <w:sz w:val="24"/>
              </w:rPr>
              <w:t>Включить, проверить</w:t>
            </w:r>
            <w:r>
              <w:rPr>
                <w:sz w:val="24"/>
              </w:rPr>
              <w:t xml:space="preserve"> работоспособность.</w:t>
            </w:r>
          </w:p>
        </w:tc>
      </w:tr>
      <w:tr w:rsidR="00E14ABF" w:rsidTr="00FB441C">
        <w:trPr>
          <w:trHeight w:val="418"/>
        </w:trPr>
        <w:tc>
          <w:tcPr>
            <w:tcW w:w="3445" w:type="dxa"/>
          </w:tcPr>
          <w:p w:rsidR="00982EF3" w:rsidRDefault="00982EF3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Лежак ремонтный</w:t>
            </w:r>
          </w:p>
        </w:tc>
        <w:tc>
          <w:tcPr>
            <w:tcW w:w="6501" w:type="dxa"/>
          </w:tcPr>
          <w:p w:rsidR="00E14ABF" w:rsidRDefault="00E14ABF" w:rsidP="005379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14ABF">
              <w:rPr>
                <w:sz w:val="24"/>
              </w:rPr>
              <w:t>Провести визуальный осмотр</w:t>
            </w:r>
            <w:r>
              <w:rPr>
                <w:sz w:val="24"/>
              </w:rPr>
              <w:t>.</w:t>
            </w:r>
            <w:r w:rsidR="006A0C48">
              <w:rPr>
                <w:sz w:val="24"/>
              </w:rPr>
              <w:t xml:space="preserve"> </w:t>
            </w:r>
          </w:p>
        </w:tc>
      </w:tr>
      <w:tr w:rsidR="0078012E" w:rsidTr="00FB441C">
        <w:trPr>
          <w:trHeight w:val="537"/>
        </w:trPr>
        <w:tc>
          <w:tcPr>
            <w:tcW w:w="3445" w:type="dxa"/>
          </w:tcPr>
          <w:p w:rsidR="0078012E" w:rsidRDefault="0078012E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Шприц </w:t>
            </w:r>
            <w:proofErr w:type="spellStart"/>
            <w:proofErr w:type="gramStart"/>
            <w:r>
              <w:rPr>
                <w:sz w:val="24"/>
              </w:rPr>
              <w:t>рычажно</w:t>
            </w:r>
            <w:proofErr w:type="spellEnd"/>
            <w:r>
              <w:rPr>
                <w:sz w:val="24"/>
              </w:rPr>
              <w:t>- плунжерный</w:t>
            </w:r>
            <w:proofErr w:type="gramEnd"/>
          </w:p>
        </w:tc>
        <w:tc>
          <w:tcPr>
            <w:tcW w:w="6501" w:type="dxa"/>
          </w:tcPr>
          <w:p w:rsidR="001A2A23" w:rsidRPr="00E14ABF" w:rsidRDefault="0078012E" w:rsidP="00133A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14ABF">
              <w:rPr>
                <w:sz w:val="24"/>
              </w:rPr>
              <w:t>Провести визуальный осмотр</w:t>
            </w:r>
            <w:r>
              <w:rPr>
                <w:sz w:val="24"/>
              </w:rPr>
              <w:t>.</w:t>
            </w:r>
            <w:r w:rsidR="006A0C48">
              <w:rPr>
                <w:sz w:val="24"/>
              </w:rPr>
              <w:t xml:space="preserve"> П</w:t>
            </w:r>
            <w:r w:rsidR="006A0C48" w:rsidRPr="00E14ABF">
              <w:rPr>
                <w:sz w:val="24"/>
              </w:rPr>
              <w:t>роверить</w:t>
            </w:r>
            <w:r w:rsidR="006A0C48">
              <w:rPr>
                <w:sz w:val="24"/>
              </w:rPr>
              <w:t xml:space="preserve"> работоспособность.</w:t>
            </w:r>
          </w:p>
        </w:tc>
      </w:tr>
    </w:tbl>
    <w:p w:rsidR="00CB4731" w:rsidRPr="00CB4731" w:rsidRDefault="00CB4731" w:rsidP="00CB4731">
      <w:pPr>
        <w:rPr>
          <w:sz w:val="24"/>
        </w:rPr>
      </w:pPr>
    </w:p>
    <w:p w:rsidR="000D4AF9" w:rsidRDefault="00CB4731" w:rsidP="00FB441C">
      <w:pPr>
        <w:tabs>
          <w:tab w:val="left" w:pos="1368"/>
        </w:tabs>
        <w:jc w:val="both"/>
      </w:pPr>
      <w:r>
        <w:rPr>
          <w:sz w:val="24"/>
        </w:rPr>
        <w:tab/>
      </w:r>
      <w:r w:rsidR="0078012E">
        <w:t xml:space="preserve">      </w:t>
      </w:r>
      <w:proofErr w:type="spellStart"/>
      <w:r w:rsidR="001A2A23">
        <w:t>И</w:t>
      </w:r>
      <w:r w:rsidR="005379A6">
        <w:t>струмент</w:t>
      </w:r>
      <w:proofErr w:type="spellEnd"/>
      <w:r w:rsidR="005379A6">
        <w:t xml:space="preserve"> и </w:t>
      </w:r>
      <w:proofErr w:type="gramStart"/>
      <w:r w:rsidR="005379A6">
        <w:t>оборудование</w:t>
      </w:r>
      <w:proofErr w:type="gramEnd"/>
      <w:r>
        <w:t xml:space="preserve"> </w:t>
      </w:r>
      <w:r w:rsidR="005379A6">
        <w:t>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D4AF9" w:rsidRDefault="005379A6" w:rsidP="00FB441C">
      <w:pPr>
        <w:pStyle w:val="a5"/>
        <w:numPr>
          <w:ilvl w:val="1"/>
          <w:numId w:val="23"/>
        </w:numPr>
        <w:tabs>
          <w:tab w:val="left" w:pos="1388"/>
        </w:tabs>
        <w:ind w:right="226" w:firstLine="708"/>
        <w:jc w:val="both"/>
        <w:rPr>
          <w:sz w:val="24"/>
        </w:rPr>
      </w:pPr>
      <w:r>
        <w:rPr>
          <w:sz w:val="24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</w:t>
      </w:r>
      <w:r w:rsidR="00B75982">
        <w:rPr>
          <w:sz w:val="24"/>
        </w:rPr>
        <w:t xml:space="preserve"> </w:t>
      </w:r>
      <w:r>
        <w:rPr>
          <w:sz w:val="24"/>
        </w:rPr>
        <w:t>осмотром.</w:t>
      </w:r>
    </w:p>
    <w:p w:rsidR="000D4AF9" w:rsidRDefault="005379A6" w:rsidP="00FB441C">
      <w:pPr>
        <w:pStyle w:val="a5"/>
        <w:numPr>
          <w:ilvl w:val="1"/>
          <w:numId w:val="23"/>
        </w:numPr>
        <w:tabs>
          <w:tab w:val="left" w:pos="1354"/>
        </w:tabs>
        <w:ind w:right="232" w:firstLine="708"/>
        <w:jc w:val="both"/>
        <w:rPr>
          <w:sz w:val="24"/>
        </w:rPr>
      </w:pPr>
      <w:r>
        <w:rPr>
          <w:sz w:val="24"/>
        </w:rPr>
        <w:t>Ежедневно, перед началом выполнения конкурсного задания, в процессе подготовки рабочего</w:t>
      </w:r>
      <w:r w:rsidR="00B75982">
        <w:rPr>
          <w:sz w:val="24"/>
        </w:rPr>
        <w:t xml:space="preserve"> </w:t>
      </w:r>
      <w:r>
        <w:rPr>
          <w:sz w:val="24"/>
        </w:rPr>
        <w:t>места: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066"/>
        </w:tabs>
        <w:ind w:firstLine="708"/>
        <w:jc w:val="both"/>
        <w:rPr>
          <w:sz w:val="24"/>
        </w:rPr>
      </w:pPr>
      <w:r>
        <w:rPr>
          <w:sz w:val="24"/>
        </w:rPr>
        <w:t>осмотреть и привести в порядок рабочее</w:t>
      </w:r>
      <w:r w:rsidR="00B75982">
        <w:rPr>
          <w:sz w:val="24"/>
        </w:rPr>
        <w:t xml:space="preserve"> </w:t>
      </w:r>
      <w:r>
        <w:rPr>
          <w:sz w:val="24"/>
        </w:rPr>
        <w:t>место,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069"/>
        </w:tabs>
        <w:ind w:left="1068" w:hanging="142"/>
        <w:jc w:val="both"/>
        <w:rPr>
          <w:sz w:val="24"/>
        </w:rPr>
      </w:pPr>
      <w:r>
        <w:rPr>
          <w:sz w:val="24"/>
        </w:rPr>
        <w:t>убедиться в достаточности</w:t>
      </w:r>
      <w:r w:rsidR="00B75982">
        <w:rPr>
          <w:sz w:val="24"/>
        </w:rPr>
        <w:t xml:space="preserve"> </w:t>
      </w:r>
      <w:r>
        <w:rPr>
          <w:sz w:val="24"/>
        </w:rPr>
        <w:t>освещенности;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148"/>
        </w:tabs>
        <w:ind w:right="225" w:firstLine="708"/>
        <w:jc w:val="both"/>
        <w:rPr>
          <w:sz w:val="24"/>
        </w:rPr>
      </w:pPr>
      <w:r>
        <w:rPr>
          <w:sz w:val="24"/>
        </w:rPr>
        <w:t>проверить (визуально) правильность подключения инструмента и оборудования в электросеть;</w:t>
      </w:r>
    </w:p>
    <w:p w:rsidR="000D4AF9" w:rsidRDefault="005379A6" w:rsidP="00FB441C">
      <w:pPr>
        <w:pStyle w:val="a5"/>
        <w:numPr>
          <w:ilvl w:val="0"/>
          <w:numId w:val="17"/>
        </w:numPr>
        <w:tabs>
          <w:tab w:val="left" w:pos="1220"/>
        </w:tabs>
        <w:spacing w:before="121"/>
        <w:ind w:right="223" w:firstLine="708"/>
        <w:jc w:val="both"/>
        <w:rPr>
          <w:sz w:val="24"/>
        </w:rPr>
      </w:pPr>
      <w:r>
        <w:rPr>
          <w:sz w:val="24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</w:t>
      </w:r>
      <w:r w:rsidR="00B75982">
        <w:rPr>
          <w:sz w:val="24"/>
        </w:rPr>
        <w:t xml:space="preserve"> </w:t>
      </w:r>
      <w:r>
        <w:rPr>
          <w:sz w:val="24"/>
        </w:rPr>
        <w:t>тела.</w:t>
      </w:r>
    </w:p>
    <w:p w:rsidR="000D4AF9" w:rsidRDefault="005379A6" w:rsidP="00FB441C">
      <w:pPr>
        <w:pStyle w:val="a5"/>
        <w:numPr>
          <w:ilvl w:val="1"/>
          <w:numId w:val="23"/>
        </w:numPr>
        <w:tabs>
          <w:tab w:val="left" w:pos="1366"/>
        </w:tabs>
        <w:ind w:right="232" w:firstLine="708"/>
        <w:jc w:val="both"/>
        <w:rPr>
          <w:sz w:val="24"/>
        </w:rPr>
      </w:pPr>
      <w:r>
        <w:rPr>
          <w:sz w:val="24"/>
        </w:rPr>
        <w:t>Подготовить необходимые для работы материалы, приспособления, и разложить их на свои места, убрать с рабочего стола все</w:t>
      </w:r>
      <w:r w:rsidR="00B75982">
        <w:rPr>
          <w:sz w:val="24"/>
        </w:rPr>
        <w:t xml:space="preserve"> </w:t>
      </w:r>
      <w:r>
        <w:rPr>
          <w:sz w:val="24"/>
        </w:rPr>
        <w:t>лишнее.</w:t>
      </w:r>
    </w:p>
    <w:p w:rsidR="000D4AF9" w:rsidRDefault="005379A6" w:rsidP="00FB441C">
      <w:pPr>
        <w:pStyle w:val="a5"/>
        <w:numPr>
          <w:ilvl w:val="1"/>
          <w:numId w:val="23"/>
        </w:numPr>
        <w:tabs>
          <w:tab w:val="left" w:pos="1465"/>
        </w:tabs>
        <w:ind w:right="221" w:firstLine="708"/>
        <w:jc w:val="both"/>
        <w:rPr>
          <w:sz w:val="24"/>
        </w:rPr>
      </w:pPr>
      <w:r>
        <w:rPr>
          <w:sz w:val="24"/>
        </w:rPr>
        <w:t xml:space="preserve"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</w:t>
      </w:r>
      <w:r w:rsidRPr="00B75982">
        <w:rPr>
          <w:i/>
          <w:sz w:val="24"/>
          <w:u w:val="single"/>
        </w:rPr>
        <w:t>не</w:t>
      </w:r>
      <w:r w:rsidR="00B75982" w:rsidRPr="00B75982">
        <w:rPr>
          <w:i/>
          <w:sz w:val="24"/>
          <w:u w:val="single"/>
        </w:rPr>
        <w:t xml:space="preserve"> </w:t>
      </w:r>
      <w:r w:rsidRPr="00B75982">
        <w:rPr>
          <w:i/>
          <w:sz w:val="24"/>
          <w:u w:val="single"/>
        </w:rPr>
        <w:t>приступать</w:t>
      </w:r>
      <w:r>
        <w:rPr>
          <w:sz w:val="24"/>
        </w:rPr>
        <w:t>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</w:pPr>
      <w:bookmarkStart w:id="5" w:name="_Toc523267150"/>
      <w:r>
        <w:t>3.Требования охраны труда во время работы</w:t>
      </w:r>
      <w:bookmarkEnd w:id="5"/>
    </w:p>
    <w:p w:rsidR="000D4AF9" w:rsidRDefault="005379A6">
      <w:pPr>
        <w:pStyle w:val="a5"/>
        <w:numPr>
          <w:ilvl w:val="1"/>
          <w:numId w:val="13"/>
        </w:numPr>
        <w:tabs>
          <w:tab w:val="left" w:pos="1359"/>
        </w:tabs>
        <w:spacing w:before="115"/>
        <w:ind w:right="220" w:firstLine="708"/>
        <w:jc w:val="both"/>
        <w:rPr>
          <w:sz w:val="24"/>
        </w:rPr>
      </w:pPr>
      <w:r>
        <w:rPr>
          <w:sz w:val="24"/>
        </w:rPr>
        <w:t>При выполнении конкурсных заданий участнику необходимо соблюдать требования безопасности при использовании инструмента и</w:t>
      </w:r>
      <w:r w:rsidR="00B75982">
        <w:rPr>
          <w:sz w:val="24"/>
        </w:rPr>
        <w:t xml:space="preserve"> </w:t>
      </w:r>
      <w:r>
        <w:rPr>
          <w:sz w:val="24"/>
        </w:rPr>
        <w:t>оборудования:</w:t>
      </w:r>
    </w:p>
    <w:p w:rsidR="000D4AF9" w:rsidRDefault="000D4AF9">
      <w:pPr>
        <w:pStyle w:val="a3"/>
        <w:spacing w:before="2"/>
        <w:ind w:left="0" w:firstLine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97"/>
      </w:tblGrid>
      <w:tr w:rsidR="000D4AF9">
        <w:trPr>
          <w:trHeight w:val="827"/>
        </w:trPr>
        <w:tc>
          <w:tcPr>
            <w:tcW w:w="2093" w:type="dxa"/>
          </w:tcPr>
          <w:p w:rsidR="000D4AF9" w:rsidRDefault="005379A6">
            <w:pPr>
              <w:pStyle w:val="TableParagraph"/>
              <w:ind w:left="311" w:right="216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инструмента/</w:t>
            </w:r>
          </w:p>
          <w:p w:rsidR="000D4AF9" w:rsidRDefault="005379A6">
            <w:pPr>
              <w:pStyle w:val="TableParagraph"/>
              <w:spacing w:line="259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7797" w:type="dxa"/>
          </w:tcPr>
          <w:p w:rsidR="000D4AF9" w:rsidRDefault="000D4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D4AF9" w:rsidRDefault="005379A6">
            <w:pPr>
              <w:pStyle w:val="TableParagraph"/>
              <w:ind w:left="2505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безопасности</w:t>
            </w:r>
          </w:p>
        </w:tc>
      </w:tr>
      <w:tr w:rsidR="000D4AF9">
        <w:trPr>
          <w:trHeight w:val="1379"/>
        </w:trPr>
        <w:tc>
          <w:tcPr>
            <w:tcW w:w="2093" w:type="dxa"/>
          </w:tcPr>
          <w:p w:rsidR="000D4AF9" w:rsidRDefault="00FB4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Автогрейдер</w:t>
            </w:r>
            <w:r w:rsidR="00D8049E" w:rsidRPr="00D8049E">
              <w:rPr>
                <w:sz w:val="24"/>
              </w:rPr>
              <w:t xml:space="preserve"> </w:t>
            </w:r>
          </w:p>
        </w:tc>
        <w:tc>
          <w:tcPr>
            <w:tcW w:w="7797" w:type="dxa"/>
          </w:tcPr>
          <w:p w:rsidR="000D4AF9" w:rsidRDefault="00D8049E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кабине </w:t>
            </w:r>
            <w:r w:rsidR="005379A6">
              <w:rPr>
                <w:sz w:val="24"/>
              </w:rPr>
              <w:t xml:space="preserve"> не должно находиться посторонних</w:t>
            </w:r>
            <w:r w:rsidR="00B75982">
              <w:rPr>
                <w:sz w:val="24"/>
              </w:rPr>
              <w:t xml:space="preserve"> </w:t>
            </w:r>
            <w:r w:rsidR="005379A6">
              <w:rPr>
                <w:sz w:val="24"/>
              </w:rPr>
              <w:t>предметов,</w:t>
            </w:r>
          </w:p>
          <w:p w:rsidR="000D4AF9" w:rsidRDefault="00D8049E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Категорически запрещается проводит</w:t>
            </w:r>
            <w:r w:rsidR="00FB441C">
              <w:rPr>
                <w:sz w:val="24"/>
              </w:rPr>
              <w:t>ь работы по ЕО и ТО при поднятом и не зафиксированном рабочем оборудовании (отвал, рыхлитель)</w:t>
            </w:r>
            <w:r>
              <w:rPr>
                <w:sz w:val="24"/>
              </w:rPr>
              <w:t>;</w:t>
            </w:r>
          </w:p>
          <w:p w:rsidR="000D4AF9" w:rsidRDefault="00D8049E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Начинать движение</w:t>
            </w:r>
            <w:r w:rsidR="00BC3EBC">
              <w:rPr>
                <w:sz w:val="24"/>
              </w:rPr>
              <w:t>,</w:t>
            </w:r>
            <w:r>
              <w:rPr>
                <w:sz w:val="24"/>
              </w:rPr>
              <w:t xml:space="preserve"> не убедившись в отсутствии посторонних </w:t>
            </w:r>
            <w:r>
              <w:rPr>
                <w:sz w:val="24"/>
              </w:rPr>
              <w:lastRenderedPageBreak/>
              <w:t xml:space="preserve">предметов </w:t>
            </w:r>
            <w:r w:rsidR="00BC3EBC">
              <w:rPr>
                <w:sz w:val="24"/>
              </w:rPr>
              <w:t>на пути следования и людей ближе 5м от машины;</w:t>
            </w:r>
          </w:p>
          <w:p w:rsidR="00BC3EBC" w:rsidRDefault="00BC3EBC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Продолжать работу при загорании аварийного сигнализатора;</w:t>
            </w:r>
          </w:p>
          <w:p w:rsidR="00BC3EBC" w:rsidRDefault="00BC3EBC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При появлении посторонних шумов работу прекратить, двигатель заглушить, сообщить о неисправности </w:t>
            </w:r>
            <w:proofErr w:type="spellStart"/>
            <w:r>
              <w:rPr>
                <w:sz w:val="24"/>
              </w:rPr>
              <w:t>ТАПу</w:t>
            </w:r>
            <w:proofErr w:type="spellEnd"/>
            <w:r>
              <w:rPr>
                <w:sz w:val="24"/>
              </w:rPr>
              <w:t>,</w:t>
            </w:r>
            <w:r w:rsidR="00133ABD">
              <w:rPr>
                <w:sz w:val="24"/>
              </w:rPr>
              <w:t xml:space="preserve"> продолжить работу после</w:t>
            </w:r>
            <w:r>
              <w:rPr>
                <w:sz w:val="24"/>
              </w:rPr>
              <w:t xml:space="preserve"> выяв</w:t>
            </w:r>
            <w:r w:rsidR="00133ABD">
              <w:rPr>
                <w:sz w:val="24"/>
              </w:rPr>
              <w:t xml:space="preserve">ления </w:t>
            </w:r>
            <w:r>
              <w:rPr>
                <w:sz w:val="24"/>
              </w:rPr>
              <w:t xml:space="preserve"> и устран</w:t>
            </w:r>
            <w:r w:rsidR="00133ABD">
              <w:rPr>
                <w:sz w:val="24"/>
              </w:rPr>
              <w:t>ения неисправности</w:t>
            </w:r>
            <w:r>
              <w:rPr>
                <w:sz w:val="24"/>
              </w:rPr>
              <w:t>;</w:t>
            </w:r>
          </w:p>
        </w:tc>
      </w:tr>
      <w:tr w:rsidR="00CB4731" w:rsidTr="0054611B">
        <w:trPr>
          <w:trHeight w:val="2191"/>
        </w:trPr>
        <w:tc>
          <w:tcPr>
            <w:tcW w:w="2093" w:type="dxa"/>
          </w:tcPr>
          <w:p w:rsidR="00CB4731" w:rsidRPr="00D8049E" w:rsidRDefault="00CB4731" w:rsidP="00CB4731">
            <w:pPr>
              <w:pStyle w:val="TableParagraph"/>
              <w:spacing w:line="268" w:lineRule="exact"/>
              <w:rPr>
                <w:sz w:val="24"/>
              </w:rPr>
            </w:pPr>
            <w:r w:rsidRPr="00BC3EBC">
              <w:rPr>
                <w:sz w:val="24"/>
              </w:rPr>
              <w:lastRenderedPageBreak/>
              <w:t>Слесарный инструмент</w:t>
            </w:r>
          </w:p>
        </w:tc>
        <w:tc>
          <w:tcPr>
            <w:tcW w:w="7797" w:type="dxa"/>
          </w:tcPr>
          <w:p w:rsidR="00CB4731" w:rsidRDefault="00CB4731" w:rsidP="00CB4731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работ с использованием слесарного инструмента, необходимо соблюдать правила его эксплуатации,</w:t>
            </w:r>
          </w:p>
          <w:p w:rsidR="00CB4731" w:rsidRDefault="00CB4731" w:rsidP="00CB473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 запрещается наращивать ключ ключом,</w:t>
            </w:r>
          </w:p>
          <w:p w:rsidR="00CB4731" w:rsidRDefault="00CB4731" w:rsidP="00CB4731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слесарных работ участник должен пользоваться СИЗ;</w:t>
            </w:r>
          </w:p>
          <w:p w:rsidR="00CB4731" w:rsidRDefault="00CB4731" w:rsidP="00CB4731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70" w:lineRule="atLeast"/>
              <w:ind w:right="-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обнаружении неисправности инструмента сообщить об этом ТАП;</w:t>
            </w:r>
          </w:p>
          <w:p w:rsidR="00CB4731" w:rsidRDefault="00CB4731" w:rsidP="0054611B">
            <w:pPr>
              <w:pStyle w:val="TableParagraph"/>
              <w:tabs>
                <w:tab w:val="left" w:pos="247"/>
              </w:tabs>
              <w:spacing w:line="268" w:lineRule="exact"/>
              <w:rPr>
                <w:sz w:val="24"/>
              </w:rPr>
            </w:pPr>
          </w:p>
        </w:tc>
      </w:tr>
      <w:tr w:rsidR="00CB4731">
        <w:trPr>
          <w:trHeight w:val="1379"/>
        </w:trPr>
        <w:tc>
          <w:tcPr>
            <w:tcW w:w="2093" w:type="dxa"/>
          </w:tcPr>
          <w:p w:rsidR="00CB4731" w:rsidRPr="00D8049E" w:rsidRDefault="00CB4731" w:rsidP="00CB4731">
            <w:pPr>
              <w:pStyle w:val="TableParagraph"/>
              <w:spacing w:line="268" w:lineRule="exact"/>
              <w:rPr>
                <w:sz w:val="24"/>
              </w:rPr>
            </w:pPr>
            <w:r w:rsidRPr="00BC3EBC">
              <w:rPr>
                <w:sz w:val="24"/>
              </w:rPr>
              <w:t>Лампа переносная</w:t>
            </w:r>
          </w:p>
        </w:tc>
        <w:tc>
          <w:tcPr>
            <w:tcW w:w="7797" w:type="dxa"/>
          </w:tcPr>
          <w:p w:rsidR="00CB4731" w:rsidRDefault="00CB4731" w:rsidP="00CB47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не допускайте попадания влаги вовнутрь,</w:t>
            </w:r>
          </w:p>
          <w:p w:rsidR="00CB4731" w:rsidRDefault="00CB4731" w:rsidP="00CB4731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 появлении неисправности в работе светильника, искрении, запаха гари, нарушении изоляции проводов прекратить работу,</w:t>
            </w:r>
          </w:p>
          <w:p w:rsidR="00CB4731" w:rsidRDefault="00CB4731" w:rsidP="00CB4731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выключить питание и сообщить об аварийной ситуации ТАП или ГЭ (заместителю Главного эксперта)</w:t>
            </w:r>
          </w:p>
        </w:tc>
      </w:tr>
      <w:tr w:rsidR="00CB4731">
        <w:trPr>
          <w:trHeight w:val="1379"/>
        </w:trPr>
        <w:tc>
          <w:tcPr>
            <w:tcW w:w="2093" w:type="dxa"/>
          </w:tcPr>
          <w:p w:rsidR="00CB4731" w:rsidRPr="00BC3EBC" w:rsidRDefault="00982EF3" w:rsidP="00982E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Лежак ремонтный</w:t>
            </w:r>
          </w:p>
        </w:tc>
        <w:tc>
          <w:tcPr>
            <w:tcW w:w="7797" w:type="dxa"/>
          </w:tcPr>
          <w:p w:rsidR="00CB4731" w:rsidRDefault="00982EF3" w:rsidP="00CB47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Проверить целостность лежака;</w:t>
            </w:r>
          </w:p>
          <w:p w:rsidR="00982EF3" w:rsidRDefault="00982EF3" w:rsidP="00CB47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Трещины и сколы с острыми краями не допустимы;</w:t>
            </w:r>
          </w:p>
          <w:p w:rsidR="00982EF3" w:rsidRDefault="00982EF3" w:rsidP="00CB47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Опорные ролики должны свободно вращаться на осях.</w:t>
            </w:r>
          </w:p>
        </w:tc>
      </w:tr>
      <w:tr w:rsidR="006A0C48">
        <w:trPr>
          <w:trHeight w:val="1379"/>
        </w:trPr>
        <w:tc>
          <w:tcPr>
            <w:tcW w:w="2093" w:type="dxa"/>
          </w:tcPr>
          <w:p w:rsidR="006A0C48" w:rsidRDefault="006A0C48" w:rsidP="00982E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Вилка нагрузочная</w:t>
            </w:r>
          </w:p>
        </w:tc>
        <w:tc>
          <w:tcPr>
            <w:tcW w:w="7797" w:type="dxa"/>
          </w:tcPr>
          <w:p w:rsidR="006A0C48" w:rsidRDefault="006A0C48" w:rsidP="006A0C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 допускайте попадания влаги вовнутрь.</w:t>
            </w:r>
          </w:p>
          <w:p w:rsidR="006A0C48" w:rsidRDefault="006A0C48" w:rsidP="006A0C48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 появлении неисправности в работе вилки, искрении, запаха гари, нарушении изоляции проводов прекратить работу и сообщить об аварийной ситуации эксперту или ТАП.</w:t>
            </w:r>
          </w:p>
          <w:p w:rsidR="006A0C48" w:rsidRDefault="006A0C48" w:rsidP="00CB4731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6A0C48">
        <w:trPr>
          <w:trHeight w:val="1379"/>
        </w:trPr>
        <w:tc>
          <w:tcPr>
            <w:tcW w:w="2093" w:type="dxa"/>
          </w:tcPr>
          <w:p w:rsidR="006A0C48" w:rsidRDefault="006A0C48" w:rsidP="00982EF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Мультиметр</w:t>
            </w:r>
            <w:proofErr w:type="spellEnd"/>
          </w:p>
        </w:tc>
        <w:tc>
          <w:tcPr>
            <w:tcW w:w="7797" w:type="dxa"/>
          </w:tcPr>
          <w:p w:rsidR="006A0C48" w:rsidRDefault="006A0C48" w:rsidP="006A0C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 допускайте попадания влаги вовнутрь.</w:t>
            </w:r>
          </w:p>
          <w:p w:rsidR="006A0C48" w:rsidRDefault="006A0C48" w:rsidP="006A0C48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При появлении неисправности в работе </w:t>
            </w:r>
            <w:proofErr w:type="spellStart"/>
            <w:r>
              <w:rPr>
                <w:sz w:val="24"/>
              </w:rPr>
              <w:t>мультиметра</w:t>
            </w:r>
            <w:proofErr w:type="spellEnd"/>
            <w:r>
              <w:rPr>
                <w:sz w:val="24"/>
              </w:rPr>
              <w:t>, искрении, запаха гари, нарушении изоляции проводов прекратить работу и сообщить об аварийной ситуации эксперту или ТАП.</w:t>
            </w:r>
          </w:p>
          <w:p w:rsidR="006A0C48" w:rsidRDefault="006A0C48" w:rsidP="00CB4731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</w:tbl>
    <w:p w:rsidR="000D4AF9" w:rsidRDefault="00753745" w:rsidP="0054611B">
      <w:pPr>
        <w:tabs>
          <w:tab w:val="left" w:pos="106"/>
        </w:tabs>
        <w:ind w:left="-493"/>
        <w:rPr>
          <w:sz w:val="24"/>
        </w:rPr>
      </w:pPr>
      <w:r w:rsidRPr="00753745">
        <w:rPr>
          <w:sz w:val="20"/>
        </w:rPr>
      </w:r>
      <w:r w:rsidRPr="00753745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68.15pt;height:2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2" inset="0,0,0,0">
              <w:txbxContent>
                <w:p w:rsidR="005379A6" w:rsidRDefault="005379A6">
                  <w:pPr>
                    <w:pStyle w:val="a3"/>
                    <w:spacing w:before="0"/>
                    <w:ind w:left="0" w:firstLine="0"/>
                  </w:pPr>
                </w:p>
              </w:txbxContent>
            </v:textbox>
            <w10:wrap type="none"/>
            <w10:anchorlock/>
          </v:shape>
        </w:pict>
      </w:r>
      <w:r w:rsidR="005379A6">
        <w:rPr>
          <w:sz w:val="24"/>
        </w:rPr>
        <w:t>При выполнении конкурсных заданий и уборке рабочих мест: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83"/>
        </w:tabs>
        <w:ind w:right="229" w:firstLine="708"/>
        <w:rPr>
          <w:sz w:val="24"/>
        </w:rPr>
      </w:pPr>
      <w:r>
        <w:rPr>
          <w:sz w:val="24"/>
        </w:rPr>
        <w:t>необходимо быть внимательным, не отвлекаться посторонними разговорами и делами, не отвлекать других</w:t>
      </w:r>
      <w:r w:rsidR="00B75982">
        <w:rPr>
          <w:sz w:val="24"/>
        </w:rPr>
        <w:t xml:space="preserve"> </w:t>
      </w:r>
      <w:r>
        <w:rPr>
          <w:sz w:val="24"/>
        </w:rPr>
        <w:t>участников;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соблюдать настоящую</w:t>
      </w:r>
      <w:r w:rsidR="00B75982">
        <w:rPr>
          <w:sz w:val="24"/>
        </w:rPr>
        <w:t xml:space="preserve"> </w:t>
      </w:r>
      <w:r>
        <w:rPr>
          <w:sz w:val="24"/>
        </w:rPr>
        <w:t>инструкцию;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62"/>
        </w:tabs>
        <w:ind w:right="230" w:firstLine="708"/>
        <w:rPr>
          <w:sz w:val="24"/>
        </w:rPr>
      </w:pPr>
      <w:r>
        <w:rPr>
          <w:sz w:val="24"/>
        </w:rPr>
        <w:t>соблюдать правила эксплуатации оборудования, механизмов и инструментов, не подвергать их механическим ударам, не допускать</w:t>
      </w:r>
      <w:r w:rsidR="00B75982">
        <w:rPr>
          <w:sz w:val="24"/>
        </w:rPr>
        <w:t xml:space="preserve"> </w:t>
      </w:r>
      <w:r>
        <w:rPr>
          <w:sz w:val="24"/>
        </w:rPr>
        <w:t>падений;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поддерживать порядок и чистоту на рабочем</w:t>
      </w:r>
      <w:r w:rsidR="00B75982">
        <w:rPr>
          <w:sz w:val="24"/>
        </w:rPr>
        <w:t xml:space="preserve"> </w:t>
      </w:r>
      <w:r>
        <w:rPr>
          <w:sz w:val="24"/>
        </w:rPr>
        <w:t>месте;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90"/>
        </w:tabs>
        <w:spacing w:before="121"/>
        <w:ind w:right="230" w:firstLine="708"/>
        <w:rPr>
          <w:sz w:val="24"/>
        </w:rPr>
      </w:pPr>
      <w:r>
        <w:rPr>
          <w:sz w:val="24"/>
        </w:rPr>
        <w:t>рабочий инструмент располагать таким образом, чтобы исключалась возможность его скатывания и падения;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выполнять конкурсные задания только исправным</w:t>
      </w:r>
      <w:r w:rsidR="00B75982">
        <w:rPr>
          <w:sz w:val="24"/>
        </w:rPr>
        <w:t xml:space="preserve"> </w:t>
      </w:r>
      <w:r>
        <w:rPr>
          <w:sz w:val="24"/>
        </w:rPr>
        <w:t>инструментом;</w:t>
      </w:r>
    </w:p>
    <w:p w:rsidR="000D4AF9" w:rsidRDefault="005379A6">
      <w:pPr>
        <w:pStyle w:val="a5"/>
        <w:numPr>
          <w:ilvl w:val="1"/>
          <w:numId w:val="13"/>
        </w:numPr>
        <w:tabs>
          <w:tab w:val="left" w:pos="1479"/>
        </w:tabs>
        <w:ind w:right="222" w:firstLine="708"/>
        <w:jc w:val="both"/>
        <w:rPr>
          <w:sz w:val="24"/>
        </w:rPr>
      </w:pPr>
      <w:r>
        <w:rPr>
          <w:sz w:val="24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D4AF9" w:rsidRDefault="005379A6">
      <w:pPr>
        <w:pStyle w:val="2"/>
        <w:numPr>
          <w:ilvl w:val="0"/>
          <w:numId w:val="9"/>
        </w:numPr>
        <w:tabs>
          <w:tab w:val="left" w:pos="1167"/>
        </w:tabs>
      </w:pPr>
      <w:bookmarkStart w:id="6" w:name="_Toc523267151"/>
      <w:r>
        <w:lastRenderedPageBreak/>
        <w:t>Требования охраны труда в аварийных</w:t>
      </w:r>
      <w:r w:rsidR="00B75982">
        <w:t xml:space="preserve"> </w:t>
      </w:r>
      <w:r>
        <w:t>ситуациях</w:t>
      </w:r>
      <w:bookmarkEnd w:id="6"/>
    </w:p>
    <w:p w:rsidR="000D4AF9" w:rsidRDefault="005379A6" w:rsidP="006B7FAD">
      <w:pPr>
        <w:pStyle w:val="a5"/>
        <w:numPr>
          <w:ilvl w:val="1"/>
          <w:numId w:val="9"/>
        </w:numPr>
        <w:tabs>
          <w:tab w:val="left" w:pos="1385"/>
        </w:tabs>
        <w:spacing w:before="115"/>
        <w:ind w:right="220" w:firstLine="349"/>
        <w:jc w:val="both"/>
        <w:rPr>
          <w:sz w:val="24"/>
        </w:rPr>
      </w:pPr>
      <w:r>
        <w:rPr>
          <w:sz w:val="24"/>
        </w:rPr>
        <w:t>При обнаружении неисправности в работе машины или оборудования  (повышенном их нагреве, появления искрения, запаха гари, задымления, посторонних шумов и т.д.), участнику следует немедленно сообщить о случившемся Экспертам. Выполнение конкурсного задания продолжить только после устранения возникшей</w:t>
      </w:r>
      <w:r w:rsidR="00B75982">
        <w:rPr>
          <w:sz w:val="24"/>
        </w:rPr>
        <w:t xml:space="preserve"> </w:t>
      </w:r>
      <w:r>
        <w:rPr>
          <w:sz w:val="24"/>
        </w:rPr>
        <w:t>неисправности.</w:t>
      </w:r>
    </w:p>
    <w:p w:rsidR="006B7FAD" w:rsidRDefault="006B7FAD" w:rsidP="006B7FAD">
      <w:pPr>
        <w:pStyle w:val="a5"/>
        <w:numPr>
          <w:ilvl w:val="1"/>
          <w:numId w:val="25"/>
        </w:numPr>
        <w:tabs>
          <w:tab w:val="left" w:pos="1373"/>
        </w:tabs>
        <w:spacing w:before="65"/>
        <w:ind w:left="284" w:right="228" w:firstLine="283"/>
        <w:jc w:val="both"/>
        <w:rPr>
          <w:sz w:val="24"/>
        </w:rPr>
      </w:pPr>
      <w:r>
        <w:rPr>
          <w:sz w:val="24"/>
        </w:rPr>
        <w:t>В случае возникновения у участника плохого самочувствия или получения травмы сообщить об этом</w:t>
      </w:r>
      <w:r w:rsidR="00B75982">
        <w:rPr>
          <w:sz w:val="24"/>
        </w:rPr>
        <w:t xml:space="preserve"> </w:t>
      </w:r>
      <w:r>
        <w:rPr>
          <w:sz w:val="24"/>
        </w:rPr>
        <w:t>эксперту.</w:t>
      </w:r>
    </w:p>
    <w:p w:rsidR="000D4AF9" w:rsidRPr="006B7FAD" w:rsidRDefault="005379A6" w:rsidP="006B7FAD">
      <w:pPr>
        <w:pStyle w:val="a5"/>
        <w:numPr>
          <w:ilvl w:val="1"/>
          <w:numId w:val="25"/>
        </w:numPr>
        <w:tabs>
          <w:tab w:val="left" w:pos="1352"/>
        </w:tabs>
        <w:spacing w:before="121"/>
        <w:ind w:left="284" w:right="229" w:firstLine="283"/>
        <w:rPr>
          <w:sz w:val="24"/>
        </w:rPr>
      </w:pPr>
      <w:r w:rsidRPr="006B7FAD">
        <w:rPr>
          <w:sz w:val="24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</w:t>
      </w:r>
      <w:r w:rsidR="00B75982">
        <w:rPr>
          <w:sz w:val="24"/>
        </w:rPr>
        <w:t xml:space="preserve"> </w:t>
      </w:r>
      <w:r w:rsidRPr="006B7FAD">
        <w:rPr>
          <w:sz w:val="24"/>
        </w:rPr>
        <w:t>врачу.</w:t>
      </w:r>
    </w:p>
    <w:p w:rsidR="000D4AF9" w:rsidRDefault="005379A6" w:rsidP="006B7FAD">
      <w:pPr>
        <w:pStyle w:val="a5"/>
        <w:numPr>
          <w:ilvl w:val="1"/>
          <w:numId w:val="25"/>
        </w:numPr>
        <w:tabs>
          <w:tab w:val="left" w:pos="1378"/>
        </w:tabs>
        <w:ind w:left="284" w:right="221" w:firstLine="283"/>
        <w:jc w:val="both"/>
        <w:rPr>
          <w:sz w:val="24"/>
        </w:rPr>
      </w:pPr>
      <w:r>
        <w:rPr>
          <w:sz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D4AF9" w:rsidRDefault="005379A6" w:rsidP="006B7FAD">
      <w:pPr>
        <w:pStyle w:val="a5"/>
        <w:numPr>
          <w:ilvl w:val="1"/>
          <w:numId w:val="25"/>
        </w:numPr>
        <w:tabs>
          <w:tab w:val="left" w:pos="1349"/>
        </w:tabs>
        <w:spacing w:before="117"/>
        <w:ind w:left="284" w:right="222" w:firstLine="283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</w:t>
      </w:r>
      <w:r w:rsidR="00B75982">
        <w:rPr>
          <w:sz w:val="24"/>
        </w:rPr>
        <w:t xml:space="preserve"> </w:t>
      </w:r>
      <w:r>
        <w:rPr>
          <w:sz w:val="24"/>
        </w:rPr>
        <w:t>паники.</w:t>
      </w:r>
    </w:p>
    <w:p w:rsidR="000D4AF9" w:rsidRDefault="005379A6">
      <w:pPr>
        <w:pStyle w:val="a3"/>
        <w:spacing w:before="121"/>
        <w:ind w:right="231" w:firstLine="707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D4AF9" w:rsidRDefault="005379A6">
      <w:pPr>
        <w:pStyle w:val="a3"/>
        <w:ind w:right="228" w:firstLine="707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D4AF9" w:rsidRDefault="005379A6">
      <w:pPr>
        <w:pStyle w:val="a3"/>
        <w:ind w:right="228" w:firstLine="707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D4AF9" w:rsidRDefault="005379A6" w:rsidP="006B7FAD">
      <w:pPr>
        <w:pStyle w:val="a5"/>
        <w:numPr>
          <w:ilvl w:val="1"/>
          <w:numId w:val="25"/>
        </w:numPr>
        <w:tabs>
          <w:tab w:val="left" w:pos="1417"/>
        </w:tabs>
        <w:spacing w:before="121"/>
        <w:ind w:left="284" w:right="222" w:firstLine="283"/>
        <w:jc w:val="both"/>
        <w:rPr>
          <w:sz w:val="24"/>
        </w:rPr>
      </w:pPr>
      <w:r>
        <w:rPr>
          <w:sz w:val="24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</w:t>
      </w:r>
      <w:r w:rsidR="00B75982">
        <w:rPr>
          <w:sz w:val="24"/>
        </w:rPr>
        <w:t xml:space="preserve"> </w:t>
      </w:r>
      <w:r>
        <w:rPr>
          <w:sz w:val="24"/>
        </w:rPr>
        <w:t>персонал.</w:t>
      </w:r>
    </w:p>
    <w:p w:rsidR="000D4AF9" w:rsidRDefault="005379A6">
      <w:pPr>
        <w:pStyle w:val="a3"/>
        <w:ind w:right="224" w:firstLine="707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54611B" w:rsidRDefault="0054611B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</w:pPr>
      <w:bookmarkStart w:id="7" w:name="_Toc523267152"/>
      <w:r>
        <w:t>5.Требование охраны труда по окончании работ</w:t>
      </w:r>
      <w:bookmarkEnd w:id="7"/>
    </w:p>
    <w:p w:rsidR="000D4AF9" w:rsidRDefault="005379A6">
      <w:pPr>
        <w:pStyle w:val="a3"/>
        <w:spacing w:before="116"/>
        <w:ind w:left="926" w:firstLine="0"/>
      </w:pPr>
      <w:r>
        <w:t>После окончания работ каждый участник обязан:</w:t>
      </w:r>
    </w:p>
    <w:p w:rsidR="000D4AF9" w:rsidRPr="00133ABD" w:rsidRDefault="005379A6" w:rsidP="00133ABD">
      <w:pPr>
        <w:pStyle w:val="a5"/>
        <w:numPr>
          <w:ilvl w:val="1"/>
          <w:numId w:val="8"/>
        </w:numPr>
        <w:tabs>
          <w:tab w:val="left" w:pos="1347"/>
        </w:tabs>
        <w:ind w:firstLine="708"/>
        <w:rPr>
          <w:sz w:val="24"/>
        </w:rPr>
      </w:pPr>
      <w:r>
        <w:rPr>
          <w:sz w:val="24"/>
        </w:rPr>
        <w:t>Привести в порядок рабочее</w:t>
      </w:r>
      <w:r w:rsidR="00B75982">
        <w:rPr>
          <w:sz w:val="24"/>
        </w:rPr>
        <w:t xml:space="preserve"> </w:t>
      </w:r>
      <w:r>
        <w:rPr>
          <w:sz w:val="24"/>
        </w:rPr>
        <w:t>место.</w:t>
      </w:r>
    </w:p>
    <w:p w:rsidR="000D4AF9" w:rsidRDefault="005379A6">
      <w:pPr>
        <w:pStyle w:val="a5"/>
        <w:numPr>
          <w:ilvl w:val="1"/>
          <w:numId w:val="8"/>
        </w:numPr>
        <w:tabs>
          <w:tab w:val="left" w:pos="1388"/>
        </w:tabs>
        <w:spacing w:before="217"/>
        <w:ind w:right="233" w:firstLine="708"/>
        <w:jc w:val="both"/>
        <w:rPr>
          <w:sz w:val="24"/>
        </w:rPr>
      </w:pPr>
      <w:r>
        <w:rPr>
          <w:sz w:val="24"/>
        </w:rPr>
        <w:t>Сообщить Техническому эксперту или Главному эксперту (заместителю Главного эксперта) о завершении выполнения</w:t>
      </w:r>
      <w:r w:rsidR="00B75982">
        <w:rPr>
          <w:sz w:val="24"/>
        </w:rPr>
        <w:t xml:space="preserve"> </w:t>
      </w:r>
      <w:r>
        <w:rPr>
          <w:sz w:val="24"/>
        </w:rPr>
        <w:t>задания.</w:t>
      </w:r>
    </w:p>
    <w:p w:rsidR="000D4AF9" w:rsidRDefault="005379A6">
      <w:pPr>
        <w:pStyle w:val="a5"/>
        <w:numPr>
          <w:ilvl w:val="1"/>
          <w:numId w:val="8"/>
        </w:numPr>
        <w:tabs>
          <w:tab w:val="left" w:pos="1441"/>
        </w:tabs>
        <w:ind w:right="227" w:firstLine="708"/>
        <w:jc w:val="both"/>
        <w:rPr>
          <w:sz w:val="24"/>
        </w:rPr>
      </w:pPr>
      <w:r>
        <w:rPr>
          <w:sz w:val="24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</w:t>
      </w:r>
      <w:r w:rsidR="00B75982">
        <w:rPr>
          <w:sz w:val="24"/>
        </w:rPr>
        <w:t xml:space="preserve"> </w:t>
      </w:r>
      <w:r>
        <w:rPr>
          <w:sz w:val="24"/>
        </w:rPr>
        <w:t>задания.</w:t>
      </w:r>
    </w:p>
    <w:p w:rsidR="000D4AF9" w:rsidRDefault="000D4AF9">
      <w:pPr>
        <w:jc w:val="both"/>
        <w:rPr>
          <w:sz w:val="24"/>
        </w:rPr>
        <w:sectPr w:rsidR="000D4AF9">
          <w:pgSz w:w="11910" w:h="16840"/>
          <w:pgMar w:top="760" w:right="340" w:bottom="920" w:left="1200" w:header="0" w:footer="734" w:gutter="0"/>
          <w:cols w:space="720"/>
        </w:sectPr>
      </w:pPr>
    </w:p>
    <w:p w:rsidR="000D4AF9" w:rsidRDefault="005379A6">
      <w:pPr>
        <w:pStyle w:val="1"/>
      </w:pPr>
      <w:bookmarkStart w:id="8" w:name="_Toc523267153"/>
      <w:r>
        <w:lastRenderedPageBreak/>
        <w:t>Инструкция по охране труда для экспертов</w:t>
      </w:r>
      <w:bookmarkEnd w:id="8"/>
    </w:p>
    <w:p w:rsidR="000D4AF9" w:rsidRDefault="000D4AF9">
      <w:pPr>
        <w:pStyle w:val="a3"/>
        <w:spacing w:before="0"/>
        <w:ind w:left="0" w:firstLine="0"/>
        <w:rPr>
          <w:b/>
          <w:sz w:val="26"/>
        </w:rPr>
      </w:pPr>
    </w:p>
    <w:p w:rsidR="000D4AF9" w:rsidRDefault="005379A6">
      <w:pPr>
        <w:pStyle w:val="2"/>
        <w:spacing w:before="217"/>
      </w:pPr>
      <w:bookmarkStart w:id="9" w:name="_Toc523267154"/>
      <w:r>
        <w:t>1.Общие требования охраны труда</w:t>
      </w:r>
      <w:bookmarkEnd w:id="9"/>
    </w:p>
    <w:p w:rsidR="000D4AF9" w:rsidRDefault="005379A6">
      <w:pPr>
        <w:pStyle w:val="a5"/>
        <w:numPr>
          <w:ilvl w:val="1"/>
          <w:numId w:val="7"/>
        </w:numPr>
        <w:tabs>
          <w:tab w:val="left" w:pos="1515"/>
        </w:tabs>
        <w:spacing w:before="116"/>
        <w:ind w:right="217" w:firstLine="708"/>
        <w:jc w:val="both"/>
        <w:rPr>
          <w:sz w:val="24"/>
        </w:rPr>
      </w:pPr>
      <w:r>
        <w:rPr>
          <w:sz w:val="24"/>
        </w:rPr>
        <w:t xml:space="preserve">К работе в качестве эксперта Компетенции </w:t>
      </w:r>
      <w:r w:rsidR="005E4863">
        <w:rPr>
          <w:sz w:val="24"/>
        </w:rPr>
        <w:t xml:space="preserve">«Управление </w:t>
      </w:r>
      <w:r w:rsidR="0054611B">
        <w:rPr>
          <w:sz w:val="24"/>
        </w:rPr>
        <w:t>автогрейдером</w:t>
      </w:r>
      <w:r w:rsidR="005E4863">
        <w:rPr>
          <w:sz w:val="24"/>
        </w:rPr>
        <w:t>»</w:t>
      </w:r>
      <w:r>
        <w:rPr>
          <w:sz w:val="24"/>
        </w:rPr>
        <w:t xml:space="preserve"> допускаются Эксперты, прошедшие специальное обучение и не имеющие противопоказаний по состоянию</w:t>
      </w:r>
      <w:r w:rsidR="00B75982">
        <w:rPr>
          <w:sz w:val="24"/>
        </w:rPr>
        <w:t xml:space="preserve"> </w:t>
      </w:r>
      <w:r>
        <w:rPr>
          <w:sz w:val="24"/>
        </w:rPr>
        <w:t>здоровья.</w:t>
      </w:r>
    </w:p>
    <w:p w:rsidR="000D4AF9" w:rsidRDefault="005379A6">
      <w:pPr>
        <w:pStyle w:val="a5"/>
        <w:numPr>
          <w:ilvl w:val="1"/>
          <w:numId w:val="7"/>
        </w:numPr>
        <w:tabs>
          <w:tab w:val="left" w:pos="1479"/>
        </w:tabs>
        <w:ind w:right="225" w:firstLine="708"/>
        <w:jc w:val="both"/>
        <w:rPr>
          <w:sz w:val="24"/>
        </w:rPr>
      </w:pPr>
      <w:r>
        <w:rPr>
          <w:sz w:val="24"/>
        </w:rPr>
        <w:t xml:space="preserve">Эксперт с особыми полномочиями, на которого возложена обязанность за проведение инструктажа по охране труда, должен иметь действующие удостоверение </w:t>
      </w:r>
      <w:r>
        <w:rPr>
          <w:spacing w:val="-3"/>
          <w:sz w:val="24"/>
        </w:rPr>
        <w:t xml:space="preserve">«О </w:t>
      </w:r>
      <w:r>
        <w:rPr>
          <w:sz w:val="24"/>
        </w:rPr>
        <w:t>проверке знаний требований охраны</w:t>
      </w:r>
      <w:r w:rsidR="00B75982">
        <w:rPr>
          <w:sz w:val="24"/>
        </w:rPr>
        <w:t xml:space="preserve"> </w:t>
      </w:r>
      <w:r>
        <w:rPr>
          <w:sz w:val="24"/>
        </w:rPr>
        <w:t>труда».</w:t>
      </w:r>
    </w:p>
    <w:p w:rsidR="000D4AF9" w:rsidRDefault="005379A6">
      <w:pPr>
        <w:pStyle w:val="a5"/>
        <w:numPr>
          <w:ilvl w:val="1"/>
          <w:numId w:val="7"/>
        </w:numPr>
        <w:tabs>
          <w:tab w:val="left" w:pos="1361"/>
        </w:tabs>
        <w:spacing w:before="117"/>
        <w:ind w:right="231" w:firstLine="708"/>
        <w:rPr>
          <w:sz w:val="24"/>
        </w:rPr>
      </w:pPr>
      <w:r>
        <w:rPr>
          <w:sz w:val="24"/>
        </w:rPr>
        <w:t>В процессе контроля выполнения конкурсных заданий и нахождения на территории и в помещениях Эксперт обязан четко</w:t>
      </w:r>
      <w:r w:rsidR="00B75982">
        <w:rPr>
          <w:sz w:val="24"/>
        </w:rPr>
        <w:t xml:space="preserve"> </w:t>
      </w:r>
      <w:r>
        <w:rPr>
          <w:sz w:val="24"/>
        </w:rPr>
        <w:t>соблюдать: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spacing w:before="121"/>
        <w:ind w:firstLine="708"/>
        <w:rPr>
          <w:sz w:val="24"/>
        </w:rPr>
      </w:pPr>
      <w:r>
        <w:rPr>
          <w:sz w:val="24"/>
        </w:rPr>
        <w:t>инструкции по охране труда и технике</w:t>
      </w:r>
      <w:r w:rsidR="00B75982">
        <w:rPr>
          <w:sz w:val="24"/>
        </w:rPr>
        <w:t xml:space="preserve"> </w:t>
      </w:r>
      <w:r>
        <w:rPr>
          <w:sz w:val="24"/>
        </w:rPr>
        <w:t>безопасности;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77"/>
        </w:tabs>
        <w:ind w:right="230" w:firstLine="708"/>
        <w:rPr>
          <w:sz w:val="24"/>
        </w:rPr>
      </w:pPr>
      <w:r>
        <w:rPr>
          <w:sz w:val="24"/>
        </w:rPr>
        <w:t>правила пожарной безопасности, знать места расположения первичных средств пожаротушения и планов</w:t>
      </w:r>
      <w:r w:rsidR="00B75982">
        <w:rPr>
          <w:sz w:val="24"/>
        </w:rPr>
        <w:t xml:space="preserve"> </w:t>
      </w:r>
      <w:r>
        <w:rPr>
          <w:sz w:val="24"/>
        </w:rPr>
        <w:t>эвакуации.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76"/>
        </w:tabs>
        <w:ind w:right="228" w:firstLine="708"/>
        <w:rPr>
          <w:sz w:val="24"/>
        </w:rPr>
      </w:pPr>
      <w:r>
        <w:rPr>
          <w:sz w:val="24"/>
        </w:rPr>
        <w:t>расписание и график проведения конкурсного задания, установленные режимы труда и отдыха.</w:t>
      </w:r>
    </w:p>
    <w:p w:rsidR="000D4AF9" w:rsidRDefault="005379A6">
      <w:pPr>
        <w:pStyle w:val="a5"/>
        <w:numPr>
          <w:ilvl w:val="1"/>
          <w:numId w:val="7"/>
        </w:numPr>
        <w:tabs>
          <w:tab w:val="left" w:pos="1357"/>
        </w:tabs>
        <w:ind w:right="221" w:firstLine="708"/>
        <w:jc w:val="both"/>
        <w:rPr>
          <w:sz w:val="24"/>
        </w:rPr>
      </w:pPr>
      <w:r>
        <w:rPr>
          <w:sz w:val="24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5379A6" w:rsidRDefault="00982EF3" w:rsidP="005379A6">
      <w:pPr>
        <w:pStyle w:val="a5"/>
        <w:tabs>
          <w:tab w:val="left" w:pos="1357"/>
        </w:tabs>
        <w:ind w:left="926" w:right="221" w:firstLine="0"/>
        <w:jc w:val="both"/>
        <w:rPr>
          <w:sz w:val="24"/>
        </w:rPr>
      </w:pPr>
      <w:r>
        <w:rPr>
          <w:sz w:val="24"/>
        </w:rPr>
        <w:t>-</w:t>
      </w:r>
      <w:r w:rsidR="005379A6">
        <w:rPr>
          <w:sz w:val="24"/>
        </w:rPr>
        <w:t xml:space="preserve"> атмосферные осадки;</w:t>
      </w:r>
    </w:p>
    <w:p w:rsidR="005379A6" w:rsidRDefault="00982EF3" w:rsidP="005379A6">
      <w:pPr>
        <w:pStyle w:val="a5"/>
        <w:tabs>
          <w:tab w:val="left" w:pos="1357"/>
        </w:tabs>
        <w:ind w:left="926" w:right="221" w:firstLine="0"/>
        <w:jc w:val="both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шумы и вибрация;</w:t>
      </w:r>
    </w:p>
    <w:p w:rsidR="000D4AF9" w:rsidRDefault="00982EF3" w:rsidP="00982EF3">
      <w:pPr>
        <w:pStyle w:val="a5"/>
        <w:tabs>
          <w:tab w:val="left" w:pos="1227"/>
        </w:tabs>
        <w:ind w:left="926" w:firstLine="0"/>
        <w:rPr>
          <w:sz w:val="24"/>
        </w:rPr>
      </w:pPr>
      <w:r>
        <w:rPr>
          <w:sz w:val="24"/>
        </w:rPr>
        <w:t xml:space="preserve">- </w:t>
      </w:r>
      <w:r w:rsidR="00B75982">
        <w:rPr>
          <w:sz w:val="24"/>
        </w:rPr>
        <w:t>Э</w:t>
      </w:r>
      <w:r w:rsidR="005379A6">
        <w:rPr>
          <w:sz w:val="24"/>
        </w:rPr>
        <w:t>лектрический</w:t>
      </w:r>
      <w:r w:rsidR="00B75982">
        <w:rPr>
          <w:sz w:val="24"/>
        </w:rPr>
        <w:t xml:space="preserve"> </w:t>
      </w:r>
      <w:r w:rsidR="005379A6">
        <w:rPr>
          <w:sz w:val="24"/>
        </w:rPr>
        <w:t>ток;</w:t>
      </w:r>
    </w:p>
    <w:p w:rsidR="000D4AF9" w:rsidRDefault="00982EF3" w:rsidP="00982EF3">
      <w:pPr>
        <w:pStyle w:val="a5"/>
        <w:tabs>
          <w:tab w:val="left" w:pos="1246"/>
        </w:tabs>
        <w:ind w:left="926" w:right="229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</w:t>
      </w:r>
      <w:r w:rsidR="00B75982">
        <w:rPr>
          <w:sz w:val="24"/>
        </w:rPr>
        <w:t xml:space="preserve"> </w:t>
      </w:r>
      <w:r w:rsidR="005379A6">
        <w:rPr>
          <w:sz w:val="24"/>
        </w:rPr>
        <w:t>аппаратов;</w:t>
      </w:r>
    </w:p>
    <w:p w:rsidR="000D4AF9" w:rsidRDefault="00982EF3" w:rsidP="00982EF3">
      <w:pPr>
        <w:pStyle w:val="a5"/>
        <w:tabs>
          <w:tab w:val="left" w:pos="1227"/>
        </w:tabs>
        <w:spacing w:before="121"/>
        <w:ind w:left="926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шум, обусловленный конструкцией</w:t>
      </w:r>
      <w:r w:rsidR="00B75982">
        <w:rPr>
          <w:sz w:val="24"/>
        </w:rPr>
        <w:t xml:space="preserve"> </w:t>
      </w:r>
      <w:r w:rsidR="005379A6">
        <w:rPr>
          <w:sz w:val="24"/>
        </w:rPr>
        <w:t>оргтехники;</w:t>
      </w:r>
    </w:p>
    <w:p w:rsidR="000D4AF9" w:rsidRDefault="00982EF3" w:rsidP="00982EF3">
      <w:pPr>
        <w:pStyle w:val="a5"/>
        <w:tabs>
          <w:tab w:val="left" w:pos="1227"/>
        </w:tabs>
        <w:ind w:left="926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химические вещества, выделяющиеся при работе</w:t>
      </w:r>
      <w:r w:rsidR="00B75982">
        <w:rPr>
          <w:sz w:val="24"/>
        </w:rPr>
        <w:t xml:space="preserve"> </w:t>
      </w:r>
      <w:r w:rsidR="005379A6">
        <w:rPr>
          <w:sz w:val="24"/>
        </w:rPr>
        <w:t>оргтехники;</w:t>
      </w:r>
    </w:p>
    <w:p w:rsidR="000D4AF9" w:rsidRDefault="00982EF3" w:rsidP="00982EF3">
      <w:pPr>
        <w:pStyle w:val="a5"/>
        <w:tabs>
          <w:tab w:val="left" w:pos="1227"/>
        </w:tabs>
        <w:ind w:left="926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зрительное перенапряжение при работе с</w:t>
      </w:r>
      <w:r w:rsidR="00B75982">
        <w:rPr>
          <w:sz w:val="24"/>
        </w:rPr>
        <w:t xml:space="preserve"> </w:t>
      </w:r>
      <w:r w:rsidR="005379A6">
        <w:rPr>
          <w:sz w:val="24"/>
        </w:rPr>
        <w:t>ПК.</w:t>
      </w:r>
    </w:p>
    <w:p w:rsidR="000D4AF9" w:rsidRDefault="00B75982">
      <w:pPr>
        <w:pStyle w:val="a3"/>
        <w:ind w:firstLine="707"/>
      </w:pPr>
      <w:r>
        <w:t>При наблюдении</w:t>
      </w:r>
      <w:r w:rsidR="005379A6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0D4AF9" w:rsidRDefault="005379A6">
      <w:pPr>
        <w:pStyle w:val="a3"/>
        <w:ind w:left="926" w:firstLine="0"/>
      </w:pPr>
      <w:r>
        <w:t>Психологические:</w:t>
      </w:r>
    </w:p>
    <w:p w:rsidR="000D4AF9" w:rsidRDefault="005379A6">
      <w:pPr>
        <w:pStyle w:val="a3"/>
        <w:ind w:left="926" w:firstLine="0"/>
      </w:pPr>
      <w:r>
        <w:t>-</w:t>
      </w:r>
      <w:r w:rsidR="00982EF3">
        <w:t xml:space="preserve"> </w:t>
      </w:r>
      <w:r>
        <w:t>чрезмерное напряжение внимания, усиленная нагрузка на зрение</w:t>
      </w:r>
    </w:p>
    <w:p w:rsidR="000D4AF9" w:rsidRDefault="005379A6">
      <w:pPr>
        <w:pStyle w:val="a5"/>
        <w:numPr>
          <w:ilvl w:val="1"/>
          <w:numId w:val="7"/>
        </w:numPr>
        <w:tabs>
          <w:tab w:val="left" w:pos="1538"/>
          <w:tab w:val="left" w:pos="1539"/>
          <w:tab w:val="left" w:pos="2390"/>
          <w:tab w:val="left" w:pos="4073"/>
          <w:tab w:val="left" w:pos="5776"/>
          <w:tab w:val="left" w:pos="6262"/>
          <w:tab w:val="left" w:pos="7359"/>
          <w:tab w:val="left" w:pos="8247"/>
          <w:tab w:val="left" w:pos="8851"/>
        </w:tabs>
        <w:ind w:right="227" w:firstLine="708"/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безопасности,</w:t>
      </w:r>
      <w:r>
        <w:rPr>
          <w:sz w:val="24"/>
        </w:rPr>
        <w:tab/>
        <w:t>используемые</w:t>
      </w:r>
      <w:r>
        <w:rPr>
          <w:sz w:val="24"/>
        </w:rPr>
        <w:tab/>
        <w:t>на</w:t>
      </w:r>
      <w:r>
        <w:rPr>
          <w:sz w:val="24"/>
        </w:rPr>
        <w:tab/>
        <w:t>рабочем</w:t>
      </w:r>
      <w:r>
        <w:rPr>
          <w:sz w:val="24"/>
        </w:rPr>
        <w:tab/>
        <w:t>месте,</w:t>
      </w:r>
      <w:r>
        <w:rPr>
          <w:sz w:val="24"/>
        </w:rPr>
        <w:tab/>
        <w:t>для</w:t>
      </w:r>
      <w:r>
        <w:rPr>
          <w:sz w:val="24"/>
        </w:rPr>
        <w:tab/>
        <w:t>обозначения присутствующих</w:t>
      </w:r>
      <w:r w:rsidR="00B75982">
        <w:rPr>
          <w:sz w:val="24"/>
        </w:rPr>
        <w:t xml:space="preserve"> </w:t>
      </w:r>
      <w:r>
        <w:rPr>
          <w:sz w:val="24"/>
        </w:rPr>
        <w:t>опасностей:</w:t>
      </w:r>
    </w:p>
    <w:p w:rsidR="000D4AF9" w:rsidRDefault="00753745">
      <w:pPr>
        <w:pStyle w:val="a5"/>
        <w:numPr>
          <w:ilvl w:val="0"/>
          <w:numId w:val="17"/>
        </w:numPr>
        <w:tabs>
          <w:tab w:val="left" w:pos="1066"/>
          <w:tab w:val="left" w:pos="6045"/>
        </w:tabs>
        <w:spacing w:before="119"/>
        <w:ind w:firstLine="708"/>
        <w:rPr>
          <w:sz w:val="24"/>
        </w:rPr>
      </w:pPr>
      <w:r w:rsidRPr="00753745">
        <w:pict>
          <v:line id="_x0000_s1026" style="position:absolute;left:0;text-align:left;z-index:1144;mso-position-horizontal-relative:page" from="110.3pt,42.25pt" to="236.3pt,42.25pt" strokeweight=".21169mm">
            <w10:wrap anchorx="page"/>
          </v:line>
        </w:pict>
      </w:r>
      <w:r w:rsidR="005379A6">
        <w:rPr>
          <w:sz w:val="24"/>
        </w:rPr>
        <w:t>F04</w:t>
      </w:r>
      <w:r w:rsidR="00B75982">
        <w:rPr>
          <w:sz w:val="24"/>
        </w:rPr>
        <w:t xml:space="preserve"> </w:t>
      </w:r>
      <w:r w:rsidR="005379A6">
        <w:rPr>
          <w:sz w:val="24"/>
        </w:rPr>
        <w:t>Огнетушитель</w:t>
      </w:r>
      <w:r w:rsidR="005379A6">
        <w:rPr>
          <w:sz w:val="24"/>
        </w:rPr>
        <w:tab/>
      </w:r>
      <w:r w:rsidR="005379A6">
        <w:rPr>
          <w:noProof/>
          <w:w w:val="99"/>
          <w:sz w:val="24"/>
          <w:lang w:bidi="ar-SA"/>
        </w:rPr>
        <w:drawing>
          <wp:inline distT="0" distB="0" distL="0" distR="0">
            <wp:extent cx="443824" cy="43941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24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5929"/>
        </w:tabs>
        <w:spacing w:before="119"/>
        <w:ind w:firstLine="708"/>
        <w:rPr>
          <w:sz w:val="24"/>
        </w:rPr>
      </w:pPr>
      <w:r>
        <w:rPr>
          <w:sz w:val="24"/>
          <w:u w:val="single"/>
        </w:rPr>
        <w:t>E 22</w:t>
      </w:r>
      <w:r w:rsidR="00B75982">
        <w:rPr>
          <w:sz w:val="24"/>
          <w:u w:val="single"/>
        </w:rPr>
        <w:t xml:space="preserve"> </w:t>
      </w:r>
      <w:r>
        <w:rPr>
          <w:sz w:val="24"/>
          <w:u w:val="single"/>
        </w:rPr>
        <w:t>Указатель</w:t>
      </w:r>
      <w:r w:rsidR="00B75982">
        <w:rPr>
          <w:sz w:val="24"/>
          <w:u w:val="single"/>
        </w:rPr>
        <w:t xml:space="preserve"> </w:t>
      </w:r>
      <w:r>
        <w:rPr>
          <w:sz w:val="24"/>
          <w:u w:val="single"/>
        </w:rPr>
        <w:t>выхода</w:t>
      </w:r>
      <w:r>
        <w:rPr>
          <w:sz w:val="24"/>
        </w:rPr>
        <w:tab/>
      </w:r>
      <w:r>
        <w:rPr>
          <w:noProof/>
          <w:w w:val="99"/>
          <w:sz w:val="24"/>
          <w:lang w:bidi="ar-SA"/>
        </w:rPr>
        <w:drawing>
          <wp:inline distT="0" distB="0" distL="0" distR="0">
            <wp:extent cx="755890" cy="410209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90" cy="4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5920"/>
        </w:tabs>
        <w:spacing w:before="122"/>
        <w:ind w:firstLine="708"/>
        <w:rPr>
          <w:sz w:val="24"/>
        </w:rPr>
      </w:pPr>
      <w:r>
        <w:rPr>
          <w:sz w:val="24"/>
          <w:u w:val="single"/>
        </w:rPr>
        <w:t>E 23 Указатель</w:t>
      </w:r>
      <w:r w:rsidR="00B75982">
        <w:rPr>
          <w:sz w:val="24"/>
          <w:u w:val="single"/>
        </w:rPr>
        <w:t xml:space="preserve"> </w:t>
      </w:r>
      <w:r>
        <w:rPr>
          <w:sz w:val="24"/>
          <w:u w:val="single"/>
        </w:rPr>
        <w:t>запасного</w:t>
      </w:r>
      <w:r w:rsidR="00B75982">
        <w:rPr>
          <w:sz w:val="24"/>
          <w:u w:val="single"/>
        </w:rPr>
        <w:t xml:space="preserve"> </w:t>
      </w:r>
      <w:r>
        <w:rPr>
          <w:sz w:val="24"/>
          <w:u w:val="single"/>
        </w:rPr>
        <w:t>выхода</w:t>
      </w:r>
      <w:r>
        <w:rPr>
          <w:sz w:val="24"/>
        </w:rPr>
        <w:tab/>
      </w:r>
      <w:r>
        <w:rPr>
          <w:noProof/>
          <w:w w:val="99"/>
          <w:sz w:val="24"/>
          <w:lang w:bidi="ar-SA"/>
        </w:rPr>
        <w:drawing>
          <wp:inline distT="0" distB="0" distL="0" distR="0">
            <wp:extent cx="803835" cy="435274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835" cy="4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6046"/>
        </w:tabs>
        <w:spacing w:before="119"/>
        <w:ind w:firstLine="708"/>
        <w:rPr>
          <w:sz w:val="24"/>
        </w:rPr>
      </w:pPr>
      <w:r>
        <w:rPr>
          <w:sz w:val="24"/>
          <w:u w:val="single"/>
        </w:rPr>
        <w:t>EC 01 Аптечка первой</w:t>
      </w:r>
      <w:r w:rsidR="00B75982">
        <w:rPr>
          <w:sz w:val="24"/>
          <w:u w:val="single"/>
        </w:rPr>
        <w:t xml:space="preserve"> </w:t>
      </w:r>
      <w:r>
        <w:rPr>
          <w:sz w:val="24"/>
          <w:u w:val="single"/>
        </w:rPr>
        <w:t>медицинской</w:t>
      </w:r>
      <w:r w:rsidR="00B75982">
        <w:rPr>
          <w:sz w:val="24"/>
          <w:u w:val="single"/>
        </w:rPr>
        <w:t xml:space="preserve"> </w:t>
      </w:r>
      <w:r>
        <w:rPr>
          <w:sz w:val="24"/>
          <w:u w:val="single"/>
        </w:rPr>
        <w:t>помощи</w:t>
      </w:r>
      <w:r>
        <w:rPr>
          <w:sz w:val="24"/>
          <w:u w:val="single"/>
        </w:rPr>
        <w:tab/>
      </w:r>
      <w:r>
        <w:rPr>
          <w:noProof/>
          <w:spacing w:val="-1"/>
          <w:w w:val="99"/>
          <w:position w:val="1"/>
          <w:sz w:val="24"/>
          <w:lang w:bidi="ar-SA"/>
        </w:rPr>
        <w:drawing>
          <wp:inline distT="0" distB="0" distL="0" distR="0">
            <wp:extent cx="459088" cy="458115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88" cy="4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0D4AF9">
      <w:pPr>
        <w:rPr>
          <w:sz w:val="24"/>
        </w:rPr>
        <w:sectPr w:rsidR="000D4AF9">
          <w:pgSz w:w="11910" w:h="16840"/>
          <w:pgMar w:top="880" w:right="340" w:bottom="920" w:left="1200" w:header="0" w:footer="734" w:gutter="0"/>
          <w:cols w:space="720"/>
        </w:sectPr>
      </w:pPr>
    </w:p>
    <w:p w:rsidR="000D4AF9" w:rsidRDefault="000D4AF9">
      <w:pPr>
        <w:pStyle w:val="a3"/>
        <w:spacing w:before="0"/>
        <w:ind w:left="0" w:firstLine="0"/>
        <w:rPr>
          <w:sz w:val="20"/>
        </w:rPr>
      </w:pPr>
    </w:p>
    <w:p w:rsidR="000D4AF9" w:rsidRDefault="000D4AF9">
      <w:pPr>
        <w:pStyle w:val="a3"/>
        <w:spacing w:before="3"/>
        <w:ind w:left="0" w:firstLine="0"/>
        <w:rPr>
          <w:sz w:val="21"/>
        </w:rPr>
      </w:pPr>
    </w:p>
    <w:p w:rsidR="000D4AF9" w:rsidRPr="005379A6" w:rsidRDefault="005379A6">
      <w:pPr>
        <w:pStyle w:val="a5"/>
        <w:numPr>
          <w:ilvl w:val="0"/>
          <w:numId w:val="17"/>
        </w:numPr>
        <w:tabs>
          <w:tab w:val="left" w:pos="1066"/>
        </w:tabs>
        <w:spacing w:before="90"/>
        <w:ind w:firstLine="708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4624070</wp:posOffset>
            </wp:positionH>
            <wp:positionV relativeFrom="paragraph">
              <wp:posOffset>-297267</wp:posOffset>
            </wp:positionV>
            <wp:extent cx="496570" cy="496570"/>
            <wp:effectExtent l="0" t="0" r="0" b="0"/>
            <wp:wrapNone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P 01</w:t>
      </w:r>
      <w:proofErr w:type="gramStart"/>
      <w:r>
        <w:rPr>
          <w:sz w:val="24"/>
          <w:u w:val="single"/>
        </w:rPr>
        <w:t xml:space="preserve"> З</w:t>
      </w:r>
      <w:proofErr w:type="gramEnd"/>
      <w:r>
        <w:rPr>
          <w:sz w:val="24"/>
          <w:u w:val="single"/>
        </w:rPr>
        <w:t>апрещается курить</w:t>
      </w:r>
    </w:p>
    <w:p w:rsidR="005379A6" w:rsidRDefault="005379A6" w:rsidP="005379A6">
      <w:pPr>
        <w:pStyle w:val="a5"/>
        <w:tabs>
          <w:tab w:val="left" w:pos="1066"/>
        </w:tabs>
        <w:spacing w:before="90"/>
        <w:ind w:left="926" w:firstLine="0"/>
        <w:rPr>
          <w:sz w:val="24"/>
        </w:rPr>
      </w:pPr>
    </w:p>
    <w:p w:rsidR="000D4AF9" w:rsidRDefault="005379A6">
      <w:pPr>
        <w:pStyle w:val="a5"/>
        <w:numPr>
          <w:ilvl w:val="1"/>
          <w:numId w:val="7"/>
        </w:numPr>
        <w:tabs>
          <w:tab w:val="left" w:pos="1417"/>
        </w:tabs>
        <w:spacing w:before="118"/>
        <w:ind w:right="234" w:firstLine="708"/>
        <w:jc w:val="both"/>
        <w:rPr>
          <w:sz w:val="24"/>
        </w:rPr>
      </w:pPr>
      <w:r>
        <w:rPr>
          <w:sz w:val="24"/>
        </w:rPr>
        <w:t>При несчастном случае пострадавший или очевидец несчастного случая обязан немедленно сообщить о случившемся Главному</w:t>
      </w:r>
      <w:r w:rsidR="00B75982">
        <w:rPr>
          <w:sz w:val="24"/>
        </w:rPr>
        <w:t xml:space="preserve"> </w:t>
      </w:r>
      <w:r>
        <w:rPr>
          <w:sz w:val="24"/>
        </w:rPr>
        <w:t>Эксперту.</w:t>
      </w:r>
    </w:p>
    <w:p w:rsidR="000D4AF9" w:rsidRDefault="005379A6">
      <w:pPr>
        <w:pStyle w:val="a3"/>
        <w:ind w:right="223" w:firstLine="707"/>
        <w:jc w:val="both"/>
      </w:pPr>
      <w:r>
        <w:t xml:space="preserve">В помещении Экспертов Компетенции </w:t>
      </w:r>
      <w:r w:rsidR="005E4863">
        <w:t xml:space="preserve">«Управление </w:t>
      </w:r>
      <w:r w:rsidR="0054611B">
        <w:t>автогрейдером</w:t>
      </w:r>
      <w:r w:rsidR="005E4863">
        <w:t>»</w:t>
      </w:r>
      <w: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D4AF9" w:rsidRDefault="005379A6">
      <w:pPr>
        <w:pStyle w:val="a3"/>
        <w:ind w:right="228" w:firstLine="707"/>
        <w:jc w:val="both"/>
      </w:pPr>
      <w:r>
        <w:t>В случае возникновения несчастного случая или болезни Эксперта, об этом немедленно уведомляется Главный эксперт.</w:t>
      </w:r>
    </w:p>
    <w:p w:rsidR="000D4AF9" w:rsidRDefault="005379A6">
      <w:pPr>
        <w:pStyle w:val="a5"/>
        <w:numPr>
          <w:ilvl w:val="1"/>
          <w:numId w:val="7"/>
        </w:numPr>
        <w:tabs>
          <w:tab w:val="left" w:pos="1359"/>
        </w:tabs>
        <w:ind w:right="225" w:firstLine="708"/>
        <w:jc w:val="both"/>
        <w:rPr>
          <w:sz w:val="24"/>
        </w:rPr>
      </w:pPr>
      <w:r>
        <w:rPr>
          <w:sz w:val="24"/>
        </w:rPr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sz w:val="24"/>
        </w:rPr>
        <w:t>WorldSkills</w:t>
      </w:r>
      <w:proofErr w:type="spellEnd"/>
      <w:r w:rsidR="00B75982">
        <w:rPr>
          <w:sz w:val="24"/>
        </w:rPr>
        <w:t xml:space="preserve"> </w:t>
      </w:r>
      <w:proofErr w:type="spellStart"/>
      <w:r>
        <w:rPr>
          <w:sz w:val="24"/>
        </w:rPr>
        <w:t>Russia</w:t>
      </w:r>
      <w:proofErr w:type="spellEnd"/>
      <w:r>
        <w:rPr>
          <w:sz w:val="24"/>
        </w:rPr>
        <w:t>, а при необходимости согласно действующему</w:t>
      </w:r>
      <w:r w:rsidR="00B75982">
        <w:rPr>
          <w:sz w:val="24"/>
        </w:rPr>
        <w:t xml:space="preserve"> </w:t>
      </w:r>
      <w:r>
        <w:rPr>
          <w:sz w:val="24"/>
        </w:rPr>
        <w:t>законодательству.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  <w:spacing w:before="223"/>
      </w:pPr>
      <w:bookmarkStart w:id="10" w:name="_Toc523267155"/>
      <w:r>
        <w:t>2.Требования охраны труда перед началом работы</w:t>
      </w:r>
      <w:bookmarkEnd w:id="10"/>
    </w:p>
    <w:p w:rsidR="000D4AF9" w:rsidRDefault="005379A6">
      <w:pPr>
        <w:pStyle w:val="a3"/>
        <w:spacing w:before="115"/>
        <w:ind w:left="926" w:firstLine="0"/>
      </w:pPr>
      <w:r>
        <w:t>Перед началом работы Эксперты должны выполнить следующее:</w:t>
      </w:r>
    </w:p>
    <w:p w:rsidR="000D4AF9" w:rsidRDefault="005379A6">
      <w:pPr>
        <w:pStyle w:val="a5"/>
        <w:numPr>
          <w:ilvl w:val="1"/>
          <w:numId w:val="5"/>
        </w:numPr>
        <w:tabs>
          <w:tab w:val="left" w:pos="1405"/>
        </w:tabs>
        <w:ind w:right="222" w:firstLine="708"/>
        <w:jc w:val="both"/>
        <w:rPr>
          <w:sz w:val="24"/>
        </w:rPr>
      </w:pPr>
      <w:proofErr w:type="gramStart"/>
      <w:r>
        <w:rPr>
          <w:sz w:val="24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</w:t>
      </w:r>
      <w:r w:rsidR="00B75982">
        <w:rPr>
          <w:sz w:val="24"/>
        </w:rPr>
        <w:t xml:space="preserve"> </w:t>
      </w:r>
      <w:r>
        <w:rPr>
          <w:sz w:val="24"/>
        </w:rPr>
        <w:t>компетенции.</w:t>
      </w:r>
      <w:proofErr w:type="gramEnd"/>
    </w:p>
    <w:p w:rsidR="000D4AF9" w:rsidRDefault="005379A6">
      <w:pPr>
        <w:pStyle w:val="a5"/>
        <w:numPr>
          <w:ilvl w:val="1"/>
          <w:numId w:val="5"/>
        </w:numPr>
        <w:tabs>
          <w:tab w:val="left" w:pos="1357"/>
        </w:tabs>
        <w:ind w:right="226" w:firstLine="708"/>
        <w:jc w:val="both"/>
        <w:rPr>
          <w:sz w:val="24"/>
        </w:rPr>
      </w:pPr>
      <w:r>
        <w:rPr>
          <w:sz w:val="24"/>
        </w:rPr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D4AF9" w:rsidRDefault="005379A6">
      <w:pPr>
        <w:pStyle w:val="a5"/>
        <w:numPr>
          <w:ilvl w:val="1"/>
          <w:numId w:val="5"/>
        </w:numPr>
        <w:tabs>
          <w:tab w:val="left" w:pos="1357"/>
        </w:tabs>
        <w:spacing w:before="121"/>
        <w:ind w:right="227" w:firstLine="708"/>
        <w:jc w:val="both"/>
        <w:rPr>
          <w:sz w:val="24"/>
        </w:rPr>
      </w:pPr>
      <w:r>
        <w:rPr>
          <w:sz w:val="24"/>
        </w:rPr>
        <w:t>Ежедневно, перед началом работ на конкурсной площадке и в помещении экспертов необходимо: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осмотреть рабочие места экспертов и</w:t>
      </w:r>
      <w:r w:rsidR="00B75982">
        <w:rPr>
          <w:sz w:val="24"/>
        </w:rPr>
        <w:t xml:space="preserve"> </w:t>
      </w:r>
      <w:r>
        <w:rPr>
          <w:sz w:val="24"/>
        </w:rPr>
        <w:t>участников;</w:t>
      </w:r>
    </w:p>
    <w:p w:rsidR="000D4AF9" w:rsidRDefault="005379A6">
      <w:pPr>
        <w:pStyle w:val="a3"/>
        <w:ind w:left="926" w:firstLine="0"/>
      </w:pPr>
      <w:r>
        <w:t>-</w:t>
      </w:r>
      <w:r w:rsidR="00982EF3">
        <w:t xml:space="preserve"> </w:t>
      </w:r>
      <w:r>
        <w:t>привести в порядок рабочее место эксперта;</w:t>
      </w:r>
    </w:p>
    <w:p w:rsidR="000D4AF9" w:rsidRDefault="005379A6">
      <w:pPr>
        <w:pStyle w:val="a3"/>
        <w:ind w:left="926" w:firstLine="0"/>
      </w:pPr>
      <w:r>
        <w:t>-</w:t>
      </w:r>
      <w:r w:rsidR="00982EF3">
        <w:t xml:space="preserve"> </w:t>
      </w:r>
      <w:r>
        <w:t>проверить правильность подключения оборудования в электросеть;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right="814" w:firstLine="708"/>
        <w:rPr>
          <w:sz w:val="24"/>
        </w:rPr>
      </w:pPr>
      <w:r>
        <w:rPr>
          <w:sz w:val="24"/>
        </w:rPr>
        <w:t>осмотреть инструмент и оборудование участников в возрасте до 18 лет, участники старше 18 лет осматривают самостоятельно инструмент и</w:t>
      </w:r>
      <w:r w:rsidR="00B75982">
        <w:rPr>
          <w:sz w:val="24"/>
        </w:rPr>
        <w:t xml:space="preserve"> </w:t>
      </w:r>
      <w:r>
        <w:rPr>
          <w:sz w:val="24"/>
        </w:rPr>
        <w:t>оборудование.</w:t>
      </w:r>
    </w:p>
    <w:p w:rsidR="000D4AF9" w:rsidRDefault="005379A6">
      <w:pPr>
        <w:pStyle w:val="a5"/>
        <w:numPr>
          <w:ilvl w:val="1"/>
          <w:numId w:val="4"/>
        </w:numPr>
        <w:tabs>
          <w:tab w:val="left" w:pos="1366"/>
        </w:tabs>
        <w:ind w:right="232" w:firstLine="708"/>
        <w:jc w:val="both"/>
        <w:rPr>
          <w:sz w:val="24"/>
        </w:rPr>
      </w:pPr>
      <w:r>
        <w:rPr>
          <w:sz w:val="24"/>
        </w:rPr>
        <w:t>Подготовить необходимые для работы материалы, приспособления, и разложить их на свои места, убрать с рабочего стола все</w:t>
      </w:r>
      <w:r w:rsidR="00B75982">
        <w:rPr>
          <w:sz w:val="24"/>
        </w:rPr>
        <w:t xml:space="preserve"> </w:t>
      </w:r>
      <w:r>
        <w:rPr>
          <w:sz w:val="24"/>
        </w:rPr>
        <w:t>лишнее.</w:t>
      </w:r>
    </w:p>
    <w:p w:rsidR="000D4AF9" w:rsidRDefault="005379A6">
      <w:pPr>
        <w:pStyle w:val="a5"/>
        <w:numPr>
          <w:ilvl w:val="1"/>
          <w:numId w:val="4"/>
        </w:numPr>
        <w:tabs>
          <w:tab w:val="left" w:pos="1460"/>
        </w:tabs>
        <w:ind w:right="229" w:firstLine="708"/>
        <w:jc w:val="both"/>
        <w:rPr>
          <w:sz w:val="24"/>
        </w:rPr>
      </w:pPr>
      <w:r>
        <w:rPr>
          <w:sz w:val="24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Администратору площадки и до устранения неполадок к работе </w:t>
      </w:r>
      <w:r w:rsidRPr="00B53D3A">
        <w:rPr>
          <w:i/>
          <w:sz w:val="24"/>
          <w:u w:val="single"/>
        </w:rPr>
        <w:t>не</w:t>
      </w:r>
      <w:r w:rsidR="00B53D3A" w:rsidRPr="00B53D3A">
        <w:rPr>
          <w:i/>
          <w:sz w:val="24"/>
          <w:u w:val="single"/>
        </w:rPr>
        <w:t xml:space="preserve"> </w:t>
      </w:r>
      <w:r w:rsidRPr="00B53D3A">
        <w:rPr>
          <w:i/>
          <w:sz w:val="24"/>
          <w:u w:val="single"/>
        </w:rPr>
        <w:t>приступать</w:t>
      </w:r>
      <w:r>
        <w:rPr>
          <w:sz w:val="24"/>
        </w:rPr>
        <w:t>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DF0C35" w:rsidRDefault="00DF0C35">
      <w:pPr>
        <w:pStyle w:val="a3"/>
        <w:spacing w:before="0"/>
        <w:ind w:left="0" w:firstLine="0"/>
        <w:rPr>
          <w:sz w:val="26"/>
        </w:rPr>
      </w:pPr>
    </w:p>
    <w:p w:rsidR="00DF0C35" w:rsidRDefault="00DF0C35">
      <w:pPr>
        <w:pStyle w:val="a3"/>
        <w:spacing w:before="0"/>
        <w:ind w:left="0" w:firstLine="0"/>
        <w:rPr>
          <w:sz w:val="26"/>
        </w:rPr>
      </w:pPr>
    </w:p>
    <w:p w:rsidR="00DF0C35" w:rsidRDefault="00DF0C35">
      <w:pPr>
        <w:pStyle w:val="a3"/>
        <w:spacing w:before="0"/>
        <w:ind w:left="0" w:firstLine="0"/>
        <w:rPr>
          <w:sz w:val="26"/>
        </w:rPr>
      </w:pPr>
    </w:p>
    <w:p w:rsidR="00DF0C35" w:rsidRDefault="00DF0C35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</w:pPr>
      <w:bookmarkStart w:id="11" w:name="_Toc523267156"/>
      <w:r>
        <w:lastRenderedPageBreak/>
        <w:t>3.Требования охраны труда во время работы</w:t>
      </w:r>
      <w:bookmarkEnd w:id="11"/>
    </w:p>
    <w:p w:rsidR="000D4AF9" w:rsidRDefault="005379A6">
      <w:pPr>
        <w:pStyle w:val="a5"/>
        <w:numPr>
          <w:ilvl w:val="1"/>
          <w:numId w:val="3"/>
        </w:numPr>
        <w:tabs>
          <w:tab w:val="left" w:pos="1354"/>
        </w:tabs>
        <w:spacing w:before="115"/>
        <w:ind w:right="228" w:firstLine="708"/>
        <w:jc w:val="both"/>
        <w:rPr>
          <w:sz w:val="24"/>
        </w:rPr>
      </w:pPr>
      <w:r>
        <w:rPr>
          <w:sz w:val="24"/>
        </w:rPr>
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</w:t>
      </w:r>
      <w:r w:rsidR="00B53D3A">
        <w:rPr>
          <w:sz w:val="24"/>
        </w:rPr>
        <w:t xml:space="preserve"> </w:t>
      </w:r>
      <w:r>
        <w:rPr>
          <w:sz w:val="24"/>
        </w:rPr>
        <w:t>диапазона.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441"/>
        </w:tabs>
        <w:spacing w:before="65"/>
        <w:ind w:right="226" w:firstLine="708"/>
        <w:jc w:val="both"/>
        <w:rPr>
          <w:sz w:val="24"/>
        </w:rPr>
      </w:pPr>
      <w:r>
        <w:rPr>
          <w:sz w:val="24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</w:t>
      </w:r>
      <w:r w:rsidR="00B53D3A">
        <w:rPr>
          <w:sz w:val="24"/>
        </w:rPr>
        <w:t xml:space="preserve"> </w:t>
      </w:r>
      <w:r>
        <w:rPr>
          <w:sz w:val="24"/>
        </w:rPr>
        <w:t>предметов.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357"/>
        </w:tabs>
        <w:spacing w:before="121"/>
        <w:ind w:right="232" w:firstLine="708"/>
        <w:rPr>
          <w:sz w:val="24"/>
        </w:rPr>
      </w:pPr>
      <w:r>
        <w:rPr>
          <w:sz w:val="24"/>
        </w:rPr>
        <w:t>Суммарное время непосредственной работы с персональным компьютером и другой оргтехникой в течение конкурсного дня должно быть не более 6часов.</w:t>
      </w:r>
    </w:p>
    <w:p w:rsidR="000D4AF9" w:rsidRDefault="005379A6">
      <w:pPr>
        <w:pStyle w:val="a3"/>
        <w:ind w:right="222" w:firstLine="707"/>
        <w:jc w:val="both"/>
      </w:pP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347"/>
        </w:tabs>
        <w:ind w:left="1346" w:hanging="420"/>
        <w:rPr>
          <w:sz w:val="24"/>
        </w:rPr>
      </w:pPr>
      <w:r>
        <w:rPr>
          <w:sz w:val="24"/>
        </w:rPr>
        <w:t>Во избежание поражения током</w:t>
      </w:r>
      <w:r w:rsidR="00B53D3A">
        <w:rPr>
          <w:sz w:val="24"/>
        </w:rPr>
        <w:t xml:space="preserve"> </w:t>
      </w:r>
      <w:r>
        <w:rPr>
          <w:sz w:val="24"/>
        </w:rPr>
        <w:t>запрещается:</w:t>
      </w:r>
    </w:p>
    <w:p w:rsidR="000D4AF9" w:rsidRDefault="00982EF3" w:rsidP="00982EF3">
      <w:pPr>
        <w:pStyle w:val="a5"/>
        <w:tabs>
          <w:tab w:val="left" w:pos="1177"/>
        </w:tabs>
        <w:spacing w:before="117"/>
        <w:ind w:left="926" w:right="229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прикасаться к задней панели персонального компьютера и другой оргтехники, монитора при включенном</w:t>
      </w:r>
      <w:r w:rsidR="00B53D3A">
        <w:rPr>
          <w:sz w:val="24"/>
        </w:rPr>
        <w:t xml:space="preserve"> </w:t>
      </w:r>
      <w:r w:rsidR="005379A6">
        <w:rPr>
          <w:sz w:val="24"/>
        </w:rPr>
        <w:t>питании;</w:t>
      </w:r>
    </w:p>
    <w:p w:rsidR="000D4AF9" w:rsidRDefault="00982EF3" w:rsidP="00982EF3">
      <w:pPr>
        <w:pStyle w:val="a5"/>
        <w:tabs>
          <w:tab w:val="left" w:pos="1221"/>
          <w:tab w:val="left" w:pos="1222"/>
          <w:tab w:val="left" w:pos="2471"/>
          <w:tab w:val="left" w:pos="3768"/>
          <w:tab w:val="left" w:pos="4550"/>
          <w:tab w:val="left" w:pos="5001"/>
          <w:tab w:val="left" w:pos="6495"/>
          <w:tab w:val="left" w:pos="7752"/>
          <w:tab w:val="left" w:pos="8857"/>
        </w:tabs>
        <w:ind w:left="926" w:right="227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допускать</w:t>
      </w:r>
      <w:r w:rsidR="005379A6">
        <w:rPr>
          <w:sz w:val="24"/>
        </w:rPr>
        <w:tab/>
        <w:t>попадания</w:t>
      </w:r>
      <w:r w:rsidR="005379A6">
        <w:rPr>
          <w:sz w:val="24"/>
        </w:rPr>
        <w:tab/>
        <w:t>влаги</w:t>
      </w:r>
      <w:r w:rsidR="005379A6">
        <w:rPr>
          <w:sz w:val="24"/>
        </w:rPr>
        <w:tab/>
        <w:t>на</w:t>
      </w:r>
      <w:r w:rsidR="005379A6">
        <w:rPr>
          <w:sz w:val="24"/>
        </w:rPr>
        <w:tab/>
        <w:t>поверхность</w:t>
      </w:r>
      <w:r w:rsidR="005379A6">
        <w:rPr>
          <w:sz w:val="24"/>
        </w:rPr>
        <w:tab/>
        <w:t>монитора,</w:t>
      </w:r>
      <w:r w:rsidR="005379A6">
        <w:rPr>
          <w:sz w:val="24"/>
        </w:rPr>
        <w:tab/>
        <w:t>рабочую</w:t>
      </w:r>
      <w:r w:rsidR="005379A6">
        <w:rPr>
          <w:sz w:val="24"/>
        </w:rPr>
        <w:tab/>
        <w:t>поверхность клавиатуры, дисководов, принтеров и других</w:t>
      </w:r>
      <w:r w:rsidR="00B53D3A">
        <w:rPr>
          <w:sz w:val="24"/>
        </w:rPr>
        <w:t xml:space="preserve"> </w:t>
      </w:r>
      <w:r w:rsidR="005379A6">
        <w:rPr>
          <w:sz w:val="24"/>
        </w:rPr>
        <w:t>устройств;</w:t>
      </w:r>
    </w:p>
    <w:p w:rsidR="000D4AF9" w:rsidRDefault="00982EF3">
      <w:pPr>
        <w:pStyle w:val="a5"/>
        <w:numPr>
          <w:ilvl w:val="0"/>
          <w:numId w:val="17"/>
        </w:numPr>
        <w:tabs>
          <w:tab w:val="left" w:pos="1066"/>
        </w:tabs>
        <w:spacing w:before="121"/>
        <w:ind w:firstLine="708"/>
        <w:rPr>
          <w:sz w:val="24"/>
        </w:rPr>
      </w:pPr>
      <w:r>
        <w:rPr>
          <w:sz w:val="24"/>
        </w:rPr>
        <w:t xml:space="preserve"> </w:t>
      </w:r>
      <w:r w:rsidR="005379A6">
        <w:rPr>
          <w:sz w:val="24"/>
        </w:rPr>
        <w:t>производить самостоятельно вскрытие и ремонт</w:t>
      </w:r>
      <w:r w:rsidR="00B53D3A">
        <w:rPr>
          <w:sz w:val="24"/>
        </w:rPr>
        <w:t xml:space="preserve"> </w:t>
      </w:r>
      <w:r w:rsidR="005379A6">
        <w:rPr>
          <w:sz w:val="24"/>
        </w:rPr>
        <w:t>оборудования;</w:t>
      </w:r>
    </w:p>
    <w:p w:rsidR="000D4AF9" w:rsidRDefault="00982EF3" w:rsidP="00982EF3">
      <w:pPr>
        <w:pStyle w:val="a5"/>
        <w:tabs>
          <w:tab w:val="left" w:pos="1250"/>
          <w:tab w:val="left" w:pos="1251"/>
          <w:tab w:val="left" w:pos="2814"/>
          <w:tab w:val="left" w:pos="3922"/>
          <w:tab w:val="left" w:pos="5663"/>
          <w:tab w:val="left" w:pos="6711"/>
          <w:tab w:val="left" w:pos="8493"/>
          <w:tab w:val="left" w:pos="9755"/>
        </w:tabs>
        <w:ind w:left="926" w:right="231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переключать</w:t>
      </w:r>
      <w:r w:rsidR="005379A6">
        <w:rPr>
          <w:sz w:val="24"/>
        </w:rPr>
        <w:tab/>
        <w:t>разъемы</w:t>
      </w:r>
      <w:r w:rsidR="005379A6">
        <w:rPr>
          <w:sz w:val="24"/>
        </w:rPr>
        <w:tab/>
        <w:t>интерфейсных</w:t>
      </w:r>
      <w:r w:rsidR="005379A6">
        <w:rPr>
          <w:sz w:val="24"/>
        </w:rPr>
        <w:tab/>
        <w:t>кабелей</w:t>
      </w:r>
      <w:r w:rsidR="005379A6">
        <w:rPr>
          <w:sz w:val="24"/>
        </w:rPr>
        <w:tab/>
        <w:t>периферийных</w:t>
      </w:r>
      <w:r w:rsidR="005379A6">
        <w:rPr>
          <w:sz w:val="24"/>
        </w:rPr>
        <w:tab/>
        <w:t>устрой</w:t>
      </w:r>
      <w:proofErr w:type="gramStart"/>
      <w:r w:rsidR="005379A6">
        <w:rPr>
          <w:sz w:val="24"/>
        </w:rPr>
        <w:t>ств</w:t>
      </w:r>
      <w:r w:rsidR="005379A6">
        <w:rPr>
          <w:sz w:val="24"/>
        </w:rPr>
        <w:tab/>
        <w:t>пр</w:t>
      </w:r>
      <w:proofErr w:type="gramEnd"/>
      <w:r w:rsidR="005379A6">
        <w:rPr>
          <w:sz w:val="24"/>
        </w:rPr>
        <w:t>и включенном</w:t>
      </w:r>
      <w:r w:rsidR="00B53D3A">
        <w:rPr>
          <w:sz w:val="24"/>
        </w:rPr>
        <w:t xml:space="preserve"> </w:t>
      </w:r>
      <w:r w:rsidR="005379A6">
        <w:rPr>
          <w:sz w:val="24"/>
        </w:rPr>
        <w:t>питании;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загромождать верхние панели устройств бумагами и посторонними</w:t>
      </w:r>
      <w:r w:rsidR="00B53D3A">
        <w:rPr>
          <w:sz w:val="24"/>
        </w:rPr>
        <w:t xml:space="preserve"> </w:t>
      </w:r>
      <w:r>
        <w:rPr>
          <w:sz w:val="24"/>
        </w:rPr>
        <w:t>предметами;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90"/>
        </w:tabs>
        <w:ind w:right="227" w:firstLine="708"/>
        <w:rPr>
          <w:sz w:val="24"/>
        </w:rPr>
      </w:pPr>
      <w:r>
        <w:rPr>
          <w:sz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366"/>
        </w:tabs>
        <w:ind w:right="224" w:firstLine="708"/>
        <w:jc w:val="both"/>
        <w:rPr>
          <w:sz w:val="24"/>
        </w:rPr>
      </w:pPr>
      <w:r>
        <w:rPr>
          <w:sz w:val="24"/>
        </w:rPr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</w:t>
      </w:r>
      <w:r w:rsidR="00B53D3A">
        <w:rPr>
          <w:sz w:val="24"/>
        </w:rPr>
        <w:t xml:space="preserve"> </w:t>
      </w:r>
      <w:r>
        <w:rPr>
          <w:sz w:val="24"/>
        </w:rPr>
        <w:t>участников.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347"/>
        </w:tabs>
        <w:spacing w:before="121"/>
        <w:ind w:left="1346" w:hanging="420"/>
        <w:rPr>
          <w:sz w:val="24"/>
        </w:rPr>
      </w:pPr>
      <w:r>
        <w:rPr>
          <w:sz w:val="24"/>
        </w:rPr>
        <w:t>Эксперту во время работы с</w:t>
      </w:r>
      <w:r w:rsidR="00B53D3A">
        <w:rPr>
          <w:sz w:val="24"/>
        </w:rPr>
        <w:t xml:space="preserve"> </w:t>
      </w:r>
      <w:r>
        <w:rPr>
          <w:sz w:val="24"/>
        </w:rPr>
        <w:t>оргтехникой: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162"/>
        </w:tabs>
        <w:spacing w:before="0" w:after="0"/>
        <w:ind w:right="224" w:firstLine="708"/>
        <w:rPr>
          <w:sz w:val="24"/>
        </w:rPr>
      </w:pPr>
      <w:r>
        <w:rPr>
          <w:sz w:val="24"/>
        </w:rPr>
        <w:t>обращать внимание на символы, высвечивающиеся на панели оборудования, не игнорировать</w:t>
      </w:r>
      <w:r w:rsidR="00B53D3A">
        <w:rPr>
          <w:sz w:val="24"/>
        </w:rPr>
        <w:t xml:space="preserve"> </w:t>
      </w:r>
      <w:r>
        <w:rPr>
          <w:sz w:val="24"/>
        </w:rPr>
        <w:t>их;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143"/>
        </w:tabs>
        <w:spacing w:before="0" w:after="0"/>
        <w:ind w:right="232" w:firstLine="708"/>
        <w:jc w:val="both"/>
        <w:rPr>
          <w:sz w:val="24"/>
        </w:rPr>
      </w:pPr>
      <w:r>
        <w:rPr>
          <w:sz w:val="24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</w:t>
      </w:r>
      <w:r w:rsidR="00B53D3A">
        <w:rPr>
          <w:sz w:val="24"/>
        </w:rPr>
        <w:t xml:space="preserve"> </w:t>
      </w:r>
      <w:r>
        <w:rPr>
          <w:sz w:val="24"/>
        </w:rPr>
        <w:t>слепоту;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066"/>
        </w:tabs>
        <w:spacing w:before="0" w:after="0"/>
        <w:ind w:firstLine="708"/>
        <w:rPr>
          <w:sz w:val="24"/>
        </w:rPr>
      </w:pPr>
      <w:r>
        <w:rPr>
          <w:sz w:val="24"/>
        </w:rPr>
        <w:t>не производить включение/выключение аппаратов мокрыми</w:t>
      </w:r>
      <w:r w:rsidR="00B53D3A">
        <w:rPr>
          <w:sz w:val="24"/>
        </w:rPr>
        <w:t xml:space="preserve"> </w:t>
      </w:r>
      <w:r>
        <w:rPr>
          <w:sz w:val="24"/>
        </w:rPr>
        <w:t>руками;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066"/>
        </w:tabs>
        <w:spacing w:before="0" w:after="0"/>
        <w:ind w:firstLine="708"/>
        <w:rPr>
          <w:sz w:val="24"/>
        </w:rPr>
      </w:pPr>
      <w:r>
        <w:rPr>
          <w:sz w:val="24"/>
        </w:rPr>
        <w:t>не ставить на устройство емкости с водой, не класть металлические</w:t>
      </w:r>
      <w:r w:rsidR="00B53D3A">
        <w:rPr>
          <w:sz w:val="24"/>
        </w:rPr>
        <w:t xml:space="preserve"> </w:t>
      </w:r>
      <w:r>
        <w:rPr>
          <w:sz w:val="24"/>
        </w:rPr>
        <w:t>предметы;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074"/>
        </w:tabs>
        <w:spacing w:before="0" w:after="0"/>
        <w:ind w:right="229" w:firstLine="708"/>
        <w:rPr>
          <w:sz w:val="24"/>
        </w:rPr>
      </w:pPr>
      <w:r>
        <w:rPr>
          <w:sz w:val="24"/>
        </w:rPr>
        <w:t>не эксплуатировать аппарат, если он перегрелся, стал дымиться, появился посторонний запах или</w:t>
      </w:r>
      <w:r w:rsidR="00B53D3A">
        <w:rPr>
          <w:sz w:val="24"/>
        </w:rPr>
        <w:t xml:space="preserve"> </w:t>
      </w:r>
      <w:r>
        <w:rPr>
          <w:sz w:val="24"/>
        </w:rPr>
        <w:t>звук;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066"/>
        </w:tabs>
        <w:spacing w:before="0" w:after="0"/>
        <w:ind w:firstLine="708"/>
        <w:rPr>
          <w:sz w:val="24"/>
        </w:rPr>
      </w:pPr>
      <w:r>
        <w:rPr>
          <w:sz w:val="24"/>
        </w:rPr>
        <w:t>вынимать застрявшие листы можно только после отключения устройства из</w:t>
      </w:r>
      <w:r w:rsidR="00B53D3A">
        <w:rPr>
          <w:sz w:val="24"/>
        </w:rPr>
        <w:t xml:space="preserve"> </w:t>
      </w:r>
      <w:r>
        <w:rPr>
          <w:sz w:val="24"/>
        </w:rPr>
        <w:t>сети;</w:t>
      </w:r>
    </w:p>
    <w:p w:rsidR="000D4AF9" w:rsidRDefault="005379A6" w:rsidP="00DF0C35">
      <w:pPr>
        <w:pStyle w:val="a3"/>
        <w:spacing w:before="0" w:after="0"/>
        <w:ind w:left="926" w:firstLine="0"/>
      </w:pPr>
      <w:r>
        <w:t>-</w:t>
      </w:r>
      <w:r w:rsidR="00982EF3">
        <w:t xml:space="preserve"> </w:t>
      </w:r>
      <w:r>
        <w:t xml:space="preserve">запрещается перемещать аппараты </w:t>
      </w:r>
      <w:proofErr w:type="gramStart"/>
      <w:r>
        <w:t>включенными</w:t>
      </w:r>
      <w:proofErr w:type="gramEnd"/>
      <w:r>
        <w:t xml:space="preserve"> в сеть;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194"/>
        </w:tabs>
        <w:spacing w:before="0" w:after="0"/>
        <w:ind w:right="222" w:firstLine="708"/>
        <w:rPr>
          <w:sz w:val="24"/>
        </w:rPr>
      </w:pPr>
      <w:r>
        <w:rPr>
          <w:sz w:val="24"/>
        </w:rPr>
        <w:t>все работы по замене картриджей, бумаги можно производить только после отключения аппарата от</w:t>
      </w:r>
      <w:r w:rsidR="00B53D3A">
        <w:rPr>
          <w:sz w:val="24"/>
        </w:rPr>
        <w:t xml:space="preserve"> </w:t>
      </w:r>
      <w:r>
        <w:rPr>
          <w:sz w:val="24"/>
        </w:rPr>
        <w:t>сети;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076"/>
        </w:tabs>
        <w:spacing w:before="0" w:after="0"/>
        <w:ind w:right="221" w:firstLine="708"/>
        <w:rPr>
          <w:sz w:val="24"/>
        </w:rPr>
      </w:pPr>
      <w:r>
        <w:rPr>
          <w:sz w:val="24"/>
        </w:rPr>
        <w:t xml:space="preserve">запрещается опираться на стекло </w:t>
      </w:r>
      <w:proofErr w:type="spellStart"/>
      <w:r>
        <w:rPr>
          <w:sz w:val="24"/>
        </w:rPr>
        <w:t>оригиналодержателя</w:t>
      </w:r>
      <w:proofErr w:type="spellEnd"/>
      <w:r>
        <w:rPr>
          <w:sz w:val="24"/>
        </w:rPr>
        <w:t>, класть на него какие-либо вещи помимо</w:t>
      </w:r>
      <w:r w:rsidR="00B53D3A">
        <w:rPr>
          <w:sz w:val="24"/>
        </w:rPr>
        <w:t xml:space="preserve"> </w:t>
      </w:r>
      <w:r>
        <w:rPr>
          <w:sz w:val="24"/>
        </w:rPr>
        <w:t>оригинала;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066"/>
        </w:tabs>
        <w:spacing w:before="0" w:after="0"/>
        <w:ind w:firstLine="708"/>
        <w:rPr>
          <w:sz w:val="24"/>
        </w:rPr>
      </w:pPr>
      <w:r>
        <w:rPr>
          <w:sz w:val="24"/>
        </w:rPr>
        <w:t>запрещается работать на аппарате с треснувшим</w:t>
      </w:r>
      <w:r w:rsidR="00B53D3A">
        <w:rPr>
          <w:sz w:val="24"/>
        </w:rPr>
        <w:t xml:space="preserve"> </w:t>
      </w:r>
      <w:r>
        <w:rPr>
          <w:sz w:val="24"/>
        </w:rPr>
        <w:t>стеклом;</w:t>
      </w:r>
    </w:p>
    <w:p w:rsidR="000D4AF9" w:rsidRDefault="000D4AF9" w:rsidP="00DF0C35">
      <w:pPr>
        <w:spacing w:after="0"/>
        <w:rPr>
          <w:sz w:val="24"/>
        </w:rPr>
        <w:sectPr w:rsidR="000D4AF9">
          <w:pgSz w:w="11910" w:h="16840"/>
          <w:pgMar w:top="760" w:right="340" w:bottom="920" w:left="1200" w:header="0" w:footer="734" w:gutter="0"/>
          <w:cols w:space="720"/>
        </w:sectPr>
      </w:pPr>
    </w:p>
    <w:p w:rsidR="000D4AF9" w:rsidRDefault="005379A6" w:rsidP="00DF0C35">
      <w:pPr>
        <w:pStyle w:val="a5"/>
        <w:numPr>
          <w:ilvl w:val="1"/>
          <w:numId w:val="3"/>
        </w:numPr>
        <w:tabs>
          <w:tab w:val="left" w:pos="1467"/>
        </w:tabs>
        <w:spacing w:before="0" w:after="0"/>
        <w:ind w:right="230" w:firstLine="708"/>
        <w:jc w:val="both"/>
        <w:rPr>
          <w:sz w:val="24"/>
        </w:rPr>
      </w:pPr>
      <w:r>
        <w:rPr>
          <w:sz w:val="24"/>
        </w:rPr>
        <w:lastRenderedPageBreak/>
        <w:t>Включение и выключение персонального компьютера и оргтехники должно проводиться в соответствии с требованиями инструкции по</w:t>
      </w:r>
      <w:r w:rsidR="00B53D3A">
        <w:rPr>
          <w:sz w:val="24"/>
        </w:rPr>
        <w:t xml:space="preserve"> </w:t>
      </w:r>
      <w:r>
        <w:rPr>
          <w:sz w:val="24"/>
        </w:rPr>
        <w:t>эксплуатации.</w:t>
      </w:r>
    </w:p>
    <w:p w:rsidR="000D4AF9" w:rsidRDefault="005379A6" w:rsidP="00DF0C35">
      <w:pPr>
        <w:pStyle w:val="a5"/>
        <w:numPr>
          <w:ilvl w:val="1"/>
          <w:numId w:val="3"/>
        </w:numPr>
        <w:tabs>
          <w:tab w:val="left" w:pos="1347"/>
        </w:tabs>
        <w:spacing w:before="0" w:after="0"/>
        <w:ind w:left="1346" w:hanging="420"/>
        <w:rPr>
          <w:sz w:val="24"/>
        </w:rPr>
      </w:pPr>
      <w:r>
        <w:rPr>
          <w:sz w:val="24"/>
        </w:rPr>
        <w:t>Запрещается:</w:t>
      </w:r>
    </w:p>
    <w:p w:rsidR="00314E35" w:rsidRDefault="00314E35" w:rsidP="00DF0C35">
      <w:pPr>
        <w:pStyle w:val="a5"/>
        <w:tabs>
          <w:tab w:val="left" w:pos="993"/>
        </w:tabs>
        <w:spacing w:before="0" w:after="0"/>
        <w:ind w:left="1346" w:hanging="495"/>
        <w:rPr>
          <w:sz w:val="24"/>
        </w:rPr>
      </w:pPr>
      <w:r>
        <w:rPr>
          <w:sz w:val="24"/>
        </w:rPr>
        <w:t xml:space="preserve">-  выполнение работ на погрузчике с </w:t>
      </w:r>
      <w:proofErr w:type="spellStart"/>
      <w:r>
        <w:rPr>
          <w:sz w:val="24"/>
        </w:rPr>
        <w:t>неустраненными</w:t>
      </w:r>
      <w:proofErr w:type="spellEnd"/>
      <w:r>
        <w:rPr>
          <w:sz w:val="24"/>
        </w:rPr>
        <w:t xml:space="preserve"> неисправностями;</w:t>
      </w:r>
    </w:p>
    <w:p w:rsidR="00314E35" w:rsidRDefault="00314E35" w:rsidP="00DF0C35">
      <w:pPr>
        <w:pStyle w:val="a5"/>
        <w:tabs>
          <w:tab w:val="left" w:pos="993"/>
        </w:tabs>
        <w:spacing w:before="0" w:after="0"/>
        <w:ind w:left="1346" w:hanging="495"/>
        <w:rPr>
          <w:sz w:val="24"/>
        </w:rPr>
      </w:pPr>
      <w:r>
        <w:rPr>
          <w:sz w:val="24"/>
        </w:rPr>
        <w:t>- работа на погрузчике с нарушением правил его эксплуатации;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066"/>
        </w:tabs>
        <w:spacing w:before="0" w:after="0"/>
        <w:ind w:firstLine="708"/>
        <w:rPr>
          <w:sz w:val="24"/>
        </w:rPr>
      </w:pPr>
      <w:r>
        <w:rPr>
          <w:sz w:val="24"/>
        </w:rPr>
        <w:t>иметь при себе любые средства</w:t>
      </w:r>
      <w:r w:rsidR="00B53D3A">
        <w:rPr>
          <w:sz w:val="24"/>
        </w:rPr>
        <w:t xml:space="preserve"> </w:t>
      </w:r>
      <w:r>
        <w:rPr>
          <w:sz w:val="24"/>
        </w:rPr>
        <w:t>связи;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066"/>
        </w:tabs>
        <w:spacing w:before="0" w:after="0"/>
        <w:ind w:firstLine="708"/>
        <w:rPr>
          <w:sz w:val="24"/>
        </w:rPr>
      </w:pPr>
      <w:r>
        <w:rPr>
          <w:sz w:val="24"/>
        </w:rPr>
        <w:t xml:space="preserve">пользоваться любой документацией </w:t>
      </w:r>
      <w:proofErr w:type="gramStart"/>
      <w:r>
        <w:rPr>
          <w:sz w:val="24"/>
        </w:rPr>
        <w:t>кроме</w:t>
      </w:r>
      <w:proofErr w:type="gramEnd"/>
      <w:r>
        <w:rPr>
          <w:sz w:val="24"/>
        </w:rPr>
        <w:t xml:space="preserve"> предусмотренной конкурсным</w:t>
      </w:r>
      <w:r w:rsidR="00B53D3A">
        <w:rPr>
          <w:sz w:val="24"/>
        </w:rPr>
        <w:t xml:space="preserve"> </w:t>
      </w:r>
      <w:r>
        <w:rPr>
          <w:sz w:val="24"/>
        </w:rPr>
        <w:t>заданием.</w:t>
      </w:r>
    </w:p>
    <w:p w:rsidR="000D4AF9" w:rsidRDefault="005379A6" w:rsidP="00DF0C35">
      <w:pPr>
        <w:pStyle w:val="a5"/>
        <w:numPr>
          <w:ilvl w:val="1"/>
          <w:numId w:val="3"/>
        </w:numPr>
        <w:tabs>
          <w:tab w:val="left" w:pos="1453"/>
        </w:tabs>
        <w:spacing w:before="0" w:after="0"/>
        <w:ind w:right="223" w:firstLine="708"/>
        <w:jc w:val="both"/>
        <w:rPr>
          <w:sz w:val="24"/>
        </w:rPr>
      </w:pPr>
      <w:r>
        <w:rPr>
          <w:sz w:val="24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</w:t>
      </w:r>
      <w:r w:rsidR="00B53D3A">
        <w:rPr>
          <w:sz w:val="24"/>
        </w:rPr>
        <w:t xml:space="preserve"> </w:t>
      </w:r>
      <w:r>
        <w:rPr>
          <w:sz w:val="24"/>
        </w:rPr>
        <w:t>Эксперта.</w:t>
      </w:r>
    </w:p>
    <w:p w:rsidR="000D4AF9" w:rsidRDefault="005379A6" w:rsidP="00DF0C35">
      <w:pPr>
        <w:pStyle w:val="a5"/>
        <w:numPr>
          <w:ilvl w:val="1"/>
          <w:numId w:val="3"/>
        </w:numPr>
        <w:tabs>
          <w:tab w:val="left" w:pos="1467"/>
        </w:tabs>
        <w:spacing w:before="0" w:after="0"/>
        <w:ind w:left="1466" w:hanging="540"/>
        <w:rPr>
          <w:sz w:val="24"/>
        </w:rPr>
      </w:pPr>
      <w:r>
        <w:rPr>
          <w:sz w:val="24"/>
        </w:rPr>
        <w:t>При наблюдении за выполнением конкурсного задания участниками</w:t>
      </w:r>
      <w:r w:rsidR="00B53D3A">
        <w:rPr>
          <w:sz w:val="24"/>
        </w:rPr>
        <w:t xml:space="preserve"> </w:t>
      </w:r>
      <w:r>
        <w:rPr>
          <w:sz w:val="24"/>
        </w:rPr>
        <w:t>Эксперту:</w:t>
      </w:r>
    </w:p>
    <w:p w:rsidR="00314E35" w:rsidRDefault="00314E35" w:rsidP="00DF0C35">
      <w:pPr>
        <w:pStyle w:val="a5"/>
        <w:tabs>
          <w:tab w:val="left" w:pos="1467"/>
        </w:tabs>
        <w:spacing w:before="0" w:after="0"/>
        <w:ind w:left="1466" w:hanging="473"/>
        <w:rPr>
          <w:sz w:val="24"/>
        </w:rPr>
      </w:pPr>
      <w:r>
        <w:rPr>
          <w:sz w:val="24"/>
        </w:rPr>
        <w:t>- запрещается выходить в зону производства работ ограниченную сигнальной лентой;</w:t>
      </w:r>
    </w:p>
    <w:p w:rsidR="000D4AF9" w:rsidRDefault="005379A6" w:rsidP="00DF0C35">
      <w:pPr>
        <w:pStyle w:val="a5"/>
        <w:numPr>
          <w:ilvl w:val="0"/>
          <w:numId w:val="17"/>
        </w:numPr>
        <w:tabs>
          <w:tab w:val="left" w:pos="1098"/>
        </w:tabs>
        <w:spacing w:before="0" w:after="0"/>
        <w:ind w:right="223" w:firstLine="708"/>
        <w:jc w:val="both"/>
        <w:rPr>
          <w:sz w:val="24"/>
        </w:rPr>
      </w:pPr>
      <w:r>
        <w:rPr>
          <w:sz w:val="24"/>
        </w:rPr>
        <w:t>передвигаться по конкурсной площадке не спеша, смотря под</w:t>
      </w:r>
      <w:r w:rsidR="00B53D3A">
        <w:rPr>
          <w:sz w:val="24"/>
        </w:rPr>
        <w:t xml:space="preserve"> </w:t>
      </w:r>
      <w:r w:rsidR="00314E35">
        <w:rPr>
          <w:sz w:val="24"/>
        </w:rPr>
        <w:t>ноги, стараясь находиться в зоне видимости участника выполняющего конкурсное задание.</w:t>
      </w:r>
    </w:p>
    <w:p w:rsidR="00DF0C35" w:rsidRDefault="00DF0C35" w:rsidP="00DF0C35">
      <w:pPr>
        <w:tabs>
          <w:tab w:val="left" w:pos="1098"/>
        </w:tabs>
        <w:ind w:right="223"/>
        <w:jc w:val="both"/>
        <w:rPr>
          <w:sz w:val="24"/>
        </w:rPr>
      </w:pPr>
    </w:p>
    <w:p w:rsidR="000D4AF9" w:rsidRDefault="005379A6">
      <w:pPr>
        <w:pStyle w:val="2"/>
        <w:numPr>
          <w:ilvl w:val="0"/>
          <w:numId w:val="2"/>
        </w:numPr>
        <w:tabs>
          <w:tab w:val="left" w:pos="1167"/>
        </w:tabs>
        <w:spacing w:before="126"/>
      </w:pPr>
      <w:bookmarkStart w:id="12" w:name="_Toc523267157"/>
      <w:r>
        <w:t>Требования охраны труда в аварийных</w:t>
      </w:r>
      <w:r w:rsidR="00B53D3A">
        <w:t xml:space="preserve"> </w:t>
      </w:r>
      <w:r>
        <w:t>ситуациях</w:t>
      </w:r>
      <w:bookmarkEnd w:id="12"/>
    </w:p>
    <w:p w:rsidR="000D4AF9" w:rsidRDefault="005379A6">
      <w:pPr>
        <w:pStyle w:val="a5"/>
        <w:numPr>
          <w:ilvl w:val="1"/>
          <w:numId w:val="2"/>
        </w:numPr>
        <w:tabs>
          <w:tab w:val="left" w:pos="1385"/>
        </w:tabs>
        <w:spacing w:before="115"/>
        <w:ind w:right="221" w:firstLine="708"/>
        <w:jc w:val="both"/>
        <w:rPr>
          <w:sz w:val="24"/>
        </w:rPr>
      </w:pPr>
      <w:r>
        <w:rPr>
          <w:sz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</w:t>
      </w:r>
      <w:r w:rsidR="00B53D3A">
        <w:rPr>
          <w:sz w:val="24"/>
        </w:rPr>
        <w:t xml:space="preserve"> </w:t>
      </w:r>
      <w:r>
        <w:rPr>
          <w:sz w:val="24"/>
        </w:rPr>
        <w:t>неисправности.</w:t>
      </w:r>
    </w:p>
    <w:p w:rsidR="00314E35" w:rsidRPr="004239DF" w:rsidRDefault="004239DF" w:rsidP="004239DF">
      <w:pPr>
        <w:pStyle w:val="a5"/>
        <w:numPr>
          <w:ilvl w:val="1"/>
          <w:numId w:val="2"/>
        </w:numPr>
        <w:ind w:firstLine="775"/>
        <w:rPr>
          <w:sz w:val="24"/>
        </w:rPr>
      </w:pPr>
      <w:r w:rsidRPr="004239DF">
        <w:rPr>
          <w:sz w:val="24"/>
        </w:rPr>
        <w:t>В случае обнаружения неисправности машины, выполнение задания прекратить, сообщить о случившемся ТАП, ГЭ (или его заместителю). Работу продолжать только после устранения возникшей неисправности.</w:t>
      </w:r>
    </w:p>
    <w:p w:rsidR="000D4AF9" w:rsidRDefault="005379A6">
      <w:pPr>
        <w:pStyle w:val="a5"/>
        <w:numPr>
          <w:ilvl w:val="1"/>
          <w:numId w:val="2"/>
        </w:numPr>
        <w:tabs>
          <w:tab w:val="left" w:pos="1385"/>
        </w:tabs>
        <w:spacing w:before="121"/>
        <w:ind w:right="229" w:firstLine="708"/>
        <w:jc w:val="both"/>
        <w:rPr>
          <w:sz w:val="24"/>
        </w:rPr>
      </w:pPr>
      <w:r>
        <w:rPr>
          <w:sz w:val="24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D4AF9" w:rsidRDefault="005379A6">
      <w:pPr>
        <w:pStyle w:val="a5"/>
        <w:numPr>
          <w:ilvl w:val="1"/>
          <w:numId w:val="2"/>
        </w:numPr>
        <w:tabs>
          <w:tab w:val="left" w:pos="1378"/>
        </w:tabs>
        <w:ind w:right="235" w:firstLine="708"/>
        <w:jc w:val="both"/>
        <w:rPr>
          <w:sz w:val="24"/>
        </w:rPr>
      </w:pPr>
      <w:r>
        <w:rPr>
          <w:sz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</w:t>
      </w:r>
      <w:r w:rsidR="00B53D3A">
        <w:rPr>
          <w:sz w:val="24"/>
        </w:rPr>
        <w:t xml:space="preserve"> </w:t>
      </w:r>
      <w:r>
        <w:rPr>
          <w:sz w:val="24"/>
        </w:rPr>
        <w:t>Эксперту.</w:t>
      </w:r>
    </w:p>
    <w:p w:rsidR="000D4AF9" w:rsidRDefault="005379A6">
      <w:pPr>
        <w:pStyle w:val="a5"/>
        <w:numPr>
          <w:ilvl w:val="1"/>
          <w:numId w:val="2"/>
        </w:numPr>
        <w:tabs>
          <w:tab w:val="left" w:pos="1450"/>
        </w:tabs>
        <w:ind w:right="230" w:firstLine="708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</w:t>
      </w:r>
      <w:r w:rsidR="00B53D3A">
        <w:rPr>
          <w:sz w:val="24"/>
        </w:rPr>
        <w:t xml:space="preserve"> </w:t>
      </w:r>
      <w:r>
        <w:rPr>
          <w:sz w:val="24"/>
        </w:rPr>
        <w:t>паники.</w:t>
      </w:r>
    </w:p>
    <w:p w:rsidR="000D4AF9" w:rsidRDefault="005379A6">
      <w:pPr>
        <w:pStyle w:val="a3"/>
        <w:spacing w:before="121"/>
        <w:ind w:right="222" w:firstLine="707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D4AF9" w:rsidRDefault="005379A6">
      <w:pPr>
        <w:pStyle w:val="a3"/>
        <w:ind w:right="227" w:firstLine="707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D4AF9" w:rsidRDefault="005379A6">
      <w:pPr>
        <w:pStyle w:val="a3"/>
        <w:ind w:right="226" w:firstLine="707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D4AF9" w:rsidRDefault="005379A6">
      <w:pPr>
        <w:pStyle w:val="a5"/>
        <w:numPr>
          <w:ilvl w:val="1"/>
          <w:numId w:val="2"/>
        </w:numPr>
        <w:tabs>
          <w:tab w:val="left" w:pos="1417"/>
        </w:tabs>
        <w:ind w:right="230" w:firstLine="708"/>
        <w:jc w:val="both"/>
        <w:rPr>
          <w:sz w:val="24"/>
        </w:rPr>
      </w:pPr>
      <w:r>
        <w:rPr>
          <w:sz w:val="24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D4AF9" w:rsidRDefault="005379A6">
      <w:pPr>
        <w:pStyle w:val="a3"/>
        <w:ind w:firstLine="707"/>
      </w:pPr>
      <w: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</w:t>
      </w:r>
    </w:p>
    <w:p w:rsidR="000D4AF9" w:rsidRDefault="000D4AF9">
      <w:pPr>
        <w:sectPr w:rsidR="000D4AF9">
          <w:pgSz w:w="11910" w:h="16840"/>
          <w:pgMar w:top="760" w:right="340" w:bottom="920" w:left="1200" w:header="0" w:footer="734" w:gutter="0"/>
          <w:cols w:space="720"/>
        </w:sectPr>
      </w:pPr>
    </w:p>
    <w:p w:rsidR="000D4AF9" w:rsidRDefault="005379A6">
      <w:pPr>
        <w:pStyle w:val="a3"/>
        <w:spacing w:before="65"/>
        <w:ind w:right="220" w:firstLine="0"/>
        <w:jc w:val="both"/>
      </w:pPr>
      <w:r>
        <w:lastRenderedPageBreak/>
        <w:t>экспертов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  <w:spacing w:before="223"/>
      </w:pPr>
      <w:bookmarkStart w:id="13" w:name="_Toc523267158"/>
      <w:r>
        <w:t>5.Требование охраны труда по окончании работ</w:t>
      </w:r>
      <w:bookmarkEnd w:id="13"/>
    </w:p>
    <w:p w:rsidR="000D4AF9" w:rsidRDefault="005379A6">
      <w:pPr>
        <w:pStyle w:val="a3"/>
        <w:spacing w:before="115"/>
        <w:ind w:left="926" w:firstLine="0"/>
      </w:pPr>
      <w:r>
        <w:t>После окончания конкурсного дня Эксперт обязан:</w:t>
      </w:r>
    </w:p>
    <w:p w:rsidR="000D4AF9" w:rsidRDefault="005379A6">
      <w:pPr>
        <w:pStyle w:val="a5"/>
        <w:numPr>
          <w:ilvl w:val="1"/>
          <w:numId w:val="1"/>
        </w:numPr>
        <w:tabs>
          <w:tab w:val="left" w:pos="1421"/>
        </w:tabs>
        <w:ind w:right="226" w:firstLine="708"/>
        <w:rPr>
          <w:sz w:val="24"/>
        </w:rPr>
      </w:pPr>
      <w:r>
        <w:rPr>
          <w:sz w:val="24"/>
        </w:rPr>
        <w:t>Отключить электрические приборы, оборудование, инструмент и устройства от источника</w:t>
      </w:r>
      <w:r w:rsidR="00B53D3A">
        <w:rPr>
          <w:sz w:val="24"/>
        </w:rPr>
        <w:t xml:space="preserve"> </w:t>
      </w:r>
      <w:r>
        <w:rPr>
          <w:sz w:val="24"/>
        </w:rPr>
        <w:t>питания.</w:t>
      </w:r>
    </w:p>
    <w:p w:rsidR="000D4AF9" w:rsidRDefault="005379A6">
      <w:pPr>
        <w:pStyle w:val="a5"/>
        <w:numPr>
          <w:ilvl w:val="1"/>
          <w:numId w:val="1"/>
        </w:numPr>
        <w:tabs>
          <w:tab w:val="left" w:pos="1347"/>
        </w:tabs>
        <w:spacing w:before="117"/>
        <w:ind w:left="1346" w:hanging="420"/>
        <w:rPr>
          <w:sz w:val="24"/>
        </w:rPr>
      </w:pPr>
      <w:r>
        <w:rPr>
          <w:sz w:val="24"/>
        </w:rPr>
        <w:t>Привести в порядок рабочее место Эксперта и проверить рабочие места</w:t>
      </w:r>
      <w:r w:rsidR="00B53D3A">
        <w:rPr>
          <w:sz w:val="24"/>
        </w:rPr>
        <w:t xml:space="preserve"> </w:t>
      </w:r>
      <w:r>
        <w:rPr>
          <w:sz w:val="24"/>
        </w:rPr>
        <w:t>участников.</w:t>
      </w:r>
    </w:p>
    <w:p w:rsidR="000D4AF9" w:rsidRDefault="005379A6">
      <w:pPr>
        <w:pStyle w:val="a5"/>
        <w:numPr>
          <w:ilvl w:val="1"/>
          <w:numId w:val="1"/>
        </w:numPr>
        <w:tabs>
          <w:tab w:val="left" w:pos="1366"/>
        </w:tabs>
        <w:ind w:right="231" w:firstLine="708"/>
        <w:jc w:val="both"/>
        <w:rPr>
          <w:sz w:val="24"/>
        </w:rPr>
      </w:pPr>
      <w:r>
        <w:rPr>
          <w:sz w:val="24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0D4AF9" w:rsidSect="0092117F">
      <w:pgSz w:w="11910" w:h="16840"/>
      <w:pgMar w:top="760" w:right="340" w:bottom="920" w:left="120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EC" w:rsidRDefault="00A114EC">
      <w:pPr>
        <w:spacing w:after="0"/>
      </w:pPr>
      <w:r>
        <w:separator/>
      </w:r>
    </w:p>
  </w:endnote>
  <w:endnote w:type="continuationSeparator" w:id="1">
    <w:p w:rsidR="00A114EC" w:rsidRDefault="00A114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A6" w:rsidRDefault="005379A6">
    <w:pPr>
      <w:pStyle w:val="a3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EC" w:rsidRDefault="00A114EC">
      <w:pPr>
        <w:spacing w:after="0"/>
      </w:pPr>
      <w:r>
        <w:separator/>
      </w:r>
    </w:p>
  </w:footnote>
  <w:footnote w:type="continuationSeparator" w:id="1">
    <w:p w:rsidR="00A114EC" w:rsidRDefault="00A114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F4"/>
    <w:multiLevelType w:val="multilevel"/>
    <w:tmpl w:val="7E1ECBC2"/>
    <w:lvl w:ilvl="0">
      <w:start w:val="1"/>
      <w:numFmt w:val="decimal"/>
      <w:lvlText w:val="%1"/>
      <w:lvlJc w:val="left"/>
      <w:pPr>
        <w:ind w:left="218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636"/>
      </w:pPr>
      <w:rPr>
        <w:rFonts w:hint="default"/>
        <w:lang w:val="ru-RU" w:eastAsia="ru-RU" w:bidi="ru-RU"/>
      </w:rPr>
    </w:lvl>
  </w:abstractNum>
  <w:abstractNum w:abstractNumId="1">
    <w:nsid w:val="0A715218"/>
    <w:multiLevelType w:val="multilevel"/>
    <w:tmpl w:val="7EC0ED74"/>
    <w:lvl w:ilvl="0">
      <w:start w:val="5"/>
      <w:numFmt w:val="decimal"/>
      <w:lvlText w:val="%1"/>
      <w:lvlJc w:val="left"/>
      <w:pPr>
        <w:ind w:left="21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ru-RU" w:bidi="ru-RU"/>
      </w:rPr>
    </w:lvl>
  </w:abstractNum>
  <w:abstractNum w:abstractNumId="2">
    <w:nsid w:val="0B79411C"/>
    <w:multiLevelType w:val="multilevel"/>
    <w:tmpl w:val="054CA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84" w:hanging="1800"/>
      </w:pPr>
      <w:rPr>
        <w:rFonts w:hint="default"/>
      </w:rPr>
    </w:lvl>
  </w:abstractNum>
  <w:abstractNum w:abstractNumId="3">
    <w:nsid w:val="10826D8C"/>
    <w:multiLevelType w:val="multilevel"/>
    <w:tmpl w:val="D06A2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4">
    <w:nsid w:val="11952D0E"/>
    <w:multiLevelType w:val="hybridMultilevel"/>
    <w:tmpl w:val="72AE18E8"/>
    <w:lvl w:ilvl="0" w:tplc="DF98739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A0E258">
      <w:numFmt w:val="bullet"/>
      <w:lvlText w:val="•"/>
      <w:lvlJc w:val="left"/>
      <w:pPr>
        <w:ind w:left="751" w:hanging="140"/>
      </w:pPr>
      <w:rPr>
        <w:rFonts w:hint="default"/>
        <w:lang w:val="ru-RU" w:eastAsia="ru-RU" w:bidi="ru-RU"/>
      </w:rPr>
    </w:lvl>
    <w:lvl w:ilvl="2" w:tplc="09BCCC9E">
      <w:numFmt w:val="bullet"/>
      <w:lvlText w:val="•"/>
      <w:lvlJc w:val="left"/>
      <w:pPr>
        <w:ind w:left="1403" w:hanging="140"/>
      </w:pPr>
      <w:rPr>
        <w:rFonts w:hint="default"/>
        <w:lang w:val="ru-RU" w:eastAsia="ru-RU" w:bidi="ru-RU"/>
      </w:rPr>
    </w:lvl>
    <w:lvl w:ilvl="3" w:tplc="86B2EB46">
      <w:numFmt w:val="bullet"/>
      <w:lvlText w:val="•"/>
      <w:lvlJc w:val="left"/>
      <w:pPr>
        <w:ind w:left="2055" w:hanging="140"/>
      </w:pPr>
      <w:rPr>
        <w:rFonts w:hint="default"/>
        <w:lang w:val="ru-RU" w:eastAsia="ru-RU" w:bidi="ru-RU"/>
      </w:rPr>
    </w:lvl>
    <w:lvl w:ilvl="4" w:tplc="67220A4E">
      <w:numFmt w:val="bullet"/>
      <w:lvlText w:val="•"/>
      <w:lvlJc w:val="left"/>
      <w:pPr>
        <w:ind w:left="2707" w:hanging="140"/>
      </w:pPr>
      <w:rPr>
        <w:rFonts w:hint="default"/>
        <w:lang w:val="ru-RU" w:eastAsia="ru-RU" w:bidi="ru-RU"/>
      </w:rPr>
    </w:lvl>
    <w:lvl w:ilvl="5" w:tplc="B7B87B76">
      <w:numFmt w:val="bullet"/>
      <w:lvlText w:val="•"/>
      <w:lvlJc w:val="left"/>
      <w:pPr>
        <w:ind w:left="3359" w:hanging="140"/>
      </w:pPr>
      <w:rPr>
        <w:rFonts w:hint="default"/>
        <w:lang w:val="ru-RU" w:eastAsia="ru-RU" w:bidi="ru-RU"/>
      </w:rPr>
    </w:lvl>
    <w:lvl w:ilvl="6" w:tplc="CEAC4ED4">
      <w:numFmt w:val="bullet"/>
      <w:lvlText w:val="•"/>
      <w:lvlJc w:val="left"/>
      <w:pPr>
        <w:ind w:left="4010" w:hanging="140"/>
      </w:pPr>
      <w:rPr>
        <w:rFonts w:hint="default"/>
        <w:lang w:val="ru-RU" w:eastAsia="ru-RU" w:bidi="ru-RU"/>
      </w:rPr>
    </w:lvl>
    <w:lvl w:ilvl="7" w:tplc="7C649590">
      <w:numFmt w:val="bullet"/>
      <w:lvlText w:val="•"/>
      <w:lvlJc w:val="left"/>
      <w:pPr>
        <w:ind w:left="4662" w:hanging="140"/>
      </w:pPr>
      <w:rPr>
        <w:rFonts w:hint="default"/>
        <w:lang w:val="ru-RU" w:eastAsia="ru-RU" w:bidi="ru-RU"/>
      </w:rPr>
    </w:lvl>
    <w:lvl w:ilvl="8" w:tplc="3756449C">
      <w:numFmt w:val="bullet"/>
      <w:lvlText w:val="•"/>
      <w:lvlJc w:val="left"/>
      <w:pPr>
        <w:ind w:left="5314" w:hanging="140"/>
      </w:pPr>
      <w:rPr>
        <w:rFonts w:hint="default"/>
        <w:lang w:val="ru-RU" w:eastAsia="ru-RU" w:bidi="ru-RU"/>
      </w:rPr>
    </w:lvl>
  </w:abstractNum>
  <w:abstractNum w:abstractNumId="5">
    <w:nsid w:val="170E18B4"/>
    <w:multiLevelType w:val="multilevel"/>
    <w:tmpl w:val="7E1ECBC2"/>
    <w:lvl w:ilvl="0">
      <w:start w:val="1"/>
      <w:numFmt w:val="decimal"/>
      <w:lvlText w:val="%1"/>
      <w:lvlJc w:val="left"/>
      <w:pPr>
        <w:ind w:left="218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636"/>
      </w:pPr>
      <w:rPr>
        <w:rFonts w:hint="default"/>
        <w:lang w:val="ru-RU" w:eastAsia="ru-RU" w:bidi="ru-RU"/>
      </w:rPr>
    </w:lvl>
  </w:abstractNum>
  <w:abstractNum w:abstractNumId="6">
    <w:nsid w:val="205B7D29"/>
    <w:multiLevelType w:val="hybridMultilevel"/>
    <w:tmpl w:val="E8326930"/>
    <w:lvl w:ilvl="0" w:tplc="D8668388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91828A96">
      <w:numFmt w:val="bullet"/>
      <w:lvlText w:val="•"/>
      <w:lvlJc w:val="left"/>
      <w:pPr>
        <w:ind w:left="868" w:hanging="216"/>
      </w:pPr>
      <w:rPr>
        <w:rFonts w:hint="default"/>
        <w:lang w:val="ru-RU" w:eastAsia="ru-RU" w:bidi="ru-RU"/>
      </w:rPr>
    </w:lvl>
    <w:lvl w:ilvl="2" w:tplc="10525678">
      <w:numFmt w:val="bullet"/>
      <w:lvlText w:val="•"/>
      <w:lvlJc w:val="left"/>
      <w:pPr>
        <w:ind w:left="1637" w:hanging="216"/>
      </w:pPr>
      <w:rPr>
        <w:rFonts w:hint="default"/>
        <w:lang w:val="ru-RU" w:eastAsia="ru-RU" w:bidi="ru-RU"/>
      </w:rPr>
    </w:lvl>
    <w:lvl w:ilvl="3" w:tplc="C60EC3FA">
      <w:numFmt w:val="bullet"/>
      <w:lvlText w:val="•"/>
      <w:lvlJc w:val="left"/>
      <w:pPr>
        <w:ind w:left="2406" w:hanging="216"/>
      </w:pPr>
      <w:rPr>
        <w:rFonts w:hint="default"/>
        <w:lang w:val="ru-RU" w:eastAsia="ru-RU" w:bidi="ru-RU"/>
      </w:rPr>
    </w:lvl>
    <w:lvl w:ilvl="4" w:tplc="CB24D034">
      <w:numFmt w:val="bullet"/>
      <w:lvlText w:val="•"/>
      <w:lvlJc w:val="left"/>
      <w:pPr>
        <w:ind w:left="3174" w:hanging="216"/>
      </w:pPr>
      <w:rPr>
        <w:rFonts w:hint="default"/>
        <w:lang w:val="ru-RU" w:eastAsia="ru-RU" w:bidi="ru-RU"/>
      </w:rPr>
    </w:lvl>
    <w:lvl w:ilvl="5" w:tplc="E05A6684">
      <w:numFmt w:val="bullet"/>
      <w:lvlText w:val="•"/>
      <w:lvlJc w:val="left"/>
      <w:pPr>
        <w:ind w:left="3943" w:hanging="216"/>
      </w:pPr>
      <w:rPr>
        <w:rFonts w:hint="default"/>
        <w:lang w:val="ru-RU" w:eastAsia="ru-RU" w:bidi="ru-RU"/>
      </w:rPr>
    </w:lvl>
    <w:lvl w:ilvl="6" w:tplc="5E123ECA">
      <w:numFmt w:val="bullet"/>
      <w:lvlText w:val="•"/>
      <w:lvlJc w:val="left"/>
      <w:pPr>
        <w:ind w:left="4712" w:hanging="216"/>
      </w:pPr>
      <w:rPr>
        <w:rFonts w:hint="default"/>
        <w:lang w:val="ru-RU" w:eastAsia="ru-RU" w:bidi="ru-RU"/>
      </w:rPr>
    </w:lvl>
    <w:lvl w:ilvl="7" w:tplc="2A36B708">
      <w:numFmt w:val="bullet"/>
      <w:lvlText w:val="•"/>
      <w:lvlJc w:val="left"/>
      <w:pPr>
        <w:ind w:left="5480" w:hanging="216"/>
      </w:pPr>
      <w:rPr>
        <w:rFonts w:hint="default"/>
        <w:lang w:val="ru-RU" w:eastAsia="ru-RU" w:bidi="ru-RU"/>
      </w:rPr>
    </w:lvl>
    <w:lvl w:ilvl="8" w:tplc="4CB65F1A">
      <w:numFmt w:val="bullet"/>
      <w:lvlText w:val="•"/>
      <w:lvlJc w:val="left"/>
      <w:pPr>
        <w:ind w:left="6249" w:hanging="216"/>
      </w:pPr>
      <w:rPr>
        <w:rFonts w:hint="default"/>
        <w:lang w:val="ru-RU" w:eastAsia="ru-RU" w:bidi="ru-RU"/>
      </w:rPr>
    </w:lvl>
  </w:abstractNum>
  <w:abstractNum w:abstractNumId="7">
    <w:nsid w:val="2498214E"/>
    <w:multiLevelType w:val="multilevel"/>
    <w:tmpl w:val="0B565632"/>
    <w:lvl w:ilvl="0">
      <w:start w:val="3"/>
      <w:numFmt w:val="decimal"/>
      <w:lvlText w:val="%1"/>
      <w:lvlJc w:val="left"/>
      <w:pPr>
        <w:ind w:left="218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32"/>
      </w:pPr>
      <w:rPr>
        <w:rFonts w:hint="default"/>
        <w:lang w:val="ru-RU" w:eastAsia="ru-RU" w:bidi="ru-RU"/>
      </w:rPr>
    </w:lvl>
  </w:abstractNum>
  <w:abstractNum w:abstractNumId="8">
    <w:nsid w:val="266C483A"/>
    <w:multiLevelType w:val="multilevel"/>
    <w:tmpl w:val="7E1ECBC2"/>
    <w:lvl w:ilvl="0">
      <w:start w:val="1"/>
      <w:numFmt w:val="decimal"/>
      <w:lvlText w:val="%1"/>
      <w:lvlJc w:val="left"/>
      <w:pPr>
        <w:ind w:left="218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636"/>
      </w:pPr>
      <w:rPr>
        <w:rFonts w:hint="default"/>
        <w:lang w:val="ru-RU" w:eastAsia="ru-RU" w:bidi="ru-RU"/>
      </w:rPr>
    </w:lvl>
  </w:abstractNum>
  <w:abstractNum w:abstractNumId="9">
    <w:nsid w:val="362E494A"/>
    <w:multiLevelType w:val="multilevel"/>
    <w:tmpl w:val="7E1ECBC2"/>
    <w:lvl w:ilvl="0">
      <w:start w:val="1"/>
      <w:numFmt w:val="decimal"/>
      <w:lvlText w:val="%1"/>
      <w:lvlJc w:val="left"/>
      <w:pPr>
        <w:ind w:left="218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636"/>
      </w:pPr>
      <w:rPr>
        <w:rFonts w:hint="default"/>
        <w:lang w:val="ru-RU" w:eastAsia="ru-RU" w:bidi="ru-RU"/>
      </w:rPr>
    </w:lvl>
  </w:abstractNum>
  <w:abstractNum w:abstractNumId="10">
    <w:nsid w:val="376975C6"/>
    <w:multiLevelType w:val="multilevel"/>
    <w:tmpl w:val="EF5C6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1">
    <w:nsid w:val="3CB64CFA"/>
    <w:multiLevelType w:val="multilevel"/>
    <w:tmpl w:val="258CC8A4"/>
    <w:lvl w:ilvl="0">
      <w:start w:val="2"/>
      <w:numFmt w:val="decimal"/>
      <w:lvlText w:val="%1"/>
      <w:lvlJc w:val="left"/>
      <w:pPr>
        <w:ind w:left="218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7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78"/>
      </w:pPr>
      <w:rPr>
        <w:rFonts w:hint="default"/>
        <w:lang w:val="ru-RU" w:eastAsia="ru-RU" w:bidi="ru-RU"/>
      </w:rPr>
    </w:lvl>
  </w:abstractNum>
  <w:abstractNum w:abstractNumId="12">
    <w:nsid w:val="3F747C9C"/>
    <w:multiLevelType w:val="multilevel"/>
    <w:tmpl w:val="F2E4D544"/>
    <w:lvl w:ilvl="0">
      <w:start w:val="2"/>
      <w:numFmt w:val="decimal"/>
      <w:lvlText w:val="%1"/>
      <w:lvlJc w:val="left"/>
      <w:pPr>
        <w:ind w:left="218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1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16"/>
      </w:pPr>
      <w:rPr>
        <w:rFonts w:hint="default"/>
        <w:lang w:val="ru-RU" w:eastAsia="ru-RU" w:bidi="ru-RU"/>
      </w:rPr>
    </w:lvl>
  </w:abstractNum>
  <w:abstractNum w:abstractNumId="13">
    <w:nsid w:val="3F9D201B"/>
    <w:multiLevelType w:val="hybridMultilevel"/>
    <w:tmpl w:val="C9F0A914"/>
    <w:lvl w:ilvl="0" w:tplc="14A0B5B8">
      <w:start w:val="4"/>
      <w:numFmt w:val="decimal"/>
      <w:lvlText w:val="%1."/>
      <w:lvlJc w:val="left"/>
      <w:pPr>
        <w:ind w:left="986" w:hanging="201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ru-RU" w:eastAsia="ru-RU" w:bidi="ru-RU"/>
      </w:rPr>
    </w:lvl>
    <w:lvl w:ilvl="1" w:tplc="F6665C12">
      <w:start w:val="1"/>
      <w:numFmt w:val="decimal"/>
      <w:lvlText w:val="%2."/>
      <w:lvlJc w:val="left"/>
      <w:pPr>
        <w:ind w:left="218" w:hanging="29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83E2F868">
      <w:numFmt w:val="bullet"/>
      <w:lvlText w:val="•"/>
      <w:lvlJc w:val="left"/>
      <w:pPr>
        <w:ind w:left="2022" w:hanging="298"/>
      </w:pPr>
      <w:rPr>
        <w:rFonts w:hint="default"/>
        <w:lang w:val="ru-RU" w:eastAsia="ru-RU" w:bidi="ru-RU"/>
      </w:rPr>
    </w:lvl>
    <w:lvl w:ilvl="3" w:tplc="5970A4EC">
      <w:numFmt w:val="bullet"/>
      <w:lvlText w:val="•"/>
      <w:lvlJc w:val="left"/>
      <w:pPr>
        <w:ind w:left="3065" w:hanging="298"/>
      </w:pPr>
      <w:rPr>
        <w:rFonts w:hint="default"/>
        <w:lang w:val="ru-RU" w:eastAsia="ru-RU" w:bidi="ru-RU"/>
      </w:rPr>
    </w:lvl>
    <w:lvl w:ilvl="4" w:tplc="86B0921C">
      <w:numFmt w:val="bullet"/>
      <w:lvlText w:val="•"/>
      <w:lvlJc w:val="left"/>
      <w:pPr>
        <w:ind w:left="4108" w:hanging="298"/>
      </w:pPr>
      <w:rPr>
        <w:rFonts w:hint="default"/>
        <w:lang w:val="ru-RU" w:eastAsia="ru-RU" w:bidi="ru-RU"/>
      </w:rPr>
    </w:lvl>
    <w:lvl w:ilvl="5" w:tplc="CC36DA5C">
      <w:numFmt w:val="bullet"/>
      <w:lvlText w:val="•"/>
      <w:lvlJc w:val="left"/>
      <w:pPr>
        <w:ind w:left="5151" w:hanging="298"/>
      </w:pPr>
      <w:rPr>
        <w:rFonts w:hint="default"/>
        <w:lang w:val="ru-RU" w:eastAsia="ru-RU" w:bidi="ru-RU"/>
      </w:rPr>
    </w:lvl>
    <w:lvl w:ilvl="6" w:tplc="BB486B08">
      <w:numFmt w:val="bullet"/>
      <w:lvlText w:val="•"/>
      <w:lvlJc w:val="left"/>
      <w:pPr>
        <w:ind w:left="6194" w:hanging="298"/>
      </w:pPr>
      <w:rPr>
        <w:rFonts w:hint="default"/>
        <w:lang w:val="ru-RU" w:eastAsia="ru-RU" w:bidi="ru-RU"/>
      </w:rPr>
    </w:lvl>
    <w:lvl w:ilvl="7" w:tplc="6CBA9258">
      <w:numFmt w:val="bullet"/>
      <w:lvlText w:val="•"/>
      <w:lvlJc w:val="left"/>
      <w:pPr>
        <w:ind w:left="7237" w:hanging="298"/>
      </w:pPr>
      <w:rPr>
        <w:rFonts w:hint="default"/>
        <w:lang w:val="ru-RU" w:eastAsia="ru-RU" w:bidi="ru-RU"/>
      </w:rPr>
    </w:lvl>
    <w:lvl w:ilvl="8" w:tplc="9E7A59C4">
      <w:numFmt w:val="bullet"/>
      <w:lvlText w:val="•"/>
      <w:lvlJc w:val="left"/>
      <w:pPr>
        <w:ind w:left="8280" w:hanging="298"/>
      </w:pPr>
      <w:rPr>
        <w:rFonts w:hint="default"/>
        <w:lang w:val="ru-RU" w:eastAsia="ru-RU" w:bidi="ru-RU"/>
      </w:rPr>
    </w:lvl>
  </w:abstractNum>
  <w:abstractNum w:abstractNumId="14">
    <w:nsid w:val="40B81B09"/>
    <w:multiLevelType w:val="multilevel"/>
    <w:tmpl w:val="326470DC"/>
    <w:lvl w:ilvl="0">
      <w:start w:val="3"/>
      <w:numFmt w:val="decimal"/>
      <w:lvlText w:val="%1"/>
      <w:lvlJc w:val="left"/>
      <w:pPr>
        <w:ind w:left="218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7"/>
      </w:pPr>
      <w:rPr>
        <w:rFonts w:hint="default"/>
        <w:lang w:val="ru-RU" w:eastAsia="ru-RU" w:bidi="ru-RU"/>
      </w:rPr>
    </w:lvl>
  </w:abstractNum>
  <w:abstractNum w:abstractNumId="15">
    <w:nsid w:val="49B72779"/>
    <w:multiLevelType w:val="multilevel"/>
    <w:tmpl w:val="362EE13C"/>
    <w:lvl w:ilvl="0">
      <w:start w:val="4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2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59"/>
      </w:pPr>
      <w:rPr>
        <w:rFonts w:hint="default"/>
        <w:lang w:val="ru-RU" w:eastAsia="ru-RU" w:bidi="ru-RU"/>
      </w:rPr>
    </w:lvl>
  </w:abstractNum>
  <w:abstractNum w:abstractNumId="16">
    <w:nsid w:val="5283377C"/>
    <w:multiLevelType w:val="hybridMultilevel"/>
    <w:tmpl w:val="97B6CDA0"/>
    <w:lvl w:ilvl="0" w:tplc="261432DE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462FE4C">
      <w:numFmt w:val="bullet"/>
      <w:lvlText w:val="•"/>
      <w:lvlJc w:val="left"/>
      <w:pPr>
        <w:ind w:left="868" w:hanging="173"/>
      </w:pPr>
      <w:rPr>
        <w:rFonts w:hint="default"/>
        <w:lang w:val="ru-RU" w:eastAsia="ru-RU" w:bidi="ru-RU"/>
      </w:rPr>
    </w:lvl>
    <w:lvl w:ilvl="2" w:tplc="4308164C">
      <w:numFmt w:val="bullet"/>
      <w:lvlText w:val="•"/>
      <w:lvlJc w:val="left"/>
      <w:pPr>
        <w:ind w:left="1637" w:hanging="173"/>
      </w:pPr>
      <w:rPr>
        <w:rFonts w:hint="default"/>
        <w:lang w:val="ru-RU" w:eastAsia="ru-RU" w:bidi="ru-RU"/>
      </w:rPr>
    </w:lvl>
    <w:lvl w:ilvl="3" w:tplc="9EE2E07A">
      <w:numFmt w:val="bullet"/>
      <w:lvlText w:val="•"/>
      <w:lvlJc w:val="left"/>
      <w:pPr>
        <w:ind w:left="2406" w:hanging="173"/>
      </w:pPr>
      <w:rPr>
        <w:rFonts w:hint="default"/>
        <w:lang w:val="ru-RU" w:eastAsia="ru-RU" w:bidi="ru-RU"/>
      </w:rPr>
    </w:lvl>
    <w:lvl w:ilvl="4" w:tplc="291A0E38">
      <w:numFmt w:val="bullet"/>
      <w:lvlText w:val="•"/>
      <w:lvlJc w:val="left"/>
      <w:pPr>
        <w:ind w:left="3174" w:hanging="173"/>
      </w:pPr>
      <w:rPr>
        <w:rFonts w:hint="default"/>
        <w:lang w:val="ru-RU" w:eastAsia="ru-RU" w:bidi="ru-RU"/>
      </w:rPr>
    </w:lvl>
    <w:lvl w:ilvl="5" w:tplc="CE7043BE">
      <w:numFmt w:val="bullet"/>
      <w:lvlText w:val="•"/>
      <w:lvlJc w:val="left"/>
      <w:pPr>
        <w:ind w:left="3943" w:hanging="173"/>
      </w:pPr>
      <w:rPr>
        <w:rFonts w:hint="default"/>
        <w:lang w:val="ru-RU" w:eastAsia="ru-RU" w:bidi="ru-RU"/>
      </w:rPr>
    </w:lvl>
    <w:lvl w:ilvl="6" w:tplc="37AC2A6E">
      <w:numFmt w:val="bullet"/>
      <w:lvlText w:val="•"/>
      <w:lvlJc w:val="left"/>
      <w:pPr>
        <w:ind w:left="4712" w:hanging="173"/>
      </w:pPr>
      <w:rPr>
        <w:rFonts w:hint="default"/>
        <w:lang w:val="ru-RU" w:eastAsia="ru-RU" w:bidi="ru-RU"/>
      </w:rPr>
    </w:lvl>
    <w:lvl w:ilvl="7" w:tplc="20B29C2C">
      <w:numFmt w:val="bullet"/>
      <w:lvlText w:val="•"/>
      <w:lvlJc w:val="left"/>
      <w:pPr>
        <w:ind w:left="5480" w:hanging="173"/>
      </w:pPr>
      <w:rPr>
        <w:rFonts w:hint="default"/>
        <w:lang w:val="ru-RU" w:eastAsia="ru-RU" w:bidi="ru-RU"/>
      </w:rPr>
    </w:lvl>
    <w:lvl w:ilvl="8" w:tplc="F160854C">
      <w:numFmt w:val="bullet"/>
      <w:lvlText w:val="•"/>
      <w:lvlJc w:val="left"/>
      <w:pPr>
        <w:ind w:left="6249" w:hanging="173"/>
      </w:pPr>
      <w:rPr>
        <w:rFonts w:hint="default"/>
        <w:lang w:val="ru-RU" w:eastAsia="ru-RU" w:bidi="ru-RU"/>
      </w:rPr>
    </w:lvl>
  </w:abstractNum>
  <w:abstractNum w:abstractNumId="17">
    <w:nsid w:val="531C2436"/>
    <w:multiLevelType w:val="multilevel"/>
    <w:tmpl w:val="AD5EA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8">
    <w:nsid w:val="53AB03AC"/>
    <w:multiLevelType w:val="hybridMultilevel"/>
    <w:tmpl w:val="3CCA9602"/>
    <w:lvl w:ilvl="0" w:tplc="6A4A2FC2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CA7392">
      <w:numFmt w:val="bullet"/>
      <w:lvlText w:val="•"/>
      <w:lvlJc w:val="left"/>
      <w:pPr>
        <w:ind w:left="1234" w:hanging="140"/>
      </w:pPr>
      <w:rPr>
        <w:rFonts w:hint="default"/>
        <w:lang w:val="ru-RU" w:eastAsia="ru-RU" w:bidi="ru-RU"/>
      </w:rPr>
    </w:lvl>
    <w:lvl w:ilvl="2" w:tplc="4906006A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3" w:tplc="2C3C7ACC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4" w:tplc="6ECE3CB8">
      <w:numFmt w:val="bullet"/>
      <w:lvlText w:val="•"/>
      <w:lvlJc w:val="left"/>
      <w:pPr>
        <w:ind w:left="4278" w:hanging="140"/>
      </w:pPr>
      <w:rPr>
        <w:rFonts w:hint="default"/>
        <w:lang w:val="ru-RU" w:eastAsia="ru-RU" w:bidi="ru-RU"/>
      </w:rPr>
    </w:lvl>
    <w:lvl w:ilvl="5" w:tplc="ADA42080">
      <w:numFmt w:val="bullet"/>
      <w:lvlText w:val="•"/>
      <w:lvlJc w:val="left"/>
      <w:pPr>
        <w:ind w:left="5293" w:hanging="140"/>
      </w:pPr>
      <w:rPr>
        <w:rFonts w:hint="default"/>
        <w:lang w:val="ru-RU" w:eastAsia="ru-RU" w:bidi="ru-RU"/>
      </w:rPr>
    </w:lvl>
    <w:lvl w:ilvl="6" w:tplc="3754FCB6">
      <w:numFmt w:val="bullet"/>
      <w:lvlText w:val="•"/>
      <w:lvlJc w:val="left"/>
      <w:pPr>
        <w:ind w:left="6307" w:hanging="140"/>
      </w:pPr>
      <w:rPr>
        <w:rFonts w:hint="default"/>
        <w:lang w:val="ru-RU" w:eastAsia="ru-RU" w:bidi="ru-RU"/>
      </w:rPr>
    </w:lvl>
    <w:lvl w:ilvl="7" w:tplc="574C88B0">
      <w:numFmt w:val="bullet"/>
      <w:lvlText w:val="•"/>
      <w:lvlJc w:val="left"/>
      <w:pPr>
        <w:ind w:left="7322" w:hanging="140"/>
      </w:pPr>
      <w:rPr>
        <w:rFonts w:hint="default"/>
        <w:lang w:val="ru-RU" w:eastAsia="ru-RU" w:bidi="ru-RU"/>
      </w:rPr>
    </w:lvl>
    <w:lvl w:ilvl="8" w:tplc="6D3AD776">
      <w:numFmt w:val="bullet"/>
      <w:lvlText w:val="•"/>
      <w:lvlJc w:val="left"/>
      <w:pPr>
        <w:ind w:left="8337" w:hanging="140"/>
      </w:pPr>
      <w:rPr>
        <w:rFonts w:hint="default"/>
        <w:lang w:val="ru-RU" w:eastAsia="ru-RU" w:bidi="ru-RU"/>
      </w:rPr>
    </w:lvl>
  </w:abstractNum>
  <w:abstractNum w:abstractNumId="19">
    <w:nsid w:val="54B439BE"/>
    <w:multiLevelType w:val="multilevel"/>
    <w:tmpl w:val="C5CE0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20">
    <w:nsid w:val="610012C2"/>
    <w:multiLevelType w:val="hybridMultilevel"/>
    <w:tmpl w:val="8B302962"/>
    <w:lvl w:ilvl="0" w:tplc="08142FE0">
      <w:numFmt w:val="bullet"/>
      <w:lvlText w:val="—"/>
      <w:lvlJc w:val="left"/>
      <w:pPr>
        <w:ind w:left="218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2EEA982">
      <w:numFmt w:val="bullet"/>
      <w:lvlText w:val="•"/>
      <w:lvlJc w:val="left"/>
      <w:pPr>
        <w:ind w:left="1234" w:hanging="300"/>
      </w:pPr>
      <w:rPr>
        <w:rFonts w:hint="default"/>
        <w:lang w:val="ru-RU" w:eastAsia="ru-RU" w:bidi="ru-RU"/>
      </w:rPr>
    </w:lvl>
    <w:lvl w:ilvl="2" w:tplc="8EFCEB48">
      <w:numFmt w:val="bullet"/>
      <w:lvlText w:val="•"/>
      <w:lvlJc w:val="left"/>
      <w:pPr>
        <w:ind w:left="2249" w:hanging="300"/>
      </w:pPr>
      <w:rPr>
        <w:rFonts w:hint="default"/>
        <w:lang w:val="ru-RU" w:eastAsia="ru-RU" w:bidi="ru-RU"/>
      </w:rPr>
    </w:lvl>
    <w:lvl w:ilvl="3" w:tplc="D80CE96C">
      <w:numFmt w:val="bullet"/>
      <w:lvlText w:val="•"/>
      <w:lvlJc w:val="left"/>
      <w:pPr>
        <w:ind w:left="3263" w:hanging="300"/>
      </w:pPr>
      <w:rPr>
        <w:rFonts w:hint="default"/>
        <w:lang w:val="ru-RU" w:eastAsia="ru-RU" w:bidi="ru-RU"/>
      </w:rPr>
    </w:lvl>
    <w:lvl w:ilvl="4" w:tplc="9A68359C">
      <w:numFmt w:val="bullet"/>
      <w:lvlText w:val="•"/>
      <w:lvlJc w:val="left"/>
      <w:pPr>
        <w:ind w:left="4278" w:hanging="300"/>
      </w:pPr>
      <w:rPr>
        <w:rFonts w:hint="default"/>
        <w:lang w:val="ru-RU" w:eastAsia="ru-RU" w:bidi="ru-RU"/>
      </w:rPr>
    </w:lvl>
    <w:lvl w:ilvl="5" w:tplc="183ADB5E">
      <w:numFmt w:val="bullet"/>
      <w:lvlText w:val="•"/>
      <w:lvlJc w:val="left"/>
      <w:pPr>
        <w:ind w:left="5293" w:hanging="300"/>
      </w:pPr>
      <w:rPr>
        <w:rFonts w:hint="default"/>
        <w:lang w:val="ru-RU" w:eastAsia="ru-RU" w:bidi="ru-RU"/>
      </w:rPr>
    </w:lvl>
    <w:lvl w:ilvl="6" w:tplc="22020170">
      <w:numFmt w:val="bullet"/>
      <w:lvlText w:val="•"/>
      <w:lvlJc w:val="left"/>
      <w:pPr>
        <w:ind w:left="6307" w:hanging="300"/>
      </w:pPr>
      <w:rPr>
        <w:rFonts w:hint="default"/>
        <w:lang w:val="ru-RU" w:eastAsia="ru-RU" w:bidi="ru-RU"/>
      </w:rPr>
    </w:lvl>
    <w:lvl w:ilvl="7" w:tplc="74B2566E">
      <w:numFmt w:val="bullet"/>
      <w:lvlText w:val="•"/>
      <w:lvlJc w:val="left"/>
      <w:pPr>
        <w:ind w:left="7322" w:hanging="300"/>
      </w:pPr>
      <w:rPr>
        <w:rFonts w:hint="default"/>
        <w:lang w:val="ru-RU" w:eastAsia="ru-RU" w:bidi="ru-RU"/>
      </w:rPr>
    </w:lvl>
    <w:lvl w:ilvl="8" w:tplc="3AAE9536">
      <w:numFmt w:val="bullet"/>
      <w:lvlText w:val="•"/>
      <w:lvlJc w:val="left"/>
      <w:pPr>
        <w:ind w:left="8337" w:hanging="300"/>
      </w:pPr>
      <w:rPr>
        <w:rFonts w:hint="default"/>
        <w:lang w:val="ru-RU" w:eastAsia="ru-RU" w:bidi="ru-RU"/>
      </w:rPr>
    </w:lvl>
  </w:abstractNum>
  <w:abstractNum w:abstractNumId="21">
    <w:nsid w:val="6D9079DB"/>
    <w:multiLevelType w:val="multilevel"/>
    <w:tmpl w:val="A57E458A"/>
    <w:lvl w:ilvl="0">
      <w:start w:val="4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2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59"/>
      </w:pPr>
      <w:rPr>
        <w:rFonts w:hint="default"/>
        <w:lang w:val="ru-RU" w:eastAsia="ru-RU" w:bidi="ru-RU"/>
      </w:rPr>
    </w:lvl>
  </w:abstractNum>
  <w:abstractNum w:abstractNumId="22">
    <w:nsid w:val="73ED1C4B"/>
    <w:multiLevelType w:val="multilevel"/>
    <w:tmpl w:val="432A056E"/>
    <w:lvl w:ilvl="0">
      <w:start w:val="1"/>
      <w:numFmt w:val="decimal"/>
      <w:lvlText w:val="%1"/>
      <w:lvlJc w:val="left"/>
      <w:pPr>
        <w:ind w:left="218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8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88"/>
      </w:pPr>
      <w:rPr>
        <w:rFonts w:hint="default"/>
        <w:lang w:val="ru-RU" w:eastAsia="ru-RU" w:bidi="ru-RU"/>
      </w:rPr>
    </w:lvl>
  </w:abstractNum>
  <w:abstractNum w:abstractNumId="23">
    <w:nsid w:val="79993D00"/>
    <w:multiLevelType w:val="multilevel"/>
    <w:tmpl w:val="8C285502"/>
    <w:lvl w:ilvl="0">
      <w:start w:val="2"/>
      <w:numFmt w:val="decimal"/>
      <w:lvlText w:val="%1"/>
      <w:lvlJc w:val="left"/>
      <w:pPr>
        <w:ind w:left="218" w:hanging="439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1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39"/>
      </w:pPr>
      <w:rPr>
        <w:rFonts w:hint="default"/>
        <w:lang w:val="ru-RU" w:eastAsia="ru-RU" w:bidi="ru-RU"/>
      </w:rPr>
    </w:lvl>
  </w:abstractNum>
  <w:abstractNum w:abstractNumId="24">
    <w:nsid w:val="7C0A6C89"/>
    <w:multiLevelType w:val="multilevel"/>
    <w:tmpl w:val="81D65426"/>
    <w:lvl w:ilvl="0">
      <w:start w:val="5"/>
      <w:numFmt w:val="decimal"/>
      <w:lvlText w:val="%1"/>
      <w:lvlJc w:val="left"/>
      <w:pPr>
        <w:ind w:left="218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95"/>
      </w:pPr>
      <w:rPr>
        <w:rFonts w:hint="default"/>
        <w:lang w:val="ru-RU" w:eastAsia="ru-RU" w:bidi="ru-RU"/>
      </w:rPr>
    </w:lvl>
  </w:abstractNum>
  <w:abstractNum w:abstractNumId="25">
    <w:nsid w:val="7DE47703"/>
    <w:multiLevelType w:val="multilevel"/>
    <w:tmpl w:val="A57E458A"/>
    <w:lvl w:ilvl="0">
      <w:start w:val="4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2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59"/>
      </w:pPr>
      <w:rPr>
        <w:rFonts w:hint="default"/>
        <w:lang w:val="ru-RU" w:eastAsia="ru-RU" w:bidi="ru-RU"/>
      </w:rPr>
    </w:lvl>
  </w:abstractNum>
  <w:abstractNum w:abstractNumId="26">
    <w:nsid w:val="7E6A701B"/>
    <w:multiLevelType w:val="hybridMultilevel"/>
    <w:tmpl w:val="FE0A8FD2"/>
    <w:lvl w:ilvl="0" w:tplc="E09AF2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009A08">
      <w:numFmt w:val="bullet"/>
      <w:lvlText w:val="•"/>
      <w:lvlJc w:val="left"/>
      <w:pPr>
        <w:ind w:left="868" w:hanging="140"/>
      </w:pPr>
      <w:rPr>
        <w:rFonts w:hint="default"/>
        <w:lang w:val="ru-RU" w:eastAsia="ru-RU" w:bidi="ru-RU"/>
      </w:rPr>
    </w:lvl>
    <w:lvl w:ilvl="2" w:tplc="BF4EAF42">
      <w:numFmt w:val="bullet"/>
      <w:lvlText w:val="•"/>
      <w:lvlJc w:val="left"/>
      <w:pPr>
        <w:ind w:left="1637" w:hanging="140"/>
      </w:pPr>
      <w:rPr>
        <w:rFonts w:hint="default"/>
        <w:lang w:val="ru-RU" w:eastAsia="ru-RU" w:bidi="ru-RU"/>
      </w:rPr>
    </w:lvl>
    <w:lvl w:ilvl="3" w:tplc="02F6D010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A3D0DC92">
      <w:numFmt w:val="bullet"/>
      <w:lvlText w:val="•"/>
      <w:lvlJc w:val="left"/>
      <w:pPr>
        <w:ind w:left="3174" w:hanging="140"/>
      </w:pPr>
      <w:rPr>
        <w:rFonts w:hint="default"/>
        <w:lang w:val="ru-RU" w:eastAsia="ru-RU" w:bidi="ru-RU"/>
      </w:rPr>
    </w:lvl>
    <w:lvl w:ilvl="5" w:tplc="48900B56">
      <w:numFmt w:val="bullet"/>
      <w:lvlText w:val="•"/>
      <w:lvlJc w:val="left"/>
      <w:pPr>
        <w:ind w:left="3943" w:hanging="140"/>
      </w:pPr>
      <w:rPr>
        <w:rFonts w:hint="default"/>
        <w:lang w:val="ru-RU" w:eastAsia="ru-RU" w:bidi="ru-RU"/>
      </w:rPr>
    </w:lvl>
    <w:lvl w:ilvl="6" w:tplc="46FEF886">
      <w:numFmt w:val="bullet"/>
      <w:lvlText w:val="•"/>
      <w:lvlJc w:val="left"/>
      <w:pPr>
        <w:ind w:left="4712" w:hanging="140"/>
      </w:pPr>
      <w:rPr>
        <w:rFonts w:hint="default"/>
        <w:lang w:val="ru-RU" w:eastAsia="ru-RU" w:bidi="ru-RU"/>
      </w:rPr>
    </w:lvl>
    <w:lvl w:ilvl="7" w:tplc="B2502750">
      <w:numFmt w:val="bullet"/>
      <w:lvlText w:val="•"/>
      <w:lvlJc w:val="left"/>
      <w:pPr>
        <w:ind w:left="5480" w:hanging="140"/>
      </w:pPr>
      <w:rPr>
        <w:rFonts w:hint="default"/>
        <w:lang w:val="ru-RU" w:eastAsia="ru-RU" w:bidi="ru-RU"/>
      </w:rPr>
    </w:lvl>
    <w:lvl w:ilvl="8" w:tplc="A620A200">
      <w:numFmt w:val="bullet"/>
      <w:lvlText w:val="•"/>
      <w:lvlJc w:val="left"/>
      <w:pPr>
        <w:ind w:left="6249" w:hanging="140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23"/>
  </w:num>
  <w:num w:numId="5">
    <w:abstractNumId w:val="11"/>
  </w:num>
  <w:num w:numId="6">
    <w:abstractNumId w:val="20"/>
  </w:num>
  <w:num w:numId="7">
    <w:abstractNumId w:val="22"/>
  </w:num>
  <w:num w:numId="8">
    <w:abstractNumId w:val="1"/>
  </w:num>
  <w:num w:numId="9">
    <w:abstractNumId w:val="25"/>
  </w:num>
  <w:num w:numId="10">
    <w:abstractNumId w:val="16"/>
  </w:num>
  <w:num w:numId="11">
    <w:abstractNumId w:val="6"/>
  </w:num>
  <w:num w:numId="12">
    <w:abstractNumId w:val="26"/>
  </w:num>
  <w:num w:numId="13">
    <w:abstractNumId w:val="7"/>
  </w:num>
  <w:num w:numId="14">
    <w:abstractNumId w:val="4"/>
  </w:num>
  <w:num w:numId="15">
    <w:abstractNumId w:val="12"/>
  </w:num>
  <w:num w:numId="16">
    <w:abstractNumId w:val="0"/>
  </w:num>
  <w:num w:numId="17">
    <w:abstractNumId w:val="18"/>
  </w:num>
  <w:num w:numId="18">
    <w:abstractNumId w:val="13"/>
  </w:num>
  <w:num w:numId="19">
    <w:abstractNumId w:val="9"/>
  </w:num>
  <w:num w:numId="20">
    <w:abstractNumId w:val="5"/>
  </w:num>
  <w:num w:numId="21">
    <w:abstractNumId w:val="8"/>
  </w:num>
  <w:num w:numId="22">
    <w:abstractNumId w:val="17"/>
  </w:num>
  <w:num w:numId="23">
    <w:abstractNumId w:val="2"/>
  </w:num>
  <w:num w:numId="24">
    <w:abstractNumId w:val="21"/>
  </w:num>
  <w:num w:numId="25">
    <w:abstractNumId w:val="3"/>
  </w:num>
  <w:num w:numId="26">
    <w:abstractNumId w:val="1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4AF9"/>
    <w:rsid w:val="0003152D"/>
    <w:rsid w:val="000D4AF9"/>
    <w:rsid w:val="00133ABD"/>
    <w:rsid w:val="001A2A23"/>
    <w:rsid w:val="0024344F"/>
    <w:rsid w:val="002543C1"/>
    <w:rsid w:val="00256CF1"/>
    <w:rsid w:val="002C7812"/>
    <w:rsid w:val="00314E35"/>
    <w:rsid w:val="00335132"/>
    <w:rsid w:val="00360DBF"/>
    <w:rsid w:val="003A6B7D"/>
    <w:rsid w:val="00402177"/>
    <w:rsid w:val="004239DF"/>
    <w:rsid w:val="0044404D"/>
    <w:rsid w:val="004509AE"/>
    <w:rsid w:val="004561B5"/>
    <w:rsid w:val="004B0978"/>
    <w:rsid w:val="005379A6"/>
    <w:rsid w:val="0054611B"/>
    <w:rsid w:val="00572456"/>
    <w:rsid w:val="005A7F3D"/>
    <w:rsid w:val="005E4863"/>
    <w:rsid w:val="00674772"/>
    <w:rsid w:val="006A0C48"/>
    <w:rsid w:val="006B7FAD"/>
    <w:rsid w:val="007151D6"/>
    <w:rsid w:val="00743CCC"/>
    <w:rsid w:val="00753745"/>
    <w:rsid w:val="0078012E"/>
    <w:rsid w:val="00795825"/>
    <w:rsid w:val="00800689"/>
    <w:rsid w:val="0083112A"/>
    <w:rsid w:val="00855097"/>
    <w:rsid w:val="0092117F"/>
    <w:rsid w:val="00982EF3"/>
    <w:rsid w:val="00A114EC"/>
    <w:rsid w:val="00B41B00"/>
    <w:rsid w:val="00B53D3A"/>
    <w:rsid w:val="00B713A7"/>
    <w:rsid w:val="00B75982"/>
    <w:rsid w:val="00B80353"/>
    <w:rsid w:val="00BC3EBC"/>
    <w:rsid w:val="00CA4C64"/>
    <w:rsid w:val="00CB4731"/>
    <w:rsid w:val="00D8049E"/>
    <w:rsid w:val="00DB4368"/>
    <w:rsid w:val="00DF0C35"/>
    <w:rsid w:val="00E14ABF"/>
    <w:rsid w:val="00E950DE"/>
    <w:rsid w:val="00FA4741"/>
    <w:rsid w:val="00FB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82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2117F"/>
    <w:pPr>
      <w:spacing w:before="70"/>
      <w:ind w:left="9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92117F"/>
    <w:pPr>
      <w:spacing w:before="222"/>
      <w:ind w:left="92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1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92117F"/>
    <w:pPr>
      <w:spacing w:before="116"/>
      <w:ind w:left="218"/>
    </w:pPr>
    <w:rPr>
      <w:sz w:val="20"/>
      <w:szCs w:val="20"/>
    </w:rPr>
  </w:style>
  <w:style w:type="paragraph" w:styleId="20">
    <w:name w:val="toc 2"/>
    <w:basedOn w:val="a"/>
    <w:uiPriority w:val="39"/>
    <w:qFormat/>
    <w:rsid w:val="0092117F"/>
    <w:pPr>
      <w:spacing w:before="116"/>
      <w:ind w:left="785"/>
    </w:pPr>
    <w:rPr>
      <w:i/>
      <w:sz w:val="20"/>
      <w:szCs w:val="20"/>
    </w:rPr>
  </w:style>
  <w:style w:type="paragraph" w:styleId="a3">
    <w:name w:val="Body Text"/>
    <w:basedOn w:val="a"/>
    <w:link w:val="a4"/>
    <w:uiPriority w:val="1"/>
    <w:qFormat/>
    <w:rsid w:val="0092117F"/>
    <w:pPr>
      <w:spacing w:before="120"/>
      <w:ind w:left="218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92117F"/>
    <w:pPr>
      <w:spacing w:before="120"/>
      <w:ind w:left="218" w:firstLine="708"/>
    </w:pPr>
  </w:style>
  <w:style w:type="paragraph" w:customStyle="1" w:styleId="TableParagraph">
    <w:name w:val="Table Paragraph"/>
    <w:basedOn w:val="a"/>
    <w:uiPriority w:val="1"/>
    <w:qFormat/>
    <w:rsid w:val="0092117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E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86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743CC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9582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A0AA-D00D-4C1E-BBB5-18631C08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Пользователь Windows</cp:lastModifiedBy>
  <cp:revision>22</cp:revision>
  <cp:lastPrinted>2018-08-28T21:44:00Z</cp:lastPrinted>
  <dcterms:created xsi:type="dcterms:W3CDTF">2018-08-28T18:34:00Z</dcterms:created>
  <dcterms:modified xsi:type="dcterms:W3CDTF">2021-09-16T05:36:00Z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2018-08-28T00:00:00Z</vt:filetime>
  </property>
</Properties>
</file>