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CE" w:rsidRDefault="00C66051" w:rsidP="008D7E33">
      <w:pPr>
        <w:spacing w:after="0" w:line="240" w:lineRule="auto"/>
        <w:rPr>
          <w:rFonts w:ascii="Verdana" w:eastAsia="Times New Roman" w:hAnsi="Verdana" w:cs="Times New Roman"/>
          <w:color w:val="000000"/>
          <w:sz w:val="27"/>
          <w:szCs w:val="27"/>
          <w:lang w:eastAsia="ru-RU"/>
        </w:rPr>
      </w:pPr>
      <w:r>
        <w:rPr>
          <w:rFonts w:ascii="Verdana" w:eastAsia="Times New Roman" w:hAnsi="Verdana" w:cs="Times New Roman"/>
          <w:noProof/>
          <w:color w:val="000000"/>
          <w:sz w:val="27"/>
          <w:szCs w:val="27"/>
          <w:lang w:eastAsia="ru-RU"/>
        </w:rPr>
        <w:drawing>
          <wp:inline distT="0" distB="0" distL="0" distR="0">
            <wp:extent cx="5940425" cy="8023323"/>
            <wp:effectExtent l="19050" t="0" r="3175" b="0"/>
            <wp:docPr id="1" name="Рисунок 1" descr="D:\User\Pictures\Мои сканированные изображения\2020-06 (июн)\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ictures\Мои сканированные изображения\2020-06 (июн)\сканирование0002.jpg"/>
                    <pic:cNvPicPr>
                      <a:picLocks noChangeAspect="1" noChangeArrowheads="1"/>
                    </pic:cNvPicPr>
                  </pic:nvPicPr>
                  <pic:blipFill>
                    <a:blip r:embed="rId5" cstate="print"/>
                    <a:srcRect/>
                    <a:stretch>
                      <a:fillRect/>
                    </a:stretch>
                  </pic:blipFill>
                  <pic:spPr bwMode="auto">
                    <a:xfrm>
                      <a:off x="0" y="0"/>
                      <a:ext cx="5940425" cy="8023323"/>
                    </a:xfrm>
                    <a:prstGeom prst="rect">
                      <a:avLst/>
                    </a:prstGeom>
                    <a:noFill/>
                    <a:ln w="9525">
                      <a:noFill/>
                      <a:miter lim="800000"/>
                      <a:headEnd/>
                      <a:tailEnd/>
                    </a:ln>
                  </pic:spPr>
                </pic:pic>
              </a:graphicData>
            </a:graphic>
          </wp:inline>
        </w:drawing>
      </w:r>
    </w:p>
    <w:p w:rsidR="007451CE" w:rsidRDefault="007451CE" w:rsidP="008D7E33">
      <w:pPr>
        <w:spacing w:after="0" w:line="240" w:lineRule="auto"/>
        <w:rPr>
          <w:rFonts w:ascii="Verdana" w:eastAsia="Times New Roman" w:hAnsi="Verdana" w:cs="Times New Roman"/>
          <w:color w:val="000000"/>
          <w:sz w:val="27"/>
          <w:szCs w:val="27"/>
          <w:lang w:eastAsia="ru-RU"/>
        </w:rPr>
      </w:pPr>
    </w:p>
    <w:p w:rsidR="00BC5D20" w:rsidRDefault="00BC5D20" w:rsidP="00AC3976">
      <w:pPr>
        <w:shd w:val="clear" w:color="auto" w:fill="FFFFFF"/>
        <w:spacing w:after="0" w:line="240" w:lineRule="auto"/>
        <w:jc w:val="center"/>
        <w:rPr>
          <w:rFonts w:ascii="Times New Roman" w:hAnsi="Times New Roman"/>
          <w:b/>
          <w:sz w:val="26"/>
          <w:szCs w:val="26"/>
          <w:shd w:val="clear" w:color="auto" w:fill="FFFFFF"/>
        </w:rPr>
      </w:pPr>
    </w:p>
    <w:p w:rsidR="00C66051" w:rsidRDefault="00C66051" w:rsidP="00AC3976">
      <w:pPr>
        <w:shd w:val="clear" w:color="auto" w:fill="FFFFFF"/>
        <w:spacing w:after="0" w:line="240" w:lineRule="auto"/>
        <w:jc w:val="center"/>
        <w:rPr>
          <w:rFonts w:ascii="Times New Roman" w:hAnsi="Times New Roman"/>
          <w:b/>
          <w:sz w:val="26"/>
          <w:szCs w:val="26"/>
          <w:shd w:val="clear" w:color="auto" w:fill="FFFFFF"/>
        </w:rPr>
      </w:pPr>
    </w:p>
    <w:p w:rsidR="00C66051" w:rsidRDefault="00C66051" w:rsidP="00AC3976">
      <w:pPr>
        <w:shd w:val="clear" w:color="auto" w:fill="FFFFFF"/>
        <w:spacing w:after="0" w:line="240" w:lineRule="auto"/>
        <w:jc w:val="center"/>
        <w:rPr>
          <w:rFonts w:ascii="Times New Roman" w:hAnsi="Times New Roman"/>
          <w:b/>
          <w:sz w:val="26"/>
          <w:szCs w:val="26"/>
          <w:shd w:val="clear" w:color="auto" w:fill="FFFFFF"/>
        </w:rPr>
      </w:pPr>
    </w:p>
    <w:p w:rsidR="00C66051" w:rsidRDefault="00C66051" w:rsidP="00AC3976">
      <w:pPr>
        <w:shd w:val="clear" w:color="auto" w:fill="FFFFFF"/>
        <w:spacing w:after="0" w:line="240" w:lineRule="auto"/>
        <w:jc w:val="center"/>
        <w:rPr>
          <w:rFonts w:ascii="Times New Roman" w:hAnsi="Times New Roman"/>
          <w:b/>
          <w:sz w:val="26"/>
          <w:szCs w:val="26"/>
          <w:shd w:val="clear" w:color="auto" w:fill="FFFFFF"/>
        </w:rPr>
      </w:pPr>
    </w:p>
    <w:p w:rsidR="00BC5D20" w:rsidRDefault="00BC5D20" w:rsidP="00AC3976">
      <w:pPr>
        <w:shd w:val="clear" w:color="auto" w:fill="FFFFFF"/>
        <w:spacing w:after="0" w:line="240" w:lineRule="auto"/>
        <w:jc w:val="center"/>
        <w:rPr>
          <w:rFonts w:ascii="Times New Roman" w:hAnsi="Times New Roman"/>
          <w:b/>
          <w:sz w:val="26"/>
          <w:szCs w:val="26"/>
          <w:shd w:val="clear" w:color="auto" w:fill="FFFFFF"/>
        </w:rPr>
      </w:pPr>
    </w:p>
    <w:p w:rsidR="00AC3976" w:rsidRDefault="00AC3976" w:rsidP="00AC3976">
      <w:pPr>
        <w:shd w:val="clear" w:color="auto" w:fill="FFFFFF"/>
        <w:spacing w:after="0" w:line="240" w:lineRule="auto"/>
        <w:jc w:val="center"/>
        <w:rPr>
          <w:rFonts w:ascii="Times New Roman" w:hAnsi="Times New Roman"/>
          <w:b/>
          <w:sz w:val="26"/>
          <w:szCs w:val="26"/>
          <w:shd w:val="clear" w:color="auto" w:fill="FFFFFF"/>
        </w:rPr>
      </w:pPr>
      <w:r>
        <w:rPr>
          <w:rFonts w:ascii="Times New Roman" w:hAnsi="Times New Roman"/>
          <w:b/>
          <w:sz w:val="26"/>
          <w:szCs w:val="26"/>
          <w:shd w:val="clear" w:color="auto" w:fill="FFFFFF"/>
        </w:rPr>
        <w:lastRenderedPageBreak/>
        <w:t>2.</w:t>
      </w:r>
      <w:r>
        <w:rPr>
          <w:rStyle w:val="apple-converted-space"/>
          <w:rFonts w:ascii="Times New Roman" w:hAnsi="Times New Roman"/>
          <w:b/>
          <w:sz w:val="26"/>
          <w:szCs w:val="26"/>
          <w:shd w:val="clear" w:color="auto" w:fill="FFFFFF"/>
        </w:rPr>
        <w:t xml:space="preserve"> Основные </w:t>
      </w:r>
      <w:r>
        <w:rPr>
          <w:rFonts w:ascii="Times New Roman" w:hAnsi="Times New Roman"/>
          <w:b/>
          <w:bCs/>
          <w:sz w:val="26"/>
          <w:szCs w:val="26"/>
          <w:bdr w:val="none" w:sz="0" w:space="0" w:color="auto" w:frame="1"/>
        </w:rPr>
        <w:t>понятия и определения</w:t>
      </w:r>
    </w:p>
    <w:p w:rsidR="00AC3976" w:rsidRDefault="00AC3976" w:rsidP="00AC3976">
      <w:pPr>
        <w:pStyle w:val="Style4"/>
        <w:widowControl/>
        <w:ind w:firstLine="709"/>
        <w:jc w:val="both"/>
        <w:rPr>
          <w:rStyle w:val="FontStyle13"/>
          <w:sz w:val="26"/>
          <w:szCs w:val="26"/>
        </w:rPr>
      </w:pPr>
    </w:p>
    <w:p w:rsidR="00AC3976" w:rsidRDefault="00AC3976" w:rsidP="00AC3976">
      <w:pPr>
        <w:pStyle w:val="Style4"/>
        <w:widowControl/>
        <w:ind w:firstLine="709"/>
        <w:jc w:val="both"/>
        <w:rPr>
          <w:rStyle w:val="FontStyle13"/>
          <w:b w:val="0"/>
          <w:sz w:val="26"/>
          <w:szCs w:val="26"/>
        </w:rPr>
      </w:pPr>
      <w:r>
        <w:rPr>
          <w:rStyle w:val="FontStyle13"/>
          <w:b w:val="0"/>
          <w:sz w:val="26"/>
          <w:szCs w:val="26"/>
        </w:rPr>
        <w:t xml:space="preserve">2.1. </w:t>
      </w:r>
      <w:proofErr w:type="gramStart"/>
      <w:r>
        <w:rPr>
          <w:rStyle w:val="FontStyle13"/>
          <w:b w:val="0"/>
          <w:sz w:val="26"/>
          <w:szCs w:val="26"/>
        </w:rPr>
        <w:t xml:space="preserve">Под персональными данными студента (слушателя) понимается любая информация, относящаяся к определенному </w:t>
      </w:r>
      <w:r>
        <w:rPr>
          <w:rStyle w:val="FontStyle22"/>
          <w:sz w:val="26"/>
          <w:szCs w:val="26"/>
        </w:rPr>
        <w:t xml:space="preserve">или </w:t>
      </w:r>
      <w:r>
        <w:rPr>
          <w:rStyle w:val="FontStyle13"/>
          <w:b w:val="0"/>
          <w:sz w:val="26"/>
          <w:szCs w:val="26"/>
        </w:rPr>
        <w:t>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а также сведения о фактах, событиях и обстоятельствах жизни студента (слушателя), позволяющая идентифицировать его личность.</w:t>
      </w:r>
      <w:proofErr w:type="gramEnd"/>
    </w:p>
    <w:p w:rsidR="00AC3976" w:rsidRDefault="00AC3976" w:rsidP="00AC3976">
      <w:pPr>
        <w:pStyle w:val="Style4"/>
        <w:widowControl/>
        <w:ind w:firstLine="709"/>
        <w:jc w:val="both"/>
        <w:rPr>
          <w:rStyle w:val="FontStyle13"/>
          <w:b w:val="0"/>
          <w:sz w:val="26"/>
          <w:szCs w:val="26"/>
        </w:rPr>
      </w:pPr>
      <w:r>
        <w:rPr>
          <w:rStyle w:val="FontStyle13"/>
          <w:b w:val="0"/>
          <w:sz w:val="26"/>
          <w:szCs w:val="26"/>
        </w:rPr>
        <w:t>2.2. Под субъектом персональных данных в части данного Положения понимается физическое лицо - это студент (слушатель).</w:t>
      </w:r>
    </w:p>
    <w:p w:rsidR="00AC3976" w:rsidRDefault="00AC3976" w:rsidP="00AC3976">
      <w:pPr>
        <w:pStyle w:val="Style7"/>
        <w:widowControl/>
        <w:tabs>
          <w:tab w:val="left" w:pos="437"/>
        </w:tabs>
        <w:spacing w:line="240" w:lineRule="auto"/>
        <w:ind w:firstLine="709"/>
        <w:rPr>
          <w:rStyle w:val="FontStyle13"/>
          <w:b w:val="0"/>
          <w:sz w:val="26"/>
          <w:szCs w:val="26"/>
        </w:rPr>
      </w:pPr>
      <w:r>
        <w:rPr>
          <w:rStyle w:val="FontStyle13"/>
          <w:b w:val="0"/>
          <w:sz w:val="26"/>
          <w:szCs w:val="26"/>
        </w:rPr>
        <w:t xml:space="preserve">2.3. Оператор - юридическое или физическое лицо, организующие и </w:t>
      </w:r>
      <w:r>
        <w:rPr>
          <w:rStyle w:val="FontStyle22"/>
          <w:sz w:val="26"/>
          <w:szCs w:val="26"/>
        </w:rPr>
        <w:t xml:space="preserve">(или) </w:t>
      </w:r>
      <w:r>
        <w:rPr>
          <w:rStyle w:val="FontStyle13"/>
          <w:b w:val="0"/>
          <w:sz w:val="26"/>
          <w:szCs w:val="26"/>
        </w:rPr>
        <w:t xml:space="preserve">осуществляющее обработку персональных данных, а также определяющее цели </w:t>
      </w:r>
      <w:r>
        <w:rPr>
          <w:rStyle w:val="FontStyle22"/>
          <w:sz w:val="26"/>
          <w:szCs w:val="26"/>
        </w:rPr>
        <w:t xml:space="preserve">и </w:t>
      </w:r>
      <w:r>
        <w:rPr>
          <w:rStyle w:val="FontStyle13"/>
          <w:b w:val="0"/>
          <w:sz w:val="26"/>
          <w:szCs w:val="26"/>
        </w:rPr>
        <w:t>содержание обработки персональных данных.</w:t>
      </w:r>
    </w:p>
    <w:p w:rsidR="00AC3976" w:rsidRDefault="00AC3976" w:rsidP="00AC3976">
      <w:pPr>
        <w:pStyle w:val="Style4"/>
        <w:widowControl/>
        <w:ind w:firstLine="709"/>
        <w:jc w:val="both"/>
        <w:rPr>
          <w:rStyle w:val="FontStyle13"/>
          <w:b w:val="0"/>
          <w:sz w:val="26"/>
          <w:szCs w:val="26"/>
        </w:rPr>
      </w:pPr>
      <w:r>
        <w:rPr>
          <w:rStyle w:val="FontStyle13"/>
          <w:b w:val="0"/>
          <w:sz w:val="26"/>
          <w:szCs w:val="26"/>
        </w:rPr>
        <w:t xml:space="preserve">В рамках настоящего Положения Оператором по обработке, хранению, передаче, защите персональных данных студентов выступает </w:t>
      </w:r>
      <w:r w:rsidR="00BA23A2">
        <w:rPr>
          <w:rStyle w:val="FontStyle13"/>
          <w:b w:val="0"/>
          <w:sz w:val="26"/>
          <w:szCs w:val="26"/>
        </w:rPr>
        <w:t>Техникум</w:t>
      </w:r>
      <w:r>
        <w:rPr>
          <w:rStyle w:val="FontStyle13"/>
          <w:b w:val="0"/>
          <w:sz w:val="26"/>
          <w:szCs w:val="26"/>
        </w:rPr>
        <w:t>.</w:t>
      </w:r>
    </w:p>
    <w:p w:rsidR="00AC3976" w:rsidRDefault="00AC3976" w:rsidP="00AC3976">
      <w:pPr>
        <w:shd w:val="clear" w:color="auto" w:fill="FFFFFF"/>
        <w:spacing w:after="0" w:line="240" w:lineRule="auto"/>
        <w:ind w:firstLine="709"/>
        <w:jc w:val="both"/>
        <w:rPr>
          <w:rStyle w:val="FontStyle13"/>
          <w:b w:val="0"/>
          <w:sz w:val="26"/>
          <w:szCs w:val="26"/>
        </w:rPr>
      </w:pPr>
      <w:r>
        <w:rPr>
          <w:rStyle w:val="FontStyle13"/>
          <w:b w:val="0"/>
          <w:sz w:val="26"/>
          <w:szCs w:val="26"/>
        </w:rPr>
        <w:t xml:space="preserve">2.4. </w:t>
      </w:r>
      <w:proofErr w:type="gramStart"/>
      <w:r>
        <w:rPr>
          <w:rStyle w:val="FontStyle13"/>
          <w:b w:val="0"/>
          <w:sz w:val="26"/>
          <w:szCs w:val="26"/>
        </w:rPr>
        <w:t>Под обработкой персональных данных следует донимать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AC3976" w:rsidRDefault="00AC3976" w:rsidP="00AC3976">
      <w:pPr>
        <w:pStyle w:val="Style7"/>
        <w:widowControl/>
        <w:tabs>
          <w:tab w:val="left" w:pos="173"/>
        </w:tabs>
        <w:spacing w:line="240" w:lineRule="auto"/>
        <w:ind w:firstLine="709"/>
        <w:rPr>
          <w:rStyle w:val="FontStyle13"/>
          <w:b w:val="0"/>
          <w:sz w:val="26"/>
          <w:szCs w:val="26"/>
        </w:rPr>
      </w:pPr>
      <w:r>
        <w:rPr>
          <w:rStyle w:val="FontStyle13"/>
          <w:b w:val="0"/>
          <w:sz w:val="26"/>
          <w:szCs w:val="26"/>
        </w:rPr>
        <w:t xml:space="preserve">2.5. Конфиденциальность персональных данных - это обязательное для соблюдения ответственным лицом, получившим доступ к персональным данным студента (слушателя) </w:t>
      </w:r>
      <w:r w:rsidR="00833219">
        <w:rPr>
          <w:rStyle w:val="FontStyle13"/>
          <w:b w:val="0"/>
          <w:sz w:val="26"/>
          <w:szCs w:val="26"/>
        </w:rPr>
        <w:t>техникум</w:t>
      </w:r>
      <w:r>
        <w:rPr>
          <w:rStyle w:val="FontStyle13"/>
          <w:b w:val="0"/>
          <w:sz w:val="26"/>
          <w:szCs w:val="26"/>
        </w:rPr>
        <w:t>а, требование не допускать их распространение без согласия студента (слушателя) или наличия иного законного основания.</w:t>
      </w:r>
    </w:p>
    <w:p w:rsidR="00AC3976" w:rsidRDefault="00AC3976" w:rsidP="00AC3976">
      <w:pPr>
        <w:pStyle w:val="Style7"/>
        <w:widowControl/>
        <w:tabs>
          <w:tab w:val="left" w:pos="206"/>
        </w:tabs>
        <w:spacing w:line="240" w:lineRule="auto"/>
        <w:ind w:firstLine="709"/>
        <w:rPr>
          <w:rStyle w:val="FontStyle13"/>
          <w:b w:val="0"/>
          <w:sz w:val="26"/>
          <w:szCs w:val="26"/>
        </w:rPr>
      </w:pPr>
      <w:r>
        <w:rPr>
          <w:rStyle w:val="FontStyle13"/>
          <w:b w:val="0"/>
          <w:sz w:val="26"/>
          <w:szCs w:val="26"/>
        </w:rPr>
        <w:t xml:space="preserve">2.6. </w:t>
      </w:r>
      <w:proofErr w:type="gramStart"/>
      <w:r>
        <w:rPr>
          <w:rStyle w:val="FontStyle13"/>
          <w:b w:val="0"/>
          <w:sz w:val="26"/>
          <w:szCs w:val="26"/>
        </w:rPr>
        <w:t>Под распространением персональных данных следует понимать действия, направленные на передачу персональных данных студента (слушателя) определенному кругу лиц или на ознакомление с персональными данными неограниченного круга лиц, в том числе обнародование персональных данных студента (слушателя) в средствах массовой информации, размещение в информационно-телекоммуникационных сетях или предоставление доступа к персональным данным студента (слушателя) каким-либо иным способом.</w:t>
      </w:r>
      <w:proofErr w:type="gramEnd"/>
    </w:p>
    <w:p w:rsidR="00AC3976" w:rsidRDefault="00AC3976" w:rsidP="00AC3976">
      <w:pPr>
        <w:pStyle w:val="Style7"/>
        <w:widowControl/>
        <w:tabs>
          <w:tab w:val="left" w:pos="173"/>
        </w:tabs>
        <w:spacing w:line="240" w:lineRule="auto"/>
        <w:ind w:firstLine="709"/>
        <w:rPr>
          <w:rStyle w:val="FontStyle13"/>
          <w:b w:val="0"/>
          <w:sz w:val="26"/>
          <w:szCs w:val="26"/>
        </w:rPr>
      </w:pPr>
      <w:r>
        <w:rPr>
          <w:rStyle w:val="FontStyle13"/>
          <w:b w:val="0"/>
          <w:sz w:val="26"/>
          <w:szCs w:val="26"/>
        </w:rPr>
        <w:t>2.7. Использование персональных данных - это действия (операции) с персональными данными, совершаемые специалистами Колледжа в целях принятия решений или совершения иных действий, порождающих юридические последствия в отношении студента (слушателя) либо иным образом затрагивающих их права и свободы или права и свободы других лиц.</w:t>
      </w:r>
    </w:p>
    <w:p w:rsidR="00AC3976" w:rsidRDefault="00AC3976" w:rsidP="00AC3976">
      <w:pPr>
        <w:pStyle w:val="Style7"/>
        <w:widowControl/>
        <w:spacing w:line="240" w:lineRule="auto"/>
        <w:ind w:firstLine="709"/>
        <w:rPr>
          <w:rStyle w:val="FontStyle13"/>
          <w:b w:val="0"/>
          <w:sz w:val="26"/>
          <w:szCs w:val="26"/>
        </w:rPr>
      </w:pPr>
      <w:r>
        <w:rPr>
          <w:rStyle w:val="FontStyle13"/>
          <w:b w:val="0"/>
          <w:sz w:val="26"/>
          <w:szCs w:val="26"/>
        </w:rPr>
        <w:t xml:space="preserve">2.8. Под блокированием персональных данных принято понимать временное прекращение сбора, систематизации, накопления, использования, распространения персональных данных студента (слушателя) </w:t>
      </w:r>
      <w:r w:rsidR="00833219">
        <w:rPr>
          <w:rStyle w:val="FontStyle13"/>
          <w:b w:val="0"/>
          <w:sz w:val="26"/>
          <w:szCs w:val="26"/>
        </w:rPr>
        <w:t>техникум</w:t>
      </w:r>
      <w:r>
        <w:rPr>
          <w:rStyle w:val="FontStyle13"/>
          <w:b w:val="0"/>
          <w:sz w:val="26"/>
          <w:szCs w:val="26"/>
        </w:rPr>
        <w:t>а, в том числе их передачи.</w:t>
      </w:r>
    </w:p>
    <w:p w:rsidR="00AC3976" w:rsidRDefault="00AC3976" w:rsidP="00AC3976">
      <w:pPr>
        <w:pStyle w:val="Style7"/>
        <w:widowControl/>
        <w:tabs>
          <w:tab w:val="left" w:pos="-2410"/>
        </w:tabs>
        <w:spacing w:line="240" w:lineRule="auto"/>
        <w:ind w:firstLine="709"/>
        <w:rPr>
          <w:rStyle w:val="FontStyle13"/>
          <w:b w:val="0"/>
          <w:sz w:val="26"/>
          <w:szCs w:val="26"/>
        </w:rPr>
      </w:pPr>
      <w:r>
        <w:rPr>
          <w:rStyle w:val="FontStyle13"/>
          <w:b w:val="0"/>
          <w:sz w:val="26"/>
          <w:szCs w:val="26"/>
        </w:rPr>
        <w:t>2.9. Под уничтожением персональных данных следует понимать действия, в результате которых невозможно восстановить содержание персональных данных в информационной системе персональных данных студента (слушателя) или в результате которых уничтожаются материальные носители персональных данных студента (слушателя).</w:t>
      </w:r>
    </w:p>
    <w:p w:rsidR="00AC3976" w:rsidRDefault="00AC3976" w:rsidP="00AC3976">
      <w:pPr>
        <w:pStyle w:val="Style7"/>
        <w:widowControl/>
        <w:tabs>
          <w:tab w:val="left" w:pos="173"/>
        </w:tabs>
        <w:spacing w:line="240" w:lineRule="auto"/>
        <w:ind w:firstLine="709"/>
        <w:rPr>
          <w:rStyle w:val="FontStyle13"/>
          <w:b w:val="0"/>
          <w:sz w:val="26"/>
          <w:szCs w:val="26"/>
        </w:rPr>
      </w:pPr>
      <w:r>
        <w:rPr>
          <w:rStyle w:val="FontStyle13"/>
          <w:b w:val="0"/>
          <w:sz w:val="26"/>
          <w:szCs w:val="26"/>
        </w:rPr>
        <w:t>2.10. Обезличивание персональных данных - это действия, в результате которых невозможно определить принадлежность персональных данных конкретному студенту (слушателю).</w:t>
      </w:r>
    </w:p>
    <w:p w:rsidR="00AC3976" w:rsidRDefault="00AC3976" w:rsidP="00AC3976">
      <w:pPr>
        <w:pStyle w:val="Style7"/>
        <w:widowControl/>
        <w:tabs>
          <w:tab w:val="left" w:pos="173"/>
        </w:tabs>
        <w:spacing w:line="240" w:lineRule="auto"/>
        <w:ind w:firstLine="709"/>
        <w:rPr>
          <w:rStyle w:val="FontStyle13"/>
          <w:b w:val="0"/>
          <w:sz w:val="26"/>
          <w:szCs w:val="26"/>
        </w:rPr>
      </w:pPr>
      <w:r>
        <w:rPr>
          <w:rStyle w:val="FontStyle13"/>
          <w:b w:val="0"/>
          <w:sz w:val="26"/>
          <w:szCs w:val="26"/>
        </w:rPr>
        <w:lastRenderedPageBreak/>
        <w:t>2.11. Общедоступные персональные данные - это персональные данные, доступ неограниченного круга лиц к которым предоставлен с согласия студента (слушателя) или на которые в соответствии с федеральными законами не распространяется требование соблюдения конфиденциальности.</w:t>
      </w:r>
    </w:p>
    <w:p w:rsidR="00AC3976" w:rsidRDefault="00AC3976" w:rsidP="00AC3976">
      <w:pPr>
        <w:pStyle w:val="Style7"/>
        <w:widowControl/>
        <w:tabs>
          <w:tab w:val="left" w:pos="173"/>
        </w:tabs>
        <w:spacing w:line="240" w:lineRule="auto"/>
        <w:ind w:firstLine="709"/>
        <w:rPr>
          <w:rStyle w:val="FontStyle13"/>
          <w:b w:val="0"/>
          <w:sz w:val="26"/>
          <w:szCs w:val="26"/>
        </w:rPr>
      </w:pPr>
      <w:r>
        <w:rPr>
          <w:rStyle w:val="FontStyle13"/>
          <w:b w:val="0"/>
          <w:sz w:val="26"/>
          <w:szCs w:val="26"/>
        </w:rPr>
        <w:t>2.12. Автоматизированная обработка данных - обработка с помощью средств вычислительной техники.</w:t>
      </w:r>
    </w:p>
    <w:p w:rsidR="00AC3976" w:rsidRDefault="00AC3976" w:rsidP="00AC3976">
      <w:pPr>
        <w:shd w:val="clear" w:color="auto" w:fill="FFFFFF"/>
        <w:spacing w:after="0" w:line="240" w:lineRule="auto"/>
        <w:jc w:val="center"/>
        <w:rPr>
          <w:shd w:val="clear" w:color="auto" w:fill="FFFFFF"/>
        </w:rPr>
      </w:pPr>
    </w:p>
    <w:p w:rsidR="00AC3976" w:rsidRDefault="00AC3976" w:rsidP="00AC3976">
      <w:pPr>
        <w:shd w:val="clear" w:color="auto" w:fill="FFFFFF"/>
        <w:spacing w:after="0" w:line="240" w:lineRule="auto"/>
        <w:jc w:val="center"/>
        <w:rPr>
          <w:rFonts w:ascii="Times New Roman" w:hAnsi="Times New Roman"/>
          <w:b/>
          <w:sz w:val="26"/>
          <w:szCs w:val="26"/>
          <w:shd w:val="clear" w:color="auto" w:fill="FFFFFF"/>
        </w:rPr>
      </w:pPr>
      <w:r>
        <w:rPr>
          <w:rFonts w:ascii="Times New Roman" w:hAnsi="Times New Roman"/>
          <w:b/>
          <w:sz w:val="26"/>
          <w:szCs w:val="26"/>
          <w:shd w:val="clear" w:color="auto" w:fill="FFFFFF"/>
        </w:rPr>
        <w:t>3. Принципы обработки персональных данных</w:t>
      </w:r>
    </w:p>
    <w:p w:rsidR="00AC3976" w:rsidRDefault="00AC3976" w:rsidP="00AC3976">
      <w:pPr>
        <w:shd w:val="clear" w:color="auto" w:fill="FFFFFF"/>
        <w:spacing w:after="0" w:line="240" w:lineRule="auto"/>
        <w:ind w:firstLine="709"/>
        <w:jc w:val="center"/>
        <w:rPr>
          <w:rFonts w:ascii="Times New Roman" w:hAnsi="Times New Roman"/>
          <w:b/>
          <w:sz w:val="26"/>
          <w:szCs w:val="26"/>
          <w:shd w:val="clear" w:color="auto" w:fill="FFFFFF"/>
        </w:rPr>
      </w:pPr>
    </w:p>
    <w:p w:rsidR="00AC3976" w:rsidRDefault="00AC3976" w:rsidP="00AC3976">
      <w:pPr>
        <w:shd w:val="clear" w:color="auto" w:fill="FFFFFF"/>
        <w:spacing w:after="0" w:line="24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3.1. Обработка персональных данных осуществляется на законной и справедливой основе.</w:t>
      </w:r>
    </w:p>
    <w:p w:rsidR="00AC3976" w:rsidRDefault="00AC3976" w:rsidP="00AC3976">
      <w:pPr>
        <w:shd w:val="clear" w:color="auto" w:fill="FFFFFF"/>
        <w:spacing w:after="0" w:line="24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3.2. Обработка персональных данных должна ограничиваться достижением конкретных, заранее определенных и законных целей,</w:t>
      </w:r>
    </w:p>
    <w:p w:rsidR="00AC3976" w:rsidRDefault="00AC3976" w:rsidP="00AC3976">
      <w:pPr>
        <w:shd w:val="clear" w:color="auto" w:fill="FFFFFF"/>
        <w:spacing w:after="0" w:line="24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3.3. Не допускается при обработке персональных данных объединение баз данных, содержащих персональные данные, обработка которых осуществляется в целях, несовместимых между собой.</w:t>
      </w:r>
    </w:p>
    <w:p w:rsidR="00AC3976" w:rsidRDefault="00AC3976" w:rsidP="00AC3976">
      <w:pPr>
        <w:shd w:val="clear" w:color="auto" w:fill="FFFFFF"/>
        <w:spacing w:after="0" w:line="24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3.4. Обработке подлежат только персональные данные, которые отвечают целям их обработки.</w:t>
      </w:r>
    </w:p>
    <w:p w:rsidR="00AC3976" w:rsidRDefault="00AC3976" w:rsidP="00AC3976">
      <w:pPr>
        <w:shd w:val="clear" w:color="auto" w:fill="FFFFFF"/>
        <w:spacing w:after="0" w:line="24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3.5. Содержание и объем обрабатываемых персональных данных должны соответствовать заявленным целям обработки;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shd w:val="clear" w:color="auto" w:fill="FFFFFF"/>
        </w:rPr>
        <w:t xml:space="preserve">3.6. При обработке персональных данных должны быть обеспечены </w:t>
      </w:r>
      <w:r>
        <w:rPr>
          <w:rFonts w:ascii="Times New Roman" w:eastAsia="Times New Roman" w:hAnsi="Times New Roman"/>
          <w:sz w:val="26"/>
          <w:szCs w:val="26"/>
          <w:lang w:eastAsia="ru-RU"/>
        </w:rPr>
        <w:t>точность персональных данных, их достаточность, а в необходимых случаях и актуальность по отношению к целям обработки персональных данных.</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3.8.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p>
    <w:p w:rsidR="00AC3976" w:rsidRDefault="00AC3976" w:rsidP="00AC3976">
      <w:pPr>
        <w:shd w:val="clear" w:color="auto" w:fill="FFFFFF"/>
        <w:spacing w:after="0" w:line="240" w:lineRule="auto"/>
        <w:jc w:val="center"/>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4.</w:t>
      </w:r>
      <w:r>
        <w:rPr>
          <w:rFonts w:ascii="Times New Roman" w:eastAsia="Times New Roman" w:hAnsi="Times New Roman"/>
          <w:sz w:val="26"/>
          <w:szCs w:val="26"/>
          <w:lang w:eastAsia="ru-RU"/>
        </w:rPr>
        <w:t xml:space="preserve"> </w:t>
      </w:r>
      <w:r>
        <w:rPr>
          <w:rFonts w:ascii="Times New Roman" w:eastAsia="Times New Roman" w:hAnsi="Times New Roman"/>
          <w:b/>
          <w:bCs/>
          <w:sz w:val="26"/>
          <w:szCs w:val="26"/>
          <w:lang w:eastAsia="ru-RU"/>
        </w:rPr>
        <w:t>Получение и обработка персональных данных студентов (слушателей)</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4.1. Обработка персональных данных студентов (слушателей) осуществляется исключительно в целях обеспечения соблюдения законов и иных нормативных правовых актов, в связи с обучением субъекта персональных данных в </w:t>
      </w:r>
      <w:r w:rsidR="001A08AA">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е.</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4.2. В состав персональных данных студентов (слушателя) входят:</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фамилия, имя, отчество;</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дата, место рождения;</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сведения о гражданстве;</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паспортные данные;</w:t>
      </w:r>
    </w:p>
    <w:p w:rsidR="00833219" w:rsidRDefault="00833219"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-гражданство;</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адрес регистрации;</w:t>
      </w:r>
    </w:p>
    <w:p w:rsidR="00833219" w:rsidRDefault="00833219"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-сведения из разрешения на временное проживание;</w:t>
      </w:r>
    </w:p>
    <w:p w:rsidR="00833219" w:rsidRDefault="00833219"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-сведения из вида на жительство;</w:t>
      </w:r>
    </w:p>
    <w:p w:rsidR="00AC3976" w:rsidRDefault="00AC3976" w:rsidP="00AC3976">
      <w:pPr>
        <w:shd w:val="clear" w:color="auto" w:fill="FFFFFF"/>
        <w:spacing w:after="0" w:line="240" w:lineRule="auto"/>
        <w:ind w:firstLine="709"/>
        <w:jc w:val="both"/>
        <w:rPr>
          <w:rFonts w:ascii="Times New Roman" w:eastAsia="Calibri" w:hAnsi="Times New Roman"/>
          <w:sz w:val="26"/>
          <w:szCs w:val="26"/>
          <w:shd w:val="clear" w:color="auto" w:fill="FFFFFF"/>
        </w:rPr>
      </w:pPr>
      <w:r>
        <w:rPr>
          <w:rFonts w:ascii="Times New Roman" w:eastAsia="Times New Roman" w:hAnsi="Times New Roman"/>
          <w:sz w:val="26"/>
          <w:szCs w:val="26"/>
          <w:lang w:eastAsia="ru-RU"/>
        </w:rPr>
        <w:lastRenderedPageBreak/>
        <w:t xml:space="preserve">- </w:t>
      </w:r>
      <w:r>
        <w:rPr>
          <w:rFonts w:ascii="Times New Roman" w:hAnsi="Times New Roman"/>
          <w:sz w:val="26"/>
          <w:szCs w:val="26"/>
          <w:shd w:val="clear" w:color="auto" w:fill="FFFFFF"/>
        </w:rPr>
        <w:t>сведения о составе семьи;</w:t>
      </w:r>
    </w:p>
    <w:p w:rsidR="00AC3976" w:rsidRDefault="00AC3976" w:rsidP="00AC3976">
      <w:pPr>
        <w:shd w:val="clear" w:color="auto" w:fill="FFFFFF"/>
        <w:spacing w:after="0" w:line="24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домашний телефон, сотовый телефон;</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адрес фактического места проживания;</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сведения о предыдущем образовании;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сведения о воинской обязанности;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сведения о социальных льготах;</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сведения о форме обучения;</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сведения об образовательной программе обучения;</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сведения о движении студента (слушателя), (выписки из приказов);</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сведения об успеваемости студента (слушателя).</w:t>
      </w:r>
    </w:p>
    <w:p w:rsidR="00AC3976" w:rsidRDefault="00AC3976" w:rsidP="00AC3976">
      <w:pPr>
        <w:shd w:val="clear" w:color="auto" w:fill="FFFFFF"/>
        <w:spacing w:after="0" w:line="240" w:lineRule="auto"/>
        <w:ind w:firstLine="709"/>
        <w:jc w:val="both"/>
        <w:rPr>
          <w:rFonts w:ascii="Times New Roman" w:eastAsia="Calibri" w:hAnsi="Times New Roman"/>
          <w:sz w:val="26"/>
          <w:szCs w:val="26"/>
          <w:shd w:val="clear" w:color="auto" w:fill="FFFFFF"/>
        </w:rPr>
      </w:pPr>
      <w:r>
        <w:rPr>
          <w:rFonts w:ascii="Times New Roman" w:hAnsi="Times New Roman"/>
          <w:sz w:val="26"/>
          <w:szCs w:val="26"/>
          <w:shd w:val="clear" w:color="auto" w:fill="FFFFFF"/>
        </w:rPr>
        <w:t>- фотографии, видеоматериалы и иные сведения, относящиеся к персональным данным работника;</w:t>
      </w:r>
    </w:p>
    <w:p w:rsidR="00AC3976" w:rsidRDefault="00AC3976" w:rsidP="00AC3976">
      <w:pPr>
        <w:shd w:val="clear" w:color="auto" w:fill="FFFFFF"/>
        <w:spacing w:after="0" w:line="24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рекомендации, характеристики и т.п.</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Во время прохождения студентом (слушателем) обучения может возникнуть необходимость в предоставлении сведений относительно родителей (законных опекунов) студента (слушателя).</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перечень таких сведений включаются следующие данные:</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фамилия, имя, отчество;</w:t>
      </w:r>
      <w:r w:rsidR="009C5A6A">
        <w:rPr>
          <w:rFonts w:ascii="Times New Roman" w:eastAsia="Times New Roman" w:hAnsi="Times New Roman"/>
          <w:sz w:val="26"/>
          <w:szCs w:val="26"/>
          <w:lang w:eastAsia="ru-RU"/>
        </w:rPr>
        <w:t xml:space="preserve"> год и место рождения; паспортные данные;</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адрес фактического проживания;</w:t>
      </w:r>
    </w:p>
    <w:p w:rsidR="00AC3976" w:rsidRDefault="00AC3976" w:rsidP="00AC3976">
      <w:pPr>
        <w:shd w:val="clear" w:color="auto" w:fill="FFFFFF"/>
        <w:spacing w:after="0" w:line="240" w:lineRule="auto"/>
        <w:ind w:firstLine="709"/>
        <w:jc w:val="both"/>
        <w:rPr>
          <w:rFonts w:ascii="Times New Roman" w:eastAsia="Calibri" w:hAnsi="Times New Roman"/>
          <w:sz w:val="26"/>
          <w:szCs w:val="26"/>
          <w:shd w:val="clear" w:color="auto" w:fill="FFFFFF"/>
        </w:rPr>
      </w:pPr>
      <w:r>
        <w:rPr>
          <w:rFonts w:ascii="Times New Roman" w:hAnsi="Times New Roman"/>
          <w:sz w:val="26"/>
          <w:szCs w:val="26"/>
          <w:shd w:val="clear" w:color="auto" w:fill="FFFFFF"/>
        </w:rPr>
        <w:t>- домашний телефон, сотовый телефон;</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места работы родителей (законных опекунов) студента</w:t>
      </w:r>
      <w:r w:rsidR="001F7B4F">
        <w:rPr>
          <w:rFonts w:ascii="Times New Roman" w:eastAsia="Times New Roman" w:hAnsi="Times New Roman"/>
          <w:sz w:val="26"/>
          <w:szCs w:val="26"/>
          <w:lang w:eastAsia="ru-RU"/>
        </w:rPr>
        <w:t>, банковские реквизиты</w:t>
      </w:r>
      <w:r>
        <w:rPr>
          <w:rFonts w:ascii="Times New Roman" w:eastAsia="Times New Roman" w:hAnsi="Times New Roman"/>
          <w:sz w:val="26"/>
          <w:szCs w:val="26"/>
          <w:lang w:eastAsia="ru-RU"/>
        </w:rPr>
        <w:t>.</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4.3. При поступлении в </w:t>
      </w:r>
      <w:r w:rsidR="0071461F">
        <w:rPr>
          <w:rFonts w:ascii="Times New Roman" w:eastAsia="Times New Roman" w:hAnsi="Times New Roman"/>
          <w:sz w:val="26"/>
          <w:szCs w:val="26"/>
          <w:lang w:eastAsia="ru-RU"/>
        </w:rPr>
        <w:t xml:space="preserve">техникум </w:t>
      </w:r>
      <w:r>
        <w:rPr>
          <w:rFonts w:ascii="Times New Roman" w:eastAsia="Times New Roman" w:hAnsi="Times New Roman"/>
          <w:sz w:val="26"/>
          <w:szCs w:val="26"/>
          <w:lang w:eastAsia="ru-RU"/>
        </w:rPr>
        <w:t xml:space="preserve"> студент (слушатель) заполняет заявление (анкету) с указанием своих персональных данных. </w:t>
      </w:r>
      <w:proofErr w:type="gramStart"/>
      <w:r>
        <w:rPr>
          <w:rFonts w:ascii="Times New Roman" w:eastAsia="Times New Roman" w:hAnsi="Times New Roman"/>
          <w:sz w:val="26"/>
          <w:szCs w:val="26"/>
          <w:lang w:eastAsia="ru-RU"/>
        </w:rPr>
        <w:t>Все графы заявления (анкеты) должны быть полностью заполнены, в точном соответствии с представленными студентом (слушателем) документами, содержать полные и достоверные ответы на поставленные вопросы.</w:t>
      </w:r>
      <w:proofErr w:type="gramEnd"/>
      <w:r>
        <w:rPr>
          <w:rFonts w:ascii="Times New Roman" w:eastAsia="Times New Roman" w:hAnsi="Times New Roman"/>
          <w:sz w:val="26"/>
          <w:szCs w:val="26"/>
          <w:lang w:eastAsia="ru-RU"/>
        </w:rPr>
        <w:t xml:space="preserve"> Исправления, зачеркивания, прочерки и помарки при заполнении заявления (анкеты) не допускаются.</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4.4. Все персональные данные студента (слушателя) формируются в его личное дело. Личное дело студента (слушателя) ведется на протяжении образовательного периода. Изменения, вносимые в личное дело студента (слушателя) должны быть подтверждены соответствующими документами. Титульный лист личного дела студента (слушателя) должен содержать его фамилию, имя, отчество и присвоенный номер личного дела.</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4.5. Личное дело по запросу может быть выдано сотрудникам </w:t>
      </w:r>
      <w:r w:rsidR="008A120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а, ответственным за их обработку, в соответствии с приказом директора. Лицо, ответственное за хранение личного дела студента (слушателя) вправе отказать в выдаче личного дела, в случае отсутствия обоснования цели, ради которой запрашивается личное дело студента (слушателя). Личное дело студента (слушателя) выдается под роспись на срок, не превышающий одни сутки. Сотрудник, получивший личное дело студента (слушателя) обязан вернуть его в установленные сроки.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4.6. Все персональные данные студента (слушателя) следует получить у него самого. Перед зачислением в </w:t>
      </w:r>
      <w:r w:rsidR="008A120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студент (слушатель) дает согласие на обработку представленных им персональных данных. </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4.7. </w:t>
      </w:r>
      <w:r w:rsidR="008A120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предупреждает студента (слушателя) о последствиях отказа в предоставлении согласия на обработку персональных данных, а также об ответственности за их недостоверность.</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4.8. Согласие не требуется в том случае, если обработка персональных данных осуществляется:</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на основании федерального закона, устанавливающего его цель, условия получения персональных данных и круг субъектов, персональные данные которых подлежат обработке;</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для статистических или научных целей при условии обязательного обезличивания персональных данных;</w:t>
      </w:r>
    </w:p>
    <w:p w:rsidR="008A1206" w:rsidRDefault="008A120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в целях исполнения договора на обучение;</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для защиты жизни, здоровья или иных жизненно важных интересов субъекта персональных данных, если получение его согласия невозможно.</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4.9. Если персональные данные студента (слушателя) возможно, получить только у третьей стороны, то студент (слушатель) должен быть уведомлен о соответствующем запросе заранее и от него должно быть получено на это письменное согласие. </w:t>
      </w:r>
      <w:r w:rsidR="008A120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должен сообщить студенту (слушателю) о целях, предполагаемых источниках и способах получения персональных данных, а также о характере подлежащих получению персональных данных   последствиях отказа студента (слушателя) дать письменное согласие на их получение.</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4.10. Студент (слушатель) должен представлять </w:t>
      </w:r>
      <w:r w:rsidR="008A120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у достоверные сведения о себе. </w:t>
      </w:r>
      <w:r w:rsidR="008A120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вправе сверять достоверность сведений, предоставленных студентом (слушателем), с имеющимися у него документами. При изменении своих персональных данных каждый студент (слушатель) обязан уведомить </w:t>
      </w:r>
      <w:r w:rsidR="008A120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о таких изменениях в срок, не превышающий две недели. Представленные изменения вносятся </w:t>
      </w:r>
      <w:r w:rsidR="008A1206">
        <w:rPr>
          <w:rFonts w:ascii="Times New Roman" w:eastAsia="Times New Roman" w:hAnsi="Times New Roman"/>
          <w:sz w:val="26"/>
          <w:szCs w:val="26"/>
          <w:lang w:eastAsia="ru-RU"/>
        </w:rPr>
        <w:t>техникумо</w:t>
      </w:r>
      <w:r>
        <w:rPr>
          <w:rFonts w:ascii="Times New Roman" w:eastAsia="Times New Roman" w:hAnsi="Times New Roman"/>
          <w:sz w:val="26"/>
          <w:szCs w:val="26"/>
          <w:lang w:eastAsia="ru-RU"/>
        </w:rPr>
        <w:t>м в личное дело студента (слушателя).</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4.11. </w:t>
      </w:r>
      <w:r w:rsidR="008A120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не имеет права получать и обрабатывать персональные данные студента (слушателя) о его политических, религиозных и иных убеждениях, частной жизни.</w:t>
      </w:r>
    </w:p>
    <w:p w:rsidR="00AC3976" w:rsidRDefault="006A15E7"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4.12. Техникум</w:t>
      </w:r>
      <w:r w:rsidR="00AC3976">
        <w:rPr>
          <w:rFonts w:ascii="Times New Roman" w:eastAsia="Times New Roman" w:hAnsi="Times New Roman"/>
          <w:sz w:val="26"/>
          <w:szCs w:val="26"/>
          <w:lang w:eastAsia="ru-RU"/>
        </w:rPr>
        <w:t xml:space="preserve"> не имеет права без письменного согласия студента (слушателя) передавать обрабатываемые персональные данные третьим лицам, размещать в средствах массовой информации, на сайтах глобальной сети интернет, в справочниках, брошюрах и др., за исключением случаев, предусмотренных законодательством Российской Федерации.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4.13. </w:t>
      </w:r>
      <w:r w:rsidR="006A15E7">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не имеет права получать и обрабатывать персональные данные студента (слушателя)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4.14. При принятии решений, затрагивающих интересы студента (слушателя) </w:t>
      </w:r>
      <w:r w:rsidR="006A15E7">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не имеет права основываться на персональных данных студента (слушатели), полученных исключительно в результате их автоматизированной обработки. </w:t>
      </w:r>
      <w:r w:rsidR="006A15E7">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также не имеет права принимать решения, затрагивающие интересы студента (слушателя), основываясь на персональных данных, допускающих двоякое толкование. В случае если на основании имеющихся персональных данных студента (слушателя) невозможно достоверно установить какой-либо факт, </w:t>
      </w:r>
      <w:r w:rsidR="006A15E7">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предлагает студенту (слушателю) представить письменные объяснения о причинах расхождения персональных данных.</w:t>
      </w:r>
    </w:p>
    <w:p w:rsidR="00AC3976" w:rsidRDefault="00AC3976" w:rsidP="00AC3976">
      <w:pPr>
        <w:shd w:val="clear" w:color="auto" w:fill="FFFFFF"/>
        <w:spacing w:after="0" w:line="240" w:lineRule="auto"/>
        <w:jc w:val="center"/>
        <w:rPr>
          <w:rFonts w:ascii="Times New Roman" w:eastAsia="Times New Roman" w:hAnsi="Times New Roman"/>
          <w:b/>
          <w:bCs/>
          <w:sz w:val="26"/>
          <w:szCs w:val="26"/>
          <w:lang w:eastAsia="ru-RU"/>
        </w:rPr>
      </w:pPr>
    </w:p>
    <w:p w:rsidR="00AC3976" w:rsidRDefault="00AC3976" w:rsidP="00B64946">
      <w:pPr>
        <w:shd w:val="clear" w:color="auto" w:fill="FFFFFF"/>
        <w:spacing w:after="0" w:line="240" w:lineRule="auto"/>
        <w:jc w:val="center"/>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5.</w:t>
      </w:r>
      <w:r>
        <w:rPr>
          <w:rFonts w:ascii="Times New Roman" w:eastAsia="Times New Roman" w:hAnsi="Times New Roman"/>
          <w:sz w:val="26"/>
          <w:szCs w:val="26"/>
          <w:lang w:eastAsia="ru-RU"/>
        </w:rPr>
        <w:t xml:space="preserve"> </w:t>
      </w:r>
      <w:r>
        <w:rPr>
          <w:rFonts w:ascii="Times New Roman" w:eastAsia="Times New Roman" w:hAnsi="Times New Roman"/>
          <w:b/>
          <w:bCs/>
          <w:sz w:val="26"/>
          <w:szCs w:val="26"/>
          <w:lang w:eastAsia="ru-RU"/>
        </w:rPr>
        <w:t>Хранение и использование персональных данных</w:t>
      </w:r>
    </w:p>
    <w:p w:rsidR="00173266" w:rsidRPr="00B64946" w:rsidRDefault="00173266" w:rsidP="00173266">
      <w:pPr>
        <w:pStyle w:val="ConsPlusNormal"/>
        <w:spacing w:before="200"/>
        <w:ind w:firstLine="540"/>
        <w:jc w:val="both"/>
        <w:rPr>
          <w:rFonts w:ascii="Times New Roman" w:hAnsi="Times New Roman" w:cs="Times New Roman"/>
          <w:sz w:val="26"/>
          <w:szCs w:val="26"/>
        </w:rPr>
      </w:pPr>
      <w:r w:rsidRPr="00B64946">
        <w:rPr>
          <w:rFonts w:ascii="Times New Roman" w:hAnsi="Times New Roman" w:cs="Times New Roman"/>
          <w:sz w:val="26"/>
          <w:szCs w:val="26"/>
        </w:rPr>
        <w:t xml:space="preserve">5.1. Хранение, комплектование, учет и использование </w:t>
      </w:r>
      <w:proofErr w:type="gramStart"/>
      <w:r w:rsidRPr="00B64946">
        <w:rPr>
          <w:rFonts w:ascii="Times New Roman" w:hAnsi="Times New Roman" w:cs="Times New Roman"/>
          <w:sz w:val="26"/>
          <w:szCs w:val="26"/>
        </w:rPr>
        <w:t>содержащих</w:t>
      </w:r>
      <w:proofErr w:type="gramEnd"/>
      <w:r w:rsidRPr="00B64946">
        <w:rPr>
          <w:rFonts w:ascii="Times New Roman" w:hAnsi="Times New Roman" w:cs="Times New Roman"/>
          <w:sz w:val="26"/>
          <w:szCs w:val="26"/>
        </w:rPr>
        <w:t xml:space="preserve"> </w:t>
      </w:r>
      <w:r w:rsidRPr="00B64946">
        <w:rPr>
          <w:rFonts w:ascii="Times New Roman" w:hAnsi="Times New Roman" w:cs="Times New Roman"/>
          <w:sz w:val="26"/>
          <w:szCs w:val="26"/>
        </w:rPr>
        <w:lastRenderedPageBreak/>
        <w:t>персональные данные документов организуется в форме обособленного архива Организации. Такой архив ведется в электронном виде и на бумажных носителях.</w:t>
      </w:r>
    </w:p>
    <w:p w:rsidR="00173266" w:rsidRPr="00B64946" w:rsidRDefault="00173266" w:rsidP="00173266">
      <w:pPr>
        <w:pStyle w:val="ConsPlusNormal"/>
        <w:spacing w:before="200"/>
        <w:ind w:firstLine="540"/>
        <w:jc w:val="both"/>
        <w:rPr>
          <w:rFonts w:ascii="Times New Roman" w:hAnsi="Times New Roman" w:cs="Times New Roman"/>
          <w:sz w:val="26"/>
          <w:szCs w:val="26"/>
        </w:rPr>
      </w:pPr>
      <w:r w:rsidRPr="00B64946">
        <w:rPr>
          <w:rFonts w:ascii="Times New Roman" w:hAnsi="Times New Roman" w:cs="Times New Roman"/>
          <w:sz w:val="26"/>
          <w:szCs w:val="26"/>
        </w:rPr>
        <w:t xml:space="preserve">5.2.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B64946">
        <w:rPr>
          <w:rFonts w:ascii="Times New Roman" w:hAnsi="Times New Roman" w:cs="Times New Roman"/>
          <w:sz w:val="26"/>
          <w:szCs w:val="26"/>
        </w:rPr>
        <w:t>выгодоприобретателем</w:t>
      </w:r>
      <w:proofErr w:type="spellEnd"/>
      <w:r w:rsidRPr="00B64946">
        <w:rPr>
          <w:rFonts w:ascii="Times New Roman" w:hAnsi="Times New Roman" w:cs="Times New Roman"/>
          <w:sz w:val="26"/>
          <w:szCs w:val="26"/>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73266" w:rsidRPr="00B64946" w:rsidRDefault="00173266" w:rsidP="00173266">
      <w:pPr>
        <w:pStyle w:val="ConsPlusNormal"/>
        <w:spacing w:before="200"/>
        <w:ind w:firstLine="540"/>
        <w:jc w:val="both"/>
        <w:rPr>
          <w:rFonts w:ascii="Times New Roman" w:hAnsi="Times New Roman" w:cs="Times New Roman"/>
          <w:sz w:val="26"/>
          <w:szCs w:val="26"/>
        </w:rPr>
      </w:pPr>
      <w:r w:rsidRPr="00B64946">
        <w:rPr>
          <w:rFonts w:ascii="Times New Roman" w:hAnsi="Times New Roman" w:cs="Times New Roman"/>
          <w:sz w:val="26"/>
          <w:szCs w:val="26"/>
        </w:rPr>
        <w:t>3.3. Хранимые персональные данные подлежат защите от несанкционированного доступа и копирования. Безопасность персональных данных при их хранении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173266" w:rsidRPr="00B64946" w:rsidRDefault="00173266" w:rsidP="00173266">
      <w:pPr>
        <w:pStyle w:val="ConsPlusNormal"/>
        <w:spacing w:before="200"/>
        <w:ind w:firstLine="540"/>
        <w:jc w:val="both"/>
        <w:rPr>
          <w:rFonts w:ascii="Times New Roman" w:hAnsi="Times New Roman" w:cs="Times New Roman"/>
          <w:sz w:val="26"/>
          <w:szCs w:val="26"/>
        </w:rPr>
      </w:pPr>
      <w:r w:rsidRPr="00B64946">
        <w:rPr>
          <w:rFonts w:ascii="Times New Roman" w:hAnsi="Times New Roman" w:cs="Times New Roman"/>
          <w:sz w:val="26"/>
          <w:szCs w:val="26"/>
        </w:rPr>
        <w:t xml:space="preserve">5.4. При хранении персональных данных </w:t>
      </w:r>
      <w:r w:rsidR="00B64946">
        <w:rPr>
          <w:rFonts w:ascii="Times New Roman" w:hAnsi="Times New Roman" w:cs="Times New Roman"/>
          <w:sz w:val="26"/>
          <w:szCs w:val="26"/>
        </w:rPr>
        <w:t>Техникум</w:t>
      </w:r>
      <w:r w:rsidRPr="00B64946">
        <w:rPr>
          <w:rFonts w:ascii="Times New Roman" w:hAnsi="Times New Roman" w:cs="Times New Roman"/>
          <w:sz w:val="26"/>
          <w:szCs w:val="26"/>
        </w:rPr>
        <w:t xml:space="preserve"> обеспечивает:</w:t>
      </w:r>
    </w:p>
    <w:p w:rsidR="00173266" w:rsidRPr="00B64946" w:rsidRDefault="00173266" w:rsidP="00173266">
      <w:pPr>
        <w:pStyle w:val="ConsPlusNormal"/>
        <w:spacing w:before="200"/>
        <w:ind w:firstLine="540"/>
        <w:jc w:val="both"/>
        <w:rPr>
          <w:rFonts w:ascii="Times New Roman" w:hAnsi="Times New Roman" w:cs="Times New Roman"/>
          <w:sz w:val="26"/>
          <w:szCs w:val="26"/>
        </w:rPr>
      </w:pPr>
      <w:r w:rsidRPr="00B64946">
        <w:rPr>
          <w:rFonts w:ascii="Times New Roman" w:hAnsi="Times New Roman" w:cs="Times New Roman"/>
          <w:sz w:val="26"/>
          <w:szCs w:val="26"/>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173266" w:rsidRPr="00B64946" w:rsidRDefault="00173266" w:rsidP="00173266">
      <w:pPr>
        <w:pStyle w:val="ConsPlusNormal"/>
        <w:spacing w:before="200"/>
        <w:ind w:firstLine="540"/>
        <w:jc w:val="both"/>
        <w:rPr>
          <w:rFonts w:ascii="Times New Roman" w:hAnsi="Times New Roman" w:cs="Times New Roman"/>
          <w:sz w:val="26"/>
          <w:szCs w:val="26"/>
        </w:rPr>
      </w:pPr>
      <w:r w:rsidRPr="00B64946">
        <w:rPr>
          <w:rFonts w:ascii="Times New Roman" w:hAnsi="Times New Roman" w:cs="Times New Roman"/>
          <w:sz w:val="26"/>
          <w:szCs w:val="26"/>
        </w:rPr>
        <w:t>б) своевременное обнаружение фактов несанкционированного доступа к персональным данным;</w:t>
      </w:r>
    </w:p>
    <w:p w:rsidR="00173266" w:rsidRPr="00B64946" w:rsidRDefault="00173266" w:rsidP="00173266">
      <w:pPr>
        <w:pStyle w:val="ConsPlusNormal"/>
        <w:spacing w:before="200"/>
        <w:ind w:firstLine="540"/>
        <w:jc w:val="both"/>
        <w:rPr>
          <w:rFonts w:ascii="Times New Roman" w:hAnsi="Times New Roman" w:cs="Times New Roman"/>
          <w:sz w:val="26"/>
          <w:szCs w:val="26"/>
        </w:rPr>
      </w:pPr>
      <w:r w:rsidRPr="00B64946">
        <w:rPr>
          <w:rFonts w:ascii="Times New Roman" w:hAnsi="Times New Roman" w:cs="Times New Roman"/>
          <w:sz w:val="26"/>
          <w:szCs w:val="26"/>
        </w:rPr>
        <w:t xml:space="preserve">в) недопущение воздействия на технические средства автоматизированной обработки персональных данных или на бумажные документы, в </w:t>
      </w:r>
      <w:proofErr w:type="gramStart"/>
      <w:r w:rsidRPr="00B64946">
        <w:rPr>
          <w:rFonts w:ascii="Times New Roman" w:hAnsi="Times New Roman" w:cs="Times New Roman"/>
          <w:sz w:val="26"/>
          <w:szCs w:val="26"/>
        </w:rPr>
        <w:t>результате</w:t>
      </w:r>
      <w:proofErr w:type="gramEnd"/>
      <w:r w:rsidRPr="00B64946">
        <w:rPr>
          <w:rFonts w:ascii="Times New Roman" w:hAnsi="Times New Roman" w:cs="Times New Roman"/>
          <w:sz w:val="26"/>
          <w:szCs w:val="26"/>
        </w:rPr>
        <w:t xml:space="preserve"> которого может быть нарушено их функционирование;</w:t>
      </w:r>
    </w:p>
    <w:p w:rsidR="00173266" w:rsidRPr="00B64946" w:rsidRDefault="00173266" w:rsidP="00173266">
      <w:pPr>
        <w:pStyle w:val="ConsPlusNormal"/>
        <w:spacing w:before="200"/>
        <w:ind w:firstLine="540"/>
        <w:jc w:val="both"/>
        <w:rPr>
          <w:rFonts w:ascii="Times New Roman" w:hAnsi="Times New Roman" w:cs="Times New Roman"/>
          <w:sz w:val="26"/>
          <w:szCs w:val="26"/>
        </w:rPr>
      </w:pPr>
      <w:r w:rsidRPr="00B64946">
        <w:rPr>
          <w:rFonts w:ascii="Times New Roman" w:hAnsi="Times New Roman" w:cs="Times New Roman"/>
          <w:sz w:val="26"/>
          <w:szCs w:val="26"/>
        </w:rP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9549A9" w:rsidRDefault="00173266" w:rsidP="00B64946">
      <w:pPr>
        <w:pStyle w:val="ConsPlusNormal"/>
        <w:spacing w:before="200"/>
        <w:ind w:firstLine="540"/>
        <w:jc w:val="both"/>
        <w:rPr>
          <w:rFonts w:ascii="Times New Roman" w:hAnsi="Times New Roman" w:cs="Times New Roman"/>
          <w:sz w:val="26"/>
          <w:szCs w:val="26"/>
        </w:rPr>
      </w:pPr>
      <w:proofErr w:type="spellStart"/>
      <w:r w:rsidRPr="00B64946">
        <w:rPr>
          <w:rFonts w:ascii="Times New Roman" w:hAnsi="Times New Roman" w:cs="Times New Roman"/>
          <w:sz w:val="26"/>
          <w:szCs w:val="26"/>
        </w:rPr>
        <w:t>д</w:t>
      </w:r>
      <w:proofErr w:type="spellEnd"/>
      <w:r w:rsidRPr="00B64946">
        <w:rPr>
          <w:rFonts w:ascii="Times New Roman" w:hAnsi="Times New Roman" w:cs="Times New Roman"/>
          <w:sz w:val="26"/>
          <w:szCs w:val="26"/>
        </w:rPr>
        <w:t xml:space="preserve">) постоянный </w:t>
      </w:r>
      <w:proofErr w:type="gramStart"/>
      <w:r w:rsidRPr="00B64946">
        <w:rPr>
          <w:rFonts w:ascii="Times New Roman" w:hAnsi="Times New Roman" w:cs="Times New Roman"/>
          <w:sz w:val="26"/>
          <w:szCs w:val="26"/>
        </w:rPr>
        <w:t>контроль за</w:t>
      </w:r>
      <w:proofErr w:type="gramEnd"/>
      <w:r w:rsidRPr="00B64946">
        <w:rPr>
          <w:rFonts w:ascii="Times New Roman" w:hAnsi="Times New Roman" w:cs="Times New Roman"/>
          <w:sz w:val="26"/>
          <w:szCs w:val="26"/>
        </w:rPr>
        <w:t xml:space="preserve"> обеспечением уровня защищенности персональных данных.</w:t>
      </w:r>
    </w:p>
    <w:p w:rsidR="00BC5D20" w:rsidRPr="00BC5D20" w:rsidRDefault="00BC5D20" w:rsidP="00BC5D20">
      <w:pPr>
        <w:shd w:val="clear" w:color="auto" w:fill="FFFFFF"/>
        <w:spacing w:after="135" w:line="240" w:lineRule="auto"/>
        <w:ind w:firstLine="375"/>
        <w:jc w:val="both"/>
        <w:rPr>
          <w:rFonts w:ascii="Times New Roman" w:eastAsia="Times New Roman" w:hAnsi="Times New Roman" w:cs="Times New Roman"/>
          <w:color w:val="333333"/>
          <w:sz w:val="26"/>
          <w:szCs w:val="26"/>
          <w:lang w:eastAsia="ru-RU"/>
        </w:rPr>
      </w:pPr>
      <w:r w:rsidRPr="00BC5D20">
        <w:rPr>
          <w:rFonts w:ascii="Times New Roman" w:eastAsia="Times New Roman" w:hAnsi="Times New Roman" w:cs="Times New Roman"/>
          <w:color w:val="333333"/>
          <w:sz w:val="26"/>
          <w:szCs w:val="26"/>
          <w:lang w:eastAsia="ru-RU"/>
        </w:rPr>
        <w:t>5.5.     Доступ к персональным данным работников (студентов) без специального разрешения имеют работники, занимающие в техникуме следующие должности:</w:t>
      </w:r>
    </w:p>
    <w:p w:rsidR="00BC5D20" w:rsidRPr="00BC5D20" w:rsidRDefault="00BC5D20" w:rsidP="00BC5D20">
      <w:pPr>
        <w:numPr>
          <w:ilvl w:val="0"/>
          <w:numId w:val="8"/>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6"/>
          <w:szCs w:val="26"/>
          <w:lang w:eastAsia="ru-RU"/>
        </w:rPr>
      </w:pPr>
      <w:r w:rsidRPr="00BC5D20">
        <w:rPr>
          <w:rFonts w:ascii="Times New Roman" w:eastAsia="Times New Roman" w:hAnsi="Times New Roman" w:cs="Times New Roman"/>
          <w:color w:val="333333"/>
          <w:sz w:val="26"/>
          <w:szCs w:val="26"/>
          <w:lang w:eastAsia="ru-RU"/>
        </w:rPr>
        <w:t>директор;</w:t>
      </w:r>
    </w:p>
    <w:p w:rsidR="00BC5D20" w:rsidRPr="00BC5D20" w:rsidRDefault="00BC5D20" w:rsidP="00BC5D20">
      <w:pPr>
        <w:numPr>
          <w:ilvl w:val="0"/>
          <w:numId w:val="8"/>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6"/>
          <w:szCs w:val="26"/>
          <w:lang w:eastAsia="ru-RU"/>
        </w:rPr>
      </w:pPr>
      <w:r w:rsidRPr="00BC5D20">
        <w:rPr>
          <w:rFonts w:ascii="Times New Roman" w:eastAsia="Times New Roman" w:hAnsi="Times New Roman" w:cs="Times New Roman"/>
          <w:color w:val="333333"/>
          <w:sz w:val="26"/>
          <w:szCs w:val="26"/>
          <w:lang w:eastAsia="ru-RU"/>
        </w:rPr>
        <w:t>заместители директора;</w:t>
      </w:r>
    </w:p>
    <w:p w:rsidR="00BC5D20" w:rsidRPr="00BC5D20" w:rsidRDefault="00BC5D20" w:rsidP="00BC5D20">
      <w:pPr>
        <w:numPr>
          <w:ilvl w:val="0"/>
          <w:numId w:val="8"/>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6"/>
          <w:szCs w:val="26"/>
          <w:lang w:eastAsia="ru-RU"/>
        </w:rPr>
      </w:pPr>
      <w:r w:rsidRPr="00BC5D20">
        <w:rPr>
          <w:rFonts w:ascii="Times New Roman" w:eastAsia="Times New Roman" w:hAnsi="Times New Roman" w:cs="Times New Roman"/>
          <w:color w:val="333333"/>
          <w:sz w:val="26"/>
          <w:szCs w:val="26"/>
          <w:lang w:eastAsia="ru-RU"/>
        </w:rPr>
        <w:t>главный бухгалтер;</w:t>
      </w:r>
    </w:p>
    <w:p w:rsidR="00BC5D20" w:rsidRPr="00BC5D20" w:rsidRDefault="00BC5D20" w:rsidP="00BC5D20">
      <w:pPr>
        <w:numPr>
          <w:ilvl w:val="0"/>
          <w:numId w:val="8"/>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6"/>
          <w:szCs w:val="26"/>
          <w:lang w:eastAsia="ru-RU"/>
        </w:rPr>
      </w:pPr>
      <w:r w:rsidRPr="00BC5D20">
        <w:rPr>
          <w:rFonts w:ascii="Times New Roman" w:eastAsia="Times New Roman" w:hAnsi="Times New Roman" w:cs="Times New Roman"/>
          <w:color w:val="333333"/>
          <w:sz w:val="26"/>
          <w:szCs w:val="26"/>
          <w:lang w:eastAsia="ru-RU"/>
        </w:rPr>
        <w:t>бухгалтера;</w:t>
      </w:r>
    </w:p>
    <w:p w:rsidR="00BC5D20" w:rsidRPr="00BC5D20" w:rsidRDefault="00BC5D20" w:rsidP="00BC5D20">
      <w:pPr>
        <w:numPr>
          <w:ilvl w:val="0"/>
          <w:numId w:val="8"/>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6"/>
          <w:szCs w:val="26"/>
          <w:lang w:eastAsia="ru-RU"/>
        </w:rPr>
      </w:pPr>
      <w:r w:rsidRPr="00BC5D20">
        <w:rPr>
          <w:rFonts w:ascii="Times New Roman" w:eastAsia="Times New Roman" w:hAnsi="Times New Roman" w:cs="Times New Roman"/>
          <w:color w:val="333333"/>
          <w:sz w:val="26"/>
          <w:szCs w:val="26"/>
          <w:lang w:eastAsia="ru-RU"/>
        </w:rPr>
        <w:t>специалисты по кадрам;</w:t>
      </w:r>
    </w:p>
    <w:p w:rsidR="00BC5D20" w:rsidRPr="00BC5D20" w:rsidRDefault="00BC5D20" w:rsidP="00BC5D20">
      <w:pPr>
        <w:numPr>
          <w:ilvl w:val="0"/>
          <w:numId w:val="8"/>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6"/>
          <w:szCs w:val="26"/>
          <w:lang w:eastAsia="ru-RU"/>
        </w:rPr>
      </w:pPr>
      <w:r w:rsidRPr="00BC5D20">
        <w:rPr>
          <w:rFonts w:ascii="Times New Roman" w:eastAsia="Times New Roman" w:hAnsi="Times New Roman" w:cs="Times New Roman"/>
          <w:color w:val="333333"/>
          <w:sz w:val="26"/>
          <w:szCs w:val="26"/>
          <w:lang w:eastAsia="ru-RU"/>
        </w:rPr>
        <w:t>начальник юридического отдела;</w:t>
      </w:r>
    </w:p>
    <w:p w:rsidR="00BC5D20" w:rsidRPr="00BC5D20" w:rsidRDefault="00BC5D20" w:rsidP="00BC5D20">
      <w:pPr>
        <w:numPr>
          <w:ilvl w:val="0"/>
          <w:numId w:val="8"/>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6"/>
          <w:szCs w:val="26"/>
          <w:lang w:eastAsia="ru-RU"/>
        </w:rPr>
      </w:pPr>
      <w:r w:rsidRPr="00BC5D20">
        <w:rPr>
          <w:rFonts w:ascii="Times New Roman" w:eastAsia="Times New Roman" w:hAnsi="Times New Roman" w:cs="Times New Roman"/>
          <w:color w:val="333333"/>
          <w:sz w:val="26"/>
          <w:szCs w:val="26"/>
          <w:lang w:eastAsia="ru-RU"/>
        </w:rPr>
        <w:t>юрисконсульт;</w:t>
      </w:r>
    </w:p>
    <w:p w:rsidR="00BC5D20" w:rsidRPr="00BC5D20" w:rsidRDefault="00BC5D20" w:rsidP="00BC5D20">
      <w:pPr>
        <w:numPr>
          <w:ilvl w:val="0"/>
          <w:numId w:val="8"/>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6"/>
          <w:szCs w:val="26"/>
          <w:lang w:eastAsia="ru-RU"/>
        </w:rPr>
      </w:pPr>
      <w:r w:rsidRPr="00BC5D20">
        <w:rPr>
          <w:rFonts w:ascii="Times New Roman" w:eastAsia="Times New Roman" w:hAnsi="Times New Roman" w:cs="Times New Roman"/>
          <w:color w:val="333333"/>
          <w:sz w:val="26"/>
          <w:szCs w:val="26"/>
          <w:lang w:eastAsia="ru-RU"/>
        </w:rPr>
        <w:lastRenderedPageBreak/>
        <w:t xml:space="preserve"> секретарь учебной части (к персональным данным студентов)</w:t>
      </w:r>
    </w:p>
    <w:p w:rsidR="00BC5D20" w:rsidRPr="00BC5D20" w:rsidRDefault="00BC5D20" w:rsidP="00BC5D20">
      <w:pPr>
        <w:numPr>
          <w:ilvl w:val="0"/>
          <w:numId w:val="8"/>
        </w:numPr>
        <w:shd w:val="clear" w:color="auto" w:fill="FFFFFF"/>
        <w:spacing w:before="100" w:beforeAutospacing="1" w:after="135" w:afterAutospacing="1" w:line="240" w:lineRule="auto"/>
        <w:ind w:left="375"/>
        <w:jc w:val="both"/>
        <w:rPr>
          <w:rFonts w:ascii="Times New Roman" w:eastAsia="Times New Roman" w:hAnsi="Times New Roman"/>
          <w:sz w:val="26"/>
          <w:szCs w:val="26"/>
          <w:lang w:eastAsia="ru-RU"/>
        </w:rPr>
      </w:pPr>
      <w:r w:rsidRPr="00BC5D20">
        <w:rPr>
          <w:rFonts w:ascii="Times New Roman" w:eastAsia="Times New Roman" w:hAnsi="Times New Roman" w:cs="Times New Roman"/>
          <w:color w:val="333333"/>
          <w:sz w:val="26"/>
          <w:szCs w:val="26"/>
          <w:lang w:eastAsia="ru-RU"/>
        </w:rPr>
        <w:t>руководители филиалов и структурных подразделений – в отношении персональных данных студентов, числящихся в соответствующих структурных подразделениях.</w:t>
      </w:r>
    </w:p>
    <w:p w:rsidR="00BC5D20" w:rsidRPr="00BC5D20" w:rsidRDefault="00BC5D20" w:rsidP="00BC5D20">
      <w:pPr>
        <w:shd w:val="clear" w:color="auto" w:fill="FFFFFF"/>
        <w:spacing w:before="100" w:beforeAutospacing="1" w:after="135" w:afterAutospacing="1" w:line="240" w:lineRule="auto"/>
        <w:ind w:left="375"/>
        <w:jc w:val="both"/>
        <w:rPr>
          <w:rFonts w:ascii="Times New Roman" w:eastAsia="Times New Roman" w:hAnsi="Times New Roman"/>
          <w:sz w:val="26"/>
          <w:szCs w:val="26"/>
          <w:lang w:eastAsia="ru-RU"/>
        </w:rPr>
      </w:pPr>
      <w:r w:rsidRPr="00BC5D20">
        <w:rPr>
          <w:rFonts w:ascii="Times New Roman" w:eastAsia="Times New Roman" w:hAnsi="Times New Roman" w:cs="Times New Roman"/>
          <w:color w:val="333333"/>
          <w:sz w:val="26"/>
          <w:szCs w:val="26"/>
          <w:lang w:eastAsia="ru-RU"/>
        </w:rPr>
        <w:t>При этом указанные лица имеют право получать только те персональные данные работника (студента), которые необходимы для выполнения конкретных функций, заданий.</w:t>
      </w:r>
    </w:p>
    <w:p w:rsidR="009549A9" w:rsidRDefault="009549A9" w:rsidP="00AC3976">
      <w:pPr>
        <w:shd w:val="clear" w:color="auto" w:fill="FFFFFF"/>
        <w:spacing w:after="0" w:line="240" w:lineRule="auto"/>
        <w:ind w:firstLine="709"/>
        <w:jc w:val="both"/>
        <w:rPr>
          <w:rFonts w:ascii="Times New Roman" w:eastAsia="Times New Roman" w:hAnsi="Times New Roman"/>
          <w:sz w:val="26"/>
          <w:szCs w:val="26"/>
          <w:lang w:eastAsia="ru-RU"/>
        </w:rPr>
      </w:pPr>
    </w:p>
    <w:p w:rsidR="00AC3976" w:rsidRDefault="00AC3976" w:rsidP="00AC3976">
      <w:pPr>
        <w:shd w:val="clear" w:color="auto" w:fill="FFFFFF"/>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6.</w:t>
      </w:r>
      <w:r>
        <w:rPr>
          <w:rFonts w:ascii="Times New Roman" w:eastAsia="Times New Roman" w:hAnsi="Times New Roman"/>
          <w:sz w:val="26"/>
          <w:szCs w:val="26"/>
          <w:lang w:eastAsia="ru-RU"/>
        </w:rPr>
        <w:t xml:space="preserve"> </w:t>
      </w:r>
      <w:r>
        <w:rPr>
          <w:rFonts w:ascii="Times New Roman" w:eastAsia="Times New Roman" w:hAnsi="Times New Roman"/>
          <w:b/>
          <w:bCs/>
          <w:sz w:val="26"/>
          <w:szCs w:val="26"/>
          <w:lang w:eastAsia="ru-RU"/>
        </w:rPr>
        <w:t>Передача персональных данных</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6.1. При передаче персональных данных студентов (слушателей) в целях их сохранности и конфиденциальности </w:t>
      </w:r>
      <w:r w:rsidR="0017326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должен соблюдать следующие требования:</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Не сообщать персональные данные третьей стороне без  письменного согласия студента (слушателя) за исключением случаев, когда это необходимо в целях предупреждения угрозы жизни и здоровья субъекта персональных данных, а также в случаях, установленных федеральным законом. В случае если лицо, обратившееся с запросом, не уполномочено федеральным законом или настоящим Положением на получение информации, относящейся к персональным данным студента (слушателя), </w:t>
      </w:r>
      <w:r w:rsidR="00173266">
        <w:rPr>
          <w:rFonts w:ascii="Times New Roman" w:eastAsia="Times New Roman" w:hAnsi="Times New Roman"/>
          <w:sz w:val="26"/>
          <w:szCs w:val="26"/>
          <w:lang w:eastAsia="ru-RU"/>
        </w:rPr>
        <w:t xml:space="preserve">техникум </w:t>
      </w:r>
      <w:r>
        <w:rPr>
          <w:rFonts w:ascii="Times New Roman" w:eastAsia="Times New Roman" w:hAnsi="Times New Roman"/>
          <w:sz w:val="26"/>
          <w:szCs w:val="26"/>
          <w:lang w:eastAsia="ru-RU"/>
        </w:rPr>
        <w:t>обязан отказать лицу в выдаче информации; при этом лицу, обратившемуся с запросом, письменно выдается отказ в выдаче информации, содержащей персональные данные студента (слушателя);</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Предупредить лиц, получающих персональные данные студента (слушателя)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студента (слушателя), обязаны соблюдать конфиденциальность;</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Разрешать доступ к персональным данным, только специально уполномоченным лицам при этом указанные лица должны иметь право получить только те персональные данные, которые необходимы для выполнения конкретных функций;</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Не запрашивать информацию о состоянии здоровья студента (слушателя), за исключением тех сведений, которые относятся к вопросу о возможности обучения студента (слушателя) по соответствующему направлению.</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6.2. Запрашиваемые в отношении студента (слушателя) сведения, содержащие персональные данные рассматриваются и обрабатываются только в том случае, когда они выполнены в письменном виде. Объем предоставляемых сведений по письменному запросу не должен превышать объема запрашиваемой информации.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6.3. Передача информации, содержащей сведения о персональных данных студента (слушателя), по телефону, факсу, электронной почты без</w:t>
      </w:r>
      <w:r>
        <w:rPr>
          <w:rFonts w:ascii="Times New Roman" w:eastAsia="Times New Roman" w:hAnsi="Times New Roman"/>
          <w:sz w:val="26"/>
          <w:szCs w:val="26"/>
          <w:lang w:eastAsia="ru-RU"/>
        </w:rPr>
        <w:br/>
        <w:t>письменного согласия студента (слушателя) не допускается.</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p>
    <w:p w:rsidR="00AC3976" w:rsidRDefault="00AC3976" w:rsidP="00AC3976">
      <w:pPr>
        <w:shd w:val="clear" w:color="auto" w:fill="FFFFFF"/>
        <w:spacing w:after="0" w:line="240" w:lineRule="auto"/>
        <w:jc w:val="center"/>
        <w:rPr>
          <w:rFonts w:ascii="Times New Roman" w:eastAsia="Calibri" w:hAnsi="Times New Roman"/>
          <w:b/>
          <w:bCs/>
          <w:sz w:val="26"/>
          <w:szCs w:val="26"/>
          <w:bdr w:val="none" w:sz="0" w:space="0" w:color="auto" w:frame="1"/>
        </w:rPr>
      </w:pPr>
      <w:r>
        <w:rPr>
          <w:rFonts w:ascii="Times New Roman" w:hAnsi="Times New Roman"/>
          <w:b/>
          <w:bCs/>
          <w:sz w:val="26"/>
          <w:szCs w:val="26"/>
          <w:bdr w:val="none" w:sz="0" w:space="0" w:color="auto" w:frame="1"/>
        </w:rPr>
        <w:t>7. Права и обязанности студента (слушателя)</w:t>
      </w:r>
    </w:p>
    <w:p w:rsidR="00AC3976" w:rsidRDefault="00AC3976" w:rsidP="00AC3976">
      <w:pPr>
        <w:shd w:val="clear" w:color="auto" w:fill="FFFFFF"/>
        <w:spacing w:after="0" w:line="240" w:lineRule="auto"/>
        <w:jc w:val="center"/>
        <w:rPr>
          <w:rFonts w:ascii="Times New Roman" w:hAnsi="Times New Roman"/>
          <w:sz w:val="26"/>
          <w:szCs w:val="26"/>
          <w:shd w:val="clear" w:color="auto" w:fill="FFFFFF"/>
        </w:rPr>
      </w:pP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7.1. Студент (слушатель) имеет право:</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На полную информацию о своих персональных данных и обработке этих данных;</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законодательством Российской Федерации;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Требовать от </w:t>
      </w:r>
      <w:r w:rsidR="00173266">
        <w:rPr>
          <w:rFonts w:ascii="Times New Roman" w:eastAsia="Times New Roman" w:hAnsi="Times New Roman"/>
          <w:sz w:val="26"/>
          <w:szCs w:val="26"/>
          <w:lang w:eastAsia="ru-RU"/>
        </w:rPr>
        <w:t>техникума</w:t>
      </w:r>
      <w:r>
        <w:rPr>
          <w:rFonts w:ascii="Times New Roman" w:eastAsia="Times New Roman" w:hAnsi="Times New Roman"/>
          <w:sz w:val="26"/>
          <w:szCs w:val="26"/>
          <w:lang w:eastAsia="ru-RU"/>
        </w:rPr>
        <w:t xml:space="preserve"> уточнения, исправления своих персональных данных, их блокирования или уничтожения в случаях, если данные являются устаревшими, неполными, недостоверными, незаконно полученными, или не являются необходимыми для заявленной цели обработки;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 защиту своих прав и законных интересов в судебном порядке.</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7.2. Студент (слушатель) обязан:</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Представлять на обработку только достоверные персональные данные;</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Своевременно уведомлять </w:t>
      </w:r>
      <w:r w:rsidR="0017326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обо всех изменениях своих персональных данных в период своего обучения в </w:t>
      </w:r>
      <w:r w:rsidR="00173266">
        <w:rPr>
          <w:rFonts w:ascii="Times New Roman" w:eastAsia="Times New Roman" w:hAnsi="Times New Roman"/>
          <w:sz w:val="26"/>
          <w:szCs w:val="26"/>
          <w:lang w:eastAsia="ru-RU"/>
        </w:rPr>
        <w:t>техникуме</w:t>
      </w:r>
      <w:r>
        <w:rPr>
          <w:rFonts w:ascii="Times New Roman" w:eastAsia="Times New Roman" w:hAnsi="Times New Roman"/>
          <w:sz w:val="26"/>
          <w:szCs w:val="26"/>
          <w:lang w:eastAsia="ru-RU"/>
        </w:rPr>
        <w:t>.</w:t>
      </w:r>
    </w:p>
    <w:p w:rsidR="00AC3976" w:rsidRDefault="00AC3976" w:rsidP="00AC3976">
      <w:pPr>
        <w:shd w:val="clear" w:color="auto" w:fill="FFFFFF"/>
        <w:spacing w:after="0" w:line="240" w:lineRule="auto"/>
        <w:ind w:firstLine="709"/>
        <w:jc w:val="center"/>
        <w:rPr>
          <w:rFonts w:ascii="Times New Roman" w:hAnsi="Times New Roman"/>
          <w:b/>
          <w:sz w:val="26"/>
          <w:szCs w:val="26"/>
        </w:rPr>
      </w:pPr>
    </w:p>
    <w:p w:rsidR="00AC3976" w:rsidRDefault="00AC3976" w:rsidP="00AC3976">
      <w:pPr>
        <w:shd w:val="clear" w:color="auto" w:fill="FFFFFF"/>
        <w:spacing w:after="0" w:line="240" w:lineRule="auto"/>
        <w:jc w:val="center"/>
        <w:rPr>
          <w:rFonts w:ascii="Times New Roman" w:hAnsi="Times New Roman"/>
          <w:b/>
          <w:bCs/>
          <w:sz w:val="26"/>
          <w:szCs w:val="26"/>
          <w:bdr w:val="none" w:sz="0" w:space="0" w:color="auto" w:frame="1"/>
        </w:rPr>
      </w:pPr>
      <w:r>
        <w:rPr>
          <w:rFonts w:ascii="Times New Roman" w:hAnsi="Times New Roman"/>
          <w:b/>
          <w:bCs/>
          <w:sz w:val="26"/>
          <w:szCs w:val="26"/>
          <w:bdr w:val="none" w:sz="0" w:space="0" w:color="auto" w:frame="1"/>
        </w:rPr>
        <w:t>8. Безопасность персональных данных при их обработке с использованием технических средств</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8.1. Под техническими средствами, позволяющими осуществить обработку персональных данных студента (слушателя) понимаются средства вычислительной техники, информационно- вычислительные комплексы и сети,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8.2. 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Для этого на каждое техническое средство, содержащее персональные данные студента (слушателя) устанавливается пароль для индивидуального пользователя.</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Такие технические средства при взаимодействии с глобальной сетью «Интернет» должны быть снабжены антивирусными программами, защищены брандмауэром или </w:t>
      </w:r>
      <w:proofErr w:type="spellStart"/>
      <w:r>
        <w:rPr>
          <w:rFonts w:ascii="Times New Roman" w:eastAsia="Times New Roman" w:hAnsi="Times New Roman"/>
          <w:sz w:val="26"/>
          <w:szCs w:val="26"/>
          <w:lang w:eastAsia="ru-RU"/>
        </w:rPr>
        <w:t>файрволом</w:t>
      </w:r>
      <w:proofErr w:type="spellEnd"/>
      <w:r>
        <w:rPr>
          <w:rFonts w:ascii="Times New Roman" w:eastAsia="Times New Roman" w:hAnsi="Times New Roman"/>
          <w:sz w:val="26"/>
          <w:szCs w:val="26"/>
          <w:lang w:eastAsia="ru-RU"/>
        </w:rPr>
        <w:t>, снабжены системами доступа с использованием двухфакторной авторизации (например, логин и пароль)</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8.3. При обработке персональных данных в информационной системе </w:t>
      </w:r>
      <w:r w:rsidR="00173266">
        <w:rPr>
          <w:rFonts w:ascii="Times New Roman" w:eastAsia="Times New Roman" w:hAnsi="Times New Roman"/>
          <w:sz w:val="26"/>
          <w:szCs w:val="26"/>
          <w:lang w:eastAsia="ru-RU"/>
        </w:rPr>
        <w:t xml:space="preserve">техникума </w:t>
      </w:r>
      <w:r>
        <w:rPr>
          <w:rFonts w:ascii="Times New Roman" w:eastAsia="Times New Roman" w:hAnsi="Times New Roman"/>
          <w:sz w:val="26"/>
          <w:szCs w:val="26"/>
          <w:lang w:eastAsia="ru-RU"/>
        </w:rPr>
        <w:t>должно быть обеспечено:</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своевременное обнаружение фактов несанкционированного доступа к персональным данным;</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недопущения воздействия на технические средства обработки персональных данных, в результате которого может быть нарушено их функционирование;</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постоянный контроль над обеспечением уровня защищенности персональных данных;</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возможность незамедлительного восстановления уничтоженных персональных данных.</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8.4. Мероприятия по обеспечению безопасности персональных данных при их обработке в информационных системах включают в себя:</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определение угроз безопасности персональных данных при их обработке, формирование на их основе модели угроз;</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проверку готовности средств защиты информации к использованию;</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контроль за</w:t>
      </w:r>
      <w:proofErr w:type="gramEnd"/>
      <w:r>
        <w:rPr>
          <w:rFonts w:ascii="Times New Roman" w:eastAsia="Times New Roman" w:hAnsi="Times New Roman"/>
          <w:sz w:val="26"/>
          <w:szCs w:val="26"/>
          <w:lang w:eastAsia="ru-RU"/>
        </w:rPr>
        <w:t xml:space="preserve"> соблюдением условий использования средств защиты информации, предусмотренных эксплуатационной и технической документацией;</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выявление фактов несоблюдения условий хранения персональных данных на электронных носителях,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принятие мер по предотвращению возможно опасных последствий подобных нарушений.</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8.5. Информационные системы, предназначенные для хранения и обработки персональных данных, должны располагаться на сервере </w:t>
      </w:r>
      <w:r w:rsidR="0017326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а.</w:t>
      </w:r>
    </w:p>
    <w:p w:rsidR="00AC3976" w:rsidRDefault="00AC3976" w:rsidP="00AC3976">
      <w:pPr>
        <w:shd w:val="clear" w:color="auto" w:fill="FFFFFF"/>
        <w:spacing w:after="0" w:line="240" w:lineRule="auto"/>
        <w:jc w:val="center"/>
        <w:rPr>
          <w:rFonts w:ascii="Times New Roman" w:eastAsia="Calibri" w:hAnsi="Times New Roman"/>
          <w:b/>
          <w:bCs/>
          <w:sz w:val="26"/>
          <w:szCs w:val="26"/>
          <w:bdr w:val="none" w:sz="0" w:space="0" w:color="auto" w:frame="1"/>
        </w:rPr>
      </w:pPr>
    </w:p>
    <w:p w:rsidR="00AC3976" w:rsidRDefault="00AC3976" w:rsidP="00AC3976">
      <w:pPr>
        <w:shd w:val="clear" w:color="auto" w:fill="FFFFFF"/>
        <w:spacing w:after="0" w:line="240" w:lineRule="auto"/>
        <w:jc w:val="center"/>
        <w:rPr>
          <w:rFonts w:ascii="Times New Roman" w:hAnsi="Times New Roman"/>
          <w:b/>
          <w:bCs/>
          <w:sz w:val="26"/>
          <w:szCs w:val="26"/>
          <w:bdr w:val="none" w:sz="0" w:space="0" w:color="auto" w:frame="1"/>
        </w:rPr>
      </w:pPr>
    </w:p>
    <w:p w:rsidR="00AC3976" w:rsidRDefault="00AC3976" w:rsidP="00AC3976">
      <w:pPr>
        <w:shd w:val="clear" w:color="auto" w:fill="FFFFFF"/>
        <w:spacing w:after="0" w:line="240" w:lineRule="auto"/>
        <w:jc w:val="center"/>
        <w:rPr>
          <w:rFonts w:ascii="Times New Roman" w:hAnsi="Times New Roman"/>
          <w:b/>
          <w:bCs/>
          <w:sz w:val="26"/>
          <w:szCs w:val="26"/>
          <w:bdr w:val="none" w:sz="0" w:space="0" w:color="auto" w:frame="1"/>
        </w:rPr>
      </w:pPr>
      <w:r>
        <w:rPr>
          <w:rFonts w:ascii="Times New Roman" w:hAnsi="Times New Roman"/>
          <w:b/>
          <w:bCs/>
          <w:sz w:val="26"/>
          <w:szCs w:val="26"/>
          <w:bdr w:val="none" w:sz="0" w:space="0" w:color="auto" w:frame="1"/>
        </w:rPr>
        <w:t>9. Гарантии конфиденциальности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9.1. Информация, относящаяся к персональным данным студента (слушателя), является служебной тайной и охраняется законом. Режим конфиденциальности персональных данных снимается в случаях обезличивания этих данных или по истечении 75-летнего срока их хранения, если иное не предусмотрено действующим законодательством Российской Федерации.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9.2. В целях обеспечения сохранности и конфиденциальности персональных данных студента (слушателя) все операции по оформлению, формированию, ведению и хранению данной информации должны выполняться только уполномоченными специалистами.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9.3. </w:t>
      </w:r>
      <w:r w:rsidR="0017326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принимает на себя обязательство вносить необходимые изменения в персональные данные студента (слушателя), уничтожать или блокировать соответствующие персональные данные, если эти данные являются неполными, устаревшими, недостоверными, незаконно полученными или не являются необходимыми для заявленной цели обработки.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9.4. В случае выявления неправомерных действий с персональными данными </w:t>
      </w:r>
      <w:r w:rsidR="0017326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в кратчайшие сроки обязуется устранить допущенные нарушения. При невозможности устранить допущенные нарушения </w:t>
      </w:r>
      <w:r w:rsidR="0017326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обязуется уничтожить персональные данные. О фактах выявленных нарушений, равно как о принятии решения об уничтожения персональных данных студента (слушателя) </w:t>
      </w:r>
      <w:r w:rsidR="0017326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обязуется уведомить студента (слушателя)  в срок, не превышающий 3-х рабочих дней, со дня совершения укачанных выше действий.</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9.5. В случае отзыва студентом (слушателем) своих персональных данных </w:t>
      </w:r>
      <w:r w:rsidR="0017326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 xml:space="preserve"> прекращает обработку персональных данных и уничтожает их в течение 3-х рабочих дней со дня получения таког</w:t>
      </w:r>
      <w:r w:rsidR="00173266">
        <w:rPr>
          <w:rFonts w:ascii="Times New Roman" w:eastAsia="Times New Roman" w:hAnsi="Times New Roman"/>
          <w:sz w:val="26"/>
          <w:szCs w:val="26"/>
          <w:lang w:eastAsia="ru-RU"/>
        </w:rPr>
        <w:t>о</w:t>
      </w:r>
      <w:r>
        <w:rPr>
          <w:rFonts w:ascii="Times New Roman" w:eastAsia="Times New Roman" w:hAnsi="Times New Roman"/>
          <w:sz w:val="26"/>
          <w:szCs w:val="26"/>
          <w:lang w:eastAsia="ru-RU"/>
        </w:rPr>
        <w:t xml:space="preserve"> отзыва. Об уничтожении персональных данных студент (слушатель) уведомляется официальным сообщением, направляемым в его адрес любым доступным способом.</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p>
    <w:p w:rsidR="00AC3976" w:rsidRDefault="00AC3976" w:rsidP="00AC3976">
      <w:pPr>
        <w:shd w:val="clear" w:color="auto" w:fill="FFFFFF"/>
        <w:spacing w:after="0" w:line="240" w:lineRule="auto"/>
        <w:jc w:val="center"/>
        <w:rPr>
          <w:rFonts w:ascii="Times New Roman" w:eastAsia="Calibri" w:hAnsi="Times New Roman"/>
          <w:b/>
          <w:bCs/>
          <w:sz w:val="26"/>
          <w:szCs w:val="26"/>
          <w:bdr w:val="none" w:sz="0" w:space="0" w:color="auto" w:frame="1"/>
        </w:rPr>
      </w:pPr>
      <w:r>
        <w:rPr>
          <w:rFonts w:ascii="Times New Roman" w:hAnsi="Times New Roman"/>
          <w:b/>
          <w:bCs/>
          <w:sz w:val="26"/>
          <w:szCs w:val="26"/>
          <w:bdr w:val="none" w:sz="0" w:space="0" w:color="auto" w:frame="1"/>
        </w:rPr>
        <w:t>10. Заключительные положения</w:t>
      </w:r>
    </w:p>
    <w:p w:rsidR="00AC3976" w:rsidRDefault="00AC3976" w:rsidP="00AC3976">
      <w:pPr>
        <w:shd w:val="clear" w:color="auto" w:fill="FFFFFF"/>
        <w:spacing w:after="0" w:line="240" w:lineRule="auto"/>
        <w:jc w:val="center"/>
        <w:rPr>
          <w:rFonts w:ascii="Times New Roman" w:hAnsi="Times New Roman"/>
          <w:b/>
          <w:bCs/>
          <w:sz w:val="26"/>
          <w:szCs w:val="26"/>
          <w:bdr w:val="none" w:sz="0" w:space="0" w:color="auto" w:frame="1"/>
        </w:rPr>
      </w:pP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Сотрудники </w:t>
      </w:r>
      <w:r w:rsidR="00173266">
        <w:rPr>
          <w:rFonts w:ascii="Times New Roman" w:eastAsia="Times New Roman" w:hAnsi="Times New Roman"/>
          <w:sz w:val="26"/>
          <w:szCs w:val="26"/>
          <w:lang w:eastAsia="ru-RU"/>
        </w:rPr>
        <w:t>техникум</w:t>
      </w:r>
      <w:r>
        <w:rPr>
          <w:rFonts w:ascii="Times New Roman" w:eastAsia="Times New Roman" w:hAnsi="Times New Roman"/>
          <w:sz w:val="26"/>
          <w:szCs w:val="26"/>
          <w:lang w:eastAsia="ru-RU"/>
        </w:rPr>
        <w:t>а, на которых данное Положение распространяет свое действие, должны быть ознакомлены с ним под роспись и руководствоваться им в своей деятельности.</w:t>
      </w:r>
    </w:p>
    <w:p w:rsidR="00AC3976" w:rsidRDefault="00AC3976" w:rsidP="00AC3976">
      <w:pPr>
        <w:shd w:val="clear" w:color="auto" w:fill="FFFFFF"/>
        <w:spacing w:after="0" w:line="240" w:lineRule="auto"/>
        <w:ind w:firstLine="709"/>
        <w:jc w:val="both"/>
        <w:rPr>
          <w:rFonts w:ascii="Times New Roman" w:eastAsia="Times New Roman" w:hAnsi="Times New Roman"/>
          <w:sz w:val="26"/>
          <w:szCs w:val="26"/>
          <w:lang w:eastAsia="ru-RU"/>
        </w:rPr>
      </w:pPr>
    </w:p>
    <w:p w:rsidR="00AC3976" w:rsidRDefault="00AC3976" w:rsidP="00AC3976">
      <w:pPr>
        <w:shd w:val="clear" w:color="auto" w:fill="FFFFFF"/>
        <w:spacing w:after="0" w:line="240" w:lineRule="auto"/>
        <w:ind w:firstLine="709"/>
        <w:jc w:val="center"/>
        <w:rPr>
          <w:rFonts w:ascii="Times New Roman" w:eastAsia="Calibri" w:hAnsi="Times New Roman"/>
          <w:b/>
          <w:sz w:val="26"/>
          <w:szCs w:val="26"/>
        </w:rPr>
      </w:pPr>
    </w:p>
    <w:p w:rsidR="00AC3976" w:rsidRDefault="00AC3976" w:rsidP="00AC3976">
      <w:pPr>
        <w:shd w:val="clear" w:color="auto" w:fill="FFFFFF"/>
        <w:spacing w:after="0" w:line="240" w:lineRule="auto"/>
        <w:ind w:firstLine="709"/>
        <w:jc w:val="center"/>
        <w:rPr>
          <w:rFonts w:ascii="Times New Roman" w:hAnsi="Times New Roman"/>
          <w:b/>
          <w:sz w:val="26"/>
          <w:szCs w:val="26"/>
        </w:rPr>
      </w:pPr>
    </w:p>
    <w:p w:rsidR="00AC3976" w:rsidRDefault="00AC3976" w:rsidP="00AC3976">
      <w:pPr>
        <w:shd w:val="clear" w:color="auto" w:fill="FFFFFF"/>
        <w:spacing w:after="0" w:line="240" w:lineRule="auto"/>
        <w:ind w:firstLine="709"/>
        <w:jc w:val="center"/>
        <w:rPr>
          <w:rFonts w:ascii="Times New Roman" w:hAnsi="Times New Roman"/>
          <w:b/>
          <w:sz w:val="26"/>
          <w:szCs w:val="26"/>
        </w:rPr>
      </w:pPr>
    </w:p>
    <w:p w:rsidR="00AC3976" w:rsidRDefault="00AC3976" w:rsidP="00AC3976">
      <w:pPr>
        <w:shd w:val="clear" w:color="auto" w:fill="FFFFFF"/>
        <w:spacing w:after="0" w:line="240" w:lineRule="auto"/>
        <w:ind w:firstLine="709"/>
        <w:jc w:val="center"/>
        <w:rPr>
          <w:rFonts w:ascii="Times New Roman" w:hAnsi="Times New Roman"/>
          <w:b/>
          <w:sz w:val="26"/>
          <w:szCs w:val="26"/>
        </w:rPr>
      </w:pPr>
    </w:p>
    <w:p w:rsidR="00AC3976" w:rsidRDefault="00AC3976" w:rsidP="00AC3976">
      <w:pPr>
        <w:shd w:val="clear" w:color="auto" w:fill="FFFFFF"/>
        <w:spacing w:after="0" w:line="240" w:lineRule="auto"/>
        <w:ind w:firstLine="709"/>
        <w:jc w:val="center"/>
        <w:rPr>
          <w:rFonts w:ascii="Times New Roman" w:hAnsi="Times New Roman"/>
          <w:b/>
          <w:sz w:val="26"/>
          <w:szCs w:val="26"/>
        </w:rPr>
      </w:pPr>
    </w:p>
    <w:p w:rsidR="00BC5D20" w:rsidRDefault="00BC5D20" w:rsidP="00AC3976">
      <w:pPr>
        <w:shd w:val="clear" w:color="auto" w:fill="FFFFFF"/>
        <w:spacing w:after="0" w:line="240" w:lineRule="auto"/>
        <w:ind w:firstLine="709"/>
        <w:jc w:val="center"/>
        <w:rPr>
          <w:rFonts w:ascii="Times New Roman" w:hAnsi="Times New Roman"/>
          <w:b/>
          <w:sz w:val="26"/>
          <w:szCs w:val="26"/>
        </w:rPr>
      </w:pPr>
    </w:p>
    <w:p w:rsidR="00BC5D20" w:rsidRDefault="00BC5D20" w:rsidP="00AC3976">
      <w:pPr>
        <w:shd w:val="clear" w:color="auto" w:fill="FFFFFF"/>
        <w:spacing w:after="0" w:line="240" w:lineRule="auto"/>
        <w:ind w:firstLine="709"/>
        <w:jc w:val="center"/>
        <w:rPr>
          <w:rFonts w:ascii="Times New Roman" w:hAnsi="Times New Roman"/>
          <w:b/>
          <w:sz w:val="26"/>
          <w:szCs w:val="26"/>
        </w:rPr>
      </w:pPr>
    </w:p>
    <w:p w:rsidR="00BC5D20" w:rsidRDefault="00BC5D20" w:rsidP="00AC3976">
      <w:pPr>
        <w:shd w:val="clear" w:color="auto" w:fill="FFFFFF"/>
        <w:spacing w:after="0" w:line="240" w:lineRule="auto"/>
        <w:ind w:firstLine="709"/>
        <w:jc w:val="center"/>
        <w:rPr>
          <w:rFonts w:ascii="Times New Roman" w:hAnsi="Times New Roman"/>
          <w:b/>
          <w:sz w:val="26"/>
          <w:szCs w:val="26"/>
        </w:rPr>
      </w:pPr>
    </w:p>
    <w:p w:rsidR="00BC5D20" w:rsidRDefault="00BC5D20" w:rsidP="00AC3976">
      <w:pPr>
        <w:shd w:val="clear" w:color="auto" w:fill="FFFFFF"/>
        <w:spacing w:after="0" w:line="240" w:lineRule="auto"/>
        <w:ind w:firstLine="709"/>
        <w:jc w:val="center"/>
        <w:rPr>
          <w:rFonts w:ascii="Times New Roman" w:hAnsi="Times New Roman"/>
          <w:b/>
          <w:sz w:val="26"/>
          <w:szCs w:val="26"/>
        </w:rPr>
      </w:pPr>
    </w:p>
    <w:sectPr w:rsidR="00BC5D20" w:rsidSect="008E5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2E35"/>
    <w:multiLevelType w:val="multilevel"/>
    <w:tmpl w:val="AF0A87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FFA"/>
    <w:multiLevelType w:val="multilevel"/>
    <w:tmpl w:val="0802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654E3"/>
    <w:multiLevelType w:val="multilevel"/>
    <w:tmpl w:val="87B2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30AFD"/>
    <w:multiLevelType w:val="multilevel"/>
    <w:tmpl w:val="9A3EA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1800BD"/>
    <w:multiLevelType w:val="multilevel"/>
    <w:tmpl w:val="0AA48B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A92514"/>
    <w:multiLevelType w:val="multilevel"/>
    <w:tmpl w:val="692C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CC2296"/>
    <w:multiLevelType w:val="multilevel"/>
    <w:tmpl w:val="354C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848DB"/>
    <w:multiLevelType w:val="multilevel"/>
    <w:tmpl w:val="5B7881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04223E"/>
    <w:multiLevelType w:val="multilevel"/>
    <w:tmpl w:val="C77A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35307"/>
    <w:multiLevelType w:val="multilevel"/>
    <w:tmpl w:val="E4F6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B66669"/>
    <w:multiLevelType w:val="multilevel"/>
    <w:tmpl w:val="40C2E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AB2ABD"/>
    <w:multiLevelType w:val="multilevel"/>
    <w:tmpl w:val="9702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005C92"/>
    <w:multiLevelType w:val="multilevel"/>
    <w:tmpl w:val="086452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4A61EF"/>
    <w:multiLevelType w:val="multilevel"/>
    <w:tmpl w:val="A4A6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F41B53"/>
    <w:multiLevelType w:val="multilevel"/>
    <w:tmpl w:val="D45C45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0"/>
  </w:num>
  <w:num w:numId="4">
    <w:abstractNumId w:val="11"/>
  </w:num>
  <w:num w:numId="5">
    <w:abstractNumId w:val="8"/>
  </w:num>
  <w:num w:numId="6">
    <w:abstractNumId w:val="5"/>
  </w:num>
  <w:num w:numId="7">
    <w:abstractNumId w:val="3"/>
  </w:num>
  <w:num w:numId="8">
    <w:abstractNumId w:val="13"/>
  </w:num>
  <w:num w:numId="9">
    <w:abstractNumId w:val="12"/>
  </w:num>
  <w:num w:numId="10">
    <w:abstractNumId w:val="7"/>
  </w:num>
  <w:num w:numId="11">
    <w:abstractNumId w:val="14"/>
  </w:num>
  <w:num w:numId="12">
    <w:abstractNumId w:val="0"/>
  </w:num>
  <w:num w:numId="13">
    <w:abstractNumId w:val="4"/>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4C3"/>
    <w:rsid w:val="00120DBF"/>
    <w:rsid w:val="00173266"/>
    <w:rsid w:val="001A08AA"/>
    <w:rsid w:val="001F7B4F"/>
    <w:rsid w:val="00326A35"/>
    <w:rsid w:val="00354A52"/>
    <w:rsid w:val="003B24C3"/>
    <w:rsid w:val="006875B2"/>
    <w:rsid w:val="006A15E7"/>
    <w:rsid w:val="00707F13"/>
    <w:rsid w:val="0071461F"/>
    <w:rsid w:val="007451CE"/>
    <w:rsid w:val="00833219"/>
    <w:rsid w:val="008A1206"/>
    <w:rsid w:val="008D7E33"/>
    <w:rsid w:val="008E593C"/>
    <w:rsid w:val="009549A9"/>
    <w:rsid w:val="009C5A6A"/>
    <w:rsid w:val="00AC3976"/>
    <w:rsid w:val="00B64946"/>
    <w:rsid w:val="00BA23A2"/>
    <w:rsid w:val="00BC5D20"/>
    <w:rsid w:val="00BE50D9"/>
    <w:rsid w:val="00C66051"/>
    <w:rsid w:val="00C704BA"/>
    <w:rsid w:val="00D279FA"/>
    <w:rsid w:val="00E918A2"/>
    <w:rsid w:val="00EE3AD2"/>
    <w:rsid w:val="00FE4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93C"/>
  </w:style>
  <w:style w:type="paragraph" w:styleId="1">
    <w:name w:val="heading 1"/>
    <w:basedOn w:val="a"/>
    <w:next w:val="a"/>
    <w:link w:val="10"/>
    <w:uiPriority w:val="9"/>
    <w:qFormat/>
    <w:rsid w:val="00AC39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8D7E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24C3"/>
    <w:rPr>
      <w:b/>
      <w:bCs/>
    </w:rPr>
  </w:style>
  <w:style w:type="paragraph" w:styleId="a4">
    <w:name w:val="Normal (Web)"/>
    <w:basedOn w:val="a"/>
    <w:uiPriority w:val="99"/>
    <w:semiHidden/>
    <w:unhideWhenUsed/>
    <w:rsid w:val="003B2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B24C3"/>
    <w:rPr>
      <w:i/>
      <w:iCs/>
    </w:rPr>
  </w:style>
  <w:style w:type="character" w:customStyle="1" w:styleId="40">
    <w:name w:val="Заголовок 4 Знак"/>
    <w:basedOn w:val="a0"/>
    <w:link w:val="4"/>
    <w:uiPriority w:val="9"/>
    <w:rsid w:val="008D7E33"/>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AC3976"/>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uiPriority w:val="99"/>
    <w:rsid w:val="00AC39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AC3976"/>
    <w:pPr>
      <w:widowControl w:val="0"/>
      <w:autoSpaceDE w:val="0"/>
      <w:autoSpaceDN w:val="0"/>
      <w:adjustRightInd w:val="0"/>
      <w:spacing w:after="0" w:line="107" w:lineRule="exact"/>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3976"/>
  </w:style>
  <w:style w:type="character" w:customStyle="1" w:styleId="FontStyle13">
    <w:name w:val="Font Style13"/>
    <w:uiPriority w:val="99"/>
    <w:rsid w:val="00AC3976"/>
    <w:rPr>
      <w:rFonts w:ascii="Times New Roman" w:hAnsi="Times New Roman" w:cs="Times New Roman" w:hint="default"/>
      <w:b/>
      <w:bCs/>
      <w:sz w:val="22"/>
      <w:szCs w:val="22"/>
    </w:rPr>
  </w:style>
  <w:style w:type="character" w:customStyle="1" w:styleId="FontStyle22">
    <w:name w:val="Font Style22"/>
    <w:uiPriority w:val="99"/>
    <w:rsid w:val="00AC3976"/>
    <w:rPr>
      <w:rFonts w:ascii="Cambria" w:hAnsi="Cambria" w:cs="Cambria" w:hint="default"/>
      <w:sz w:val="8"/>
      <w:szCs w:val="8"/>
    </w:rPr>
  </w:style>
  <w:style w:type="character" w:customStyle="1" w:styleId="FontStyle44">
    <w:name w:val="Font Style44"/>
    <w:basedOn w:val="a0"/>
    <w:rsid w:val="007451CE"/>
    <w:rPr>
      <w:rFonts w:ascii="Times New Roman" w:hAnsi="Times New Roman" w:cs="Times New Roman"/>
      <w:spacing w:val="10"/>
      <w:sz w:val="24"/>
      <w:szCs w:val="24"/>
    </w:rPr>
  </w:style>
  <w:style w:type="paragraph" w:customStyle="1" w:styleId="ConsPlusNormal">
    <w:name w:val="ConsPlusNormal"/>
    <w:rsid w:val="008A12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C660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6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120214">
      <w:bodyDiv w:val="1"/>
      <w:marLeft w:val="0"/>
      <w:marRight w:val="0"/>
      <w:marTop w:val="0"/>
      <w:marBottom w:val="0"/>
      <w:divBdr>
        <w:top w:val="none" w:sz="0" w:space="0" w:color="auto"/>
        <w:left w:val="none" w:sz="0" w:space="0" w:color="auto"/>
        <w:bottom w:val="none" w:sz="0" w:space="0" w:color="auto"/>
        <w:right w:val="none" w:sz="0" w:space="0" w:color="auto"/>
      </w:divBdr>
    </w:div>
    <w:div w:id="400444088">
      <w:bodyDiv w:val="1"/>
      <w:marLeft w:val="0"/>
      <w:marRight w:val="0"/>
      <w:marTop w:val="0"/>
      <w:marBottom w:val="0"/>
      <w:divBdr>
        <w:top w:val="none" w:sz="0" w:space="0" w:color="auto"/>
        <w:left w:val="none" w:sz="0" w:space="0" w:color="auto"/>
        <w:bottom w:val="none" w:sz="0" w:space="0" w:color="auto"/>
        <w:right w:val="none" w:sz="0" w:space="0" w:color="auto"/>
      </w:divBdr>
    </w:div>
    <w:div w:id="1082141325">
      <w:bodyDiv w:val="1"/>
      <w:marLeft w:val="0"/>
      <w:marRight w:val="0"/>
      <w:marTop w:val="0"/>
      <w:marBottom w:val="0"/>
      <w:divBdr>
        <w:top w:val="none" w:sz="0" w:space="0" w:color="auto"/>
        <w:left w:val="none" w:sz="0" w:space="0" w:color="auto"/>
        <w:bottom w:val="none" w:sz="0" w:space="0" w:color="auto"/>
        <w:right w:val="none" w:sz="0" w:space="0" w:color="auto"/>
      </w:divBdr>
      <w:divsChild>
        <w:div w:id="131406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3209</Words>
  <Characters>18296</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 Общие положения</vt:lpstr>
    </vt:vector>
  </TitlesOfParts>
  <Company/>
  <LinksUpToDate>false</LinksUpToDate>
  <CharactersWithSpaces>21463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2020-06-16T03:44:00Z</cp:lastPrinted>
  <dcterms:created xsi:type="dcterms:W3CDTF">2020-06-25T06:33:00Z</dcterms:created>
  <dcterms:modified xsi:type="dcterms:W3CDTF">2020-06-25T06:33:00Z</dcterms:modified>
</cp:coreProperties>
</file>