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3CB" w:rsidRPr="005A6665" w:rsidRDefault="006E73CB" w:rsidP="006E73CB">
      <w:pPr>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МИНИСТЕРСТВО ОБРАЗОВАНИЯ КРАСНОЯРСКОГО КРАЯ</w:t>
      </w:r>
    </w:p>
    <w:p w:rsidR="006E73CB" w:rsidRPr="005A6665" w:rsidRDefault="006E73CB" w:rsidP="006E73CB">
      <w:pPr>
        <w:autoSpaceDN w:val="0"/>
        <w:adjustRightInd w:val="0"/>
        <w:spacing w:after="0" w:line="240" w:lineRule="auto"/>
        <w:jc w:val="center"/>
        <w:rPr>
          <w:rFonts w:ascii="Times New Roman" w:hAnsi="Times New Roman"/>
          <w:sz w:val="28"/>
          <w:szCs w:val="28"/>
        </w:rPr>
      </w:pPr>
    </w:p>
    <w:p w:rsidR="006E73CB" w:rsidRPr="005A6665" w:rsidRDefault="006E73CB" w:rsidP="006E73CB">
      <w:pPr>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краевое государственное автономное</w:t>
      </w:r>
    </w:p>
    <w:p w:rsidR="006E73CB" w:rsidRPr="005A6665" w:rsidRDefault="006E73CB" w:rsidP="006E73CB">
      <w:pPr>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 xml:space="preserve">профессиональное образовательное учреждение </w:t>
      </w:r>
    </w:p>
    <w:p w:rsidR="006E73CB" w:rsidRPr="005A6665" w:rsidRDefault="006E73CB" w:rsidP="006E73CB">
      <w:pPr>
        <w:autoSpaceDE w:val="0"/>
        <w:autoSpaceDN w:val="0"/>
        <w:adjustRightInd w:val="0"/>
        <w:spacing w:after="0" w:line="240" w:lineRule="auto"/>
        <w:jc w:val="center"/>
        <w:rPr>
          <w:rFonts w:ascii="Times New Roman" w:hAnsi="Times New Roman"/>
          <w:sz w:val="28"/>
          <w:szCs w:val="28"/>
        </w:rPr>
      </w:pPr>
      <w:r w:rsidRPr="005A6665">
        <w:rPr>
          <w:rFonts w:ascii="Times New Roman" w:hAnsi="Times New Roman"/>
          <w:sz w:val="28"/>
          <w:szCs w:val="28"/>
        </w:rPr>
        <w:t xml:space="preserve">«Емельяновский дорожно-строительный техникум» </w:t>
      </w:r>
    </w:p>
    <w:p w:rsidR="006E73CB" w:rsidRPr="005A6665" w:rsidRDefault="006E73CB" w:rsidP="006E73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bCs/>
          <w:caps/>
          <w:color w:val="FF0000"/>
          <w:sz w:val="28"/>
          <w:szCs w:val="28"/>
        </w:rPr>
      </w:pPr>
    </w:p>
    <w:p w:rsidR="006E73CB" w:rsidRPr="005A6665" w:rsidRDefault="006E73CB" w:rsidP="006E73CB">
      <w:pPr>
        <w:suppressLineNumbers/>
        <w:spacing w:after="0" w:line="240" w:lineRule="auto"/>
        <w:rPr>
          <w:rFonts w:ascii="Times New Roman" w:hAnsi="Times New Roman"/>
          <w:sz w:val="28"/>
          <w:szCs w:val="28"/>
        </w:rPr>
      </w:pPr>
    </w:p>
    <w:p w:rsidR="006E73CB" w:rsidRPr="005A6665" w:rsidRDefault="006E73CB" w:rsidP="006E73CB">
      <w:pPr>
        <w:suppressLineNumbers/>
        <w:spacing w:after="0" w:line="240" w:lineRule="auto"/>
        <w:rPr>
          <w:rFonts w:ascii="Times New Roman" w:hAnsi="Times New Roman"/>
          <w:sz w:val="28"/>
          <w:szCs w:val="28"/>
        </w:rPr>
      </w:pPr>
    </w:p>
    <w:tbl>
      <w:tblPr>
        <w:tblW w:w="0" w:type="auto"/>
        <w:tblInd w:w="-106" w:type="dxa"/>
        <w:tblLook w:val="01E0"/>
      </w:tblPr>
      <w:tblGrid>
        <w:gridCol w:w="4785"/>
        <w:gridCol w:w="4786"/>
      </w:tblGrid>
      <w:tr w:rsidR="006E73CB" w:rsidRPr="005A6665" w:rsidTr="007E2EBF">
        <w:tc>
          <w:tcPr>
            <w:tcW w:w="4785" w:type="dxa"/>
          </w:tcPr>
          <w:p w:rsidR="006E73CB" w:rsidRPr="005A6665" w:rsidRDefault="006E73CB" w:rsidP="007E2EBF">
            <w:pPr>
              <w:suppressLineNumbers/>
              <w:spacing w:after="0" w:line="240" w:lineRule="auto"/>
              <w:jc w:val="center"/>
              <w:rPr>
                <w:rFonts w:ascii="Times New Roman" w:hAnsi="Times New Roman"/>
                <w:sz w:val="28"/>
                <w:szCs w:val="28"/>
              </w:rPr>
            </w:pPr>
          </w:p>
        </w:tc>
        <w:tc>
          <w:tcPr>
            <w:tcW w:w="4786" w:type="dxa"/>
          </w:tcPr>
          <w:p w:rsidR="006E73CB" w:rsidRPr="005A6665" w:rsidRDefault="006E73CB" w:rsidP="007E2EBF">
            <w:pPr>
              <w:suppressLineNumbers/>
              <w:spacing w:after="0" w:line="240" w:lineRule="auto"/>
              <w:rPr>
                <w:rFonts w:ascii="Times New Roman" w:hAnsi="Times New Roman"/>
                <w:sz w:val="28"/>
                <w:szCs w:val="28"/>
              </w:rPr>
            </w:pPr>
          </w:p>
        </w:tc>
      </w:tr>
    </w:tbl>
    <w:p w:rsidR="006E73CB" w:rsidRPr="005A6665" w:rsidRDefault="006E73CB" w:rsidP="006E73CB">
      <w:pPr>
        <w:suppressLineNumbers/>
        <w:spacing w:after="0" w:line="240" w:lineRule="auto"/>
        <w:ind w:firstLine="851"/>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b/>
          <w:bCs/>
          <w:sz w:val="28"/>
          <w:szCs w:val="28"/>
        </w:rPr>
      </w:pPr>
    </w:p>
    <w:p w:rsidR="006E73CB" w:rsidRPr="005A6665" w:rsidRDefault="006E73CB" w:rsidP="006E73CB">
      <w:pPr>
        <w:spacing w:after="0" w:line="240" w:lineRule="auto"/>
        <w:jc w:val="center"/>
        <w:rPr>
          <w:rFonts w:ascii="Times New Roman" w:hAnsi="Times New Roman"/>
          <w:b/>
          <w:bCs/>
          <w:sz w:val="28"/>
          <w:szCs w:val="28"/>
        </w:rPr>
      </w:pPr>
      <w:r w:rsidRPr="005A6665">
        <w:rPr>
          <w:rFonts w:ascii="Times New Roman" w:hAnsi="Times New Roman"/>
          <w:b/>
          <w:bCs/>
          <w:sz w:val="28"/>
          <w:szCs w:val="28"/>
        </w:rPr>
        <w:t>ФОНД</w:t>
      </w:r>
    </w:p>
    <w:p w:rsidR="006E73CB" w:rsidRPr="005A6665" w:rsidRDefault="006E73CB" w:rsidP="006E73CB">
      <w:pPr>
        <w:spacing w:after="0" w:line="240" w:lineRule="auto"/>
        <w:jc w:val="center"/>
        <w:rPr>
          <w:rFonts w:ascii="Times New Roman" w:hAnsi="Times New Roman"/>
          <w:b/>
          <w:bCs/>
          <w:sz w:val="28"/>
          <w:szCs w:val="28"/>
        </w:rPr>
      </w:pPr>
      <w:r w:rsidRPr="005A6665">
        <w:rPr>
          <w:rFonts w:ascii="Times New Roman" w:hAnsi="Times New Roman"/>
          <w:b/>
          <w:bCs/>
          <w:sz w:val="28"/>
          <w:szCs w:val="28"/>
        </w:rPr>
        <w:t>ОЦЕНОЧНЫХ СРЕДСТВ</w:t>
      </w: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keepNext/>
        <w:spacing w:after="0" w:line="240" w:lineRule="auto"/>
        <w:jc w:val="center"/>
        <w:outlineLvl w:val="3"/>
        <w:rPr>
          <w:rFonts w:ascii="Times New Roman" w:hAnsi="Times New Roman"/>
          <w:b/>
          <w:bCs/>
          <w:sz w:val="28"/>
          <w:szCs w:val="28"/>
        </w:rPr>
      </w:pPr>
      <w:r w:rsidRPr="005A6665">
        <w:rPr>
          <w:rFonts w:ascii="Times New Roman" w:hAnsi="Times New Roman"/>
          <w:b/>
          <w:bCs/>
          <w:sz w:val="28"/>
          <w:szCs w:val="28"/>
        </w:rPr>
        <w:t>ПО УЧЕБНОЙ ДИСЦИПЛИНЕ</w:t>
      </w:r>
    </w:p>
    <w:p w:rsidR="006E73CB" w:rsidRPr="005A6665" w:rsidRDefault="006E73CB" w:rsidP="006E73CB">
      <w:pPr>
        <w:spacing w:after="0" w:line="240" w:lineRule="auto"/>
        <w:rPr>
          <w:rFonts w:ascii="Times New Roman" w:hAnsi="Times New Roman"/>
          <w:sz w:val="28"/>
          <w:szCs w:val="28"/>
        </w:rPr>
      </w:pPr>
    </w:p>
    <w:p w:rsidR="006E73CB" w:rsidRPr="004C1BD3" w:rsidRDefault="006212DC" w:rsidP="006E73CB">
      <w:pPr>
        <w:keepNext/>
        <w:spacing w:after="0" w:line="240" w:lineRule="auto"/>
        <w:jc w:val="center"/>
        <w:outlineLvl w:val="3"/>
        <w:rPr>
          <w:rFonts w:ascii="Times New Roman" w:hAnsi="Times New Roman"/>
          <w:sz w:val="28"/>
          <w:szCs w:val="28"/>
        </w:rPr>
      </w:pPr>
      <w:r>
        <w:rPr>
          <w:rFonts w:ascii="Times New Roman" w:hAnsi="Times New Roman"/>
          <w:sz w:val="28"/>
          <w:szCs w:val="28"/>
        </w:rPr>
        <w:t>ОУД.11</w:t>
      </w:r>
      <w:r w:rsidR="007C5D74">
        <w:rPr>
          <w:rFonts w:ascii="Times New Roman" w:hAnsi="Times New Roman"/>
          <w:sz w:val="28"/>
          <w:szCs w:val="28"/>
        </w:rPr>
        <w:t xml:space="preserve"> </w:t>
      </w:r>
      <w:r w:rsidR="006E73CB" w:rsidRPr="004C1BD3">
        <w:rPr>
          <w:rFonts w:ascii="Times New Roman" w:hAnsi="Times New Roman"/>
          <w:sz w:val="28"/>
          <w:szCs w:val="28"/>
        </w:rPr>
        <w:t>Обществознание</w:t>
      </w:r>
    </w:p>
    <w:p w:rsidR="006E73CB" w:rsidRPr="004C1BD3" w:rsidRDefault="006E73CB" w:rsidP="006E73CB">
      <w:pPr>
        <w:spacing w:after="0" w:line="240" w:lineRule="auto"/>
        <w:jc w:val="center"/>
        <w:rPr>
          <w:rFonts w:ascii="Times New Roman" w:hAnsi="Times New Roman"/>
          <w:sz w:val="28"/>
          <w:szCs w:val="28"/>
          <w:vertAlign w:val="superscript"/>
        </w:rPr>
      </w:pPr>
    </w:p>
    <w:p w:rsidR="006E73CB" w:rsidRPr="005A6665" w:rsidRDefault="006E73CB" w:rsidP="006E73CB">
      <w:pPr>
        <w:spacing w:after="0" w:line="240" w:lineRule="auto"/>
        <w:jc w:val="center"/>
        <w:rPr>
          <w:rFonts w:ascii="Times New Roman" w:hAnsi="Times New Roman"/>
          <w:sz w:val="28"/>
          <w:szCs w:val="28"/>
        </w:rPr>
      </w:pPr>
    </w:p>
    <w:p w:rsidR="006E73CB" w:rsidRPr="004C1BD3" w:rsidRDefault="00137B0E" w:rsidP="006E73CB">
      <w:pPr>
        <w:tabs>
          <w:tab w:val="center" w:pos="4677"/>
          <w:tab w:val="left" w:pos="7018"/>
        </w:tabs>
        <w:jc w:val="center"/>
        <w:rPr>
          <w:rFonts w:ascii="Times New Roman" w:hAnsi="Times New Roman"/>
          <w:bCs/>
          <w:color w:val="000000"/>
          <w:sz w:val="28"/>
          <w:szCs w:val="28"/>
          <w:shd w:val="clear" w:color="auto" w:fill="FDFDFD"/>
        </w:rPr>
      </w:pPr>
      <w:r>
        <w:rPr>
          <w:rFonts w:ascii="Times New Roman" w:hAnsi="Times New Roman"/>
          <w:bCs/>
          <w:color w:val="000000"/>
          <w:sz w:val="28"/>
          <w:szCs w:val="28"/>
          <w:shd w:val="clear" w:color="auto" w:fill="FDFDFD"/>
        </w:rPr>
        <w:t>35.01.13 Тракторист-машинист сельскохозяйственного производства</w:t>
      </w:r>
    </w:p>
    <w:p w:rsidR="006E73CB" w:rsidRPr="005A6665" w:rsidRDefault="006E73CB" w:rsidP="006E73CB">
      <w:pPr>
        <w:tabs>
          <w:tab w:val="center" w:pos="4677"/>
          <w:tab w:val="left" w:pos="7018"/>
        </w:tabs>
        <w:spacing w:after="0" w:line="240" w:lineRule="auto"/>
        <w:rPr>
          <w:rFonts w:ascii="Times New Roman" w:hAnsi="Times New Roman"/>
          <w:sz w:val="28"/>
          <w:szCs w:val="28"/>
          <w:vertAlign w:val="superscript"/>
        </w:rPr>
      </w:pPr>
      <w:r>
        <w:rPr>
          <w:rFonts w:ascii="Times New Roman" w:hAnsi="Times New Roman"/>
          <w:sz w:val="28"/>
          <w:szCs w:val="28"/>
          <w:vertAlign w:val="superscript"/>
        </w:rPr>
        <w:tab/>
      </w:r>
      <w:r>
        <w:rPr>
          <w:rFonts w:ascii="Times New Roman" w:hAnsi="Times New Roman"/>
          <w:sz w:val="28"/>
          <w:szCs w:val="28"/>
          <w:vertAlign w:val="superscript"/>
        </w:rPr>
        <w:tab/>
      </w: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rPr>
          <w:rFonts w:ascii="Times New Roman" w:hAnsi="Times New Roman"/>
          <w:sz w:val="28"/>
          <w:szCs w:val="28"/>
        </w:rPr>
      </w:pPr>
    </w:p>
    <w:p w:rsidR="006E73CB" w:rsidRPr="005A6665" w:rsidRDefault="006E73CB" w:rsidP="006E73CB">
      <w:pPr>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Default="006E73CB" w:rsidP="006E73CB">
      <w:pPr>
        <w:tabs>
          <w:tab w:val="left" w:pos="2205"/>
        </w:tabs>
        <w:spacing w:after="0" w:line="240" w:lineRule="auto"/>
        <w:rPr>
          <w:rFonts w:ascii="Times New Roman" w:hAnsi="Times New Roman"/>
          <w:sz w:val="28"/>
          <w:szCs w:val="28"/>
        </w:rPr>
      </w:pP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Рассмотрено на заседании</w:t>
      </w:r>
    </w:p>
    <w:p w:rsidR="006E73CB" w:rsidRPr="00DD5624" w:rsidRDefault="006E73CB" w:rsidP="006E73CB">
      <w:pPr>
        <w:tabs>
          <w:tab w:val="left" w:pos="2205"/>
        </w:tabs>
        <w:spacing w:after="0" w:line="240" w:lineRule="auto"/>
        <w:rPr>
          <w:rFonts w:ascii="Times New Roman" w:hAnsi="Times New Roman"/>
          <w:sz w:val="28"/>
          <w:szCs w:val="28"/>
          <w:u w:val="single"/>
        </w:rPr>
      </w:pPr>
      <w:r w:rsidRPr="00DD5624">
        <w:rPr>
          <w:rFonts w:ascii="Times New Roman" w:hAnsi="Times New Roman"/>
          <w:sz w:val="28"/>
          <w:szCs w:val="28"/>
        </w:rPr>
        <w:t>М</w:t>
      </w:r>
      <w:r>
        <w:rPr>
          <w:rFonts w:ascii="Times New Roman" w:hAnsi="Times New Roman"/>
          <w:sz w:val="28"/>
          <w:szCs w:val="28"/>
        </w:rPr>
        <w:t>К</w:t>
      </w:r>
      <w:r w:rsidRPr="00DD5624">
        <w:rPr>
          <w:rFonts w:ascii="Times New Roman" w:hAnsi="Times New Roman"/>
          <w:sz w:val="28"/>
          <w:szCs w:val="28"/>
        </w:rPr>
        <w:t xml:space="preserve"> </w:t>
      </w:r>
      <w:r>
        <w:rPr>
          <w:rFonts w:ascii="Times New Roman" w:hAnsi="Times New Roman"/>
          <w:sz w:val="28"/>
          <w:szCs w:val="28"/>
        </w:rPr>
        <w:t>СП Замятино</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Протокол №____</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от «___»____________20__г.</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Председатель М</w:t>
      </w:r>
      <w:r>
        <w:rPr>
          <w:rFonts w:ascii="Times New Roman" w:hAnsi="Times New Roman"/>
          <w:sz w:val="28"/>
          <w:szCs w:val="28"/>
        </w:rPr>
        <w:t>К</w:t>
      </w:r>
    </w:p>
    <w:p w:rsidR="006E73CB" w:rsidRPr="00DD5624" w:rsidRDefault="006E73CB" w:rsidP="006E73CB">
      <w:pPr>
        <w:tabs>
          <w:tab w:val="left" w:pos="2205"/>
        </w:tabs>
        <w:spacing w:after="0" w:line="240" w:lineRule="auto"/>
        <w:rPr>
          <w:rFonts w:ascii="Times New Roman" w:hAnsi="Times New Roman"/>
          <w:sz w:val="28"/>
          <w:szCs w:val="28"/>
        </w:rPr>
      </w:pPr>
      <w:r w:rsidRPr="00DD5624">
        <w:rPr>
          <w:rFonts w:ascii="Times New Roman" w:hAnsi="Times New Roman"/>
          <w:sz w:val="28"/>
          <w:szCs w:val="28"/>
        </w:rPr>
        <w:t>___________/</w:t>
      </w:r>
      <w:r>
        <w:rPr>
          <w:rFonts w:ascii="Times New Roman" w:hAnsi="Times New Roman"/>
          <w:sz w:val="28"/>
          <w:szCs w:val="28"/>
        </w:rPr>
        <w:t>В.Г. Гонштейн</w:t>
      </w:r>
    </w:p>
    <w:p w:rsidR="006E73CB" w:rsidRPr="00DD5624" w:rsidRDefault="006E73CB" w:rsidP="006E73CB">
      <w:pPr>
        <w:spacing w:after="0" w:line="240" w:lineRule="auto"/>
        <w:rPr>
          <w:rFonts w:ascii="Times New Roman" w:hAnsi="Times New Roman"/>
          <w:sz w:val="16"/>
          <w:szCs w:val="16"/>
        </w:rPr>
      </w:pPr>
      <w:r>
        <w:rPr>
          <w:rFonts w:ascii="Times New Roman" w:hAnsi="Times New Roman"/>
          <w:sz w:val="28"/>
          <w:szCs w:val="28"/>
        </w:rPr>
        <w:t xml:space="preserve">        </w:t>
      </w:r>
      <w:r w:rsidRPr="00DD5624">
        <w:rPr>
          <w:rFonts w:ascii="Times New Roman" w:hAnsi="Times New Roman"/>
          <w:sz w:val="28"/>
          <w:szCs w:val="28"/>
        </w:rPr>
        <w:t xml:space="preserve"> </w:t>
      </w:r>
      <w:r w:rsidRPr="00DD5624">
        <w:rPr>
          <w:rFonts w:ascii="Times New Roman" w:hAnsi="Times New Roman"/>
          <w:sz w:val="16"/>
          <w:szCs w:val="16"/>
        </w:rPr>
        <w:t xml:space="preserve"> подпись</w:t>
      </w:r>
    </w:p>
    <w:p w:rsidR="006E73CB" w:rsidRPr="005A6665" w:rsidRDefault="006E73CB" w:rsidP="006E73CB">
      <w:pPr>
        <w:spacing w:after="0" w:line="240" w:lineRule="auto"/>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sz w:val="28"/>
          <w:szCs w:val="28"/>
        </w:rPr>
      </w:pPr>
    </w:p>
    <w:p w:rsidR="006E73CB" w:rsidRPr="005A6665" w:rsidRDefault="00137B0E" w:rsidP="006E73CB">
      <w:pPr>
        <w:spacing w:after="0" w:line="240" w:lineRule="auto"/>
        <w:jc w:val="center"/>
        <w:rPr>
          <w:rFonts w:ascii="Times New Roman" w:hAnsi="Times New Roman"/>
          <w:b/>
          <w:bCs/>
          <w:sz w:val="28"/>
          <w:szCs w:val="28"/>
        </w:rPr>
      </w:pPr>
      <w:r>
        <w:rPr>
          <w:rFonts w:ascii="Times New Roman" w:hAnsi="Times New Roman"/>
          <w:b/>
          <w:bCs/>
          <w:sz w:val="28"/>
          <w:szCs w:val="28"/>
        </w:rPr>
        <w:t>Замятино</w:t>
      </w:r>
    </w:p>
    <w:p w:rsidR="006E73CB" w:rsidRDefault="006E73CB" w:rsidP="006E73CB">
      <w:pPr>
        <w:spacing w:after="0" w:line="240" w:lineRule="auto"/>
        <w:jc w:val="both"/>
        <w:rPr>
          <w:rFonts w:ascii="Times New Roman" w:hAnsi="Times New Roman"/>
          <w:sz w:val="28"/>
          <w:szCs w:val="28"/>
        </w:rPr>
      </w:pPr>
      <w:r w:rsidRPr="005A6665">
        <w:rPr>
          <w:rFonts w:ascii="Times New Roman" w:hAnsi="Times New Roman"/>
          <w:sz w:val="28"/>
          <w:szCs w:val="28"/>
        </w:rPr>
        <w:lastRenderedPageBreak/>
        <w:t xml:space="preserve">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 по профессии СПО </w:t>
      </w:r>
    </w:p>
    <w:p w:rsidR="006E73CB" w:rsidRPr="007C5D74" w:rsidRDefault="006E73CB" w:rsidP="006E73CB">
      <w:pPr>
        <w:tabs>
          <w:tab w:val="center" w:pos="4677"/>
          <w:tab w:val="left" w:pos="7018"/>
        </w:tabs>
        <w:spacing w:after="0" w:line="240" w:lineRule="auto"/>
        <w:rPr>
          <w:rFonts w:ascii="Times New Roman" w:hAnsi="Times New Roman"/>
          <w:sz w:val="28"/>
          <w:szCs w:val="28"/>
        </w:rPr>
      </w:pPr>
      <w:r w:rsidRPr="007C5D74">
        <w:rPr>
          <w:rFonts w:ascii="Times New Roman" w:hAnsi="Times New Roman"/>
          <w:sz w:val="28"/>
          <w:szCs w:val="28"/>
        </w:rPr>
        <w:t>35.01.13 Тракторист машинист сельскохозяйственного производства</w:t>
      </w:r>
    </w:p>
    <w:p w:rsidR="006E73CB" w:rsidRPr="007C5D74" w:rsidRDefault="006E73CB" w:rsidP="006E73CB">
      <w:pPr>
        <w:spacing w:after="0" w:line="240" w:lineRule="auto"/>
        <w:jc w:val="both"/>
        <w:rPr>
          <w:rFonts w:ascii="Times New Roman" w:hAnsi="Times New Roman"/>
          <w:sz w:val="28"/>
          <w:szCs w:val="28"/>
        </w:rPr>
      </w:pPr>
    </w:p>
    <w:p w:rsidR="006E73CB" w:rsidRPr="007C5D74" w:rsidRDefault="006E73CB" w:rsidP="006E73CB">
      <w:pPr>
        <w:widowControl w:val="0"/>
        <w:tabs>
          <w:tab w:val="left" w:pos="708"/>
          <w:tab w:val="left" w:pos="1416"/>
          <w:tab w:val="left" w:pos="2124"/>
        </w:tabs>
        <w:suppressAutoHyphens/>
        <w:autoSpaceDE w:val="0"/>
        <w:autoSpaceDN w:val="0"/>
        <w:adjustRightInd w:val="0"/>
        <w:spacing w:after="0" w:line="240" w:lineRule="auto"/>
        <w:contextualSpacing/>
        <w:jc w:val="both"/>
        <w:rPr>
          <w:rFonts w:ascii="Times New Roman" w:hAnsi="Times New Roman"/>
          <w:sz w:val="28"/>
          <w:szCs w:val="28"/>
        </w:rPr>
      </w:pPr>
      <w:r w:rsidRPr="007C5D74">
        <w:rPr>
          <w:rFonts w:ascii="Times New Roman" w:hAnsi="Times New Roman"/>
          <w:sz w:val="28"/>
          <w:szCs w:val="28"/>
        </w:rPr>
        <w:t>по учебной дисциплине Обществознание</w:t>
      </w:r>
    </w:p>
    <w:p w:rsidR="006E73CB" w:rsidRPr="005A6665" w:rsidRDefault="006E73CB" w:rsidP="006E73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8"/>
          <w:szCs w:val="28"/>
          <w:highlight w:val="yellow"/>
        </w:rPr>
      </w:pPr>
    </w:p>
    <w:p w:rsidR="006E73CB" w:rsidRPr="005A6665" w:rsidRDefault="006E73CB" w:rsidP="006E73C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8"/>
          <w:szCs w:val="28"/>
        </w:rPr>
      </w:pPr>
      <w:r w:rsidRPr="005A6665">
        <w:rPr>
          <w:rFonts w:ascii="Times New Roman" w:hAnsi="Times New Roman"/>
          <w:sz w:val="28"/>
          <w:szCs w:val="28"/>
        </w:rPr>
        <w:t xml:space="preserve">Составители: </w:t>
      </w:r>
    </w:p>
    <w:p w:rsidR="006E73CB" w:rsidRPr="005A6665" w:rsidRDefault="00137B0E" w:rsidP="006E73CB">
      <w:pPr>
        <w:spacing w:after="0" w:line="240" w:lineRule="auto"/>
        <w:jc w:val="both"/>
        <w:rPr>
          <w:rFonts w:ascii="Times New Roman" w:hAnsi="Times New Roman"/>
          <w:sz w:val="28"/>
          <w:szCs w:val="28"/>
        </w:rPr>
      </w:pPr>
      <w:r>
        <w:rPr>
          <w:rFonts w:ascii="Times New Roman" w:hAnsi="Times New Roman"/>
          <w:sz w:val="28"/>
          <w:szCs w:val="28"/>
        </w:rPr>
        <w:t>Потапова Наталья Николаевна</w:t>
      </w:r>
      <w:r w:rsidR="006E73CB" w:rsidRPr="005A6665">
        <w:rPr>
          <w:rFonts w:ascii="Times New Roman" w:hAnsi="Times New Roman"/>
          <w:sz w:val="28"/>
          <w:szCs w:val="28"/>
        </w:rPr>
        <w:t>– преподавател</w:t>
      </w:r>
      <w:r w:rsidR="006E73CB">
        <w:rPr>
          <w:rFonts w:ascii="Times New Roman" w:hAnsi="Times New Roman"/>
          <w:sz w:val="28"/>
          <w:szCs w:val="28"/>
        </w:rPr>
        <w:t>ь</w:t>
      </w:r>
      <w:r>
        <w:rPr>
          <w:rFonts w:ascii="Times New Roman" w:hAnsi="Times New Roman"/>
          <w:sz w:val="28"/>
          <w:szCs w:val="28"/>
        </w:rPr>
        <w:t xml:space="preserve"> истории и обществознания</w:t>
      </w:r>
      <w:r w:rsidR="006E73CB" w:rsidRPr="005A6665">
        <w:rPr>
          <w:rFonts w:ascii="Times New Roman" w:hAnsi="Times New Roman"/>
          <w:sz w:val="28"/>
          <w:szCs w:val="28"/>
        </w:rPr>
        <w:t xml:space="preserve"> краевого государственного автономного профессионального образовательного учреждения «Емельяновский дорожно-строительный техникум»</w:t>
      </w:r>
    </w:p>
    <w:p w:rsidR="006E73CB" w:rsidRPr="005A6665" w:rsidRDefault="006E73CB" w:rsidP="006E73CB">
      <w:pPr>
        <w:shd w:val="clear" w:color="auto" w:fill="FFFFFF"/>
        <w:tabs>
          <w:tab w:val="left" w:pos="1134"/>
        </w:tabs>
        <w:spacing w:after="0" w:line="240" w:lineRule="auto"/>
        <w:rPr>
          <w:rFonts w:ascii="Times New Roman" w:hAnsi="Times New Roman"/>
          <w:sz w:val="28"/>
          <w:szCs w:val="28"/>
        </w:rPr>
      </w:pPr>
    </w:p>
    <w:p w:rsidR="006E73CB" w:rsidRPr="005A6665" w:rsidRDefault="006E73CB" w:rsidP="006E73CB">
      <w:pPr>
        <w:spacing w:after="0" w:line="240" w:lineRule="auto"/>
        <w:jc w:val="center"/>
        <w:rPr>
          <w:rFonts w:ascii="Times New Roman" w:hAnsi="Times New Roman"/>
          <w:b/>
          <w:bCs/>
          <w:sz w:val="28"/>
          <w:szCs w:val="28"/>
        </w:rPr>
      </w:pPr>
    </w:p>
    <w:p w:rsidR="006E73CB" w:rsidRPr="005A6665" w:rsidRDefault="006E73CB" w:rsidP="006E73CB">
      <w:pPr>
        <w:spacing w:after="0" w:line="240" w:lineRule="auto"/>
        <w:jc w:val="right"/>
        <w:rPr>
          <w:rFonts w:ascii="Times New Roman" w:hAnsi="Times New Roman"/>
          <w:b/>
          <w:bCs/>
          <w:sz w:val="28"/>
          <w:szCs w:val="28"/>
          <w:highlight w:val="yellow"/>
        </w:rPr>
      </w:pPr>
    </w:p>
    <w:p w:rsidR="006E73CB" w:rsidRPr="005A6665" w:rsidRDefault="006E73CB" w:rsidP="006E73C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bCs/>
          <w:sz w:val="28"/>
          <w:szCs w:val="28"/>
        </w:rPr>
        <w:sectPr w:rsidR="006E73CB" w:rsidRPr="005A6665" w:rsidSect="003171C5">
          <w:footerReference w:type="default" r:id="rId8"/>
          <w:footerReference w:type="first" r:id="rId9"/>
          <w:pgSz w:w="11906" w:h="16838"/>
          <w:pgMar w:top="1134" w:right="850" w:bottom="1134" w:left="1701" w:header="708" w:footer="708" w:gutter="0"/>
          <w:cols w:space="708"/>
          <w:titlePg/>
          <w:docGrid w:linePitch="360"/>
        </w:sectPr>
      </w:pPr>
    </w:p>
    <w:p w:rsidR="006E73CB" w:rsidRPr="004B3CF6" w:rsidRDefault="006E73CB" w:rsidP="006E73C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sz w:val="28"/>
          <w:szCs w:val="28"/>
        </w:rPr>
      </w:pPr>
      <w:r w:rsidRPr="004B3CF6">
        <w:rPr>
          <w:bCs/>
          <w:sz w:val="28"/>
          <w:szCs w:val="28"/>
        </w:rPr>
        <w:lastRenderedPageBreak/>
        <w:t>СОДЕРЖАНИЕ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755"/>
        <w:gridCol w:w="816"/>
      </w:tblGrid>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sz w:val="28"/>
                <w:szCs w:val="28"/>
                <w:lang w:eastAsia="ru-RU"/>
              </w:rPr>
            </w:pPr>
            <w:r w:rsidRPr="00C71C9C">
              <w:rPr>
                <w:rFonts w:ascii="Times New Roman" w:hAnsi="Times New Roman"/>
                <w:b/>
                <w:caps/>
                <w:sz w:val="28"/>
                <w:szCs w:val="28"/>
              </w:rPr>
              <w:t>Общие положения…………………………………………..</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4</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sz w:val="28"/>
                <w:szCs w:val="28"/>
                <w:lang w:eastAsia="ru-RU"/>
              </w:rPr>
            </w:pPr>
            <w:r w:rsidRPr="00C71C9C">
              <w:rPr>
                <w:rFonts w:ascii="Times New Roman" w:hAnsi="Times New Roman"/>
                <w:b/>
                <w:caps/>
                <w:sz w:val="28"/>
                <w:szCs w:val="28"/>
              </w:rPr>
              <w:t>ПАСПОРТ фонда оценочных средств…………….…</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6</w:t>
            </w:r>
          </w:p>
        </w:tc>
      </w:tr>
      <w:tr w:rsidR="00C71C9C" w:rsidTr="00C71C9C">
        <w:tc>
          <w:tcPr>
            <w:tcW w:w="8755" w:type="dxa"/>
          </w:tcPr>
          <w:p w:rsidR="00C71C9C" w:rsidRPr="00C71C9C" w:rsidRDefault="00C71C9C" w:rsidP="00C71C9C">
            <w:pPr>
              <w:tabs>
                <w:tab w:val="left" w:pos="-1701"/>
                <w:tab w:val="left" w:pos="-993"/>
              </w:tabs>
              <w:spacing w:line="360" w:lineRule="auto"/>
              <w:jc w:val="both"/>
              <w:rPr>
                <w:rFonts w:ascii="Times New Roman" w:hAnsi="Times New Roman"/>
                <w:b/>
                <w:caps/>
                <w:sz w:val="28"/>
                <w:szCs w:val="28"/>
              </w:rPr>
            </w:pPr>
            <w:r w:rsidRPr="00C71C9C">
              <w:rPr>
                <w:rFonts w:ascii="Times New Roman" w:hAnsi="Times New Roman"/>
                <w:b/>
                <w:caps/>
                <w:sz w:val="28"/>
                <w:szCs w:val="28"/>
              </w:rPr>
              <w:t>Таблица 1 – Оценочные средства…………………………..</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6</w:t>
            </w:r>
          </w:p>
        </w:tc>
      </w:tr>
      <w:tr w:rsidR="00C71C9C" w:rsidTr="00C71C9C">
        <w:tc>
          <w:tcPr>
            <w:tcW w:w="8755" w:type="dxa"/>
          </w:tcPr>
          <w:p w:rsidR="00C71C9C" w:rsidRPr="00C71C9C" w:rsidRDefault="00C71C9C" w:rsidP="00C71C9C">
            <w:pPr>
              <w:tabs>
                <w:tab w:val="left" w:pos="-1701"/>
                <w:tab w:val="left" w:pos="-993"/>
              </w:tabs>
              <w:spacing w:line="360" w:lineRule="auto"/>
              <w:jc w:val="both"/>
              <w:rPr>
                <w:rFonts w:ascii="Times New Roman" w:hAnsi="Times New Roman"/>
                <w:b/>
                <w:caps/>
                <w:sz w:val="28"/>
                <w:szCs w:val="28"/>
              </w:rPr>
            </w:pPr>
            <w:r w:rsidRPr="00C71C9C">
              <w:rPr>
                <w:rFonts w:ascii="Times New Roman" w:hAnsi="Times New Roman"/>
                <w:b/>
                <w:caps/>
                <w:sz w:val="28"/>
                <w:szCs w:val="28"/>
              </w:rPr>
              <w:t>таблица 2 – График контроля внеаудиторной самостоятельной работы………………………………….….</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14</w:t>
            </w:r>
          </w:p>
        </w:tc>
      </w:tr>
      <w:tr w:rsidR="00C71C9C" w:rsidTr="00C71C9C">
        <w:tc>
          <w:tcPr>
            <w:tcW w:w="8755" w:type="dxa"/>
          </w:tcPr>
          <w:p w:rsidR="00C71C9C" w:rsidRPr="00C71C9C" w:rsidRDefault="00C71C9C" w:rsidP="00C71C9C">
            <w:pPr>
              <w:pStyle w:val="1"/>
              <w:numPr>
                <w:ilvl w:val="0"/>
                <w:numId w:val="1"/>
              </w:numPr>
              <w:tabs>
                <w:tab w:val="left" w:pos="0"/>
              </w:tabs>
              <w:autoSpaceDE w:val="0"/>
              <w:autoSpaceDN w:val="0"/>
              <w:spacing w:line="360" w:lineRule="auto"/>
              <w:ind w:left="0" w:firstLine="0"/>
              <w:jc w:val="both"/>
              <w:outlineLvl w:val="0"/>
              <w:rPr>
                <w:b w:val="0"/>
                <w:caps/>
                <w:sz w:val="28"/>
                <w:szCs w:val="28"/>
              </w:rPr>
            </w:pPr>
            <w:r w:rsidRPr="00C71C9C">
              <w:rPr>
                <w:caps/>
                <w:sz w:val="28"/>
                <w:szCs w:val="28"/>
              </w:rPr>
              <w:t>Оценочные средства текущего контроля……....</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17</w:t>
            </w:r>
          </w:p>
        </w:tc>
      </w:tr>
      <w:tr w:rsidR="00C71C9C" w:rsidTr="00C71C9C">
        <w:tc>
          <w:tcPr>
            <w:tcW w:w="8755" w:type="dxa"/>
          </w:tcPr>
          <w:p w:rsidR="00C71C9C" w:rsidRPr="00C71C9C" w:rsidRDefault="00C71C9C" w:rsidP="00C71C9C">
            <w:pPr>
              <w:tabs>
                <w:tab w:val="left" w:pos="-1985"/>
              </w:tabs>
              <w:spacing w:line="360" w:lineRule="auto"/>
              <w:jc w:val="both"/>
              <w:rPr>
                <w:rFonts w:ascii="Times New Roman" w:hAnsi="Times New Roman"/>
                <w:b/>
                <w:caps/>
                <w:sz w:val="28"/>
                <w:szCs w:val="28"/>
              </w:rPr>
            </w:pPr>
            <w:r w:rsidRPr="00C71C9C">
              <w:rPr>
                <w:rFonts w:ascii="Times New Roman" w:hAnsi="Times New Roman"/>
                <w:b/>
                <w:caps/>
                <w:sz w:val="28"/>
                <w:szCs w:val="28"/>
              </w:rPr>
              <w:t>тестовые задания …………………………….……………….…</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18</w:t>
            </w:r>
          </w:p>
        </w:tc>
      </w:tr>
      <w:tr w:rsidR="00C71C9C" w:rsidTr="00C71C9C">
        <w:tc>
          <w:tcPr>
            <w:tcW w:w="8755" w:type="dxa"/>
          </w:tcPr>
          <w:p w:rsidR="00C71C9C" w:rsidRPr="00C71C9C" w:rsidRDefault="00C71C9C" w:rsidP="00C71C9C">
            <w:pPr>
              <w:tabs>
                <w:tab w:val="left" w:pos="-1985"/>
              </w:tabs>
              <w:spacing w:line="360" w:lineRule="auto"/>
              <w:jc w:val="both"/>
              <w:rPr>
                <w:rFonts w:ascii="Times New Roman" w:hAnsi="Times New Roman"/>
                <w:b/>
                <w:caps/>
                <w:sz w:val="28"/>
                <w:szCs w:val="28"/>
              </w:rPr>
            </w:pPr>
            <w:r w:rsidRPr="00C71C9C">
              <w:rPr>
                <w:rFonts w:ascii="Times New Roman" w:hAnsi="Times New Roman"/>
                <w:b/>
                <w:caps/>
                <w:sz w:val="28"/>
                <w:szCs w:val="28"/>
              </w:rPr>
              <w:t>текущИЙ контролЬ (РЕКОМЕНДУЕМЫЕ ВОПРОСЫ….…...</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116</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caps/>
                <w:sz w:val="28"/>
                <w:szCs w:val="28"/>
              </w:rPr>
            </w:pPr>
            <w:r>
              <w:rPr>
                <w:rFonts w:ascii="Times New Roman" w:hAnsi="Times New Roman"/>
                <w:b/>
                <w:caps/>
                <w:sz w:val="28"/>
                <w:szCs w:val="28"/>
              </w:rPr>
              <w:t xml:space="preserve">ФОНД </w:t>
            </w:r>
            <w:r w:rsidRPr="00C71C9C">
              <w:rPr>
                <w:rFonts w:ascii="Times New Roman" w:hAnsi="Times New Roman"/>
                <w:b/>
                <w:caps/>
                <w:sz w:val="28"/>
                <w:szCs w:val="28"/>
              </w:rPr>
              <w:t>Оценочны</w:t>
            </w:r>
            <w:r>
              <w:rPr>
                <w:rFonts w:ascii="Times New Roman" w:hAnsi="Times New Roman"/>
                <w:b/>
                <w:caps/>
                <w:sz w:val="28"/>
                <w:szCs w:val="28"/>
              </w:rPr>
              <w:t>Х</w:t>
            </w:r>
            <w:r w:rsidRPr="00C71C9C">
              <w:rPr>
                <w:rFonts w:ascii="Times New Roman" w:hAnsi="Times New Roman"/>
                <w:b/>
                <w:caps/>
                <w:sz w:val="28"/>
                <w:szCs w:val="28"/>
              </w:rPr>
              <w:t xml:space="preserve"> средств внеаудиторной самостоятельной работы …………………………………….</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p>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120</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caps/>
                <w:sz w:val="28"/>
                <w:szCs w:val="28"/>
              </w:rPr>
            </w:pPr>
            <w:r w:rsidRPr="00C71C9C">
              <w:rPr>
                <w:rFonts w:ascii="Times New Roman" w:hAnsi="Times New Roman"/>
                <w:b/>
                <w:caps/>
                <w:sz w:val="28"/>
                <w:szCs w:val="28"/>
              </w:rPr>
              <w:t>Оценочные средства промежуточной аттестации…………………………………………………………...</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p>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127</w:t>
            </w:r>
          </w:p>
        </w:tc>
      </w:tr>
      <w:tr w:rsidR="00C71C9C" w:rsidTr="00C71C9C">
        <w:tc>
          <w:tcPr>
            <w:tcW w:w="8755" w:type="dxa"/>
          </w:tcPr>
          <w:p w:rsidR="00C71C9C" w:rsidRPr="00C71C9C" w:rsidRDefault="00C71C9C" w:rsidP="00C71C9C">
            <w:pPr>
              <w:numPr>
                <w:ilvl w:val="0"/>
                <w:numId w:val="1"/>
              </w:numPr>
              <w:tabs>
                <w:tab w:val="left" w:pos="0"/>
              </w:tabs>
              <w:spacing w:line="360" w:lineRule="auto"/>
              <w:ind w:left="0" w:firstLine="0"/>
              <w:jc w:val="both"/>
              <w:rPr>
                <w:rFonts w:ascii="Times New Roman" w:hAnsi="Times New Roman"/>
                <w:b/>
                <w:caps/>
                <w:sz w:val="28"/>
                <w:szCs w:val="28"/>
              </w:rPr>
            </w:pPr>
            <w:r w:rsidRPr="00C71C9C">
              <w:rPr>
                <w:rFonts w:ascii="Times New Roman" w:hAnsi="Times New Roman"/>
                <w:b/>
                <w:caps/>
                <w:sz w:val="28"/>
                <w:szCs w:val="28"/>
              </w:rPr>
              <w:t>Литература………………………………………………………</w:t>
            </w:r>
          </w:p>
        </w:tc>
        <w:tc>
          <w:tcPr>
            <w:tcW w:w="816" w:type="dxa"/>
          </w:tcPr>
          <w:p w:rsidR="00C71C9C" w:rsidRPr="00C71C9C" w:rsidRDefault="00C71C9C" w:rsidP="00C71C9C">
            <w:pPr>
              <w:spacing w:line="360" w:lineRule="auto"/>
              <w:jc w:val="center"/>
              <w:rPr>
                <w:rFonts w:ascii="Times New Roman" w:hAnsi="Times New Roman"/>
                <w:b/>
                <w:sz w:val="28"/>
                <w:szCs w:val="28"/>
                <w:lang w:eastAsia="ru-RU"/>
              </w:rPr>
            </w:pPr>
            <w:r w:rsidRPr="00C71C9C">
              <w:rPr>
                <w:rFonts w:ascii="Times New Roman" w:hAnsi="Times New Roman"/>
                <w:b/>
                <w:sz w:val="28"/>
                <w:szCs w:val="28"/>
                <w:lang w:eastAsia="ru-RU"/>
              </w:rPr>
              <w:t>130</w:t>
            </w:r>
          </w:p>
        </w:tc>
      </w:tr>
    </w:tbl>
    <w:p w:rsidR="006E73CB" w:rsidRPr="004B3CF6" w:rsidRDefault="006E73CB" w:rsidP="006E73CB">
      <w:pPr>
        <w:spacing w:after="0" w:line="360" w:lineRule="auto"/>
        <w:rPr>
          <w:rFonts w:ascii="Times New Roman" w:hAnsi="Times New Roman"/>
          <w:b/>
          <w:lang w:eastAsia="ru-RU"/>
        </w:rPr>
      </w:pPr>
    </w:p>
    <w:p w:rsidR="006E73CB" w:rsidRPr="004B3CF6" w:rsidRDefault="006E73CB" w:rsidP="006E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b/>
          <w:caps/>
          <w:sz w:val="28"/>
          <w:szCs w:val="28"/>
        </w:rPr>
      </w:pPr>
    </w:p>
    <w:p w:rsidR="006E73CB" w:rsidRPr="005A6665" w:rsidRDefault="006E73CB" w:rsidP="006E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p w:rsidR="006E73CB" w:rsidRPr="005A6665" w:rsidRDefault="006E73CB" w:rsidP="006E7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
    <w:p w:rsidR="006E73CB" w:rsidRPr="006E73CB" w:rsidRDefault="006E73CB" w:rsidP="006E73CB">
      <w:pPr>
        <w:pStyle w:val="a5"/>
        <w:numPr>
          <w:ilvl w:val="0"/>
          <w:numId w:val="2"/>
        </w:numPr>
        <w:shd w:val="clear" w:color="auto" w:fill="FFFFFF"/>
        <w:ind w:left="0" w:firstLine="709"/>
        <w:jc w:val="center"/>
        <w:rPr>
          <w:b/>
          <w:sz w:val="28"/>
          <w:szCs w:val="28"/>
        </w:rPr>
      </w:pPr>
      <w:r w:rsidRPr="005A6665">
        <w:rPr>
          <w:b/>
          <w:bCs/>
          <w:color w:val="000000"/>
          <w:sz w:val="28"/>
          <w:szCs w:val="28"/>
        </w:rPr>
        <w:br w:type="page"/>
      </w:r>
      <w:r w:rsidRPr="006E73CB">
        <w:rPr>
          <w:b/>
          <w:bCs/>
          <w:caps/>
          <w:sz w:val="28"/>
          <w:szCs w:val="28"/>
        </w:rPr>
        <w:lastRenderedPageBreak/>
        <w:t>Общие положения</w:t>
      </w:r>
    </w:p>
    <w:p w:rsidR="006E73CB" w:rsidRPr="006E73CB" w:rsidRDefault="006E73CB" w:rsidP="006E73CB">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09"/>
        <w:jc w:val="both"/>
        <w:rPr>
          <w:bCs/>
          <w:color w:val="000000"/>
          <w:sz w:val="28"/>
          <w:szCs w:val="28"/>
          <w:shd w:val="clear" w:color="auto" w:fill="FFFFFF"/>
        </w:rPr>
      </w:pPr>
      <w:r w:rsidRPr="006E73CB">
        <w:rPr>
          <w:sz w:val="28"/>
          <w:szCs w:val="28"/>
        </w:rPr>
        <w:t xml:space="preserve">Результатом освоения учебной дисциплины </w:t>
      </w:r>
      <w:r w:rsidR="00137B0E">
        <w:rPr>
          <w:sz w:val="28"/>
          <w:szCs w:val="28"/>
        </w:rPr>
        <w:t>Обществознание</w:t>
      </w:r>
      <w:r w:rsidRPr="006E73CB">
        <w:rPr>
          <w:sz w:val="28"/>
          <w:szCs w:val="28"/>
        </w:rPr>
        <w:t xml:space="preserve"> являются освоенные умения и усвоенные знания, направленные на формирование общих и профессиональных компетенций.</w:t>
      </w:r>
    </w:p>
    <w:p w:rsidR="006E73CB" w:rsidRPr="006E73CB" w:rsidRDefault="006E73CB" w:rsidP="006E73CB">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09"/>
        <w:jc w:val="both"/>
        <w:rPr>
          <w:sz w:val="28"/>
          <w:szCs w:val="28"/>
        </w:rPr>
      </w:pPr>
      <w:r w:rsidRPr="006E73CB">
        <w:rPr>
          <w:bCs/>
          <w:color w:val="000000"/>
          <w:sz w:val="28"/>
          <w:szCs w:val="28"/>
          <w:shd w:val="clear" w:color="auto" w:fill="FFFFFF"/>
        </w:rPr>
        <w:t xml:space="preserve">Форма промежуточной аттестации по </w:t>
      </w:r>
      <w:r w:rsidR="00137B0E">
        <w:rPr>
          <w:sz w:val="28"/>
          <w:szCs w:val="28"/>
        </w:rPr>
        <w:t>учебной дисциплине Обществознание</w:t>
      </w:r>
      <w:r w:rsidR="007C5D74">
        <w:rPr>
          <w:sz w:val="28"/>
          <w:szCs w:val="28"/>
        </w:rPr>
        <w:t xml:space="preserve"> – дифференцированный зачет</w:t>
      </w:r>
      <w:r w:rsidRPr="006E73CB">
        <w:rPr>
          <w:sz w:val="28"/>
          <w:szCs w:val="28"/>
        </w:rPr>
        <w:t xml:space="preserve">. </w:t>
      </w:r>
    </w:p>
    <w:p w:rsidR="006E73CB" w:rsidRPr="006E73CB" w:rsidRDefault="006E73CB" w:rsidP="006E73CB">
      <w:pPr>
        <w:pStyle w:val="a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09"/>
        <w:jc w:val="both"/>
        <w:rPr>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2"/>
        <w:gridCol w:w="4111"/>
        <w:gridCol w:w="2977"/>
      </w:tblGrid>
      <w:tr w:rsidR="006E73CB" w:rsidRPr="006E73CB" w:rsidTr="007E2EBF">
        <w:tc>
          <w:tcPr>
            <w:tcW w:w="1842" w:type="dxa"/>
          </w:tcPr>
          <w:p w:rsidR="006E73CB" w:rsidRPr="006E73CB" w:rsidRDefault="006E73CB" w:rsidP="006E73CB">
            <w:pPr>
              <w:spacing w:after="0" w:line="240" w:lineRule="auto"/>
              <w:jc w:val="center"/>
              <w:rPr>
                <w:rFonts w:ascii="Times New Roman" w:hAnsi="Times New Roman"/>
                <w:b/>
                <w:i/>
                <w:color w:val="000000"/>
                <w:sz w:val="28"/>
                <w:szCs w:val="28"/>
              </w:rPr>
            </w:pPr>
            <w:r w:rsidRPr="006E73CB">
              <w:rPr>
                <w:rFonts w:ascii="Times New Roman" w:hAnsi="Times New Roman"/>
                <w:b/>
                <w:i/>
                <w:color w:val="000000"/>
                <w:sz w:val="28"/>
                <w:szCs w:val="28"/>
              </w:rPr>
              <w:t>Курс, семестр</w:t>
            </w:r>
          </w:p>
        </w:tc>
        <w:tc>
          <w:tcPr>
            <w:tcW w:w="4111" w:type="dxa"/>
          </w:tcPr>
          <w:p w:rsidR="006E73CB" w:rsidRPr="006E73CB" w:rsidRDefault="006E73CB" w:rsidP="006E73CB">
            <w:pPr>
              <w:spacing w:after="0" w:line="240" w:lineRule="auto"/>
              <w:jc w:val="center"/>
              <w:rPr>
                <w:rFonts w:ascii="Times New Roman" w:hAnsi="Times New Roman"/>
                <w:b/>
                <w:i/>
                <w:color w:val="000000"/>
                <w:sz w:val="28"/>
                <w:szCs w:val="28"/>
              </w:rPr>
            </w:pPr>
            <w:r w:rsidRPr="006E73CB">
              <w:rPr>
                <w:rFonts w:ascii="Times New Roman" w:hAnsi="Times New Roman"/>
                <w:b/>
                <w:i/>
                <w:sz w:val="28"/>
                <w:szCs w:val="28"/>
              </w:rPr>
              <w:t>Промежуточная аттестация</w:t>
            </w:r>
          </w:p>
        </w:tc>
        <w:tc>
          <w:tcPr>
            <w:tcW w:w="2977" w:type="dxa"/>
          </w:tcPr>
          <w:p w:rsidR="006E73CB" w:rsidRPr="006E73CB" w:rsidRDefault="006E73CB" w:rsidP="006E73CB">
            <w:pPr>
              <w:spacing w:after="0" w:line="240" w:lineRule="auto"/>
              <w:jc w:val="center"/>
              <w:rPr>
                <w:rFonts w:ascii="Times New Roman" w:hAnsi="Times New Roman"/>
                <w:b/>
                <w:i/>
                <w:sz w:val="28"/>
                <w:szCs w:val="28"/>
              </w:rPr>
            </w:pPr>
            <w:r w:rsidRPr="006E73CB">
              <w:rPr>
                <w:rFonts w:ascii="Times New Roman" w:hAnsi="Times New Roman"/>
                <w:b/>
                <w:i/>
                <w:sz w:val="28"/>
                <w:szCs w:val="28"/>
              </w:rPr>
              <w:t>Форма проведения</w:t>
            </w:r>
          </w:p>
        </w:tc>
      </w:tr>
      <w:tr w:rsidR="007C5D74" w:rsidRPr="006E73CB" w:rsidTr="007E2EBF">
        <w:trPr>
          <w:trHeight w:val="770"/>
        </w:trPr>
        <w:tc>
          <w:tcPr>
            <w:tcW w:w="1842" w:type="dxa"/>
          </w:tcPr>
          <w:p w:rsidR="007C5D74" w:rsidRPr="006E73CB" w:rsidRDefault="007C5D74" w:rsidP="0087084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r w:rsidRPr="006E73CB">
              <w:rPr>
                <w:rFonts w:ascii="Times New Roman" w:hAnsi="Times New Roman"/>
                <w:color w:val="000000"/>
                <w:sz w:val="28"/>
                <w:szCs w:val="28"/>
              </w:rPr>
              <w:t xml:space="preserve"> курс, </w:t>
            </w:r>
            <w:r>
              <w:rPr>
                <w:rFonts w:ascii="Times New Roman" w:hAnsi="Times New Roman"/>
                <w:color w:val="000000"/>
                <w:sz w:val="28"/>
                <w:szCs w:val="28"/>
              </w:rPr>
              <w:t>3</w:t>
            </w:r>
            <w:r w:rsidRPr="006E73CB">
              <w:rPr>
                <w:rFonts w:ascii="Times New Roman" w:hAnsi="Times New Roman"/>
                <w:color w:val="000000"/>
                <w:sz w:val="28"/>
                <w:szCs w:val="28"/>
              </w:rPr>
              <w:t xml:space="preserve"> семестр</w:t>
            </w:r>
          </w:p>
        </w:tc>
        <w:tc>
          <w:tcPr>
            <w:tcW w:w="4111" w:type="dxa"/>
          </w:tcPr>
          <w:p w:rsidR="007C5D74" w:rsidRPr="006E73CB" w:rsidRDefault="007C5D74" w:rsidP="00A94611">
            <w:pPr>
              <w:spacing w:after="0" w:line="240" w:lineRule="auto"/>
              <w:jc w:val="center"/>
              <w:rPr>
                <w:rFonts w:ascii="Times New Roman" w:hAnsi="Times New Roman"/>
                <w:i/>
                <w:sz w:val="28"/>
                <w:szCs w:val="28"/>
              </w:rPr>
            </w:pPr>
            <w:r w:rsidRPr="006E73CB">
              <w:rPr>
                <w:rFonts w:ascii="Times New Roman" w:hAnsi="Times New Roman"/>
                <w:i/>
                <w:sz w:val="28"/>
                <w:szCs w:val="28"/>
              </w:rPr>
              <w:t>Дифференцированный зачет</w:t>
            </w:r>
          </w:p>
        </w:tc>
        <w:tc>
          <w:tcPr>
            <w:tcW w:w="2977" w:type="dxa"/>
          </w:tcPr>
          <w:p w:rsidR="007C5D74" w:rsidRPr="006E73CB" w:rsidRDefault="007C5D74" w:rsidP="006E73CB">
            <w:pPr>
              <w:spacing w:after="0" w:line="240" w:lineRule="auto"/>
              <w:jc w:val="center"/>
              <w:rPr>
                <w:rFonts w:ascii="Times New Roman" w:hAnsi="Times New Roman"/>
                <w:i/>
                <w:sz w:val="28"/>
                <w:szCs w:val="28"/>
              </w:rPr>
            </w:pPr>
            <w:r>
              <w:rPr>
                <w:rFonts w:ascii="Times New Roman" w:hAnsi="Times New Roman"/>
                <w:i/>
                <w:sz w:val="28"/>
                <w:szCs w:val="28"/>
              </w:rPr>
              <w:t>письменная</w:t>
            </w:r>
          </w:p>
        </w:tc>
      </w:tr>
      <w:tr w:rsidR="007C5D74" w:rsidRPr="006E73CB" w:rsidTr="007E2EBF">
        <w:tc>
          <w:tcPr>
            <w:tcW w:w="1842" w:type="dxa"/>
          </w:tcPr>
          <w:p w:rsidR="007C5D74" w:rsidRPr="006E73CB" w:rsidRDefault="007C5D74" w:rsidP="00870847">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w:t>
            </w:r>
            <w:r w:rsidRPr="006E73CB">
              <w:rPr>
                <w:rFonts w:ascii="Times New Roman" w:hAnsi="Times New Roman"/>
                <w:color w:val="000000"/>
                <w:sz w:val="28"/>
                <w:szCs w:val="28"/>
              </w:rPr>
              <w:t xml:space="preserve"> курс, </w:t>
            </w:r>
            <w:r>
              <w:rPr>
                <w:rFonts w:ascii="Times New Roman" w:hAnsi="Times New Roman"/>
                <w:color w:val="000000"/>
                <w:sz w:val="28"/>
                <w:szCs w:val="28"/>
              </w:rPr>
              <w:t>4</w:t>
            </w:r>
            <w:r w:rsidRPr="006E73CB">
              <w:rPr>
                <w:rFonts w:ascii="Times New Roman" w:hAnsi="Times New Roman"/>
                <w:color w:val="000000"/>
                <w:sz w:val="28"/>
                <w:szCs w:val="28"/>
              </w:rPr>
              <w:t xml:space="preserve"> семестр</w:t>
            </w:r>
          </w:p>
        </w:tc>
        <w:tc>
          <w:tcPr>
            <w:tcW w:w="4111" w:type="dxa"/>
          </w:tcPr>
          <w:p w:rsidR="007C5D74" w:rsidRPr="006E73CB" w:rsidRDefault="007C5D74" w:rsidP="00A94611">
            <w:pPr>
              <w:spacing w:after="0" w:line="240" w:lineRule="auto"/>
              <w:jc w:val="center"/>
              <w:rPr>
                <w:rFonts w:ascii="Times New Roman" w:hAnsi="Times New Roman"/>
                <w:i/>
                <w:sz w:val="28"/>
                <w:szCs w:val="28"/>
              </w:rPr>
            </w:pPr>
            <w:r w:rsidRPr="006E73CB">
              <w:rPr>
                <w:rFonts w:ascii="Times New Roman" w:hAnsi="Times New Roman"/>
                <w:i/>
                <w:sz w:val="28"/>
                <w:szCs w:val="28"/>
              </w:rPr>
              <w:t>Дифференцированный зачет</w:t>
            </w:r>
          </w:p>
        </w:tc>
        <w:tc>
          <w:tcPr>
            <w:tcW w:w="2977" w:type="dxa"/>
          </w:tcPr>
          <w:p w:rsidR="007C5D74" w:rsidRPr="006E73CB" w:rsidRDefault="007C5D74" w:rsidP="007E2EBF">
            <w:pPr>
              <w:spacing w:after="0" w:line="240" w:lineRule="auto"/>
              <w:jc w:val="center"/>
              <w:rPr>
                <w:rFonts w:ascii="Times New Roman" w:hAnsi="Times New Roman"/>
                <w:i/>
                <w:sz w:val="28"/>
                <w:szCs w:val="28"/>
              </w:rPr>
            </w:pPr>
            <w:r>
              <w:rPr>
                <w:rFonts w:ascii="Times New Roman" w:hAnsi="Times New Roman"/>
                <w:i/>
                <w:sz w:val="28"/>
                <w:szCs w:val="28"/>
              </w:rPr>
              <w:t>письменная</w:t>
            </w:r>
          </w:p>
        </w:tc>
      </w:tr>
    </w:tbl>
    <w:p w:rsidR="006E73CB" w:rsidRPr="006E73CB" w:rsidRDefault="006E73CB" w:rsidP="006E73CB">
      <w:pPr>
        <w:pStyle w:val="a5"/>
        <w:ind w:left="0" w:firstLine="709"/>
        <w:jc w:val="both"/>
        <w:rPr>
          <w:sz w:val="28"/>
          <w:szCs w:val="28"/>
        </w:rPr>
      </w:pPr>
    </w:p>
    <w:p w:rsidR="006E73CB" w:rsidRPr="006E73CB" w:rsidRDefault="006E73CB" w:rsidP="006E73CB">
      <w:pPr>
        <w:pStyle w:val="a5"/>
        <w:ind w:left="0" w:firstLine="709"/>
        <w:jc w:val="both"/>
        <w:rPr>
          <w:sz w:val="28"/>
          <w:szCs w:val="28"/>
        </w:rPr>
      </w:pPr>
      <w:r w:rsidRPr="006E73CB">
        <w:rPr>
          <w:sz w:val="28"/>
          <w:szCs w:val="28"/>
        </w:rPr>
        <w:t xml:space="preserve">Итогом </w:t>
      </w:r>
      <w:r w:rsidR="007C5D74">
        <w:rPr>
          <w:sz w:val="28"/>
          <w:szCs w:val="28"/>
        </w:rPr>
        <w:t>дифференцированного зачета</w:t>
      </w:r>
      <w:r w:rsidRPr="006E73CB">
        <w:rPr>
          <w:sz w:val="28"/>
          <w:szCs w:val="28"/>
        </w:rPr>
        <w:t xml:space="preserve"> является качественная оценка в баллах от 1 до 5.</w:t>
      </w:r>
    </w:p>
    <w:p w:rsidR="006E73CB" w:rsidRPr="006E73CB" w:rsidRDefault="006E73CB" w:rsidP="006E73CB">
      <w:pPr>
        <w:spacing w:after="0" w:line="240" w:lineRule="auto"/>
        <w:ind w:firstLine="709"/>
        <w:jc w:val="both"/>
        <w:rPr>
          <w:rFonts w:ascii="Times New Roman" w:hAnsi="Times New Roman"/>
          <w:b/>
          <w:bCs/>
          <w:sz w:val="28"/>
          <w:szCs w:val="28"/>
        </w:rPr>
      </w:pPr>
      <w:r w:rsidRPr="006E73CB">
        <w:rPr>
          <w:rFonts w:ascii="Times New Roman" w:hAnsi="Times New Roman"/>
          <w:b/>
          <w:bCs/>
          <w:sz w:val="28"/>
          <w:szCs w:val="28"/>
        </w:rPr>
        <w:t>Результаты освоения учебной дисциплины, подлежащие проверке:</w:t>
      </w:r>
    </w:p>
    <w:p w:rsidR="006E73CB" w:rsidRPr="006E73CB" w:rsidRDefault="006E73CB" w:rsidP="006E73CB">
      <w:pPr>
        <w:pStyle w:val="16"/>
        <w:shd w:val="clear" w:color="auto" w:fill="auto"/>
        <w:spacing w:after="0" w:line="240" w:lineRule="auto"/>
        <w:ind w:firstLine="709"/>
        <w:jc w:val="both"/>
        <w:rPr>
          <w:rFonts w:ascii="Times New Roman" w:hAnsi="Times New Roman" w:cs="Times New Roman"/>
          <w:sz w:val="28"/>
          <w:szCs w:val="28"/>
        </w:rPr>
      </w:pPr>
      <w:r w:rsidRPr="006E73CB">
        <w:rPr>
          <w:rFonts w:ascii="Times New Roman" w:hAnsi="Times New Roman" w:cs="Times New Roman"/>
          <w:sz w:val="28"/>
          <w:szCs w:val="28"/>
        </w:rPr>
        <w:t>В результате контрол</w:t>
      </w:r>
      <w:r w:rsidR="00137B0E">
        <w:rPr>
          <w:rFonts w:ascii="Times New Roman" w:hAnsi="Times New Roman" w:cs="Times New Roman"/>
          <w:sz w:val="28"/>
          <w:szCs w:val="28"/>
        </w:rPr>
        <w:t>я и оценки по учебной дисциплине</w:t>
      </w:r>
      <w:r w:rsidRPr="006E73CB">
        <w:rPr>
          <w:rFonts w:ascii="Times New Roman" w:hAnsi="Times New Roman" w:cs="Times New Roman"/>
          <w:sz w:val="28"/>
          <w:szCs w:val="28"/>
        </w:rPr>
        <w:t xml:space="preserve"> обучающийся должен</w:t>
      </w:r>
      <w:r w:rsidRPr="006E73CB">
        <w:rPr>
          <w:rFonts w:ascii="Times New Roman" w:hAnsi="Times New Roman" w:cs="Times New Roman"/>
          <w:b/>
          <w:bCs/>
          <w:sz w:val="28"/>
          <w:szCs w:val="28"/>
        </w:rPr>
        <w:t xml:space="preserve"> уметь</w:t>
      </w:r>
      <w:r w:rsidRPr="006E73CB">
        <w:rPr>
          <w:rStyle w:val="a6"/>
          <w:rFonts w:ascii="Times New Roman" w:hAnsi="Times New Roman" w:cs="Times New Roman"/>
          <w:sz w:val="28"/>
          <w:szCs w:val="28"/>
        </w:rPr>
        <w:t>:</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У1</w:t>
      </w:r>
      <w:r w:rsidRPr="006E73CB">
        <w:rPr>
          <w:rFonts w:ascii="Times New Roman" w:hAnsi="Times New Roman"/>
          <w:sz w:val="28"/>
          <w:szCs w:val="28"/>
        </w:rPr>
        <w:t xml:space="preserve"> -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У2</w:t>
      </w:r>
      <w:r w:rsidRPr="006E73CB">
        <w:rPr>
          <w:rFonts w:ascii="Times New Roman" w:hAnsi="Times New Roman"/>
          <w:sz w:val="28"/>
          <w:szCs w:val="28"/>
        </w:rPr>
        <w:t xml:space="preserve"> - 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У3</w:t>
      </w:r>
      <w:r w:rsidRPr="006E73CB">
        <w:rPr>
          <w:rFonts w:ascii="Times New Roman" w:hAnsi="Times New Roman"/>
          <w:sz w:val="28"/>
          <w:szCs w:val="28"/>
        </w:rPr>
        <w:t xml:space="preserve"> - 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У4</w:t>
      </w:r>
      <w:r w:rsidRPr="006E73CB">
        <w:rPr>
          <w:rFonts w:ascii="Times New Roman" w:hAnsi="Times New Roman"/>
          <w:sz w:val="28"/>
          <w:szCs w:val="28"/>
        </w:rPr>
        <w:t xml:space="preserve"> -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 xml:space="preserve">У5 </w:t>
      </w:r>
      <w:r w:rsidRPr="006E73CB">
        <w:rPr>
          <w:rFonts w:ascii="Times New Roman" w:hAnsi="Times New Roman"/>
          <w:sz w:val="28"/>
          <w:szCs w:val="28"/>
        </w:rPr>
        <w:t>- умение определять назначение и функции различных социальных, экономических и правовых институтов;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У6</w:t>
      </w:r>
      <w:r w:rsidRPr="006E73CB">
        <w:rPr>
          <w:rFonts w:ascii="Times New Roman" w:hAnsi="Times New Roman"/>
          <w:sz w:val="28"/>
          <w:szCs w:val="28"/>
        </w:rPr>
        <w:t xml:space="preserve"> - умение самостоятельно оценивать и принимать решения, определяющие стратегию поведения, с учетом гражданских и нравственных ценностей;</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lastRenderedPageBreak/>
        <w:t>У7</w:t>
      </w:r>
      <w:r w:rsidRPr="006E73CB">
        <w:rPr>
          <w:rFonts w:ascii="Times New Roman" w:hAnsi="Times New Roman"/>
          <w:sz w:val="28"/>
          <w:szCs w:val="28"/>
        </w:rPr>
        <w:t xml:space="preserve"> - 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6E73CB" w:rsidRPr="006E73CB" w:rsidRDefault="006E73CB" w:rsidP="006E73CB">
      <w:pPr>
        <w:spacing w:after="0" w:line="240" w:lineRule="auto"/>
        <w:ind w:firstLine="709"/>
        <w:rPr>
          <w:rFonts w:ascii="Times New Roman" w:hAnsi="Times New Roman"/>
          <w:sz w:val="28"/>
          <w:szCs w:val="28"/>
        </w:rPr>
      </w:pPr>
    </w:p>
    <w:p w:rsidR="006E73CB" w:rsidRPr="006E73CB" w:rsidRDefault="006E73CB" w:rsidP="006E73CB">
      <w:pPr>
        <w:pStyle w:val="16"/>
        <w:shd w:val="clear" w:color="auto" w:fill="auto"/>
        <w:spacing w:after="0" w:line="240" w:lineRule="auto"/>
        <w:ind w:firstLine="709"/>
        <w:jc w:val="both"/>
        <w:rPr>
          <w:rFonts w:ascii="Times New Roman" w:hAnsi="Times New Roman" w:cs="Times New Roman"/>
          <w:sz w:val="28"/>
          <w:szCs w:val="28"/>
        </w:rPr>
      </w:pPr>
      <w:r w:rsidRPr="006E73CB">
        <w:rPr>
          <w:rFonts w:ascii="Times New Roman" w:hAnsi="Times New Roman" w:cs="Times New Roman"/>
          <w:sz w:val="28"/>
          <w:szCs w:val="28"/>
        </w:rPr>
        <w:t>В результате контрол</w:t>
      </w:r>
      <w:r w:rsidR="00137B0E">
        <w:rPr>
          <w:rFonts w:ascii="Times New Roman" w:hAnsi="Times New Roman" w:cs="Times New Roman"/>
          <w:sz w:val="28"/>
          <w:szCs w:val="28"/>
        </w:rPr>
        <w:t>я и оценки по учебной дисциплине</w:t>
      </w:r>
      <w:r w:rsidRPr="006E73CB">
        <w:rPr>
          <w:rFonts w:ascii="Times New Roman" w:hAnsi="Times New Roman" w:cs="Times New Roman"/>
          <w:sz w:val="28"/>
          <w:szCs w:val="28"/>
        </w:rPr>
        <w:t xml:space="preserve"> обучающийся должен</w:t>
      </w:r>
      <w:r w:rsidRPr="006E73CB">
        <w:rPr>
          <w:rFonts w:ascii="Times New Roman" w:hAnsi="Times New Roman" w:cs="Times New Roman"/>
          <w:b/>
          <w:bCs/>
          <w:sz w:val="28"/>
          <w:szCs w:val="28"/>
        </w:rPr>
        <w:t xml:space="preserve"> знать</w:t>
      </w:r>
      <w:r w:rsidRPr="006E73CB">
        <w:rPr>
          <w:rStyle w:val="a6"/>
          <w:rFonts w:ascii="Times New Roman" w:hAnsi="Times New Roman" w:cs="Times New Roman"/>
          <w:sz w:val="28"/>
          <w:szCs w:val="28"/>
        </w:rPr>
        <w:t>:</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З1</w:t>
      </w:r>
      <w:r w:rsidRPr="006E73CB">
        <w:rPr>
          <w:rFonts w:ascii="Times New Roman" w:hAnsi="Times New Roman"/>
          <w:sz w:val="28"/>
          <w:szCs w:val="28"/>
        </w:rPr>
        <w:t xml:space="preserve"> - сформированность знаний об обществе как целостной развивающейся системе в единстве и взаимодействии его основных сфер и институтов;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З2</w:t>
      </w:r>
      <w:r w:rsidRPr="006E73CB">
        <w:rPr>
          <w:rFonts w:ascii="Times New Roman" w:hAnsi="Times New Roman"/>
          <w:sz w:val="28"/>
          <w:szCs w:val="28"/>
        </w:rPr>
        <w:t xml:space="preserve"> - владение базовым понятийным аппаратом социальных наук;</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З3</w:t>
      </w:r>
      <w:r w:rsidRPr="006E73CB">
        <w:rPr>
          <w:rFonts w:ascii="Times New Roman" w:hAnsi="Times New Roman"/>
          <w:sz w:val="28"/>
          <w:szCs w:val="28"/>
        </w:rPr>
        <w:t xml:space="preserve"> - владение умениями выявлять причинно-следственные, функциональные, иерархические и другие связи социальных объектов и процессов;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З4</w:t>
      </w:r>
      <w:r w:rsidRPr="006E73CB">
        <w:rPr>
          <w:rFonts w:ascii="Times New Roman" w:hAnsi="Times New Roman"/>
          <w:sz w:val="28"/>
          <w:szCs w:val="28"/>
        </w:rPr>
        <w:t xml:space="preserve"> - сформированнность представлений об основных тенденциях и возможных перспективах развития мирового сообщества в глобальном мире;</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З5</w:t>
      </w:r>
      <w:r w:rsidRPr="006E73CB">
        <w:rPr>
          <w:rFonts w:ascii="Times New Roman" w:hAnsi="Times New Roman"/>
          <w:sz w:val="28"/>
          <w:szCs w:val="28"/>
        </w:rPr>
        <w:t xml:space="preserve"> - сформированность представлений о методах познания социальных явлений и процессов;</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З6</w:t>
      </w:r>
      <w:r w:rsidRPr="006E73CB">
        <w:rPr>
          <w:rFonts w:ascii="Times New Roman" w:hAnsi="Times New Roman"/>
          <w:sz w:val="28"/>
          <w:szCs w:val="28"/>
        </w:rPr>
        <w:t xml:space="preserve"> - владение умениями применять полученные знания в повседневной жизни, прогнозировать последствия принимаемых решений;</w:t>
      </w:r>
    </w:p>
    <w:p w:rsidR="006E73CB" w:rsidRPr="006E73CB" w:rsidRDefault="006E73CB" w:rsidP="006E73CB">
      <w:pPr>
        <w:tabs>
          <w:tab w:val="left" w:pos="1080"/>
        </w:tabs>
        <w:suppressAutoHyphens/>
        <w:spacing w:after="0" w:line="240" w:lineRule="auto"/>
        <w:ind w:firstLine="709"/>
        <w:jc w:val="both"/>
        <w:rPr>
          <w:rFonts w:ascii="Times New Roman" w:hAnsi="Times New Roman"/>
          <w:sz w:val="28"/>
          <w:szCs w:val="28"/>
        </w:rPr>
      </w:pPr>
      <w:r w:rsidRPr="006E73CB">
        <w:rPr>
          <w:rFonts w:ascii="Times New Roman" w:hAnsi="Times New Roman"/>
          <w:b/>
          <w:sz w:val="28"/>
          <w:szCs w:val="28"/>
        </w:rPr>
        <w:t>З7</w:t>
      </w:r>
      <w:r w:rsidRPr="006E73CB">
        <w:rPr>
          <w:rFonts w:ascii="Times New Roman" w:hAnsi="Times New Roman"/>
          <w:sz w:val="28"/>
          <w:szCs w:val="28"/>
        </w:rPr>
        <w:t xml:space="preserve"> - 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6E73CB" w:rsidRPr="006E73CB" w:rsidRDefault="006E73CB" w:rsidP="006E73CB">
      <w:pPr>
        <w:spacing w:after="0" w:line="240" w:lineRule="auto"/>
        <w:ind w:firstLine="709"/>
        <w:rPr>
          <w:rFonts w:ascii="Times New Roman" w:hAnsi="Times New Roman"/>
          <w:sz w:val="28"/>
          <w:szCs w:val="28"/>
        </w:rPr>
      </w:pPr>
    </w:p>
    <w:p w:rsidR="006E73CB" w:rsidRPr="00870847" w:rsidRDefault="006E73CB" w:rsidP="006E73CB">
      <w:pPr>
        <w:spacing w:after="0" w:line="240" w:lineRule="auto"/>
        <w:ind w:firstLine="709"/>
        <w:rPr>
          <w:rFonts w:ascii="Times New Roman" w:hAnsi="Times New Roman"/>
          <w:b/>
          <w:sz w:val="28"/>
          <w:szCs w:val="28"/>
        </w:rPr>
      </w:pPr>
      <w:r w:rsidRPr="00870847">
        <w:rPr>
          <w:rFonts w:ascii="Times New Roman" w:hAnsi="Times New Roman"/>
          <w:b/>
          <w:sz w:val="28"/>
          <w:szCs w:val="28"/>
        </w:rPr>
        <w:t>Общие компетенции</w:t>
      </w:r>
    </w:p>
    <w:p w:rsidR="006E73CB" w:rsidRPr="006E73CB" w:rsidRDefault="006E73CB" w:rsidP="006E73CB">
      <w:pPr>
        <w:spacing w:after="0" w:line="240" w:lineRule="auto"/>
        <w:ind w:firstLine="709"/>
        <w:rPr>
          <w:rFonts w:ascii="Times New Roman" w:hAnsi="Times New Roman"/>
          <w:sz w:val="28"/>
          <w:szCs w:val="28"/>
        </w:rPr>
      </w:pPr>
    </w:p>
    <w:p w:rsidR="006E73CB" w:rsidRPr="006E73CB" w:rsidRDefault="006E73CB" w:rsidP="006E73CB">
      <w:pPr>
        <w:pStyle w:val="11"/>
        <w:tabs>
          <w:tab w:val="left" w:pos="567"/>
        </w:tabs>
        <w:ind w:firstLine="709"/>
        <w:jc w:val="both"/>
        <w:rPr>
          <w:rFonts w:ascii="Times New Roman" w:hAnsi="Times New Roman"/>
          <w:sz w:val="28"/>
          <w:szCs w:val="28"/>
        </w:rPr>
      </w:pPr>
      <w:r>
        <w:rPr>
          <w:rFonts w:ascii="Times New Roman" w:hAnsi="Times New Roman"/>
          <w:b/>
          <w:sz w:val="28"/>
          <w:szCs w:val="28"/>
        </w:rPr>
        <w:t>ОК</w:t>
      </w:r>
      <w:r w:rsidRPr="006E73CB">
        <w:rPr>
          <w:rFonts w:ascii="Times New Roman" w:hAnsi="Times New Roman"/>
          <w:b/>
          <w:sz w:val="28"/>
          <w:szCs w:val="28"/>
        </w:rPr>
        <w:t>1.</w:t>
      </w:r>
      <w:r w:rsidRPr="006E73CB">
        <w:rPr>
          <w:rFonts w:ascii="Times New Roman" w:hAnsi="Times New Roman"/>
          <w:sz w:val="28"/>
          <w:szCs w:val="28"/>
        </w:rPr>
        <w:t xml:space="preserve"> Понимать сущность и социальную значимость будущей профессии, проявлять к ней устойчивый интерес.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ОК2.</w:t>
      </w:r>
      <w:r w:rsidRPr="006E73CB">
        <w:rPr>
          <w:rFonts w:ascii="Times New Roman" w:hAnsi="Times New Roman"/>
          <w:sz w:val="28"/>
          <w:szCs w:val="28"/>
        </w:rPr>
        <w:t xml:space="preserve"> Организовывать собственную деятельность, исходя из цели и способов ее достижения, определенных руководителем.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ОК3.</w:t>
      </w:r>
      <w:r w:rsidRPr="006E73CB">
        <w:rPr>
          <w:rFonts w:ascii="Times New Roman" w:hAnsi="Times New Roman"/>
          <w:sz w:val="28"/>
          <w:szCs w:val="28"/>
        </w:rPr>
        <w:t xml:space="preserve">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ОК4.</w:t>
      </w:r>
      <w:r>
        <w:rPr>
          <w:rFonts w:ascii="Times New Roman" w:hAnsi="Times New Roman"/>
          <w:b/>
          <w:sz w:val="28"/>
          <w:szCs w:val="28"/>
        </w:rPr>
        <w:t xml:space="preserve"> </w:t>
      </w:r>
      <w:r w:rsidRPr="006E73CB">
        <w:rPr>
          <w:rFonts w:ascii="Times New Roman" w:hAnsi="Times New Roman"/>
          <w:sz w:val="28"/>
          <w:szCs w:val="28"/>
        </w:rPr>
        <w:t xml:space="preserve">Осуществлять поиск информации, необходимой для эффективного выполнения профессиональных задач.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ОК5.</w:t>
      </w:r>
      <w:r w:rsidRPr="006E73CB">
        <w:rPr>
          <w:rFonts w:ascii="Times New Roman" w:hAnsi="Times New Roman"/>
          <w:sz w:val="28"/>
          <w:szCs w:val="28"/>
        </w:rPr>
        <w:t xml:space="preserve">Использовать информационно-коммуникационные технологии в профессиональной деятельности. </w:t>
      </w:r>
    </w:p>
    <w:p w:rsidR="006E73CB" w:rsidRPr="006E73CB" w:rsidRDefault="006E73CB" w:rsidP="006E73CB">
      <w:pPr>
        <w:pStyle w:val="11"/>
        <w:tabs>
          <w:tab w:val="left" w:pos="567"/>
        </w:tabs>
        <w:ind w:firstLine="709"/>
        <w:jc w:val="both"/>
        <w:rPr>
          <w:rFonts w:ascii="Times New Roman" w:hAnsi="Times New Roman"/>
          <w:sz w:val="28"/>
          <w:szCs w:val="28"/>
        </w:rPr>
      </w:pPr>
      <w:r w:rsidRPr="006E73CB">
        <w:rPr>
          <w:rFonts w:ascii="Times New Roman" w:hAnsi="Times New Roman"/>
          <w:b/>
          <w:sz w:val="28"/>
          <w:szCs w:val="28"/>
        </w:rPr>
        <w:t>ОК6.</w:t>
      </w:r>
      <w:r w:rsidRPr="006E73CB">
        <w:rPr>
          <w:rFonts w:ascii="Times New Roman" w:hAnsi="Times New Roman"/>
          <w:sz w:val="28"/>
          <w:szCs w:val="28"/>
        </w:rPr>
        <w:t xml:space="preserve"> Работать в команде, эффективно общаться с коллегами, руководством, клиентами. </w:t>
      </w:r>
    </w:p>
    <w:p w:rsidR="006E73CB" w:rsidRPr="006E73CB" w:rsidRDefault="006E73CB" w:rsidP="006E73CB">
      <w:pPr>
        <w:spacing w:after="0" w:line="240" w:lineRule="auto"/>
        <w:ind w:firstLine="709"/>
        <w:jc w:val="both"/>
        <w:rPr>
          <w:rFonts w:ascii="Times New Roman" w:hAnsi="Times New Roman"/>
          <w:b/>
          <w:sz w:val="28"/>
          <w:szCs w:val="28"/>
        </w:rPr>
      </w:pPr>
      <w:r w:rsidRPr="006E73CB">
        <w:rPr>
          <w:rFonts w:ascii="Times New Roman" w:hAnsi="Times New Roman"/>
          <w:b/>
          <w:sz w:val="28"/>
          <w:szCs w:val="28"/>
        </w:rPr>
        <w:t>ОК7.</w:t>
      </w:r>
      <w:r w:rsidRPr="006E73CB">
        <w:rPr>
          <w:rFonts w:ascii="Times New Roman" w:hAnsi="Times New Roman"/>
          <w:sz w:val="28"/>
          <w:szCs w:val="28"/>
        </w:rPr>
        <w:t xml:space="preserve"> Организовать собственную деятельность с соблюдением требований охраны труда и экологической безопасности.</w:t>
      </w:r>
    </w:p>
    <w:p w:rsidR="00966F6D" w:rsidRDefault="006E73CB" w:rsidP="006E73CB">
      <w:pPr>
        <w:spacing w:after="0" w:line="240" w:lineRule="auto"/>
        <w:ind w:firstLine="709"/>
        <w:rPr>
          <w:rFonts w:ascii="Times New Roman" w:hAnsi="Times New Roman"/>
          <w:sz w:val="28"/>
          <w:szCs w:val="28"/>
        </w:rPr>
      </w:pPr>
      <w:r w:rsidRPr="006E73CB">
        <w:rPr>
          <w:rFonts w:ascii="Times New Roman" w:hAnsi="Times New Roman"/>
          <w:b/>
          <w:sz w:val="28"/>
          <w:szCs w:val="28"/>
        </w:rPr>
        <w:t>ОК8.</w:t>
      </w:r>
      <w:r w:rsidRPr="006E73CB">
        <w:rPr>
          <w:rFonts w:ascii="Times New Roman" w:hAnsi="Times New Roman"/>
          <w:sz w:val="28"/>
          <w:szCs w:val="28"/>
        </w:rPr>
        <w:t xml:space="preserve"> Исполнять воинскую обязанность, в том числе с применением полученных профессиональных знаний (для юношей)</w:t>
      </w:r>
      <w:r w:rsidR="00870847">
        <w:rPr>
          <w:rFonts w:ascii="Times New Roman" w:hAnsi="Times New Roman"/>
          <w:sz w:val="28"/>
          <w:szCs w:val="28"/>
        </w:rPr>
        <w:t>.</w:t>
      </w:r>
    </w:p>
    <w:p w:rsidR="00870847" w:rsidRDefault="00870847" w:rsidP="006E73CB">
      <w:pPr>
        <w:spacing w:after="0" w:line="240" w:lineRule="auto"/>
        <w:ind w:firstLine="709"/>
        <w:rPr>
          <w:rFonts w:ascii="Times New Roman" w:hAnsi="Times New Roman"/>
          <w:sz w:val="28"/>
          <w:szCs w:val="28"/>
        </w:rPr>
      </w:pPr>
    </w:p>
    <w:p w:rsidR="00870847" w:rsidRPr="005A6665" w:rsidRDefault="00870847" w:rsidP="00870847">
      <w:pPr>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2. ПАСПОРТ </w:t>
      </w:r>
      <w:r w:rsidRPr="005A6665">
        <w:rPr>
          <w:rFonts w:ascii="Times New Roman" w:hAnsi="Times New Roman"/>
          <w:b/>
          <w:sz w:val="28"/>
          <w:szCs w:val="28"/>
        </w:rPr>
        <w:t xml:space="preserve">ФОНДА ОЦЕНОЧНЫХ  СРЕДСТВ </w:t>
      </w:r>
    </w:p>
    <w:p w:rsidR="00870847" w:rsidRPr="005A6665" w:rsidRDefault="00870847" w:rsidP="00870847">
      <w:pPr>
        <w:spacing w:after="0" w:line="240" w:lineRule="auto"/>
        <w:jc w:val="center"/>
        <w:rPr>
          <w:rFonts w:ascii="Times New Roman" w:hAnsi="Times New Roman"/>
          <w:sz w:val="28"/>
          <w:szCs w:val="28"/>
        </w:rPr>
      </w:pPr>
      <w:r w:rsidRPr="005A6665">
        <w:rPr>
          <w:rFonts w:ascii="Times New Roman" w:hAnsi="Times New Roman"/>
          <w:sz w:val="28"/>
          <w:szCs w:val="28"/>
        </w:rPr>
        <w:t xml:space="preserve">по учебной дисциплине </w:t>
      </w:r>
    </w:p>
    <w:p w:rsidR="00870847" w:rsidRPr="007C5D74" w:rsidRDefault="00870847" w:rsidP="00870847">
      <w:pPr>
        <w:spacing w:after="0" w:line="240" w:lineRule="auto"/>
        <w:jc w:val="center"/>
        <w:rPr>
          <w:rFonts w:ascii="Times New Roman" w:hAnsi="Times New Roman"/>
          <w:b/>
          <w:sz w:val="28"/>
          <w:szCs w:val="28"/>
        </w:rPr>
      </w:pPr>
      <w:r w:rsidRPr="007C5D74">
        <w:rPr>
          <w:rFonts w:ascii="Times New Roman" w:hAnsi="Times New Roman"/>
          <w:b/>
          <w:sz w:val="28"/>
          <w:szCs w:val="28"/>
        </w:rPr>
        <w:t>Обществознание</w:t>
      </w:r>
    </w:p>
    <w:p w:rsidR="00870847" w:rsidRDefault="00870847" w:rsidP="00870847">
      <w:pPr>
        <w:spacing w:after="0" w:line="240" w:lineRule="auto"/>
        <w:jc w:val="both"/>
        <w:rPr>
          <w:rFonts w:ascii="Times New Roman" w:hAnsi="Times New Roman"/>
          <w:sz w:val="28"/>
        </w:rPr>
      </w:pPr>
      <w:r w:rsidRPr="005A6665">
        <w:rPr>
          <w:rFonts w:ascii="Times New Roman" w:hAnsi="Times New Roman"/>
          <w:sz w:val="28"/>
          <w:szCs w:val="28"/>
        </w:rPr>
        <w:t xml:space="preserve">Таблица 1. </w:t>
      </w:r>
      <w:r w:rsidRPr="00FE5D91">
        <w:rPr>
          <w:rFonts w:ascii="Times New Roman" w:hAnsi="Times New Roman"/>
          <w:sz w:val="28"/>
        </w:rPr>
        <w:t>Контроль и оценка освоения учебной дисциплины по темам (разделам).</w:t>
      </w:r>
    </w:p>
    <w:p w:rsidR="00870847" w:rsidRPr="005A6665" w:rsidRDefault="00870847" w:rsidP="00870847">
      <w:pPr>
        <w:spacing w:after="0" w:line="240" w:lineRule="auto"/>
        <w:rPr>
          <w:rFonts w:ascii="Times New Roman" w:hAnsi="Times New Roman"/>
          <w:sz w:val="28"/>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3119"/>
        <w:gridCol w:w="1984"/>
      </w:tblGrid>
      <w:tr w:rsidR="00870847" w:rsidRPr="007A4930" w:rsidTr="007A4930">
        <w:tc>
          <w:tcPr>
            <w:tcW w:w="4536" w:type="dxa"/>
          </w:tcPr>
          <w:p w:rsidR="00870847" w:rsidRPr="007A4930" w:rsidRDefault="00870847" w:rsidP="007A4930">
            <w:pPr>
              <w:spacing w:after="0" w:line="240" w:lineRule="auto"/>
              <w:jc w:val="center"/>
              <w:rPr>
                <w:rFonts w:ascii="Times New Roman" w:hAnsi="Times New Roman"/>
                <w:b/>
                <w:sz w:val="24"/>
                <w:szCs w:val="24"/>
                <w:vertAlign w:val="superscript"/>
              </w:rPr>
            </w:pPr>
            <w:r w:rsidRPr="007A4930">
              <w:rPr>
                <w:rFonts w:ascii="Times New Roman" w:hAnsi="Times New Roman"/>
                <w:b/>
                <w:sz w:val="24"/>
                <w:szCs w:val="24"/>
              </w:rPr>
              <w:t>Разделы (темы)</w:t>
            </w:r>
          </w:p>
        </w:tc>
        <w:tc>
          <w:tcPr>
            <w:tcW w:w="3119" w:type="dxa"/>
          </w:tcPr>
          <w:p w:rsidR="00870847" w:rsidRPr="007A4930" w:rsidRDefault="00870847" w:rsidP="007A4930">
            <w:pPr>
              <w:spacing w:after="0" w:line="240" w:lineRule="auto"/>
              <w:jc w:val="center"/>
              <w:rPr>
                <w:rFonts w:ascii="Times New Roman" w:hAnsi="Times New Roman"/>
                <w:b/>
                <w:sz w:val="24"/>
                <w:szCs w:val="24"/>
              </w:rPr>
            </w:pPr>
            <w:r w:rsidRPr="007A4930">
              <w:rPr>
                <w:rFonts w:ascii="Times New Roman" w:hAnsi="Times New Roman"/>
                <w:b/>
                <w:sz w:val="24"/>
                <w:szCs w:val="24"/>
              </w:rPr>
              <w:t>Наименование оценочного средства</w:t>
            </w:r>
          </w:p>
        </w:tc>
        <w:tc>
          <w:tcPr>
            <w:tcW w:w="1984" w:type="dxa"/>
          </w:tcPr>
          <w:p w:rsidR="00870847" w:rsidRPr="007A4930" w:rsidRDefault="00870847" w:rsidP="007A4930">
            <w:pPr>
              <w:spacing w:after="0" w:line="240" w:lineRule="auto"/>
              <w:jc w:val="center"/>
              <w:rPr>
                <w:rFonts w:ascii="Times New Roman" w:hAnsi="Times New Roman"/>
                <w:b/>
                <w:sz w:val="24"/>
                <w:szCs w:val="24"/>
              </w:rPr>
            </w:pPr>
            <w:r w:rsidRPr="007A4930">
              <w:rPr>
                <w:rFonts w:ascii="Times New Roman" w:hAnsi="Times New Roman"/>
                <w:b/>
                <w:sz w:val="24"/>
                <w:szCs w:val="24"/>
              </w:rPr>
              <w:t>Проверяемые У, З, ОК</w:t>
            </w:r>
          </w:p>
        </w:tc>
      </w:tr>
      <w:tr w:rsidR="00870847" w:rsidRPr="007A4930" w:rsidTr="007A4930">
        <w:tc>
          <w:tcPr>
            <w:tcW w:w="9639" w:type="dxa"/>
            <w:gridSpan w:val="3"/>
          </w:tcPr>
          <w:p w:rsidR="00870847" w:rsidRPr="007A4930" w:rsidRDefault="00870847" w:rsidP="007A4930">
            <w:pPr>
              <w:tabs>
                <w:tab w:val="left" w:pos="2974"/>
              </w:tabs>
              <w:spacing w:after="0" w:line="240" w:lineRule="auto"/>
              <w:rPr>
                <w:rFonts w:ascii="Times New Roman" w:hAnsi="Times New Roman"/>
                <w:b/>
                <w:i/>
                <w:sz w:val="24"/>
                <w:szCs w:val="24"/>
              </w:rPr>
            </w:pPr>
            <w:r w:rsidRPr="007A4930">
              <w:rPr>
                <w:rFonts w:ascii="Times New Roman" w:hAnsi="Times New Roman"/>
                <w:b/>
                <w:i/>
                <w:sz w:val="24"/>
                <w:szCs w:val="24"/>
              </w:rPr>
              <w:t xml:space="preserve">Курс </w:t>
            </w:r>
            <w:r w:rsidR="001E731F" w:rsidRPr="007A4930">
              <w:rPr>
                <w:rFonts w:ascii="Times New Roman" w:hAnsi="Times New Roman"/>
                <w:b/>
                <w:i/>
                <w:sz w:val="24"/>
                <w:szCs w:val="24"/>
              </w:rPr>
              <w:t>2, семестр 3</w:t>
            </w:r>
          </w:p>
        </w:tc>
      </w:tr>
      <w:tr w:rsidR="00870847" w:rsidRPr="007A4930" w:rsidTr="007A4930">
        <w:tc>
          <w:tcPr>
            <w:tcW w:w="9639" w:type="dxa"/>
            <w:gridSpan w:val="3"/>
          </w:tcPr>
          <w:p w:rsidR="00870847" w:rsidRPr="007A4930" w:rsidRDefault="00870847" w:rsidP="007A4930">
            <w:pPr>
              <w:spacing w:after="0" w:line="240" w:lineRule="auto"/>
              <w:rPr>
                <w:rFonts w:ascii="Times New Roman" w:hAnsi="Times New Roman"/>
                <w:b/>
                <w:i/>
                <w:sz w:val="24"/>
                <w:szCs w:val="24"/>
              </w:rPr>
            </w:pPr>
            <w:r w:rsidRPr="007A4930">
              <w:rPr>
                <w:rFonts w:ascii="Times New Roman" w:hAnsi="Times New Roman"/>
                <w:b/>
                <w:i/>
                <w:sz w:val="24"/>
                <w:szCs w:val="24"/>
              </w:rPr>
              <w:t xml:space="preserve">Текущий контроль </w:t>
            </w:r>
          </w:p>
        </w:tc>
      </w:tr>
      <w:tr w:rsidR="00620932" w:rsidRPr="007A4930" w:rsidTr="007A4930">
        <w:tc>
          <w:tcPr>
            <w:tcW w:w="4536" w:type="dxa"/>
          </w:tcPr>
          <w:p w:rsidR="00620932" w:rsidRPr="007A4930" w:rsidRDefault="00620932" w:rsidP="007A4930">
            <w:pPr>
              <w:spacing w:after="0" w:line="240" w:lineRule="auto"/>
              <w:rPr>
                <w:rFonts w:ascii="Times New Roman" w:hAnsi="Times New Roman"/>
                <w:b/>
                <w:sz w:val="24"/>
                <w:szCs w:val="24"/>
              </w:rPr>
            </w:pPr>
            <w:r w:rsidRPr="007A4930">
              <w:rPr>
                <w:rFonts w:ascii="Times New Roman" w:hAnsi="Times New Roman"/>
                <w:b/>
                <w:sz w:val="24"/>
                <w:szCs w:val="24"/>
              </w:rPr>
              <w:t>Человек и общество.</w:t>
            </w:r>
          </w:p>
          <w:p w:rsidR="00620932" w:rsidRPr="007A4930" w:rsidRDefault="00620932" w:rsidP="007A4930">
            <w:pPr>
              <w:spacing w:after="0" w:line="240" w:lineRule="auto"/>
              <w:rPr>
                <w:rFonts w:ascii="Times New Roman" w:hAnsi="Times New Roman"/>
                <w:b/>
                <w:sz w:val="24"/>
                <w:szCs w:val="24"/>
              </w:rPr>
            </w:pPr>
            <w:r w:rsidRPr="007A4930">
              <w:rPr>
                <w:rFonts w:ascii="Times New Roman" w:hAnsi="Times New Roman"/>
                <w:b/>
                <w:sz w:val="24"/>
                <w:szCs w:val="24"/>
              </w:rPr>
              <w:t>Тема 1.1. Природа человека, врожденные и приобретенные качества.</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Человек, индивид, личность.</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 xml:space="preserve">Что такое деятельность. </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Потребности, способности и интересы.</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Мировоззрение. Типы мировоззрения.</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Свобода в деятельности человека</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Человек в группе, в учебной и трудовой деятельности.</w:t>
            </w:r>
          </w:p>
        </w:tc>
        <w:tc>
          <w:tcPr>
            <w:tcW w:w="3119" w:type="dxa"/>
          </w:tcPr>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 1 </w:t>
            </w:r>
            <w:r w:rsidR="00BE2C16">
              <w:rPr>
                <w:rFonts w:ascii="Times New Roman" w:hAnsi="Times New Roman"/>
                <w:sz w:val="24"/>
                <w:szCs w:val="24"/>
              </w:rPr>
              <w:t>–</w:t>
            </w:r>
            <w:r w:rsidRPr="007A4930">
              <w:rPr>
                <w:rFonts w:ascii="Times New Roman" w:hAnsi="Times New Roman"/>
                <w:sz w:val="24"/>
                <w:szCs w:val="24"/>
              </w:rPr>
              <w:t xml:space="preserve"> конспект</w:t>
            </w:r>
            <w:r w:rsidR="00BE2C16">
              <w:rPr>
                <w:rFonts w:ascii="Times New Roman" w:hAnsi="Times New Roman"/>
                <w:sz w:val="24"/>
                <w:szCs w:val="24"/>
              </w:rPr>
              <w:t>, ответить на вопросы</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«Философские представления о социальных качествах человека».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 2 - работа с текстами</w:t>
            </w:r>
            <w:r w:rsidR="00BE2C16">
              <w:rPr>
                <w:rFonts w:ascii="Times New Roman" w:hAnsi="Times New Roman"/>
                <w:sz w:val="24"/>
                <w:szCs w:val="24"/>
              </w:rPr>
              <w:t>, тест</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 xml:space="preserve">Тема: «Формирование характера».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№3 – работа с источниками информации</w:t>
            </w:r>
            <w:r w:rsidR="00BE2C16">
              <w:rPr>
                <w:rFonts w:ascii="Times New Roman" w:hAnsi="Times New Roman"/>
                <w:sz w:val="24"/>
                <w:szCs w:val="24"/>
              </w:rPr>
              <w:t>, тест</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Тема: «Познание личности».</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№4 – эссе</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«Свобода и ответственность личности».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№5 - эссе </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«Самовоспитание – свойство развитой личности».</w:t>
            </w:r>
          </w:p>
          <w:p w:rsidR="00620932" w:rsidRPr="007A4930" w:rsidRDefault="00620932"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№6 – доклад, сообщение</w:t>
            </w:r>
          </w:p>
          <w:p w:rsidR="00620932" w:rsidRPr="007A4930" w:rsidRDefault="00620932" w:rsidP="007A4930">
            <w:pPr>
              <w:spacing w:after="0" w:line="240" w:lineRule="auto"/>
              <w:rPr>
                <w:rFonts w:ascii="Times New Roman" w:hAnsi="Times New Roman"/>
                <w:sz w:val="24"/>
                <w:szCs w:val="24"/>
              </w:rPr>
            </w:pPr>
            <w:r w:rsidRPr="007A4930">
              <w:rPr>
                <w:rFonts w:ascii="Times New Roman" w:hAnsi="Times New Roman"/>
                <w:sz w:val="24"/>
                <w:szCs w:val="24"/>
              </w:rPr>
              <w:t>Тема:  Природа человека, врожденные и приобретенные качества.</w:t>
            </w:r>
          </w:p>
        </w:tc>
        <w:tc>
          <w:tcPr>
            <w:tcW w:w="1984" w:type="dxa"/>
          </w:tcPr>
          <w:p w:rsidR="00620932" w:rsidRPr="007A4930" w:rsidRDefault="00620932" w:rsidP="007A4930">
            <w:pPr>
              <w:pStyle w:val="a7"/>
              <w:spacing w:before="0" w:beforeAutospacing="0" w:after="0" w:afterAutospacing="0"/>
              <w:rPr>
                <w:color w:val="000000"/>
                <w:shd w:val="clear" w:color="auto" w:fill="FFFFFF"/>
              </w:rPr>
            </w:pPr>
            <w:r w:rsidRPr="007A4930">
              <w:rPr>
                <w:color w:val="000000"/>
                <w:shd w:val="clear" w:color="auto" w:fill="FFFFFF"/>
              </w:rPr>
              <w:t>У1, З2, ОК 3</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t xml:space="preserve">Тема 1.2. Общество как сложная система </w:t>
            </w:r>
          </w:p>
          <w:p w:rsidR="001E731F" w:rsidRPr="007A4930" w:rsidRDefault="001E731F" w:rsidP="007A4930">
            <w:pPr>
              <w:pStyle w:val="a9"/>
              <w:ind w:firstLine="0"/>
              <w:rPr>
                <w:b w:val="0"/>
              </w:rPr>
            </w:pPr>
            <w:r w:rsidRPr="007A4930">
              <w:rPr>
                <w:b w:val="0"/>
              </w:rPr>
              <w:t>Общество и общественные отношения.</w:t>
            </w:r>
          </w:p>
          <w:p w:rsidR="001E731F" w:rsidRPr="007A4930" w:rsidRDefault="001E731F" w:rsidP="007A4930">
            <w:pPr>
              <w:pStyle w:val="a9"/>
              <w:ind w:firstLine="0"/>
              <w:rPr>
                <w:b w:val="0"/>
              </w:rPr>
            </w:pPr>
            <w:r w:rsidRPr="007A4930">
              <w:rPr>
                <w:b w:val="0"/>
              </w:rPr>
              <w:t>Основные институты общества</w:t>
            </w:r>
          </w:p>
          <w:p w:rsidR="001E731F" w:rsidRPr="007A4930" w:rsidRDefault="001E731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Общество и природа.</w:t>
            </w:r>
          </w:p>
          <w:p w:rsidR="001E731F" w:rsidRPr="007A4930" w:rsidRDefault="001E731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Современное общество</w:t>
            </w:r>
          </w:p>
          <w:p w:rsidR="001E731F" w:rsidRPr="007A4930" w:rsidRDefault="001E731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Глобализация человеческого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 по теме: «Человек и общество»</w:t>
            </w:r>
          </w:p>
        </w:tc>
        <w:tc>
          <w:tcPr>
            <w:tcW w:w="3119" w:type="dxa"/>
          </w:tcPr>
          <w:p w:rsidR="00E34B4C"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E34B4C" w:rsidRPr="007A4930">
              <w:rPr>
                <w:rFonts w:ascii="Times New Roman" w:hAnsi="Times New Roman"/>
                <w:sz w:val="24"/>
                <w:szCs w:val="24"/>
              </w:rPr>
              <w:t xml:space="preserve">№7 – </w:t>
            </w:r>
            <w:r w:rsidRPr="007A4930">
              <w:rPr>
                <w:rFonts w:ascii="Times New Roman" w:hAnsi="Times New Roman"/>
                <w:sz w:val="24"/>
                <w:szCs w:val="24"/>
              </w:rPr>
              <w:t>реферат</w:t>
            </w:r>
          </w:p>
          <w:p w:rsidR="00E34B4C" w:rsidRPr="007A4930" w:rsidRDefault="00E34B4C" w:rsidP="007A4930">
            <w:pPr>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w:t>
            </w:r>
            <w:r w:rsidRPr="007A4930">
              <w:rPr>
                <w:rFonts w:ascii="Times New Roman" w:hAnsi="Times New Roman"/>
                <w:sz w:val="24"/>
                <w:szCs w:val="24"/>
              </w:rPr>
              <w:t>«Общество как сложная система»</w:t>
            </w:r>
          </w:p>
          <w:p w:rsidR="00E34B4C"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E34B4C" w:rsidRPr="007A4930">
              <w:rPr>
                <w:rFonts w:ascii="Times New Roman" w:hAnsi="Times New Roman"/>
                <w:sz w:val="24"/>
                <w:szCs w:val="24"/>
              </w:rPr>
              <w:t xml:space="preserve">№8 - </w:t>
            </w:r>
            <w:r w:rsidRPr="007A4930">
              <w:rPr>
                <w:rFonts w:ascii="Times New Roman" w:hAnsi="Times New Roman"/>
                <w:sz w:val="24"/>
                <w:szCs w:val="24"/>
              </w:rPr>
              <w:t>мини-проект (презентаци</w:t>
            </w:r>
            <w:r w:rsidR="00E34B4C" w:rsidRPr="007A4930">
              <w:rPr>
                <w:rFonts w:ascii="Times New Roman" w:hAnsi="Times New Roman"/>
                <w:sz w:val="24"/>
                <w:szCs w:val="24"/>
              </w:rPr>
              <w:t>я</w:t>
            </w:r>
            <w:r w:rsidRPr="007A4930">
              <w:rPr>
                <w:rFonts w:ascii="Times New Roman" w:hAnsi="Times New Roman"/>
                <w:sz w:val="24"/>
                <w:szCs w:val="24"/>
              </w:rPr>
              <w:t>)</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«Особенности современного мира».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Самостоятельная работа</w:t>
            </w:r>
            <w:r w:rsidR="00E34B4C" w:rsidRPr="007A4930">
              <w:rPr>
                <w:rFonts w:ascii="Times New Roman" w:hAnsi="Times New Roman"/>
                <w:color w:val="000000"/>
                <w:sz w:val="24"/>
                <w:szCs w:val="24"/>
              </w:rPr>
              <w:t xml:space="preserve"> №9 – работа с текстами</w:t>
            </w:r>
            <w:r w:rsidR="00BE2C16">
              <w:rPr>
                <w:rFonts w:ascii="Times New Roman" w:hAnsi="Times New Roman"/>
                <w:color w:val="000000"/>
                <w:sz w:val="24"/>
                <w:szCs w:val="24"/>
              </w:rPr>
              <w:t xml:space="preserve">, </w:t>
            </w:r>
            <w:r w:rsidR="00BE2C16">
              <w:rPr>
                <w:rFonts w:ascii="Times New Roman" w:hAnsi="Times New Roman"/>
                <w:color w:val="000000"/>
                <w:sz w:val="24"/>
                <w:szCs w:val="24"/>
              </w:rPr>
              <w:lastRenderedPageBreak/>
              <w:t>тест</w:t>
            </w:r>
            <w:r w:rsidRPr="007A4930">
              <w:rPr>
                <w:rFonts w:ascii="Times New Roman" w:hAnsi="Times New Roman"/>
                <w:sz w:val="24"/>
                <w:szCs w:val="24"/>
              </w:rPr>
              <w:t xml:space="preserve"> </w:t>
            </w:r>
          </w:p>
          <w:p w:rsidR="001E731F" w:rsidRPr="007A4930" w:rsidRDefault="00E34B4C"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 xml:space="preserve">Тема: </w:t>
            </w:r>
            <w:r w:rsidR="001E731F" w:rsidRPr="007A4930">
              <w:rPr>
                <w:rFonts w:ascii="Times New Roman" w:hAnsi="Times New Roman"/>
                <w:color w:val="000000"/>
                <w:sz w:val="24"/>
                <w:szCs w:val="24"/>
              </w:rPr>
              <w:t>«</w:t>
            </w:r>
            <w:r w:rsidR="001E731F" w:rsidRPr="007A4930">
              <w:rPr>
                <w:rFonts w:ascii="Times New Roman" w:hAnsi="Times New Roman"/>
                <w:sz w:val="24"/>
                <w:szCs w:val="24"/>
              </w:rPr>
              <w:t>Человек и общество»</w:t>
            </w:r>
          </w:p>
          <w:p w:rsidR="00BE2C16"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 №1</w:t>
            </w:r>
            <w:r w:rsidR="00BE2C16">
              <w:rPr>
                <w:rFonts w:ascii="Times New Roman" w:hAnsi="Times New Roman"/>
                <w:sz w:val="24"/>
                <w:szCs w:val="24"/>
              </w:rPr>
              <w:t>- ответить на вопросы</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Тема: «</w:t>
            </w:r>
            <w:r w:rsidRPr="007A4930">
              <w:rPr>
                <w:rFonts w:ascii="Times New Roman" w:hAnsi="Times New Roman"/>
                <w:sz w:val="24"/>
                <w:szCs w:val="24"/>
              </w:rPr>
              <w:t>Человек и общество»</w:t>
            </w:r>
          </w:p>
        </w:tc>
        <w:tc>
          <w:tcPr>
            <w:tcW w:w="1984" w:type="dxa"/>
          </w:tcPr>
          <w:p w:rsidR="001E731F" w:rsidRPr="007A4930" w:rsidRDefault="001E731F" w:rsidP="007A4930">
            <w:pPr>
              <w:pStyle w:val="a7"/>
              <w:spacing w:before="0" w:beforeAutospacing="0" w:after="0" w:afterAutospacing="0"/>
              <w:rPr>
                <w:bCs/>
              </w:rPr>
            </w:pPr>
            <w:r w:rsidRPr="007A4930">
              <w:rPr>
                <w:bCs/>
              </w:rPr>
              <w:lastRenderedPageBreak/>
              <w:t>У2, З4, ОК5</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lastRenderedPageBreak/>
              <w:t>Духовная культура человека и общества</w:t>
            </w:r>
          </w:p>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t>Тема 2.1. Духовная культура личности и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Духовная культура личности и общества</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E34B4C" w:rsidRPr="007A4930">
              <w:rPr>
                <w:rFonts w:ascii="Times New Roman" w:hAnsi="Times New Roman"/>
                <w:sz w:val="24"/>
                <w:szCs w:val="24"/>
              </w:rPr>
              <w:t>№</w:t>
            </w:r>
            <w:r w:rsidRPr="007A4930">
              <w:rPr>
                <w:rFonts w:ascii="Times New Roman" w:hAnsi="Times New Roman"/>
                <w:sz w:val="24"/>
                <w:szCs w:val="24"/>
              </w:rPr>
              <w:t>1</w:t>
            </w:r>
            <w:r w:rsidR="00E34B4C" w:rsidRPr="007A4930">
              <w:rPr>
                <w:rFonts w:ascii="Times New Roman" w:hAnsi="Times New Roman"/>
                <w:sz w:val="24"/>
                <w:szCs w:val="24"/>
              </w:rPr>
              <w:t>0 – эссе.</w:t>
            </w:r>
          </w:p>
          <w:p w:rsidR="001E731F" w:rsidRPr="007A4930" w:rsidRDefault="00E34B4C" w:rsidP="007A4930">
            <w:pPr>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«Культура и духовная жизнь в Красноярском крае». </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t>У3, З2, ОК4</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t>Тема 2.2. Наука и образование в современном мире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Наука в современном обществе.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образования в жизни человека и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Система образования в Российской Федерации.</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E34B4C" w:rsidRPr="007A4930">
              <w:rPr>
                <w:rFonts w:ascii="Times New Roman" w:hAnsi="Times New Roman"/>
                <w:sz w:val="24"/>
                <w:szCs w:val="24"/>
              </w:rPr>
              <w:t xml:space="preserve"> №</w:t>
            </w:r>
            <w:r w:rsidRPr="007A4930">
              <w:rPr>
                <w:rFonts w:ascii="Times New Roman" w:hAnsi="Times New Roman"/>
                <w:sz w:val="24"/>
                <w:szCs w:val="24"/>
              </w:rPr>
              <w:t>1</w:t>
            </w:r>
            <w:r w:rsidR="00E34B4C" w:rsidRPr="007A4930">
              <w:rPr>
                <w:rFonts w:ascii="Times New Roman" w:hAnsi="Times New Roman"/>
                <w:sz w:val="24"/>
                <w:szCs w:val="24"/>
              </w:rPr>
              <w:t>1 - эссе</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роблем</w:t>
            </w:r>
            <w:r w:rsidRPr="007A4930">
              <w:rPr>
                <w:rFonts w:ascii="Times New Roman" w:hAnsi="Times New Roman"/>
                <w:sz w:val="24"/>
                <w:szCs w:val="24"/>
              </w:rPr>
              <w:t>ы</w:t>
            </w:r>
            <w:r w:rsidR="001E731F" w:rsidRPr="007A4930">
              <w:rPr>
                <w:rFonts w:ascii="Times New Roman" w:hAnsi="Times New Roman"/>
                <w:sz w:val="24"/>
                <w:szCs w:val="24"/>
              </w:rPr>
              <w:t xml:space="preserve"> в научной жизни России</w:t>
            </w:r>
            <w:r w:rsidRPr="007A4930">
              <w:rPr>
                <w:rFonts w:ascii="Times New Roman" w:hAnsi="Times New Roman"/>
                <w:sz w:val="24"/>
                <w:szCs w:val="24"/>
              </w:rPr>
              <w:t>»</w:t>
            </w:r>
            <w:r w:rsidR="001E731F" w:rsidRPr="007A4930">
              <w:rPr>
                <w:rFonts w:ascii="Times New Roman" w:hAnsi="Times New Roman"/>
                <w:sz w:val="24"/>
                <w:szCs w:val="24"/>
              </w:rPr>
              <w:t>.</w:t>
            </w:r>
          </w:p>
          <w:p w:rsidR="00E34B4C"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E34B4C" w:rsidRPr="007A4930">
              <w:rPr>
                <w:rFonts w:ascii="Times New Roman" w:hAnsi="Times New Roman"/>
                <w:sz w:val="24"/>
                <w:szCs w:val="24"/>
              </w:rPr>
              <w:t xml:space="preserve"> №</w:t>
            </w:r>
            <w:r w:rsidRPr="007A4930">
              <w:rPr>
                <w:rFonts w:ascii="Times New Roman" w:hAnsi="Times New Roman"/>
                <w:sz w:val="24"/>
                <w:szCs w:val="24"/>
              </w:rPr>
              <w:t>1</w:t>
            </w:r>
            <w:r w:rsidR="00E34B4C" w:rsidRPr="007A4930">
              <w:rPr>
                <w:rFonts w:ascii="Times New Roman" w:hAnsi="Times New Roman"/>
                <w:sz w:val="24"/>
                <w:szCs w:val="24"/>
              </w:rPr>
              <w:t>2 – э</w:t>
            </w:r>
            <w:r w:rsidRPr="007A4930">
              <w:rPr>
                <w:rFonts w:ascii="Times New Roman" w:hAnsi="Times New Roman"/>
                <w:sz w:val="24"/>
                <w:szCs w:val="24"/>
              </w:rPr>
              <w:t>ссе</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«Роль образования в жизни современного человека и общества».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t>У3, З3,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2.3 Мораль, искусство и религия как элементы духовной культуры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Мораль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Религия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Мировые религии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Религиозные объединения Российской Федерации.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Искусство и его роль в жизни людей.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Виды искусств.</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 по теме: «Духовная культура человека и общества»</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E34B4C" w:rsidRPr="007A4930">
              <w:rPr>
                <w:rFonts w:ascii="Times New Roman" w:hAnsi="Times New Roman"/>
                <w:sz w:val="24"/>
                <w:szCs w:val="24"/>
              </w:rPr>
              <w:t xml:space="preserve"> №</w:t>
            </w:r>
            <w:r w:rsidRPr="007A4930">
              <w:rPr>
                <w:rFonts w:ascii="Times New Roman" w:hAnsi="Times New Roman"/>
                <w:sz w:val="24"/>
                <w:szCs w:val="24"/>
              </w:rPr>
              <w:t xml:space="preserve"> 1</w:t>
            </w:r>
            <w:r w:rsidR="00E34B4C" w:rsidRPr="007A4930">
              <w:rPr>
                <w:rFonts w:ascii="Times New Roman" w:hAnsi="Times New Roman"/>
                <w:sz w:val="24"/>
                <w:szCs w:val="24"/>
              </w:rPr>
              <w:t>3 –</w:t>
            </w:r>
            <w:r w:rsidR="00BE2C16">
              <w:rPr>
                <w:rFonts w:ascii="Times New Roman" w:hAnsi="Times New Roman"/>
                <w:sz w:val="24"/>
                <w:szCs w:val="24"/>
              </w:rPr>
              <w:t xml:space="preserve"> </w:t>
            </w:r>
            <w:r w:rsidR="00E34B4C" w:rsidRPr="007A4930">
              <w:rPr>
                <w:rFonts w:ascii="Times New Roman" w:hAnsi="Times New Roman"/>
                <w:sz w:val="24"/>
                <w:szCs w:val="24"/>
              </w:rPr>
              <w:t>конспект</w:t>
            </w:r>
            <w:r w:rsidR="00BE2C16">
              <w:rPr>
                <w:rFonts w:ascii="Times New Roman" w:hAnsi="Times New Roman"/>
                <w:sz w:val="24"/>
                <w:szCs w:val="24"/>
              </w:rPr>
              <w:t>, тест</w:t>
            </w:r>
          </w:p>
          <w:p w:rsidR="001E731F" w:rsidRPr="007A4930" w:rsidRDefault="00E34B4C"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«Мораль как регулятор социального поведения».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1</w:t>
            </w:r>
            <w:r w:rsidR="007E2EBF" w:rsidRPr="007A4930">
              <w:rPr>
                <w:rFonts w:ascii="Times New Roman" w:hAnsi="Times New Roman"/>
                <w:sz w:val="24"/>
                <w:szCs w:val="24"/>
              </w:rPr>
              <w:t>4 – доклад, сообщение</w:t>
            </w:r>
            <w:r w:rsidRPr="007A4930">
              <w:rPr>
                <w:rFonts w:ascii="Times New Roman" w:hAnsi="Times New Roman"/>
                <w:sz w:val="24"/>
                <w:szCs w:val="24"/>
              </w:rPr>
              <w:t xml:space="preserve"> </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«Мировые религии».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 xml:space="preserve"> 1</w:t>
            </w:r>
            <w:r w:rsidR="007E2EBF" w:rsidRPr="007A4930">
              <w:rPr>
                <w:rFonts w:ascii="Times New Roman" w:hAnsi="Times New Roman"/>
                <w:sz w:val="24"/>
                <w:szCs w:val="24"/>
              </w:rPr>
              <w:t xml:space="preserve">5 </w:t>
            </w:r>
            <w:r w:rsidR="00BE2C16">
              <w:rPr>
                <w:rFonts w:ascii="Times New Roman" w:hAnsi="Times New Roman"/>
                <w:sz w:val="24"/>
                <w:szCs w:val="24"/>
              </w:rPr>
              <w:t>–</w:t>
            </w:r>
            <w:r w:rsidR="007E2EBF" w:rsidRPr="007A4930">
              <w:rPr>
                <w:rFonts w:ascii="Times New Roman" w:hAnsi="Times New Roman"/>
                <w:sz w:val="24"/>
                <w:szCs w:val="24"/>
              </w:rPr>
              <w:t xml:space="preserve"> </w:t>
            </w:r>
            <w:r w:rsidR="00BE2C16">
              <w:rPr>
                <w:rFonts w:ascii="Times New Roman" w:hAnsi="Times New Roman"/>
                <w:sz w:val="24"/>
                <w:szCs w:val="24"/>
              </w:rPr>
              <w:t>заполнить таблицу</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«Рел</w:t>
            </w:r>
            <w:r w:rsidR="001E731F" w:rsidRPr="007A4930">
              <w:rPr>
                <w:rFonts w:ascii="Times New Roman" w:hAnsi="Times New Roman"/>
                <w:sz w:val="24"/>
                <w:szCs w:val="24"/>
              </w:rPr>
              <w:t>игии мира».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E2EBF" w:rsidRPr="007A4930">
              <w:rPr>
                <w:rFonts w:ascii="Times New Roman" w:hAnsi="Times New Roman"/>
                <w:sz w:val="24"/>
                <w:szCs w:val="24"/>
              </w:rPr>
              <w:t>№16 – доклад, сообщение</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«Специфика искусства как форма художественного познания», «Современные виды искусства».</w:t>
            </w:r>
          </w:p>
          <w:p w:rsidR="007E2EB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1</w:t>
            </w:r>
            <w:r w:rsidR="007E2EBF" w:rsidRPr="007A4930">
              <w:rPr>
                <w:rFonts w:ascii="Times New Roman" w:hAnsi="Times New Roman"/>
                <w:sz w:val="24"/>
                <w:szCs w:val="24"/>
              </w:rPr>
              <w:t>7 – работа с текстами</w:t>
            </w:r>
            <w:r w:rsidR="00BE2C16">
              <w:rPr>
                <w:rFonts w:ascii="Times New Roman" w:hAnsi="Times New Roman"/>
                <w:sz w:val="24"/>
                <w:szCs w:val="24"/>
              </w:rPr>
              <w:t>, тест</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 </w:t>
            </w:r>
            <w:r w:rsidRPr="007A4930">
              <w:rPr>
                <w:rFonts w:ascii="Times New Roman" w:hAnsi="Times New Roman"/>
                <w:sz w:val="24"/>
                <w:szCs w:val="24"/>
              </w:rPr>
              <w:t>Мораль, искусство и религия как элементы духовной культуры</w:t>
            </w:r>
          </w:p>
          <w:p w:rsidR="007E2EBF" w:rsidRPr="007A4930" w:rsidRDefault="007E2EBF" w:rsidP="007A4930">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 xml:space="preserve">Контрольная </w:t>
            </w:r>
            <w:r w:rsidR="001E731F" w:rsidRPr="007A4930">
              <w:rPr>
                <w:rFonts w:ascii="Times New Roman" w:hAnsi="Times New Roman"/>
                <w:color w:val="000000"/>
                <w:sz w:val="24"/>
                <w:szCs w:val="24"/>
              </w:rPr>
              <w:t xml:space="preserve"> работа</w:t>
            </w:r>
            <w:r w:rsidRPr="007A4930">
              <w:rPr>
                <w:rFonts w:ascii="Times New Roman" w:hAnsi="Times New Roman"/>
                <w:color w:val="000000"/>
                <w:sz w:val="24"/>
                <w:szCs w:val="24"/>
              </w:rPr>
              <w:t xml:space="preserve"> №2</w:t>
            </w:r>
            <w:r w:rsidR="00BE2C16">
              <w:rPr>
                <w:rFonts w:ascii="Times New Roman" w:hAnsi="Times New Roman"/>
                <w:color w:val="000000"/>
                <w:sz w:val="24"/>
                <w:szCs w:val="24"/>
              </w:rPr>
              <w:t xml:space="preserve"> -тест</w:t>
            </w:r>
          </w:p>
          <w:p w:rsidR="001E731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Тема</w:t>
            </w:r>
            <w:r w:rsidR="001E731F" w:rsidRPr="007A4930">
              <w:rPr>
                <w:rFonts w:ascii="Times New Roman" w:hAnsi="Times New Roman"/>
                <w:color w:val="000000"/>
                <w:sz w:val="24"/>
                <w:szCs w:val="24"/>
              </w:rPr>
              <w:t>: «</w:t>
            </w:r>
            <w:r w:rsidR="001E731F" w:rsidRPr="007A4930">
              <w:rPr>
                <w:rFonts w:ascii="Times New Roman" w:hAnsi="Times New Roman"/>
                <w:sz w:val="24"/>
                <w:szCs w:val="24"/>
              </w:rPr>
              <w:t xml:space="preserve">Духовная сфера жизни общества». </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t>У2, З4, ОК4</w:t>
            </w:r>
          </w:p>
        </w:tc>
      </w:tr>
      <w:tr w:rsidR="001E731F" w:rsidRPr="007A4930" w:rsidTr="007A4930">
        <w:tc>
          <w:tcPr>
            <w:tcW w:w="4536" w:type="dxa"/>
          </w:tcPr>
          <w:p w:rsidR="001E731F" w:rsidRPr="007A4930" w:rsidRDefault="001E731F" w:rsidP="007A4930">
            <w:pPr>
              <w:pStyle w:val="a9"/>
              <w:ind w:firstLine="0"/>
            </w:pPr>
            <w:r w:rsidRPr="007A4930">
              <w:t xml:space="preserve">Экономика </w:t>
            </w:r>
          </w:p>
          <w:p w:rsidR="001E731F" w:rsidRPr="007A4930" w:rsidRDefault="001E731F" w:rsidP="007A4930">
            <w:pPr>
              <w:pStyle w:val="a9"/>
              <w:ind w:firstLine="0"/>
            </w:pPr>
            <w:r w:rsidRPr="007A4930">
              <w:t xml:space="preserve">Тема 3.1. Экономика и экономическая наука. Экономические системы.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Экономика как наука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Ограниченность экономических ресурсов.</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Типы экономических систем.</w:t>
            </w:r>
          </w:p>
          <w:p w:rsidR="001E731F" w:rsidRPr="007A4930" w:rsidRDefault="001E731F" w:rsidP="007A4930">
            <w:pPr>
              <w:spacing w:after="0" w:line="240" w:lineRule="auto"/>
              <w:rPr>
                <w:rFonts w:ascii="Times New Roman" w:hAnsi="Times New Roman"/>
                <w:sz w:val="24"/>
                <w:szCs w:val="24"/>
              </w:rPr>
            </w:pP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 xml:space="preserve"> 1</w:t>
            </w:r>
            <w:r w:rsidR="007E2EBF" w:rsidRPr="007A4930">
              <w:rPr>
                <w:rFonts w:ascii="Times New Roman" w:hAnsi="Times New Roman"/>
                <w:sz w:val="24"/>
                <w:szCs w:val="24"/>
              </w:rPr>
              <w:t>8 – эссе</w:t>
            </w:r>
          </w:p>
          <w:p w:rsidR="001E731F" w:rsidRPr="007A4930" w:rsidRDefault="007E2EB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 xml:space="preserve">Тема: «Секрет успеха </w:t>
            </w:r>
            <w:r w:rsidR="001E731F" w:rsidRPr="007A4930">
              <w:rPr>
                <w:rFonts w:ascii="Times New Roman" w:hAnsi="Times New Roman"/>
                <w:bCs/>
                <w:sz w:val="24"/>
                <w:szCs w:val="24"/>
              </w:rPr>
              <w:t xml:space="preserve">Генри </w:t>
            </w:r>
            <w:r w:rsidR="001E731F" w:rsidRPr="007A4930">
              <w:rPr>
                <w:rFonts w:ascii="Times New Roman" w:hAnsi="Times New Roman"/>
                <w:bCs/>
                <w:sz w:val="24"/>
                <w:szCs w:val="24"/>
              </w:rPr>
              <w:lastRenderedPageBreak/>
              <w:t>Форда</w:t>
            </w:r>
            <w:r w:rsidRPr="007A4930">
              <w:rPr>
                <w:rFonts w:ascii="Times New Roman" w:hAnsi="Times New Roman"/>
                <w:bCs/>
                <w:sz w:val="24"/>
                <w:szCs w:val="24"/>
              </w:rPr>
              <w:t>»</w:t>
            </w:r>
            <w:r w:rsidR="001E731F" w:rsidRPr="007A4930">
              <w:rPr>
                <w:rFonts w:ascii="Times New Roman" w:hAnsi="Times New Roman"/>
                <w:bCs/>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№19 – составление словаря терминов</w:t>
            </w:r>
            <w:r w:rsidR="00BE2C16">
              <w:rPr>
                <w:rFonts w:ascii="Times New Roman" w:hAnsi="Times New Roman"/>
                <w:sz w:val="24"/>
                <w:szCs w:val="24"/>
              </w:rPr>
              <w:t>, тест</w:t>
            </w:r>
          </w:p>
          <w:p w:rsidR="007E2EBF" w:rsidRPr="007A4930" w:rsidRDefault="007E2EB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Экономика и экономическая наука. Экономические системы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E2EBF" w:rsidRPr="007A4930">
              <w:rPr>
                <w:rFonts w:ascii="Times New Roman" w:hAnsi="Times New Roman"/>
                <w:sz w:val="24"/>
                <w:szCs w:val="24"/>
              </w:rPr>
              <w:t xml:space="preserve"> №</w:t>
            </w:r>
            <w:r w:rsidRPr="007A4930">
              <w:rPr>
                <w:rFonts w:ascii="Times New Roman" w:hAnsi="Times New Roman"/>
                <w:sz w:val="24"/>
                <w:szCs w:val="24"/>
              </w:rPr>
              <w:t>2</w:t>
            </w:r>
            <w:r w:rsidR="007E2EBF" w:rsidRPr="007A4930">
              <w:rPr>
                <w:rFonts w:ascii="Times New Roman" w:hAnsi="Times New Roman"/>
                <w:sz w:val="24"/>
                <w:szCs w:val="24"/>
              </w:rPr>
              <w:t>0 – составление кроссворда</w:t>
            </w:r>
          </w:p>
          <w:p w:rsidR="001E731F" w:rsidRPr="007A4930" w:rsidRDefault="00F277B0" w:rsidP="007A4930">
            <w:pPr>
              <w:pStyle w:val="a9"/>
              <w:ind w:firstLine="0"/>
              <w:rPr>
                <w:b w:val="0"/>
                <w:bCs/>
              </w:rPr>
            </w:pPr>
            <w:r w:rsidRPr="007A4930">
              <w:rPr>
                <w:b w:val="0"/>
                <w:bCs/>
              </w:rPr>
              <w:t>Тема</w:t>
            </w:r>
            <w:r w:rsidR="001E731F" w:rsidRPr="007A4930">
              <w:rPr>
                <w:b w:val="0"/>
                <w:bCs/>
              </w:rPr>
              <w:t xml:space="preserve">: </w:t>
            </w:r>
            <w:r w:rsidRPr="007A4930">
              <w:rPr>
                <w:b w:val="0"/>
                <w:bCs/>
              </w:rPr>
              <w:t>«</w:t>
            </w:r>
            <w:r w:rsidR="001E731F" w:rsidRPr="007A4930">
              <w:rPr>
                <w:b w:val="0"/>
                <w:bCs/>
              </w:rPr>
              <w:t>Типы экономических систем</w:t>
            </w:r>
            <w:r w:rsidRPr="007A4930">
              <w:rPr>
                <w:b w:val="0"/>
                <w:bCs/>
              </w:rPr>
              <w:t>»</w:t>
            </w:r>
            <w:r w:rsidR="001E731F" w:rsidRPr="007A4930">
              <w:rPr>
                <w:b w:val="0"/>
                <w:bCs/>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w:t>
            </w:r>
            <w:r w:rsidR="00F277B0" w:rsidRPr="007A4930">
              <w:rPr>
                <w:rFonts w:ascii="Times New Roman" w:hAnsi="Times New Roman"/>
                <w:sz w:val="24"/>
                <w:szCs w:val="24"/>
              </w:rPr>
              <w:t>1 – работа с текстами</w:t>
            </w:r>
            <w:r w:rsidR="00BE2C16">
              <w:rPr>
                <w:rFonts w:ascii="Times New Roman" w:hAnsi="Times New Roman"/>
                <w:sz w:val="24"/>
                <w:szCs w:val="24"/>
              </w:rPr>
              <w:t>, ответить на вопросы</w:t>
            </w:r>
            <w:r w:rsidRPr="007A4930">
              <w:rPr>
                <w:rFonts w:ascii="Times New Roman" w:hAnsi="Times New Roman"/>
                <w:sz w:val="24"/>
                <w:szCs w:val="24"/>
              </w:rPr>
              <w:t xml:space="preserve"> </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Экономика и экономическая наука. Экономические системы</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Контрольная </w:t>
            </w:r>
            <w:r w:rsidR="001E731F" w:rsidRPr="007A4930">
              <w:rPr>
                <w:rFonts w:ascii="Times New Roman" w:hAnsi="Times New Roman"/>
                <w:sz w:val="24"/>
                <w:szCs w:val="24"/>
              </w:rPr>
              <w:t>работа</w:t>
            </w:r>
            <w:r w:rsidRPr="007A4930">
              <w:rPr>
                <w:rFonts w:ascii="Times New Roman" w:hAnsi="Times New Roman"/>
                <w:sz w:val="24"/>
                <w:szCs w:val="24"/>
              </w:rPr>
              <w:t xml:space="preserve"> №3</w:t>
            </w:r>
            <w:r w:rsidR="00BE2C16">
              <w:rPr>
                <w:rFonts w:ascii="Times New Roman" w:hAnsi="Times New Roman"/>
                <w:sz w:val="24"/>
                <w:szCs w:val="24"/>
              </w:rPr>
              <w:t>-тест</w:t>
            </w:r>
          </w:p>
          <w:p w:rsidR="001E731F" w:rsidRPr="007A4930" w:rsidRDefault="00F277B0"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«Экономика и экономическая наука. Экономические системы».</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lastRenderedPageBreak/>
              <w:t>У3, З2, ОК2</w:t>
            </w:r>
          </w:p>
        </w:tc>
      </w:tr>
      <w:tr w:rsidR="001E731F" w:rsidRPr="007A4930" w:rsidTr="007A4930">
        <w:trPr>
          <w:trHeight w:val="85"/>
        </w:trPr>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lastRenderedPageBreak/>
              <w:t xml:space="preserve">Тема 3.2. </w:t>
            </w:r>
            <w:r w:rsidRPr="007A4930">
              <w:rPr>
                <w:rFonts w:ascii="Times New Roman" w:hAnsi="Times New Roman"/>
                <w:b/>
                <w:bCs/>
                <w:sz w:val="24"/>
                <w:szCs w:val="24"/>
              </w:rPr>
              <w:t>Рынок.</w:t>
            </w:r>
            <w:r w:rsidRPr="007A4930">
              <w:rPr>
                <w:rFonts w:ascii="Times New Roman" w:hAnsi="Times New Roman"/>
                <w:b/>
                <w:sz w:val="24"/>
                <w:szCs w:val="24"/>
              </w:rPr>
              <w:t xml:space="preserve"> Фирма. Роль государства в экономике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Факторы спроса и предложения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Рыночное равновесие.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фирм в экономике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Производительность труда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Основные источники финансирования бизнеса.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Основы менеджмента и маркетинга.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Банковская система.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Инфляция.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Функции государства в экономике.</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Понятие ВВП и его структура.</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22</w:t>
            </w:r>
            <w:r w:rsidR="00F277B0" w:rsidRPr="007A4930">
              <w:rPr>
                <w:rFonts w:ascii="Times New Roman" w:hAnsi="Times New Roman"/>
                <w:sz w:val="24"/>
                <w:szCs w:val="24"/>
              </w:rPr>
              <w:t xml:space="preserve"> – составление </w:t>
            </w:r>
            <w:r w:rsidRPr="007A4930">
              <w:rPr>
                <w:rFonts w:ascii="Times New Roman" w:hAnsi="Times New Roman"/>
                <w:sz w:val="24"/>
                <w:szCs w:val="24"/>
              </w:rPr>
              <w:t>«Бизнес-план»</w:t>
            </w:r>
            <w:r w:rsidR="00BE2C16">
              <w:rPr>
                <w:rFonts w:ascii="Times New Roman" w:hAnsi="Times New Roman"/>
                <w:sz w:val="24"/>
                <w:szCs w:val="24"/>
              </w:rPr>
              <w:t>, реферат</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«Рынок»</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w:t>
            </w:r>
            <w:r w:rsidR="00F277B0" w:rsidRPr="007A4930">
              <w:rPr>
                <w:rFonts w:ascii="Times New Roman" w:hAnsi="Times New Roman"/>
                <w:sz w:val="24"/>
                <w:szCs w:val="24"/>
              </w:rPr>
              <w:t>3 – ответить на вопросы</w:t>
            </w:r>
            <w:r w:rsidRPr="007A4930">
              <w:rPr>
                <w:rFonts w:ascii="Times New Roman" w:hAnsi="Times New Roman"/>
                <w:sz w:val="24"/>
                <w:szCs w:val="24"/>
              </w:rPr>
              <w:t xml:space="preserve">  </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№24 – тест</w:t>
            </w:r>
          </w:p>
          <w:p w:rsidR="001E731F"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F277B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№25 - э</w:t>
            </w:r>
            <w:r w:rsidRPr="007A4930">
              <w:rPr>
                <w:rFonts w:ascii="Times New Roman" w:hAnsi="Times New Roman"/>
                <w:sz w:val="24"/>
                <w:szCs w:val="24"/>
              </w:rPr>
              <w:t xml:space="preserve">ссе </w:t>
            </w:r>
          </w:p>
          <w:p w:rsidR="001E731F"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«Маркетинг сегодня. Я в супермаркете». </w:t>
            </w:r>
          </w:p>
        </w:tc>
        <w:tc>
          <w:tcPr>
            <w:tcW w:w="1984" w:type="dxa"/>
          </w:tcPr>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У2, З3,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b/>
                <w:sz w:val="24"/>
                <w:szCs w:val="24"/>
              </w:rPr>
              <w:t xml:space="preserve">Тема 3.3. </w:t>
            </w:r>
            <w:r w:rsidRPr="007A4930">
              <w:rPr>
                <w:rFonts w:ascii="Times New Roman" w:hAnsi="Times New Roman"/>
                <w:b/>
                <w:bCs/>
                <w:sz w:val="24"/>
                <w:szCs w:val="24"/>
              </w:rPr>
              <w:t>Рынок труда</w:t>
            </w:r>
            <w:r w:rsidRPr="007A4930">
              <w:rPr>
                <w:rFonts w:ascii="Times New Roman" w:hAnsi="Times New Roman"/>
                <w:b/>
                <w:sz w:val="24"/>
                <w:szCs w:val="24"/>
              </w:rPr>
              <w:t xml:space="preserve"> и безработица</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Спрос на труд и его факторы. Предложение труда. Роль профсоюзов и государства на рынках труда.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Причины безработицы и трудоустройство.</w:t>
            </w:r>
          </w:p>
        </w:tc>
        <w:tc>
          <w:tcPr>
            <w:tcW w:w="3119" w:type="dxa"/>
          </w:tcPr>
          <w:p w:rsidR="00F277B0" w:rsidRPr="007A4930" w:rsidRDefault="001E731F" w:rsidP="007A4930">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2</w:t>
            </w:r>
            <w:r w:rsidR="00F277B0" w:rsidRPr="007A4930">
              <w:rPr>
                <w:rFonts w:ascii="Times New Roman" w:hAnsi="Times New Roman"/>
                <w:sz w:val="24"/>
                <w:szCs w:val="24"/>
              </w:rPr>
              <w:t>6 - ответить на вопросы</w:t>
            </w:r>
          </w:p>
          <w:p w:rsidR="001E731F" w:rsidRPr="007A4930" w:rsidRDefault="00F277B0" w:rsidP="007A4930">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bCs/>
                <w:sz w:val="24"/>
                <w:szCs w:val="24"/>
              </w:rPr>
              <w:t xml:space="preserve"> </w:t>
            </w:r>
            <w:r w:rsidRPr="007A4930">
              <w:rPr>
                <w:rFonts w:ascii="Times New Roman" w:hAnsi="Times New Roman"/>
                <w:bCs/>
                <w:sz w:val="24"/>
                <w:szCs w:val="24"/>
              </w:rPr>
              <w:t>Рынок труда</w:t>
            </w:r>
            <w:r w:rsidRPr="007A4930">
              <w:rPr>
                <w:rFonts w:ascii="Times New Roman" w:hAnsi="Times New Roman"/>
                <w:sz w:val="24"/>
                <w:szCs w:val="24"/>
              </w:rPr>
              <w:t xml:space="preserve"> и безработица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w:t>
            </w:r>
            <w:r w:rsidRPr="007A4930">
              <w:rPr>
                <w:rFonts w:ascii="Times New Roman" w:hAnsi="Times New Roman"/>
                <w:sz w:val="24"/>
                <w:szCs w:val="24"/>
              </w:rPr>
              <w:t xml:space="preserve"> 2</w:t>
            </w:r>
            <w:r w:rsidR="00F277B0" w:rsidRPr="007A4930">
              <w:rPr>
                <w:rFonts w:ascii="Times New Roman" w:hAnsi="Times New Roman"/>
                <w:sz w:val="24"/>
                <w:szCs w:val="24"/>
              </w:rPr>
              <w:t xml:space="preserve">7 - </w:t>
            </w:r>
            <w:r w:rsidRPr="007A4930">
              <w:rPr>
                <w:rFonts w:ascii="Times New Roman" w:hAnsi="Times New Roman"/>
                <w:sz w:val="24"/>
                <w:szCs w:val="24"/>
              </w:rPr>
              <w:t xml:space="preserve">эссе. </w:t>
            </w:r>
          </w:p>
          <w:p w:rsidR="00F277B0"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Роль профсоюзов и государства на рынках труда.</w:t>
            </w:r>
          </w:p>
          <w:p w:rsidR="00F277B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F277B0" w:rsidRPr="007A4930">
              <w:rPr>
                <w:rFonts w:ascii="Times New Roman" w:hAnsi="Times New Roman"/>
                <w:sz w:val="24"/>
                <w:szCs w:val="24"/>
              </w:rPr>
              <w:t xml:space="preserve"> №28 - с</w:t>
            </w:r>
            <w:r w:rsidRPr="007A4930">
              <w:rPr>
                <w:rFonts w:ascii="Times New Roman" w:hAnsi="Times New Roman"/>
                <w:sz w:val="24"/>
                <w:szCs w:val="24"/>
              </w:rPr>
              <w:t>оставление схемы</w:t>
            </w:r>
            <w:r w:rsidR="00BE2C16">
              <w:rPr>
                <w:rFonts w:ascii="Times New Roman" w:hAnsi="Times New Roman"/>
                <w:sz w:val="24"/>
                <w:szCs w:val="24"/>
              </w:rPr>
              <w:t>, тест</w:t>
            </w:r>
            <w:r w:rsidRPr="007A4930">
              <w:rPr>
                <w:rFonts w:ascii="Times New Roman" w:hAnsi="Times New Roman"/>
                <w:sz w:val="24"/>
                <w:szCs w:val="24"/>
              </w:rPr>
              <w:t xml:space="preserve"> </w:t>
            </w:r>
          </w:p>
          <w:p w:rsidR="001E731F" w:rsidRPr="007A4930" w:rsidRDefault="00F277B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«Виды безработицы».</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t>У2, З4, ОК4</w:t>
            </w:r>
          </w:p>
        </w:tc>
      </w:tr>
      <w:tr w:rsidR="001E731F" w:rsidRPr="007A4930" w:rsidTr="007A4930">
        <w:tc>
          <w:tcPr>
            <w:tcW w:w="9639" w:type="dxa"/>
            <w:gridSpan w:val="3"/>
          </w:tcPr>
          <w:p w:rsidR="001E731F" w:rsidRPr="007A4930" w:rsidRDefault="001E731F" w:rsidP="007A4930">
            <w:pPr>
              <w:tabs>
                <w:tab w:val="left" w:pos="2974"/>
              </w:tabs>
              <w:spacing w:after="0" w:line="240" w:lineRule="auto"/>
              <w:rPr>
                <w:rFonts w:ascii="Times New Roman" w:hAnsi="Times New Roman"/>
                <w:b/>
                <w:i/>
                <w:sz w:val="24"/>
                <w:szCs w:val="24"/>
              </w:rPr>
            </w:pPr>
            <w:r w:rsidRPr="007A4930">
              <w:rPr>
                <w:rFonts w:ascii="Times New Roman" w:hAnsi="Times New Roman"/>
                <w:b/>
                <w:i/>
                <w:sz w:val="24"/>
                <w:szCs w:val="24"/>
              </w:rPr>
              <w:lastRenderedPageBreak/>
              <w:t>Курс 2, семестр 4</w:t>
            </w:r>
          </w:p>
        </w:tc>
      </w:tr>
      <w:tr w:rsidR="001E731F" w:rsidRPr="007A4930" w:rsidTr="007A4930">
        <w:tc>
          <w:tcPr>
            <w:tcW w:w="9639" w:type="dxa"/>
            <w:gridSpan w:val="3"/>
          </w:tcPr>
          <w:p w:rsidR="001E731F" w:rsidRPr="007A4930" w:rsidRDefault="001E731F" w:rsidP="007A4930">
            <w:pPr>
              <w:spacing w:after="0" w:line="240" w:lineRule="auto"/>
              <w:rPr>
                <w:rFonts w:ascii="Times New Roman" w:hAnsi="Times New Roman"/>
                <w:b/>
                <w:i/>
                <w:sz w:val="24"/>
                <w:szCs w:val="24"/>
              </w:rPr>
            </w:pPr>
            <w:r w:rsidRPr="007A4930">
              <w:rPr>
                <w:rFonts w:ascii="Times New Roman" w:hAnsi="Times New Roman"/>
                <w:b/>
                <w:i/>
                <w:sz w:val="24"/>
                <w:szCs w:val="24"/>
              </w:rPr>
              <w:t xml:space="preserve">Текущий контроль </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 xml:space="preserve">Тема 3.4. </w:t>
            </w:r>
            <w:r w:rsidRPr="007A4930">
              <w:rPr>
                <w:rFonts w:ascii="Times New Roman" w:hAnsi="Times New Roman"/>
                <w:b/>
                <w:bCs/>
                <w:sz w:val="24"/>
                <w:szCs w:val="24"/>
              </w:rPr>
              <w:t>Основные проблемы экономики России.</w:t>
            </w:r>
            <w:r w:rsidR="00644BEF" w:rsidRPr="007A4930">
              <w:rPr>
                <w:rFonts w:ascii="Times New Roman" w:hAnsi="Times New Roman"/>
                <w:b/>
                <w:bCs/>
                <w:sz w:val="24"/>
                <w:szCs w:val="24"/>
              </w:rPr>
              <w:t xml:space="preserve"> </w:t>
            </w:r>
            <w:r w:rsidRPr="007A4930">
              <w:rPr>
                <w:rFonts w:ascii="Times New Roman" w:hAnsi="Times New Roman"/>
                <w:b/>
                <w:bCs/>
                <w:sz w:val="24"/>
                <w:szCs w:val="24"/>
              </w:rPr>
              <w:t xml:space="preserve">Элементы международной экономики.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Рациональный потребитель.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Особенности современной экономики России.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Основные проблемы экономики России и ее регионов.</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Россия в мировой экономике.</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 по разделу: «Экономика»</w:t>
            </w:r>
          </w:p>
        </w:tc>
        <w:tc>
          <w:tcPr>
            <w:tcW w:w="3119" w:type="dxa"/>
          </w:tcPr>
          <w:p w:rsidR="00644BE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644BEF" w:rsidRPr="007A4930">
              <w:rPr>
                <w:rFonts w:ascii="Times New Roman" w:hAnsi="Times New Roman"/>
                <w:sz w:val="24"/>
                <w:szCs w:val="24"/>
              </w:rPr>
              <w:t xml:space="preserve"> №29 – </w:t>
            </w:r>
            <w:r w:rsidRPr="007A4930">
              <w:rPr>
                <w:rFonts w:ascii="Times New Roman" w:hAnsi="Times New Roman"/>
                <w:sz w:val="24"/>
                <w:szCs w:val="24"/>
              </w:rPr>
              <w:t>реферат</w:t>
            </w:r>
            <w:r w:rsidR="00644BEF" w:rsidRPr="007A4930">
              <w:rPr>
                <w:rFonts w:ascii="Times New Roman" w:hAnsi="Times New Roman"/>
                <w:sz w:val="24"/>
                <w:szCs w:val="24"/>
              </w:rPr>
              <w:t>, доклад</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Pr="007A4930">
              <w:rPr>
                <w:rFonts w:ascii="Times New Roman" w:hAnsi="Times New Roman"/>
                <w:bCs/>
                <w:sz w:val="24"/>
                <w:szCs w:val="24"/>
              </w:rPr>
              <w:t>Основные проблемы экономики России</w:t>
            </w:r>
            <w:r w:rsidRPr="007A4930">
              <w:rPr>
                <w:rFonts w:ascii="Times New Roman" w:hAnsi="Times New Roman"/>
                <w:sz w:val="24"/>
                <w:szCs w:val="24"/>
              </w:rPr>
              <w:t>»</w:t>
            </w:r>
          </w:p>
          <w:p w:rsidR="00644BE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644BEF" w:rsidRPr="007A4930">
              <w:rPr>
                <w:rFonts w:ascii="Times New Roman" w:hAnsi="Times New Roman"/>
                <w:sz w:val="24"/>
                <w:szCs w:val="24"/>
              </w:rPr>
              <w:t xml:space="preserve"> №</w:t>
            </w:r>
            <w:r w:rsidRPr="007A4930">
              <w:rPr>
                <w:rFonts w:ascii="Times New Roman" w:hAnsi="Times New Roman"/>
                <w:sz w:val="24"/>
                <w:szCs w:val="24"/>
              </w:rPr>
              <w:t>3</w:t>
            </w:r>
            <w:r w:rsidR="00644BEF" w:rsidRPr="007A4930">
              <w:rPr>
                <w:rFonts w:ascii="Times New Roman" w:hAnsi="Times New Roman"/>
                <w:sz w:val="24"/>
                <w:szCs w:val="24"/>
              </w:rPr>
              <w:t>0 – эссе</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«Глобальные экономические проблемы».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644BEF" w:rsidRPr="007A4930">
              <w:rPr>
                <w:rFonts w:ascii="Times New Roman" w:hAnsi="Times New Roman"/>
                <w:sz w:val="24"/>
                <w:szCs w:val="24"/>
              </w:rPr>
              <w:t xml:space="preserve"> №</w:t>
            </w:r>
            <w:r w:rsidRPr="007A4930">
              <w:rPr>
                <w:rFonts w:ascii="Times New Roman" w:hAnsi="Times New Roman"/>
                <w:sz w:val="24"/>
                <w:szCs w:val="24"/>
              </w:rPr>
              <w:t>3</w:t>
            </w:r>
            <w:r w:rsidR="00644BEF" w:rsidRPr="007A4930">
              <w:rPr>
                <w:rFonts w:ascii="Times New Roman" w:hAnsi="Times New Roman"/>
                <w:sz w:val="24"/>
                <w:szCs w:val="24"/>
              </w:rPr>
              <w:t>1 - т</w:t>
            </w:r>
            <w:r w:rsidRPr="007A4930">
              <w:rPr>
                <w:rFonts w:ascii="Times New Roman" w:hAnsi="Times New Roman"/>
                <w:sz w:val="24"/>
                <w:szCs w:val="24"/>
              </w:rPr>
              <w:t xml:space="preserve">ест. </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«Экономическая сфера жизни общества»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t>У3, З2,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 xml:space="preserve">Социальные отношения </w:t>
            </w:r>
          </w:p>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4.1. Социальная роль и стратификация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структура общества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стратификация.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мобильность.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роль.</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Социальный статус и престиж.</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644BEF" w:rsidRPr="007A4930">
              <w:rPr>
                <w:rFonts w:ascii="Times New Roman" w:hAnsi="Times New Roman"/>
                <w:sz w:val="24"/>
                <w:szCs w:val="24"/>
              </w:rPr>
              <w:t>№32 – тезисный конспект</w:t>
            </w:r>
            <w:r w:rsidR="00BE2C16">
              <w:rPr>
                <w:rFonts w:ascii="Times New Roman" w:hAnsi="Times New Roman"/>
                <w:sz w:val="24"/>
                <w:szCs w:val="24"/>
              </w:rPr>
              <w:t>, ответить на вопросы</w:t>
            </w:r>
          </w:p>
          <w:p w:rsidR="00644BEF" w:rsidRPr="007A4930" w:rsidRDefault="00644BEF" w:rsidP="007A4930">
            <w:pPr>
              <w:spacing w:after="0" w:line="240" w:lineRule="auto"/>
              <w:rPr>
                <w:rFonts w:ascii="Times New Roman" w:hAnsi="Times New Roman"/>
                <w:sz w:val="24"/>
                <w:szCs w:val="24"/>
              </w:rPr>
            </w:pPr>
            <w:r w:rsidRPr="007A4930">
              <w:rPr>
                <w:rFonts w:ascii="Times New Roman" w:hAnsi="Times New Roman"/>
                <w:sz w:val="24"/>
                <w:szCs w:val="24"/>
              </w:rPr>
              <w:t>Тема: «Социальные отношения»</w:t>
            </w:r>
          </w:p>
          <w:p w:rsidR="00644BE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w:t>
            </w:r>
            <w:r w:rsidR="001E731F" w:rsidRPr="007A4930">
              <w:rPr>
                <w:rFonts w:ascii="Times New Roman" w:hAnsi="Times New Roman"/>
                <w:sz w:val="24"/>
                <w:szCs w:val="24"/>
              </w:rPr>
              <w:t xml:space="preserve">амостоятельная работа </w:t>
            </w:r>
            <w:r w:rsidRPr="007A4930">
              <w:rPr>
                <w:rFonts w:ascii="Times New Roman" w:hAnsi="Times New Roman"/>
                <w:sz w:val="24"/>
                <w:szCs w:val="24"/>
              </w:rPr>
              <w:t>№33 – составление та</w:t>
            </w:r>
            <w:r w:rsidR="001E731F" w:rsidRPr="007A4930">
              <w:rPr>
                <w:rFonts w:ascii="Times New Roman" w:hAnsi="Times New Roman"/>
                <w:sz w:val="24"/>
                <w:szCs w:val="24"/>
              </w:rPr>
              <w:t>блицы</w:t>
            </w:r>
            <w:r w:rsidR="00BE2C16">
              <w:rPr>
                <w:rFonts w:ascii="Times New Roman" w:hAnsi="Times New Roman"/>
                <w:sz w:val="24"/>
                <w:szCs w:val="24"/>
              </w:rPr>
              <w:t>, тест</w:t>
            </w:r>
            <w:r w:rsidR="001E731F" w:rsidRPr="007A4930">
              <w:rPr>
                <w:rFonts w:ascii="Times New Roman" w:hAnsi="Times New Roman"/>
                <w:sz w:val="24"/>
                <w:szCs w:val="24"/>
              </w:rPr>
              <w:t xml:space="preserve"> </w:t>
            </w:r>
          </w:p>
          <w:p w:rsidR="001E731F" w:rsidRPr="007A4930" w:rsidRDefault="00644BE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«Исторические типы стратификационных систем».</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644BEF" w:rsidRPr="007A4930">
              <w:rPr>
                <w:rFonts w:ascii="Times New Roman" w:hAnsi="Times New Roman"/>
                <w:sz w:val="24"/>
                <w:szCs w:val="24"/>
              </w:rPr>
              <w:t xml:space="preserve"> №</w:t>
            </w:r>
            <w:r w:rsidRPr="007A4930">
              <w:rPr>
                <w:rFonts w:ascii="Times New Roman" w:hAnsi="Times New Roman"/>
                <w:sz w:val="24"/>
                <w:szCs w:val="24"/>
              </w:rPr>
              <w:t xml:space="preserve"> </w:t>
            </w:r>
            <w:r w:rsidR="00644BEF" w:rsidRPr="007A4930">
              <w:rPr>
                <w:rFonts w:ascii="Times New Roman" w:hAnsi="Times New Roman"/>
                <w:sz w:val="24"/>
                <w:szCs w:val="24"/>
              </w:rPr>
              <w:t>3</w:t>
            </w:r>
            <w:r w:rsidRPr="007A4930">
              <w:rPr>
                <w:rFonts w:ascii="Times New Roman" w:hAnsi="Times New Roman"/>
                <w:sz w:val="24"/>
                <w:szCs w:val="24"/>
              </w:rPr>
              <w:t xml:space="preserve">3 </w:t>
            </w:r>
            <w:r w:rsidR="008701F8" w:rsidRPr="007A4930">
              <w:rPr>
                <w:rFonts w:ascii="Times New Roman" w:hAnsi="Times New Roman"/>
                <w:sz w:val="24"/>
                <w:szCs w:val="24"/>
              </w:rPr>
              <w:t>–</w:t>
            </w:r>
            <w:r w:rsidR="00644BEF" w:rsidRPr="007A4930">
              <w:rPr>
                <w:rFonts w:ascii="Times New Roman" w:hAnsi="Times New Roman"/>
                <w:sz w:val="24"/>
                <w:szCs w:val="24"/>
              </w:rPr>
              <w:t xml:space="preserve"> </w:t>
            </w:r>
            <w:r w:rsidR="008701F8" w:rsidRPr="007A4930">
              <w:rPr>
                <w:rFonts w:ascii="Times New Roman" w:hAnsi="Times New Roman"/>
                <w:sz w:val="24"/>
                <w:szCs w:val="24"/>
              </w:rPr>
              <w:t>составление таблицы</w:t>
            </w:r>
            <w:r w:rsidR="00BE2C16">
              <w:rPr>
                <w:rFonts w:ascii="Times New Roman" w:hAnsi="Times New Roman"/>
                <w:sz w:val="24"/>
                <w:szCs w:val="24"/>
              </w:rPr>
              <w:t>, тест</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w:t>
            </w:r>
            <w:r w:rsidR="001E731F" w:rsidRPr="007A4930">
              <w:rPr>
                <w:rFonts w:ascii="Times New Roman" w:hAnsi="Times New Roman"/>
                <w:sz w:val="24"/>
                <w:szCs w:val="24"/>
              </w:rPr>
              <w:t>ейтинг престижа профессий.</w:t>
            </w:r>
            <w:r w:rsidRPr="007A4930">
              <w:rPr>
                <w:rFonts w:ascii="Times New Roman" w:hAnsi="Times New Roman"/>
                <w:sz w:val="24"/>
                <w:szCs w:val="24"/>
              </w:rPr>
              <w:t>»</w:t>
            </w:r>
            <w:r w:rsidR="001E731F" w:rsidRPr="007A4930">
              <w:rPr>
                <w:rFonts w:ascii="Times New Roman" w:hAnsi="Times New Roman"/>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3</w:t>
            </w:r>
            <w:r w:rsidR="008701F8" w:rsidRPr="007A4930">
              <w:rPr>
                <w:rFonts w:ascii="Times New Roman" w:hAnsi="Times New Roman"/>
                <w:sz w:val="24"/>
                <w:szCs w:val="24"/>
              </w:rPr>
              <w:t>4 – эссе</w:t>
            </w:r>
          </w:p>
          <w:p w:rsidR="008701F8"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«Социальный статус и престиж»</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t>У3, З2,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4.2. Социальные нормы и конфликты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Социальный контроль.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Отклоняющееся и противоправное поведение.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Социальные конфликты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Конфликт и протестное движение.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 по теме:«Социальные нормы и конфликты»</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№3</w:t>
            </w:r>
            <w:r w:rsidRPr="007A4930">
              <w:rPr>
                <w:rFonts w:ascii="Times New Roman" w:hAnsi="Times New Roman"/>
                <w:sz w:val="24"/>
                <w:szCs w:val="24"/>
              </w:rPr>
              <w:t>5</w:t>
            </w:r>
            <w:r w:rsidR="008701F8" w:rsidRPr="007A4930">
              <w:rPr>
                <w:rFonts w:ascii="Times New Roman" w:hAnsi="Times New Roman"/>
                <w:sz w:val="24"/>
                <w:szCs w:val="24"/>
              </w:rPr>
              <w:t xml:space="preserve"> – тезисный конспект</w:t>
            </w:r>
            <w:r w:rsidR="00BE2C16">
              <w:rPr>
                <w:rFonts w:ascii="Times New Roman" w:hAnsi="Times New Roman"/>
                <w:sz w:val="24"/>
                <w:szCs w:val="24"/>
              </w:rPr>
              <w:t>, ответить на вопросы</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Правонарушения молодежи»; «Мировые рекорды как пример позитивного отклоняющегося поведения».</w:t>
            </w:r>
          </w:p>
          <w:p w:rsidR="008701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 xml:space="preserve"> 3</w:t>
            </w:r>
            <w:r w:rsidR="008701F8" w:rsidRPr="007A4930">
              <w:rPr>
                <w:rFonts w:ascii="Times New Roman" w:hAnsi="Times New Roman"/>
                <w:sz w:val="24"/>
                <w:szCs w:val="24"/>
              </w:rPr>
              <w:t xml:space="preserve">6 – </w:t>
            </w:r>
            <w:r w:rsidRPr="007A4930">
              <w:rPr>
                <w:rFonts w:ascii="Times New Roman" w:hAnsi="Times New Roman"/>
                <w:sz w:val="24"/>
                <w:szCs w:val="24"/>
              </w:rPr>
              <w:t>эссе</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«Социальные нормы в моей жизни».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№37 – реферат</w:t>
            </w:r>
          </w:p>
          <w:p w:rsidR="001E731F" w:rsidRPr="007A4930" w:rsidRDefault="008701F8" w:rsidP="007A4930">
            <w:pPr>
              <w:pStyle w:val="a9"/>
              <w:ind w:firstLine="0"/>
              <w:rPr>
                <w:b w:val="0"/>
              </w:rPr>
            </w:pPr>
            <w:r w:rsidRPr="007A4930">
              <w:rPr>
                <w:b w:val="0"/>
              </w:rPr>
              <w:t>Т</w:t>
            </w:r>
            <w:r w:rsidR="001E731F" w:rsidRPr="007A4930">
              <w:rPr>
                <w:b w:val="0"/>
              </w:rPr>
              <w:t>ем</w:t>
            </w:r>
            <w:r w:rsidRPr="007A4930">
              <w:rPr>
                <w:b w:val="0"/>
              </w:rPr>
              <w:t>а:</w:t>
            </w:r>
            <w:r w:rsidR="001E731F" w:rsidRPr="007A4930">
              <w:rPr>
                <w:b w:val="0"/>
              </w:rPr>
              <w:t xml:space="preserve"> «Виды социальных конфликтов».</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t>У3, З3,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 xml:space="preserve">Тема 4.3. Важнейшие социальные </w:t>
            </w:r>
            <w:r w:rsidRPr="007A4930">
              <w:rPr>
                <w:rFonts w:ascii="Times New Roman" w:hAnsi="Times New Roman"/>
                <w:b/>
                <w:sz w:val="24"/>
                <w:szCs w:val="24"/>
              </w:rPr>
              <w:lastRenderedPageBreak/>
              <w:t>общности и группы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Социальная стратификация в современной России.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Молодежь как социальная группа.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Этнические общности.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Межнациональные 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Семья как малая социальная группа. Семья в современной России.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Семейное право и семейные правоотношения.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 по теме: «Социальные отношения»</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Самостоятельная работа</w:t>
            </w:r>
            <w:r w:rsidR="008701F8" w:rsidRPr="007A4930">
              <w:rPr>
                <w:rFonts w:ascii="Times New Roman" w:hAnsi="Times New Roman"/>
                <w:sz w:val="24"/>
                <w:szCs w:val="24"/>
              </w:rPr>
              <w:t xml:space="preserve"> </w:t>
            </w:r>
            <w:r w:rsidR="008701F8" w:rsidRPr="007A4930">
              <w:rPr>
                <w:rFonts w:ascii="Times New Roman" w:hAnsi="Times New Roman"/>
                <w:sz w:val="24"/>
                <w:szCs w:val="24"/>
              </w:rPr>
              <w:lastRenderedPageBreak/>
              <w:t>№38 – составление анкеты</w:t>
            </w:r>
            <w:r w:rsidR="00BE2C16">
              <w:rPr>
                <w:rFonts w:ascii="Times New Roman" w:hAnsi="Times New Roman"/>
                <w:sz w:val="24"/>
                <w:szCs w:val="24"/>
              </w:rPr>
              <w:t>, тест</w:t>
            </w:r>
          </w:p>
          <w:p w:rsidR="001E731F" w:rsidRPr="007A4930" w:rsidRDefault="008701F8" w:rsidP="007A4930">
            <w:pPr>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«Молодежь как социальная группа».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 xml:space="preserve"> 3</w:t>
            </w:r>
            <w:r w:rsidR="008701F8" w:rsidRPr="007A4930">
              <w:rPr>
                <w:rFonts w:ascii="Times New Roman" w:hAnsi="Times New Roman"/>
                <w:sz w:val="24"/>
                <w:szCs w:val="24"/>
              </w:rPr>
              <w:t>9 - эссе</w:t>
            </w:r>
          </w:p>
          <w:p w:rsidR="001E731F" w:rsidRPr="007A4930" w:rsidRDefault="008701F8" w:rsidP="007A4930">
            <w:pPr>
              <w:pStyle w:val="a9"/>
              <w:ind w:firstLine="0"/>
              <w:rPr>
                <w:b w:val="0"/>
              </w:rPr>
            </w:pPr>
            <w:r w:rsidRPr="007A4930">
              <w:rPr>
                <w:b w:val="0"/>
              </w:rPr>
              <w:t>Т</w:t>
            </w:r>
            <w:r w:rsidR="001E731F" w:rsidRPr="007A4930">
              <w:rPr>
                <w:b w:val="0"/>
              </w:rPr>
              <w:t>ем</w:t>
            </w:r>
            <w:r w:rsidRPr="007A4930">
              <w:rPr>
                <w:b w:val="0"/>
              </w:rPr>
              <w:t>а:</w:t>
            </w:r>
            <w:r w:rsidR="001E731F" w:rsidRPr="007A4930">
              <w:rPr>
                <w:b w:val="0"/>
              </w:rPr>
              <w:t xml:space="preserve"> «Межнациональные отношения в современном мире – причины и последствия».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№40 – конспект, эссе, кроссворд</w:t>
            </w:r>
          </w:p>
          <w:p w:rsidR="001E731F" w:rsidRPr="007A4930" w:rsidRDefault="008701F8" w:rsidP="007A4930">
            <w:pPr>
              <w:pStyle w:val="a9"/>
              <w:ind w:firstLine="0"/>
              <w:rPr>
                <w:b w:val="0"/>
              </w:rPr>
            </w:pPr>
            <w:r w:rsidRPr="007A4930">
              <w:rPr>
                <w:b w:val="0"/>
              </w:rPr>
              <w:t>Тема:</w:t>
            </w:r>
            <w:r w:rsidR="001E731F" w:rsidRPr="007A4930">
              <w:rPr>
                <w:b w:val="0"/>
              </w:rPr>
              <w:t xml:space="preserve"> «Семья как социальный институт и малая группа»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8701F8" w:rsidRPr="007A4930">
              <w:rPr>
                <w:rFonts w:ascii="Times New Roman" w:hAnsi="Times New Roman"/>
                <w:sz w:val="24"/>
                <w:szCs w:val="24"/>
              </w:rPr>
              <w:t xml:space="preserve"> №</w:t>
            </w:r>
            <w:r w:rsidRPr="007A4930">
              <w:rPr>
                <w:rFonts w:ascii="Times New Roman" w:hAnsi="Times New Roman"/>
                <w:sz w:val="24"/>
                <w:szCs w:val="24"/>
              </w:rPr>
              <w:t>4</w:t>
            </w:r>
            <w:r w:rsidR="008701F8" w:rsidRPr="007A4930">
              <w:rPr>
                <w:rFonts w:ascii="Times New Roman" w:hAnsi="Times New Roman"/>
                <w:sz w:val="24"/>
                <w:szCs w:val="24"/>
              </w:rPr>
              <w:t>1 – работа с текстами</w:t>
            </w:r>
            <w:r w:rsidR="00BE2C16">
              <w:rPr>
                <w:rFonts w:ascii="Times New Roman" w:hAnsi="Times New Roman"/>
                <w:sz w:val="24"/>
                <w:szCs w:val="24"/>
              </w:rPr>
              <w:t>, тест</w:t>
            </w:r>
          </w:p>
          <w:p w:rsidR="001E731F" w:rsidRPr="007A4930" w:rsidRDefault="008701F8" w:rsidP="007A4930">
            <w:pPr>
              <w:pStyle w:val="a9"/>
              <w:ind w:firstLine="0"/>
              <w:rPr>
                <w:b w:val="0"/>
              </w:rPr>
            </w:pPr>
            <w:r w:rsidRPr="007A4930">
              <w:rPr>
                <w:b w:val="0"/>
              </w:rPr>
              <w:t>Тема: «Важнейшие социальные общности и группы»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8701F8" w:rsidRPr="007A4930">
              <w:rPr>
                <w:rFonts w:ascii="Times New Roman" w:hAnsi="Times New Roman"/>
                <w:sz w:val="24"/>
                <w:szCs w:val="24"/>
              </w:rPr>
              <w:t>№42 – реферат</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«Социальная сфера жизни общества»</w:t>
            </w:r>
          </w:p>
          <w:p w:rsidR="008701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w:t>
            </w:r>
            <w:r w:rsidR="008701F8" w:rsidRPr="007A4930">
              <w:rPr>
                <w:rFonts w:ascii="Times New Roman" w:hAnsi="Times New Roman"/>
                <w:sz w:val="24"/>
                <w:szCs w:val="24"/>
              </w:rPr>
              <w:t xml:space="preserve"> №4</w:t>
            </w:r>
            <w:r w:rsidR="00BE2C16">
              <w:rPr>
                <w:rFonts w:ascii="Times New Roman" w:hAnsi="Times New Roman"/>
                <w:sz w:val="24"/>
                <w:szCs w:val="24"/>
              </w:rPr>
              <w:t xml:space="preserve"> -тест</w:t>
            </w:r>
          </w:p>
          <w:p w:rsidR="001E731F" w:rsidRPr="007A4930" w:rsidRDefault="008701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«Социальная сфера жизни общества</w:t>
            </w:r>
            <w:r w:rsidRPr="007A4930">
              <w:rPr>
                <w:rFonts w:ascii="Times New Roman" w:hAnsi="Times New Roman"/>
                <w:sz w:val="24"/>
                <w:szCs w:val="24"/>
              </w:rPr>
              <w:t>»</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lastRenderedPageBreak/>
              <w:t>У2, З4, ОК4</w:t>
            </w:r>
          </w:p>
        </w:tc>
      </w:tr>
      <w:tr w:rsidR="001E731F" w:rsidRPr="007A4930" w:rsidTr="007A4930">
        <w:tc>
          <w:tcPr>
            <w:tcW w:w="4536" w:type="dxa"/>
          </w:tcPr>
          <w:p w:rsidR="001E731F" w:rsidRPr="007A4930" w:rsidRDefault="001E731F" w:rsidP="007A4930">
            <w:pPr>
              <w:spacing w:after="0" w:line="240" w:lineRule="auto"/>
              <w:rPr>
                <w:rFonts w:ascii="Times New Roman" w:hAnsi="Times New Roman"/>
                <w:b/>
                <w:sz w:val="24"/>
                <w:szCs w:val="24"/>
              </w:rPr>
            </w:pPr>
            <w:r w:rsidRPr="007A4930">
              <w:rPr>
                <w:rFonts w:ascii="Times New Roman" w:hAnsi="Times New Roman"/>
                <w:b/>
                <w:sz w:val="24"/>
                <w:szCs w:val="24"/>
              </w:rPr>
              <w:lastRenderedPageBreak/>
              <w:t>Политика как общественное явление</w:t>
            </w:r>
          </w:p>
          <w:p w:rsidR="001E731F" w:rsidRPr="007A4930" w:rsidRDefault="001E731F" w:rsidP="007A4930">
            <w:pPr>
              <w:spacing w:after="0" w:line="240" w:lineRule="auto"/>
              <w:rPr>
                <w:rFonts w:ascii="Times New Roman" w:hAnsi="Times New Roman"/>
                <w:b/>
                <w:spacing w:val="-4"/>
                <w:sz w:val="24"/>
                <w:szCs w:val="24"/>
              </w:rPr>
            </w:pPr>
            <w:r w:rsidRPr="007A4930">
              <w:rPr>
                <w:rFonts w:ascii="Times New Roman" w:hAnsi="Times New Roman"/>
                <w:b/>
                <w:spacing w:val="-4"/>
                <w:sz w:val="24"/>
                <w:szCs w:val="24"/>
              </w:rPr>
              <w:t>Тема 5.1. Политика и власть. Государство в политической системе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Политическая власть.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Политика как общественное явление.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Сущность и организация государства.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Государство как политический институт.</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Межгосударственная интеграция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Формы государства: формы правления и территориально -государственное устройство.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Политический режим.</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Демократия, ее основные ценности и признаки.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Правовое государство, понятие и признаки.</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 xml:space="preserve"> №43 – доклад, сообщение</w:t>
            </w:r>
          </w:p>
          <w:p w:rsidR="001E731F" w:rsidRPr="007A4930" w:rsidRDefault="001849F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«Ф</w:t>
            </w:r>
            <w:r w:rsidR="001E731F" w:rsidRPr="007A4930">
              <w:rPr>
                <w:rFonts w:ascii="Times New Roman" w:hAnsi="Times New Roman"/>
                <w:sz w:val="24"/>
                <w:szCs w:val="24"/>
              </w:rPr>
              <w:t>акты, свидетельствующие о тех или иных особенностях властных отношений в обществе.</w:t>
            </w:r>
            <w:r w:rsidRPr="007A4930">
              <w:rPr>
                <w:rFonts w:ascii="Times New Roman" w:hAnsi="Times New Roman"/>
                <w:sz w:val="24"/>
                <w:szCs w:val="24"/>
              </w:rPr>
              <w:t>»</w:t>
            </w:r>
            <w:r w:rsidR="001E731F" w:rsidRPr="007A4930">
              <w:rPr>
                <w:rFonts w:ascii="Times New Roman" w:hAnsi="Times New Roman"/>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№44 - реферат</w:t>
            </w:r>
          </w:p>
          <w:p w:rsidR="001E731F" w:rsidRPr="007A4930" w:rsidRDefault="001849FA" w:rsidP="007A4930">
            <w:pPr>
              <w:tabs>
                <w:tab w:val="left" w:pos="1635"/>
              </w:tabs>
              <w:spacing w:after="0" w:line="240" w:lineRule="auto"/>
              <w:rPr>
                <w:rFonts w:ascii="Times New Roman" w:hAnsi="Times New Roman"/>
                <w:bCs/>
                <w:sz w:val="24"/>
                <w:szCs w:val="24"/>
              </w:rPr>
            </w:pPr>
            <w:r w:rsidRPr="007A4930">
              <w:rPr>
                <w:rFonts w:ascii="Times New Roman" w:hAnsi="Times New Roman"/>
                <w:bCs/>
                <w:sz w:val="24"/>
                <w:szCs w:val="24"/>
              </w:rPr>
              <w:t>Тема</w:t>
            </w:r>
            <w:r w:rsidR="001E731F" w:rsidRPr="007A4930">
              <w:rPr>
                <w:rFonts w:ascii="Times New Roman" w:hAnsi="Times New Roman"/>
                <w:bCs/>
                <w:sz w:val="24"/>
                <w:szCs w:val="24"/>
              </w:rPr>
              <w:t xml:space="preserve"> 5.1. </w:t>
            </w:r>
            <w:r w:rsidRPr="007A4930">
              <w:rPr>
                <w:rFonts w:ascii="Times New Roman" w:hAnsi="Times New Roman"/>
                <w:spacing w:val="-4"/>
                <w:sz w:val="24"/>
                <w:szCs w:val="24"/>
              </w:rPr>
              <w:t>Политика и власть. Государство в политической системе</w:t>
            </w:r>
          </w:p>
          <w:p w:rsidR="001849FA"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w:t>
            </w:r>
            <w:r w:rsidRPr="007A4930">
              <w:rPr>
                <w:rFonts w:ascii="Times New Roman" w:hAnsi="Times New Roman"/>
                <w:sz w:val="24"/>
                <w:szCs w:val="24"/>
              </w:rPr>
              <w:t>45</w:t>
            </w:r>
            <w:r w:rsidR="001849FA" w:rsidRPr="007A4930">
              <w:rPr>
                <w:rFonts w:ascii="Times New Roman" w:hAnsi="Times New Roman"/>
                <w:sz w:val="24"/>
                <w:szCs w:val="24"/>
              </w:rPr>
              <w:t xml:space="preserve"> – тезисный </w:t>
            </w:r>
            <w:r w:rsidRPr="007A4930">
              <w:rPr>
                <w:rFonts w:ascii="Times New Roman" w:hAnsi="Times New Roman"/>
                <w:sz w:val="24"/>
                <w:szCs w:val="24"/>
              </w:rPr>
              <w:t>конспект</w:t>
            </w:r>
            <w:r w:rsidR="00BE2C16">
              <w:rPr>
                <w:rFonts w:ascii="Times New Roman" w:hAnsi="Times New Roman"/>
                <w:sz w:val="24"/>
                <w:szCs w:val="24"/>
              </w:rPr>
              <w:t>, ответить на вопросы</w:t>
            </w:r>
          </w:p>
          <w:p w:rsidR="001E731F" w:rsidRPr="007A4930" w:rsidRDefault="001849F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«Теория разделения властей».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849FA" w:rsidRPr="007A4930">
              <w:rPr>
                <w:rFonts w:ascii="Times New Roman" w:hAnsi="Times New Roman"/>
                <w:sz w:val="24"/>
                <w:szCs w:val="24"/>
              </w:rPr>
              <w:t>№4</w:t>
            </w:r>
            <w:r w:rsidRPr="007A4930">
              <w:rPr>
                <w:rFonts w:ascii="Times New Roman" w:hAnsi="Times New Roman"/>
                <w:sz w:val="24"/>
                <w:szCs w:val="24"/>
              </w:rPr>
              <w:t>6</w:t>
            </w:r>
            <w:r w:rsidR="001849FA" w:rsidRPr="007A4930">
              <w:rPr>
                <w:rFonts w:ascii="Times New Roman" w:hAnsi="Times New Roman"/>
                <w:sz w:val="24"/>
                <w:szCs w:val="24"/>
              </w:rPr>
              <w:t xml:space="preserve"> – составление кроссворда</w:t>
            </w:r>
            <w:r w:rsidR="00BE2C16">
              <w:rPr>
                <w:rFonts w:ascii="Times New Roman" w:hAnsi="Times New Roman"/>
                <w:sz w:val="24"/>
                <w:szCs w:val="24"/>
              </w:rPr>
              <w:t>, тест</w:t>
            </w:r>
          </w:p>
          <w:p w:rsidR="001E731F" w:rsidRPr="007A4930" w:rsidRDefault="001849FA" w:rsidP="007A4930">
            <w:pPr>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Pr="007A4930">
              <w:rPr>
                <w:rFonts w:ascii="Times New Roman" w:hAnsi="Times New Roman"/>
                <w:spacing w:val="-4"/>
                <w:sz w:val="24"/>
                <w:szCs w:val="24"/>
              </w:rPr>
              <w:t>Политика и власть</w:t>
            </w:r>
          </w:p>
          <w:p w:rsidR="001849FA"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1849FA" w:rsidRPr="007A4930">
              <w:rPr>
                <w:rFonts w:ascii="Times New Roman" w:hAnsi="Times New Roman"/>
                <w:sz w:val="24"/>
                <w:szCs w:val="24"/>
              </w:rPr>
              <w:t xml:space="preserve"> </w:t>
            </w:r>
            <w:r w:rsidR="001849FA" w:rsidRPr="007A4930">
              <w:rPr>
                <w:rFonts w:ascii="Times New Roman" w:hAnsi="Times New Roman"/>
                <w:sz w:val="24"/>
                <w:szCs w:val="24"/>
              </w:rPr>
              <w:lastRenderedPageBreak/>
              <w:t>№47 - э</w:t>
            </w:r>
            <w:r w:rsidRPr="007A4930">
              <w:rPr>
                <w:rFonts w:ascii="Times New Roman" w:hAnsi="Times New Roman"/>
                <w:sz w:val="24"/>
                <w:szCs w:val="24"/>
              </w:rPr>
              <w:t xml:space="preserve">ссе </w:t>
            </w:r>
          </w:p>
          <w:p w:rsidR="001E731F" w:rsidRPr="007A4930" w:rsidRDefault="001849F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«Демократия»</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lastRenderedPageBreak/>
              <w:t>У3, З2,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lastRenderedPageBreak/>
              <w:t>Тема 5.2. Участники политического процесса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Политическая элита и политическое лидерство.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Гражданское общество и государство.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Избирательные системы. Типы избирательных систем. Выборы</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Выборы: моя гражданская позиция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Политические партии и движения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Политическое сознание.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Современные идейно-политические системы.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средств массовой информации в политической жизни общества.</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Повторительно-обобщаюший урок</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847DD" w:rsidRPr="007A4930">
              <w:rPr>
                <w:rFonts w:ascii="Times New Roman" w:hAnsi="Times New Roman"/>
                <w:sz w:val="24"/>
                <w:szCs w:val="24"/>
              </w:rPr>
              <w:t>№48 – эссе</w:t>
            </w:r>
          </w:p>
          <w:p w:rsidR="001E731F" w:rsidRPr="007A4930" w:rsidRDefault="007847DD" w:rsidP="007A4930">
            <w:pPr>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ортрет и</w:t>
            </w:r>
            <w:r w:rsidRPr="007A4930">
              <w:rPr>
                <w:rFonts w:ascii="Times New Roman" w:hAnsi="Times New Roman"/>
                <w:sz w:val="24"/>
                <w:szCs w:val="24"/>
              </w:rPr>
              <w:t>деального политического лидера.»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847DD" w:rsidRPr="007A4930">
              <w:rPr>
                <w:rFonts w:ascii="Times New Roman" w:hAnsi="Times New Roman"/>
                <w:sz w:val="24"/>
                <w:szCs w:val="24"/>
              </w:rPr>
              <w:t xml:space="preserve"> №</w:t>
            </w:r>
            <w:r w:rsidRPr="007A4930">
              <w:rPr>
                <w:rFonts w:ascii="Times New Roman" w:hAnsi="Times New Roman"/>
                <w:sz w:val="24"/>
                <w:szCs w:val="24"/>
              </w:rPr>
              <w:t>4</w:t>
            </w:r>
            <w:r w:rsidR="007847DD" w:rsidRPr="007A4930">
              <w:rPr>
                <w:rFonts w:ascii="Times New Roman" w:hAnsi="Times New Roman"/>
                <w:sz w:val="24"/>
                <w:szCs w:val="24"/>
              </w:rPr>
              <w:t>9 – тезисный конспект</w:t>
            </w:r>
            <w:r w:rsidR="00BE2C16">
              <w:rPr>
                <w:rFonts w:ascii="Times New Roman" w:hAnsi="Times New Roman"/>
                <w:sz w:val="24"/>
                <w:szCs w:val="24"/>
              </w:rPr>
              <w:t>, ответить на вопросы</w:t>
            </w:r>
          </w:p>
          <w:p w:rsidR="001E731F" w:rsidRPr="007A4930" w:rsidRDefault="007847DD" w:rsidP="007A4930">
            <w:pPr>
              <w:spacing w:after="0" w:line="240" w:lineRule="auto"/>
              <w:rPr>
                <w:rFonts w:ascii="Times New Roman" w:hAnsi="Times New Roman"/>
                <w:sz w:val="24"/>
                <w:szCs w:val="24"/>
              </w:rPr>
            </w:pPr>
            <w:r w:rsidRPr="007A4930">
              <w:rPr>
                <w:rFonts w:ascii="Times New Roman" w:hAnsi="Times New Roman"/>
                <w:sz w:val="24"/>
                <w:szCs w:val="24"/>
              </w:rPr>
              <w:t>Тема: «Вы</w:t>
            </w:r>
            <w:r w:rsidR="001E731F" w:rsidRPr="007A4930">
              <w:rPr>
                <w:rFonts w:ascii="Times New Roman" w:hAnsi="Times New Roman"/>
                <w:sz w:val="24"/>
                <w:szCs w:val="24"/>
              </w:rPr>
              <w:t>боры – важнейший элемент демократического  общества».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847DD" w:rsidRPr="007A4930">
              <w:rPr>
                <w:rFonts w:ascii="Times New Roman" w:hAnsi="Times New Roman"/>
                <w:sz w:val="24"/>
                <w:szCs w:val="24"/>
              </w:rPr>
              <w:t xml:space="preserve"> №</w:t>
            </w:r>
            <w:r w:rsidRPr="007A4930">
              <w:rPr>
                <w:rFonts w:ascii="Times New Roman" w:hAnsi="Times New Roman"/>
                <w:sz w:val="24"/>
                <w:szCs w:val="24"/>
              </w:rPr>
              <w:t>5</w:t>
            </w:r>
            <w:r w:rsidR="007847DD" w:rsidRPr="007A4930">
              <w:rPr>
                <w:rFonts w:ascii="Times New Roman" w:hAnsi="Times New Roman"/>
                <w:sz w:val="24"/>
                <w:szCs w:val="24"/>
              </w:rPr>
              <w:t>0 – тест</w:t>
            </w:r>
          </w:p>
          <w:p w:rsidR="007847DD" w:rsidRPr="007A4930" w:rsidRDefault="007847DD"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олитически</w:t>
            </w:r>
            <w:r w:rsidRPr="007A4930">
              <w:rPr>
                <w:rFonts w:ascii="Times New Roman" w:hAnsi="Times New Roman"/>
                <w:sz w:val="24"/>
                <w:szCs w:val="24"/>
              </w:rPr>
              <w:t>е</w:t>
            </w:r>
            <w:r w:rsidR="001E731F" w:rsidRPr="007A4930">
              <w:rPr>
                <w:rFonts w:ascii="Times New Roman" w:hAnsi="Times New Roman"/>
                <w:sz w:val="24"/>
                <w:szCs w:val="24"/>
              </w:rPr>
              <w:t xml:space="preserve"> парти</w:t>
            </w:r>
            <w:r w:rsidRPr="007A4930">
              <w:rPr>
                <w:rFonts w:ascii="Times New Roman" w:hAnsi="Times New Roman"/>
                <w:sz w:val="24"/>
                <w:szCs w:val="24"/>
              </w:rPr>
              <w:t>и</w:t>
            </w:r>
            <w:r w:rsidR="001E731F" w:rsidRPr="007A4930">
              <w:rPr>
                <w:rFonts w:ascii="Times New Roman" w:hAnsi="Times New Roman"/>
                <w:sz w:val="24"/>
                <w:szCs w:val="24"/>
              </w:rPr>
              <w:t>.</w:t>
            </w:r>
            <w:r w:rsidRPr="007A4930">
              <w:rPr>
                <w:rFonts w:ascii="Times New Roman" w:hAnsi="Times New Roman"/>
                <w:sz w:val="24"/>
                <w:szCs w:val="24"/>
              </w:rPr>
              <w:t>»</w:t>
            </w:r>
          </w:p>
          <w:p w:rsidR="0011738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847DD" w:rsidRPr="007A4930">
              <w:rPr>
                <w:rFonts w:ascii="Times New Roman" w:hAnsi="Times New Roman"/>
                <w:sz w:val="24"/>
                <w:szCs w:val="24"/>
              </w:rPr>
              <w:t>№</w:t>
            </w:r>
            <w:r w:rsidRPr="007A4930">
              <w:rPr>
                <w:rFonts w:ascii="Times New Roman" w:hAnsi="Times New Roman"/>
                <w:sz w:val="24"/>
                <w:szCs w:val="24"/>
              </w:rPr>
              <w:t>5</w:t>
            </w:r>
            <w:r w:rsidR="007847DD" w:rsidRPr="007A4930">
              <w:rPr>
                <w:rFonts w:ascii="Times New Roman" w:hAnsi="Times New Roman"/>
                <w:sz w:val="24"/>
                <w:szCs w:val="24"/>
              </w:rPr>
              <w:t>1</w:t>
            </w:r>
            <w:r w:rsidR="00117380" w:rsidRPr="007A4930">
              <w:rPr>
                <w:rFonts w:ascii="Times New Roman" w:hAnsi="Times New Roman"/>
                <w:sz w:val="24"/>
                <w:szCs w:val="24"/>
              </w:rPr>
              <w:t xml:space="preserve"> - с</w:t>
            </w:r>
            <w:r w:rsidRPr="007A4930">
              <w:rPr>
                <w:rFonts w:ascii="Times New Roman" w:hAnsi="Times New Roman"/>
                <w:sz w:val="24"/>
                <w:szCs w:val="24"/>
              </w:rPr>
              <w:t xml:space="preserve">оставление </w:t>
            </w:r>
            <w:r w:rsidR="00117380" w:rsidRPr="007A4930">
              <w:rPr>
                <w:rFonts w:ascii="Times New Roman" w:hAnsi="Times New Roman"/>
                <w:sz w:val="24"/>
                <w:szCs w:val="24"/>
              </w:rPr>
              <w:t>списка</w:t>
            </w:r>
            <w:r w:rsidR="00BE2C16">
              <w:rPr>
                <w:rFonts w:ascii="Times New Roman" w:hAnsi="Times New Roman"/>
                <w:sz w:val="24"/>
                <w:szCs w:val="24"/>
              </w:rPr>
              <w:t>, тест</w:t>
            </w:r>
            <w:r w:rsidRPr="007A4930">
              <w:rPr>
                <w:rFonts w:ascii="Times New Roman" w:hAnsi="Times New Roman"/>
                <w:sz w:val="24"/>
                <w:szCs w:val="24"/>
              </w:rPr>
              <w:t xml:space="preserve"> </w:t>
            </w:r>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«И</w:t>
            </w:r>
            <w:r w:rsidR="001E731F" w:rsidRPr="007A4930">
              <w:rPr>
                <w:rFonts w:ascii="Times New Roman" w:hAnsi="Times New Roman"/>
                <w:sz w:val="24"/>
                <w:szCs w:val="24"/>
              </w:rPr>
              <w:t>нтернет-сайт</w:t>
            </w:r>
            <w:r w:rsidRPr="007A4930">
              <w:rPr>
                <w:rFonts w:ascii="Times New Roman" w:hAnsi="Times New Roman"/>
                <w:sz w:val="24"/>
                <w:szCs w:val="24"/>
              </w:rPr>
              <w:t>ы</w:t>
            </w:r>
            <w:r w:rsidR="001E731F" w:rsidRPr="007A4930">
              <w:rPr>
                <w:rFonts w:ascii="Times New Roman" w:hAnsi="Times New Roman"/>
                <w:sz w:val="24"/>
                <w:szCs w:val="24"/>
              </w:rPr>
              <w:t xml:space="preserve"> политических движений России.</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117380" w:rsidRPr="007A4930">
              <w:rPr>
                <w:rFonts w:ascii="Times New Roman" w:hAnsi="Times New Roman"/>
                <w:sz w:val="24"/>
                <w:szCs w:val="24"/>
              </w:rPr>
              <w:t>№52 – сочинение</w:t>
            </w:r>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«Средства массовой информации и их роль  в политической жизни».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117380" w:rsidRPr="007A4930">
              <w:rPr>
                <w:rFonts w:ascii="Times New Roman" w:hAnsi="Times New Roman"/>
                <w:sz w:val="24"/>
                <w:szCs w:val="24"/>
              </w:rPr>
              <w:t xml:space="preserve"> №53 – реферат</w:t>
            </w:r>
            <w:r w:rsidRPr="007A4930">
              <w:rPr>
                <w:rFonts w:ascii="Times New Roman" w:hAnsi="Times New Roman"/>
                <w:sz w:val="24"/>
                <w:szCs w:val="24"/>
              </w:rPr>
              <w:t xml:space="preserve"> </w:t>
            </w:r>
            <w:bookmarkStart w:id="0" w:name="_GoBack"/>
            <w:bookmarkEnd w:id="0"/>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«Политика»</w:t>
            </w:r>
          </w:p>
          <w:p w:rsidR="00117380"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w:t>
            </w:r>
            <w:r w:rsidR="001E731F" w:rsidRPr="007A4930">
              <w:rPr>
                <w:rFonts w:ascii="Times New Roman" w:hAnsi="Times New Roman"/>
                <w:sz w:val="24"/>
                <w:szCs w:val="24"/>
              </w:rPr>
              <w:t>я работа</w:t>
            </w:r>
            <w:r w:rsidRPr="007A4930">
              <w:rPr>
                <w:rFonts w:ascii="Times New Roman" w:hAnsi="Times New Roman"/>
                <w:sz w:val="24"/>
                <w:szCs w:val="24"/>
              </w:rPr>
              <w:t xml:space="preserve"> №5</w:t>
            </w:r>
            <w:r w:rsidR="00BE2C16">
              <w:rPr>
                <w:rFonts w:ascii="Times New Roman" w:hAnsi="Times New Roman"/>
                <w:sz w:val="24"/>
                <w:szCs w:val="24"/>
              </w:rPr>
              <w:t xml:space="preserve">- тест </w:t>
            </w:r>
          </w:p>
          <w:p w:rsidR="001E731F" w:rsidRPr="007A4930" w:rsidRDefault="0011738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«Политика».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t>У3, З3, ОК2</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 xml:space="preserve">Право </w:t>
            </w:r>
          </w:p>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t>Тема 6.1. Правовое регулирование общественных отношений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Юриспруденция как общественная наука.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 в системе социальных норм.</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Система права: основные институты, отрасли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Частное и публичное право.</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Основные формы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Порядок принятия и вступления в силу законов в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Действие норм права во времени, в пространстве и кругу лиц</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Сущность правоотношений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Правомерное и противоправное поведение. Виды противоправных поступков.</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 xml:space="preserve">Юридическая ответственность и ее </w:t>
            </w:r>
            <w:r w:rsidRPr="007A4930">
              <w:rPr>
                <w:rFonts w:ascii="Times New Roman" w:hAnsi="Times New Roman"/>
                <w:sz w:val="24"/>
                <w:szCs w:val="24"/>
              </w:rPr>
              <w:lastRenderedPageBreak/>
              <w:t>задачи.</w:t>
            </w:r>
          </w:p>
        </w:tc>
        <w:tc>
          <w:tcPr>
            <w:tcW w:w="3119" w:type="dxa"/>
          </w:tcPr>
          <w:p w:rsidR="005013F8" w:rsidRPr="007A4930" w:rsidRDefault="001E731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lastRenderedPageBreak/>
              <w:t>Самостоятельная работа</w:t>
            </w:r>
            <w:r w:rsidR="005013F8" w:rsidRPr="007A4930">
              <w:rPr>
                <w:rFonts w:ascii="Times New Roman" w:hAnsi="Times New Roman"/>
                <w:sz w:val="24"/>
                <w:szCs w:val="24"/>
              </w:rPr>
              <w:t xml:space="preserve"> №54 – ре</w:t>
            </w:r>
            <w:r w:rsidRPr="007A4930">
              <w:rPr>
                <w:rFonts w:ascii="Times New Roman" w:hAnsi="Times New Roman"/>
                <w:bCs/>
                <w:sz w:val="24"/>
                <w:szCs w:val="24"/>
              </w:rPr>
              <w:t>ферат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Т</w:t>
            </w:r>
            <w:r w:rsidR="001E731F" w:rsidRPr="007A4930">
              <w:rPr>
                <w:rFonts w:ascii="Times New Roman" w:hAnsi="Times New Roman"/>
                <w:bCs/>
                <w:sz w:val="24"/>
                <w:szCs w:val="24"/>
              </w:rPr>
              <w:t>ем</w:t>
            </w:r>
            <w:r w:rsidRPr="007A4930">
              <w:rPr>
                <w:rFonts w:ascii="Times New Roman" w:hAnsi="Times New Roman"/>
                <w:bCs/>
                <w:sz w:val="24"/>
                <w:szCs w:val="24"/>
              </w:rPr>
              <w:t>а: «</w:t>
            </w:r>
            <w:r w:rsidR="001E731F" w:rsidRPr="007A4930">
              <w:rPr>
                <w:rFonts w:ascii="Times New Roman" w:hAnsi="Times New Roman"/>
                <w:sz w:val="24"/>
                <w:szCs w:val="24"/>
              </w:rPr>
              <w:t>Право – воплощение справедливости и добра</w:t>
            </w:r>
            <w:r w:rsidRPr="007A4930">
              <w:rPr>
                <w:rFonts w:ascii="Times New Roman" w:hAnsi="Times New Roman"/>
                <w:sz w:val="24"/>
                <w:szCs w:val="24"/>
              </w:rPr>
              <w:t>»</w:t>
            </w:r>
            <w:r w:rsidR="001E731F" w:rsidRPr="007A4930">
              <w:rPr>
                <w:rFonts w:ascii="Times New Roman" w:hAnsi="Times New Roman"/>
                <w:sz w:val="24"/>
                <w:szCs w:val="24"/>
              </w:rPr>
              <w:t xml:space="preserve"> </w:t>
            </w:r>
          </w:p>
          <w:p w:rsidR="005013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BE2C16">
              <w:rPr>
                <w:rFonts w:ascii="Times New Roman" w:hAnsi="Times New Roman"/>
                <w:sz w:val="24"/>
                <w:szCs w:val="24"/>
              </w:rPr>
              <w:t xml:space="preserve"> №55 - составление схем, тест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 xml:space="preserve">«Виды правовых норм»; «Структура нормы права», «Признаки правовых норм».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№56 – реферат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w:t>
            </w:r>
            <w:r w:rsidR="001E731F" w:rsidRPr="007A4930">
              <w:rPr>
                <w:rFonts w:ascii="Times New Roman" w:hAnsi="Times New Roman"/>
                <w:sz w:val="24"/>
                <w:szCs w:val="24"/>
              </w:rPr>
              <w:t>«Право»</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w:t>
            </w:r>
            <w:r w:rsidRPr="007A4930">
              <w:rPr>
                <w:rFonts w:ascii="Times New Roman" w:hAnsi="Times New Roman"/>
                <w:sz w:val="24"/>
                <w:szCs w:val="24"/>
              </w:rPr>
              <w:t>57</w:t>
            </w:r>
            <w:r w:rsidR="005013F8" w:rsidRPr="007A4930">
              <w:rPr>
                <w:rFonts w:ascii="Times New Roman" w:hAnsi="Times New Roman"/>
                <w:sz w:val="24"/>
                <w:szCs w:val="24"/>
              </w:rPr>
              <w:t xml:space="preserve"> – ответы на вопросы</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Правовое регулирование </w:t>
            </w:r>
            <w:r w:rsidRPr="007A4930">
              <w:rPr>
                <w:rFonts w:ascii="Times New Roman" w:hAnsi="Times New Roman"/>
                <w:sz w:val="24"/>
                <w:szCs w:val="24"/>
              </w:rPr>
              <w:lastRenderedPageBreak/>
              <w:t>общественных отношений</w:t>
            </w:r>
          </w:p>
          <w:p w:rsidR="005013F8"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№58 – эссе</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«Правомерное и противоправное поведение».</w:t>
            </w:r>
          </w:p>
        </w:tc>
        <w:tc>
          <w:tcPr>
            <w:tcW w:w="1984" w:type="dxa"/>
          </w:tcPr>
          <w:p w:rsidR="001E731F" w:rsidRPr="007A4930" w:rsidRDefault="001E731F" w:rsidP="007A4930">
            <w:pPr>
              <w:pStyle w:val="31"/>
              <w:shd w:val="clear" w:color="auto" w:fill="auto"/>
              <w:tabs>
                <w:tab w:val="left" w:pos="1186"/>
              </w:tabs>
              <w:spacing w:before="0" w:line="240" w:lineRule="auto"/>
              <w:ind w:right="-108"/>
              <w:jc w:val="left"/>
              <w:rPr>
                <w:rFonts w:cs="Times New Roman"/>
                <w:color w:val="000000"/>
                <w:sz w:val="24"/>
                <w:szCs w:val="24"/>
                <w:shd w:val="clear" w:color="auto" w:fill="FFFFFF"/>
                <w:lang w:eastAsia="ru-RU"/>
              </w:rPr>
            </w:pPr>
            <w:r w:rsidRPr="007A4930">
              <w:rPr>
                <w:rFonts w:cs="Times New Roman"/>
                <w:color w:val="000000"/>
                <w:sz w:val="24"/>
                <w:szCs w:val="24"/>
                <w:shd w:val="clear" w:color="auto" w:fill="FFFFFF"/>
                <w:lang w:eastAsia="ru-RU"/>
              </w:rPr>
              <w:lastRenderedPageBreak/>
              <w:t>У2, З4, ОК4</w:t>
            </w:r>
          </w:p>
        </w:tc>
      </w:tr>
      <w:tr w:rsidR="001E731F" w:rsidRPr="007A4930" w:rsidTr="007A4930">
        <w:tc>
          <w:tcPr>
            <w:tcW w:w="4536" w:type="dxa"/>
          </w:tcPr>
          <w:p w:rsidR="001E731F" w:rsidRPr="007A4930" w:rsidRDefault="001E731F" w:rsidP="007A4930">
            <w:pPr>
              <w:tabs>
                <w:tab w:val="left" w:pos="1635"/>
              </w:tabs>
              <w:spacing w:after="0" w:line="240" w:lineRule="auto"/>
              <w:rPr>
                <w:rFonts w:ascii="Times New Roman" w:hAnsi="Times New Roman"/>
                <w:b/>
                <w:sz w:val="24"/>
                <w:szCs w:val="24"/>
              </w:rPr>
            </w:pPr>
            <w:r w:rsidRPr="007A4930">
              <w:rPr>
                <w:rFonts w:ascii="Times New Roman" w:hAnsi="Times New Roman"/>
                <w:b/>
                <w:sz w:val="24"/>
                <w:szCs w:val="24"/>
              </w:rPr>
              <w:lastRenderedPageBreak/>
              <w:t>Тема 6.2. Основы конституционного права Российской Федерации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Конституционное право как отрасль российского права. Основы конституционного строя Российской Федерации.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Законодательная власть.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Исполнительная власть.</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Президент РФ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Местное самоуправление.</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Судебная власть в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Понятие гражданства.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Права и обязанности человека и гражданина.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Политические права человека и гражданина по Конституции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Право на благоприятную окружающую среду.</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Конституционные обязанности. Обязанность защиты Отечества.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Международная защита прав человека в условиях мирного и военного времени.</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w:t>
            </w:r>
          </w:p>
        </w:tc>
        <w:tc>
          <w:tcPr>
            <w:tcW w:w="3119" w:type="dxa"/>
          </w:tcPr>
          <w:p w:rsidR="005013F8" w:rsidRPr="007A4930" w:rsidRDefault="001E731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w:t>
            </w:r>
            <w:r w:rsidRPr="007A4930">
              <w:rPr>
                <w:rFonts w:ascii="Times New Roman" w:hAnsi="Times New Roman"/>
                <w:sz w:val="24"/>
                <w:szCs w:val="24"/>
              </w:rPr>
              <w:t>5</w:t>
            </w:r>
            <w:r w:rsidR="005013F8" w:rsidRPr="007A4930">
              <w:rPr>
                <w:rFonts w:ascii="Times New Roman" w:hAnsi="Times New Roman"/>
                <w:sz w:val="24"/>
                <w:szCs w:val="24"/>
              </w:rPr>
              <w:t>9 – р</w:t>
            </w:r>
            <w:r w:rsidRPr="007A4930">
              <w:rPr>
                <w:rFonts w:ascii="Times New Roman" w:hAnsi="Times New Roman"/>
                <w:bCs/>
                <w:sz w:val="24"/>
                <w:szCs w:val="24"/>
              </w:rPr>
              <w:t>еферат</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Т</w:t>
            </w:r>
            <w:r w:rsidR="001E731F" w:rsidRPr="007A4930">
              <w:rPr>
                <w:rFonts w:ascii="Times New Roman" w:hAnsi="Times New Roman"/>
                <w:bCs/>
                <w:sz w:val="24"/>
                <w:szCs w:val="24"/>
              </w:rPr>
              <w:t>ем</w:t>
            </w:r>
            <w:r w:rsidRPr="007A4930">
              <w:rPr>
                <w:rFonts w:ascii="Times New Roman" w:hAnsi="Times New Roman"/>
                <w:bCs/>
                <w:sz w:val="24"/>
                <w:szCs w:val="24"/>
              </w:rPr>
              <w:t>а</w:t>
            </w:r>
            <w:r w:rsidR="001E731F" w:rsidRPr="007A4930">
              <w:rPr>
                <w:rFonts w:ascii="Times New Roman" w:hAnsi="Times New Roman"/>
                <w:bCs/>
                <w:sz w:val="24"/>
                <w:szCs w:val="24"/>
              </w:rPr>
              <w:t>:</w:t>
            </w:r>
            <w:r w:rsidR="00BE2C16">
              <w:rPr>
                <w:rFonts w:ascii="Times New Roman" w:hAnsi="Times New Roman"/>
                <w:bCs/>
                <w:sz w:val="24"/>
                <w:szCs w:val="24"/>
              </w:rPr>
              <w:t xml:space="preserve"> </w:t>
            </w:r>
            <w:r w:rsidRPr="007A4930">
              <w:rPr>
                <w:rFonts w:ascii="Times New Roman" w:hAnsi="Times New Roman"/>
                <w:sz w:val="24"/>
                <w:szCs w:val="24"/>
              </w:rPr>
              <w:t>«</w:t>
            </w:r>
            <w:r w:rsidR="001E731F" w:rsidRPr="007A4930">
              <w:rPr>
                <w:rFonts w:ascii="Times New Roman" w:hAnsi="Times New Roman"/>
                <w:sz w:val="24"/>
                <w:szCs w:val="24"/>
              </w:rPr>
              <w:t>Прав</w:t>
            </w:r>
            <w:r w:rsidRPr="007A4930">
              <w:rPr>
                <w:rFonts w:ascii="Times New Roman" w:hAnsi="Times New Roman"/>
                <w:sz w:val="24"/>
                <w:szCs w:val="24"/>
              </w:rPr>
              <w:t>а человека – эволюция развития.»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№60 - доклад</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Конституции РФ.</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№61 – доклад</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 xml:space="preserve"> Местное само</w:t>
            </w:r>
            <w:r w:rsidRPr="007A4930">
              <w:rPr>
                <w:rFonts w:ascii="Times New Roman" w:hAnsi="Times New Roman"/>
                <w:sz w:val="24"/>
                <w:szCs w:val="24"/>
              </w:rPr>
              <w:t>управление в Красноярском крае.»</w:t>
            </w:r>
          </w:p>
          <w:p w:rsidR="005013F8" w:rsidRPr="007A4930" w:rsidRDefault="001E731F" w:rsidP="007A4930">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w:t>
            </w:r>
            <w:r w:rsidRPr="007A4930">
              <w:rPr>
                <w:rFonts w:ascii="Times New Roman" w:hAnsi="Times New Roman"/>
                <w:sz w:val="24"/>
                <w:szCs w:val="24"/>
              </w:rPr>
              <w:t xml:space="preserve"> 6</w:t>
            </w:r>
            <w:r w:rsidR="005013F8" w:rsidRPr="007A4930">
              <w:rPr>
                <w:rFonts w:ascii="Times New Roman" w:hAnsi="Times New Roman"/>
                <w:sz w:val="24"/>
                <w:szCs w:val="24"/>
              </w:rPr>
              <w:t>2 – ответы на</w:t>
            </w:r>
            <w:r w:rsidRPr="007A4930">
              <w:rPr>
                <w:rFonts w:ascii="Times New Roman" w:hAnsi="Times New Roman"/>
                <w:bCs/>
                <w:sz w:val="24"/>
                <w:szCs w:val="24"/>
              </w:rPr>
              <w:t xml:space="preserve"> вопрос</w:t>
            </w:r>
            <w:r w:rsidR="005013F8" w:rsidRPr="007A4930">
              <w:rPr>
                <w:rFonts w:ascii="Times New Roman" w:hAnsi="Times New Roman"/>
                <w:bCs/>
                <w:sz w:val="24"/>
                <w:szCs w:val="24"/>
              </w:rPr>
              <w:t>ы</w:t>
            </w:r>
          </w:p>
          <w:p w:rsidR="001E731F"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Тема: «О</w:t>
            </w:r>
            <w:r w:rsidR="001E731F" w:rsidRPr="007A4930">
              <w:rPr>
                <w:rFonts w:ascii="Times New Roman" w:hAnsi="Times New Roman"/>
                <w:bCs/>
                <w:sz w:val="24"/>
                <w:szCs w:val="24"/>
              </w:rPr>
              <w:t>сновные функции Федерального собрания РФ (парламента)?;</w:t>
            </w:r>
            <w:r w:rsidRPr="007A4930">
              <w:rPr>
                <w:rFonts w:ascii="Times New Roman" w:hAnsi="Times New Roman"/>
                <w:bCs/>
                <w:sz w:val="24"/>
                <w:szCs w:val="24"/>
              </w:rPr>
              <w:t xml:space="preserve"> П</w:t>
            </w:r>
            <w:r w:rsidR="001E731F" w:rsidRPr="007A4930">
              <w:rPr>
                <w:rFonts w:ascii="Times New Roman" w:hAnsi="Times New Roman"/>
                <w:bCs/>
                <w:sz w:val="24"/>
                <w:szCs w:val="24"/>
              </w:rPr>
              <w:t>роцедура отреше</w:t>
            </w:r>
            <w:r w:rsidRPr="007A4930">
              <w:rPr>
                <w:rFonts w:ascii="Times New Roman" w:hAnsi="Times New Roman"/>
                <w:bCs/>
                <w:sz w:val="24"/>
                <w:szCs w:val="24"/>
              </w:rPr>
              <w:t>ния Президента РФ от должности?»</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5013F8" w:rsidRPr="007A4930">
              <w:rPr>
                <w:rFonts w:ascii="Times New Roman" w:hAnsi="Times New Roman"/>
                <w:sz w:val="24"/>
                <w:szCs w:val="24"/>
              </w:rPr>
              <w:t>№</w:t>
            </w:r>
            <w:r w:rsidRPr="007A4930">
              <w:rPr>
                <w:rFonts w:ascii="Times New Roman" w:hAnsi="Times New Roman"/>
                <w:sz w:val="24"/>
                <w:szCs w:val="24"/>
              </w:rPr>
              <w:t xml:space="preserve"> </w:t>
            </w:r>
            <w:r w:rsidR="005013F8" w:rsidRPr="007A4930">
              <w:rPr>
                <w:rFonts w:ascii="Times New Roman" w:hAnsi="Times New Roman"/>
                <w:sz w:val="24"/>
                <w:szCs w:val="24"/>
              </w:rPr>
              <w:t>63 - с</w:t>
            </w:r>
            <w:r w:rsidR="00BE2C16">
              <w:rPr>
                <w:rFonts w:ascii="Times New Roman" w:hAnsi="Times New Roman"/>
                <w:sz w:val="24"/>
                <w:szCs w:val="24"/>
              </w:rPr>
              <w:t>оставление кроссворда, ответить на вопросы</w:t>
            </w:r>
          </w:p>
          <w:p w:rsidR="005013F8"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«Президент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№64 – тезисный конспект</w:t>
            </w:r>
            <w:r w:rsidR="00BE2C16">
              <w:rPr>
                <w:rFonts w:ascii="Times New Roman" w:hAnsi="Times New Roman"/>
                <w:sz w:val="24"/>
                <w:szCs w:val="24"/>
              </w:rPr>
              <w:t>, ответить на вопросы</w:t>
            </w:r>
          </w:p>
          <w:p w:rsidR="005013F8"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Местное самоуправление.</w:t>
            </w:r>
          </w:p>
          <w:p w:rsidR="005013F8" w:rsidRPr="007A4930" w:rsidRDefault="005013F8"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Судебная власть в РФ</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5013F8" w:rsidRPr="007A4930">
              <w:rPr>
                <w:rFonts w:ascii="Times New Roman" w:hAnsi="Times New Roman"/>
                <w:sz w:val="24"/>
                <w:szCs w:val="24"/>
              </w:rPr>
              <w:t xml:space="preserve"> №65 - с</w:t>
            </w:r>
            <w:r w:rsidR="00BE2C16">
              <w:rPr>
                <w:rFonts w:ascii="Times New Roman" w:hAnsi="Times New Roman"/>
                <w:sz w:val="24"/>
                <w:szCs w:val="24"/>
              </w:rPr>
              <w:t>оставление кроссворда. Ответить на вопросы</w:t>
            </w:r>
          </w:p>
          <w:p w:rsidR="00DB20DA" w:rsidRPr="007A4930" w:rsidRDefault="00DB20D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Обязанность защиты Отечества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DB20DA" w:rsidRPr="007A4930">
              <w:rPr>
                <w:rFonts w:ascii="Times New Roman" w:hAnsi="Times New Roman"/>
                <w:sz w:val="24"/>
                <w:szCs w:val="24"/>
              </w:rPr>
              <w:t>№66 – эссе</w:t>
            </w:r>
          </w:p>
          <w:p w:rsidR="001E731F" w:rsidRPr="007A4930" w:rsidRDefault="00DB20DA"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w:t>
            </w:r>
            <w:r w:rsidRPr="007A4930">
              <w:rPr>
                <w:rFonts w:ascii="Times New Roman" w:hAnsi="Times New Roman"/>
                <w:sz w:val="24"/>
                <w:szCs w:val="24"/>
              </w:rPr>
              <w:t>а:</w:t>
            </w:r>
            <w:r w:rsidR="001E731F" w:rsidRPr="007A4930">
              <w:rPr>
                <w:rFonts w:ascii="Times New Roman" w:hAnsi="Times New Roman"/>
                <w:sz w:val="24"/>
                <w:szCs w:val="24"/>
              </w:rPr>
              <w:t xml:space="preserve"> «Международные документы по правам человека» </w:t>
            </w:r>
          </w:p>
        </w:tc>
        <w:tc>
          <w:tcPr>
            <w:tcW w:w="1984" w:type="dxa"/>
          </w:tcPr>
          <w:p w:rsidR="001E731F" w:rsidRPr="007A4930" w:rsidRDefault="001E731F" w:rsidP="007A4930">
            <w:pPr>
              <w:pStyle w:val="a7"/>
              <w:spacing w:before="0" w:beforeAutospacing="0" w:after="0" w:afterAutospacing="0"/>
              <w:rPr>
                <w:color w:val="000000"/>
                <w:shd w:val="clear" w:color="auto" w:fill="FFFFFF"/>
              </w:rPr>
            </w:pPr>
            <w:r w:rsidRPr="007A4930">
              <w:rPr>
                <w:color w:val="000000"/>
                <w:shd w:val="clear" w:color="auto" w:fill="FFFFFF"/>
              </w:rPr>
              <w:t>У3, З2, ОК4</w:t>
            </w:r>
          </w:p>
        </w:tc>
      </w:tr>
      <w:tr w:rsidR="001E731F" w:rsidRPr="007A4930" w:rsidTr="007A4930">
        <w:tc>
          <w:tcPr>
            <w:tcW w:w="4536" w:type="dxa"/>
          </w:tcPr>
          <w:p w:rsidR="001E731F" w:rsidRPr="007A4930" w:rsidRDefault="001E731F" w:rsidP="007A4930">
            <w:pPr>
              <w:tabs>
                <w:tab w:val="left" w:pos="5400"/>
              </w:tabs>
              <w:spacing w:after="0" w:line="240" w:lineRule="auto"/>
              <w:rPr>
                <w:rFonts w:ascii="Times New Roman" w:hAnsi="Times New Roman"/>
                <w:b/>
                <w:sz w:val="24"/>
                <w:szCs w:val="24"/>
              </w:rPr>
            </w:pPr>
            <w:r w:rsidRPr="007A4930">
              <w:rPr>
                <w:rFonts w:ascii="Times New Roman" w:hAnsi="Times New Roman"/>
                <w:b/>
                <w:sz w:val="24"/>
                <w:szCs w:val="24"/>
              </w:rPr>
              <w:t>Тема 6.3. Отрасли российского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Основы гражданского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Субъекты гражданских правоотношений</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Имущественные отношения.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Неимущественные 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Сущность трудового законодательства и трудовые отношения.</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Трудовой договор и его значение в регулировании трудовой деятельности человека.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профсоюзов в трудовых правоотношениях</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Основы административного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Основы уголовного права. </w:t>
            </w:r>
          </w:p>
          <w:p w:rsidR="001E731F" w:rsidRPr="007A4930" w:rsidRDefault="001E731F" w:rsidP="007A4930">
            <w:pPr>
              <w:spacing w:after="0" w:line="240" w:lineRule="auto"/>
              <w:rPr>
                <w:rFonts w:ascii="Times New Roman" w:hAnsi="Times New Roman"/>
                <w:sz w:val="24"/>
                <w:szCs w:val="24"/>
              </w:rPr>
            </w:pPr>
            <w:r w:rsidRPr="007A4930">
              <w:rPr>
                <w:rFonts w:ascii="Times New Roman" w:hAnsi="Times New Roman"/>
                <w:sz w:val="24"/>
                <w:szCs w:val="24"/>
              </w:rPr>
              <w:t>Повторительно-обобщающий урок По теме: «Право»</w:t>
            </w:r>
          </w:p>
        </w:tc>
        <w:tc>
          <w:tcPr>
            <w:tcW w:w="3119" w:type="dxa"/>
          </w:tcPr>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Самостоятельная работа</w:t>
            </w:r>
            <w:r w:rsidR="00F87FFA" w:rsidRPr="007A4930">
              <w:rPr>
                <w:rFonts w:ascii="Times New Roman" w:hAnsi="Times New Roman"/>
                <w:sz w:val="24"/>
                <w:szCs w:val="24"/>
              </w:rPr>
              <w:t xml:space="preserve"> №67</w:t>
            </w:r>
            <w:r w:rsidR="007A4930" w:rsidRPr="007A4930">
              <w:rPr>
                <w:rFonts w:ascii="Times New Roman" w:hAnsi="Times New Roman"/>
                <w:sz w:val="24"/>
                <w:szCs w:val="24"/>
              </w:rPr>
              <w:t xml:space="preserve"> – работа с кроссвордом</w:t>
            </w:r>
            <w:r w:rsidR="00BE2C16">
              <w:rPr>
                <w:rFonts w:ascii="Times New Roman" w:hAnsi="Times New Roman"/>
                <w:sz w:val="24"/>
                <w:szCs w:val="24"/>
              </w:rPr>
              <w:t>, ответить на вопросы</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Отрасли российского </w:t>
            </w:r>
            <w:r w:rsidRPr="007A4930">
              <w:rPr>
                <w:rFonts w:ascii="Times New Roman" w:hAnsi="Times New Roman"/>
                <w:sz w:val="24"/>
                <w:szCs w:val="24"/>
              </w:rPr>
              <w:lastRenderedPageBreak/>
              <w:t>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№6</w:t>
            </w:r>
            <w:r w:rsidRPr="007A4930">
              <w:rPr>
                <w:rFonts w:ascii="Times New Roman" w:hAnsi="Times New Roman"/>
                <w:sz w:val="24"/>
                <w:szCs w:val="24"/>
              </w:rPr>
              <w:t>8</w:t>
            </w:r>
            <w:r w:rsidR="007A4930" w:rsidRPr="007A4930">
              <w:rPr>
                <w:rFonts w:ascii="Times New Roman" w:hAnsi="Times New Roman"/>
                <w:sz w:val="24"/>
                <w:szCs w:val="24"/>
              </w:rPr>
              <w:t xml:space="preserve"> – доклад, сообщение</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w:t>
            </w:r>
            <w:r w:rsidR="001E731F" w:rsidRPr="007A4930">
              <w:rPr>
                <w:rFonts w:ascii="Times New Roman" w:hAnsi="Times New Roman"/>
                <w:sz w:val="24"/>
                <w:szCs w:val="24"/>
              </w:rPr>
              <w:t>ема:</w:t>
            </w:r>
            <w:r w:rsidRPr="007A4930">
              <w:rPr>
                <w:rFonts w:ascii="Times New Roman" w:hAnsi="Times New Roman"/>
                <w:sz w:val="24"/>
                <w:szCs w:val="24"/>
              </w:rPr>
              <w:t xml:space="preserve"> «Малый и средний бизнес»</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 №69 – тезисный конспект</w:t>
            </w:r>
            <w:r w:rsidR="00BE2C16">
              <w:rPr>
                <w:rFonts w:ascii="Times New Roman" w:hAnsi="Times New Roman"/>
                <w:sz w:val="24"/>
                <w:szCs w:val="24"/>
              </w:rPr>
              <w:t>, тест</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w:t>
            </w:r>
            <w:r w:rsidR="001E731F" w:rsidRPr="007A4930">
              <w:rPr>
                <w:rFonts w:ascii="Times New Roman" w:hAnsi="Times New Roman"/>
                <w:sz w:val="24"/>
                <w:szCs w:val="24"/>
              </w:rPr>
              <w:t>Анализ статей трудового кодекса РФ. Составление конспекта ст. 22 «Основные права и обязанности работодателя».</w:t>
            </w:r>
          </w:p>
          <w:p w:rsidR="007A493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№70 – ответы на вопросы </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Тема: «Трудовые отношения»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A4930" w:rsidRPr="007A4930">
              <w:rPr>
                <w:rFonts w:ascii="Times New Roman" w:hAnsi="Times New Roman"/>
                <w:sz w:val="24"/>
                <w:szCs w:val="24"/>
              </w:rPr>
              <w:t>№71 – доклад, презентация</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«Трудовой договор»</w:t>
            </w:r>
            <w:r w:rsidR="001E731F" w:rsidRPr="007A4930">
              <w:rPr>
                <w:rFonts w:ascii="Times New Roman" w:hAnsi="Times New Roman"/>
                <w:sz w:val="24"/>
                <w:szCs w:val="24"/>
              </w:rPr>
              <w:t xml:space="preserve">.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№72 – тезисный конспект</w:t>
            </w:r>
            <w:r w:rsidR="00BE2C16">
              <w:rPr>
                <w:rFonts w:ascii="Times New Roman" w:hAnsi="Times New Roman"/>
                <w:sz w:val="24"/>
                <w:szCs w:val="24"/>
              </w:rPr>
              <w:t>, тест</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Роль профсоюзов в трудовых правоотношениях</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A4930" w:rsidRPr="007A4930">
              <w:rPr>
                <w:rFonts w:ascii="Times New Roman" w:hAnsi="Times New Roman"/>
                <w:sz w:val="24"/>
                <w:szCs w:val="24"/>
              </w:rPr>
              <w:t>№</w:t>
            </w:r>
            <w:r w:rsidRPr="007A4930">
              <w:rPr>
                <w:rFonts w:ascii="Times New Roman" w:hAnsi="Times New Roman"/>
                <w:sz w:val="24"/>
                <w:szCs w:val="24"/>
              </w:rPr>
              <w:t>7</w:t>
            </w:r>
            <w:r w:rsidR="007A4930" w:rsidRPr="007A4930">
              <w:rPr>
                <w:rFonts w:ascii="Times New Roman" w:hAnsi="Times New Roman"/>
                <w:sz w:val="24"/>
                <w:szCs w:val="24"/>
              </w:rPr>
              <w:t>3 – ответы на вопросы</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w:t>
            </w:r>
            <w:r w:rsidR="001E731F" w:rsidRPr="007A4930">
              <w:rPr>
                <w:rFonts w:ascii="Times New Roman" w:hAnsi="Times New Roman"/>
                <w:sz w:val="24"/>
                <w:szCs w:val="24"/>
              </w:rPr>
              <w:t>равовы</w:t>
            </w:r>
            <w:r w:rsidRPr="007A4930">
              <w:rPr>
                <w:rFonts w:ascii="Times New Roman" w:hAnsi="Times New Roman"/>
                <w:sz w:val="24"/>
                <w:szCs w:val="24"/>
              </w:rPr>
              <w:t>е</w:t>
            </w:r>
            <w:r w:rsidR="001E731F" w:rsidRPr="007A4930">
              <w:rPr>
                <w:rFonts w:ascii="Times New Roman" w:hAnsi="Times New Roman"/>
                <w:sz w:val="24"/>
                <w:szCs w:val="24"/>
              </w:rPr>
              <w:t xml:space="preserve"> ситуаци</w:t>
            </w:r>
            <w:r w:rsidRPr="007A4930">
              <w:rPr>
                <w:rFonts w:ascii="Times New Roman" w:hAnsi="Times New Roman"/>
                <w:sz w:val="24"/>
                <w:szCs w:val="24"/>
              </w:rPr>
              <w:t>и</w:t>
            </w:r>
            <w:r w:rsidR="001E731F" w:rsidRPr="007A4930">
              <w:rPr>
                <w:rFonts w:ascii="Times New Roman" w:hAnsi="Times New Roman"/>
                <w:sz w:val="24"/>
                <w:szCs w:val="24"/>
              </w:rPr>
              <w:t xml:space="preserve"> по определению вида уголовного преступления.</w:t>
            </w:r>
            <w:r w:rsidRPr="007A4930">
              <w:rPr>
                <w:rFonts w:ascii="Times New Roman" w:hAnsi="Times New Roman"/>
                <w:sz w:val="24"/>
                <w:szCs w:val="24"/>
              </w:rPr>
              <w:t>»</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Самостоятельная работа </w:t>
            </w:r>
            <w:r w:rsidR="007A4930" w:rsidRPr="007A4930">
              <w:rPr>
                <w:rFonts w:ascii="Times New Roman" w:hAnsi="Times New Roman"/>
                <w:sz w:val="24"/>
                <w:szCs w:val="24"/>
              </w:rPr>
              <w:t xml:space="preserve">№74 - </w:t>
            </w:r>
            <w:r w:rsidRPr="007A4930">
              <w:rPr>
                <w:rFonts w:ascii="Times New Roman" w:hAnsi="Times New Roman"/>
                <w:sz w:val="24"/>
                <w:szCs w:val="24"/>
              </w:rPr>
              <w:t xml:space="preserve">эссе. </w:t>
            </w:r>
          </w:p>
          <w:p w:rsidR="007A493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Темы</w:t>
            </w:r>
            <w:r w:rsidR="007A4930" w:rsidRPr="007A4930">
              <w:rPr>
                <w:rFonts w:ascii="Times New Roman" w:hAnsi="Times New Roman"/>
                <w:sz w:val="24"/>
                <w:szCs w:val="24"/>
              </w:rPr>
              <w:t>: «Основы уголовного права.»</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№75 – реферат</w:t>
            </w:r>
          </w:p>
          <w:p w:rsidR="007A4930"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«Право».</w:t>
            </w:r>
          </w:p>
          <w:p w:rsidR="007A4930"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Контрольная работа </w:t>
            </w:r>
            <w:r w:rsidR="007A4930" w:rsidRPr="007A4930">
              <w:rPr>
                <w:rFonts w:ascii="Times New Roman" w:hAnsi="Times New Roman"/>
                <w:sz w:val="24"/>
                <w:szCs w:val="24"/>
              </w:rPr>
              <w:t>№6</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w:t>
            </w:r>
            <w:r w:rsidR="001E731F" w:rsidRPr="007A4930">
              <w:rPr>
                <w:rFonts w:ascii="Times New Roman" w:hAnsi="Times New Roman"/>
                <w:sz w:val="24"/>
                <w:szCs w:val="24"/>
              </w:rPr>
              <w:t xml:space="preserve">: «Право». </w:t>
            </w:r>
          </w:p>
          <w:p w:rsidR="001E731F" w:rsidRPr="007A4930" w:rsidRDefault="001E731F"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Самостоятельная работа</w:t>
            </w:r>
            <w:r w:rsidR="007A4930" w:rsidRPr="007A4930">
              <w:rPr>
                <w:rFonts w:ascii="Times New Roman" w:hAnsi="Times New Roman"/>
                <w:sz w:val="24"/>
                <w:szCs w:val="24"/>
              </w:rPr>
              <w:t xml:space="preserve"> №76 – работа с текстами</w:t>
            </w:r>
            <w:r w:rsidR="00BE2C16">
              <w:rPr>
                <w:rFonts w:ascii="Times New Roman" w:hAnsi="Times New Roman"/>
                <w:sz w:val="24"/>
                <w:szCs w:val="24"/>
              </w:rPr>
              <w:t>, тест</w:t>
            </w:r>
          </w:p>
          <w:p w:rsidR="001E731F" w:rsidRPr="007A4930" w:rsidRDefault="007A4930" w:rsidP="007A4930">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Тема: «Отрасли российского права»</w:t>
            </w:r>
          </w:p>
        </w:tc>
        <w:tc>
          <w:tcPr>
            <w:tcW w:w="1984" w:type="dxa"/>
          </w:tcPr>
          <w:p w:rsidR="001E731F" w:rsidRPr="007A4930" w:rsidRDefault="001E731F" w:rsidP="007A4930">
            <w:pPr>
              <w:spacing w:after="0" w:line="240" w:lineRule="auto"/>
              <w:rPr>
                <w:rFonts w:ascii="Times New Roman" w:hAnsi="Times New Roman"/>
                <w:bCs/>
                <w:sz w:val="24"/>
                <w:szCs w:val="24"/>
              </w:rPr>
            </w:pPr>
            <w:r w:rsidRPr="007A4930">
              <w:rPr>
                <w:rFonts w:ascii="Times New Roman" w:hAnsi="Times New Roman"/>
                <w:bCs/>
                <w:sz w:val="24"/>
                <w:szCs w:val="24"/>
              </w:rPr>
              <w:lastRenderedPageBreak/>
              <w:t>У3, З3, ОК2</w:t>
            </w:r>
          </w:p>
        </w:tc>
      </w:tr>
      <w:tr w:rsidR="001E731F" w:rsidRPr="000F6D66" w:rsidTr="007A4930">
        <w:tc>
          <w:tcPr>
            <w:tcW w:w="4536" w:type="dxa"/>
          </w:tcPr>
          <w:p w:rsidR="001E731F" w:rsidRPr="000F6D66" w:rsidRDefault="001E731F" w:rsidP="007A4930">
            <w:pPr>
              <w:spacing w:after="0" w:line="240" w:lineRule="auto"/>
              <w:rPr>
                <w:rFonts w:ascii="Times New Roman" w:hAnsi="Times New Roman"/>
                <w:b/>
                <w:sz w:val="24"/>
                <w:szCs w:val="24"/>
              </w:rPr>
            </w:pPr>
            <w:r w:rsidRPr="000F6D66">
              <w:rPr>
                <w:rFonts w:ascii="Times New Roman" w:hAnsi="Times New Roman"/>
                <w:b/>
                <w:sz w:val="24"/>
                <w:szCs w:val="24"/>
              </w:rPr>
              <w:lastRenderedPageBreak/>
              <w:t>Промежуточный контроль</w:t>
            </w:r>
          </w:p>
        </w:tc>
        <w:tc>
          <w:tcPr>
            <w:tcW w:w="3119" w:type="dxa"/>
          </w:tcPr>
          <w:p w:rsidR="001E731F" w:rsidRPr="000F6D66" w:rsidRDefault="001E731F" w:rsidP="007A4930">
            <w:pPr>
              <w:spacing w:after="0" w:line="240" w:lineRule="auto"/>
              <w:rPr>
                <w:rFonts w:ascii="Times New Roman" w:hAnsi="Times New Roman"/>
                <w:b/>
                <w:sz w:val="24"/>
                <w:szCs w:val="24"/>
              </w:rPr>
            </w:pPr>
          </w:p>
        </w:tc>
        <w:tc>
          <w:tcPr>
            <w:tcW w:w="1984" w:type="dxa"/>
          </w:tcPr>
          <w:p w:rsidR="001E731F" w:rsidRPr="000F6D66" w:rsidRDefault="001E731F" w:rsidP="007A4930">
            <w:pPr>
              <w:pStyle w:val="31"/>
              <w:shd w:val="clear" w:color="auto" w:fill="auto"/>
              <w:tabs>
                <w:tab w:val="left" w:pos="1186"/>
              </w:tabs>
              <w:spacing w:before="0" w:line="240" w:lineRule="auto"/>
              <w:ind w:right="-108"/>
              <w:jc w:val="left"/>
              <w:rPr>
                <w:rFonts w:cs="Times New Roman"/>
                <w:b/>
                <w:color w:val="000000"/>
                <w:sz w:val="24"/>
                <w:szCs w:val="24"/>
                <w:shd w:val="clear" w:color="auto" w:fill="FFFFFF"/>
                <w:lang w:eastAsia="ru-RU"/>
              </w:rPr>
            </w:pPr>
          </w:p>
        </w:tc>
      </w:tr>
      <w:tr w:rsidR="001E731F" w:rsidRPr="000F6D66" w:rsidTr="007A4930">
        <w:tc>
          <w:tcPr>
            <w:tcW w:w="4536" w:type="dxa"/>
          </w:tcPr>
          <w:p w:rsidR="001E731F" w:rsidRPr="000F6D66" w:rsidRDefault="001E731F" w:rsidP="007A4930">
            <w:pPr>
              <w:spacing w:after="0" w:line="240" w:lineRule="auto"/>
              <w:rPr>
                <w:rFonts w:ascii="Times New Roman" w:hAnsi="Times New Roman"/>
                <w:b/>
                <w:sz w:val="24"/>
                <w:szCs w:val="24"/>
              </w:rPr>
            </w:pPr>
            <w:r w:rsidRPr="000F6D66">
              <w:rPr>
                <w:rFonts w:ascii="Times New Roman" w:hAnsi="Times New Roman"/>
                <w:b/>
                <w:sz w:val="24"/>
                <w:szCs w:val="24"/>
              </w:rPr>
              <w:t>Дифференцированный зачет</w:t>
            </w:r>
          </w:p>
        </w:tc>
        <w:tc>
          <w:tcPr>
            <w:tcW w:w="3119" w:type="dxa"/>
          </w:tcPr>
          <w:p w:rsidR="001E731F" w:rsidRPr="000F6D66" w:rsidRDefault="001E731F" w:rsidP="007A4930">
            <w:pPr>
              <w:spacing w:after="0" w:line="240" w:lineRule="auto"/>
              <w:rPr>
                <w:rFonts w:ascii="Times New Roman" w:hAnsi="Times New Roman"/>
                <w:b/>
                <w:sz w:val="24"/>
                <w:szCs w:val="24"/>
              </w:rPr>
            </w:pPr>
          </w:p>
        </w:tc>
        <w:tc>
          <w:tcPr>
            <w:tcW w:w="1984" w:type="dxa"/>
          </w:tcPr>
          <w:p w:rsidR="001E731F" w:rsidRPr="000F6D66" w:rsidRDefault="001E731F" w:rsidP="007A4930">
            <w:pPr>
              <w:pStyle w:val="a7"/>
              <w:spacing w:before="0" w:beforeAutospacing="0" w:after="0" w:afterAutospacing="0"/>
              <w:rPr>
                <w:b/>
                <w:color w:val="000000"/>
                <w:shd w:val="clear" w:color="auto" w:fill="FFFFFF"/>
              </w:rPr>
            </w:pPr>
          </w:p>
        </w:tc>
      </w:tr>
    </w:tbl>
    <w:p w:rsidR="000D6C86" w:rsidRDefault="000D6C86" w:rsidP="006E73CB">
      <w:pPr>
        <w:spacing w:after="0" w:line="240" w:lineRule="auto"/>
        <w:ind w:firstLine="709"/>
        <w:rPr>
          <w:rFonts w:ascii="Times New Roman" w:hAnsi="Times New Roman"/>
          <w:sz w:val="28"/>
          <w:szCs w:val="28"/>
        </w:rPr>
      </w:pPr>
    </w:p>
    <w:p w:rsidR="000D6C86" w:rsidRDefault="000D6C86">
      <w:pPr>
        <w:rPr>
          <w:rFonts w:ascii="Times New Roman" w:hAnsi="Times New Roman"/>
          <w:sz w:val="28"/>
          <w:szCs w:val="28"/>
        </w:rPr>
      </w:pPr>
      <w:r>
        <w:rPr>
          <w:rFonts w:ascii="Times New Roman" w:hAnsi="Times New Roman"/>
          <w:sz w:val="28"/>
          <w:szCs w:val="28"/>
        </w:rPr>
        <w:br w:type="page"/>
      </w:r>
    </w:p>
    <w:p w:rsidR="000D6C86" w:rsidRDefault="000D6C86" w:rsidP="000D6C86">
      <w:pPr>
        <w:spacing w:after="0" w:line="240" w:lineRule="auto"/>
        <w:rPr>
          <w:rFonts w:ascii="Times New Roman" w:hAnsi="Times New Roman"/>
          <w:sz w:val="28"/>
          <w:szCs w:val="28"/>
        </w:rPr>
      </w:pPr>
      <w:r w:rsidRPr="005A6665">
        <w:rPr>
          <w:rFonts w:ascii="Times New Roman" w:hAnsi="Times New Roman"/>
          <w:sz w:val="28"/>
          <w:szCs w:val="28"/>
        </w:rPr>
        <w:lastRenderedPageBreak/>
        <w:t>Таблица 2. График контроля внеаудиторной самостоятельной работы</w:t>
      </w:r>
    </w:p>
    <w:p w:rsidR="00720EC2" w:rsidRDefault="00720EC2" w:rsidP="000D6C86">
      <w:pPr>
        <w:spacing w:after="0" w:line="240" w:lineRule="auto"/>
        <w:rPr>
          <w:rFonts w:ascii="Times New Roman" w:hAnsi="Times New Roman"/>
          <w:sz w:val="28"/>
          <w:szCs w:val="28"/>
        </w:rPr>
      </w:pPr>
    </w:p>
    <w:tbl>
      <w:tblPr>
        <w:tblStyle w:val="ab"/>
        <w:tblW w:w="10348" w:type="dxa"/>
        <w:tblInd w:w="-601" w:type="dxa"/>
        <w:tblLook w:val="04A0"/>
      </w:tblPr>
      <w:tblGrid>
        <w:gridCol w:w="1824"/>
        <w:gridCol w:w="3160"/>
        <w:gridCol w:w="1907"/>
        <w:gridCol w:w="1499"/>
        <w:gridCol w:w="1958"/>
      </w:tblGrid>
      <w:tr w:rsidR="00720EC2" w:rsidTr="00720EC2">
        <w:tc>
          <w:tcPr>
            <w:tcW w:w="1824" w:type="dxa"/>
          </w:tcPr>
          <w:p w:rsidR="00720EC2" w:rsidRPr="00605448" w:rsidRDefault="00720EC2" w:rsidP="00720EC2">
            <w:pPr>
              <w:jc w:val="center"/>
              <w:rPr>
                <w:rFonts w:ascii="Times New Roman" w:hAnsi="Times New Roman"/>
                <w:b/>
                <w:sz w:val="24"/>
                <w:szCs w:val="24"/>
                <w:vertAlign w:val="superscript"/>
              </w:rPr>
            </w:pPr>
            <w:r w:rsidRPr="00605448">
              <w:rPr>
                <w:rFonts w:ascii="Times New Roman" w:hAnsi="Times New Roman"/>
                <w:b/>
                <w:sz w:val="24"/>
                <w:szCs w:val="24"/>
              </w:rPr>
              <w:t>Раздел по дисциплине (кол-во часов)</w:t>
            </w:r>
            <w:r w:rsidRPr="00605448">
              <w:rPr>
                <w:rFonts w:ascii="Times New Roman" w:hAnsi="Times New Roman"/>
                <w:b/>
                <w:sz w:val="24"/>
                <w:szCs w:val="24"/>
                <w:vertAlign w:val="superscript"/>
              </w:rPr>
              <w:t>*</w:t>
            </w:r>
          </w:p>
        </w:tc>
        <w:tc>
          <w:tcPr>
            <w:tcW w:w="3160" w:type="dxa"/>
          </w:tcPr>
          <w:p w:rsidR="00720EC2" w:rsidRPr="00605448" w:rsidRDefault="00720EC2" w:rsidP="00720EC2">
            <w:pPr>
              <w:jc w:val="center"/>
              <w:rPr>
                <w:rFonts w:ascii="Times New Roman" w:hAnsi="Times New Roman"/>
                <w:b/>
                <w:sz w:val="24"/>
                <w:szCs w:val="24"/>
              </w:rPr>
            </w:pPr>
            <w:r w:rsidRPr="00605448">
              <w:rPr>
                <w:rFonts w:ascii="Times New Roman" w:hAnsi="Times New Roman"/>
                <w:b/>
                <w:sz w:val="24"/>
                <w:szCs w:val="24"/>
              </w:rPr>
              <w:t>Тема для самостоятельной работы</w:t>
            </w:r>
          </w:p>
        </w:tc>
        <w:tc>
          <w:tcPr>
            <w:tcW w:w="1907" w:type="dxa"/>
          </w:tcPr>
          <w:p w:rsidR="00720EC2" w:rsidRPr="00720EC2" w:rsidRDefault="00720EC2" w:rsidP="00720EC2">
            <w:pPr>
              <w:jc w:val="center"/>
              <w:rPr>
                <w:rFonts w:ascii="Times New Roman" w:hAnsi="Times New Roman"/>
                <w:b/>
                <w:sz w:val="24"/>
                <w:szCs w:val="24"/>
              </w:rPr>
            </w:pPr>
            <w:r w:rsidRPr="00720EC2">
              <w:rPr>
                <w:rFonts w:ascii="Times New Roman" w:hAnsi="Times New Roman"/>
                <w:b/>
                <w:sz w:val="24"/>
                <w:szCs w:val="24"/>
              </w:rPr>
              <w:t>Наименование, вид задания</w:t>
            </w:r>
          </w:p>
        </w:tc>
        <w:tc>
          <w:tcPr>
            <w:tcW w:w="1499" w:type="dxa"/>
          </w:tcPr>
          <w:p w:rsidR="00720EC2" w:rsidRPr="00083C57" w:rsidRDefault="00720EC2" w:rsidP="00083C57">
            <w:pPr>
              <w:jc w:val="center"/>
              <w:rPr>
                <w:rFonts w:ascii="Times New Roman" w:hAnsi="Times New Roman"/>
                <w:b/>
                <w:sz w:val="24"/>
                <w:szCs w:val="24"/>
              </w:rPr>
            </w:pPr>
            <w:r w:rsidRPr="00083C57">
              <w:rPr>
                <w:rFonts w:ascii="Times New Roman" w:hAnsi="Times New Roman"/>
                <w:b/>
                <w:sz w:val="24"/>
                <w:szCs w:val="24"/>
              </w:rPr>
              <w:t>Количество часов</w:t>
            </w:r>
          </w:p>
        </w:tc>
        <w:tc>
          <w:tcPr>
            <w:tcW w:w="1958" w:type="dxa"/>
          </w:tcPr>
          <w:p w:rsidR="00720EC2" w:rsidRPr="00605448" w:rsidRDefault="00720EC2" w:rsidP="00720EC2">
            <w:pPr>
              <w:jc w:val="center"/>
              <w:rPr>
                <w:rFonts w:ascii="Times New Roman" w:hAnsi="Times New Roman"/>
                <w:b/>
                <w:sz w:val="24"/>
                <w:szCs w:val="24"/>
              </w:rPr>
            </w:pPr>
            <w:r w:rsidRPr="00605448">
              <w:rPr>
                <w:rFonts w:ascii="Times New Roman" w:hAnsi="Times New Roman"/>
                <w:b/>
                <w:sz w:val="24"/>
                <w:szCs w:val="24"/>
              </w:rPr>
              <w:t>Сроки предоставления</w:t>
            </w:r>
          </w:p>
        </w:tc>
      </w:tr>
      <w:tr w:rsidR="00720EC2" w:rsidTr="00720EC2">
        <w:tc>
          <w:tcPr>
            <w:tcW w:w="1824" w:type="dxa"/>
          </w:tcPr>
          <w:p w:rsidR="00720EC2" w:rsidRPr="00E828B1" w:rsidRDefault="00720EC2" w:rsidP="00720EC2">
            <w:pPr>
              <w:rPr>
                <w:rFonts w:ascii="Times New Roman" w:hAnsi="Times New Roman"/>
                <w:b/>
                <w:sz w:val="24"/>
                <w:szCs w:val="24"/>
              </w:rPr>
            </w:pPr>
            <w:r w:rsidRPr="00E828B1">
              <w:rPr>
                <w:rFonts w:ascii="Times New Roman" w:hAnsi="Times New Roman"/>
                <w:b/>
                <w:sz w:val="24"/>
                <w:szCs w:val="24"/>
              </w:rPr>
              <w:t>Человек и общество.</w:t>
            </w:r>
          </w:p>
          <w:p w:rsidR="00720EC2" w:rsidRDefault="00720EC2" w:rsidP="000D6C86">
            <w:pPr>
              <w:rPr>
                <w:rFonts w:ascii="Times New Roman" w:hAnsi="Times New Roman"/>
                <w:sz w:val="28"/>
                <w:szCs w:val="28"/>
              </w:rPr>
            </w:pPr>
          </w:p>
        </w:tc>
        <w:tc>
          <w:tcPr>
            <w:tcW w:w="3160" w:type="dxa"/>
          </w:tcPr>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«Философские представления о социальных качествах человека». </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«Формирование характера». </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«Познание личности».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«Свобода и ответственность личности».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«Самовоспитание – свойство развитой личности».</w:t>
            </w:r>
          </w:p>
          <w:p w:rsidR="00720EC2" w:rsidRPr="007A4930" w:rsidRDefault="00720EC2" w:rsidP="00720EC2">
            <w:pPr>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Природа человека, врожденные и приобретенные качества.</w:t>
            </w:r>
            <w:r>
              <w:rPr>
                <w:rFonts w:ascii="Times New Roman" w:hAnsi="Times New Roman"/>
                <w:sz w:val="24"/>
                <w:szCs w:val="24"/>
              </w:rPr>
              <w:t>»</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«Общество как сложная система»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«Особенности современного мира». </w:t>
            </w:r>
          </w:p>
          <w:p w:rsidR="00720EC2" w:rsidRDefault="00720EC2" w:rsidP="00720EC2">
            <w:pPr>
              <w:rPr>
                <w:rFonts w:ascii="Times New Roman" w:hAnsi="Times New Roman"/>
                <w:sz w:val="28"/>
                <w:szCs w:val="28"/>
              </w:rPr>
            </w:pPr>
            <w:r w:rsidRPr="007A4930">
              <w:rPr>
                <w:rFonts w:ascii="Times New Roman" w:hAnsi="Times New Roman"/>
                <w:color w:val="000000"/>
                <w:sz w:val="24"/>
                <w:szCs w:val="24"/>
              </w:rPr>
              <w:t xml:space="preserve"> «</w:t>
            </w:r>
            <w:r w:rsidRPr="007A4930">
              <w:rPr>
                <w:rFonts w:ascii="Times New Roman" w:hAnsi="Times New Roman"/>
                <w:sz w:val="24"/>
                <w:szCs w:val="24"/>
              </w:rPr>
              <w:t>Человек и общество»</w:t>
            </w:r>
          </w:p>
        </w:tc>
        <w:tc>
          <w:tcPr>
            <w:tcW w:w="1907" w:type="dxa"/>
          </w:tcPr>
          <w:p w:rsidR="00720EC2" w:rsidRPr="00720EC2" w:rsidRDefault="00720EC2" w:rsidP="000D6C86">
            <w:pPr>
              <w:rPr>
                <w:rFonts w:ascii="Times New Roman" w:hAnsi="Times New Roman"/>
                <w:sz w:val="24"/>
                <w:szCs w:val="24"/>
              </w:rPr>
            </w:pPr>
            <w:r w:rsidRPr="00720EC2">
              <w:rPr>
                <w:rFonts w:ascii="Times New Roman" w:hAnsi="Times New Roman"/>
                <w:sz w:val="24"/>
                <w:szCs w:val="24"/>
              </w:rPr>
              <w:t>Конспект, работа с текстами, эссе, доклад, сообщение</w:t>
            </w:r>
          </w:p>
        </w:tc>
        <w:tc>
          <w:tcPr>
            <w:tcW w:w="1499" w:type="dxa"/>
          </w:tcPr>
          <w:p w:rsidR="00720EC2" w:rsidRPr="00083C57" w:rsidRDefault="00083C57" w:rsidP="00083C57">
            <w:pPr>
              <w:jc w:val="center"/>
              <w:rPr>
                <w:rFonts w:ascii="Times New Roman" w:hAnsi="Times New Roman"/>
                <w:sz w:val="24"/>
                <w:szCs w:val="24"/>
              </w:rPr>
            </w:pPr>
            <w:r w:rsidRPr="00083C57">
              <w:rPr>
                <w:rFonts w:ascii="Times New Roman" w:hAnsi="Times New Roman"/>
                <w:sz w:val="24"/>
                <w:szCs w:val="24"/>
              </w:rPr>
              <w:t>10</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rPr>
                <w:rFonts w:ascii="Times New Roman" w:hAnsi="Times New Roman"/>
                <w:b/>
                <w:sz w:val="24"/>
                <w:szCs w:val="24"/>
              </w:rPr>
            </w:pPr>
            <w:r w:rsidRPr="00E828B1">
              <w:rPr>
                <w:rFonts w:ascii="Times New Roman" w:hAnsi="Times New Roman"/>
                <w:b/>
                <w:sz w:val="24"/>
                <w:szCs w:val="24"/>
              </w:rPr>
              <w:t>Духовная культура человека и общества</w:t>
            </w:r>
          </w:p>
          <w:p w:rsidR="00720EC2" w:rsidRDefault="00720EC2" w:rsidP="000D6C86">
            <w:pPr>
              <w:rPr>
                <w:rFonts w:ascii="Times New Roman" w:hAnsi="Times New Roman"/>
                <w:sz w:val="28"/>
                <w:szCs w:val="28"/>
              </w:rPr>
            </w:pPr>
          </w:p>
        </w:tc>
        <w:tc>
          <w:tcPr>
            <w:tcW w:w="3160" w:type="dxa"/>
          </w:tcPr>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«Культура и духовная жизнь в Красноярском крае».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«Проблемы в научной жизни России».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«Роль образования в жизни современного человека и общества».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«Мораль как регулятор социального поведения».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«Мировые религии».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«Религии мира».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«Специфика искусства как форма художественного познания», «Современные виды искусства».</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Мораль, искусство и религия как элементы духовной культуры</w:t>
            </w:r>
            <w:r>
              <w:rPr>
                <w:rFonts w:ascii="Times New Roman" w:hAnsi="Times New Roman"/>
                <w:sz w:val="24"/>
                <w:szCs w:val="24"/>
              </w:rPr>
              <w:t>»</w:t>
            </w:r>
          </w:p>
          <w:p w:rsidR="00720EC2" w:rsidRDefault="00720EC2" w:rsidP="00720EC2">
            <w:pPr>
              <w:rPr>
                <w:rFonts w:ascii="Times New Roman" w:hAnsi="Times New Roman"/>
                <w:sz w:val="28"/>
                <w:szCs w:val="28"/>
              </w:rPr>
            </w:pPr>
            <w:r w:rsidRPr="007A4930">
              <w:rPr>
                <w:rFonts w:ascii="Times New Roman" w:hAnsi="Times New Roman"/>
                <w:color w:val="000000"/>
                <w:sz w:val="24"/>
                <w:szCs w:val="24"/>
              </w:rPr>
              <w:t xml:space="preserve"> «</w:t>
            </w:r>
            <w:r w:rsidRPr="007A4930">
              <w:rPr>
                <w:rFonts w:ascii="Times New Roman" w:hAnsi="Times New Roman"/>
                <w:sz w:val="24"/>
                <w:szCs w:val="24"/>
              </w:rPr>
              <w:t>Духовная сфера жизни общества».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t>Реферат, мини-проект, работа с текстами</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9</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720EC2" w:rsidRDefault="00720EC2" w:rsidP="000D6C86">
            <w:pPr>
              <w:rPr>
                <w:rFonts w:ascii="Times New Roman" w:hAnsi="Times New Roman"/>
                <w:b/>
                <w:sz w:val="24"/>
                <w:szCs w:val="24"/>
              </w:rPr>
            </w:pPr>
            <w:r w:rsidRPr="00720EC2">
              <w:rPr>
                <w:rFonts w:ascii="Times New Roman" w:hAnsi="Times New Roman"/>
                <w:b/>
                <w:sz w:val="24"/>
                <w:szCs w:val="24"/>
              </w:rPr>
              <w:t>Экономика</w:t>
            </w:r>
          </w:p>
        </w:tc>
        <w:tc>
          <w:tcPr>
            <w:tcW w:w="3160" w:type="dxa"/>
          </w:tcPr>
          <w:p w:rsidR="00720EC2" w:rsidRPr="007A4930" w:rsidRDefault="00720EC2" w:rsidP="00720EC2">
            <w:pPr>
              <w:tabs>
                <w:tab w:val="left" w:pos="1635"/>
              </w:tabs>
              <w:rPr>
                <w:rFonts w:ascii="Times New Roman" w:hAnsi="Times New Roman"/>
                <w:bCs/>
                <w:sz w:val="24"/>
                <w:szCs w:val="24"/>
              </w:rPr>
            </w:pPr>
            <w:r w:rsidRPr="007A4930">
              <w:rPr>
                <w:rFonts w:ascii="Times New Roman" w:hAnsi="Times New Roman"/>
                <w:sz w:val="24"/>
                <w:szCs w:val="24"/>
              </w:rPr>
              <w:t xml:space="preserve">«Секрет успеха </w:t>
            </w:r>
            <w:r w:rsidRPr="007A4930">
              <w:rPr>
                <w:rFonts w:ascii="Times New Roman" w:hAnsi="Times New Roman"/>
                <w:bCs/>
                <w:sz w:val="24"/>
                <w:szCs w:val="24"/>
              </w:rPr>
              <w:t xml:space="preserve">Генри Форда» </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«Э</w:t>
            </w:r>
            <w:r w:rsidRPr="007A4930">
              <w:rPr>
                <w:rFonts w:ascii="Times New Roman" w:hAnsi="Times New Roman"/>
                <w:sz w:val="24"/>
                <w:szCs w:val="24"/>
              </w:rPr>
              <w:t xml:space="preserve">кономика и экономическая наука. </w:t>
            </w:r>
            <w:r w:rsidRPr="007A4930">
              <w:rPr>
                <w:rFonts w:ascii="Times New Roman" w:hAnsi="Times New Roman"/>
                <w:sz w:val="24"/>
                <w:szCs w:val="24"/>
              </w:rPr>
              <w:lastRenderedPageBreak/>
              <w:t>Экономические системы</w:t>
            </w:r>
            <w:r>
              <w:rPr>
                <w:rFonts w:ascii="Times New Roman" w:hAnsi="Times New Roman"/>
                <w:sz w:val="24"/>
                <w:szCs w:val="24"/>
              </w:rPr>
              <w:t>»</w:t>
            </w:r>
          </w:p>
          <w:p w:rsidR="00720EC2" w:rsidRPr="007A4930" w:rsidRDefault="00720EC2" w:rsidP="00720EC2">
            <w:pPr>
              <w:pStyle w:val="a9"/>
              <w:ind w:firstLine="0"/>
              <w:rPr>
                <w:b w:val="0"/>
                <w:bCs/>
              </w:rPr>
            </w:pPr>
            <w:r w:rsidRPr="007A4930">
              <w:rPr>
                <w:b w:val="0"/>
                <w:bCs/>
              </w:rPr>
              <w:t xml:space="preserve"> «Типы экономических систем». </w:t>
            </w:r>
          </w:p>
          <w:p w:rsidR="00720EC2" w:rsidRPr="007A4930" w:rsidRDefault="00720EC2" w:rsidP="00720EC2">
            <w:pPr>
              <w:tabs>
                <w:tab w:val="left" w:pos="1635"/>
              </w:tabs>
              <w:rPr>
                <w:rFonts w:ascii="Times New Roman" w:hAnsi="Times New Roman"/>
                <w:bCs/>
                <w:sz w:val="24"/>
                <w:szCs w:val="24"/>
              </w:rPr>
            </w:pPr>
            <w:r w:rsidRPr="007A4930">
              <w:rPr>
                <w:rFonts w:ascii="Times New Roman" w:hAnsi="Times New Roman"/>
                <w:sz w:val="24"/>
                <w:szCs w:val="24"/>
              </w:rPr>
              <w:t xml:space="preserve"> «Экономика и экономическая наука. Экономические системы».</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«Рынок»</w:t>
            </w:r>
          </w:p>
          <w:p w:rsidR="00720EC2" w:rsidRPr="007A4930" w:rsidRDefault="00720EC2" w:rsidP="00720EC2">
            <w:pPr>
              <w:tabs>
                <w:tab w:val="left" w:pos="1635"/>
              </w:tabs>
              <w:rPr>
                <w:rFonts w:ascii="Times New Roman" w:hAnsi="Times New Roman"/>
                <w:sz w:val="24"/>
                <w:szCs w:val="24"/>
              </w:rPr>
            </w:pPr>
            <w:r>
              <w:rPr>
                <w:rFonts w:ascii="Times New Roman" w:hAnsi="Times New Roman"/>
                <w:bCs/>
                <w:sz w:val="24"/>
                <w:szCs w:val="24"/>
              </w:rPr>
              <w:t>«</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 xml:space="preserve"> </w:t>
            </w: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«Маркетинг сегодня. Я в супермаркете». </w:t>
            </w:r>
          </w:p>
          <w:p w:rsidR="00720EC2" w:rsidRPr="007A4930" w:rsidRDefault="00720EC2" w:rsidP="00720EC2">
            <w:pPr>
              <w:tabs>
                <w:tab w:val="left" w:pos="6413"/>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 xml:space="preserve"> </w:t>
            </w:r>
            <w:r w:rsidRPr="007A4930">
              <w:rPr>
                <w:rFonts w:ascii="Times New Roman" w:hAnsi="Times New Roman"/>
                <w:bCs/>
                <w:sz w:val="24"/>
                <w:szCs w:val="24"/>
              </w:rPr>
              <w:t xml:space="preserve"> Рынок труда</w:t>
            </w:r>
            <w:r w:rsidRPr="007A4930">
              <w:rPr>
                <w:rFonts w:ascii="Times New Roman" w:hAnsi="Times New Roman"/>
                <w:sz w:val="24"/>
                <w:szCs w:val="24"/>
              </w:rPr>
              <w:t xml:space="preserve"> и безработица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Роль профсоюзов и государства на рынках труда.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«Виды безработицы». «</w:t>
            </w:r>
            <w:r w:rsidRPr="007A4930">
              <w:rPr>
                <w:rFonts w:ascii="Times New Roman" w:hAnsi="Times New Roman"/>
                <w:bCs/>
                <w:sz w:val="24"/>
                <w:szCs w:val="24"/>
              </w:rPr>
              <w:t>Основные проблемы экономики России</w:t>
            </w:r>
            <w:r w:rsidRPr="007A4930">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«Глобальные экономические проблемы». </w:t>
            </w:r>
          </w:p>
          <w:p w:rsidR="00720EC2" w:rsidRDefault="00720EC2" w:rsidP="00720EC2">
            <w:pPr>
              <w:rPr>
                <w:rFonts w:ascii="Times New Roman" w:hAnsi="Times New Roman"/>
                <w:sz w:val="28"/>
                <w:szCs w:val="28"/>
              </w:rPr>
            </w:pPr>
            <w:r w:rsidRPr="007A4930">
              <w:rPr>
                <w:rFonts w:ascii="Times New Roman" w:hAnsi="Times New Roman"/>
                <w:sz w:val="24"/>
                <w:szCs w:val="24"/>
              </w:rPr>
              <w:t xml:space="preserve"> «Экономическая сфера жизни общества»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lastRenderedPageBreak/>
              <w:t xml:space="preserve">Эссе, составлением словаря терминов, </w:t>
            </w:r>
            <w:r>
              <w:rPr>
                <w:rFonts w:ascii="Times New Roman" w:hAnsi="Times New Roman"/>
                <w:sz w:val="24"/>
                <w:szCs w:val="24"/>
              </w:rPr>
              <w:lastRenderedPageBreak/>
              <w:t>составление кроссворда, работа с текстами</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lastRenderedPageBreak/>
              <w:t>18</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tabs>
                <w:tab w:val="left" w:pos="1635"/>
              </w:tabs>
              <w:rPr>
                <w:rFonts w:ascii="Times New Roman" w:hAnsi="Times New Roman"/>
                <w:b/>
                <w:sz w:val="24"/>
                <w:szCs w:val="24"/>
              </w:rPr>
            </w:pPr>
            <w:r w:rsidRPr="00E828B1">
              <w:rPr>
                <w:rFonts w:ascii="Times New Roman" w:hAnsi="Times New Roman"/>
                <w:b/>
                <w:sz w:val="24"/>
                <w:szCs w:val="24"/>
              </w:rPr>
              <w:lastRenderedPageBreak/>
              <w:t xml:space="preserve">Социальные отношения </w:t>
            </w:r>
          </w:p>
          <w:p w:rsidR="00720EC2" w:rsidRDefault="00720EC2" w:rsidP="000D6C86">
            <w:pPr>
              <w:rPr>
                <w:rFonts w:ascii="Times New Roman" w:hAnsi="Times New Roman"/>
                <w:sz w:val="28"/>
                <w:szCs w:val="28"/>
              </w:rPr>
            </w:pPr>
          </w:p>
        </w:tc>
        <w:tc>
          <w:tcPr>
            <w:tcW w:w="3160" w:type="dxa"/>
          </w:tcPr>
          <w:p w:rsidR="00720EC2" w:rsidRPr="007A4930" w:rsidRDefault="00720EC2" w:rsidP="00720EC2">
            <w:pPr>
              <w:rPr>
                <w:rFonts w:ascii="Times New Roman" w:hAnsi="Times New Roman"/>
                <w:sz w:val="24"/>
                <w:szCs w:val="24"/>
              </w:rPr>
            </w:pPr>
            <w:r w:rsidRPr="007A4930">
              <w:rPr>
                <w:rFonts w:ascii="Times New Roman" w:hAnsi="Times New Roman"/>
                <w:sz w:val="24"/>
                <w:szCs w:val="24"/>
              </w:rPr>
              <w:t>«Социальные отношения»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«Исторические типы стратификационных систем».</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«Рейтинг престижа профессий.»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«Социальный статус и престиж»</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«Правонарушения молодежи»; «Мировые рекорды как пример позитивного отклоняющегося поведения».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«Социальные нормы в моей жизни».</w:t>
            </w:r>
          </w:p>
          <w:p w:rsidR="00720EC2" w:rsidRPr="007A4930" w:rsidRDefault="00720EC2" w:rsidP="00720EC2">
            <w:pPr>
              <w:pStyle w:val="a9"/>
              <w:ind w:firstLine="0"/>
              <w:rPr>
                <w:b w:val="0"/>
              </w:rPr>
            </w:pPr>
            <w:r w:rsidRPr="007A4930">
              <w:rPr>
                <w:b w:val="0"/>
              </w:rPr>
              <w:t xml:space="preserve"> «Виды социальных конфликтов».</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«Молодежь как социальная группа». </w:t>
            </w:r>
          </w:p>
          <w:p w:rsidR="00720EC2" w:rsidRPr="007A4930" w:rsidRDefault="00720EC2" w:rsidP="00720EC2">
            <w:pPr>
              <w:pStyle w:val="a9"/>
              <w:ind w:firstLine="0"/>
              <w:rPr>
                <w:b w:val="0"/>
              </w:rPr>
            </w:pPr>
            <w:r w:rsidRPr="007A4930">
              <w:rPr>
                <w:b w:val="0"/>
              </w:rPr>
              <w:t xml:space="preserve"> «Межнациональные отношения в современном мире – причины и последствия».</w:t>
            </w:r>
          </w:p>
          <w:p w:rsidR="00720EC2" w:rsidRPr="007A4930" w:rsidRDefault="00720EC2" w:rsidP="00720EC2">
            <w:pPr>
              <w:pStyle w:val="a9"/>
              <w:ind w:firstLine="0"/>
              <w:rPr>
                <w:b w:val="0"/>
              </w:rPr>
            </w:pPr>
            <w:r w:rsidRPr="007A4930">
              <w:rPr>
                <w:b w:val="0"/>
              </w:rPr>
              <w:t xml:space="preserve"> «Семья как социальный институт и малая группа» </w:t>
            </w:r>
          </w:p>
          <w:p w:rsidR="00720EC2" w:rsidRPr="007A4930" w:rsidRDefault="00720EC2" w:rsidP="00720EC2">
            <w:pPr>
              <w:pStyle w:val="a9"/>
              <w:ind w:firstLine="0"/>
              <w:rPr>
                <w:b w:val="0"/>
              </w:rPr>
            </w:pPr>
            <w:r w:rsidRPr="007A4930">
              <w:rPr>
                <w:b w:val="0"/>
              </w:rPr>
              <w:t xml:space="preserve"> «Важнейшие социальные </w:t>
            </w:r>
            <w:r w:rsidRPr="007A4930">
              <w:rPr>
                <w:b w:val="0"/>
              </w:rPr>
              <w:lastRenderedPageBreak/>
              <w:t>общности и группы»</w:t>
            </w:r>
          </w:p>
          <w:p w:rsidR="00720EC2" w:rsidRDefault="00720EC2" w:rsidP="00720EC2">
            <w:pPr>
              <w:tabs>
                <w:tab w:val="left" w:pos="1635"/>
              </w:tabs>
              <w:rPr>
                <w:rFonts w:ascii="Times New Roman" w:hAnsi="Times New Roman"/>
                <w:sz w:val="28"/>
                <w:szCs w:val="28"/>
              </w:rPr>
            </w:pPr>
            <w:r w:rsidRPr="007A4930">
              <w:rPr>
                <w:rFonts w:ascii="Times New Roman" w:hAnsi="Times New Roman"/>
                <w:sz w:val="24"/>
                <w:szCs w:val="24"/>
              </w:rPr>
              <w:t xml:space="preserve"> «Социальная сфера жизни общества»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lastRenderedPageBreak/>
              <w:t>Составление «Бизнес-плана», ответы на вопросы, тест, эссе</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15</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rPr>
                <w:rFonts w:ascii="Times New Roman" w:hAnsi="Times New Roman"/>
                <w:b/>
                <w:sz w:val="24"/>
                <w:szCs w:val="24"/>
              </w:rPr>
            </w:pPr>
            <w:r w:rsidRPr="00E828B1">
              <w:rPr>
                <w:rFonts w:ascii="Times New Roman" w:hAnsi="Times New Roman"/>
                <w:b/>
                <w:sz w:val="24"/>
                <w:szCs w:val="24"/>
              </w:rPr>
              <w:lastRenderedPageBreak/>
              <w:t>Политика как общественное явление</w:t>
            </w:r>
          </w:p>
          <w:p w:rsidR="00720EC2" w:rsidRPr="00E828B1" w:rsidRDefault="00720EC2" w:rsidP="00720EC2">
            <w:pPr>
              <w:tabs>
                <w:tab w:val="left" w:pos="1635"/>
              </w:tabs>
              <w:rPr>
                <w:rFonts w:ascii="Times New Roman" w:hAnsi="Times New Roman"/>
                <w:b/>
                <w:sz w:val="24"/>
                <w:szCs w:val="24"/>
              </w:rPr>
            </w:pPr>
          </w:p>
        </w:tc>
        <w:tc>
          <w:tcPr>
            <w:tcW w:w="3160" w:type="dxa"/>
          </w:tcPr>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«Факты, свидетельствующие о тех или иных особенностях властных отношений в обществе.»  </w:t>
            </w:r>
          </w:p>
          <w:p w:rsidR="00720EC2" w:rsidRPr="007A4930" w:rsidRDefault="00720EC2" w:rsidP="00720EC2">
            <w:pPr>
              <w:tabs>
                <w:tab w:val="left" w:pos="1635"/>
              </w:tabs>
              <w:rPr>
                <w:rFonts w:ascii="Times New Roman" w:hAnsi="Times New Roman"/>
                <w:bCs/>
                <w:sz w:val="24"/>
                <w:szCs w:val="24"/>
              </w:rPr>
            </w:pPr>
            <w:r>
              <w:rPr>
                <w:rFonts w:ascii="Times New Roman" w:hAnsi="Times New Roman"/>
                <w:sz w:val="24"/>
                <w:szCs w:val="24"/>
              </w:rPr>
              <w:t>«</w:t>
            </w:r>
            <w:r w:rsidRPr="007A4930">
              <w:rPr>
                <w:rFonts w:ascii="Times New Roman" w:hAnsi="Times New Roman"/>
                <w:spacing w:val="-4"/>
                <w:sz w:val="24"/>
                <w:szCs w:val="24"/>
              </w:rPr>
              <w:t>Политика и власть. Государство в политической системе</w:t>
            </w:r>
            <w:r>
              <w:rPr>
                <w:rFonts w:ascii="Times New Roman" w:hAnsi="Times New Roman"/>
                <w:spacing w:val="-4"/>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«Теория разделения властей».</w:t>
            </w:r>
          </w:p>
          <w:p w:rsidR="00720EC2" w:rsidRPr="007A4930" w:rsidRDefault="00720EC2" w:rsidP="00720EC2">
            <w:pPr>
              <w:rPr>
                <w:rFonts w:ascii="Times New Roman" w:hAnsi="Times New Roman"/>
                <w:sz w:val="24"/>
                <w:szCs w:val="24"/>
              </w:rPr>
            </w:pPr>
            <w:r>
              <w:rPr>
                <w:rFonts w:ascii="Times New Roman" w:hAnsi="Times New Roman"/>
                <w:sz w:val="24"/>
                <w:szCs w:val="24"/>
              </w:rPr>
              <w:t>«</w:t>
            </w:r>
            <w:r w:rsidRPr="007A4930">
              <w:rPr>
                <w:rFonts w:ascii="Times New Roman" w:hAnsi="Times New Roman"/>
                <w:spacing w:val="-4"/>
                <w:sz w:val="24"/>
                <w:szCs w:val="24"/>
              </w:rPr>
              <w:t>Политика и власть</w:t>
            </w:r>
            <w:r>
              <w:rPr>
                <w:rFonts w:ascii="Times New Roman" w:hAnsi="Times New Roman"/>
                <w:spacing w:val="-4"/>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«Демократия»</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 xml:space="preserve"> «Портрет идеального политического лидера.»</w:t>
            </w:r>
          </w:p>
          <w:p w:rsidR="00720EC2" w:rsidRPr="007A4930" w:rsidRDefault="00720EC2" w:rsidP="00720EC2">
            <w:pPr>
              <w:rPr>
                <w:rFonts w:ascii="Times New Roman" w:hAnsi="Times New Roman"/>
                <w:sz w:val="24"/>
                <w:szCs w:val="24"/>
              </w:rPr>
            </w:pPr>
            <w:r w:rsidRPr="007A4930">
              <w:rPr>
                <w:rFonts w:ascii="Times New Roman" w:hAnsi="Times New Roman"/>
                <w:sz w:val="24"/>
                <w:szCs w:val="24"/>
              </w:rPr>
              <w:t>«Выборы – важнейший элемент демократического  общества».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«Политические партии.»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«Интернет-сайты политических движений России.»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«Средства массовой информации и их роль  в политической жизни».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«Политика»</w:t>
            </w:r>
          </w:p>
          <w:p w:rsidR="00720EC2" w:rsidRDefault="00720EC2" w:rsidP="000D6C86">
            <w:pPr>
              <w:rPr>
                <w:rFonts w:ascii="Times New Roman" w:hAnsi="Times New Roman"/>
                <w:sz w:val="28"/>
                <w:szCs w:val="28"/>
              </w:rPr>
            </w:pP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t>Доклад, сообщение, реферат, тезисный конспект, составление кроссворда, эссе, тест</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14</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720EC2" w:rsidTr="00720EC2">
        <w:tc>
          <w:tcPr>
            <w:tcW w:w="1824" w:type="dxa"/>
          </w:tcPr>
          <w:p w:rsidR="00720EC2" w:rsidRPr="00E828B1" w:rsidRDefault="00720EC2" w:rsidP="00720EC2">
            <w:pPr>
              <w:tabs>
                <w:tab w:val="left" w:pos="1635"/>
              </w:tabs>
              <w:rPr>
                <w:rFonts w:ascii="Times New Roman" w:hAnsi="Times New Roman"/>
                <w:b/>
                <w:sz w:val="24"/>
                <w:szCs w:val="24"/>
              </w:rPr>
            </w:pPr>
            <w:r w:rsidRPr="00E828B1">
              <w:rPr>
                <w:rFonts w:ascii="Times New Roman" w:hAnsi="Times New Roman"/>
                <w:b/>
                <w:sz w:val="24"/>
                <w:szCs w:val="24"/>
              </w:rPr>
              <w:t>Право</w:t>
            </w:r>
          </w:p>
        </w:tc>
        <w:tc>
          <w:tcPr>
            <w:tcW w:w="3160" w:type="dxa"/>
          </w:tcPr>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bCs/>
                <w:sz w:val="24"/>
                <w:szCs w:val="24"/>
              </w:rPr>
              <w:t>«</w:t>
            </w:r>
            <w:r w:rsidRPr="007A4930">
              <w:rPr>
                <w:rFonts w:ascii="Times New Roman" w:hAnsi="Times New Roman"/>
                <w:sz w:val="24"/>
                <w:szCs w:val="24"/>
              </w:rPr>
              <w:t xml:space="preserve">Право – воплощение справедливости и добра»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«Виды правовых норм»; «Структура нормы права», «Признаки правовых норм».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«Право»</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Правовое регулирование общественных отношений</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«Правомерное и противоправное поведение».</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«Права человека – эволюция развития.»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«Конституции РФ.»</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Местное самоуправление в Красноярском крае.»</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bCs/>
                <w:sz w:val="24"/>
                <w:szCs w:val="24"/>
              </w:rPr>
              <w:t>«Основные функции Федерального собрания РФ (парламента)?; Процедура отрешения Президента РФ от должности?»</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«Президент РФ»</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Местное самоуправление.</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lastRenderedPageBreak/>
              <w:t>Судебная власть в РФ</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Обязанность защиты Отечества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«Международные документы по правам человека» </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Отрасли российского права</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«Малый и средний бизнес»</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 «Анализ статей трудового кодекса РФ. Составление конспекта ст. 22 «Основные права и обязанности работодателя».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«Трудовые отношения» </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 xml:space="preserve">«Трудовой договор». </w:t>
            </w:r>
          </w:p>
          <w:p w:rsidR="00720EC2" w:rsidRPr="007A4930" w:rsidRDefault="00720EC2" w:rsidP="00720EC2">
            <w:pPr>
              <w:tabs>
                <w:tab w:val="left" w:pos="1635"/>
              </w:tabs>
              <w:rPr>
                <w:rFonts w:ascii="Times New Roman" w:hAnsi="Times New Roman"/>
                <w:sz w:val="24"/>
                <w:szCs w:val="24"/>
              </w:rPr>
            </w:pPr>
            <w:r>
              <w:rPr>
                <w:rFonts w:ascii="Times New Roman" w:hAnsi="Times New Roman"/>
                <w:sz w:val="24"/>
                <w:szCs w:val="24"/>
              </w:rPr>
              <w:t>«</w:t>
            </w:r>
            <w:r w:rsidRPr="007A4930">
              <w:rPr>
                <w:rFonts w:ascii="Times New Roman" w:hAnsi="Times New Roman"/>
                <w:sz w:val="24"/>
                <w:szCs w:val="24"/>
              </w:rPr>
              <w:t>Роль профсоюзов в трудовых правоотношениях</w:t>
            </w:r>
            <w:r>
              <w:rPr>
                <w:rFonts w:ascii="Times New Roman" w:hAnsi="Times New Roman"/>
                <w:sz w:val="24"/>
                <w:szCs w:val="24"/>
              </w:rPr>
              <w:t>»</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«Правовые ситуации по определению вида уголовного преступления.»</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«Основы уголовного права.»</w:t>
            </w:r>
          </w:p>
          <w:p w:rsidR="00720EC2" w:rsidRPr="007A4930" w:rsidRDefault="00720EC2" w:rsidP="00720EC2">
            <w:pPr>
              <w:tabs>
                <w:tab w:val="left" w:pos="1635"/>
              </w:tabs>
              <w:rPr>
                <w:rFonts w:ascii="Times New Roman" w:hAnsi="Times New Roman"/>
                <w:sz w:val="24"/>
                <w:szCs w:val="24"/>
              </w:rPr>
            </w:pPr>
            <w:r w:rsidRPr="007A4930">
              <w:rPr>
                <w:rFonts w:ascii="Times New Roman" w:hAnsi="Times New Roman"/>
                <w:sz w:val="24"/>
                <w:szCs w:val="24"/>
              </w:rPr>
              <w:t>«Право».</w:t>
            </w:r>
          </w:p>
          <w:p w:rsidR="00720EC2" w:rsidRDefault="00720EC2" w:rsidP="00720EC2">
            <w:pPr>
              <w:rPr>
                <w:rFonts w:ascii="Times New Roman" w:hAnsi="Times New Roman"/>
                <w:sz w:val="28"/>
                <w:szCs w:val="28"/>
              </w:rPr>
            </w:pPr>
            <w:r w:rsidRPr="007A4930">
              <w:rPr>
                <w:rFonts w:ascii="Times New Roman" w:hAnsi="Times New Roman"/>
                <w:sz w:val="24"/>
                <w:szCs w:val="24"/>
              </w:rPr>
              <w:t>«Отрасли российского права»</w:t>
            </w:r>
          </w:p>
        </w:tc>
        <w:tc>
          <w:tcPr>
            <w:tcW w:w="1907" w:type="dxa"/>
          </w:tcPr>
          <w:p w:rsidR="00720EC2" w:rsidRPr="00720EC2" w:rsidRDefault="00720EC2" w:rsidP="000D6C86">
            <w:pPr>
              <w:rPr>
                <w:rFonts w:ascii="Times New Roman" w:hAnsi="Times New Roman"/>
                <w:sz w:val="24"/>
                <w:szCs w:val="24"/>
              </w:rPr>
            </w:pPr>
            <w:r>
              <w:rPr>
                <w:rFonts w:ascii="Times New Roman" w:hAnsi="Times New Roman"/>
                <w:sz w:val="24"/>
                <w:szCs w:val="24"/>
              </w:rPr>
              <w:lastRenderedPageBreak/>
              <w:t>Реферат, отве</w:t>
            </w:r>
            <w:r w:rsidR="00083C57">
              <w:rPr>
                <w:rFonts w:ascii="Times New Roman" w:hAnsi="Times New Roman"/>
                <w:sz w:val="24"/>
                <w:szCs w:val="24"/>
              </w:rPr>
              <w:t>ты на вопросы, эссе, доклад, сообщение, составление кроссворда, тезисный конспект</w:t>
            </w:r>
          </w:p>
        </w:tc>
        <w:tc>
          <w:tcPr>
            <w:tcW w:w="1499" w:type="dxa"/>
          </w:tcPr>
          <w:p w:rsidR="00720EC2" w:rsidRPr="00083C57" w:rsidRDefault="00083C57" w:rsidP="00083C57">
            <w:pPr>
              <w:jc w:val="center"/>
              <w:rPr>
                <w:rFonts w:ascii="Times New Roman" w:hAnsi="Times New Roman"/>
                <w:sz w:val="24"/>
                <w:szCs w:val="24"/>
              </w:rPr>
            </w:pPr>
            <w:r>
              <w:rPr>
                <w:rFonts w:ascii="Times New Roman" w:hAnsi="Times New Roman"/>
                <w:sz w:val="24"/>
                <w:szCs w:val="24"/>
              </w:rPr>
              <w:t>20</w:t>
            </w:r>
          </w:p>
        </w:tc>
        <w:tc>
          <w:tcPr>
            <w:tcW w:w="1958" w:type="dxa"/>
          </w:tcPr>
          <w:p w:rsidR="00720EC2" w:rsidRPr="00605448" w:rsidRDefault="00720EC2" w:rsidP="00720EC2">
            <w:pPr>
              <w:jc w:val="center"/>
              <w:rPr>
                <w:rFonts w:ascii="Times New Roman" w:hAnsi="Times New Roman"/>
                <w:sz w:val="24"/>
                <w:szCs w:val="24"/>
              </w:rPr>
            </w:pPr>
            <w:r w:rsidRPr="00605448">
              <w:rPr>
                <w:rFonts w:ascii="Times New Roman" w:hAnsi="Times New Roman"/>
                <w:sz w:val="24"/>
                <w:szCs w:val="24"/>
              </w:rPr>
              <w:t>Представление к следующему занятию</w:t>
            </w:r>
          </w:p>
        </w:tc>
      </w:tr>
      <w:tr w:rsidR="00922047" w:rsidTr="006612C8">
        <w:tc>
          <w:tcPr>
            <w:tcW w:w="10348" w:type="dxa"/>
            <w:gridSpan w:val="5"/>
          </w:tcPr>
          <w:p w:rsidR="00922047" w:rsidRPr="000F6D66" w:rsidRDefault="00922047" w:rsidP="006612C8">
            <w:pPr>
              <w:rPr>
                <w:rFonts w:ascii="Times New Roman" w:hAnsi="Times New Roman"/>
                <w:b/>
                <w:sz w:val="24"/>
                <w:szCs w:val="24"/>
              </w:rPr>
            </w:pPr>
            <w:r w:rsidRPr="000F6D66">
              <w:rPr>
                <w:rFonts w:ascii="Times New Roman" w:hAnsi="Times New Roman"/>
                <w:b/>
                <w:sz w:val="24"/>
                <w:szCs w:val="24"/>
              </w:rPr>
              <w:lastRenderedPageBreak/>
              <w:t>Промежуточный контроль</w:t>
            </w:r>
          </w:p>
        </w:tc>
      </w:tr>
      <w:tr w:rsidR="00922047" w:rsidTr="006612C8">
        <w:tc>
          <w:tcPr>
            <w:tcW w:w="10348" w:type="dxa"/>
            <w:gridSpan w:val="5"/>
          </w:tcPr>
          <w:p w:rsidR="00922047" w:rsidRPr="000F6D66" w:rsidRDefault="00922047" w:rsidP="006612C8">
            <w:pPr>
              <w:rPr>
                <w:rFonts w:ascii="Times New Roman" w:hAnsi="Times New Roman"/>
                <w:b/>
                <w:sz w:val="24"/>
                <w:szCs w:val="24"/>
              </w:rPr>
            </w:pPr>
            <w:r w:rsidRPr="000F6D66">
              <w:rPr>
                <w:rFonts w:ascii="Times New Roman" w:hAnsi="Times New Roman"/>
                <w:b/>
                <w:sz w:val="24"/>
                <w:szCs w:val="24"/>
              </w:rPr>
              <w:t>Дифференцированный зачет</w:t>
            </w:r>
          </w:p>
        </w:tc>
      </w:tr>
    </w:tbl>
    <w:p w:rsidR="00720EC2" w:rsidRPr="005A6665" w:rsidRDefault="00720EC2" w:rsidP="000D6C86">
      <w:pPr>
        <w:spacing w:after="0" w:line="240" w:lineRule="auto"/>
        <w:rPr>
          <w:rFonts w:ascii="Times New Roman" w:hAnsi="Times New Roman"/>
          <w:sz w:val="28"/>
          <w:szCs w:val="28"/>
        </w:rPr>
      </w:pPr>
    </w:p>
    <w:p w:rsidR="000D6C86" w:rsidRPr="005A6665" w:rsidRDefault="000D6C86" w:rsidP="000D6C86">
      <w:pPr>
        <w:spacing w:after="0" w:line="240" w:lineRule="auto"/>
        <w:rPr>
          <w:rFonts w:ascii="Times New Roman" w:hAnsi="Times New Roman"/>
          <w:sz w:val="28"/>
          <w:szCs w:val="28"/>
        </w:rPr>
      </w:pPr>
    </w:p>
    <w:p w:rsidR="00107A5C" w:rsidRPr="005A6665" w:rsidRDefault="00107A5C" w:rsidP="00107A5C">
      <w:pPr>
        <w:pStyle w:val="1"/>
        <w:numPr>
          <w:ilvl w:val="0"/>
          <w:numId w:val="3"/>
        </w:numPr>
        <w:autoSpaceDE w:val="0"/>
        <w:autoSpaceDN w:val="0"/>
        <w:ind w:left="0" w:firstLine="0"/>
        <w:jc w:val="center"/>
        <w:rPr>
          <w:b w:val="0"/>
          <w:bCs/>
          <w:caps/>
          <w:sz w:val="28"/>
          <w:szCs w:val="28"/>
        </w:rPr>
      </w:pPr>
      <w:r>
        <w:rPr>
          <w:bCs/>
          <w:caps/>
          <w:sz w:val="28"/>
          <w:szCs w:val="28"/>
        </w:rPr>
        <w:t>ОценочныЕ</w:t>
      </w:r>
      <w:r w:rsidRPr="005A6665">
        <w:rPr>
          <w:bCs/>
          <w:caps/>
          <w:sz w:val="28"/>
          <w:szCs w:val="28"/>
        </w:rPr>
        <w:t xml:space="preserve"> средств</w:t>
      </w:r>
      <w:r>
        <w:rPr>
          <w:bCs/>
          <w:caps/>
          <w:sz w:val="28"/>
          <w:szCs w:val="28"/>
        </w:rPr>
        <w:t>А</w:t>
      </w:r>
      <w:r w:rsidRPr="005A6665">
        <w:rPr>
          <w:bCs/>
          <w:caps/>
          <w:sz w:val="28"/>
          <w:szCs w:val="28"/>
        </w:rPr>
        <w:t xml:space="preserve"> текущего контроля</w:t>
      </w:r>
    </w:p>
    <w:p w:rsidR="00107A5C" w:rsidRPr="005A6665" w:rsidRDefault="00107A5C" w:rsidP="00107A5C">
      <w:pPr>
        <w:spacing w:after="0" w:line="240" w:lineRule="auto"/>
        <w:jc w:val="center"/>
        <w:rPr>
          <w:rFonts w:ascii="Times New Roman" w:hAnsi="Times New Roman"/>
          <w:b/>
          <w:bCs/>
          <w:caps/>
          <w:sz w:val="28"/>
          <w:szCs w:val="28"/>
        </w:rPr>
      </w:pPr>
      <w:r>
        <w:rPr>
          <w:rFonts w:ascii="Times New Roman" w:hAnsi="Times New Roman"/>
          <w:b/>
          <w:bCs/>
          <w:caps/>
          <w:sz w:val="28"/>
          <w:szCs w:val="28"/>
        </w:rPr>
        <w:t>3.1. КОНТРОЛЬНЫЕ</w:t>
      </w:r>
      <w:r w:rsidRPr="005A6665">
        <w:rPr>
          <w:rFonts w:ascii="Times New Roman" w:hAnsi="Times New Roman"/>
          <w:b/>
          <w:bCs/>
          <w:caps/>
          <w:sz w:val="28"/>
          <w:szCs w:val="28"/>
        </w:rPr>
        <w:t xml:space="preserve"> работы</w:t>
      </w:r>
    </w:p>
    <w:p w:rsidR="00107A5C" w:rsidRPr="005A6665" w:rsidRDefault="00107A5C" w:rsidP="00107A5C">
      <w:pPr>
        <w:spacing w:after="0" w:line="240" w:lineRule="auto"/>
        <w:jc w:val="both"/>
        <w:rPr>
          <w:rFonts w:ascii="Times New Roman" w:hAnsi="Times New Roman"/>
          <w:b/>
          <w:bCs/>
          <w:sz w:val="28"/>
          <w:szCs w:val="28"/>
        </w:rPr>
      </w:pPr>
    </w:p>
    <w:p w:rsidR="00107A5C" w:rsidRPr="0040084C" w:rsidRDefault="00107A5C" w:rsidP="00107A5C">
      <w:pPr>
        <w:spacing w:after="0" w:line="240" w:lineRule="auto"/>
        <w:jc w:val="both"/>
        <w:rPr>
          <w:rFonts w:ascii="Times New Roman" w:hAnsi="Times New Roman"/>
          <w:b/>
          <w:bCs/>
          <w:sz w:val="28"/>
          <w:szCs w:val="28"/>
        </w:rPr>
      </w:pPr>
      <w:r w:rsidRPr="0040084C">
        <w:rPr>
          <w:rFonts w:ascii="Times New Roman" w:hAnsi="Times New Roman"/>
          <w:b/>
          <w:bCs/>
          <w:sz w:val="28"/>
          <w:szCs w:val="28"/>
        </w:rPr>
        <w:t xml:space="preserve">Перечень </w:t>
      </w:r>
      <w:r>
        <w:rPr>
          <w:rFonts w:ascii="Times New Roman" w:hAnsi="Times New Roman"/>
          <w:b/>
          <w:bCs/>
          <w:sz w:val="28"/>
          <w:szCs w:val="28"/>
        </w:rPr>
        <w:t>контрольных</w:t>
      </w:r>
      <w:r w:rsidRPr="0040084C">
        <w:rPr>
          <w:rFonts w:ascii="Times New Roman" w:hAnsi="Times New Roman"/>
          <w:b/>
          <w:bCs/>
          <w:sz w:val="28"/>
          <w:szCs w:val="28"/>
        </w:rPr>
        <w:t xml:space="preserve"> работ.</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Контрольная работа №1 </w:t>
      </w:r>
      <w:r w:rsidRPr="007A4930">
        <w:rPr>
          <w:rFonts w:ascii="Times New Roman" w:hAnsi="Times New Roman"/>
          <w:color w:val="000000"/>
          <w:sz w:val="24"/>
          <w:szCs w:val="24"/>
        </w:rPr>
        <w:t>Тема: «</w:t>
      </w:r>
      <w:r w:rsidRPr="007A4930">
        <w:rPr>
          <w:rFonts w:ascii="Times New Roman" w:hAnsi="Times New Roman"/>
          <w:sz w:val="24"/>
          <w:szCs w:val="24"/>
        </w:rPr>
        <w:t>Человек и общество»</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Контрольная  работа №2</w:t>
      </w:r>
      <w:r>
        <w:rPr>
          <w:rFonts w:ascii="Times New Roman" w:hAnsi="Times New Roman"/>
          <w:color w:val="000000"/>
          <w:sz w:val="24"/>
          <w:szCs w:val="24"/>
        </w:rPr>
        <w:t xml:space="preserve"> </w:t>
      </w:r>
      <w:r w:rsidRPr="007A4930">
        <w:rPr>
          <w:rFonts w:ascii="Times New Roman" w:hAnsi="Times New Roman"/>
          <w:color w:val="000000"/>
          <w:sz w:val="24"/>
          <w:szCs w:val="24"/>
        </w:rPr>
        <w:t>Тема: «</w:t>
      </w:r>
      <w:r w:rsidRPr="007A4930">
        <w:rPr>
          <w:rFonts w:ascii="Times New Roman" w:hAnsi="Times New Roman"/>
          <w:sz w:val="24"/>
          <w:szCs w:val="24"/>
        </w:rPr>
        <w:t xml:space="preserve">Духовная сфера жизни общества». </w:t>
      </w:r>
    </w:p>
    <w:p w:rsidR="00107A5C" w:rsidRPr="007A4930" w:rsidRDefault="00107A5C" w:rsidP="00107A5C">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Контрольная работа №3</w:t>
      </w:r>
      <w:r>
        <w:rPr>
          <w:rFonts w:ascii="Times New Roman" w:hAnsi="Times New Roman"/>
          <w:sz w:val="24"/>
          <w:szCs w:val="24"/>
        </w:rPr>
        <w:t xml:space="preserve"> </w:t>
      </w:r>
      <w:r w:rsidRPr="007A4930">
        <w:rPr>
          <w:rFonts w:ascii="Times New Roman" w:hAnsi="Times New Roman"/>
          <w:sz w:val="24"/>
          <w:szCs w:val="24"/>
        </w:rPr>
        <w:t>Тема: «Экономика и экономическая наука. Экономические системы».</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 №4</w:t>
      </w:r>
      <w:r>
        <w:rPr>
          <w:rFonts w:ascii="Times New Roman" w:hAnsi="Times New Roman"/>
          <w:sz w:val="24"/>
          <w:szCs w:val="24"/>
        </w:rPr>
        <w:t xml:space="preserve"> </w:t>
      </w:r>
      <w:r w:rsidRPr="007A4930">
        <w:rPr>
          <w:rFonts w:ascii="Times New Roman" w:hAnsi="Times New Roman"/>
          <w:sz w:val="24"/>
          <w:szCs w:val="24"/>
        </w:rPr>
        <w:t>Тема: «Социальная сфера жизни общества»</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 №5</w:t>
      </w:r>
      <w:r>
        <w:rPr>
          <w:rFonts w:ascii="Times New Roman" w:hAnsi="Times New Roman"/>
          <w:sz w:val="24"/>
          <w:szCs w:val="24"/>
        </w:rPr>
        <w:t xml:space="preserve"> </w:t>
      </w:r>
      <w:r w:rsidRPr="007A4930">
        <w:rPr>
          <w:rFonts w:ascii="Times New Roman" w:hAnsi="Times New Roman"/>
          <w:sz w:val="24"/>
          <w:szCs w:val="24"/>
        </w:rPr>
        <w:t>Тема: «Политика».</w:t>
      </w:r>
    </w:p>
    <w:p w:rsidR="00107A5C" w:rsidRPr="007A4930" w:rsidRDefault="00107A5C" w:rsidP="00107A5C">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Контрольная работа №6</w:t>
      </w:r>
      <w:r>
        <w:rPr>
          <w:rFonts w:ascii="Times New Roman" w:hAnsi="Times New Roman"/>
          <w:sz w:val="24"/>
          <w:szCs w:val="24"/>
        </w:rPr>
        <w:t xml:space="preserve"> </w:t>
      </w:r>
      <w:r w:rsidRPr="007A4930">
        <w:rPr>
          <w:rFonts w:ascii="Times New Roman" w:hAnsi="Times New Roman"/>
          <w:sz w:val="24"/>
          <w:szCs w:val="24"/>
        </w:rPr>
        <w:t xml:space="preserve">Тема: «Право». </w:t>
      </w:r>
    </w:p>
    <w:p w:rsidR="00870847" w:rsidRDefault="00870847" w:rsidP="006E73CB">
      <w:pPr>
        <w:spacing w:after="0" w:line="240" w:lineRule="auto"/>
        <w:ind w:firstLine="709"/>
        <w:rPr>
          <w:rFonts w:ascii="Times New Roman" w:hAnsi="Times New Roman"/>
          <w:sz w:val="28"/>
          <w:szCs w:val="28"/>
        </w:rPr>
      </w:pPr>
    </w:p>
    <w:p w:rsidR="00107A5C" w:rsidRPr="005A6665" w:rsidRDefault="00107A5C" w:rsidP="00107A5C">
      <w:pPr>
        <w:spacing w:after="0" w:line="240" w:lineRule="auto"/>
        <w:jc w:val="center"/>
        <w:rPr>
          <w:rFonts w:ascii="Times New Roman" w:hAnsi="Times New Roman"/>
          <w:b/>
          <w:bCs/>
          <w:sz w:val="28"/>
          <w:szCs w:val="28"/>
        </w:rPr>
      </w:pPr>
      <w:r w:rsidRPr="005A6665">
        <w:rPr>
          <w:rFonts w:ascii="Times New Roman" w:hAnsi="Times New Roman"/>
          <w:b/>
          <w:bCs/>
          <w:sz w:val="28"/>
          <w:szCs w:val="28"/>
        </w:rPr>
        <w:t xml:space="preserve">Критерии оценки </w:t>
      </w:r>
      <w:r>
        <w:rPr>
          <w:rFonts w:ascii="Times New Roman" w:hAnsi="Times New Roman"/>
          <w:b/>
          <w:bCs/>
          <w:sz w:val="28"/>
          <w:szCs w:val="28"/>
        </w:rPr>
        <w:t>контроль</w:t>
      </w:r>
      <w:r w:rsidRPr="005A6665">
        <w:rPr>
          <w:rFonts w:ascii="Times New Roman" w:hAnsi="Times New Roman"/>
          <w:b/>
          <w:bCs/>
          <w:sz w:val="28"/>
          <w:szCs w:val="28"/>
        </w:rPr>
        <w:t>ных работ</w:t>
      </w:r>
    </w:p>
    <w:p w:rsidR="00107A5C" w:rsidRDefault="00107A5C" w:rsidP="00107A5C">
      <w:pPr>
        <w:spacing w:after="0" w:line="240" w:lineRule="auto"/>
        <w:jc w:val="both"/>
        <w:rPr>
          <w:rFonts w:ascii="Times New Roman" w:hAnsi="Times New Roman"/>
          <w:b/>
          <w:i/>
          <w:sz w:val="28"/>
          <w:szCs w:val="28"/>
          <w:u w:val="single"/>
        </w:rPr>
      </w:pPr>
      <w:r w:rsidRPr="005A6665">
        <w:rPr>
          <w:rFonts w:ascii="Times New Roman" w:hAnsi="Times New Roman"/>
          <w:b/>
          <w:i/>
          <w:sz w:val="28"/>
          <w:szCs w:val="28"/>
          <w:u w:val="single"/>
        </w:rPr>
        <w:t xml:space="preserve">Оценка выполнения </w:t>
      </w:r>
      <w:r>
        <w:rPr>
          <w:rFonts w:ascii="Times New Roman" w:hAnsi="Times New Roman"/>
          <w:b/>
          <w:i/>
          <w:sz w:val="28"/>
          <w:szCs w:val="28"/>
          <w:u w:val="single"/>
        </w:rPr>
        <w:t>контрольных</w:t>
      </w:r>
      <w:r w:rsidRPr="005A6665">
        <w:rPr>
          <w:rFonts w:ascii="Times New Roman" w:hAnsi="Times New Roman"/>
          <w:b/>
          <w:i/>
          <w:sz w:val="28"/>
          <w:szCs w:val="28"/>
          <w:u w:val="single"/>
        </w:rPr>
        <w:t xml:space="preserve"> работ. </w:t>
      </w:r>
    </w:p>
    <w:p w:rsidR="00107A5C" w:rsidRPr="005A6665" w:rsidRDefault="00107A5C" w:rsidP="00107A5C">
      <w:pPr>
        <w:spacing w:after="0" w:line="240" w:lineRule="auto"/>
        <w:jc w:val="both"/>
        <w:rPr>
          <w:rFonts w:ascii="Times New Roman" w:hAnsi="Times New Roman"/>
          <w:b/>
          <w:i/>
          <w:sz w:val="28"/>
          <w:szCs w:val="28"/>
          <w:u w:val="single"/>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2"/>
        <w:gridCol w:w="7516"/>
        <w:gridCol w:w="1276"/>
      </w:tblGrid>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 xml:space="preserve">Критерии оценки </w:t>
            </w:r>
            <w:r>
              <w:rPr>
                <w:rFonts w:ascii="Times New Roman" w:hAnsi="Times New Roman"/>
                <w:bCs/>
                <w:sz w:val="28"/>
                <w:szCs w:val="28"/>
              </w:rPr>
              <w:t>контрольных работ</w:t>
            </w:r>
          </w:p>
        </w:tc>
        <w:tc>
          <w:tcPr>
            <w:tcW w:w="1276" w:type="dxa"/>
          </w:tcPr>
          <w:p w:rsidR="00107A5C" w:rsidRPr="005A6665" w:rsidRDefault="00107A5C" w:rsidP="006612C8">
            <w:pPr>
              <w:spacing w:after="0" w:line="240" w:lineRule="auto"/>
              <w:jc w:val="center"/>
              <w:rPr>
                <w:rFonts w:ascii="Times New Roman" w:hAnsi="Times New Roman"/>
                <w:sz w:val="28"/>
                <w:szCs w:val="28"/>
              </w:rPr>
            </w:pPr>
            <w:r w:rsidRPr="005A6665">
              <w:rPr>
                <w:rFonts w:ascii="Times New Roman" w:hAnsi="Times New Roman"/>
                <w:sz w:val="28"/>
                <w:szCs w:val="28"/>
              </w:rPr>
              <w:t>баллы</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1</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F01BA5">
              <w:rPr>
                <w:rFonts w:ascii="Times New Roman" w:eastAsia="Times New Roman" w:hAnsi="Times New Roman"/>
                <w:color w:val="0F1419"/>
                <w:sz w:val="24"/>
                <w:szCs w:val="24"/>
                <w:lang w:eastAsia="ru-RU"/>
              </w:rPr>
              <w:t>полно излагает изученный материал</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2</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дает правильное определение языковых понятий</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lastRenderedPageBreak/>
              <w:t>3</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обнаруживает понимание материала</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4</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может обосновать свои суждения</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5</w:t>
            </w:r>
          </w:p>
        </w:tc>
        <w:tc>
          <w:tcPr>
            <w:tcW w:w="7516" w:type="dxa"/>
          </w:tcPr>
          <w:p w:rsidR="00107A5C" w:rsidRPr="00F01BA5" w:rsidRDefault="00107A5C" w:rsidP="006612C8">
            <w:pPr>
              <w:spacing w:after="0" w:line="240" w:lineRule="auto"/>
              <w:jc w:val="both"/>
              <w:rPr>
                <w:rFonts w:ascii="Times New Roman" w:eastAsia="Times New Roman" w:hAnsi="Times New Roman"/>
                <w:color w:val="0F1419"/>
                <w:sz w:val="24"/>
                <w:szCs w:val="24"/>
                <w:lang w:eastAsia="ru-RU"/>
              </w:rPr>
            </w:pPr>
            <w:r w:rsidRPr="00F01BA5">
              <w:rPr>
                <w:rFonts w:ascii="Times New Roman" w:eastAsia="Times New Roman" w:hAnsi="Times New Roman"/>
                <w:color w:val="0F1419"/>
                <w:sz w:val="24"/>
                <w:szCs w:val="24"/>
                <w:lang w:eastAsia="ru-RU"/>
              </w:rPr>
              <w:t>применить знания на практике</w:t>
            </w:r>
          </w:p>
        </w:tc>
        <w:tc>
          <w:tcPr>
            <w:tcW w:w="1276" w:type="dxa"/>
          </w:tcPr>
          <w:p w:rsidR="00107A5C"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6</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F01BA5">
              <w:rPr>
                <w:rFonts w:ascii="Times New Roman" w:eastAsia="Times New Roman" w:hAnsi="Times New Roman"/>
                <w:color w:val="0F1419"/>
                <w:sz w:val="24"/>
                <w:szCs w:val="24"/>
                <w:lang w:eastAsia="ru-RU"/>
              </w:rPr>
              <w:t>привести необходимые примеры не только по учебнику, но и самостоятельно составленные</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7</w:t>
            </w: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F01BA5">
              <w:rPr>
                <w:rFonts w:ascii="Times New Roman" w:eastAsia="Times New Roman" w:hAnsi="Times New Roman"/>
                <w:color w:val="0F1419"/>
                <w:sz w:val="24"/>
                <w:szCs w:val="24"/>
                <w:lang w:eastAsia="ru-RU"/>
              </w:rPr>
              <w:t>излагает материал последовательно и правильно с точки зрения норм литературного языка</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1</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p>
        </w:tc>
        <w:tc>
          <w:tcPr>
            <w:tcW w:w="7516"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ИТОГО</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7</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p>
        </w:tc>
        <w:tc>
          <w:tcPr>
            <w:tcW w:w="7516" w:type="dxa"/>
          </w:tcPr>
          <w:p w:rsidR="00107A5C" w:rsidRPr="005A6665" w:rsidRDefault="00107A5C" w:rsidP="006612C8">
            <w:pPr>
              <w:spacing w:after="0" w:line="240" w:lineRule="auto"/>
              <w:rPr>
                <w:rFonts w:ascii="Times New Roman" w:hAnsi="Times New Roman"/>
                <w:sz w:val="28"/>
                <w:szCs w:val="28"/>
              </w:rPr>
            </w:pPr>
            <w:r w:rsidRPr="005A6665">
              <w:rPr>
                <w:rFonts w:ascii="Times New Roman" w:hAnsi="Times New Roman"/>
                <w:sz w:val="28"/>
                <w:szCs w:val="28"/>
              </w:rPr>
              <w:t>СОДЕРЖАНИЕ ВЕРНОГО ОТВЕТА И УКАЗАНИЯ ПО ОЦЕНИВАНИЮ</w:t>
            </w:r>
          </w:p>
        </w:tc>
        <w:tc>
          <w:tcPr>
            <w:tcW w:w="1276" w:type="dxa"/>
          </w:tcPr>
          <w:p w:rsidR="00107A5C" w:rsidRPr="005A6665" w:rsidRDefault="00107A5C" w:rsidP="006612C8">
            <w:pPr>
              <w:spacing w:after="0" w:line="240" w:lineRule="auto"/>
              <w:jc w:val="center"/>
              <w:rPr>
                <w:rFonts w:ascii="Times New Roman" w:hAnsi="Times New Roman"/>
                <w:sz w:val="28"/>
                <w:szCs w:val="28"/>
              </w:rPr>
            </w:pPr>
            <w:r w:rsidRPr="005A6665">
              <w:rPr>
                <w:rFonts w:ascii="Times New Roman" w:hAnsi="Times New Roman"/>
                <w:sz w:val="28"/>
                <w:szCs w:val="28"/>
              </w:rPr>
              <w:t>БАЛЛЫ</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1</w:t>
            </w:r>
          </w:p>
        </w:tc>
        <w:tc>
          <w:tcPr>
            <w:tcW w:w="7516" w:type="dxa"/>
          </w:tcPr>
          <w:p w:rsidR="00107A5C" w:rsidRPr="005A6665" w:rsidRDefault="00107A5C" w:rsidP="006612C8">
            <w:pPr>
              <w:spacing w:after="0" w:line="240" w:lineRule="auto"/>
              <w:rPr>
                <w:rFonts w:ascii="Times New Roman" w:hAnsi="Times New Roman"/>
                <w:sz w:val="28"/>
                <w:szCs w:val="28"/>
              </w:rPr>
            </w:pPr>
            <w:r w:rsidRPr="005A6665">
              <w:rPr>
                <w:rFonts w:ascii="Times New Roman" w:hAnsi="Times New Roman"/>
                <w:sz w:val="28"/>
                <w:szCs w:val="28"/>
              </w:rPr>
              <w:t xml:space="preserve">Выполнены все </w:t>
            </w:r>
            <w:r>
              <w:rPr>
                <w:rFonts w:ascii="Times New Roman" w:hAnsi="Times New Roman"/>
                <w:sz w:val="28"/>
                <w:szCs w:val="28"/>
              </w:rPr>
              <w:t>выше</w:t>
            </w:r>
            <w:r w:rsidRPr="005A6665">
              <w:rPr>
                <w:rFonts w:ascii="Times New Roman" w:hAnsi="Times New Roman"/>
                <w:sz w:val="28"/>
                <w:szCs w:val="28"/>
              </w:rPr>
              <w:t xml:space="preserve">указанные критерии </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7</w:t>
            </w:r>
            <w:r w:rsidRPr="005A6665">
              <w:rPr>
                <w:rFonts w:ascii="Times New Roman" w:hAnsi="Times New Roman"/>
                <w:sz w:val="28"/>
                <w:szCs w:val="28"/>
              </w:rPr>
              <w:t xml:space="preserve"> – «5»</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2</w:t>
            </w:r>
          </w:p>
        </w:tc>
        <w:tc>
          <w:tcPr>
            <w:tcW w:w="7516" w:type="dxa"/>
          </w:tcPr>
          <w:p w:rsidR="00107A5C" w:rsidRPr="000553A3" w:rsidRDefault="00107A5C" w:rsidP="006612C8">
            <w:pPr>
              <w:spacing w:after="0" w:line="240" w:lineRule="auto"/>
              <w:rPr>
                <w:rFonts w:ascii="Times New Roman" w:hAnsi="Times New Roman"/>
                <w:sz w:val="28"/>
                <w:szCs w:val="28"/>
              </w:rPr>
            </w:pPr>
            <w:r w:rsidRPr="00F01BA5">
              <w:rPr>
                <w:rFonts w:ascii="Times New Roman" w:eastAsia="Times New Roman" w:hAnsi="Times New Roman"/>
                <w:color w:val="0F1419"/>
                <w:sz w:val="28"/>
                <w:szCs w:val="28"/>
                <w:lang w:eastAsia="ru-RU"/>
              </w:rPr>
              <w:t>Дает</w:t>
            </w:r>
            <w:r>
              <w:rPr>
                <w:rFonts w:ascii="Times New Roman" w:eastAsia="Times New Roman" w:hAnsi="Times New Roman"/>
                <w:color w:val="0F1419"/>
                <w:sz w:val="28"/>
                <w:szCs w:val="28"/>
                <w:lang w:eastAsia="ru-RU"/>
              </w:rPr>
              <w:t xml:space="preserve">ся </w:t>
            </w:r>
            <w:r w:rsidRPr="00F01BA5">
              <w:rPr>
                <w:rFonts w:ascii="Times New Roman" w:eastAsia="Times New Roman" w:hAnsi="Times New Roman"/>
                <w:color w:val="0F1419"/>
                <w:sz w:val="28"/>
                <w:szCs w:val="28"/>
                <w:lang w:eastAsia="ru-RU"/>
              </w:rPr>
              <w:t>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6-5</w:t>
            </w:r>
            <w:r w:rsidRPr="005A6665">
              <w:rPr>
                <w:rFonts w:ascii="Times New Roman" w:hAnsi="Times New Roman"/>
                <w:sz w:val="28"/>
                <w:szCs w:val="28"/>
              </w:rPr>
              <w:t>– «4»</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sidRPr="005A6665">
              <w:rPr>
                <w:rFonts w:ascii="Times New Roman" w:hAnsi="Times New Roman"/>
                <w:sz w:val="28"/>
                <w:szCs w:val="28"/>
              </w:rPr>
              <w:t>3</w:t>
            </w:r>
          </w:p>
        </w:tc>
        <w:tc>
          <w:tcPr>
            <w:tcW w:w="7516" w:type="dxa"/>
          </w:tcPr>
          <w:p w:rsidR="00107A5C" w:rsidRPr="000553A3" w:rsidRDefault="00107A5C" w:rsidP="006612C8">
            <w:pPr>
              <w:spacing w:after="0" w:line="240" w:lineRule="auto"/>
              <w:rPr>
                <w:rFonts w:ascii="Times New Roman" w:hAnsi="Times New Roman"/>
                <w:sz w:val="28"/>
                <w:szCs w:val="28"/>
              </w:rPr>
            </w:pPr>
            <w:r w:rsidRPr="000553A3">
              <w:rPr>
                <w:rFonts w:ascii="Times New Roman" w:eastAsia="Times New Roman" w:hAnsi="Times New Roman"/>
                <w:color w:val="0F1419"/>
                <w:sz w:val="28"/>
                <w:szCs w:val="28"/>
                <w:lang w:eastAsia="ru-RU"/>
              </w:rPr>
              <w:t>Если при ответе</w:t>
            </w:r>
            <w:r w:rsidRPr="00F01BA5">
              <w:rPr>
                <w:rFonts w:ascii="Times New Roman" w:eastAsia="Times New Roman" w:hAnsi="Times New Roman"/>
                <w:color w:val="0F1419"/>
                <w:sz w:val="28"/>
                <w:szCs w:val="28"/>
                <w:lang w:eastAsia="ru-RU"/>
              </w:rPr>
              <w:t xml:space="preserve"> обнаруживает</w:t>
            </w:r>
            <w:r>
              <w:rPr>
                <w:rFonts w:ascii="Times New Roman" w:eastAsia="Times New Roman" w:hAnsi="Times New Roman"/>
                <w:color w:val="0F1419"/>
                <w:sz w:val="28"/>
                <w:szCs w:val="28"/>
                <w:lang w:eastAsia="ru-RU"/>
              </w:rPr>
              <w:t>ся</w:t>
            </w:r>
            <w:r w:rsidRPr="00F01BA5">
              <w:rPr>
                <w:rFonts w:ascii="Times New Roman" w:eastAsia="Times New Roman" w:hAnsi="Times New Roman"/>
                <w:color w:val="0F1419"/>
                <w:sz w:val="28"/>
                <w:szCs w:val="28"/>
                <w:lang w:eastAsia="ru-RU"/>
              </w:rPr>
              <w:t xml:space="preserve">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tc>
        <w:tc>
          <w:tcPr>
            <w:tcW w:w="1276" w:type="dxa"/>
          </w:tcPr>
          <w:p w:rsidR="00107A5C" w:rsidRPr="005A6665" w:rsidRDefault="00107A5C" w:rsidP="006612C8">
            <w:pPr>
              <w:spacing w:after="0" w:line="240" w:lineRule="auto"/>
              <w:jc w:val="center"/>
              <w:rPr>
                <w:rFonts w:ascii="Times New Roman" w:hAnsi="Times New Roman"/>
                <w:sz w:val="28"/>
                <w:szCs w:val="28"/>
              </w:rPr>
            </w:pPr>
            <w:r>
              <w:rPr>
                <w:rFonts w:ascii="Times New Roman" w:hAnsi="Times New Roman"/>
                <w:sz w:val="28"/>
                <w:szCs w:val="28"/>
              </w:rPr>
              <w:t>4-</w:t>
            </w:r>
            <w:r w:rsidRPr="005A6665">
              <w:rPr>
                <w:rFonts w:ascii="Times New Roman" w:hAnsi="Times New Roman"/>
                <w:sz w:val="28"/>
                <w:szCs w:val="28"/>
              </w:rPr>
              <w:t>«3»</w:t>
            </w:r>
          </w:p>
        </w:tc>
      </w:tr>
      <w:tr w:rsidR="00107A5C" w:rsidRPr="005A6665" w:rsidTr="006612C8">
        <w:tc>
          <w:tcPr>
            <w:tcW w:w="672" w:type="dxa"/>
          </w:tcPr>
          <w:p w:rsidR="00107A5C" w:rsidRPr="005A6665" w:rsidRDefault="00107A5C" w:rsidP="006612C8">
            <w:pPr>
              <w:spacing w:after="0" w:line="240" w:lineRule="auto"/>
              <w:jc w:val="both"/>
              <w:rPr>
                <w:rFonts w:ascii="Times New Roman" w:hAnsi="Times New Roman"/>
                <w:sz w:val="28"/>
                <w:szCs w:val="28"/>
              </w:rPr>
            </w:pPr>
            <w:r>
              <w:rPr>
                <w:rFonts w:ascii="Times New Roman" w:hAnsi="Times New Roman"/>
                <w:sz w:val="28"/>
                <w:szCs w:val="28"/>
              </w:rPr>
              <w:t>4</w:t>
            </w:r>
          </w:p>
        </w:tc>
        <w:tc>
          <w:tcPr>
            <w:tcW w:w="7516" w:type="dxa"/>
          </w:tcPr>
          <w:p w:rsidR="00107A5C" w:rsidRPr="000553A3" w:rsidRDefault="00107A5C" w:rsidP="006612C8">
            <w:pPr>
              <w:spacing w:after="0" w:line="240" w:lineRule="auto"/>
              <w:rPr>
                <w:rFonts w:ascii="Times New Roman" w:eastAsia="Times New Roman" w:hAnsi="Times New Roman"/>
                <w:color w:val="0F1419"/>
                <w:sz w:val="28"/>
                <w:szCs w:val="28"/>
                <w:lang w:eastAsia="ru-RU"/>
              </w:rPr>
            </w:pPr>
            <w:r>
              <w:rPr>
                <w:rFonts w:ascii="Times New Roman" w:eastAsia="Times New Roman" w:hAnsi="Times New Roman"/>
                <w:color w:val="0F1419"/>
                <w:sz w:val="24"/>
                <w:szCs w:val="24"/>
                <w:lang w:eastAsia="ru-RU"/>
              </w:rPr>
              <w:t>Е</w:t>
            </w:r>
            <w:r w:rsidRPr="00F01BA5">
              <w:rPr>
                <w:rFonts w:ascii="Times New Roman" w:eastAsia="Times New Roman" w:hAnsi="Times New Roman"/>
                <w:color w:val="0F1419"/>
                <w:sz w:val="24"/>
                <w:szCs w:val="24"/>
                <w:lang w:eastAsia="ru-RU"/>
              </w:rPr>
              <w:t>сли обнаруживает</w:t>
            </w:r>
            <w:r>
              <w:rPr>
                <w:rFonts w:ascii="Times New Roman" w:eastAsia="Times New Roman" w:hAnsi="Times New Roman"/>
                <w:color w:val="0F1419"/>
                <w:sz w:val="24"/>
                <w:szCs w:val="24"/>
                <w:lang w:eastAsia="ru-RU"/>
              </w:rPr>
              <w:t>ся</w:t>
            </w:r>
            <w:r w:rsidRPr="00F01BA5">
              <w:rPr>
                <w:rFonts w:ascii="Times New Roman" w:eastAsia="Times New Roman" w:hAnsi="Times New Roman"/>
                <w:color w:val="0F1419"/>
                <w:sz w:val="24"/>
                <w:szCs w:val="24"/>
                <w:lang w:eastAsia="ru-RU"/>
              </w:rPr>
              <w:t xml:space="preserve"> незнание большей части соответствующего раздела изучаемого материала, допуска</w:t>
            </w:r>
            <w:r>
              <w:rPr>
                <w:rFonts w:ascii="Times New Roman" w:eastAsia="Times New Roman" w:hAnsi="Times New Roman"/>
                <w:color w:val="0F1419"/>
                <w:sz w:val="24"/>
                <w:szCs w:val="24"/>
                <w:lang w:eastAsia="ru-RU"/>
              </w:rPr>
              <w:t>ю</w:t>
            </w:r>
            <w:r w:rsidRPr="00F01BA5">
              <w:rPr>
                <w:rFonts w:ascii="Times New Roman" w:eastAsia="Times New Roman" w:hAnsi="Times New Roman"/>
                <w:color w:val="0F1419"/>
                <w:sz w:val="24"/>
                <w:szCs w:val="24"/>
                <w:lang w:eastAsia="ru-RU"/>
              </w:rPr>
              <w:t>т</w:t>
            </w:r>
            <w:r>
              <w:rPr>
                <w:rFonts w:ascii="Times New Roman" w:eastAsia="Times New Roman" w:hAnsi="Times New Roman"/>
                <w:color w:val="0F1419"/>
                <w:sz w:val="24"/>
                <w:szCs w:val="24"/>
                <w:lang w:eastAsia="ru-RU"/>
              </w:rPr>
              <w:t>ся</w:t>
            </w:r>
            <w:r w:rsidRPr="00F01BA5">
              <w:rPr>
                <w:rFonts w:ascii="Times New Roman" w:eastAsia="Times New Roman" w:hAnsi="Times New Roman"/>
                <w:color w:val="0F1419"/>
                <w:sz w:val="24"/>
                <w:szCs w:val="24"/>
                <w:lang w:eastAsia="ru-RU"/>
              </w:rPr>
              <w:t xml:space="preserve"> ошибки в формулировке определений и правил, искажающие их смысл, беспорядочно и неуверенно излагает</w:t>
            </w:r>
            <w:r>
              <w:rPr>
                <w:rFonts w:ascii="Times New Roman" w:eastAsia="Times New Roman" w:hAnsi="Times New Roman"/>
                <w:color w:val="0F1419"/>
                <w:sz w:val="24"/>
                <w:szCs w:val="24"/>
                <w:lang w:eastAsia="ru-RU"/>
              </w:rPr>
              <w:t>ся</w:t>
            </w:r>
            <w:r w:rsidRPr="00F01BA5">
              <w:rPr>
                <w:rFonts w:ascii="Times New Roman" w:eastAsia="Times New Roman" w:hAnsi="Times New Roman"/>
                <w:color w:val="0F1419"/>
                <w:sz w:val="24"/>
                <w:szCs w:val="24"/>
                <w:lang w:eastAsia="ru-RU"/>
              </w:rPr>
              <w:t xml:space="preserve"> материал. </w:t>
            </w:r>
          </w:p>
        </w:tc>
        <w:tc>
          <w:tcPr>
            <w:tcW w:w="1276" w:type="dxa"/>
          </w:tcPr>
          <w:p w:rsidR="00107A5C" w:rsidRPr="000553A3" w:rsidRDefault="00107A5C" w:rsidP="006612C8">
            <w:pPr>
              <w:spacing w:after="0" w:line="240" w:lineRule="auto"/>
              <w:jc w:val="center"/>
              <w:rPr>
                <w:rFonts w:ascii="Times New Roman" w:hAnsi="Times New Roman"/>
                <w:sz w:val="28"/>
                <w:szCs w:val="28"/>
              </w:rPr>
            </w:pPr>
            <w:r w:rsidRPr="000553A3">
              <w:rPr>
                <w:rFonts w:ascii="Times New Roman" w:hAnsi="Times New Roman"/>
                <w:sz w:val="28"/>
                <w:szCs w:val="28"/>
              </w:rPr>
              <w:t>менее 4 - «2».</w:t>
            </w:r>
          </w:p>
          <w:p w:rsidR="00107A5C" w:rsidRPr="000553A3" w:rsidRDefault="00107A5C" w:rsidP="006612C8">
            <w:pPr>
              <w:spacing w:after="0" w:line="240" w:lineRule="auto"/>
              <w:jc w:val="center"/>
              <w:rPr>
                <w:rFonts w:ascii="Times New Roman" w:hAnsi="Times New Roman"/>
                <w:sz w:val="28"/>
                <w:szCs w:val="28"/>
              </w:rPr>
            </w:pPr>
          </w:p>
        </w:tc>
      </w:tr>
    </w:tbl>
    <w:p w:rsidR="00107A5C" w:rsidRDefault="00107A5C" w:rsidP="00107A5C">
      <w:pPr>
        <w:spacing w:after="0" w:line="240" w:lineRule="auto"/>
        <w:ind w:left="644"/>
        <w:jc w:val="center"/>
        <w:rPr>
          <w:rFonts w:ascii="Times New Roman" w:hAnsi="Times New Roman"/>
          <w:b/>
          <w:bCs/>
          <w:sz w:val="28"/>
          <w:szCs w:val="28"/>
        </w:rPr>
      </w:pPr>
    </w:p>
    <w:p w:rsidR="00107A5C" w:rsidRPr="005C2F71" w:rsidRDefault="00107A5C" w:rsidP="00107A5C">
      <w:pPr>
        <w:spacing w:after="0" w:line="240" w:lineRule="auto"/>
        <w:jc w:val="center"/>
        <w:rPr>
          <w:rFonts w:ascii="Times New Roman" w:hAnsi="Times New Roman"/>
          <w:b/>
          <w:bCs/>
          <w:caps/>
          <w:sz w:val="28"/>
          <w:szCs w:val="28"/>
        </w:rPr>
      </w:pPr>
      <w:r w:rsidRPr="005C2F71">
        <w:rPr>
          <w:rFonts w:ascii="Times New Roman" w:hAnsi="Times New Roman"/>
          <w:b/>
          <w:bCs/>
          <w:sz w:val="28"/>
          <w:szCs w:val="28"/>
        </w:rPr>
        <w:t>3.</w:t>
      </w:r>
      <w:r w:rsidRPr="005C2F71">
        <w:rPr>
          <w:rFonts w:ascii="Times New Roman" w:hAnsi="Times New Roman"/>
          <w:b/>
          <w:bCs/>
          <w:caps/>
          <w:sz w:val="28"/>
          <w:szCs w:val="28"/>
        </w:rPr>
        <w:t>2. тестовые задания</w:t>
      </w:r>
    </w:p>
    <w:p w:rsidR="00107A5C" w:rsidRPr="005C2F71" w:rsidRDefault="00107A5C" w:rsidP="00107A5C">
      <w:pPr>
        <w:spacing w:after="0" w:line="240" w:lineRule="auto"/>
        <w:jc w:val="both"/>
        <w:rPr>
          <w:rFonts w:ascii="Times New Roman" w:hAnsi="Times New Roman"/>
          <w:b/>
          <w:bCs/>
          <w:sz w:val="28"/>
          <w:szCs w:val="28"/>
        </w:rPr>
      </w:pPr>
    </w:p>
    <w:p w:rsidR="00107A5C" w:rsidRPr="005C2F71" w:rsidRDefault="00107A5C" w:rsidP="00107A5C">
      <w:pPr>
        <w:spacing w:after="0" w:line="360" w:lineRule="auto"/>
        <w:jc w:val="both"/>
        <w:rPr>
          <w:rFonts w:ascii="Times New Roman" w:hAnsi="Times New Roman"/>
          <w:bCs/>
          <w:i/>
          <w:sz w:val="28"/>
          <w:szCs w:val="28"/>
        </w:rPr>
      </w:pPr>
      <w:r w:rsidRPr="005C2F71">
        <w:rPr>
          <w:rFonts w:ascii="Times New Roman" w:hAnsi="Times New Roman"/>
          <w:b/>
          <w:bCs/>
          <w:sz w:val="28"/>
          <w:szCs w:val="28"/>
        </w:rPr>
        <w:t>Рекомендуемые тестовые задания по темам.</w:t>
      </w:r>
    </w:p>
    <w:p w:rsidR="00906F8D" w:rsidRPr="00906F8D" w:rsidRDefault="00906F8D" w:rsidP="00906F8D">
      <w:pPr>
        <w:spacing w:after="0" w:line="240" w:lineRule="auto"/>
        <w:rPr>
          <w:rFonts w:ascii="Times New Roman" w:hAnsi="Times New Roman"/>
          <w:b/>
          <w:sz w:val="28"/>
          <w:szCs w:val="28"/>
        </w:rPr>
      </w:pPr>
      <w:r w:rsidRPr="00906F8D">
        <w:rPr>
          <w:rFonts w:ascii="Times New Roman" w:hAnsi="Times New Roman"/>
          <w:b/>
          <w:sz w:val="28"/>
          <w:szCs w:val="28"/>
        </w:rPr>
        <w:t>Раздел 1. Человек и общество.</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 1 – конспект, ответить на вопросы</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Тема: «Философские представления о социальных качествах человека». </w:t>
      </w:r>
    </w:p>
    <w:p w:rsidR="00906F8D" w:rsidRPr="00906F8D" w:rsidRDefault="00906F8D" w:rsidP="00906F8D">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ответить на вопросы</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Какие теории возникновения человека вам известны?</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Как определяли сущность человека древние философы?</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Почему человека считают биосоциальным существом?</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Какое влияние оказывает на человека общество?</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Что такое социализация?</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Что такое потребности?</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Выделите категории потребностей. Дайте характеристику.</w:t>
      </w:r>
    </w:p>
    <w:p w:rsidR="00906F8D" w:rsidRPr="00906F8D" w:rsidRDefault="00906F8D" w:rsidP="00906F8D">
      <w:pPr>
        <w:pStyle w:val="a7"/>
        <w:numPr>
          <w:ilvl w:val="0"/>
          <w:numId w:val="4"/>
        </w:numPr>
        <w:shd w:val="clear" w:color="auto" w:fill="FFFFFF"/>
        <w:spacing w:before="0" w:beforeAutospacing="0" w:after="0" w:afterAutospacing="0"/>
        <w:ind w:left="714" w:hanging="357"/>
        <w:rPr>
          <w:color w:val="000000"/>
          <w:sz w:val="28"/>
          <w:szCs w:val="28"/>
        </w:rPr>
      </w:pPr>
      <w:r w:rsidRPr="00906F8D">
        <w:rPr>
          <w:color w:val="000000"/>
          <w:sz w:val="28"/>
          <w:szCs w:val="28"/>
        </w:rPr>
        <w:t>Что такое способности и интерес человека?</w:t>
      </w:r>
    </w:p>
    <w:p w:rsidR="00906F8D" w:rsidRDefault="00906F8D" w:rsidP="00906F8D">
      <w:pPr>
        <w:tabs>
          <w:tab w:val="left" w:pos="1635"/>
        </w:tabs>
        <w:spacing w:after="0" w:line="240" w:lineRule="auto"/>
        <w:ind w:firstLine="708"/>
        <w:rPr>
          <w:rFonts w:ascii="Times New Roman" w:hAnsi="Times New Roman"/>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 2 - работа с текстами, тест</w:t>
      </w:r>
    </w:p>
    <w:p w:rsidR="00906F8D"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 xml:space="preserve">Тема: «Формирование характера». </w:t>
      </w:r>
    </w:p>
    <w:p w:rsidR="00B75831" w:rsidRPr="00E43621" w:rsidRDefault="00B75831" w:rsidP="00E43621">
      <w:pPr>
        <w:pStyle w:val="2"/>
        <w:shd w:val="clear" w:color="auto" w:fill="FFFFFF"/>
        <w:spacing w:before="0" w:line="240" w:lineRule="auto"/>
        <w:rPr>
          <w:rFonts w:ascii="Times New Roman" w:hAnsi="Times New Roman" w:cs="Times New Roman"/>
          <w:color w:val="000000"/>
          <w:sz w:val="28"/>
          <w:szCs w:val="28"/>
        </w:rPr>
      </w:pPr>
      <w:r w:rsidRPr="00E43621">
        <w:rPr>
          <w:rFonts w:ascii="Times New Roman" w:hAnsi="Times New Roman" w:cs="Times New Roman"/>
          <w:color w:val="000000"/>
          <w:sz w:val="28"/>
          <w:szCs w:val="28"/>
        </w:rPr>
        <w:lastRenderedPageBreak/>
        <w:t>Текст заданий, список вопросов теста</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Какому термину соответствует определение?</w:t>
      </w:r>
      <w:r w:rsidRPr="00B75831">
        <w:rPr>
          <w:color w:val="000000" w:themeColor="text1"/>
          <w:sz w:val="28"/>
          <w:szCs w:val="28"/>
        </w:rPr>
        <w:br/>
        <w:t>Совокупность устойчивых психологических черт, духовных свойств человека, которые определяют его поведение, проявляются в его действиях.</w:t>
      </w:r>
      <w:r w:rsidRPr="00B75831">
        <w:rPr>
          <w:color w:val="000000" w:themeColor="text1"/>
          <w:sz w:val="28"/>
          <w:szCs w:val="28"/>
        </w:rPr>
        <w:br/>
        <w:t>Ответ запишите в именительном падеже единственного числа.</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Перед вами карикатура датского художника Херлуфа Бидструпа. Каждый из мини-комиксов соответствует тому или иному типу темперамента. Соотнесите тип темперамента и рисунки.</w:t>
      </w:r>
      <w:r w:rsidRPr="00B75831">
        <w:rPr>
          <w:color w:val="000000" w:themeColor="text1"/>
          <w:sz w:val="28"/>
          <w:szCs w:val="28"/>
        </w:rPr>
        <w:br/>
      </w:r>
      <w:r w:rsidRPr="00B75831">
        <w:rPr>
          <w:noProof/>
          <w:color w:val="000000" w:themeColor="text1"/>
          <w:sz w:val="28"/>
          <w:szCs w:val="28"/>
        </w:rPr>
        <w:drawing>
          <wp:inline distT="0" distB="0" distL="0" distR="0">
            <wp:extent cx="5283648" cy="4644117"/>
            <wp:effectExtent l="19050" t="0" r="0" b="0"/>
            <wp:docPr id="1" name="Рисунок 1" descr="https://fhd.videouroki.net/tests/519877/image_5e7fc083b3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videouroki.net/tests/519877/image_5e7fc083b3a7c.jpg"/>
                    <pic:cNvPicPr>
                      <a:picLocks noChangeAspect="1" noChangeArrowheads="1"/>
                    </pic:cNvPicPr>
                  </pic:nvPicPr>
                  <pic:blipFill>
                    <a:blip r:embed="rId10"/>
                    <a:srcRect/>
                    <a:stretch>
                      <a:fillRect/>
                    </a:stretch>
                  </pic:blipFill>
                  <pic:spPr bwMode="auto">
                    <a:xfrm>
                      <a:off x="0" y="0"/>
                      <a:ext cx="5286481" cy="4646607"/>
                    </a:xfrm>
                    <a:prstGeom prst="rect">
                      <a:avLst/>
                    </a:prstGeom>
                    <a:noFill/>
                    <a:ln w="9525">
                      <a:noFill/>
                      <a:miter lim="800000"/>
                      <a:headEnd/>
                      <a:tailEnd/>
                    </a:ln>
                  </pic:spPr>
                </pic:pic>
              </a:graphicData>
            </a:graphic>
          </wp:inline>
        </w:drawing>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меланхолик</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холерик</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флегматик</w:t>
      </w:r>
    </w:p>
    <w:p w:rsidR="00B75831" w:rsidRPr="00B75831" w:rsidRDefault="00B75831" w:rsidP="00B75831">
      <w:pPr>
        <w:numPr>
          <w:ilvl w:val="0"/>
          <w:numId w:val="5"/>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сангвиник</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Швейцарский психолог Карл Густав Юнг выделил два типа характера, поделив людей на экстравертов и интровертов. Но многие учёные считают, что значительное число людей сочетают в себе черты обоих этих типов. Для них был введён особый термин.</w:t>
      </w:r>
    </w:p>
    <w:p w:rsidR="00B75831" w:rsidRPr="00B75831" w:rsidRDefault="00B75831" w:rsidP="00B75831">
      <w:pPr>
        <w:pStyle w:val="a7"/>
        <w:shd w:val="clear" w:color="auto" w:fill="FFFFFF"/>
        <w:spacing w:before="0" w:beforeAutospacing="0" w:after="0" w:afterAutospacing="0"/>
        <w:rPr>
          <w:color w:val="000000" w:themeColor="text1"/>
          <w:sz w:val="28"/>
          <w:szCs w:val="28"/>
        </w:rPr>
      </w:pPr>
      <w:r w:rsidRPr="00B75831">
        <w:rPr>
          <w:color w:val="000000" w:themeColor="text1"/>
          <w:sz w:val="28"/>
          <w:szCs w:val="28"/>
        </w:rPr>
        <w:t>ЕТМБИРАВ</w:t>
      </w:r>
    </w:p>
    <w:p w:rsidR="00B75831" w:rsidRPr="00B75831" w:rsidRDefault="00B75831" w:rsidP="00E32F56">
      <w:pPr>
        <w:pStyle w:val="5"/>
        <w:numPr>
          <w:ilvl w:val="0"/>
          <w:numId w:val="12"/>
        </w:numPr>
        <w:shd w:val="clear" w:color="auto" w:fill="FFFFFF"/>
        <w:spacing w:before="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Запишите </w:t>
      </w:r>
      <w:r w:rsidRPr="00B75831">
        <w:rPr>
          <w:rFonts w:ascii="Times New Roman" w:hAnsi="Times New Roman" w:cs="Times New Roman"/>
          <w:color w:val="000000" w:themeColor="text1"/>
          <w:sz w:val="28"/>
          <w:szCs w:val="28"/>
        </w:rPr>
        <w:t>определени</w:t>
      </w:r>
      <w:r>
        <w:rPr>
          <w:rFonts w:ascii="Times New Roman" w:hAnsi="Times New Roman" w:cs="Times New Roman"/>
          <w:color w:val="000000" w:themeColor="text1"/>
          <w:sz w:val="28"/>
          <w:szCs w:val="28"/>
        </w:rPr>
        <w:t xml:space="preserve">е следующих </w:t>
      </w:r>
      <w:r w:rsidRPr="00B75831">
        <w:rPr>
          <w:rFonts w:ascii="Times New Roman" w:hAnsi="Times New Roman" w:cs="Times New Roman"/>
          <w:color w:val="000000" w:themeColor="text1"/>
          <w:sz w:val="28"/>
          <w:szCs w:val="28"/>
        </w:rPr>
        <w:t>термин</w:t>
      </w:r>
      <w:r>
        <w:rPr>
          <w:rFonts w:ascii="Times New Roman" w:hAnsi="Times New Roman" w:cs="Times New Roman"/>
          <w:color w:val="000000" w:themeColor="text1"/>
          <w:sz w:val="28"/>
          <w:szCs w:val="28"/>
        </w:rPr>
        <w:t>ов</w:t>
      </w:r>
      <w:r w:rsidRPr="00B75831">
        <w:rPr>
          <w:rFonts w:ascii="Times New Roman" w:hAnsi="Times New Roman" w:cs="Times New Roman"/>
          <w:color w:val="000000" w:themeColor="text1"/>
          <w:sz w:val="28"/>
          <w:szCs w:val="28"/>
        </w:rPr>
        <w:t>.</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задатки</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способности</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lastRenderedPageBreak/>
        <w:t>талант</w:t>
      </w:r>
    </w:p>
    <w:p w:rsidR="00B75831" w:rsidRPr="00B75831" w:rsidRDefault="00B75831" w:rsidP="00B75831">
      <w:pPr>
        <w:numPr>
          <w:ilvl w:val="0"/>
          <w:numId w:val="6"/>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гениальность</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Какие черты характеризуют отношение человека к самому себе?</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чувство собственного достоинства</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щедрость</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аккуратность</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высокомерие</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скромность</w:t>
      </w:r>
    </w:p>
    <w:p w:rsidR="00B75831" w:rsidRPr="00B75831" w:rsidRDefault="00B75831" w:rsidP="00B75831">
      <w:pPr>
        <w:numPr>
          <w:ilvl w:val="0"/>
          <w:numId w:val="7"/>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оптимизм</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Какие черты характера относят к волевым качествам человека?</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логичность мышления</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настойчивость</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общительность</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ответственность</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патриотизм</w:t>
      </w:r>
    </w:p>
    <w:p w:rsidR="00B75831" w:rsidRPr="00B75831" w:rsidRDefault="00B75831" w:rsidP="00B75831">
      <w:pPr>
        <w:numPr>
          <w:ilvl w:val="0"/>
          <w:numId w:val="8"/>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самообладание</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Человек, сосредоточенный на собственном внутреннем мире - это...</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эгоист</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флегматик</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интроверт</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индивидуалист</w:t>
      </w:r>
    </w:p>
    <w:p w:rsidR="00B75831" w:rsidRPr="00B75831" w:rsidRDefault="00B75831" w:rsidP="00B75831">
      <w:pPr>
        <w:numPr>
          <w:ilvl w:val="0"/>
          <w:numId w:val="9"/>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гений</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Что из перечисленного относится к специальным способностям человека?</w:t>
      </w:r>
    </w:p>
    <w:p w:rsidR="00B75831" w:rsidRPr="00B75831" w:rsidRDefault="00B75831" w:rsidP="00B75831">
      <w:pPr>
        <w:pStyle w:val="6"/>
        <w:shd w:val="clear" w:color="auto" w:fill="FFFFFF"/>
        <w:spacing w:before="0" w:line="240" w:lineRule="auto"/>
        <w:rPr>
          <w:rFonts w:ascii="Times New Roman" w:hAnsi="Times New Roman" w:cs="Times New Roman"/>
          <w:color w:val="000000" w:themeColor="text1"/>
          <w:sz w:val="28"/>
          <w:szCs w:val="28"/>
        </w:rPr>
      </w:pPr>
      <w:r w:rsidRPr="00B75831">
        <w:rPr>
          <w:rFonts w:ascii="Times New Roman" w:hAnsi="Times New Roman" w:cs="Times New Roman"/>
          <w:color w:val="000000" w:themeColor="text1"/>
          <w:sz w:val="28"/>
          <w:szCs w:val="28"/>
        </w:rPr>
        <w:t>Варианты ответов</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память</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музыкальный слух</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наблюдательность</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обучаемость</w:t>
      </w:r>
    </w:p>
    <w:p w:rsidR="00B75831" w:rsidRPr="00B75831" w:rsidRDefault="00B75831" w:rsidP="00B75831">
      <w:pPr>
        <w:numPr>
          <w:ilvl w:val="0"/>
          <w:numId w:val="10"/>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способность совершать точные движения</w:t>
      </w:r>
    </w:p>
    <w:p w:rsidR="00B75831" w:rsidRPr="00B75831" w:rsidRDefault="00B75831" w:rsidP="00E32F56">
      <w:pPr>
        <w:pStyle w:val="a7"/>
        <w:numPr>
          <w:ilvl w:val="0"/>
          <w:numId w:val="12"/>
        </w:numPr>
        <w:shd w:val="clear" w:color="auto" w:fill="FFFFFF"/>
        <w:spacing w:before="0" w:beforeAutospacing="0" w:after="0" w:afterAutospacing="0"/>
        <w:rPr>
          <w:color w:val="000000" w:themeColor="text1"/>
          <w:sz w:val="28"/>
          <w:szCs w:val="28"/>
        </w:rPr>
      </w:pPr>
      <w:r w:rsidRPr="00B75831">
        <w:rPr>
          <w:color w:val="000000" w:themeColor="text1"/>
          <w:sz w:val="28"/>
          <w:szCs w:val="28"/>
        </w:rPr>
        <w:t>Верны ли следующие утверждения?</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Темперамент человека является биологической основой характера.</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Характер человека окончательно складывается в подростковом возрасте и более не меняется в течение жизни.</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Значение терминов "характер" и "личность" практически полностью совпадают.</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Отсутствие ярко выраженных способностей достаточно часто может быть компенсировано упорным трудом и настойчивостью.</w:t>
      </w:r>
    </w:p>
    <w:p w:rsidR="00B75831" w:rsidRPr="00B75831" w:rsidRDefault="00B75831" w:rsidP="00B75831">
      <w:pPr>
        <w:numPr>
          <w:ilvl w:val="0"/>
          <w:numId w:val="11"/>
        </w:numPr>
        <w:shd w:val="clear" w:color="auto" w:fill="FFFFFF"/>
        <w:spacing w:after="0" w:line="240" w:lineRule="auto"/>
        <w:ind w:left="374"/>
        <w:rPr>
          <w:rFonts w:ascii="Times New Roman" w:hAnsi="Times New Roman"/>
          <w:color w:val="000000" w:themeColor="text1"/>
          <w:sz w:val="28"/>
          <w:szCs w:val="28"/>
        </w:rPr>
      </w:pPr>
      <w:r w:rsidRPr="00B75831">
        <w:rPr>
          <w:rFonts w:ascii="Times New Roman" w:hAnsi="Times New Roman"/>
          <w:color w:val="000000" w:themeColor="text1"/>
          <w:sz w:val="28"/>
          <w:szCs w:val="28"/>
        </w:rPr>
        <w:t>Стержнем характера являются волевые качества. От них зависит сила или слабость характера.</w:t>
      </w:r>
    </w:p>
    <w:p w:rsidR="00906F8D" w:rsidRPr="00E43621" w:rsidRDefault="00B75831" w:rsidP="00E32F56">
      <w:pPr>
        <w:pStyle w:val="a7"/>
        <w:numPr>
          <w:ilvl w:val="0"/>
          <w:numId w:val="12"/>
        </w:numPr>
        <w:shd w:val="clear" w:color="auto" w:fill="FFFFFF"/>
        <w:tabs>
          <w:tab w:val="left" w:pos="1635"/>
        </w:tabs>
        <w:spacing w:before="0" w:beforeAutospacing="0" w:after="0" w:afterAutospacing="0"/>
        <w:rPr>
          <w:sz w:val="28"/>
          <w:szCs w:val="28"/>
        </w:rPr>
      </w:pPr>
      <w:r w:rsidRPr="00E43621">
        <w:rPr>
          <w:color w:val="000000" w:themeColor="text1"/>
          <w:sz w:val="28"/>
          <w:szCs w:val="28"/>
        </w:rPr>
        <w:lastRenderedPageBreak/>
        <w:t>Вставьте в предложение пропущенные слова.</w:t>
      </w:r>
      <w:r w:rsidRPr="00E43621">
        <w:rPr>
          <w:color w:val="000000" w:themeColor="text1"/>
          <w:sz w:val="28"/>
          <w:szCs w:val="28"/>
        </w:rPr>
        <w:br/>
        <w:t>... - это попадание в цель, в которую никто не может попасть, а ... - попадание в цель, которую ещё никто не видит.</w:t>
      </w:r>
      <w:r w:rsidRPr="00E43621">
        <w:rPr>
          <w:color w:val="000000" w:themeColor="text1"/>
          <w:sz w:val="28"/>
          <w:szCs w:val="28"/>
        </w:rPr>
        <w:br/>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№3 – работа с источниками информации, тест</w:t>
      </w:r>
    </w:p>
    <w:p w:rsidR="00906F8D"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Тема: «Познание личности».</w:t>
      </w:r>
    </w:p>
    <w:p w:rsidR="00E43621" w:rsidRDefault="00E43621" w:rsidP="00E43621">
      <w:pPr>
        <w:pStyle w:val="a7"/>
        <w:shd w:val="clear" w:color="auto" w:fill="FFFFFF"/>
        <w:spacing w:before="0" w:beforeAutospacing="0" w:after="0" w:afterAutospacing="0"/>
        <w:rPr>
          <w:color w:val="000000"/>
          <w:sz w:val="28"/>
          <w:szCs w:val="28"/>
        </w:rPr>
      </w:pPr>
      <w:r>
        <w:rPr>
          <w:color w:val="000000"/>
          <w:sz w:val="28"/>
          <w:szCs w:val="28"/>
        </w:rPr>
        <w:t>Текст заданий, тест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1. Качества, данные ребенку уже при рождении: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1.инстинкт 2. воспитанность 3.речь 4.гуманность</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2. Человека от животного отличает: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1.умение использовать природные предметы</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2.забота о потомстве</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фантазия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4.способность действовать сообща</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3. Что из перечисленного человек наследует от своих родителей?</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1.воспитанность 2.знания 3. эмоции 4.правила поведения</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4. Отличием человека от животного является: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способность к творчеству;</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способность к действию по плану</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5. Верно ли, что:</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человек не может изменить свою наследственность;</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поведение человека полностью запрограммировано?</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В 2. Заполните пропуски в предложении: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родившись среди себе подобных, должен еще научиться быть … .</w:t>
      </w:r>
    </w:p>
    <w:p w:rsid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С 1. Какие две точки зрения на вопрос, для чего человек рождается, существуют?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Что, как говорят в народе, обязательно должен сделать человек за свою жизнь?</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w:t>
      </w:r>
      <w:r w:rsidR="00E82D76">
        <w:rPr>
          <w:color w:val="000000"/>
          <w:sz w:val="28"/>
          <w:szCs w:val="28"/>
        </w:rPr>
        <w:t>6</w:t>
      </w:r>
      <w:r w:rsidRPr="00E43621">
        <w:rPr>
          <w:color w:val="000000"/>
          <w:sz w:val="28"/>
          <w:szCs w:val="28"/>
        </w:rPr>
        <w:t>. К биологическим качествам человека относится: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потребность в воде 2. способность мыслить</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желание творить 4. способность познавать мир</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7</w:t>
      </w:r>
      <w:r w:rsidRPr="00E43621">
        <w:rPr>
          <w:color w:val="000000"/>
          <w:sz w:val="28"/>
          <w:szCs w:val="28"/>
        </w:rPr>
        <w:t>. Человека и животных объединяет: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1.обладание фантазией 2. способность действовать по плану</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осознание самих себя 4. способность строить жилища</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8</w:t>
      </w:r>
      <w:r w:rsidRPr="00E43621">
        <w:rPr>
          <w:color w:val="000000"/>
          <w:sz w:val="28"/>
          <w:szCs w:val="28"/>
        </w:rPr>
        <w:t>. Врожденным качеством человека является: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1.речь 2. дыхание 3. нравственность 4. Мораль</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9</w:t>
      </w:r>
      <w:r w:rsidRPr="00E43621">
        <w:rPr>
          <w:color w:val="000000"/>
          <w:sz w:val="28"/>
          <w:szCs w:val="28"/>
        </w:rPr>
        <w:t>. Верны ли рассуждения:</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наследственность животных проявляется в его инстинктах;</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ребенок наследует черты и свойства только одного из своих родителей?</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w:t>
      </w:r>
      <w:r w:rsidR="00E82D76">
        <w:rPr>
          <w:color w:val="000000"/>
          <w:sz w:val="28"/>
          <w:szCs w:val="28"/>
        </w:rPr>
        <w:t>10</w:t>
      </w:r>
      <w:r w:rsidRPr="00E43621">
        <w:rPr>
          <w:color w:val="000000"/>
          <w:sz w:val="28"/>
          <w:szCs w:val="28"/>
        </w:rPr>
        <w:t>. Верно ли, что :</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А. потребности животных и человека полностью совпадают;</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 от людей зависит, будет ли жизнь на Земле?</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1. верно только А 2. верно только Б 3. верно и А, и Б 4. нет верного ответа</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В 1. Заполните пропуск в предложении: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Быть человеком – значит чувствовать свою … .</w:t>
      </w:r>
    </w:p>
    <w:p w:rsidR="00E43621" w:rsidRPr="00E43621" w:rsidRDefault="00E43621" w:rsidP="00E43621">
      <w:pPr>
        <w:pStyle w:val="a7"/>
        <w:shd w:val="clear" w:color="auto" w:fill="FFFFFF"/>
        <w:spacing w:before="0" w:beforeAutospacing="0" w:after="0" w:afterAutospacing="0"/>
        <w:rPr>
          <w:color w:val="000000"/>
          <w:sz w:val="28"/>
          <w:szCs w:val="28"/>
        </w:rPr>
      </w:pPr>
    </w:p>
    <w:p w:rsidR="00E43621" w:rsidRPr="00E82D76" w:rsidRDefault="00E82D76" w:rsidP="00E43621">
      <w:pPr>
        <w:pStyle w:val="a7"/>
        <w:shd w:val="clear" w:color="auto" w:fill="FFFFFF"/>
        <w:spacing w:before="0" w:beforeAutospacing="0" w:after="0" w:afterAutospacing="0"/>
        <w:rPr>
          <w:b/>
          <w:color w:val="000000"/>
          <w:sz w:val="28"/>
          <w:szCs w:val="28"/>
        </w:rPr>
      </w:pPr>
      <w:r w:rsidRPr="00E82D76">
        <w:rPr>
          <w:b/>
          <w:color w:val="000000"/>
          <w:sz w:val="28"/>
          <w:szCs w:val="28"/>
        </w:rPr>
        <w:t>Ответы.</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1. 1 </w:t>
      </w:r>
      <w:r w:rsidR="00E82D76">
        <w:rPr>
          <w:color w:val="000000"/>
          <w:sz w:val="28"/>
          <w:szCs w:val="28"/>
        </w:rPr>
        <w:t xml:space="preserve">    </w:t>
      </w:r>
      <w:r w:rsidRPr="00E43621">
        <w:rPr>
          <w:color w:val="000000"/>
          <w:sz w:val="28"/>
          <w:szCs w:val="28"/>
        </w:rPr>
        <w:t xml:space="preserve">А </w:t>
      </w:r>
      <w:r w:rsidR="00E82D76">
        <w:rPr>
          <w:color w:val="000000"/>
          <w:sz w:val="28"/>
          <w:szCs w:val="28"/>
        </w:rPr>
        <w:t>6</w:t>
      </w:r>
      <w:r w:rsidRPr="00E43621">
        <w:rPr>
          <w:color w:val="000000"/>
          <w:sz w:val="28"/>
          <w:szCs w:val="28"/>
        </w:rPr>
        <w:t>. 1</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2. 3 </w:t>
      </w:r>
      <w:r w:rsidR="00E82D76">
        <w:rPr>
          <w:color w:val="000000"/>
          <w:sz w:val="28"/>
          <w:szCs w:val="28"/>
        </w:rPr>
        <w:t xml:space="preserve">    </w:t>
      </w:r>
      <w:r w:rsidRPr="00E43621">
        <w:rPr>
          <w:color w:val="000000"/>
          <w:sz w:val="28"/>
          <w:szCs w:val="28"/>
        </w:rPr>
        <w:t xml:space="preserve">А </w:t>
      </w:r>
      <w:r w:rsidR="00E82D76">
        <w:rPr>
          <w:color w:val="000000"/>
          <w:sz w:val="28"/>
          <w:szCs w:val="28"/>
        </w:rPr>
        <w:t>7</w:t>
      </w:r>
      <w:r w:rsidRPr="00E43621">
        <w:rPr>
          <w:color w:val="000000"/>
          <w:sz w:val="28"/>
          <w:szCs w:val="28"/>
        </w:rPr>
        <w:t>. 4</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3. 2 </w:t>
      </w:r>
      <w:r w:rsidR="00E82D76">
        <w:rPr>
          <w:color w:val="000000"/>
          <w:sz w:val="28"/>
          <w:szCs w:val="28"/>
        </w:rPr>
        <w:t xml:space="preserve">    </w:t>
      </w:r>
      <w:r w:rsidRPr="00E43621">
        <w:rPr>
          <w:color w:val="000000"/>
          <w:sz w:val="28"/>
          <w:szCs w:val="28"/>
        </w:rPr>
        <w:t xml:space="preserve">А </w:t>
      </w:r>
      <w:r w:rsidR="00E82D76">
        <w:rPr>
          <w:color w:val="000000"/>
          <w:sz w:val="28"/>
          <w:szCs w:val="28"/>
        </w:rPr>
        <w:t>8</w:t>
      </w:r>
      <w:r w:rsidRPr="00E43621">
        <w:rPr>
          <w:color w:val="000000"/>
          <w:sz w:val="28"/>
          <w:szCs w:val="28"/>
        </w:rPr>
        <w:t>. 2</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4. 3 </w:t>
      </w:r>
      <w:r w:rsidR="00E82D76">
        <w:rPr>
          <w:color w:val="000000"/>
          <w:sz w:val="28"/>
          <w:szCs w:val="28"/>
        </w:rPr>
        <w:t xml:space="preserve">    </w:t>
      </w:r>
      <w:r w:rsidRPr="00E43621">
        <w:rPr>
          <w:color w:val="000000"/>
          <w:sz w:val="28"/>
          <w:szCs w:val="28"/>
        </w:rPr>
        <w:t xml:space="preserve">А </w:t>
      </w:r>
      <w:r w:rsidR="00E82D76">
        <w:rPr>
          <w:color w:val="000000"/>
          <w:sz w:val="28"/>
          <w:szCs w:val="28"/>
        </w:rPr>
        <w:t>9</w:t>
      </w:r>
      <w:r w:rsidRPr="00E43621">
        <w:rPr>
          <w:color w:val="000000"/>
          <w:sz w:val="28"/>
          <w:szCs w:val="28"/>
        </w:rPr>
        <w:t>. 1</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А 5. 4 </w:t>
      </w:r>
      <w:r w:rsidR="00E82D76">
        <w:rPr>
          <w:color w:val="000000"/>
          <w:sz w:val="28"/>
          <w:szCs w:val="28"/>
        </w:rPr>
        <w:t xml:space="preserve">    </w:t>
      </w:r>
      <w:r w:rsidRPr="00E43621">
        <w:rPr>
          <w:color w:val="000000"/>
          <w:sz w:val="28"/>
          <w:szCs w:val="28"/>
        </w:rPr>
        <w:t xml:space="preserve">А </w:t>
      </w:r>
      <w:r w:rsidR="00E82D76">
        <w:rPr>
          <w:color w:val="000000"/>
          <w:sz w:val="28"/>
          <w:szCs w:val="28"/>
        </w:rPr>
        <w:t>10</w:t>
      </w:r>
      <w:r w:rsidRPr="00E43621">
        <w:rPr>
          <w:color w:val="000000"/>
          <w:sz w:val="28"/>
          <w:szCs w:val="28"/>
        </w:rPr>
        <w:t>. 2</w:t>
      </w:r>
    </w:p>
    <w:p w:rsidR="00E43621" w:rsidRPr="00E43621" w:rsidRDefault="00E82D76" w:rsidP="00E43621">
      <w:pPr>
        <w:pStyle w:val="a7"/>
        <w:shd w:val="clear" w:color="auto" w:fill="FFFFFF"/>
        <w:spacing w:before="0" w:beforeAutospacing="0" w:after="0" w:afterAutospacing="0"/>
        <w:rPr>
          <w:color w:val="000000"/>
          <w:sz w:val="28"/>
          <w:szCs w:val="28"/>
        </w:rPr>
      </w:pPr>
      <w:r w:rsidRPr="00E43621">
        <w:rPr>
          <w:color w:val="000000"/>
          <w:sz w:val="28"/>
          <w:szCs w:val="28"/>
        </w:rPr>
        <w:t xml:space="preserve">В 2. Ответственность </w:t>
      </w:r>
      <w:r>
        <w:rPr>
          <w:color w:val="000000"/>
          <w:sz w:val="28"/>
          <w:szCs w:val="28"/>
        </w:rPr>
        <w:t xml:space="preserve">   </w:t>
      </w:r>
      <w:r w:rsidR="00E43621" w:rsidRPr="00E43621">
        <w:rPr>
          <w:color w:val="000000"/>
          <w:sz w:val="28"/>
          <w:szCs w:val="28"/>
        </w:rPr>
        <w:t xml:space="preserve"> В 1. Человек, человеком</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В 2. Биологические</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С 1. 1 человек создан для счастья, благополучной и сытой жизни.</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2. Для служения Родине, совершения добра, гуманного отношения к людям.</w:t>
      </w:r>
    </w:p>
    <w:p w:rsidR="00E43621" w:rsidRPr="00E43621" w:rsidRDefault="00E43621" w:rsidP="00E43621">
      <w:pPr>
        <w:pStyle w:val="a7"/>
        <w:shd w:val="clear" w:color="auto" w:fill="FFFFFF"/>
        <w:spacing w:before="0" w:beforeAutospacing="0" w:after="0" w:afterAutospacing="0"/>
        <w:rPr>
          <w:color w:val="000000"/>
          <w:sz w:val="28"/>
          <w:szCs w:val="28"/>
        </w:rPr>
      </w:pPr>
      <w:r w:rsidRPr="00E43621">
        <w:rPr>
          <w:color w:val="000000"/>
          <w:sz w:val="28"/>
          <w:szCs w:val="28"/>
        </w:rPr>
        <w:t>3. Построить дом, посадить дерево, вырасти сына.</w:t>
      </w:r>
    </w:p>
    <w:p w:rsidR="00906F8D" w:rsidRPr="00906F8D" w:rsidRDefault="00906F8D" w:rsidP="00906F8D">
      <w:pPr>
        <w:tabs>
          <w:tab w:val="left" w:pos="1635"/>
        </w:tabs>
        <w:spacing w:after="0" w:line="240" w:lineRule="auto"/>
        <w:rPr>
          <w:rFonts w:ascii="Times New Roman" w:hAnsi="Times New Roman"/>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№4 – эссе</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Тема: «Свобода и ответственность личности». </w:t>
      </w:r>
    </w:p>
    <w:p w:rsidR="00906F8D" w:rsidRDefault="00E82D76" w:rsidP="00906F8D">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примерный план</w:t>
      </w:r>
    </w:p>
    <w:p w:rsidR="00E82D76" w:rsidRDefault="00E82D76" w:rsidP="00E82D76">
      <w:pPr>
        <w:pStyle w:val="a5"/>
        <w:numPr>
          <w:ilvl w:val="1"/>
          <w:numId w:val="11"/>
        </w:numPr>
        <w:tabs>
          <w:tab w:val="left" w:pos="1635"/>
        </w:tabs>
        <w:rPr>
          <w:sz w:val="28"/>
          <w:szCs w:val="28"/>
        </w:rPr>
      </w:pPr>
      <w:r>
        <w:rPr>
          <w:sz w:val="28"/>
          <w:szCs w:val="28"/>
        </w:rPr>
        <w:t>Свобода как общечеловеческая ценность</w:t>
      </w:r>
    </w:p>
    <w:p w:rsidR="00E82D76" w:rsidRDefault="00E82D76" w:rsidP="00E82D76">
      <w:pPr>
        <w:pStyle w:val="a5"/>
        <w:numPr>
          <w:ilvl w:val="1"/>
          <w:numId w:val="11"/>
        </w:numPr>
        <w:tabs>
          <w:tab w:val="left" w:pos="1635"/>
        </w:tabs>
        <w:rPr>
          <w:sz w:val="28"/>
          <w:szCs w:val="28"/>
        </w:rPr>
      </w:pPr>
      <w:r>
        <w:rPr>
          <w:sz w:val="28"/>
          <w:szCs w:val="28"/>
        </w:rPr>
        <w:t>Свобода и необходимость</w:t>
      </w:r>
    </w:p>
    <w:p w:rsidR="00E82D76" w:rsidRDefault="00E82D76" w:rsidP="00E82D76">
      <w:pPr>
        <w:pStyle w:val="a5"/>
        <w:numPr>
          <w:ilvl w:val="1"/>
          <w:numId w:val="11"/>
        </w:numPr>
        <w:tabs>
          <w:tab w:val="left" w:pos="1635"/>
        </w:tabs>
        <w:rPr>
          <w:sz w:val="28"/>
          <w:szCs w:val="28"/>
        </w:rPr>
      </w:pPr>
      <w:r>
        <w:rPr>
          <w:sz w:val="28"/>
          <w:szCs w:val="28"/>
        </w:rPr>
        <w:t>Свобода и ответственность</w:t>
      </w:r>
    </w:p>
    <w:p w:rsidR="00E82D76" w:rsidRDefault="00E82D76" w:rsidP="00E82D76">
      <w:pPr>
        <w:pStyle w:val="a5"/>
        <w:numPr>
          <w:ilvl w:val="1"/>
          <w:numId w:val="11"/>
        </w:numPr>
        <w:tabs>
          <w:tab w:val="left" w:pos="1635"/>
        </w:tabs>
        <w:rPr>
          <w:sz w:val="28"/>
          <w:szCs w:val="28"/>
        </w:rPr>
      </w:pPr>
      <w:r>
        <w:rPr>
          <w:sz w:val="28"/>
          <w:szCs w:val="28"/>
        </w:rPr>
        <w:t>Мировоззренческие концепции по отношению к человеческой свободе</w:t>
      </w:r>
    </w:p>
    <w:p w:rsidR="00E82D76" w:rsidRPr="00E82D76" w:rsidRDefault="00E82D76" w:rsidP="00E82D76">
      <w:pPr>
        <w:pStyle w:val="a5"/>
        <w:numPr>
          <w:ilvl w:val="1"/>
          <w:numId w:val="11"/>
        </w:numPr>
        <w:tabs>
          <w:tab w:val="left" w:pos="1635"/>
        </w:tabs>
        <w:rPr>
          <w:sz w:val="28"/>
          <w:szCs w:val="28"/>
        </w:rPr>
      </w:pPr>
      <w:r>
        <w:rPr>
          <w:sz w:val="28"/>
          <w:szCs w:val="28"/>
        </w:rPr>
        <w:t>Значение и смысл свободы в изречениях мудрецов.</w:t>
      </w:r>
    </w:p>
    <w:p w:rsidR="00906F8D" w:rsidRDefault="00906F8D" w:rsidP="00906F8D">
      <w:pPr>
        <w:tabs>
          <w:tab w:val="left" w:pos="1635"/>
        </w:tabs>
        <w:spacing w:after="0" w:line="240" w:lineRule="auto"/>
        <w:rPr>
          <w:rFonts w:ascii="Times New Roman" w:hAnsi="Times New Roman"/>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Самостоятельная работа №5 - эссе </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Тема: «Самовоспитание – свойство развитой личности».</w:t>
      </w:r>
    </w:p>
    <w:p w:rsidR="0088323F" w:rsidRDefault="0088323F" w:rsidP="0088323F">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примерный план</w:t>
      </w:r>
    </w:p>
    <w:p w:rsidR="00906F8D" w:rsidRDefault="0088323F" w:rsidP="00E32F56">
      <w:pPr>
        <w:pStyle w:val="a5"/>
        <w:numPr>
          <w:ilvl w:val="0"/>
          <w:numId w:val="13"/>
        </w:numPr>
        <w:tabs>
          <w:tab w:val="left" w:pos="1635"/>
        </w:tabs>
        <w:rPr>
          <w:sz w:val="28"/>
          <w:szCs w:val="28"/>
        </w:rPr>
      </w:pPr>
      <w:r w:rsidRPr="0088323F">
        <w:rPr>
          <w:sz w:val="28"/>
          <w:szCs w:val="28"/>
        </w:rPr>
        <w:t>Цели воспитания и самовоспитания</w:t>
      </w:r>
      <w:r>
        <w:rPr>
          <w:sz w:val="28"/>
          <w:szCs w:val="28"/>
        </w:rPr>
        <w:t>.</w:t>
      </w:r>
    </w:p>
    <w:p w:rsidR="0088323F" w:rsidRDefault="0088323F" w:rsidP="00E32F56">
      <w:pPr>
        <w:pStyle w:val="a5"/>
        <w:numPr>
          <w:ilvl w:val="0"/>
          <w:numId w:val="13"/>
        </w:numPr>
        <w:tabs>
          <w:tab w:val="left" w:pos="1635"/>
        </w:tabs>
        <w:rPr>
          <w:sz w:val="28"/>
          <w:szCs w:val="28"/>
        </w:rPr>
      </w:pPr>
      <w:r>
        <w:rPr>
          <w:sz w:val="28"/>
          <w:szCs w:val="28"/>
        </w:rPr>
        <w:t>Воспитание как процесс.</w:t>
      </w:r>
    </w:p>
    <w:p w:rsidR="0088323F" w:rsidRDefault="0088323F" w:rsidP="00E32F56">
      <w:pPr>
        <w:pStyle w:val="a5"/>
        <w:numPr>
          <w:ilvl w:val="0"/>
          <w:numId w:val="13"/>
        </w:numPr>
        <w:tabs>
          <w:tab w:val="left" w:pos="1635"/>
        </w:tabs>
        <w:rPr>
          <w:sz w:val="28"/>
          <w:szCs w:val="28"/>
        </w:rPr>
      </w:pPr>
      <w:r>
        <w:rPr>
          <w:sz w:val="28"/>
          <w:szCs w:val="28"/>
        </w:rPr>
        <w:lastRenderedPageBreak/>
        <w:t>Способы воспитательного воздействия на человека. Методы, приемы, средства и формы воспитания.</w:t>
      </w:r>
    </w:p>
    <w:p w:rsidR="0088323F" w:rsidRDefault="0088323F" w:rsidP="00E32F56">
      <w:pPr>
        <w:pStyle w:val="a5"/>
        <w:numPr>
          <w:ilvl w:val="0"/>
          <w:numId w:val="13"/>
        </w:numPr>
        <w:tabs>
          <w:tab w:val="left" w:pos="1635"/>
        </w:tabs>
        <w:rPr>
          <w:sz w:val="28"/>
          <w:szCs w:val="28"/>
        </w:rPr>
      </w:pPr>
      <w:r>
        <w:rPr>
          <w:sz w:val="28"/>
          <w:szCs w:val="28"/>
        </w:rPr>
        <w:t>Модели и стили воспитания.</w:t>
      </w:r>
    </w:p>
    <w:p w:rsidR="0088323F" w:rsidRDefault="0088323F" w:rsidP="00E32F56">
      <w:pPr>
        <w:pStyle w:val="a5"/>
        <w:numPr>
          <w:ilvl w:val="0"/>
          <w:numId w:val="13"/>
        </w:numPr>
        <w:tabs>
          <w:tab w:val="left" w:pos="1635"/>
        </w:tabs>
        <w:rPr>
          <w:sz w:val="28"/>
          <w:szCs w:val="28"/>
        </w:rPr>
      </w:pPr>
      <w:r>
        <w:rPr>
          <w:sz w:val="28"/>
          <w:szCs w:val="28"/>
        </w:rPr>
        <w:t>Воспитательные отношения.</w:t>
      </w:r>
    </w:p>
    <w:p w:rsidR="0088323F" w:rsidRDefault="0088323F" w:rsidP="00E32F56">
      <w:pPr>
        <w:pStyle w:val="a5"/>
        <w:numPr>
          <w:ilvl w:val="0"/>
          <w:numId w:val="13"/>
        </w:numPr>
        <w:tabs>
          <w:tab w:val="left" w:pos="1635"/>
        </w:tabs>
        <w:rPr>
          <w:sz w:val="28"/>
          <w:szCs w:val="28"/>
        </w:rPr>
      </w:pPr>
      <w:r>
        <w:rPr>
          <w:sz w:val="28"/>
          <w:szCs w:val="28"/>
        </w:rPr>
        <w:t>Модели воспитания.</w:t>
      </w:r>
    </w:p>
    <w:p w:rsidR="0088323F" w:rsidRPr="0088323F" w:rsidRDefault="0088323F" w:rsidP="0088323F">
      <w:pPr>
        <w:pStyle w:val="a5"/>
        <w:tabs>
          <w:tab w:val="left" w:pos="1635"/>
        </w:tabs>
        <w:rPr>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№6 – доклад, сообщение</w:t>
      </w:r>
    </w:p>
    <w:p w:rsidR="00107A5C"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Тема:  Природа человека, врожденные и приобретенные качества</w:t>
      </w:r>
    </w:p>
    <w:p w:rsidR="0088323F" w:rsidRDefault="0088323F" w:rsidP="0088323F">
      <w:pPr>
        <w:tabs>
          <w:tab w:val="left" w:pos="1635"/>
        </w:tabs>
        <w:spacing w:after="0" w:line="240" w:lineRule="auto"/>
        <w:rPr>
          <w:rFonts w:ascii="Times New Roman" w:hAnsi="Times New Roman"/>
          <w:sz w:val="28"/>
          <w:szCs w:val="28"/>
        </w:rPr>
      </w:pPr>
      <w:r>
        <w:rPr>
          <w:rFonts w:ascii="Times New Roman" w:hAnsi="Times New Roman"/>
          <w:sz w:val="28"/>
          <w:szCs w:val="28"/>
        </w:rPr>
        <w:t>Текст заданий, приготовить сообщение, доклад</w:t>
      </w:r>
    </w:p>
    <w:p w:rsidR="0088323F" w:rsidRPr="00AD2185" w:rsidRDefault="0088323F" w:rsidP="0088323F">
      <w:pPr>
        <w:spacing w:after="0" w:line="240" w:lineRule="auto"/>
        <w:ind w:left="720"/>
        <w:jc w:val="center"/>
        <w:rPr>
          <w:rFonts w:ascii="Times New Roman" w:hAnsi="Times New Roman"/>
          <w:b/>
          <w:sz w:val="24"/>
          <w:szCs w:val="24"/>
        </w:rPr>
      </w:pPr>
      <w:r w:rsidRPr="00AD2185">
        <w:rPr>
          <w:rFonts w:ascii="Times New Roman" w:hAnsi="Times New Roman"/>
          <w:b/>
          <w:sz w:val="24"/>
          <w:szCs w:val="24"/>
        </w:rPr>
        <w:t>Требования к оформлению сообщений</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 xml:space="preserve">Текст сообщения распечатать на бумаге формата А4. </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По всем сторонам листа оставить поля от края листа. Размеры: левого поля - 20 мм; правого поля - 10 мм; верхнего поля - 15 мм; нижнего поля - 15 мм.</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Использовать шрифт TimesNewRoman. Цвет шрифта должен быть чёрным, кегль – 12 пт. Можно использовать компьютерные возможности акцентирования внимания на определённых терминах, применяя различные способы начертания.</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Заголовки следует располагать в середине строки без точки в конце и печатать прописными буквами, не подчеркивая.</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 xml:space="preserve">Для абзацев установить отступ первой строки на 12,5 мм и выравнивание – по ширине. </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Если в сообщении более одной страницы, то страницы следует нумеровать арабскими цифрами.</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 xml:space="preserve">Обязательно напечатать список использованных источников (название статей, сайтов, или др.  и адреса </w:t>
      </w:r>
      <w:r w:rsidRPr="00AD2185">
        <w:rPr>
          <w:rFonts w:ascii="Times New Roman" w:hAnsi="Times New Roman"/>
          <w:sz w:val="24"/>
          <w:szCs w:val="24"/>
          <w:lang w:val="en-US"/>
        </w:rPr>
        <w:t>Web</w:t>
      </w:r>
      <w:r w:rsidRPr="00AD2185">
        <w:rPr>
          <w:rFonts w:ascii="Times New Roman" w:hAnsi="Times New Roman"/>
          <w:sz w:val="24"/>
          <w:szCs w:val="24"/>
        </w:rPr>
        <w:t>-страниц). В сообщении должны быть ссылки на используемую литературу.</w:t>
      </w:r>
    </w:p>
    <w:p w:rsidR="0088323F" w:rsidRPr="00AD2185" w:rsidRDefault="0088323F" w:rsidP="00E32F56">
      <w:pPr>
        <w:numPr>
          <w:ilvl w:val="1"/>
          <w:numId w:val="14"/>
        </w:numPr>
        <w:tabs>
          <w:tab w:val="clear" w:pos="1440"/>
          <w:tab w:val="num" w:pos="720"/>
        </w:tabs>
        <w:spacing w:after="0" w:line="240" w:lineRule="auto"/>
        <w:ind w:left="720"/>
        <w:jc w:val="both"/>
        <w:rPr>
          <w:rFonts w:ascii="Times New Roman" w:hAnsi="Times New Roman"/>
          <w:sz w:val="24"/>
          <w:szCs w:val="24"/>
        </w:rPr>
      </w:pPr>
      <w:r w:rsidRPr="00AD2185">
        <w:rPr>
          <w:rFonts w:ascii="Times New Roman" w:hAnsi="Times New Roman"/>
          <w:sz w:val="24"/>
          <w:szCs w:val="24"/>
        </w:rPr>
        <w:t>Не забудьте подписать сообщение (указать фамилию, имя обучающегося, подготовившего сообщение).</w:t>
      </w:r>
    </w:p>
    <w:p w:rsidR="0088323F" w:rsidRPr="00AD2185" w:rsidRDefault="0088323F" w:rsidP="0088323F">
      <w:pPr>
        <w:pStyle w:val="a7"/>
        <w:spacing w:before="0" w:beforeAutospacing="0" w:after="0" w:afterAutospacing="0"/>
        <w:rPr>
          <w:color w:val="000000"/>
        </w:rPr>
      </w:pPr>
      <w:r w:rsidRPr="00AD2185">
        <w:rPr>
          <w:color w:val="000000"/>
        </w:rPr>
        <w:t>1. Соответствие содержания работы теме.</w:t>
      </w:r>
    </w:p>
    <w:p w:rsidR="0088323F" w:rsidRPr="00AD2185" w:rsidRDefault="0088323F" w:rsidP="0088323F">
      <w:pPr>
        <w:pStyle w:val="a7"/>
        <w:spacing w:before="0" w:beforeAutospacing="0" w:after="0" w:afterAutospacing="0"/>
        <w:rPr>
          <w:color w:val="000000"/>
        </w:rPr>
      </w:pPr>
      <w:r w:rsidRPr="00AD2185">
        <w:rPr>
          <w:color w:val="000000"/>
        </w:rPr>
        <w:t>2. Самостоятельность выполнения работы, глубина проработки материала, использование рекомендованной и справочной литературы</w:t>
      </w:r>
    </w:p>
    <w:p w:rsidR="0088323F" w:rsidRPr="00AD2185" w:rsidRDefault="0088323F" w:rsidP="0088323F">
      <w:pPr>
        <w:pStyle w:val="a7"/>
        <w:spacing w:before="0" w:beforeAutospacing="0" w:after="0" w:afterAutospacing="0"/>
        <w:rPr>
          <w:color w:val="000000"/>
        </w:rPr>
      </w:pPr>
      <w:r w:rsidRPr="00AD2185">
        <w:rPr>
          <w:color w:val="000000"/>
        </w:rPr>
        <w:t>3. Исследовательский характер.</w:t>
      </w:r>
    </w:p>
    <w:p w:rsidR="0088323F" w:rsidRPr="00AD2185" w:rsidRDefault="0088323F" w:rsidP="0088323F">
      <w:pPr>
        <w:pStyle w:val="a7"/>
        <w:spacing w:before="0" w:beforeAutospacing="0" w:after="0" w:afterAutospacing="0"/>
        <w:rPr>
          <w:color w:val="000000"/>
        </w:rPr>
      </w:pPr>
      <w:r w:rsidRPr="00AD2185">
        <w:rPr>
          <w:color w:val="000000"/>
        </w:rPr>
        <w:t>4. Логичность и последовательность изложения.</w:t>
      </w:r>
    </w:p>
    <w:p w:rsidR="0088323F" w:rsidRPr="00AD2185" w:rsidRDefault="0088323F" w:rsidP="0088323F">
      <w:pPr>
        <w:pStyle w:val="a7"/>
        <w:spacing w:before="0" w:beforeAutospacing="0" w:after="0" w:afterAutospacing="0"/>
        <w:rPr>
          <w:color w:val="000000"/>
        </w:rPr>
      </w:pPr>
      <w:r w:rsidRPr="00AD2185">
        <w:rPr>
          <w:color w:val="000000"/>
        </w:rPr>
        <w:t>5. Обоснованность и доказательность выводов.</w:t>
      </w:r>
    </w:p>
    <w:p w:rsidR="0088323F" w:rsidRPr="00AD2185" w:rsidRDefault="0088323F" w:rsidP="0088323F">
      <w:pPr>
        <w:pStyle w:val="a7"/>
        <w:spacing w:before="0" w:beforeAutospacing="0" w:after="0" w:afterAutospacing="0"/>
        <w:rPr>
          <w:color w:val="000000"/>
        </w:rPr>
      </w:pPr>
      <w:r w:rsidRPr="00AD2185">
        <w:rPr>
          <w:color w:val="000000"/>
        </w:rPr>
        <w:t>6. Грамотность изложения и качество оформления работы.</w:t>
      </w:r>
    </w:p>
    <w:p w:rsidR="0088323F" w:rsidRPr="00AD2185" w:rsidRDefault="0088323F" w:rsidP="0088323F">
      <w:pPr>
        <w:spacing w:after="0" w:line="240" w:lineRule="auto"/>
        <w:jc w:val="both"/>
        <w:rPr>
          <w:rFonts w:ascii="Times New Roman" w:hAnsi="Times New Roman"/>
          <w:b/>
          <w:sz w:val="24"/>
          <w:szCs w:val="24"/>
        </w:rPr>
      </w:pPr>
      <w:r w:rsidRPr="00AD2185">
        <w:rPr>
          <w:rFonts w:ascii="Times New Roman" w:hAnsi="Times New Roman"/>
          <w:b/>
          <w:sz w:val="24"/>
          <w:szCs w:val="24"/>
        </w:rPr>
        <w:t>Критерии оценивания сообщения:</w:t>
      </w:r>
    </w:p>
    <w:p w:rsidR="0088323F" w:rsidRPr="00AD2185" w:rsidRDefault="0088323F" w:rsidP="0088323F">
      <w:pPr>
        <w:shd w:val="clear" w:color="auto" w:fill="FFFFFF"/>
        <w:spacing w:after="0" w:line="240" w:lineRule="auto"/>
        <w:rPr>
          <w:rFonts w:ascii="Times New Roman" w:hAnsi="Times New Roman"/>
          <w:sz w:val="24"/>
          <w:szCs w:val="24"/>
        </w:rPr>
      </w:pPr>
      <w:r w:rsidRPr="00AD2185">
        <w:rPr>
          <w:rFonts w:ascii="Times New Roman" w:hAnsi="Times New Roman"/>
          <w:sz w:val="24"/>
          <w:szCs w:val="24"/>
        </w:rPr>
        <w:t>I Оценка содержательной стороны выступления: - 5 баллов.</w:t>
      </w:r>
      <w:r w:rsidRPr="00AD2185">
        <w:rPr>
          <w:rFonts w:ascii="Times New Roman" w:hAnsi="Times New Roman"/>
          <w:sz w:val="24"/>
          <w:szCs w:val="24"/>
        </w:rPr>
        <w:br/>
        <w:t>1.    Понравилось ли выступление.</w:t>
      </w:r>
      <w:r w:rsidRPr="00AD2185">
        <w:rPr>
          <w:rFonts w:ascii="Times New Roman" w:hAnsi="Times New Roman"/>
          <w:sz w:val="24"/>
          <w:szCs w:val="24"/>
        </w:rPr>
        <w:br/>
        <w:t>2.    Соответствует ли оно заявленной теме.</w:t>
      </w:r>
      <w:r w:rsidRPr="00AD2185">
        <w:rPr>
          <w:rFonts w:ascii="Times New Roman" w:hAnsi="Times New Roman"/>
          <w:sz w:val="24"/>
          <w:szCs w:val="24"/>
        </w:rPr>
        <w:br/>
        <w:t>3.    Интересно выступление и не слишком ли оно длинное.</w:t>
      </w:r>
      <w:r w:rsidRPr="00AD2185">
        <w:rPr>
          <w:rFonts w:ascii="Times New Roman" w:hAnsi="Times New Roman"/>
          <w:sz w:val="24"/>
          <w:szCs w:val="24"/>
        </w:rPr>
        <w:br/>
        <w:t>4.    Установлен ли контакт с аудиторией.</w:t>
      </w:r>
      <w:r w:rsidRPr="00AD2185">
        <w:rPr>
          <w:rFonts w:ascii="Times New Roman" w:hAnsi="Times New Roman"/>
          <w:sz w:val="24"/>
          <w:szCs w:val="24"/>
        </w:rPr>
        <w:br/>
        <w:t>5.    Продуман ли план.</w:t>
      </w:r>
      <w:r w:rsidRPr="00AD2185">
        <w:rPr>
          <w:rFonts w:ascii="Times New Roman" w:hAnsi="Times New Roman"/>
          <w:sz w:val="24"/>
          <w:szCs w:val="24"/>
        </w:rPr>
        <w:br/>
        <w:t>6.    Весь ли материал относится к теме.</w:t>
      </w:r>
      <w:r w:rsidRPr="00AD2185">
        <w:rPr>
          <w:rFonts w:ascii="Times New Roman" w:hAnsi="Times New Roman"/>
          <w:sz w:val="24"/>
          <w:szCs w:val="24"/>
        </w:rPr>
        <w:br/>
        <w:t>7.    Примеры, статистика.</w:t>
      </w:r>
      <w:r w:rsidRPr="00AD2185">
        <w:rPr>
          <w:rFonts w:ascii="Times New Roman" w:hAnsi="Times New Roman"/>
          <w:sz w:val="24"/>
          <w:szCs w:val="24"/>
        </w:rPr>
        <w:br/>
        <w:t>8.    Используются ли наглядные средства.</w:t>
      </w:r>
      <w:r w:rsidRPr="00AD2185">
        <w:rPr>
          <w:rFonts w:ascii="Times New Roman" w:hAnsi="Times New Roman"/>
          <w:sz w:val="24"/>
          <w:szCs w:val="24"/>
        </w:rPr>
        <w:br/>
        <w:t>9.    Формулировка задач или призыв к действию.</w:t>
      </w:r>
      <w:r w:rsidRPr="00AD2185">
        <w:rPr>
          <w:rFonts w:ascii="Times New Roman" w:hAnsi="Times New Roman"/>
          <w:sz w:val="24"/>
          <w:szCs w:val="24"/>
        </w:rPr>
        <w:br/>
        <w:t>10.    Вдохновило ли выступление слушателей.</w:t>
      </w:r>
      <w:r w:rsidRPr="00AD2185">
        <w:rPr>
          <w:rFonts w:ascii="Times New Roman" w:hAnsi="Times New Roman"/>
          <w:sz w:val="24"/>
          <w:szCs w:val="24"/>
        </w:rPr>
        <w:br/>
        <w:t>II Оценка культуры речи выступающего. - 3 балла.</w:t>
      </w:r>
      <w:r w:rsidRPr="00AD2185">
        <w:rPr>
          <w:rFonts w:ascii="Times New Roman" w:hAnsi="Times New Roman"/>
          <w:sz w:val="24"/>
          <w:szCs w:val="24"/>
        </w:rPr>
        <w:br/>
        <w:t>1.    Соответствует ли речь нормам современного русского языка.</w:t>
      </w:r>
      <w:r w:rsidRPr="00AD2185">
        <w:rPr>
          <w:rFonts w:ascii="Times New Roman" w:hAnsi="Times New Roman"/>
          <w:sz w:val="24"/>
          <w:szCs w:val="24"/>
        </w:rPr>
        <w:br/>
        <w:t>2.    Какие ошибки были допущены.</w:t>
      </w:r>
      <w:r w:rsidRPr="00AD2185">
        <w:rPr>
          <w:rFonts w:ascii="Times New Roman" w:hAnsi="Times New Roman"/>
          <w:sz w:val="24"/>
          <w:szCs w:val="24"/>
        </w:rPr>
        <w:br/>
        <w:t>3.    Можно ли речь охарактеризовать как ясную, точную, краткую, богатую.</w:t>
      </w:r>
      <w:r w:rsidRPr="00AD2185">
        <w:rPr>
          <w:rFonts w:ascii="Times New Roman" w:hAnsi="Times New Roman"/>
          <w:sz w:val="24"/>
          <w:szCs w:val="24"/>
        </w:rPr>
        <w:br/>
      </w:r>
      <w:r w:rsidRPr="00AD2185">
        <w:rPr>
          <w:rFonts w:ascii="Times New Roman" w:hAnsi="Times New Roman"/>
          <w:sz w:val="24"/>
          <w:szCs w:val="24"/>
        </w:rPr>
        <w:lastRenderedPageBreak/>
        <w:t>III Оценка ораторской манеры выступления.- 2 балла.</w:t>
      </w:r>
      <w:r w:rsidRPr="00AD2185">
        <w:rPr>
          <w:rFonts w:ascii="Times New Roman" w:hAnsi="Times New Roman"/>
          <w:sz w:val="24"/>
          <w:szCs w:val="24"/>
        </w:rPr>
        <w:br/>
        <w:t>1.    Манера держаться</w:t>
      </w:r>
      <w:r w:rsidRPr="00AD2185">
        <w:rPr>
          <w:rFonts w:ascii="Times New Roman" w:hAnsi="Times New Roman"/>
          <w:sz w:val="24"/>
          <w:szCs w:val="24"/>
        </w:rPr>
        <w:br/>
        <w:t>2.    Жесты, мимика.</w:t>
      </w:r>
      <w:r w:rsidRPr="00AD2185">
        <w:rPr>
          <w:rFonts w:ascii="Times New Roman" w:hAnsi="Times New Roman"/>
          <w:sz w:val="24"/>
          <w:szCs w:val="24"/>
        </w:rPr>
        <w:br/>
        <w:t>3.    Контакт с аудиторией.</w:t>
      </w:r>
      <w:r w:rsidRPr="00AD2185">
        <w:rPr>
          <w:rFonts w:ascii="Times New Roman" w:hAnsi="Times New Roman"/>
          <w:sz w:val="24"/>
          <w:szCs w:val="24"/>
        </w:rPr>
        <w:br/>
        <w:t>4.    Звучание голоса, тон голоса.</w:t>
      </w:r>
      <w:r w:rsidRPr="00AD2185">
        <w:rPr>
          <w:rFonts w:ascii="Times New Roman" w:hAnsi="Times New Roman"/>
          <w:sz w:val="24"/>
          <w:szCs w:val="24"/>
        </w:rPr>
        <w:br/>
        <w:t>5.    Темп речи.</w:t>
      </w:r>
      <w:r w:rsidRPr="00AD2185">
        <w:rPr>
          <w:rFonts w:ascii="Times New Roman" w:hAnsi="Times New Roman"/>
          <w:sz w:val="24"/>
          <w:szCs w:val="24"/>
        </w:rPr>
        <w:br/>
        <w:t>Пожелания выступающему.</w:t>
      </w:r>
    </w:p>
    <w:p w:rsidR="0088323F" w:rsidRPr="00AD2185" w:rsidRDefault="0088323F" w:rsidP="0088323F">
      <w:pPr>
        <w:shd w:val="clear" w:color="auto" w:fill="FFFFFF"/>
        <w:spacing w:after="0" w:line="240" w:lineRule="auto"/>
        <w:rPr>
          <w:rFonts w:ascii="Times New Roman" w:hAnsi="Times New Roman"/>
          <w:sz w:val="24"/>
          <w:szCs w:val="24"/>
        </w:rPr>
      </w:pPr>
      <w:r w:rsidRPr="00AD2185">
        <w:rPr>
          <w:rFonts w:ascii="Times New Roman" w:hAnsi="Times New Roman"/>
          <w:sz w:val="24"/>
          <w:szCs w:val="24"/>
        </w:rPr>
        <w:t>Максимум за выступление - 10 баллов.</w:t>
      </w:r>
    </w:p>
    <w:p w:rsidR="00906F8D" w:rsidRPr="00E43621" w:rsidRDefault="00906F8D" w:rsidP="00906F8D">
      <w:pPr>
        <w:spacing w:after="0" w:line="240" w:lineRule="auto"/>
        <w:rPr>
          <w:rFonts w:ascii="Times New Roman" w:hAnsi="Times New Roman"/>
          <w:b/>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№7 – реферат</w:t>
      </w:r>
      <w:r w:rsidR="004D3B7C">
        <w:rPr>
          <w:rFonts w:ascii="Times New Roman" w:hAnsi="Times New Roman"/>
          <w:b/>
          <w:sz w:val="28"/>
          <w:szCs w:val="28"/>
        </w:rPr>
        <w:t>, тест</w:t>
      </w:r>
    </w:p>
    <w:p w:rsidR="00906F8D" w:rsidRPr="00E43621" w:rsidRDefault="00906F8D" w:rsidP="00906F8D">
      <w:pPr>
        <w:spacing w:after="0" w:line="240" w:lineRule="auto"/>
        <w:rPr>
          <w:rFonts w:ascii="Times New Roman" w:hAnsi="Times New Roman"/>
          <w:b/>
          <w:sz w:val="28"/>
          <w:szCs w:val="28"/>
        </w:rPr>
      </w:pPr>
      <w:r w:rsidRPr="00E43621">
        <w:rPr>
          <w:rFonts w:ascii="Times New Roman" w:hAnsi="Times New Roman"/>
          <w:b/>
          <w:sz w:val="28"/>
          <w:szCs w:val="28"/>
        </w:rPr>
        <w:t>Тема: «Общество как сложная система»</w:t>
      </w:r>
    </w:p>
    <w:p w:rsidR="0088323F" w:rsidRDefault="0088323F" w:rsidP="00906F8D">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w:t>
      </w:r>
      <w:r w:rsidR="004D3B7C">
        <w:rPr>
          <w:rFonts w:ascii="Times New Roman" w:hAnsi="Times New Roman"/>
          <w:b/>
          <w:sz w:val="28"/>
          <w:szCs w:val="28"/>
        </w:rPr>
        <w:t xml:space="preserve"> </w:t>
      </w:r>
    </w:p>
    <w:p w:rsidR="004D3B7C" w:rsidRDefault="004D3B7C" w:rsidP="00906F8D">
      <w:pPr>
        <w:tabs>
          <w:tab w:val="left" w:pos="1635"/>
        </w:tabs>
        <w:spacing w:after="0" w:line="240" w:lineRule="auto"/>
        <w:rPr>
          <w:rFonts w:ascii="Times New Roman" w:hAnsi="Times New Roman"/>
          <w:b/>
          <w:sz w:val="28"/>
          <w:szCs w:val="28"/>
        </w:rPr>
      </w:pPr>
    </w:p>
    <w:p w:rsidR="004D3B7C" w:rsidRPr="004D3B7C" w:rsidRDefault="004D3B7C" w:rsidP="00E32F56">
      <w:pPr>
        <w:numPr>
          <w:ilvl w:val="0"/>
          <w:numId w:val="15"/>
        </w:numPr>
        <w:shd w:val="clear" w:color="auto" w:fill="FFFFFF"/>
        <w:spacing w:after="0" w:line="240" w:lineRule="auto"/>
        <w:ind w:left="0" w:firstLine="0"/>
        <w:rPr>
          <w:rFonts w:ascii="Times New Roman" w:eastAsia="Times New Roman" w:hAnsi="Times New Roman"/>
          <w:color w:val="000000"/>
          <w:sz w:val="28"/>
          <w:szCs w:val="28"/>
        </w:rPr>
      </w:pPr>
      <w:r w:rsidRPr="004D3B7C">
        <w:rPr>
          <w:rFonts w:ascii="Times New Roman" w:eastAsia="Times New Roman" w:hAnsi="Times New Roman"/>
          <w:color w:val="000000"/>
          <w:sz w:val="28"/>
          <w:szCs w:val="28"/>
        </w:rPr>
        <w:t>Быстрый скачкообразный переход от одного общественно-политического строя к другому называется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1) прогрессом</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революцией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контрреформой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эволюцией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2. </w:t>
      </w:r>
      <w:r w:rsidRPr="00EB2663">
        <w:rPr>
          <w:rFonts w:ascii="Times New Roman" w:eastAsia="Times New Roman" w:hAnsi="Times New Roman"/>
          <w:color w:val="000000" w:themeColor="text1"/>
          <w:sz w:val="28"/>
          <w:szCs w:val="28"/>
        </w:rPr>
        <w:t>Направление развития общества, для которого характерен переход от низшего к высшему, от менее совершенного к более совершенному, называют</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социальной стратификацией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2) общественным прогрессом</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культурной революцией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социальной адаптацией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3. </w:t>
      </w:r>
      <w:r w:rsidRPr="00EB2663">
        <w:rPr>
          <w:rFonts w:ascii="Times New Roman" w:eastAsia="Times New Roman" w:hAnsi="Times New Roman"/>
          <w:color w:val="000000" w:themeColor="text1"/>
          <w:sz w:val="28"/>
          <w:szCs w:val="28"/>
        </w:rPr>
        <w:t>Что из перечисленного ниже иллюстрирует эволюционные явления в общественной жизни?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скачкообразные перемены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революционные преобразования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3) постепенные изменения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цикличность социального развития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4. </w:t>
      </w:r>
      <w:r w:rsidRPr="00EB2663">
        <w:rPr>
          <w:rFonts w:ascii="Times New Roman" w:eastAsia="Times New Roman" w:hAnsi="Times New Roman"/>
          <w:color w:val="000000" w:themeColor="text1"/>
          <w:sz w:val="28"/>
          <w:szCs w:val="28"/>
        </w:rPr>
        <w:t>Общество, в отличие от природы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развивается закономерно</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подвержено изменениям</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3) творит культуру</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является динамической системой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5. </w:t>
      </w:r>
      <w:r w:rsidRPr="00EB2663">
        <w:rPr>
          <w:rFonts w:ascii="Times New Roman" w:eastAsia="Times New Roman" w:hAnsi="Times New Roman"/>
          <w:color w:val="000000" w:themeColor="text1"/>
          <w:sz w:val="28"/>
          <w:szCs w:val="28"/>
        </w:rPr>
        <w:t>Революция и реформа являются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социальными институтами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w:t>
      </w:r>
      <w:r w:rsidRPr="00EB2663">
        <w:rPr>
          <w:rFonts w:ascii="Times New Roman" w:eastAsia="Times New Roman" w:hAnsi="Times New Roman"/>
          <w:b/>
          <w:color w:val="000000" w:themeColor="text1"/>
          <w:sz w:val="28"/>
          <w:szCs w:val="28"/>
        </w:rPr>
        <w:t>) формами общественных преобразований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элементами общества как системы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видами социальных связей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6. </w:t>
      </w:r>
      <w:r w:rsidRPr="00EB2663">
        <w:rPr>
          <w:rFonts w:ascii="Times New Roman" w:eastAsia="Times New Roman" w:hAnsi="Times New Roman"/>
          <w:color w:val="000000" w:themeColor="text1"/>
          <w:sz w:val="28"/>
          <w:szCs w:val="28"/>
        </w:rPr>
        <w:t>Природа, в отличие от общества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испытывает влияние человеческой деятельности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является средой обитания человека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изменяется в направлении от низшего к высшему</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lastRenderedPageBreak/>
        <w:t>4) способна развиваться независимо от человека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 </w:t>
      </w:r>
      <w:r w:rsidRPr="00EB2663">
        <w:rPr>
          <w:rFonts w:ascii="Times New Roman" w:eastAsia="Times New Roman" w:hAnsi="Times New Roman"/>
          <w:b/>
          <w:bCs/>
          <w:color w:val="000000" w:themeColor="text1"/>
          <w:sz w:val="28"/>
          <w:szCs w:val="28"/>
        </w:rPr>
        <w:t>7. </w:t>
      </w:r>
      <w:r w:rsidRPr="00EB2663">
        <w:rPr>
          <w:rFonts w:ascii="Times New Roman" w:eastAsia="Times New Roman" w:hAnsi="Times New Roman"/>
          <w:color w:val="000000" w:themeColor="text1"/>
          <w:sz w:val="28"/>
          <w:szCs w:val="28"/>
        </w:rPr>
        <w:t>«Совокупность всех видов взаимодействия и форм объединения людей, сложившихся исторически». Какому понятию соответствует данное определение?</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1) общество</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культура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цивилизация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формация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8. </w:t>
      </w:r>
      <w:r w:rsidRPr="00EB2663">
        <w:rPr>
          <w:rFonts w:ascii="Times New Roman" w:eastAsia="Times New Roman" w:hAnsi="Times New Roman"/>
          <w:color w:val="000000" w:themeColor="text1"/>
          <w:sz w:val="28"/>
          <w:szCs w:val="28"/>
        </w:rPr>
        <w:t>«Совокупность исторически сложившихся форм жизнедеятельности людей, в которой реализуются их общие потребности». Какому понятию соответствует данное определение?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цивилизация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2) общество</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формация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культура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9. </w:t>
      </w:r>
      <w:r w:rsidRPr="00EB2663">
        <w:rPr>
          <w:rFonts w:ascii="Times New Roman" w:eastAsia="Times New Roman" w:hAnsi="Times New Roman"/>
          <w:color w:val="000000" w:themeColor="text1"/>
          <w:sz w:val="28"/>
          <w:szCs w:val="28"/>
        </w:rPr>
        <w:t>С помощью такого критерия, как развитие науки и техники, можно показать прогрессивный характер</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отказа от смертной казни за совершение преступлений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2) успехов в освоении космического пространства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сглаживания социального неравенства в обществе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формирования гражданского общества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10. </w:t>
      </w:r>
      <w:r w:rsidRPr="00EB2663">
        <w:rPr>
          <w:rFonts w:ascii="Times New Roman" w:eastAsia="Times New Roman" w:hAnsi="Times New Roman"/>
          <w:color w:val="000000" w:themeColor="text1"/>
          <w:sz w:val="28"/>
          <w:szCs w:val="28"/>
        </w:rPr>
        <w:t>Какое из приведённых ниже понятий объединяет, обобщает три других?</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поступательное развитие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деградация</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3) общественный прогресс</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цикличность</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11. </w:t>
      </w:r>
      <w:r w:rsidRPr="00EB2663">
        <w:rPr>
          <w:rFonts w:ascii="Times New Roman" w:eastAsia="Times New Roman" w:hAnsi="Times New Roman"/>
          <w:color w:val="000000" w:themeColor="text1"/>
          <w:sz w:val="28"/>
          <w:szCs w:val="28"/>
        </w:rPr>
        <w:t>Что из приведённого ниже характеризует общество как систему?</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обособление от природы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постоянное развитие</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сохранение связи с природой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4) наличие сфер и институтов</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12. </w:t>
      </w:r>
      <w:r w:rsidRPr="00EB2663">
        <w:rPr>
          <w:rFonts w:ascii="Times New Roman" w:eastAsia="Times New Roman" w:hAnsi="Times New Roman"/>
          <w:color w:val="000000" w:themeColor="text1"/>
          <w:sz w:val="28"/>
          <w:szCs w:val="28"/>
        </w:rPr>
        <w:t>Реформа – форма общественных изменений, которая отличается</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радикализмом, сломом старых общественных структур</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инициативой снизу, стихийными действиями народных масс</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стремительностью, качественным обновлением всей системы общественных отношений</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4) тем, что проводится по инициативе властей, затрагивая отдельные сферы общества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13. </w:t>
      </w:r>
      <w:r w:rsidRPr="00EB2663">
        <w:rPr>
          <w:rFonts w:ascii="Times New Roman" w:eastAsia="Times New Roman" w:hAnsi="Times New Roman"/>
          <w:color w:val="000000" w:themeColor="text1"/>
          <w:sz w:val="28"/>
          <w:szCs w:val="28"/>
        </w:rPr>
        <w:t>Результатом конструктивного взаимодействия общества и природы может стать</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1) преодоление экологического кризиса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углубление экономического кризиса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смягчение демографической ситуации</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проблема «Севера» и «Юга»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lastRenderedPageBreak/>
        <w:t>14. </w:t>
      </w:r>
      <w:r w:rsidRPr="00EB2663">
        <w:rPr>
          <w:rFonts w:ascii="Times New Roman" w:eastAsia="Times New Roman" w:hAnsi="Times New Roman"/>
          <w:color w:val="000000" w:themeColor="text1"/>
          <w:sz w:val="28"/>
          <w:szCs w:val="28"/>
        </w:rPr>
        <w:t>Влияние природных факторов на развитие общества может быть проиллюстрировано примером:</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1) сохранение традиционного оленеводства и морских промыслов у народов Севера, их приспособленность к жизни в условиях вечной мерзлоты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открытие экспедицией Беллинсгаузена и Лазарева в начале XIX века Антарктиды</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строительство за Полярным кругом крупных предприятий и городов, например Норильска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4) сброс в озеро Байкал продуктов отходов целлюлозно-бумажного комбината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b/>
          <w:bCs/>
          <w:color w:val="000000" w:themeColor="text1"/>
          <w:sz w:val="28"/>
          <w:szCs w:val="28"/>
        </w:rPr>
        <w:t>15. </w:t>
      </w:r>
      <w:r w:rsidRPr="00EB2663">
        <w:rPr>
          <w:rFonts w:ascii="Times New Roman" w:eastAsia="Times New Roman" w:hAnsi="Times New Roman"/>
          <w:color w:val="000000" w:themeColor="text1"/>
          <w:sz w:val="28"/>
          <w:szCs w:val="28"/>
        </w:rPr>
        <w:t>Что из перечисленного иллюстрирует противоречивость общественного прогресса?</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1) получение новых материалов в результате развития нанотехнологий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2) возможность быстрого тиражирования информации в результате развития компьютерных технологий</w:t>
      </w:r>
    </w:p>
    <w:p w:rsidR="004D3B7C" w:rsidRPr="00EB2663"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EB2663">
        <w:rPr>
          <w:rFonts w:ascii="Times New Roman" w:eastAsia="Times New Roman" w:hAnsi="Times New Roman"/>
          <w:color w:val="000000" w:themeColor="text1"/>
          <w:sz w:val="28"/>
          <w:szCs w:val="28"/>
        </w:rPr>
        <w:t>3) повышение производительности труда в результате внедрения новой технологии</w:t>
      </w:r>
    </w:p>
    <w:p w:rsidR="004D3B7C" w:rsidRPr="00EB2663"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EB2663">
        <w:rPr>
          <w:rFonts w:ascii="Times New Roman" w:eastAsia="Times New Roman" w:hAnsi="Times New Roman"/>
          <w:b/>
          <w:color w:val="000000" w:themeColor="text1"/>
          <w:sz w:val="28"/>
          <w:szCs w:val="28"/>
        </w:rPr>
        <w:t>4) формирование психической зависимости человека от компьютера в результате распространения компьютерных игр</w:t>
      </w:r>
    </w:p>
    <w:p w:rsidR="004D3B7C" w:rsidRDefault="004D3B7C" w:rsidP="00906F8D">
      <w:pPr>
        <w:tabs>
          <w:tab w:val="left" w:pos="1635"/>
        </w:tabs>
        <w:spacing w:after="0" w:line="240" w:lineRule="auto"/>
        <w:rPr>
          <w:rFonts w:ascii="Times New Roman" w:hAnsi="Times New Roman"/>
          <w:b/>
          <w:sz w:val="28"/>
          <w:szCs w:val="28"/>
        </w:rPr>
      </w:pPr>
    </w:p>
    <w:p w:rsidR="004D3B7C" w:rsidRDefault="004D3B7C" w:rsidP="00906F8D">
      <w:pPr>
        <w:tabs>
          <w:tab w:val="left" w:pos="1635"/>
        </w:tabs>
        <w:spacing w:after="0" w:line="240" w:lineRule="auto"/>
        <w:rPr>
          <w:rFonts w:ascii="Times New Roman" w:hAnsi="Times New Roman"/>
          <w:b/>
          <w:sz w:val="28"/>
          <w:szCs w:val="28"/>
        </w:rPr>
      </w:pPr>
      <w:r>
        <w:rPr>
          <w:rFonts w:ascii="Times New Roman" w:hAnsi="Times New Roman"/>
          <w:b/>
          <w:sz w:val="28"/>
          <w:szCs w:val="28"/>
        </w:rPr>
        <w:t xml:space="preserve">Ответы </w:t>
      </w:r>
    </w:p>
    <w:tbl>
      <w:tblPr>
        <w:tblStyle w:val="ab"/>
        <w:tblW w:w="0" w:type="auto"/>
        <w:tblLook w:val="04A0"/>
      </w:tblPr>
      <w:tblGrid>
        <w:gridCol w:w="638"/>
        <w:gridCol w:w="638"/>
        <w:gridCol w:w="638"/>
        <w:gridCol w:w="638"/>
        <w:gridCol w:w="638"/>
        <w:gridCol w:w="638"/>
        <w:gridCol w:w="638"/>
        <w:gridCol w:w="638"/>
        <w:gridCol w:w="638"/>
        <w:gridCol w:w="638"/>
        <w:gridCol w:w="638"/>
        <w:gridCol w:w="638"/>
        <w:gridCol w:w="638"/>
        <w:gridCol w:w="638"/>
        <w:gridCol w:w="639"/>
      </w:tblGrid>
      <w:tr w:rsidR="004D3B7C" w:rsidTr="004D3B7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5</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6</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7</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8</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9</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10</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14</w:t>
            </w:r>
          </w:p>
        </w:tc>
        <w:tc>
          <w:tcPr>
            <w:tcW w:w="639"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15</w:t>
            </w:r>
          </w:p>
        </w:tc>
      </w:tr>
      <w:tr w:rsidR="004D3B7C" w:rsidTr="004D3B7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1</w:t>
            </w:r>
          </w:p>
        </w:tc>
        <w:tc>
          <w:tcPr>
            <w:tcW w:w="639" w:type="dxa"/>
          </w:tcPr>
          <w:p w:rsidR="004D3B7C" w:rsidRDefault="004D3B7C" w:rsidP="00906F8D">
            <w:pPr>
              <w:tabs>
                <w:tab w:val="left" w:pos="1635"/>
              </w:tabs>
              <w:rPr>
                <w:rFonts w:ascii="Times New Roman" w:hAnsi="Times New Roman"/>
                <w:b/>
                <w:sz w:val="28"/>
                <w:szCs w:val="28"/>
              </w:rPr>
            </w:pPr>
            <w:r>
              <w:rPr>
                <w:rFonts w:ascii="Times New Roman" w:hAnsi="Times New Roman"/>
                <w:b/>
                <w:sz w:val="28"/>
                <w:szCs w:val="28"/>
              </w:rPr>
              <w:t>4</w:t>
            </w:r>
          </w:p>
        </w:tc>
      </w:tr>
    </w:tbl>
    <w:p w:rsidR="004D3B7C" w:rsidRPr="00E43621" w:rsidRDefault="004D3B7C" w:rsidP="00906F8D">
      <w:pPr>
        <w:tabs>
          <w:tab w:val="left" w:pos="1635"/>
        </w:tabs>
        <w:spacing w:after="0" w:line="240" w:lineRule="auto"/>
        <w:rPr>
          <w:rFonts w:ascii="Times New Roman" w:hAnsi="Times New Roman"/>
          <w:b/>
          <w:sz w:val="28"/>
          <w:szCs w:val="28"/>
        </w:rPr>
      </w:pPr>
    </w:p>
    <w:p w:rsidR="0088323F" w:rsidRPr="003171C5" w:rsidRDefault="0088323F" w:rsidP="0088323F">
      <w:pPr>
        <w:spacing w:after="0" w:line="240" w:lineRule="auto"/>
        <w:ind w:left="720"/>
        <w:jc w:val="center"/>
        <w:rPr>
          <w:rFonts w:ascii="Times New Roman" w:hAnsi="Times New Roman"/>
          <w:b/>
          <w:sz w:val="28"/>
          <w:szCs w:val="28"/>
        </w:rPr>
      </w:pPr>
      <w:r w:rsidRPr="003171C5">
        <w:rPr>
          <w:rFonts w:ascii="Times New Roman" w:hAnsi="Times New Roman"/>
          <w:b/>
          <w:sz w:val="28"/>
          <w:szCs w:val="28"/>
        </w:rPr>
        <w:t>Требования к оформлению сообщений</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 xml:space="preserve">Текст сообщения распечатать на бумаге формата А4. </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По всем сторонам листа оставить поля от края листа. Размеры: левого поля - 20 мм; правого поля - 10 мм; верхнего поля - 15 мм; нижнего поля - 15 мм.</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Использовать шрифт TimesNewRoman. Цвет шрифта должен быть чёрным, кегль – 12 пт. Можно использовать компьютерные возможности акцентирования внимания на определённых терминах, применяя различные способы начертания.</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Заголовки следует располагать в середине строки без точки в конце и печатать прописными буквами, не подчеркивая.</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 xml:space="preserve">Для абзацев установить отступ первой строки на 12,5 мм и выравнивание – по ширине. </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Если в сообщении более одной страницы, то страницы следует нумеровать арабскими цифрами.</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t xml:space="preserve">Обязательно напечатать список использованных источников (название статей, сайтов, или др.  и адреса </w:t>
      </w:r>
      <w:r w:rsidRPr="003171C5">
        <w:rPr>
          <w:rFonts w:ascii="Times New Roman" w:hAnsi="Times New Roman"/>
          <w:sz w:val="28"/>
          <w:szCs w:val="28"/>
          <w:lang w:val="en-US"/>
        </w:rPr>
        <w:t>Web</w:t>
      </w:r>
      <w:r w:rsidRPr="003171C5">
        <w:rPr>
          <w:rFonts w:ascii="Times New Roman" w:hAnsi="Times New Roman"/>
          <w:sz w:val="28"/>
          <w:szCs w:val="28"/>
        </w:rPr>
        <w:t>-страниц). В сообщении должны быть ссылки на используемую литературу.</w:t>
      </w:r>
    </w:p>
    <w:p w:rsidR="0088323F" w:rsidRPr="003171C5" w:rsidRDefault="0088323F" w:rsidP="00E32F56">
      <w:pPr>
        <w:numPr>
          <w:ilvl w:val="1"/>
          <w:numId w:val="14"/>
        </w:numPr>
        <w:tabs>
          <w:tab w:val="clear" w:pos="1440"/>
          <w:tab w:val="num" w:pos="720"/>
        </w:tabs>
        <w:spacing w:after="0" w:line="240" w:lineRule="auto"/>
        <w:ind w:left="720"/>
        <w:jc w:val="both"/>
        <w:rPr>
          <w:rFonts w:ascii="Times New Roman" w:hAnsi="Times New Roman"/>
          <w:sz w:val="28"/>
          <w:szCs w:val="28"/>
        </w:rPr>
      </w:pPr>
      <w:r w:rsidRPr="003171C5">
        <w:rPr>
          <w:rFonts w:ascii="Times New Roman" w:hAnsi="Times New Roman"/>
          <w:sz w:val="28"/>
          <w:szCs w:val="28"/>
        </w:rPr>
        <w:lastRenderedPageBreak/>
        <w:t>Не забудьте подписать сообщение (указать фамилию, имя обучающегося, подготовившего сообщение).</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1. Соответствие содержания работы теме.</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2. Самостоятельность выполнения работы, глубина проработки материала, использование рекомендованной и справочной литературы</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3. Исследовательский характер.</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4. Логичность и последовательность изложения.</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5. Обоснованность и доказательность выводов.</w:t>
      </w:r>
    </w:p>
    <w:p w:rsidR="0088323F" w:rsidRPr="003171C5" w:rsidRDefault="0088323F" w:rsidP="0088323F">
      <w:pPr>
        <w:pStyle w:val="a7"/>
        <w:spacing w:before="0" w:beforeAutospacing="0" w:after="0" w:afterAutospacing="0"/>
        <w:rPr>
          <w:color w:val="000000"/>
          <w:sz w:val="28"/>
          <w:szCs w:val="28"/>
        </w:rPr>
      </w:pPr>
      <w:r w:rsidRPr="003171C5">
        <w:rPr>
          <w:color w:val="000000"/>
          <w:sz w:val="28"/>
          <w:szCs w:val="28"/>
        </w:rPr>
        <w:t>6. Грамотность изложения и качество оформления работы.</w:t>
      </w:r>
    </w:p>
    <w:p w:rsidR="0088323F" w:rsidRPr="003171C5" w:rsidRDefault="0088323F" w:rsidP="0088323F">
      <w:pPr>
        <w:spacing w:after="0" w:line="240" w:lineRule="auto"/>
        <w:jc w:val="both"/>
        <w:rPr>
          <w:rFonts w:ascii="Times New Roman" w:hAnsi="Times New Roman"/>
          <w:b/>
          <w:sz w:val="28"/>
          <w:szCs w:val="28"/>
        </w:rPr>
      </w:pPr>
      <w:r w:rsidRPr="003171C5">
        <w:rPr>
          <w:rFonts w:ascii="Times New Roman" w:hAnsi="Times New Roman"/>
          <w:b/>
          <w:sz w:val="28"/>
          <w:szCs w:val="28"/>
        </w:rPr>
        <w:t>Критерии оценивания сообщения:</w:t>
      </w:r>
    </w:p>
    <w:p w:rsidR="0088323F" w:rsidRPr="003171C5" w:rsidRDefault="0088323F" w:rsidP="0088323F">
      <w:pPr>
        <w:shd w:val="clear" w:color="auto" w:fill="FFFFFF"/>
        <w:spacing w:after="0" w:line="240" w:lineRule="auto"/>
        <w:rPr>
          <w:rFonts w:ascii="Times New Roman" w:hAnsi="Times New Roman"/>
          <w:sz w:val="28"/>
          <w:szCs w:val="28"/>
        </w:rPr>
      </w:pPr>
      <w:r w:rsidRPr="003171C5">
        <w:rPr>
          <w:rFonts w:ascii="Times New Roman" w:hAnsi="Times New Roman"/>
          <w:sz w:val="28"/>
          <w:szCs w:val="28"/>
        </w:rPr>
        <w:t>I Оценка содержательной стороны выступления: - 5 баллов.</w:t>
      </w:r>
      <w:r w:rsidRPr="003171C5">
        <w:rPr>
          <w:rFonts w:ascii="Times New Roman" w:hAnsi="Times New Roman"/>
          <w:sz w:val="28"/>
          <w:szCs w:val="28"/>
        </w:rPr>
        <w:br/>
        <w:t>1.    Понравилось ли выступление.</w:t>
      </w:r>
      <w:r w:rsidRPr="003171C5">
        <w:rPr>
          <w:rFonts w:ascii="Times New Roman" w:hAnsi="Times New Roman"/>
          <w:sz w:val="28"/>
          <w:szCs w:val="28"/>
        </w:rPr>
        <w:br/>
        <w:t>2.    Соответствует ли оно заявленной теме.</w:t>
      </w:r>
      <w:r w:rsidRPr="003171C5">
        <w:rPr>
          <w:rFonts w:ascii="Times New Roman" w:hAnsi="Times New Roman"/>
          <w:sz w:val="28"/>
          <w:szCs w:val="28"/>
        </w:rPr>
        <w:br/>
        <w:t>3.    Интересно выступление и не слишком ли оно длинное.</w:t>
      </w:r>
      <w:r w:rsidRPr="003171C5">
        <w:rPr>
          <w:rFonts w:ascii="Times New Roman" w:hAnsi="Times New Roman"/>
          <w:sz w:val="28"/>
          <w:szCs w:val="28"/>
        </w:rPr>
        <w:br/>
        <w:t>4.    Установлен ли контакт с аудиторией.</w:t>
      </w:r>
      <w:r w:rsidRPr="003171C5">
        <w:rPr>
          <w:rFonts w:ascii="Times New Roman" w:hAnsi="Times New Roman"/>
          <w:sz w:val="28"/>
          <w:szCs w:val="28"/>
        </w:rPr>
        <w:br/>
        <w:t>5.    Продуман ли план.</w:t>
      </w:r>
      <w:r w:rsidRPr="003171C5">
        <w:rPr>
          <w:rFonts w:ascii="Times New Roman" w:hAnsi="Times New Roman"/>
          <w:sz w:val="28"/>
          <w:szCs w:val="28"/>
        </w:rPr>
        <w:br/>
        <w:t>6.    Весь ли материал относится к теме.</w:t>
      </w:r>
      <w:r w:rsidRPr="003171C5">
        <w:rPr>
          <w:rFonts w:ascii="Times New Roman" w:hAnsi="Times New Roman"/>
          <w:sz w:val="28"/>
          <w:szCs w:val="28"/>
        </w:rPr>
        <w:br/>
        <w:t>7.    Примеры, статистика.</w:t>
      </w:r>
      <w:r w:rsidRPr="003171C5">
        <w:rPr>
          <w:rFonts w:ascii="Times New Roman" w:hAnsi="Times New Roman"/>
          <w:sz w:val="28"/>
          <w:szCs w:val="28"/>
        </w:rPr>
        <w:br/>
        <w:t>8.    Используются ли наглядные средства.</w:t>
      </w:r>
      <w:r w:rsidRPr="003171C5">
        <w:rPr>
          <w:rFonts w:ascii="Times New Roman" w:hAnsi="Times New Roman"/>
          <w:sz w:val="28"/>
          <w:szCs w:val="28"/>
        </w:rPr>
        <w:br/>
        <w:t>9.    Формулировка задач или призыв к действию.</w:t>
      </w:r>
      <w:r w:rsidRPr="003171C5">
        <w:rPr>
          <w:rFonts w:ascii="Times New Roman" w:hAnsi="Times New Roman"/>
          <w:sz w:val="28"/>
          <w:szCs w:val="28"/>
        </w:rPr>
        <w:br/>
        <w:t>10.    Вдохновило ли выступление слушателей.</w:t>
      </w:r>
      <w:r w:rsidRPr="003171C5">
        <w:rPr>
          <w:rFonts w:ascii="Times New Roman" w:hAnsi="Times New Roman"/>
          <w:sz w:val="28"/>
          <w:szCs w:val="28"/>
        </w:rPr>
        <w:br/>
        <w:t>II Оценка культуры речи выступающего. - 3 балла.</w:t>
      </w:r>
      <w:r w:rsidRPr="003171C5">
        <w:rPr>
          <w:rFonts w:ascii="Times New Roman" w:hAnsi="Times New Roman"/>
          <w:sz w:val="28"/>
          <w:szCs w:val="28"/>
        </w:rPr>
        <w:br/>
        <w:t>1.    Соответствует ли речь нормам современного русского языка.</w:t>
      </w:r>
      <w:r w:rsidRPr="003171C5">
        <w:rPr>
          <w:rFonts w:ascii="Times New Roman" w:hAnsi="Times New Roman"/>
          <w:sz w:val="28"/>
          <w:szCs w:val="28"/>
        </w:rPr>
        <w:br/>
        <w:t>2.    Какие ошибки были допущены.</w:t>
      </w:r>
      <w:r w:rsidRPr="003171C5">
        <w:rPr>
          <w:rFonts w:ascii="Times New Roman" w:hAnsi="Times New Roman"/>
          <w:sz w:val="28"/>
          <w:szCs w:val="28"/>
        </w:rPr>
        <w:br/>
        <w:t>3.    Можно ли речь охарактеризовать как ясную, точную, краткую, богатую.</w:t>
      </w:r>
      <w:r w:rsidRPr="003171C5">
        <w:rPr>
          <w:rFonts w:ascii="Times New Roman" w:hAnsi="Times New Roman"/>
          <w:sz w:val="28"/>
          <w:szCs w:val="28"/>
        </w:rPr>
        <w:br/>
        <w:t>III Оценка ораторской манеры выступления.- 2 балла.</w:t>
      </w:r>
      <w:r w:rsidRPr="003171C5">
        <w:rPr>
          <w:rFonts w:ascii="Times New Roman" w:hAnsi="Times New Roman"/>
          <w:sz w:val="28"/>
          <w:szCs w:val="28"/>
        </w:rPr>
        <w:br/>
        <w:t>1.    Манера держаться</w:t>
      </w:r>
      <w:r w:rsidRPr="003171C5">
        <w:rPr>
          <w:rFonts w:ascii="Times New Roman" w:hAnsi="Times New Roman"/>
          <w:sz w:val="28"/>
          <w:szCs w:val="28"/>
        </w:rPr>
        <w:br/>
        <w:t>2.    Жесты, мимика.</w:t>
      </w:r>
      <w:r w:rsidRPr="003171C5">
        <w:rPr>
          <w:rFonts w:ascii="Times New Roman" w:hAnsi="Times New Roman"/>
          <w:sz w:val="28"/>
          <w:szCs w:val="28"/>
        </w:rPr>
        <w:br/>
        <w:t>3.    Контакт с аудиторией.</w:t>
      </w:r>
      <w:r w:rsidRPr="003171C5">
        <w:rPr>
          <w:rFonts w:ascii="Times New Roman" w:hAnsi="Times New Roman"/>
          <w:sz w:val="28"/>
          <w:szCs w:val="28"/>
        </w:rPr>
        <w:br/>
        <w:t>4.    Звучание голоса, тон голоса.</w:t>
      </w:r>
      <w:r w:rsidRPr="003171C5">
        <w:rPr>
          <w:rFonts w:ascii="Times New Roman" w:hAnsi="Times New Roman"/>
          <w:sz w:val="28"/>
          <w:szCs w:val="28"/>
        </w:rPr>
        <w:br/>
        <w:t>5.    Темп речи.</w:t>
      </w:r>
      <w:r w:rsidRPr="003171C5">
        <w:rPr>
          <w:rFonts w:ascii="Times New Roman" w:hAnsi="Times New Roman"/>
          <w:sz w:val="28"/>
          <w:szCs w:val="28"/>
        </w:rPr>
        <w:br/>
        <w:t>Пожелания выступающему.</w:t>
      </w:r>
    </w:p>
    <w:p w:rsidR="0088323F" w:rsidRPr="003171C5" w:rsidRDefault="0088323F" w:rsidP="0088323F">
      <w:pPr>
        <w:shd w:val="clear" w:color="auto" w:fill="FFFFFF"/>
        <w:spacing w:after="0" w:line="240" w:lineRule="auto"/>
        <w:rPr>
          <w:rFonts w:ascii="Times New Roman" w:hAnsi="Times New Roman"/>
          <w:sz w:val="28"/>
          <w:szCs w:val="28"/>
        </w:rPr>
      </w:pPr>
      <w:r w:rsidRPr="003171C5">
        <w:rPr>
          <w:rFonts w:ascii="Times New Roman" w:hAnsi="Times New Roman"/>
          <w:sz w:val="28"/>
          <w:szCs w:val="28"/>
        </w:rPr>
        <w:t>Максимум за выступление - 10 баллов.</w:t>
      </w:r>
    </w:p>
    <w:p w:rsidR="00906F8D" w:rsidRPr="00E43621" w:rsidRDefault="00906F8D" w:rsidP="00906F8D">
      <w:pPr>
        <w:tabs>
          <w:tab w:val="left" w:pos="1635"/>
        </w:tabs>
        <w:spacing w:after="0" w:line="240" w:lineRule="auto"/>
        <w:rPr>
          <w:rFonts w:ascii="Times New Roman" w:hAnsi="Times New Roman"/>
          <w:b/>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Самостоятельная работа №8 - мини-проект (презентация)</w:t>
      </w:r>
      <w:r w:rsidR="004D3B7C">
        <w:rPr>
          <w:rFonts w:ascii="Times New Roman" w:hAnsi="Times New Roman"/>
          <w:b/>
          <w:sz w:val="28"/>
          <w:szCs w:val="28"/>
        </w:rPr>
        <w:t>, тест</w:t>
      </w: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sz w:val="28"/>
          <w:szCs w:val="28"/>
        </w:rPr>
        <w:t xml:space="preserve">Тема: «Особенности современного мира». </w:t>
      </w:r>
    </w:p>
    <w:p w:rsidR="00906F8D" w:rsidRPr="006612C8" w:rsidRDefault="00906F8D" w:rsidP="00906F8D">
      <w:pPr>
        <w:tabs>
          <w:tab w:val="left" w:pos="1635"/>
        </w:tabs>
        <w:spacing w:after="0" w:line="240" w:lineRule="auto"/>
        <w:rPr>
          <w:rFonts w:ascii="Times New Roman" w:hAnsi="Times New Roman"/>
          <w:b/>
          <w:color w:val="000000" w:themeColor="text1"/>
          <w:sz w:val="28"/>
          <w:szCs w:val="28"/>
        </w:rPr>
      </w:pP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1. </w:t>
      </w:r>
      <w:r w:rsidRPr="006612C8">
        <w:rPr>
          <w:rFonts w:ascii="Times New Roman" w:eastAsia="Times New Roman" w:hAnsi="Times New Roman"/>
          <w:color w:val="000000" w:themeColor="text1"/>
          <w:sz w:val="28"/>
          <w:szCs w:val="28"/>
        </w:rPr>
        <w:t>К сторонникам представлений о прогрессивном развитии общества относятся мыслители, полагавшие, что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«золотой век» человечества остался в прошлом</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менее совершенные формации сменяются более совершенными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история «движется по кругу»</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общество постоянно возвращается к прежним формам и структурам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2. </w:t>
      </w:r>
      <w:r w:rsidRPr="006612C8">
        <w:rPr>
          <w:rFonts w:ascii="Times New Roman" w:eastAsia="Times New Roman" w:hAnsi="Times New Roman"/>
          <w:color w:val="000000" w:themeColor="text1"/>
          <w:sz w:val="28"/>
          <w:szCs w:val="28"/>
        </w:rPr>
        <w:t>Отличительной особенностью традиционного общества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lastRenderedPageBreak/>
        <w:t>1) интенсивное развитие информационных технологий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переход от ручного труда к машинному</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господство сельского хозяйства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развитие национальных и международного рынков</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3. </w:t>
      </w:r>
      <w:r w:rsidRPr="006612C8">
        <w:rPr>
          <w:rFonts w:ascii="Times New Roman" w:eastAsia="Times New Roman" w:hAnsi="Times New Roman"/>
          <w:color w:val="000000" w:themeColor="text1"/>
          <w:sz w:val="28"/>
          <w:szCs w:val="28"/>
        </w:rPr>
        <w:t>Отличительной особенностью информационного общества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замена ручного труда машинным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господство натурального хозяйства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быстрое развитие промышленности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4) автоматизация и роботизация производства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color w:val="000000" w:themeColor="text1"/>
          <w:sz w:val="28"/>
          <w:szCs w:val="28"/>
        </w:rPr>
        <w:t>4</w:t>
      </w:r>
      <w:r w:rsidRPr="006612C8">
        <w:rPr>
          <w:rFonts w:ascii="Times New Roman" w:eastAsia="Times New Roman" w:hAnsi="Times New Roman"/>
          <w:b/>
          <w:bCs/>
          <w:color w:val="000000" w:themeColor="text1"/>
          <w:sz w:val="28"/>
          <w:szCs w:val="28"/>
        </w:rPr>
        <w:t>. </w:t>
      </w:r>
      <w:r w:rsidRPr="006612C8">
        <w:rPr>
          <w:rFonts w:ascii="Times New Roman" w:eastAsia="Times New Roman" w:hAnsi="Times New Roman"/>
          <w:color w:val="000000" w:themeColor="text1"/>
          <w:sz w:val="28"/>
          <w:szCs w:val="28"/>
        </w:rPr>
        <w:t>Власть, парламент, политические партии, избирательные системы относятся к сфере общественной жизни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экономической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социальной</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политической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духовной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5. </w:t>
      </w:r>
      <w:r w:rsidRPr="006612C8">
        <w:rPr>
          <w:rFonts w:ascii="Times New Roman" w:eastAsia="Times New Roman" w:hAnsi="Times New Roman"/>
          <w:color w:val="000000" w:themeColor="text1"/>
          <w:sz w:val="28"/>
          <w:szCs w:val="28"/>
        </w:rPr>
        <w:t>Для политической сферы аграрного общества характерно</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1) авторитарная власть, передающаяся по наследству</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гражданское общество и правовое государство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политический плюрализм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многопартийность</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6. </w:t>
      </w:r>
      <w:r w:rsidRPr="006612C8">
        <w:rPr>
          <w:rFonts w:ascii="Times New Roman" w:eastAsia="Times New Roman" w:hAnsi="Times New Roman"/>
          <w:color w:val="000000" w:themeColor="text1"/>
          <w:sz w:val="28"/>
          <w:szCs w:val="28"/>
        </w:rPr>
        <w:t>Для политической сферы постиндустриального общества характерно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преобладание монархических форм правления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отсутствие политических свобод</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политический плюрализм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власть как данность, не требующая обоснования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7.</w:t>
      </w:r>
      <w:r w:rsidRPr="006612C8">
        <w:rPr>
          <w:rFonts w:ascii="Times New Roman" w:eastAsia="Times New Roman" w:hAnsi="Times New Roman"/>
          <w:color w:val="000000" w:themeColor="text1"/>
          <w:sz w:val="28"/>
          <w:szCs w:val="28"/>
        </w:rPr>
        <w:t> Отсутствие гражданских свобод, преобладание монархических форм правления, централизация власти характерны для политической сферы общества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индустриального</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традиционного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информационного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постиндустриального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8. </w:t>
      </w:r>
      <w:r w:rsidRPr="006612C8">
        <w:rPr>
          <w:rFonts w:ascii="Times New Roman" w:eastAsia="Times New Roman" w:hAnsi="Times New Roman"/>
          <w:color w:val="000000" w:themeColor="text1"/>
          <w:sz w:val="28"/>
          <w:szCs w:val="28"/>
        </w:rPr>
        <w:t>Основным фактором производства в традиционном обществе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капитал</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земля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информация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знания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9.</w:t>
      </w:r>
      <w:r w:rsidRPr="006612C8">
        <w:rPr>
          <w:rFonts w:ascii="Times New Roman" w:eastAsia="Times New Roman" w:hAnsi="Times New Roman"/>
          <w:color w:val="000000" w:themeColor="text1"/>
          <w:sz w:val="28"/>
          <w:szCs w:val="28"/>
        </w:rPr>
        <w:t> Одним из факторов процесса глобализации в современном мире является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введение всеобщего среднего образования</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активизация деятельности транснациональных корпораций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наличие социальной стратификации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переход от натурального хозяйства к рыночному.</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10.</w:t>
      </w:r>
      <w:r w:rsidRPr="006612C8">
        <w:rPr>
          <w:rFonts w:ascii="Times New Roman" w:eastAsia="Times New Roman" w:hAnsi="Times New Roman"/>
          <w:color w:val="000000" w:themeColor="text1"/>
          <w:sz w:val="28"/>
          <w:szCs w:val="28"/>
        </w:rPr>
        <w:t> Возникновение транснациональных корпораций в современном обществе, развитие международной торговли служат проявлением тенденции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lastRenderedPageBreak/>
        <w:t>1) модернизации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глобализации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демократизации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информатизации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11.</w:t>
      </w:r>
      <w:r w:rsidRPr="006612C8">
        <w:rPr>
          <w:rFonts w:ascii="Times New Roman" w:eastAsia="Times New Roman" w:hAnsi="Times New Roman"/>
          <w:color w:val="000000" w:themeColor="text1"/>
          <w:sz w:val="28"/>
          <w:szCs w:val="28"/>
        </w:rPr>
        <w:t> Причиной возникновения глобальных проблем современности ученые считают</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исторические традиции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культурное многообразие мира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3) рост масштабов хозяйственной деятельности человека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многовариантность общественного развития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12.</w:t>
      </w:r>
      <w:r w:rsidRPr="006612C8">
        <w:rPr>
          <w:rFonts w:ascii="Times New Roman" w:eastAsia="Times New Roman" w:hAnsi="Times New Roman"/>
          <w:color w:val="000000" w:themeColor="text1"/>
          <w:sz w:val="28"/>
          <w:szCs w:val="28"/>
        </w:rPr>
        <w:t> Какой из указанных фактов относится к глобальным демографическим проблемам?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загрязнение природной среды промышленными отходами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сокращение разнообразия видов растений и животных</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деятельность международных террористических организаций</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4) низкая рождаемость в наиболее развитых странах мира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13. </w:t>
      </w:r>
      <w:r w:rsidRPr="006612C8">
        <w:rPr>
          <w:rFonts w:ascii="Times New Roman" w:eastAsia="Times New Roman" w:hAnsi="Times New Roman"/>
          <w:color w:val="000000" w:themeColor="text1"/>
          <w:sz w:val="28"/>
          <w:szCs w:val="28"/>
        </w:rPr>
        <w:t>Работник заинтересован в том, чтобы больше заработать. Для этого он готов трудиться более интенсивно, сократив время отдыха. Такие установки характерны для</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традиционного общества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индустриальной цивилизации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аграрной цивилизации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феодального общества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14.</w:t>
      </w:r>
      <w:r w:rsidRPr="006612C8">
        <w:rPr>
          <w:rFonts w:ascii="Times New Roman" w:eastAsia="Times New Roman" w:hAnsi="Times New Roman"/>
          <w:color w:val="000000" w:themeColor="text1"/>
          <w:sz w:val="28"/>
          <w:szCs w:val="28"/>
        </w:rPr>
        <w:t> Такие установки трудовой этики, как предпочтение отдыха труду, стремление зарабатывать не больше, чем это необходимо для удовлетворения основных потребностей, характерны для общества: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1) индустриального</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традиционного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массового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постиндустриального</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15. </w:t>
      </w:r>
      <w:r w:rsidRPr="006612C8">
        <w:rPr>
          <w:rFonts w:ascii="Times New Roman" w:eastAsia="Times New Roman" w:hAnsi="Times New Roman"/>
          <w:color w:val="000000" w:themeColor="text1"/>
          <w:sz w:val="28"/>
          <w:szCs w:val="28"/>
        </w:rPr>
        <w:t>Найдите в приведенном списке черты, присущие индустриальному обществу. Запишите цифры, под которыми они указаны.</w:t>
      </w:r>
    </w:p>
    <w:p w:rsidR="004D3B7C" w:rsidRPr="006612C8" w:rsidRDefault="004D3B7C" w:rsidP="004D3B7C">
      <w:pPr>
        <w:pStyle w:val="leftmargin"/>
        <w:shd w:val="clear" w:color="auto" w:fill="FFFFFF"/>
        <w:spacing w:before="0" w:beforeAutospacing="0" w:after="0" w:afterAutospacing="0"/>
        <w:jc w:val="both"/>
        <w:rPr>
          <w:color w:val="000000" w:themeColor="text1"/>
          <w:sz w:val="28"/>
          <w:szCs w:val="28"/>
        </w:rPr>
      </w:pPr>
      <w:r w:rsidRPr="006612C8">
        <w:rPr>
          <w:color w:val="000000" w:themeColor="text1"/>
          <w:sz w:val="28"/>
          <w:szCs w:val="28"/>
        </w:rPr>
        <w:t>1) приоритет коллективистских ценностей</w:t>
      </w:r>
    </w:p>
    <w:p w:rsidR="004D3B7C" w:rsidRPr="006612C8" w:rsidRDefault="004D3B7C" w:rsidP="004D3B7C">
      <w:pPr>
        <w:pStyle w:val="leftmargin"/>
        <w:shd w:val="clear" w:color="auto" w:fill="FFFFFF"/>
        <w:spacing w:before="0" w:beforeAutospacing="0" w:after="0" w:afterAutospacing="0"/>
        <w:jc w:val="both"/>
        <w:rPr>
          <w:b/>
          <w:color w:val="000000" w:themeColor="text1"/>
          <w:sz w:val="28"/>
          <w:szCs w:val="28"/>
        </w:rPr>
      </w:pPr>
      <w:r w:rsidRPr="006612C8">
        <w:rPr>
          <w:b/>
          <w:color w:val="000000" w:themeColor="text1"/>
          <w:sz w:val="28"/>
          <w:szCs w:val="28"/>
        </w:rPr>
        <w:t>2) рост численности рабочего класса</w:t>
      </w:r>
    </w:p>
    <w:p w:rsidR="004D3B7C" w:rsidRPr="006612C8" w:rsidRDefault="004D3B7C" w:rsidP="004D3B7C">
      <w:pPr>
        <w:pStyle w:val="leftmargin"/>
        <w:shd w:val="clear" w:color="auto" w:fill="FFFFFF"/>
        <w:spacing w:before="0" w:beforeAutospacing="0" w:after="0" w:afterAutospacing="0"/>
        <w:jc w:val="both"/>
        <w:rPr>
          <w:b/>
          <w:color w:val="000000" w:themeColor="text1"/>
          <w:sz w:val="28"/>
          <w:szCs w:val="28"/>
        </w:rPr>
      </w:pPr>
      <w:r w:rsidRPr="006612C8">
        <w:rPr>
          <w:b/>
          <w:color w:val="000000" w:themeColor="text1"/>
          <w:sz w:val="28"/>
          <w:szCs w:val="28"/>
        </w:rPr>
        <w:t>3) высокая социальная мобильность</w:t>
      </w:r>
    </w:p>
    <w:p w:rsidR="004D3B7C" w:rsidRPr="006612C8" w:rsidRDefault="004D3B7C" w:rsidP="004D3B7C">
      <w:pPr>
        <w:pStyle w:val="leftmargin"/>
        <w:shd w:val="clear" w:color="auto" w:fill="FFFFFF"/>
        <w:spacing w:before="0" w:beforeAutospacing="0" w:after="0" w:afterAutospacing="0"/>
        <w:jc w:val="both"/>
        <w:rPr>
          <w:color w:val="000000" w:themeColor="text1"/>
          <w:sz w:val="28"/>
          <w:szCs w:val="28"/>
        </w:rPr>
      </w:pPr>
      <w:r w:rsidRPr="006612C8">
        <w:rPr>
          <w:color w:val="000000" w:themeColor="text1"/>
          <w:sz w:val="28"/>
          <w:szCs w:val="28"/>
        </w:rPr>
        <w:t>4) использование информационных технологий</w:t>
      </w:r>
    </w:p>
    <w:p w:rsidR="004D3B7C" w:rsidRPr="006612C8" w:rsidRDefault="004D3B7C" w:rsidP="004D3B7C">
      <w:pPr>
        <w:pStyle w:val="leftmargin"/>
        <w:shd w:val="clear" w:color="auto" w:fill="FFFFFF"/>
        <w:spacing w:before="0" w:beforeAutospacing="0" w:after="0" w:afterAutospacing="0"/>
        <w:jc w:val="both"/>
        <w:rPr>
          <w:color w:val="000000" w:themeColor="text1"/>
          <w:sz w:val="28"/>
          <w:szCs w:val="28"/>
        </w:rPr>
      </w:pPr>
      <w:r w:rsidRPr="006612C8">
        <w:rPr>
          <w:color w:val="000000" w:themeColor="text1"/>
          <w:sz w:val="28"/>
          <w:szCs w:val="28"/>
        </w:rPr>
        <w:t>5) глобализация экономики и финансов</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16.</w:t>
      </w:r>
      <w:r w:rsidRPr="006612C8">
        <w:rPr>
          <w:rFonts w:ascii="Times New Roman" w:eastAsia="Times New Roman" w:hAnsi="Times New Roman"/>
          <w:color w:val="000000" w:themeColor="text1"/>
          <w:sz w:val="28"/>
          <w:szCs w:val="28"/>
        </w:rPr>
        <w:t> Найдите в приведенном списке черты, присущие постиндустриальному обществу. Запишите цифры, под которыми они указаны.</w:t>
      </w:r>
    </w:p>
    <w:p w:rsidR="004D3B7C" w:rsidRPr="006612C8" w:rsidRDefault="004D3B7C" w:rsidP="004D3B7C">
      <w:pPr>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shd w:val="clear" w:color="auto" w:fill="FFFFFF"/>
        </w:rPr>
        <w:t>1) развитие сферы услуг</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рост численности рабочего класса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отсутствие социальной стратификации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4) использование информационных технологий</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5) новые интеллектуальные технологии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lastRenderedPageBreak/>
        <w:t>17.</w:t>
      </w:r>
      <w:r w:rsidRPr="006612C8">
        <w:rPr>
          <w:rFonts w:ascii="Times New Roman" w:eastAsia="Times New Roman" w:hAnsi="Times New Roman"/>
          <w:color w:val="000000" w:themeColor="text1"/>
          <w:sz w:val="28"/>
          <w:szCs w:val="28"/>
        </w:rPr>
        <w:t> Найдите в приведенном ниже списке общественные явления. Запишите цифры, под которыми они указаны.</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1) возникновение государства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2) генетическая предрасположенность к отдельным заболеваниям</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проявления наследственности</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4) формирование наций</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5) чувственное восприятие мира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6) развитие рынка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b/>
          <w:bCs/>
          <w:color w:val="000000" w:themeColor="text1"/>
          <w:sz w:val="28"/>
          <w:szCs w:val="28"/>
        </w:rPr>
        <w:t>18.</w:t>
      </w:r>
      <w:r w:rsidRPr="006612C8">
        <w:rPr>
          <w:rFonts w:ascii="Times New Roman" w:eastAsia="Times New Roman" w:hAnsi="Times New Roman"/>
          <w:color w:val="000000" w:themeColor="text1"/>
          <w:sz w:val="28"/>
          <w:szCs w:val="28"/>
        </w:rPr>
        <w:t> Найдите в приведенном списке черты, отличающие глобальные проблемы от других проблем человечества. Запишите цифры, под которыми они указаны.</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1) требуют для своего разрешения совместных усилий государств мира</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2) возникли во второй половине прошлого века</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3) отражают противоречие между потребностями людей и возможностями</w:t>
      </w:r>
    </w:p>
    <w:p w:rsidR="004D3B7C" w:rsidRPr="006612C8" w:rsidRDefault="004D3B7C" w:rsidP="004D3B7C">
      <w:pPr>
        <w:shd w:val="clear" w:color="auto" w:fill="FFFFFF"/>
        <w:spacing w:after="0" w:line="240" w:lineRule="auto"/>
        <w:rPr>
          <w:rFonts w:ascii="Times New Roman" w:eastAsia="Times New Roman" w:hAnsi="Times New Roman"/>
          <w:color w:val="000000" w:themeColor="text1"/>
          <w:sz w:val="28"/>
          <w:szCs w:val="28"/>
        </w:rPr>
      </w:pPr>
      <w:r w:rsidRPr="006612C8">
        <w:rPr>
          <w:rFonts w:ascii="Times New Roman" w:eastAsia="Times New Roman" w:hAnsi="Times New Roman"/>
          <w:color w:val="000000" w:themeColor="text1"/>
          <w:sz w:val="28"/>
          <w:szCs w:val="28"/>
        </w:rPr>
        <w:t>4) вызваны нехваткой природных ресурсов</w:t>
      </w:r>
    </w:p>
    <w:p w:rsidR="004D3B7C" w:rsidRPr="006612C8" w:rsidRDefault="004D3B7C" w:rsidP="004D3B7C">
      <w:pPr>
        <w:shd w:val="clear" w:color="auto" w:fill="FFFFFF"/>
        <w:spacing w:after="0" w:line="240" w:lineRule="auto"/>
        <w:rPr>
          <w:rFonts w:ascii="Times New Roman" w:eastAsia="Times New Roman" w:hAnsi="Times New Roman"/>
          <w:b/>
          <w:color w:val="000000" w:themeColor="text1"/>
          <w:sz w:val="28"/>
          <w:szCs w:val="28"/>
        </w:rPr>
      </w:pPr>
      <w:r w:rsidRPr="006612C8">
        <w:rPr>
          <w:rFonts w:ascii="Times New Roman" w:eastAsia="Times New Roman" w:hAnsi="Times New Roman"/>
          <w:b/>
          <w:color w:val="000000" w:themeColor="text1"/>
          <w:sz w:val="28"/>
          <w:szCs w:val="28"/>
        </w:rPr>
        <w:t>5) носят масштабный характер</w:t>
      </w:r>
    </w:p>
    <w:p w:rsidR="00906F8D" w:rsidRDefault="00906F8D" w:rsidP="004D3B7C">
      <w:pPr>
        <w:tabs>
          <w:tab w:val="left" w:pos="1635"/>
        </w:tabs>
        <w:spacing w:after="0" w:line="240" w:lineRule="auto"/>
        <w:rPr>
          <w:rFonts w:ascii="Times New Roman" w:hAnsi="Times New Roman"/>
          <w:b/>
          <w:color w:val="000000"/>
          <w:sz w:val="28"/>
          <w:szCs w:val="28"/>
        </w:rPr>
      </w:pPr>
    </w:p>
    <w:tbl>
      <w:tblPr>
        <w:tblStyle w:val="ab"/>
        <w:tblW w:w="0" w:type="auto"/>
        <w:tblLook w:val="04A0"/>
      </w:tblPr>
      <w:tblGrid>
        <w:gridCol w:w="1063"/>
        <w:gridCol w:w="1063"/>
        <w:gridCol w:w="1063"/>
        <w:gridCol w:w="1063"/>
        <w:gridCol w:w="1063"/>
        <w:gridCol w:w="1064"/>
        <w:gridCol w:w="1064"/>
        <w:gridCol w:w="1064"/>
        <w:gridCol w:w="1064"/>
      </w:tblGrid>
      <w:tr w:rsidR="004D3B7C" w:rsidTr="004D3B7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2</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3</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4</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5</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6</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7</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8</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9</w:t>
            </w:r>
          </w:p>
        </w:tc>
      </w:tr>
      <w:tr w:rsidR="004D3B7C" w:rsidRPr="004D3B7C" w:rsidTr="004D3B7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4</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r>
      <w:tr w:rsidR="004D3B7C" w:rsidTr="004D3B7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10</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11</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12</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13</w:t>
            </w:r>
          </w:p>
        </w:tc>
        <w:tc>
          <w:tcPr>
            <w:tcW w:w="1063"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14</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15</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16</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17</w:t>
            </w:r>
          </w:p>
        </w:tc>
        <w:tc>
          <w:tcPr>
            <w:tcW w:w="1064" w:type="dxa"/>
          </w:tcPr>
          <w:p w:rsidR="004D3B7C" w:rsidRDefault="004D3B7C" w:rsidP="004D3B7C">
            <w:pPr>
              <w:tabs>
                <w:tab w:val="left" w:pos="1635"/>
              </w:tabs>
              <w:rPr>
                <w:rFonts w:ascii="Times New Roman" w:hAnsi="Times New Roman"/>
                <w:b/>
                <w:color w:val="000000"/>
                <w:sz w:val="28"/>
                <w:szCs w:val="28"/>
              </w:rPr>
            </w:pPr>
            <w:r>
              <w:rPr>
                <w:rFonts w:ascii="Times New Roman" w:hAnsi="Times New Roman"/>
                <w:b/>
                <w:color w:val="000000"/>
                <w:sz w:val="28"/>
                <w:szCs w:val="28"/>
              </w:rPr>
              <w:t>18</w:t>
            </w:r>
          </w:p>
        </w:tc>
      </w:tr>
      <w:tr w:rsidR="004D3B7C" w:rsidRPr="004D3B7C" w:rsidTr="004D3B7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3</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4</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3"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2,3</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1,4,5</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1,4,6</w:t>
            </w:r>
          </w:p>
        </w:tc>
        <w:tc>
          <w:tcPr>
            <w:tcW w:w="1064" w:type="dxa"/>
          </w:tcPr>
          <w:p w:rsidR="004D3B7C" w:rsidRPr="004D3B7C" w:rsidRDefault="004D3B7C" w:rsidP="004D3B7C">
            <w:pPr>
              <w:tabs>
                <w:tab w:val="left" w:pos="1635"/>
              </w:tabs>
              <w:rPr>
                <w:rFonts w:ascii="Times New Roman" w:hAnsi="Times New Roman"/>
                <w:color w:val="000000"/>
                <w:sz w:val="28"/>
                <w:szCs w:val="28"/>
              </w:rPr>
            </w:pPr>
            <w:r>
              <w:rPr>
                <w:rFonts w:ascii="Times New Roman" w:hAnsi="Times New Roman"/>
                <w:color w:val="000000"/>
                <w:sz w:val="28"/>
                <w:szCs w:val="28"/>
              </w:rPr>
              <w:t>1,2,5</w:t>
            </w:r>
          </w:p>
        </w:tc>
      </w:tr>
    </w:tbl>
    <w:p w:rsidR="004D3B7C" w:rsidRPr="004D3B7C" w:rsidRDefault="004D3B7C" w:rsidP="004D3B7C">
      <w:pPr>
        <w:tabs>
          <w:tab w:val="left" w:pos="1635"/>
        </w:tabs>
        <w:spacing w:after="0" w:line="240" w:lineRule="auto"/>
        <w:rPr>
          <w:rFonts w:ascii="Times New Roman" w:hAnsi="Times New Roman"/>
          <w:b/>
          <w:color w:val="000000"/>
          <w:sz w:val="28"/>
          <w:szCs w:val="28"/>
        </w:rPr>
      </w:pPr>
    </w:p>
    <w:p w:rsidR="00906F8D" w:rsidRPr="00E43621" w:rsidRDefault="00906F8D" w:rsidP="00906F8D">
      <w:pPr>
        <w:tabs>
          <w:tab w:val="left" w:pos="1635"/>
        </w:tabs>
        <w:spacing w:after="0" w:line="240" w:lineRule="auto"/>
        <w:rPr>
          <w:rFonts w:ascii="Times New Roman" w:hAnsi="Times New Roman"/>
          <w:b/>
          <w:sz w:val="28"/>
          <w:szCs w:val="28"/>
        </w:rPr>
      </w:pPr>
      <w:r w:rsidRPr="00E43621">
        <w:rPr>
          <w:rFonts w:ascii="Times New Roman" w:hAnsi="Times New Roman"/>
          <w:b/>
          <w:color w:val="000000"/>
          <w:sz w:val="28"/>
          <w:szCs w:val="28"/>
        </w:rPr>
        <w:t>Самостоятельная работа №9 – работа с текстами, тест</w:t>
      </w:r>
      <w:r w:rsidRPr="00E43621">
        <w:rPr>
          <w:rFonts w:ascii="Times New Roman" w:hAnsi="Times New Roman"/>
          <w:b/>
          <w:sz w:val="28"/>
          <w:szCs w:val="28"/>
        </w:rPr>
        <w:t xml:space="preserve"> </w:t>
      </w:r>
    </w:p>
    <w:p w:rsidR="00906F8D" w:rsidRPr="00E43621" w:rsidRDefault="00906F8D" w:rsidP="00906F8D">
      <w:pPr>
        <w:tabs>
          <w:tab w:val="left" w:pos="1635"/>
        </w:tabs>
        <w:spacing w:after="0" w:line="240" w:lineRule="auto"/>
        <w:rPr>
          <w:rFonts w:ascii="Times New Roman" w:hAnsi="Times New Roman"/>
          <w:b/>
          <w:color w:val="000000"/>
          <w:sz w:val="28"/>
          <w:szCs w:val="28"/>
        </w:rPr>
      </w:pPr>
      <w:r w:rsidRPr="00E43621">
        <w:rPr>
          <w:rFonts w:ascii="Times New Roman" w:hAnsi="Times New Roman"/>
          <w:b/>
          <w:color w:val="000000"/>
          <w:sz w:val="28"/>
          <w:szCs w:val="28"/>
        </w:rPr>
        <w:t>Тема: «</w:t>
      </w:r>
      <w:r w:rsidRPr="00E43621">
        <w:rPr>
          <w:rFonts w:ascii="Times New Roman" w:hAnsi="Times New Roman"/>
          <w:b/>
          <w:sz w:val="28"/>
          <w:szCs w:val="28"/>
        </w:rPr>
        <w:t>Человек и общество»</w:t>
      </w:r>
    </w:p>
    <w:p w:rsidR="00906F8D" w:rsidRDefault="0061173D" w:rsidP="00906F8D">
      <w:pPr>
        <w:tabs>
          <w:tab w:val="left" w:pos="1635"/>
        </w:tabs>
        <w:spacing w:after="0" w:line="240" w:lineRule="auto"/>
        <w:rPr>
          <w:rFonts w:ascii="Times New Roman" w:hAnsi="Times New Roman"/>
          <w:b/>
          <w:sz w:val="28"/>
          <w:szCs w:val="28"/>
        </w:rPr>
      </w:pPr>
      <w:r>
        <w:rPr>
          <w:rFonts w:ascii="Times New Roman" w:hAnsi="Times New Roman"/>
          <w:b/>
          <w:sz w:val="28"/>
          <w:szCs w:val="28"/>
        </w:rPr>
        <w:t xml:space="preserve">Текст заданий </w:t>
      </w:r>
    </w:p>
    <w:p w:rsidR="0061173D" w:rsidRDefault="0061173D" w:rsidP="00906F8D">
      <w:pPr>
        <w:tabs>
          <w:tab w:val="left" w:pos="1635"/>
        </w:tabs>
        <w:spacing w:after="0" w:line="240" w:lineRule="auto"/>
        <w:rPr>
          <w:rFonts w:ascii="Times New Roman" w:hAnsi="Times New Roman"/>
          <w:b/>
          <w:sz w:val="28"/>
          <w:szCs w:val="28"/>
        </w:rPr>
      </w:pP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 Определение: «Совокупность идей, взглядов, теорий, а также чувств, привычек и нравов определённой социальной общности или группы» относится к понятию</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общественное сознание</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Б)</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общество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обыденное сознание                   Г)  идеология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2. Иван — высокий, худощавый, с красивыми чертами лица, мужественный, расчётливый, медлительный и осторожный. Всё это характеризует Ивана как</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личность    Б) гражданина   В)  индивидуальность   Г) профессионала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3. В обществе Р. распространена автоматизация производства, успешно осуществляется компьютеризация. Какая дополнительная информация позволит сделать вывод, что общество Р.— постиндустриальное?</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основной продукт производства — промышленные изделия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основной фактор производства — знания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широкое применение механизмов, технологий</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Г)  классовое деление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4. Какой признак характеризует традиционное общество?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интенсивная урбанизация     Б) преобладание приписанного социального статуса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lastRenderedPageBreak/>
        <w:t> В) высокая социальная мобильность       Г) рост уровня потребления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5. К осмысленным побудителям деятельности человека относятся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привычки    Б) влечения   В)  мотивы    Г) эмоции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6. Верны ли следующие суждения о сходстве и различии человека и животного?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Муравьи и другие «социальные» животные трудятся так же, как и люди.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Все особи животных, в отличие от людей, всегда действуют согласно генетической программе.</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 верно только А     2) верно только Б      3)  верны оба суждения      4) оба суждения неверны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7. Основа человеческого существования — это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дружба   Б) любовь    В) потребительство   Г)</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деятельность</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8. </w:t>
      </w:r>
      <w:r w:rsidRPr="003171C5">
        <w:rPr>
          <w:rFonts w:ascii="Times New Roman" w:eastAsia="Times New Roman" w:hAnsi="Times New Roman"/>
          <w:b/>
          <w:bCs/>
          <w:color w:val="000000" w:themeColor="text1"/>
          <w:sz w:val="28"/>
          <w:szCs w:val="28"/>
          <w:lang w:eastAsia="ru-RU"/>
        </w:rPr>
        <w:t>Запишите слово, пропущенное в схеме.</w:t>
      </w:r>
    </w:p>
    <w:p w:rsidR="006612C8" w:rsidRPr="003171C5" w:rsidRDefault="006612C8" w:rsidP="006612C8">
      <w:pPr>
        <w:shd w:val="clear" w:color="auto" w:fill="FFFFFF"/>
        <w:spacing w:after="0" w:line="240" w:lineRule="auto"/>
        <w:jc w:val="center"/>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Типы ……………………….</w:t>
      </w:r>
    </w:p>
    <w:tbl>
      <w:tblPr>
        <w:tblW w:w="0" w:type="auto"/>
        <w:shd w:val="clear" w:color="auto" w:fill="FFFFFF"/>
        <w:tblCellMar>
          <w:left w:w="0" w:type="dxa"/>
          <w:right w:w="0" w:type="dxa"/>
        </w:tblCellMar>
        <w:tblLook w:val="04A0"/>
      </w:tblPr>
      <w:tblGrid>
        <w:gridCol w:w="3189"/>
        <w:gridCol w:w="3190"/>
        <w:gridCol w:w="3192"/>
      </w:tblGrid>
      <w:tr w:rsidR="006612C8" w:rsidRPr="003171C5" w:rsidTr="006612C8">
        <w:tc>
          <w:tcPr>
            <w:tcW w:w="3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12C8" w:rsidRPr="003171C5" w:rsidRDefault="006612C8" w:rsidP="006612C8">
            <w:pPr>
              <w:spacing w:after="0" w:line="240" w:lineRule="auto"/>
              <w:jc w:val="center"/>
              <w:rPr>
                <w:rFonts w:ascii="Times New Roman" w:eastAsia="Times New Roman" w:hAnsi="Times New Roman"/>
                <w:color w:val="000000" w:themeColor="text1"/>
                <w:sz w:val="28"/>
                <w:szCs w:val="28"/>
                <w:lang w:eastAsia="ru-RU"/>
              </w:rPr>
            </w:pPr>
            <w:bookmarkStart w:id="1" w:name="f28187b1e9eeadf7bf976a20f060f0e993819aa6"/>
            <w:bookmarkStart w:id="2" w:name="0"/>
            <w:bookmarkEnd w:id="1"/>
            <w:bookmarkEnd w:id="2"/>
            <w:r w:rsidRPr="003171C5">
              <w:rPr>
                <w:rFonts w:ascii="Times New Roman" w:eastAsia="Times New Roman" w:hAnsi="Times New Roman"/>
                <w:color w:val="000000" w:themeColor="text1"/>
                <w:sz w:val="28"/>
                <w:szCs w:val="28"/>
                <w:lang w:eastAsia="ru-RU"/>
              </w:rPr>
              <w:t>традиционное</w:t>
            </w:r>
          </w:p>
        </w:tc>
        <w:tc>
          <w:tcPr>
            <w:tcW w:w="31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12C8" w:rsidRPr="003171C5" w:rsidRDefault="006612C8" w:rsidP="006612C8">
            <w:pPr>
              <w:spacing w:after="0" w:line="240" w:lineRule="auto"/>
              <w:jc w:val="center"/>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индустриальное</w:t>
            </w:r>
          </w:p>
        </w:tc>
        <w:tc>
          <w:tcPr>
            <w:tcW w:w="31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612C8" w:rsidRPr="003171C5" w:rsidRDefault="006612C8" w:rsidP="006612C8">
            <w:pPr>
              <w:spacing w:after="0" w:line="240" w:lineRule="auto"/>
              <w:jc w:val="center"/>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постиндустриальное</w:t>
            </w:r>
          </w:p>
        </w:tc>
      </w:tr>
    </w:tbl>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9. Какая характеристика не подходит для традиционного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низкий уровень социальной мобильности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господство религии, обычаев и традиций</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аграрный характер экономики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Г) глобализация жизни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10. Нужда человека, в чем либо, это: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способности    Б) деятельность   В) потребности   Г) интерес   Д) ценности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11. Характерной чертой постиндустриального общества является: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расширение промышленного производства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замедление темпов развития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создание массовой культуры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Г) использование компьютерных технологий</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12. Возникновение транснациональных корпораций в современном обществе, развитие международной торговли служат проявлением тенденции: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модернизации    Б)</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глобализации    В) демократизации     Г) информатизации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13. Переход к постиндустриальному обществу характеризуется: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формированием рыночной экономики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ограничением социальной мобильности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развитием средств массовой коммуникации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Г) организацией фабричного производства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14. Верны ли следующие суждения о процессе глобализации?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А) развитие массовых коммуникаций делает современный мир более целостным</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Б) все глобальные проблемы являются следствием экономической интеграции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 верно только  А        2) верно только Б      3) оба суждения верны       4) оба суждения неверны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15. Общественный прогресс выражается в:</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lastRenderedPageBreak/>
        <w:t> А) поступательном развитии общества                Б) связях общества и природы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 В) устойчивости форм общественной жизни          Г) системном устройстве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16.  При переходе от традиционного общества к индустриальному:</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упрочилось преобладание сельского хозяйства над промышленностью</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возросло значение науки и образования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усилились сословные различия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Г) возросло значение коллективистских ценностей в противовес ценностям индивидуальной свободы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17. Что из перечисленного характеризует современное западное общество?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аграрный тип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Б) неразвитость институтов частной собственности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особая ценность человеческой индивидуальности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Г) преобладание коллективных форм сознания</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18. В основе цивилизационного подхода к изучению общества:</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А) выделение общего                             Б) выделение особенного</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В) развитие разума                                 Г) развитие нравственности.</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19. Ниже приведен ряд терминов. Все они, за исключением двух, относятся к индустриальному обществу. Найдите два термина, выпадающих из общего ряда, и запишите цифры под которыми они указаны.</w:t>
      </w:r>
    </w:p>
    <w:p w:rsidR="006612C8" w:rsidRPr="003171C5" w:rsidRDefault="006612C8" w:rsidP="006612C8">
      <w:pPr>
        <w:shd w:val="clear" w:color="auto" w:fill="FFFFFF"/>
        <w:spacing w:after="0" w:line="240" w:lineRule="auto"/>
        <w:rPr>
          <w:rFonts w:ascii="Times New Roman" w:eastAsia="Times New Roman" w:hAnsi="Times New Roman"/>
          <w:color w:val="000000" w:themeColor="text1"/>
          <w:sz w:val="28"/>
          <w:szCs w:val="28"/>
          <w:lang w:eastAsia="ru-RU"/>
        </w:rPr>
      </w:pPr>
      <w:r w:rsidRPr="003171C5">
        <w:rPr>
          <w:rFonts w:ascii="Times New Roman" w:eastAsia="Times New Roman" w:hAnsi="Times New Roman"/>
          <w:color w:val="000000" w:themeColor="text1"/>
          <w:sz w:val="28"/>
          <w:szCs w:val="28"/>
          <w:lang w:eastAsia="ru-RU"/>
        </w:rPr>
        <w:t>1. Массовая культура, 2. Технология, 3. Община, 4. Частная собственность, 5</w:t>
      </w:r>
      <w:r w:rsidRPr="003171C5">
        <w:rPr>
          <w:rFonts w:ascii="Times New Roman" w:eastAsia="Times New Roman" w:hAnsi="Times New Roman"/>
          <w:b/>
          <w:bCs/>
          <w:color w:val="000000" w:themeColor="text1"/>
          <w:sz w:val="28"/>
          <w:szCs w:val="28"/>
          <w:lang w:eastAsia="ru-RU"/>
        </w:rPr>
        <w:t>. </w:t>
      </w:r>
      <w:r w:rsidRPr="003171C5">
        <w:rPr>
          <w:rFonts w:ascii="Times New Roman" w:eastAsia="Times New Roman" w:hAnsi="Times New Roman"/>
          <w:color w:val="000000" w:themeColor="text1"/>
          <w:sz w:val="28"/>
          <w:szCs w:val="28"/>
          <w:lang w:eastAsia="ru-RU"/>
        </w:rPr>
        <w:t>Касты</w:t>
      </w:r>
      <w:r w:rsidRPr="003171C5">
        <w:rPr>
          <w:rFonts w:ascii="Times New Roman" w:eastAsia="Times New Roman" w:hAnsi="Times New Roman"/>
          <w:b/>
          <w:bCs/>
          <w:color w:val="000000" w:themeColor="text1"/>
          <w:sz w:val="28"/>
          <w:szCs w:val="28"/>
          <w:lang w:eastAsia="ru-RU"/>
        </w:rPr>
        <w:t>,</w:t>
      </w:r>
      <w:r w:rsidRPr="003171C5">
        <w:rPr>
          <w:rFonts w:ascii="Times New Roman" w:eastAsia="Times New Roman" w:hAnsi="Times New Roman"/>
          <w:color w:val="000000" w:themeColor="text1"/>
          <w:sz w:val="28"/>
          <w:szCs w:val="28"/>
          <w:lang w:eastAsia="ru-RU"/>
        </w:rPr>
        <w:t> 6. Закон, 7. Классы, 8. Экологический кризис, 9. Права и свободы человека.</w:t>
      </w:r>
    </w:p>
    <w:p w:rsidR="006612C8" w:rsidRPr="003171C5" w:rsidRDefault="006612C8" w:rsidP="006612C8">
      <w:pPr>
        <w:tabs>
          <w:tab w:val="left" w:pos="1635"/>
        </w:tabs>
        <w:spacing w:after="0" w:line="240" w:lineRule="auto"/>
        <w:rPr>
          <w:rFonts w:ascii="Times New Roman" w:hAnsi="Times New Roman"/>
          <w:b/>
          <w:color w:val="000000" w:themeColor="text1"/>
          <w:sz w:val="28"/>
          <w:szCs w:val="28"/>
        </w:rPr>
      </w:pPr>
    </w:p>
    <w:p w:rsidR="0061173D" w:rsidRPr="003171C5" w:rsidRDefault="0061173D" w:rsidP="006612C8">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Ответы</w:t>
      </w:r>
    </w:p>
    <w:p w:rsidR="0061173D" w:rsidRPr="003171C5" w:rsidRDefault="0061173D" w:rsidP="0061173D">
      <w:pPr>
        <w:pStyle w:val="c0"/>
        <w:shd w:val="clear" w:color="auto" w:fill="FFFFFF"/>
        <w:spacing w:before="0" w:beforeAutospacing="0" w:after="0" w:afterAutospacing="0"/>
        <w:rPr>
          <w:rFonts w:ascii="Arial" w:hAnsi="Arial" w:cs="Arial"/>
          <w:color w:val="000000" w:themeColor="text1"/>
          <w:sz w:val="22"/>
          <w:szCs w:val="22"/>
        </w:rPr>
      </w:pPr>
      <w:r w:rsidRPr="003171C5">
        <w:rPr>
          <w:rStyle w:val="c6"/>
          <w:color w:val="000000" w:themeColor="text1"/>
          <w:sz w:val="32"/>
          <w:szCs w:val="32"/>
        </w:rPr>
        <w:t>1- А   2- В     3- Б   4-  Б   5- В        6- 2      7-   Г   8-  Общества    9-   Г    10- В  11- Г    12-  Б    13- В    14- 1   15-  А   16-  Б    17-   В   18- Б      19- 3,5</w:t>
      </w:r>
    </w:p>
    <w:p w:rsidR="0061173D" w:rsidRPr="003171C5" w:rsidRDefault="0061173D" w:rsidP="006612C8">
      <w:pPr>
        <w:tabs>
          <w:tab w:val="left" w:pos="1635"/>
        </w:tabs>
        <w:spacing w:after="0" w:line="240" w:lineRule="auto"/>
        <w:rPr>
          <w:rFonts w:ascii="Times New Roman" w:hAnsi="Times New Roman"/>
          <w:b/>
          <w:color w:val="000000" w:themeColor="text1"/>
          <w:sz w:val="28"/>
          <w:szCs w:val="28"/>
        </w:rPr>
      </w:pPr>
    </w:p>
    <w:p w:rsidR="00906F8D" w:rsidRPr="003171C5" w:rsidRDefault="00906F8D" w:rsidP="00906F8D">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Контрольная работа №1- ответить на вопросы</w:t>
      </w:r>
    </w:p>
    <w:p w:rsidR="00906F8D" w:rsidRPr="003171C5" w:rsidRDefault="00906F8D" w:rsidP="00906F8D">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«Человек и общество»</w:t>
      </w:r>
    </w:p>
    <w:p w:rsidR="0061173D" w:rsidRPr="003171C5" w:rsidRDefault="0061173D" w:rsidP="00906F8D">
      <w:pPr>
        <w:spacing w:after="0" w:line="240" w:lineRule="auto"/>
        <w:rPr>
          <w:rFonts w:ascii="Times New Roman" w:hAnsi="Times New Roman"/>
          <w:b/>
          <w:color w:val="000000" w:themeColor="text1"/>
          <w:sz w:val="28"/>
          <w:szCs w:val="28"/>
        </w:rPr>
      </w:pPr>
    </w:p>
    <w:p w:rsidR="0061173D" w:rsidRPr="003171C5" w:rsidRDefault="0061173D" w:rsidP="00906F8D">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перечень вопросов</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1. Каковы основные признаки понятия «общество»?</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2. Почему общество рассматривается как сложная система?</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3. В чём заключаются особенности динамики общественного развития?</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4. Что означает понятие «личность»?</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5. Какую роль в жизни человека и общества играет деятельность?</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6. Чем научное познание отличается от других форм познания?</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7. В чём состоит неразрывная связь свободы и ответственности?</w:t>
      </w:r>
    </w:p>
    <w:p w:rsidR="0061173D" w:rsidRPr="003171C5" w:rsidRDefault="0061173D" w:rsidP="0061173D">
      <w:pPr>
        <w:pStyle w:val="a7"/>
        <w:shd w:val="clear" w:color="auto" w:fill="FFFFFF"/>
        <w:spacing w:before="0" w:beforeAutospacing="0" w:after="0" w:afterAutospacing="0"/>
        <w:ind w:left="96"/>
        <w:rPr>
          <w:color w:val="000000" w:themeColor="text1"/>
          <w:sz w:val="28"/>
          <w:szCs w:val="28"/>
        </w:rPr>
      </w:pPr>
      <w:r w:rsidRPr="003171C5">
        <w:rPr>
          <w:color w:val="000000" w:themeColor="text1"/>
          <w:sz w:val="28"/>
          <w:szCs w:val="28"/>
        </w:rPr>
        <w:t>8. Каковы важнейшие отличия современного этапа развития общества от предшествующих?</w:t>
      </w:r>
    </w:p>
    <w:p w:rsidR="0061173D" w:rsidRPr="003171C5" w:rsidRDefault="0061173D" w:rsidP="00906F8D">
      <w:pPr>
        <w:spacing w:after="0" w:line="240" w:lineRule="auto"/>
        <w:rPr>
          <w:rFonts w:ascii="Times New Roman" w:hAnsi="Times New Roman"/>
          <w:b/>
          <w:color w:val="000000" w:themeColor="text1"/>
          <w:sz w:val="28"/>
          <w:szCs w:val="28"/>
        </w:rPr>
      </w:pPr>
    </w:p>
    <w:p w:rsidR="0061173D" w:rsidRPr="003171C5" w:rsidRDefault="0061173D" w:rsidP="00FA048C">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lastRenderedPageBreak/>
        <w:t>Ответы</w:t>
      </w:r>
    </w:p>
    <w:p w:rsidR="0061173D" w:rsidRPr="003171C5" w:rsidRDefault="0061173D"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Общество — это совокупность людей, имеющий общую цель или интерес. Общество в узком смысле — этап развития человечества. К признакам понятия относят:</w:t>
      </w:r>
      <w:r w:rsidRPr="003171C5">
        <w:rPr>
          <w:color w:val="000000" w:themeColor="text1"/>
          <w:sz w:val="28"/>
          <w:szCs w:val="28"/>
        </w:rPr>
        <w:br/>
      </w:r>
      <w:r w:rsidRPr="003171C5">
        <w:rPr>
          <w:color w:val="000000" w:themeColor="text1"/>
          <w:sz w:val="28"/>
          <w:szCs w:val="28"/>
          <w:shd w:val="clear" w:color="auto" w:fill="FFFFFF"/>
        </w:rPr>
        <w:t>1.  Устойчивость группы</w:t>
      </w:r>
      <w:r w:rsidRPr="003171C5">
        <w:rPr>
          <w:color w:val="000000" w:themeColor="text1"/>
          <w:sz w:val="28"/>
          <w:szCs w:val="28"/>
        </w:rPr>
        <w:br/>
      </w:r>
      <w:r w:rsidRPr="003171C5">
        <w:rPr>
          <w:color w:val="000000" w:themeColor="text1"/>
          <w:sz w:val="28"/>
          <w:szCs w:val="28"/>
          <w:shd w:val="clear" w:color="auto" w:fill="FFFFFF"/>
        </w:rPr>
        <w:t>2.  Своеобразный путь развития</w:t>
      </w:r>
      <w:r w:rsidRPr="003171C5">
        <w:rPr>
          <w:color w:val="000000" w:themeColor="text1"/>
          <w:sz w:val="28"/>
          <w:szCs w:val="28"/>
        </w:rPr>
        <w:br/>
      </w:r>
      <w:r w:rsidRPr="003171C5">
        <w:rPr>
          <w:color w:val="000000" w:themeColor="text1"/>
          <w:sz w:val="28"/>
          <w:szCs w:val="28"/>
          <w:shd w:val="clear" w:color="auto" w:fill="FFFFFF"/>
        </w:rPr>
        <w:t>3.  Наличие общей цели</w:t>
      </w:r>
      <w:r w:rsidRPr="003171C5">
        <w:rPr>
          <w:color w:val="000000" w:themeColor="text1"/>
          <w:sz w:val="28"/>
          <w:szCs w:val="28"/>
        </w:rPr>
        <w:br/>
      </w:r>
      <w:r w:rsidRPr="003171C5">
        <w:rPr>
          <w:color w:val="000000" w:themeColor="text1"/>
          <w:sz w:val="28"/>
          <w:szCs w:val="28"/>
          <w:shd w:val="clear" w:color="auto" w:fill="FFFFFF"/>
        </w:rPr>
        <w:t>4.  Наличие интереса, позволяющего объединиться в группу.</w:t>
      </w:r>
    </w:p>
    <w:p w:rsidR="0061173D" w:rsidRPr="003171C5" w:rsidRDefault="0061173D"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Общество рассматривается как сложная система, так как имеет особую структуру.</w:t>
      </w:r>
      <w:r w:rsidRPr="003171C5">
        <w:rPr>
          <w:color w:val="000000" w:themeColor="text1"/>
          <w:sz w:val="28"/>
          <w:szCs w:val="28"/>
        </w:rPr>
        <w:br/>
      </w:r>
      <w:r w:rsidRPr="003171C5">
        <w:rPr>
          <w:color w:val="000000" w:themeColor="text1"/>
          <w:sz w:val="28"/>
          <w:szCs w:val="28"/>
          <w:shd w:val="clear" w:color="auto" w:fill="FFFFFF"/>
        </w:rPr>
        <w:t>Дело в том, что общество представляет собой комплекс с наличием определенных черт.</w:t>
      </w:r>
      <w:r w:rsidRPr="003171C5">
        <w:rPr>
          <w:color w:val="000000" w:themeColor="text1"/>
          <w:sz w:val="28"/>
          <w:szCs w:val="28"/>
        </w:rPr>
        <w:br/>
      </w:r>
      <w:r w:rsidRPr="003171C5">
        <w:rPr>
          <w:color w:val="000000" w:themeColor="text1"/>
          <w:sz w:val="28"/>
          <w:szCs w:val="28"/>
          <w:shd w:val="clear" w:color="auto" w:fill="FFFFFF"/>
        </w:rPr>
        <w:t>Исходя из материалов данной главы, можно сделать вывод о том, что</w:t>
      </w:r>
      <w:r w:rsidRPr="003171C5">
        <w:rPr>
          <w:color w:val="000000" w:themeColor="text1"/>
          <w:sz w:val="28"/>
          <w:szCs w:val="28"/>
        </w:rPr>
        <w:br/>
      </w:r>
      <w:r w:rsidRPr="003171C5">
        <w:rPr>
          <w:color w:val="000000" w:themeColor="text1"/>
          <w:sz w:val="28"/>
          <w:szCs w:val="28"/>
          <w:shd w:val="clear" w:color="auto" w:fill="FFFFFF"/>
        </w:rPr>
        <w:t>1.  В широком смысле общество — обособившаяся от природы, но тесно связанная с ней часть материального мира, которая состоит из индивидуумов, обладающих волей и сознанием, и включает в себя способы взаимодействия людей и формы их объединения.</w:t>
      </w:r>
      <w:r w:rsidRPr="003171C5">
        <w:rPr>
          <w:color w:val="000000" w:themeColor="text1"/>
          <w:sz w:val="28"/>
          <w:szCs w:val="28"/>
        </w:rPr>
        <w:br/>
      </w:r>
      <w:r w:rsidRPr="003171C5">
        <w:rPr>
          <w:color w:val="000000" w:themeColor="text1"/>
          <w:sz w:val="28"/>
          <w:szCs w:val="28"/>
          <w:shd w:val="clear" w:color="auto" w:fill="FFFFFF"/>
        </w:rPr>
        <w:t>2.  В узком смысле общество рассматривается как:</w:t>
      </w:r>
      <w:r w:rsidRPr="003171C5">
        <w:rPr>
          <w:color w:val="000000" w:themeColor="text1"/>
          <w:sz w:val="28"/>
          <w:szCs w:val="28"/>
        </w:rPr>
        <w:br/>
      </w:r>
      <w:r w:rsidRPr="003171C5">
        <w:rPr>
          <w:color w:val="000000" w:themeColor="text1"/>
          <w:sz w:val="28"/>
          <w:szCs w:val="28"/>
          <w:shd w:val="clear" w:color="auto" w:fill="FFFFFF"/>
        </w:rPr>
        <w:t>-Круг людей, объединенных общностью интересов, целей, видов</w:t>
      </w:r>
      <w:r w:rsidRPr="003171C5">
        <w:rPr>
          <w:color w:val="000000" w:themeColor="text1"/>
          <w:sz w:val="28"/>
          <w:szCs w:val="28"/>
        </w:rPr>
        <w:br/>
      </w:r>
      <w:r w:rsidRPr="003171C5">
        <w:rPr>
          <w:color w:val="000000" w:themeColor="text1"/>
          <w:sz w:val="28"/>
          <w:szCs w:val="28"/>
          <w:shd w:val="clear" w:color="auto" w:fill="FFFFFF"/>
        </w:rPr>
        <w:t>деятельности (общество книголюбов, филателистов).</w:t>
      </w:r>
      <w:r w:rsidRPr="003171C5">
        <w:rPr>
          <w:color w:val="000000" w:themeColor="text1"/>
          <w:sz w:val="28"/>
          <w:szCs w:val="28"/>
        </w:rPr>
        <w:br/>
      </w:r>
      <w:r w:rsidRPr="003171C5">
        <w:rPr>
          <w:color w:val="000000" w:themeColor="text1"/>
          <w:sz w:val="28"/>
          <w:szCs w:val="28"/>
          <w:shd w:val="clear" w:color="auto" w:fill="FFFFFF"/>
        </w:rPr>
        <w:t>-Исторический этап в развитии человечества (первобытнообщинное,</w:t>
      </w:r>
      <w:r w:rsidRPr="003171C5">
        <w:rPr>
          <w:color w:val="000000" w:themeColor="text1"/>
          <w:sz w:val="28"/>
          <w:szCs w:val="28"/>
        </w:rPr>
        <w:br/>
      </w:r>
      <w:r w:rsidRPr="003171C5">
        <w:rPr>
          <w:color w:val="000000" w:themeColor="text1"/>
          <w:sz w:val="28"/>
          <w:szCs w:val="28"/>
          <w:shd w:val="clear" w:color="auto" w:fill="FFFFFF"/>
        </w:rPr>
        <w:t>феодальное общество)</w:t>
      </w:r>
      <w:r w:rsidRPr="003171C5">
        <w:rPr>
          <w:color w:val="000000" w:themeColor="text1"/>
          <w:sz w:val="28"/>
          <w:szCs w:val="28"/>
        </w:rPr>
        <w:br/>
      </w:r>
      <w:r w:rsidRPr="003171C5">
        <w:rPr>
          <w:color w:val="000000" w:themeColor="text1"/>
          <w:sz w:val="28"/>
          <w:szCs w:val="28"/>
          <w:shd w:val="clear" w:color="auto" w:fill="FFFFFF"/>
        </w:rPr>
        <w:t>-Общность происхождения (дворянское общество).</w:t>
      </w:r>
      <w:r w:rsidRPr="003171C5">
        <w:rPr>
          <w:color w:val="000000" w:themeColor="text1"/>
          <w:sz w:val="28"/>
          <w:szCs w:val="28"/>
        </w:rPr>
        <w:br/>
      </w:r>
      <w:r w:rsidRPr="003171C5">
        <w:rPr>
          <w:color w:val="000000" w:themeColor="text1"/>
          <w:sz w:val="28"/>
          <w:szCs w:val="28"/>
          <w:shd w:val="clear" w:color="auto" w:fill="FFFFFF"/>
        </w:rPr>
        <w:t>-Население одной страны (российское, американское общество)</w:t>
      </w:r>
      <w:r w:rsidRPr="003171C5">
        <w:rPr>
          <w:color w:val="000000" w:themeColor="text1"/>
          <w:sz w:val="28"/>
          <w:szCs w:val="28"/>
        </w:rPr>
        <w:br/>
      </w:r>
      <w:r w:rsidRPr="003171C5">
        <w:rPr>
          <w:color w:val="000000" w:themeColor="text1"/>
          <w:sz w:val="28"/>
          <w:szCs w:val="28"/>
          <w:shd w:val="clear" w:color="auto" w:fill="FFFFFF"/>
        </w:rPr>
        <w:t>-Человечество в целом.</w:t>
      </w:r>
      <w:r w:rsidRPr="003171C5">
        <w:rPr>
          <w:color w:val="000000" w:themeColor="text1"/>
          <w:sz w:val="28"/>
          <w:szCs w:val="28"/>
        </w:rPr>
        <w:br/>
      </w:r>
      <w:r w:rsidRPr="003171C5">
        <w:rPr>
          <w:color w:val="000000" w:themeColor="text1"/>
          <w:sz w:val="28"/>
          <w:szCs w:val="28"/>
          <w:shd w:val="clear" w:color="auto" w:fill="FFFFFF"/>
        </w:rPr>
        <w:t>Именно из многозначности понятия «общество» оно рассматривается как сложная система.</w:t>
      </w:r>
    </w:p>
    <w:p w:rsidR="0061173D" w:rsidRPr="003171C5" w:rsidRDefault="0061173D"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Общественное развития может осуществляться в двух направлениях. Первое направление — это реформы.</w:t>
      </w:r>
      <w:r w:rsidRPr="003171C5">
        <w:rPr>
          <w:color w:val="000000" w:themeColor="text1"/>
          <w:sz w:val="28"/>
          <w:szCs w:val="28"/>
        </w:rPr>
        <w:br/>
      </w:r>
      <w:r w:rsidRPr="003171C5">
        <w:rPr>
          <w:color w:val="000000" w:themeColor="text1"/>
          <w:sz w:val="28"/>
          <w:szCs w:val="28"/>
          <w:shd w:val="clear" w:color="auto" w:fill="FFFFFF"/>
        </w:rPr>
        <w:t>Реформы   выражаются   в   постоянном,   системном   изменении   общества,   с постепенным внедрением новшеств и изменения существующего строя.</w:t>
      </w:r>
      <w:r w:rsidRPr="003171C5">
        <w:rPr>
          <w:color w:val="000000" w:themeColor="text1"/>
          <w:sz w:val="28"/>
          <w:szCs w:val="28"/>
        </w:rPr>
        <w:br/>
      </w:r>
      <w:r w:rsidRPr="003171C5">
        <w:rPr>
          <w:color w:val="000000" w:themeColor="text1"/>
          <w:sz w:val="28"/>
          <w:szCs w:val="28"/>
          <w:shd w:val="clear" w:color="auto" w:fill="FFFFFF"/>
        </w:rPr>
        <w:t>Второе направление — революция.</w:t>
      </w:r>
      <w:r w:rsidRPr="003171C5">
        <w:rPr>
          <w:color w:val="000000" w:themeColor="text1"/>
          <w:sz w:val="28"/>
          <w:szCs w:val="28"/>
        </w:rPr>
        <w:br/>
      </w:r>
      <w:r w:rsidRPr="003171C5">
        <w:rPr>
          <w:color w:val="000000" w:themeColor="text1"/>
          <w:sz w:val="28"/>
          <w:szCs w:val="28"/>
          <w:shd w:val="clear" w:color="auto" w:fill="FFFFFF"/>
        </w:rPr>
        <w:t>Революция — это коренной перелом в жизни общества.</w:t>
      </w:r>
      <w:r w:rsidRPr="003171C5">
        <w:rPr>
          <w:color w:val="000000" w:themeColor="text1"/>
          <w:sz w:val="28"/>
          <w:szCs w:val="28"/>
        </w:rPr>
        <w:br/>
      </w:r>
      <w:r w:rsidRPr="003171C5">
        <w:rPr>
          <w:color w:val="000000" w:themeColor="text1"/>
          <w:sz w:val="28"/>
          <w:szCs w:val="28"/>
          <w:shd w:val="clear" w:color="auto" w:fill="FFFFFF"/>
        </w:rPr>
        <w:t>Революция всегда стихийна и всегда осуществляется с потерями.</w:t>
      </w:r>
      <w:r w:rsidRPr="003171C5">
        <w:rPr>
          <w:color w:val="000000" w:themeColor="text1"/>
          <w:sz w:val="28"/>
          <w:szCs w:val="28"/>
        </w:rPr>
        <w:br/>
      </w:r>
      <w:r w:rsidRPr="003171C5">
        <w:rPr>
          <w:color w:val="000000" w:themeColor="text1"/>
          <w:sz w:val="28"/>
          <w:szCs w:val="28"/>
          <w:shd w:val="clear" w:color="auto" w:fill="FFFFFF"/>
        </w:rPr>
        <w:t>Реформы — это постепенный процесс, а революция — стихийный. Именно в этом заключаются особенности динамики общественного развития.</w:t>
      </w:r>
    </w:p>
    <w:p w:rsidR="0061173D" w:rsidRPr="003171C5" w:rsidRDefault="0061173D" w:rsidP="00FA048C">
      <w:pPr>
        <w:pStyle w:val="a7"/>
        <w:numPr>
          <w:ilvl w:val="1"/>
          <w:numId w:val="10"/>
        </w:numPr>
        <w:shd w:val="clear" w:color="auto" w:fill="FFFFFF"/>
        <w:spacing w:before="0" w:beforeAutospacing="0" w:after="0" w:afterAutospacing="0"/>
        <w:ind w:left="426"/>
        <w:rPr>
          <w:color w:val="000000" w:themeColor="text1"/>
          <w:sz w:val="28"/>
          <w:szCs w:val="28"/>
        </w:rPr>
      </w:pPr>
      <w:r w:rsidRPr="003171C5">
        <w:rPr>
          <w:color w:val="000000" w:themeColor="text1"/>
          <w:sz w:val="28"/>
          <w:szCs w:val="28"/>
        </w:rPr>
        <w:t xml:space="preserve"> </w:t>
      </w:r>
      <w:r w:rsidRPr="003171C5">
        <w:rPr>
          <w:rStyle w:val="af"/>
          <w:color w:val="000000" w:themeColor="text1"/>
          <w:sz w:val="28"/>
          <w:szCs w:val="28"/>
        </w:rPr>
        <w:t>Личность</w:t>
      </w:r>
      <w:r w:rsidRPr="003171C5">
        <w:rPr>
          <w:color w:val="000000" w:themeColor="text1"/>
          <w:sz w:val="28"/>
          <w:szCs w:val="28"/>
        </w:rPr>
        <w:t> — это человек, который проявляет активную жизненную позицию, несёт ответственность за свой выбор и свою деятельность</w:t>
      </w:r>
    </w:p>
    <w:p w:rsidR="0061173D" w:rsidRPr="003171C5" w:rsidRDefault="0061173D" w:rsidP="00FA048C">
      <w:pPr>
        <w:pStyle w:val="a7"/>
        <w:shd w:val="clear" w:color="auto" w:fill="FFFFFF"/>
        <w:spacing w:before="0" w:beforeAutospacing="0" w:after="0" w:afterAutospacing="0"/>
        <w:ind w:left="426" w:hanging="360"/>
        <w:rPr>
          <w:color w:val="000000" w:themeColor="text1"/>
          <w:sz w:val="28"/>
          <w:szCs w:val="28"/>
        </w:rPr>
      </w:pPr>
      <w:r w:rsidRPr="003171C5">
        <w:rPr>
          <w:rStyle w:val="af"/>
          <w:color w:val="000000" w:themeColor="text1"/>
          <w:sz w:val="28"/>
          <w:szCs w:val="28"/>
        </w:rPr>
        <w:t>Личность</w:t>
      </w:r>
      <w:r w:rsidRPr="003171C5">
        <w:rPr>
          <w:color w:val="000000" w:themeColor="text1"/>
          <w:sz w:val="28"/>
          <w:szCs w:val="28"/>
        </w:rPr>
        <w:t> — это результат социального становления индивида, путем преодоления трудностей и накопления жизненного опыта.</w:t>
      </w:r>
    </w:p>
    <w:p w:rsidR="0061173D" w:rsidRPr="003171C5" w:rsidRDefault="0061173D" w:rsidP="00FA048C">
      <w:pPr>
        <w:pStyle w:val="a7"/>
        <w:shd w:val="clear" w:color="auto" w:fill="FFFFFF"/>
        <w:spacing w:before="0" w:beforeAutospacing="0" w:after="0" w:afterAutospacing="0"/>
        <w:ind w:left="426" w:hanging="360"/>
        <w:rPr>
          <w:color w:val="000000" w:themeColor="text1"/>
          <w:sz w:val="28"/>
          <w:szCs w:val="28"/>
        </w:rPr>
      </w:pPr>
      <w:r w:rsidRPr="003171C5">
        <w:rPr>
          <w:rStyle w:val="af"/>
          <w:color w:val="000000" w:themeColor="text1"/>
          <w:sz w:val="28"/>
          <w:szCs w:val="28"/>
        </w:rPr>
        <w:t>Личность</w:t>
      </w:r>
      <w:r w:rsidRPr="003171C5">
        <w:rPr>
          <w:color w:val="000000" w:themeColor="text1"/>
          <w:sz w:val="28"/>
          <w:szCs w:val="28"/>
        </w:rPr>
        <w:t> — совокупность ценностей индивида, приобретенных в результате его становления в обществе.</w:t>
      </w:r>
    </w:p>
    <w:p w:rsidR="0061173D"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lastRenderedPageBreak/>
        <w:t>Деятельность — это действия, направленные на конкретный результат.</w:t>
      </w:r>
      <w:r w:rsidRPr="003171C5">
        <w:rPr>
          <w:color w:val="000000" w:themeColor="text1"/>
          <w:sz w:val="28"/>
          <w:szCs w:val="28"/>
        </w:rPr>
        <w:br/>
      </w:r>
      <w:r w:rsidRPr="003171C5">
        <w:rPr>
          <w:color w:val="000000" w:themeColor="text1"/>
          <w:sz w:val="28"/>
          <w:szCs w:val="28"/>
          <w:shd w:val="clear" w:color="auto" w:fill="FFFFFF"/>
        </w:rPr>
        <w:t>Деятельность играет важнейшую роль в жизни общества. Дело в том, что деятельность служит для:</w:t>
      </w:r>
      <w:r w:rsidRPr="003171C5">
        <w:rPr>
          <w:color w:val="000000" w:themeColor="text1"/>
          <w:sz w:val="28"/>
          <w:szCs w:val="28"/>
        </w:rPr>
        <w:br/>
      </w:r>
      <w:r w:rsidRPr="003171C5">
        <w:rPr>
          <w:color w:val="000000" w:themeColor="text1"/>
          <w:sz w:val="28"/>
          <w:szCs w:val="28"/>
          <w:shd w:val="clear" w:color="auto" w:fill="FFFFFF"/>
        </w:rPr>
        <w:t>1.  Удовлетворения потребностей</w:t>
      </w:r>
      <w:r w:rsidRPr="003171C5">
        <w:rPr>
          <w:color w:val="000000" w:themeColor="text1"/>
          <w:sz w:val="28"/>
          <w:szCs w:val="28"/>
        </w:rPr>
        <w:br/>
      </w:r>
      <w:r w:rsidRPr="003171C5">
        <w:rPr>
          <w:color w:val="000000" w:themeColor="text1"/>
          <w:sz w:val="28"/>
          <w:szCs w:val="28"/>
          <w:shd w:val="clear" w:color="auto" w:fill="FFFFFF"/>
        </w:rPr>
        <w:t>2.  Мотивирует на достижение жизненных целей</w:t>
      </w:r>
      <w:r w:rsidRPr="003171C5">
        <w:rPr>
          <w:color w:val="000000" w:themeColor="text1"/>
          <w:sz w:val="28"/>
          <w:szCs w:val="28"/>
        </w:rPr>
        <w:br/>
      </w:r>
      <w:r w:rsidRPr="003171C5">
        <w:rPr>
          <w:color w:val="000000" w:themeColor="text1"/>
          <w:sz w:val="28"/>
          <w:szCs w:val="28"/>
          <w:shd w:val="clear" w:color="auto" w:fill="FFFFFF"/>
        </w:rPr>
        <w:t>3.  Необходима для самосовершенствования</w:t>
      </w:r>
      <w:r w:rsidRPr="003171C5">
        <w:rPr>
          <w:color w:val="000000" w:themeColor="text1"/>
          <w:sz w:val="28"/>
          <w:szCs w:val="28"/>
        </w:rPr>
        <w:br/>
      </w:r>
      <w:r w:rsidRPr="003171C5">
        <w:rPr>
          <w:color w:val="000000" w:themeColor="text1"/>
          <w:sz w:val="28"/>
          <w:szCs w:val="28"/>
          <w:shd w:val="clear" w:color="auto" w:fill="FFFFFF"/>
        </w:rPr>
        <w:t>4.  Необходима для самопознания</w:t>
      </w:r>
      <w:r w:rsidRPr="003171C5">
        <w:rPr>
          <w:color w:val="000000" w:themeColor="text1"/>
          <w:sz w:val="28"/>
          <w:szCs w:val="28"/>
        </w:rPr>
        <w:br/>
      </w:r>
      <w:r w:rsidRPr="003171C5">
        <w:rPr>
          <w:color w:val="000000" w:themeColor="text1"/>
          <w:sz w:val="28"/>
          <w:szCs w:val="28"/>
          <w:shd w:val="clear" w:color="auto" w:fill="FFFFFF"/>
        </w:rPr>
        <w:t>Деятельность  —  это  двигатель  жизни.   Пассивный  человек  не  может  жить полноценно. Только активная деятельность побуждает человека к развитию.</w:t>
      </w:r>
    </w:p>
    <w:p w:rsidR="00FA048C"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Научное познание — это особая форма познания. Особенностями научного познания являются:</w:t>
      </w:r>
      <w:r w:rsidRPr="003171C5">
        <w:rPr>
          <w:color w:val="000000" w:themeColor="text1"/>
          <w:sz w:val="28"/>
          <w:szCs w:val="28"/>
        </w:rPr>
        <w:br/>
      </w:r>
      <w:r w:rsidRPr="003171C5">
        <w:rPr>
          <w:color w:val="000000" w:themeColor="text1"/>
          <w:sz w:val="28"/>
          <w:szCs w:val="28"/>
          <w:shd w:val="clear" w:color="auto" w:fill="FFFFFF"/>
        </w:rPr>
        <w:t>1.  Объективность.</w:t>
      </w:r>
      <w:r w:rsidRPr="003171C5">
        <w:rPr>
          <w:color w:val="000000" w:themeColor="text1"/>
          <w:sz w:val="28"/>
          <w:szCs w:val="28"/>
        </w:rPr>
        <w:br/>
      </w:r>
      <w:r w:rsidRPr="003171C5">
        <w:rPr>
          <w:color w:val="000000" w:themeColor="text1"/>
          <w:sz w:val="28"/>
          <w:szCs w:val="28"/>
          <w:shd w:val="clear" w:color="auto" w:fill="FFFFFF"/>
        </w:rPr>
        <w:t>Это способность отразить объект таким, каков он есть на самом деле</w:t>
      </w:r>
      <w:r w:rsidRPr="003171C5">
        <w:rPr>
          <w:color w:val="000000" w:themeColor="text1"/>
          <w:sz w:val="28"/>
          <w:szCs w:val="28"/>
        </w:rPr>
        <w:br/>
      </w:r>
      <w:r w:rsidRPr="003171C5">
        <w:rPr>
          <w:color w:val="000000" w:themeColor="text1"/>
          <w:sz w:val="28"/>
          <w:szCs w:val="28"/>
          <w:shd w:val="clear" w:color="auto" w:fill="FFFFFF"/>
        </w:rPr>
        <w:t>2.  Рационалистическая обоснованность;</w:t>
      </w:r>
      <w:r w:rsidRPr="003171C5">
        <w:rPr>
          <w:color w:val="000000" w:themeColor="text1"/>
          <w:sz w:val="28"/>
          <w:szCs w:val="28"/>
        </w:rPr>
        <w:br/>
      </w:r>
      <w:r w:rsidRPr="003171C5">
        <w:rPr>
          <w:color w:val="000000" w:themeColor="text1"/>
          <w:sz w:val="28"/>
          <w:szCs w:val="28"/>
          <w:shd w:val="clear" w:color="auto" w:fill="FFFFFF"/>
        </w:rPr>
        <w:t>3.  Системность знания.</w:t>
      </w:r>
      <w:r w:rsidRPr="003171C5">
        <w:rPr>
          <w:color w:val="000000" w:themeColor="text1"/>
          <w:sz w:val="28"/>
          <w:szCs w:val="28"/>
        </w:rPr>
        <w:br/>
      </w:r>
      <w:r w:rsidRPr="003171C5">
        <w:rPr>
          <w:color w:val="000000" w:themeColor="text1"/>
          <w:sz w:val="28"/>
          <w:szCs w:val="28"/>
          <w:shd w:val="clear" w:color="auto" w:fill="FFFFFF"/>
        </w:rPr>
        <w:t>Всегда существует система, на которую опирается знание.</w:t>
      </w:r>
      <w:r w:rsidRPr="003171C5">
        <w:rPr>
          <w:color w:val="000000" w:themeColor="text1"/>
          <w:sz w:val="28"/>
          <w:szCs w:val="28"/>
        </w:rPr>
        <w:br/>
      </w:r>
      <w:r w:rsidRPr="003171C5">
        <w:rPr>
          <w:color w:val="000000" w:themeColor="text1"/>
          <w:sz w:val="28"/>
          <w:szCs w:val="28"/>
          <w:shd w:val="clear" w:color="auto" w:fill="FFFFFF"/>
        </w:rPr>
        <w:t>4.  Принципиальная проверяемость</w:t>
      </w:r>
      <w:r w:rsidRPr="003171C5">
        <w:rPr>
          <w:color w:val="000000" w:themeColor="text1"/>
          <w:sz w:val="28"/>
          <w:szCs w:val="28"/>
        </w:rPr>
        <w:br/>
      </w:r>
      <w:r w:rsidRPr="003171C5">
        <w:rPr>
          <w:color w:val="000000" w:themeColor="text1"/>
          <w:sz w:val="28"/>
          <w:szCs w:val="28"/>
          <w:shd w:val="clear" w:color="auto" w:fill="FFFFFF"/>
        </w:rPr>
        <w:t>Заключается  в  том,  что  знание  можно  проверить  с  помощью  научного наблюдения, опыта, логические рассуждения.</w:t>
      </w:r>
      <w:r w:rsidRPr="003171C5">
        <w:rPr>
          <w:color w:val="000000" w:themeColor="text1"/>
          <w:sz w:val="28"/>
          <w:szCs w:val="28"/>
        </w:rPr>
        <w:br/>
      </w:r>
      <w:r w:rsidRPr="003171C5">
        <w:rPr>
          <w:color w:val="000000" w:themeColor="text1"/>
          <w:sz w:val="28"/>
          <w:szCs w:val="28"/>
          <w:shd w:val="clear" w:color="auto" w:fill="FFFFFF"/>
        </w:rPr>
        <w:t>Данные критерии как раз таки отличают научное познание от других форм познания.</w:t>
      </w:r>
    </w:p>
    <w:p w:rsidR="00FA048C"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Связь свободы и ответственности заключается в том, что любая свобода ограничена ответственностью.</w:t>
      </w:r>
      <w:r w:rsidRPr="003171C5">
        <w:rPr>
          <w:color w:val="000000" w:themeColor="text1"/>
          <w:sz w:val="28"/>
          <w:szCs w:val="28"/>
        </w:rPr>
        <w:br/>
      </w:r>
      <w:r w:rsidRPr="003171C5">
        <w:rPr>
          <w:color w:val="000000" w:themeColor="text1"/>
          <w:sz w:val="28"/>
          <w:szCs w:val="28"/>
          <w:shd w:val="clear" w:color="auto" w:fill="FFFFFF"/>
        </w:rPr>
        <w:t>Для того, чтобы понять данное положение, необходимо привести пример. Так, например, человек имеет право вести себя так, как ему захочется.</w:t>
      </w:r>
      <w:r w:rsidRPr="003171C5">
        <w:rPr>
          <w:color w:val="000000" w:themeColor="text1"/>
          <w:sz w:val="28"/>
          <w:szCs w:val="28"/>
        </w:rPr>
        <w:br/>
      </w:r>
      <w:r w:rsidRPr="003171C5">
        <w:rPr>
          <w:color w:val="000000" w:themeColor="text1"/>
          <w:sz w:val="28"/>
          <w:szCs w:val="28"/>
          <w:shd w:val="clear" w:color="auto" w:fill="FFFFFF"/>
        </w:rPr>
        <w:t>Однако в Российской Федерации существует законодательство, которое ограничивает действия людей, предусматривая за неправомерное поведение санкции, выражающиеся в юридической ответственности.</w:t>
      </w:r>
    </w:p>
    <w:p w:rsidR="00FA048C" w:rsidRPr="003171C5" w:rsidRDefault="00FA048C" w:rsidP="00FA048C">
      <w:pPr>
        <w:pStyle w:val="a5"/>
        <w:numPr>
          <w:ilvl w:val="1"/>
          <w:numId w:val="10"/>
        </w:numPr>
        <w:ind w:left="426"/>
        <w:rPr>
          <w:b/>
          <w:color w:val="000000" w:themeColor="text1"/>
          <w:sz w:val="28"/>
          <w:szCs w:val="28"/>
        </w:rPr>
      </w:pPr>
      <w:r w:rsidRPr="003171C5">
        <w:rPr>
          <w:color w:val="000000" w:themeColor="text1"/>
          <w:sz w:val="28"/>
          <w:szCs w:val="28"/>
          <w:shd w:val="clear" w:color="auto" w:fill="FFFFFF"/>
        </w:rPr>
        <w:t>Для того, чтобы выделить отличия современного этапа развития общества, необходимо выделить этапы развития.</w:t>
      </w:r>
      <w:r w:rsidRPr="003171C5">
        <w:rPr>
          <w:color w:val="000000" w:themeColor="text1"/>
          <w:sz w:val="28"/>
          <w:szCs w:val="28"/>
        </w:rPr>
        <w:br/>
      </w:r>
      <w:r w:rsidRPr="003171C5">
        <w:rPr>
          <w:color w:val="000000" w:themeColor="text1"/>
          <w:sz w:val="28"/>
          <w:szCs w:val="28"/>
          <w:shd w:val="clear" w:color="auto" w:fill="FFFFFF"/>
        </w:rPr>
        <w:t>1.Традиционное общество</w:t>
      </w:r>
      <w:r w:rsidRPr="003171C5">
        <w:rPr>
          <w:color w:val="000000" w:themeColor="text1"/>
          <w:sz w:val="28"/>
          <w:szCs w:val="28"/>
        </w:rPr>
        <w:br/>
      </w:r>
      <w:r w:rsidRPr="003171C5">
        <w:rPr>
          <w:color w:val="000000" w:themeColor="text1"/>
          <w:sz w:val="28"/>
          <w:szCs w:val="28"/>
          <w:shd w:val="clear" w:color="auto" w:fill="FFFFFF"/>
        </w:rPr>
        <w:t>2.Индустриальное общество</w:t>
      </w:r>
      <w:r w:rsidRPr="003171C5">
        <w:rPr>
          <w:color w:val="000000" w:themeColor="text1"/>
          <w:sz w:val="28"/>
          <w:szCs w:val="28"/>
        </w:rPr>
        <w:br/>
      </w:r>
      <w:r w:rsidRPr="003171C5">
        <w:rPr>
          <w:color w:val="000000" w:themeColor="text1"/>
          <w:sz w:val="28"/>
          <w:szCs w:val="28"/>
          <w:shd w:val="clear" w:color="auto" w:fill="FFFFFF"/>
        </w:rPr>
        <w:t>3.Постиндустриальное общество.</w:t>
      </w:r>
      <w:r w:rsidRPr="003171C5">
        <w:rPr>
          <w:color w:val="000000" w:themeColor="text1"/>
          <w:sz w:val="28"/>
          <w:szCs w:val="28"/>
        </w:rPr>
        <w:br/>
      </w:r>
      <w:r w:rsidRPr="003171C5">
        <w:rPr>
          <w:color w:val="000000" w:themeColor="text1"/>
          <w:sz w:val="28"/>
          <w:szCs w:val="28"/>
          <w:shd w:val="clear" w:color="auto" w:fill="FFFFFF"/>
        </w:rPr>
        <w:t>Современное общество — это постиндустриальное общество. Оно характеризуется тем, что важнейшим ресурсом и движущей силой развития является информация. Это и есть важнейшее отличие современного общества от традиционного и индустриального.</w:t>
      </w:r>
    </w:p>
    <w:p w:rsidR="0046486E" w:rsidRPr="003171C5" w:rsidRDefault="0046486E" w:rsidP="00FA048C">
      <w:pPr>
        <w:spacing w:after="0" w:line="240" w:lineRule="auto"/>
        <w:rPr>
          <w:rFonts w:ascii="Times New Roman" w:hAnsi="Times New Roman"/>
          <w:b/>
          <w:color w:val="000000" w:themeColor="text1"/>
          <w:sz w:val="28"/>
          <w:szCs w:val="28"/>
        </w:rPr>
      </w:pPr>
    </w:p>
    <w:p w:rsidR="00FA048C" w:rsidRPr="003171C5" w:rsidRDefault="00FA048C" w:rsidP="00FA048C">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Раздел 2. Духовная культура человека и общества</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№10 – эссе.</w:t>
      </w:r>
    </w:p>
    <w:p w:rsidR="00FA048C" w:rsidRPr="003171C5" w:rsidRDefault="00FA048C" w:rsidP="00FA048C">
      <w:pPr>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Тема: «Культура и духовная жизнь в Красноярском крае». </w:t>
      </w:r>
    </w:p>
    <w:p w:rsidR="00FB6272" w:rsidRPr="003171C5" w:rsidRDefault="00FB6272" w:rsidP="00FA048C">
      <w:pPr>
        <w:tabs>
          <w:tab w:val="left" w:pos="1635"/>
        </w:tabs>
        <w:spacing w:after="0" w:line="240" w:lineRule="auto"/>
        <w:rPr>
          <w:rFonts w:ascii="Times New Roman" w:hAnsi="Times New Roman"/>
          <w:b/>
          <w:color w:val="000000" w:themeColor="text1"/>
          <w:sz w:val="28"/>
          <w:szCs w:val="28"/>
        </w:rPr>
      </w:pPr>
    </w:p>
    <w:p w:rsidR="00FA048C" w:rsidRPr="003171C5" w:rsidRDefault="00FB6272"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lastRenderedPageBreak/>
        <w:t>«Духовная культура»</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t>Жизнь енисейской провинции во второй половине 19 -20 веков.</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t>Современная культура Красноярского Края.</w:t>
      </w:r>
    </w:p>
    <w:p w:rsidR="00FB6272" w:rsidRPr="003171C5" w:rsidRDefault="00FB6272" w:rsidP="00E32F56">
      <w:pPr>
        <w:pStyle w:val="a5"/>
        <w:numPr>
          <w:ilvl w:val="0"/>
          <w:numId w:val="16"/>
        </w:numPr>
        <w:tabs>
          <w:tab w:val="left" w:pos="1635"/>
        </w:tabs>
        <w:rPr>
          <w:b/>
          <w:color w:val="000000" w:themeColor="text1"/>
          <w:sz w:val="28"/>
          <w:szCs w:val="28"/>
        </w:rPr>
      </w:pPr>
      <w:r w:rsidRPr="003171C5">
        <w:rPr>
          <w:color w:val="000000" w:themeColor="text1"/>
          <w:sz w:val="28"/>
          <w:szCs w:val="28"/>
          <w:shd w:val="clear" w:color="auto" w:fill="FFFFFF"/>
        </w:rPr>
        <w:t>Выводы.</w:t>
      </w:r>
    </w:p>
    <w:p w:rsidR="0046486E" w:rsidRPr="003171C5" w:rsidRDefault="0046486E" w:rsidP="00FA048C">
      <w:pPr>
        <w:tabs>
          <w:tab w:val="left" w:pos="1635"/>
        </w:tabs>
        <w:spacing w:after="0" w:line="240" w:lineRule="auto"/>
        <w:rPr>
          <w:rFonts w:ascii="Times New Roman" w:hAnsi="Times New Roman"/>
          <w:b/>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№11 - эссе</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«Проблемы в научной жизни России».</w:t>
      </w:r>
    </w:p>
    <w:p w:rsidR="00117525" w:rsidRPr="003171C5" w:rsidRDefault="00117525" w:rsidP="00117525">
      <w:pPr>
        <w:tabs>
          <w:tab w:val="left" w:pos="1635"/>
        </w:tabs>
        <w:spacing w:after="0" w:line="240" w:lineRule="auto"/>
        <w:rPr>
          <w:rFonts w:ascii="Times New Roman" w:hAnsi="Times New Roman"/>
          <w:b/>
          <w:color w:val="000000" w:themeColor="text1"/>
          <w:sz w:val="28"/>
          <w:szCs w:val="28"/>
        </w:rPr>
      </w:pPr>
    </w:p>
    <w:p w:rsidR="00117525" w:rsidRPr="003171C5" w:rsidRDefault="00117525" w:rsidP="00117525">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117525" w:rsidRPr="003171C5" w:rsidRDefault="00117525" w:rsidP="00E32F56">
      <w:pPr>
        <w:pStyle w:val="1"/>
        <w:numPr>
          <w:ilvl w:val="0"/>
          <w:numId w:val="17"/>
        </w:numPr>
        <w:shd w:val="clear" w:color="auto" w:fill="FFFFFF"/>
        <w:rPr>
          <w:b w:val="0"/>
          <w:color w:val="000000" w:themeColor="text1"/>
          <w:sz w:val="28"/>
          <w:szCs w:val="28"/>
        </w:rPr>
      </w:pPr>
      <w:r w:rsidRPr="003171C5">
        <w:rPr>
          <w:b w:val="0"/>
          <w:color w:val="000000" w:themeColor="text1"/>
          <w:sz w:val="28"/>
          <w:szCs w:val="28"/>
          <w:bdr w:val="none" w:sz="0" w:space="0" w:color="auto" w:frame="1"/>
        </w:rPr>
        <w:t>Современные проблемы науки.</w:t>
      </w:r>
    </w:p>
    <w:p w:rsidR="00117525" w:rsidRPr="003171C5" w:rsidRDefault="00117525" w:rsidP="00E32F56">
      <w:pPr>
        <w:pStyle w:val="2"/>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Смысл науки.</w:t>
      </w:r>
    </w:p>
    <w:p w:rsidR="00117525" w:rsidRPr="003171C5" w:rsidRDefault="00117525" w:rsidP="00E32F56">
      <w:pPr>
        <w:pStyle w:val="2"/>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Актуальные проблемы науки.</w:t>
      </w:r>
    </w:p>
    <w:p w:rsidR="00117525" w:rsidRPr="003171C5" w:rsidRDefault="00117525" w:rsidP="00E32F56">
      <w:pPr>
        <w:pStyle w:val="3"/>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Наука по половому признаку.</w:t>
      </w:r>
    </w:p>
    <w:p w:rsidR="00117525" w:rsidRPr="003171C5" w:rsidRDefault="00117525" w:rsidP="00E32F56">
      <w:pPr>
        <w:pStyle w:val="3"/>
        <w:numPr>
          <w:ilvl w:val="0"/>
          <w:numId w:val="17"/>
        </w:numPr>
        <w:shd w:val="clear" w:color="auto" w:fill="FFFFFF"/>
        <w:spacing w:before="0" w:line="240" w:lineRule="auto"/>
        <w:rPr>
          <w:rFonts w:ascii="Times New Roman" w:hAnsi="Times New Roman" w:cs="Times New Roman"/>
          <w:b w:val="0"/>
          <w:bCs w:val="0"/>
          <w:color w:val="000000" w:themeColor="text1"/>
          <w:sz w:val="28"/>
          <w:szCs w:val="28"/>
        </w:rPr>
      </w:pPr>
      <w:r w:rsidRPr="003171C5">
        <w:rPr>
          <w:rFonts w:ascii="Times New Roman" w:hAnsi="Times New Roman" w:cs="Times New Roman"/>
          <w:b w:val="0"/>
          <w:bCs w:val="0"/>
          <w:color w:val="000000" w:themeColor="text1"/>
          <w:sz w:val="28"/>
          <w:szCs w:val="28"/>
        </w:rPr>
        <w:t>Основные проблемы.</w:t>
      </w:r>
    </w:p>
    <w:p w:rsidR="00FA048C" w:rsidRPr="003171C5" w:rsidRDefault="00FA048C" w:rsidP="00117525">
      <w:pPr>
        <w:tabs>
          <w:tab w:val="left" w:pos="1635"/>
        </w:tabs>
        <w:spacing w:after="0" w:line="240" w:lineRule="auto"/>
        <w:rPr>
          <w:rFonts w:ascii="Times New Roman" w:hAnsi="Times New Roman"/>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№12 – эссе</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«Роль образования в жизни современного человека и общества».</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p>
    <w:p w:rsidR="00117525" w:rsidRPr="003171C5" w:rsidRDefault="00117525" w:rsidP="00117525">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C34DB4" w:rsidRPr="003171C5" w:rsidRDefault="00C34DB4" w:rsidP="00E32F56">
      <w:pPr>
        <w:pStyle w:val="a5"/>
        <w:numPr>
          <w:ilvl w:val="0"/>
          <w:numId w:val="18"/>
        </w:numPr>
        <w:tabs>
          <w:tab w:val="left" w:pos="1635"/>
        </w:tabs>
        <w:rPr>
          <w:bCs/>
          <w:color w:val="000000" w:themeColor="text1"/>
          <w:sz w:val="28"/>
          <w:szCs w:val="28"/>
          <w:shd w:val="clear" w:color="auto" w:fill="FFFFFF"/>
        </w:rPr>
      </w:pPr>
      <w:r w:rsidRPr="003171C5">
        <w:rPr>
          <w:bCs/>
          <w:color w:val="000000" w:themeColor="text1"/>
          <w:sz w:val="28"/>
          <w:szCs w:val="28"/>
          <w:shd w:val="clear" w:color="auto" w:fill="FFFFFF"/>
        </w:rPr>
        <w:t>Что такое образование?</w:t>
      </w:r>
    </w:p>
    <w:p w:rsidR="0046486E" w:rsidRPr="003171C5" w:rsidRDefault="00117525" w:rsidP="00E32F56">
      <w:pPr>
        <w:pStyle w:val="a5"/>
        <w:numPr>
          <w:ilvl w:val="0"/>
          <w:numId w:val="18"/>
        </w:numPr>
        <w:tabs>
          <w:tab w:val="left" w:pos="1635"/>
        </w:tabs>
        <w:rPr>
          <w:color w:val="000000" w:themeColor="text1"/>
          <w:sz w:val="28"/>
          <w:szCs w:val="28"/>
          <w:shd w:val="clear" w:color="auto" w:fill="FFFFFF"/>
        </w:rPr>
      </w:pPr>
      <w:r w:rsidRPr="003171C5">
        <w:rPr>
          <w:color w:val="000000" w:themeColor="text1"/>
          <w:sz w:val="28"/>
          <w:szCs w:val="28"/>
          <w:shd w:val="clear" w:color="auto" w:fill="FFFFFF"/>
        </w:rPr>
        <w:t>Плюсы и минусы развития современного образования</w:t>
      </w:r>
    </w:p>
    <w:p w:rsidR="00C34DB4" w:rsidRPr="003171C5" w:rsidRDefault="00C34DB4" w:rsidP="00E32F56">
      <w:pPr>
        <w:pStyle w:val="a5"/>
        <w:numPr>
          <w:ilvl w:val="0"/>
          <w:numId w:val="18"/>
        </w:numPr>
        <w:tabs>
          <w:tab w:val="left" w:pos="1635"/>
        </w:tabs>
        <w:rPr>
          <w:color w:val="000000" w:themeColor="text1"/>
          <w:sz w:val="28"/>
          <w:szCs w:val="28"/>
          <w:shd w:val="clear" w:color="auto" w:fill="FFFFFF"/>
        </w:rPr>
      </w:pPr>
      <w:r w:rsidRPr="003171C5">
        <w:rPr>
          <w:color w:val="000000" w:themeColor="text1"/>
          <w:sz w:val="28"/>
          <w:szCs w:val="28"/>
          <w:shd w:val="clear" w:color="auto" w:fill="FFFFFF"/>
        </w:rPr>
        <w:t>Система образования в РФ</w:t>
      </w:r>
    </w:p>
    <w:p w:rsidR="00C34DB4" w:rsidRPr="003171C5" w:rsidRDefault="00C34DB4" w:rsidP="00E32F56">
      <w:pPr>
        <w:pStyle w:val="a5"/>
        <w:numPr>
          <w:ilvl w:val="0"/>
          <w:numId w:val="18"/>
        </w:numPr>
        <w:tabs>
          <w:tab w:val="left" w:pos="1635"/>
        </w:tabs>
        <w:rPr>
          <w:color w:val="000000" w:themeColor="text1"/>
          <w:sz w:val="28"/>
          <w:szCs w:val="28"/>
        </w:rPr>
      </w:pPr>
      <w:r w:rsidRPr="003171C5">
        <w:rPr>
          <w:color w:val="000000" w:themeColor="text1"/>
          <w:sz w:val="28"/>
          <w:szCs w:val="28"/>
          <w:shd w:val="clear" w:color="auto" w:fill="FFFFFF"/>
        </w:rPr>
        <w:t>Реформы образования в России и современная ситуация</w:t>
      </w:r>
    </w:p>
    <w:p w:rsidR="00117525" w:rsidRPr="003171C5" w:rsidRDefault="00117525" w:rsidP="00FA048C">
      <w:pPr>
        <w:tabs>
          <w:tab w:val="left" w:pos="1635"/>
        </w:tabs>
        <w:spacing w:after="0" w:line="240" w:lineRule="auto"/>
        <w:rPr>
          <w:rFonts w:ascii="Times New Roman" w:hAnsi="Times New Roman"/>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Самостоятельная работа № 13 – конспект, тест</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«Мораль как регулятор социального поведения».</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p>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вопросы теста</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 Этика — это философская наука, которая изучает</w:t>
      </w:r>
      <w:r w:rsidRPr="003171C5">
        <w:rPr>
          <w:color w:val="000000" w:themeColor="text1"/>
          <w:sz w:val="28"/>
          <w:szCs w:val="28"/>
        </w:rPr>
        <w:br/>
        <w:t>а) мораль+</w:t>
      </w:r>
      <w:r w:rsidRPr="003171C5">
        <w:rPr>
          <w:color w:val="000000" w:themeColor="text1"/>
          <w:sz w:val="28"/>
          <w:szCs w:val="28"/>
        </w:rPr>
        <w:br/>
        <w:t>б) природу</w:t>
      </w:r>
      <w:r w:rsidRPr="003171C5">
        <w:rPr>
          <w:color w:val="000000" w:themeColor="text1"/>
          <w:sz w:val="28"/>
          <w:szCs w:val="28"/>
        </w:rPr>
        <w:br/>
        <w:t>в) бытие</w:t>
      </w:r>
      <w:r w:rsidRPr="003171C5">
        <w:rPr>
          <w:color w:val="000000" w:themeColor="text1"/>
          <w:sz w:val="28"/>
          <w:szCs w:val="28"/>
        </w:rPr>
        <w:br/>
        <w:t>г) право</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2. Поступок как первичный элемент нравственности НЕ включает в себя …</w:t>
      </w:r>
      <w:r w:rsidRPr="003171C5">
        <w:rPr>
          <w:color w:val="000000" w:themeColor="text1"/>
          <w:sz w:val="28"/>
          <w:szCs w:val="28"/>
        </w:rPr>
        <w:br/>
        <w:t>а) намерение</w:t>
      </w:r>
      <w:r w:rsidRPr="003171C5">
        <w:rPr>
          <w:color w:val="000000" w:themeColor="text1"/>
          <w:sz w:val="28"/>
          <w:szCs w:val="28"/>
        </w:rPr>
        <w:br/>
        <w:t>б) цель</w:t>
      </w:r>
      <w:r w:rsidRPr="003171C5">
        <w:rPr>
          <w:color w:val="000000" w:themeColor="text1"/>
          <w:sz w:val="28"/>
          <w:szCs w:val="28"/>
        </w:rPr>
        <w:br/>
        <w:t>в) последствие поступка</w:t>
      </w:r>
      <w:r w:rsidRPr="003171C5">
        <w:rPr>
          <w:color w:val="000000" w:themeColor="text1"/>
          <w:sz w:val="28"/>
          <w:szCs w:val="28"/>
        </w:rPr>
        <w:br/>
        <w:t>г) моральные нормы+</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3. В каком аспекте понимается термин «мораль»</w:t>
      </w:r>
      <w:r w:rsidRPr="003171C5">
        <w:rPr>
          <w:color w:val="000000" w:themeColor="text1"/>
          <w:sz w:val="28"/>
          <w:szCs w:val="28"/>
        </w:rPr>
        <w:br/>
        <w:t>а) мораль как вид юридической ответственности</w:t>
      </w:r>
      <w:r w:rsidRPr="003171C5">
        <w:rPr>
          <w:color w:val="000000" w:themeColor="text1"/>
          <w:sz w:val="28"/>
          <w:szCs w:val="28"/>
        </w:rPr>
        <w:br/>
        <w:t>б) мораль как источник российского права</w:t>
      </w:r>
      <w:r w:rsidRPr="003171C5">
        <w:rPr>
          <w:color w:val="000000" w:themeColor="text1"/>
          <w:sz w:val="28"/>
          <w:szCs w:val="28"/>
        </w:rPr>
        <w:br/>
        <w:t>в) мораль как особая форма общественного сознания+</w:t>
      </w:r>
      <w:r w:rsidRPr="003171C5">
        <w:rPr>
          <w:color w:val="000000" w:themeColor="text1"/>
          <w:sz w:val="28"/>
          <w:szCs w:val="28"/>
        </w:rPr>
        <w:br/>
        <w:t>г) мораль как способ достижения цели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lastRenderedPageBreak/>
        <w:t>4. Юристы за свои действия и решения в профессиональной сфере …</w:t>
      </w:r>
      <w:r w:rsidRPr="003171C5">
        <w:rPr>
          <w:color w:val="000000" w:themeColor="text1"/>
          <w:sz w:val="28"/>
          <w:szCs w:val="28"/>
        </w:rPr>
        <w:br/>
        <w:t>а) несут повышенную ответственность+</w:t>
      </w:r>
      <w:r w:rsidRPr="003171C5">
        <w:rPr>
          <w:color w:val="000000" w:themeColor="text1"/>
          <w:sz w:val="28"/>
          <w:szCs w:val="28"/>
        </w:rPr>
        <w:br/>
        <w:t>б) несут такую же ответственность, как и все остальные</w:t>
      </w:r>
      <w:r w:rsidRPr="003171C5">
        <w:rPr>
          <w:color w:val="000000" w:themeColor="text1"/>
          <w:sz w:val="28"/>
          <w:szCs w:val="28"/>
        </w:rPr>
        <w:br/>
        <w:t>в) несут пониженную ответственность</w:t>
      </w:r>
      <w:r w:rsidRPr="003171C5">
        <w:rPr>
          <w:color w:val="000000" w:themeColor="text1"/>
          <w:sz w:val="28"/>
          <w:szCs w:val="28"/>
        </w:rPr>
        <w:br/>
        <w:t>г) не несут никакой ответственности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5. Мораль как способ регулирования поведения человека в обществе представляет собой …</w:t>
      </w:r>
      <w:r w:rsidRPr="003171C5">
        <w:rPr>
          <w:color w:val="000000" w:themeColor="text1"/>
          <w:sz w:val="28"/>
          <w:szCs w:val="28"/>
        </w:rPr>
        <w:br/>
        <w:t>определенный набор прав и обязанностей сторон</w:t>
      </w:r>
      <w:r w:rsidRPr="003171C5">
        <w:rPr>
          <w:color w:val="000000" w:themeColor="text1"/>
          <w:sz w:val="28"/>
          <w:szCs w:val="28"/>
        </w:rPr>
        <w:br/>
        <w:t>а) систему принципов и норм+</w:t>
      </w:r>
      <w:r w:rsidRPr="003171C5">
        <w:rPr>
          <w:color w:val="000000" w:themeColor="text1"/>
          <w:sz w:val="28"/>
          <w:szCs w:val="28"/>
        </w:rPr>
        <w:br/>
        <w:t>б) сознание людей</w:t>
      </w:r>
      <w:r w:rsidRPr="003171C5">
        <w:rPr>
          <w:color w:val="000000" w:themeColor="text1"/>
          <w:sz w:val="28"/>
          <w:szCs w:val="28"/>
        </w:rPr>
        <w:br/>
        <w:t>в) особую структуру правоотношений</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6. Латинское слово «mores» переводится как …</w:t>
      </w:r>
      <w:r w:rsidRPr="003171C5">
        <w:rPr>
          <w:color w:val="000000" w:themeColor="text1"/>
          <w:sz w:val="28"/>
          <w:szCs w:val="28"/>
        </w:rPr>
        <w:br/>
        <w:t>а) вежливость</w:t>
      </w:r>
      <w:r w:rsidRPr="003171C5">
        <w:rPr>
          <w:color w:val="000000" w:themeColor="text1"/>
          <w:sz w:val="28"/>
          <w:szCs w:val="28"/>
        </w:rPr>
        <w:br/>
        <w:t>б) взаимодействие</w:t>
      </w:r>
      <w:r w:rsidRPr="003171C5">
        <w:rPr>
          <w:color w:val="000000" w:themeColor="text1"/>
          <w:sz w:val="28"/>
          <w:szCs w:val="28"/>
        </w:rPr>
        <w:br/>
        <w:t>в) отношения</w:t>
      </w:r>
      <w:r w:rsidRPr="003171C5">
        <w:rPr>
          <w:color w:val="000000" w:themeColor="text1"/>
          <w:sz w:val="28"/>
          <w:szCs w:val="28"/>
        </w:rPr>
        <w:br/>
        <w:t>г) нравы+</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7. Категория этики, которая характеризует личность с точки зрения выполнения ею нравственных требований, соответствия ее моральной деятельности нравственному  долгу, рассматриваемого с позиций возможностей личности, — это …</w:t>
      </w:r>
      <w:r w:rsidRPr="003171C5">
        <w:rPr>
          <w:color w:val="000000" w:themeColor="text1"/>
          <w:sz w:val="28"/>
          <w:szCs w:val="28"/>
        </w:rPr>
        <w:br/>
        <w:t>а) честь</w:t>
      </w:r>
      <w:r w:rsidRPr="003171C5">
        <w:rPr>
          <w:color w:val="000000" w:themeColor="text1"/>
          <w:sz w:val="28"/>
          <w:szCs w:val="28"/>
        </w:rPr>
        <w:br/>
        <w:t>б) справедливость+</w:t>
      </w:r>
      <w:r w:rsidRPr="003171C5">
        <w:rPr>
          <w:color w:val="000000" w:themeColor="text1"/>
          <w:sz w:val="28"/>
          <w:szCs w:val="28"/>
        </w:rPr>
        <w:br/>
        <w:t>в) ответственность</w:t>
      </w:r>
      <w:r w:rsidRPr="003171C5">
        <w:rPr>
          <w:color w:val="000000" w:themeColor="text1"/>
          <w:sz w:val="28"/>
          <w:szCs w:val="28"/>
        </w:rPr>
        <w:br/>
        <w:t>г) достоинство</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8. Понятия морального сознания, в которых требования предъявляемые к людям выражаются в виде образа нравственно совершенной личности, представления о человеке, который вобрал в себя наиболее высокие моральные качества, — это …</w:t>
      </w:r>
      <w:r w:rsidRPr="003171C5">
        <w:rPr>
          <w:color w:val="000000" w:themeColor="text1"/>
          <w:sz w:val="28"/>
          <w:szCs w:val="28"/>
        </w:rPr>
        <w:br/>
        <w:t>а) моральные стремления</w:t>
      </w:r>
      <w:r w:rsidRPr="003171C5">
        <w:rPr>
          <w:color w:val="000000" w:themeColor="text1"/>
          <w:sz w:val="28"/>
          <w:szCs w:val="28"/>
        </w:rPr>
        <w:br/>
        <w:t>б) моральные законы</w:t>
      </w:r>
      <w:r w:rsidRPr="003171C5">
        <w:rPr>
          <w:color w:val="000000" w:themeColor="text1"/>
          <w:sz w:val="28"/>
          <w:szCs w:val="28"/>
        </w:rPr>
        <w:br/>
        <w:t>в) моральные идеалы+</w:t>
      </w:r>
      <w:r w:rsidRPr="003171C5">
        <w:rPr>
          <w:color w:val="000000" w:themeColor="text1"/>
          <w:sz w:val="28"/>
          <w:szCs w:val="28"/>
        </w:rPr>
        <w:br/>
        <w:t>г) моральные догмы</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9. Согласно М. С. Строговичу действующие в обществе социальные нормы, регулирующие поступки, поведение людей, их взаимоотношения, — это …</w:t>
      </w:r>
      <w:r w:rsidRPr="003171C5">
        <w:rPr>
          <w:color w:val="000000" w:themeColor="text1"/>
          <w:sz w:val="28"/>
          <w:szCs w:val="28"/>
        </w:rPr>
        <w:br/>
        <w:t>а) нравственность+</w:t>
      </w:r>
      <w:r w:rsidRPr="003171C5">
        <w:rPr>
          <w:color w:val="000000" w:themeColor="text1"/>
          <w:sz w:val="28"/>
          <w:szCs w:val="28"/>
        </w:rPr>
        <w:br/>
        <w:t>б) этика</w:t>
      </w:r>
      <w:r w:rsidRPr="003171C5">
        <w:rPr>
          <w:color w:val="000000" w:themeColor="text1"/>
          <w:sz w:val="28"/>
          <w:szCs w:val="28"/>
        </w:rPr>
        <w:br/>
        <w:t>в) религия</w:t>
      </w:r>
      <w:r w:rsidRPr="003171C5">
        <w:rPr>
          <w:color w:val="000000" w:themeColor="text1"/>
          <w:sz w:val="28"/>
          <w:szCs w:val="28"/>
        </w:rPr>
        <w:br/>
        <w:t>г) идеология</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10. Моральные принципы относятся к</w:t>
      </w:r>
      <w:r w:rsidRPr="003171C5">
        <w:rPr>
          <w:color w:val="000000" w:themeColor="text1"/>
          <w:sz w:val="28"/>
          <w:szCs w:val="28"/>
        </w:rPr>
        <w:br/>
        <w:t>а) только юристам</w:t>
      </w:r>
      <w:r w:rsidRPr="003171C5">
        <w:rPr>
          <w:color w:val="000000" w:themeColor="text1"/>
          <w:sz w:val="28"/>
          <w:szCs w:val="28"/>
        </w:rPr>
        <w:br/>
        <w:t>б) только тем людям, которые согласны с такими принципами</w:t>
      </w:r>
      <w:r w:rsidRPr="003171C5">
        <w:rPr>
          <w:color w:val="000000" w:themeColor="text1"/>
          <w:sz w:val="28"/>
          <w:szCs w:val="28"/>
        </w:rPr>
        <w:br/>
        <w:t>в) только духовенству</w:t>
      </w:r>
      <w:r w:rsidRPr="003171C5">
        <w:rPr>
          <w:color w:val="000000" w:themeColor="text1"/>
          <w:sz w:val="28"/>
          <w:szCs w:val="28"/>
        </w:rPr>
        <w:br/>
        <w:t>г) всем людям+</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lastRenderedPageBreak/>
        <w:t>11. Основные понятия этической науки, которые отражают наиболее существенные элементы морали — это …</w:t>
      </w:r>
      <w:r w:rsidRPr="003171C5">
        <w:rPr>
          <w:color w:val="000000" w:themeColor="text1"/>
          <w:sz w:val="28"/>
          <w:szCs w:val="28"/>
        </w:rPr>
        <w:br/>
        <w:t>а) словарь этики</w:t>
      </w:r>
      <w:r w:rsidRPr="003171C5">
        <w:rPr>
          <w:color w:val="000000" w:themeColor="text1"/>
          <w:sz w:val="28"/>
          <w:szCs w:val="28"/>
        </w:rPr>
        <w:br/>
        <w:t>б) тезаурус этики</w:t>
      </w:r>
      <w:r w:rsidRPr="003171C5">
        <w:rPr>
          <w:color w:val="000000" w:themeColor="text1"/>
          <w:sz w:val="28"/>
          <w:szCs w:val="28"/>
        </w:rPr>
        <w:br/>
        <w:t>в) категории этики+</w:t>
      </w:r>
      <w:r w:rsidRPr="003171C5">
        <w:rPr>
          <w:color w:val="000000" w:themeColor="text1"/>
          <w:sz w:val="28"/>
          <w:szCs w:val="28"/>
        </w:rPr>
        <w:br/>
        <w:t>г) принципы этики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12. Согласно А. С. Кобликову главной функцией морали считается …</w:t>
      </w:r>
      <w:r w:rsidRPr="003171C5">
        <w:rPr>
          <w:color w:val="000000" w:themeColor="text1"/>
          <w:sz w:val="28"/>
          <w:szCs w:val="28"/>
        </w:rPr>
        <w:br/>
        <w:t>а) регулятивная+</w:t>
      </w:r>
      <w:r w:rsidRPr="003171C5">
        <w:rPr>
          <w:color w:val="000000" w:themeColor="text1"/>
          <w:sz w:val="28"/>
          <w:szCs w:val="28"/>
        </w:rPr>
        <w:br/>
        <w:t>б) прогностическая</w:t>
      </w:r>
      <w:r w:rsidRPr="003171C5">
        <w:rPr>
          <w:color w:val="000000" w:themeColor="text1"/>
          <w:sz w:val="28"/>
          <w:szCs w:val="28"/>
        </w:rPr>
        <w:br/>
        <w:t>в) коммуникативная</w:t>
      </w:r>
      <w:r w:rsidRPr="003171C5">
        <w:rPr>
          <w:color w:val="000000" w:themeColor="text1"/>
          <w:sz w:val="28"/>
          <w:szCs w:val="28"/>
        </w:rPr>
        <w:br/>
        <w:t>г) ориентирующая</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13. Под термином «моральные нормы» понимаются</w:t>
      </w:r>
      <w:r w:rsidRPr="003171C5">
        <w:rPr>
          <w:color w:val="000000" w:themeColor="text1"/>
          <w:sz w:val="28"/>
          <w:szCs w:val="28"/>
        </w:rPr>
        <w:br/>
        <w:t>а) нормы, обеспеченные государственным принуждением</w:t>
      </w:r>
      <w:r w:rsidRPr="003171C5">
        <w:rPr>
          <w:color w:val="000000" w:themeColor="text1"/>
          <w:sz w:val="28"/>
          <w:szCs w:val="28"/>
        </w:rPr>
        <w:br/>
        <w:t>б) нормы, принятые среди членов определенной организации</w:t>
      </w:r>
      <w:r w:rsidRPr="003171C5">
        <w:rPr>
          <w:color w:val="000000" w:themeColor="text1"/>
          <w:sz w:val="28"/>
          <w:szCs w:val="28"/>
        </w:rPr>
        <w:br/>
        <w:t>в) нормы, регулирующие имущественные отношения, а также неимущественные отношения, связанные с имущественными</w:t>
      </w:r>
      <w:r w:rsidRPr="003171C5">
        <w:rPr>
          <w:color w:val="000000" w:themeColor="text1"/>
          <w:sz w:val="28"/>
          <w:szCs w:val="28"/>
        </w:rPr>
        <w:br/>
        <w:t>г) социальные нормы, регулирующие поведение человека в обществе, его отношение к другим людям, к обществу и к себе+</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14. В моральных отношениях человек выступает в качестве:</w:t>
      </w:r>
      <w:r w:rsidRPr="003171C5">
        <w:rPr>
          <w:color w:val="000000" w:themeColor="text1"/>
          <w:sz w:val="28"/>
          <w:szCs w:val="28"/>
        </w:rPr>
        <w:br/>
        <w:t>а) способа регулирования общественных отношений</w:t>
      </w:r>
      <w:r w:rsidRPr="003171C5">
        <w:rPr>
          <w:color w:val="000000" w:themeColor="text1"/>
          <w:sz w:val="28"/>
          <w:szCs w:val="28"/>
        </w:rPr>
        <w:br/>
        <w:t>б) субъекта по отношению к обществу, социальной группе и т. д.+</w:t>
      </w:r>
      <w:r w:rsidRPr="003171C5">
        <w:rPr>
          <w:color w:val="000000" w:themeColor="text1"/>
          <w:sz w:val="28"/>
          <w:szCs w:val="28"/>
        </w:rPr>
        <w:br/>
        <w:t>в) предмета исследования</w:t>
      </w:r>
      <w:r w:rsidRPr="003171C5">
        <w:rPr>
          <w:color w:val="000000" w:themeColor="text1"/>
          <w:sz w:val="28"/>
          <w:szCs w:val="28"/>
        </w:rPr>
        <w:br/>
        <w:t>г) объекта моральных обязанностей для других+</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15. Категории этики — это …</w:t>
      </w:r>
      <w:r w:rsidRPr="003171C5">
        <w:rPr>
          <w:color w:val="000000" w:themeColor="text1"/>
          <w:sz w:val="28"/>
          <w:szCs w:val="28"/>
        </w:rPr>
        <w:br/>
        <w:t>а) общую и особенную части этической науки</w:t>
      </w:r>
      <w:r w:rsidRPr="003171C5">
        <w:rPr>
          <w:color w:val="000000" w:themeColor="text1"/>
          <w:sz w:val="28"/>
          <w:szCs w:val="28"/>
        </w:rPr>
        <w:br/>
        <w:t>б) понятия этической науки, которые не отражают наиболее существенные элементы морали</w:t>
      </w:r>
      <w:r w:rsidRPr="003171C5">
        <w:rPr>
          <w:color w:val="000000" w:themeColor="text1"/>
          <w:sz w:val="28"/>
          <w:szCs w:val="28"/>
        </w:rPr>
        <w:br/>
        <w:t>в) все понятия и термины этической науки</w:t>
      </w:r>
      <w:r w:rsidRPr="003171C5">
        <w:rPr>
          <w:color w:val="000000" w:themeColor="text1"/>
          <w:sz w:val="28"/>
          <w:szCs w:val="28"/>
        </w:rPr>
        <w:br/>
        <w:t>г) основные понятия этической науки, отражающие наиболее существенные элементы морали+</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16. Категория  этики, которая по своему содержанию противоположна добру,  выражает представление о том, что противоречит требованиям морали и заслуживает осуждения, — это …</w:t>
      </w:r>
      <w:r w:rsidRPr="003171C5">
        <w:rPr>
          <w:color w:val="000000" w:themeColor="text1"/>
          <w:sz w:val="28"/>
          <w:szCs w:val="28"/>
        </w:rPr>
        <w:br/>
        <w:t>а) зло+</w:t>
      </w:r>
      <w:r w:rsidRPr="003171C5">
        <w:rPr>
          <w:color w:val="000000" w:themeColor="text1"/>
          <w:sz w:val="28"/>
          <w:szCs w:val="28"/>
        </w:rPr>
        <w:br/>
        <w:t>б) справедливость</w:t>
      </w:r>
      <w:r w:rsidRPr="003171C5">
        <w:rPr>
          <w:color w:val="000000" w:themeColor="text1"/>
          <w:sz w:val="28"/>
          <w:szCs w:val="28"/>
        </w:rPr>
        <w:br/>
        <w:t>в) благо</w:t>
      </w:r>
      <w:r w:rsidRPr="003171C5">
        <w:rPr>
          <w:color w:val="000000" w:themeColor="text1"/>
          <w:sz w:val="28"/>
          <w:szCs w:val="28"/>
        </w:rPr>
        <w:br/>
        <w:t>г) несчастье</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17. Субъективное осознание личностью своей ответственности перед обществом, которое выступает как долг и ответственность перед самим собой, — это…</w:t>
      </w:r>
      <w:r w:rsidRPr="003171C5">
        <w:rPr>
          <w:color w:val="000000" w:themeColor="text1"/>
          <w:sz w:val="28"/>
          <w:szCs w:val="28"/>
        </w:rPr>
        <w:br/>
        <w:t>а) совесть+</w:t>
      </w:r>
      <w:r w:rsidRPr="003171C5">
        <w:rPr>
          <w:color w:val="000000" w:themeColor="text1"/>
          <w:sz w:val="28"/>
          <w:szCs w:val="28"/>
        </w:rPr>
        <w:br/>
        <w:t>б) счастье</w:t>
      </w:r>
      <w:r w:rsidRPr="003171C5">
        <w:rPr>
          <w:color w:val="000000" w:themeColor="text1"/>
          <w:sz w:val="28"/>
          <w:szCs w:val="28"/>
        </w:rPr>
        <w:br/>
        <w:t>в) достоинство</w:t>
      </w:r>
      <w:r w:rsidRPr="003171C5">
        <w:rPr>
          <w:color w:val="000000" w:themeColor="text1"/>
          <w:sz w:val="28"/>
          <w:szCs w:val="28"/>
        </w:rPr>
        <w:br/>
        <w:t>г) честь</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lastRenderedPageBreak/>
        <w:t>18. Профессиональная этика играет важную роль, прежде всего для профессий, объектом которых является …</w:t>
      </w:r>
      <w:r w:rsidRPr="003171C5">
        <w:rPr>
          <w:color w:val="000000" w:themeColor="text1"/>
          <w:sz w:val="28"/>
          <w:szCs w:val="28"/>
        </w:rPr>
        <w:br/>
        <w:t>а) право</w:t>
      </w:r>
      <w:r w:rsidRPr="003171C5">
        <w:rPr>
          <w:color w:val="000000" w:themeColor="text1"/>
          <w:sz w:val="28"/>
          <w:szCs w:val="28"/>
        </w:rPr>
        <w:br/>
        <w:t>б) государство</w:t>
      </w:r>
      <w:r w:rsidRPr="003171C5">
        <w:rPr>
          <w:color w:val="000000" w:themeColor="text1"/>
          <w:sz w:val="28"/>
          <w:szCs w:val="28"/>
        </w:rPr>
        <w:br/>
        <w:t>в) человек+</w:t>
      </w:r>
      <w:r w:rsidRPr="003171C5">
        <w:rPr>
          <w:color w:val="000000" w:themeColor="text1"/>
          <w:sz w:val="28"/>
          <w:szCs w:val="28"/>
        </w:rPr>
        <w:br/>
        <w:t>г) культура</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19. Категория этики, которая означает особое моральное отношение человека к самому себе и отношение к нему со стороны общества, основанное на гуманистических идеях – это…</w:t>
      </w:r>
      <w:r w:rsidRPr="003171C5">
        <w:rPr>
          <w:color w:val="000000" w:themeColor="text1"/>
          <w:sz w:val="28"/>
          <w:szCs w:val="28"/>
        </w:rPr>
        <w:br/>
        <w:t>а) долг</w:t>
      </w:r>
      <w:r w:rsidRPr="003171C5">
        <w:rPr>
          <w:color w:val="000000" w:themeColor="text1"/>
          <w:sz w:val="28"/>
          <w:szCs w:val="28"/>
        </w:rPr>
        <w:br/>
        <w:t>б) достоинство+</w:t>
      </w:r>
      <w:r w:rsidRPr="003171C5">
        <w:rPr>
          <w:color w:val="000000" w:themeColor="text1"/>
          <w:sz w:val="28"/>
          <w:szCs w:val="28"/>
        </w:rPr>
        <w:br/>
        <w:t>в) честь</w:t>
      </w:r>
      <w:r w:rsidRPr="003171C5">
        <w:rPr>
          <w:color w:val="000000" w:themeColor="text1"/>
          <w:sz w:val="28"/>
          <w:szCs w:val="28"/>
        </w:rPr>
        <w:br/>
        <w:t>г) репутация</w:t>
      </w:r>
    </w:p>
    <w:p w:rsidR="00C34DB4" w:rsidRPr="003171C5" w:rsidRDefault="00C34DB4" w:rsidP="00C34DB4">
      <w:pPr>
        <w:pStyle w:val="a7"/>
        <w:shd w:val="clear" w:color="auto" w:fill="FFFFFF"/>
        <w:spacing w:before="0" w:beforeAutospacing="0" w:after="0" w:afterAutospacing="0"/>
        <w:rPr>
          <w:color w:val="000000" w:themeColor="text1"/>
          <w:sz w:val="28"/>
          <w:szCs w:val="28"/>
        </w:rPr>
      </w:pPr>
      <w:r w:rsidRPr="003171C5">
        <w:rPr>
          <w:color w:val="000000" w:themeColor="text1"/>
          <w:sz w:val="28"/>
          <w:szCs w:val="28"/>
        </w:rPr>
        <w:t>20. Самооценивающее чувство, которое является одним из древнейших интимно-личностных регуляторов поведения людей — это …</w:t>
      </w:r>
      <w:r w:rsidRPr="003171C5">
        <w:rPr>
          <w:color w:val="000000" w:themeColor="text1"/>
          <w:sz w:val="28"/>
          <w:szCs w:val="28"/>
        </w:rPr>
        <w:br/>
        <w:t>а) добро</w:t>
      </w:r>
      <w:r w:rsidRPr="003171C5">
        <w:rPr>
          <w:color w:val="000000" w:themeColor="text1"/>
          <w:sz w:val="28"/>
          <w:szCs w:val="28"/>
        </w:rPr>
        <w:br/>
        <w:t>б) благо</w:t>
      </w:r>
      <w:r w:rsidRPr="003171C5">
        <w:rPr>
          <w:color w:val="000000" w:themeColor="text1"/>
          <w:sz w:val="28"/>
          <w:szCs w:val="28"/>
        </w:rPr>
        <w:br/>
        <w:t>в) совесть+</w:t>
      </w:r>
      <w:r w:rsidRPr="003171C5">
        <w:rPr>
          <w:color w:val="000000" w:themeColor="text1"/>
          <w:sz w:val="28"/>
          <w:szCs w:val="28"/>
        </w:rPr>
        <w:br/>
        <w:t>г) справедливость</w:t>
      </w:r>
    </w:p>
    <w:p w:rsidR="0046486E" w:rsidRPr="003171C5" w:rsidRDefault="0046486E" w:rsidP="00FA048C">
      <w:pPr>
        <w:tabs>
          <w:tab w:val="left" w:pos="1635"/>
        </w:tabs>
        <w:spacing w:after="0" w:line="240" w:lineRule="auto"/>
        <w:rPr>
          <w:rFonts w:ascii="Times New Roman" w:hAnsi="Times New Roman"/>
          <w:b/>
          <w:color w:val="000000" w:themeColor="text1"/>
          <w:sz w:val="28"/>
          <w:szCs w:val="28"/>
        </w:rPr>
      </w:pPr>
    </w:p>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C34DB4" w:rsidRPr="003171C5" w:rsidTr="00C34DB4">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2</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3</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4</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5</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6</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7</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8</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9</w:t>
            </w:r>
          </w:p>
        </w:tc>
        <w:tc>
          <w:tcPr>
            <w:tcW w:w="958"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10</w:t>
            </w:r>
          </w:p>
        </w:tc>
      </w:tr>
      <w:tr w:rsidR="00C34DB4" w:rsidRPr="003171C5" w:rsidTr="00C34DB4">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б</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8"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r>
      <w:tr w:rsidR="00C34DB4" w:rsidRPr="003171C5" w:rsidTr="00C34DB4">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11</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12</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13</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14</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15</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16</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17</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18</w:t>
            </w:r>
          </w:p>
        </w:tc>
        <w:tc>
          <w:tcPr>
            <w:tcW w:w="957"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19</w:t>
            </w:r>
          </w:p>
        </w:tc>
        <w:tc>
          <w:tcPr>
            <w:tcW w:w="958" w:type="dxa"/>
          </w:tcPr>
          <w:p w:rsidR="00C34DB4" w:rsidRPr="003171C5" w:rsidRDefault="00C34DB4" w:rsidP="00FA048C">
            <w:pPr>
              <w:tabs>
                <w:tab w:val="left" w:pos="1635"/>
              </w:tabs>
              <w:rPr>
                <w:rFonts w:ascii="Times New Roman" w:hAnsi="Times New Roman"/>
                <w:b/>
                <w:color w:val="000000" w:themeColor="text1"/>
                <w:sz w:val="28"/>
                <w:szCs w:val="28"/>
              </w:rPr>
            </w:pPr>
            <w:r w:rsidRPr="003171C5">
              <w:rPr>
                <w:rFonts w:ascii="Times New Roman" w:hAnsi="Times New Roman"/>
                <w:b/>
                <w:color w:val="000000" w:themeColor="text1"/>
                <w:sz w:val="28"/>
                <w:szCs w:val="28"/>
              </w:rPr>
              <w:t>20</w:t>
            </w:r>
          </w:p>
        </w:tc>
      </w:tr>
      <w:tr w:rsidR="00C34DB4" w:rsidRPr="003171C5" w:rsidTr="00C34DB4">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б, 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г</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а</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c>
          <w:tcPr>
            <w:tcW w:w="957"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б</w:t>
            </w:r>
          </w:p>
        </w:tc>
        <w:tc>
          <w:tcPr>
            <w:tcW w:w="958" w:type="dxa"/>
          </w:tcPr>
          <w:p w:rsidR="00C34DB4" w:rsidRPr="003171C5" w:rsidRDefault="00C34DB4" w:rsidP="00FA048C">
            <w:pPr>
              <w:tabs>
                <w:tab w:val="left" w:pos="1635"/>
              </w:tabs>
              <w:rPr>
                <w:rFonts w:ascii="Times New Roman" w:hAnsi="Times New Roman"/>
                <w:color w:val="000000" w:themeColor="text1"/>
                <w:sz w:val="28"/>
                <w:szCs w:val="28"/>
              </w:rPr>
            </w:pPr>
            <w:r w:rsidRPr="003171C5">
              <w:rPr>
                <w:rFonts w:ascii="Times New Roman" w:hAnsi="Times New Roman"/>
                <w:color w:val="000000" w:themeColor="text1"/>
                <w:sz w:val="28"/>
                <w:szCs w:val="28"/>
              </w:rPr>
              <w:t>в</w:t>
            </w:r>
          </w:p>
        </w:tc>
      </w:tr>
    </w:tbl>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Самостоятельная работа №14 – доклад, сообщение </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Тема: «Мировые религии». </w:t>
      </w:r>
    </w:p>
    <w:p w:rsidR="00FA048C" w:rsidRPr="003171C5" w:rsidRDefault="00FA048C" w:rsidP="00FA048C">
      <w:pPr>
        <w:tabs>
          <w:tab w:val="left" w:pos="1635"/>
        </w:tabs>
        <w:spacing w:after="0" w:line="240" w:lineRule="auto"/>
        <w:rPr>
          <w:rFonts w:ascii="Times New Roman" w:hAnsi="Times New Roman"/>
          <w:b/>
          <w:color w:val="000000" w:themeColor="text1"/>
          <w:sz w:val="28"/>
          <w:szCs w:val="28"/>
        </w:rPr>
      </w:pPr>
    </w:p>
    <w:p w:rsidR="00C34DB4" w:rsidRPr="003171C5" w:rsidRDefault="00C34DB4" w:rsidP="00FA048C">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Текст заданий, примерный план</w:t>
      </w:r>
    </w:p>
    <w:p w:rsidR="00C34DB4" w:rsidRPr="003171C5" w:rsidRDefault="00C34DB4" w:rsidP="00C34DB4">
      <w:pPr>
        <w:pStyle w:val="a5"/>
        <w:numPr>
          <w:ilvl w:val="1"/>
          <w:numId w:val="9"/>
        </w:numPr>
        <w:tabs>
          <w:tab w:val="left" w:pos="1635"/>
        </w:tabs>
        <w:rPr>
          <w:b/>
          <w:color w:val="000000" w:themeColor="text1"/>
          <w:sz w:val="28"/>
          <w:szCs w:val="28"/>
        </w:rPr>
      </w:pPr>
      <w:r w:rsidRPr="003171C5">
        <w:rPr>
          <w:b/>
          <w:color w:val="000000" w:themeColor="text1"/>
          <w:sz w:val="28"/>
          <w:szCs w:val="28"/>
        </w:rPr>
        <w:t>Буддизм, личность и ее свобода в Буддизме.</w:t>
      </w:r>
    </w:p>
    <w:p w:rsidR="00C34DB4" w:rsidRPr="003171C5" w:rsidRDefault="00C34DB4" w:rsidP="00C34DB4">
      <w:pPr>
        <w:pStyle w:val="a5"/>
        <w:numPr>
          <w:ilvl w:val="1"/>
          <w:numId w:val="9"/>
        </w:numPr>
        <w:tabs>
          <w:tab w:val="left" w:pos="1635"/>
        </w:tabs>
        <w:rPr>
          <w:b/>
          <w:color w:val="000000" w:themeColor="text1"/>
          <w:sz w:val="28"/>
          <w:szCs w:val="28"/>
        </w:rPr>
      </w:pPr>
      <w:r w:rsidRPr="003171C5">
        <w:rPr>
          <w:b/>
          <w:color w:val="000000" w:themeColor="text1"/>
          <w:sz w:val="28"/>
          <w:szCs w:val="28"/>
        </w:rPr>
        <w:t>Христианство, личность и ее свобода в Христианстве.</w:t>
      </w:r>
    </w:p>
    <w:p w:rsidR="00C34DB4" w:rsidRPr="00C34DB4" w:rsidRDefault="00C34DB4" w:rsidP="00C34DB4">
      <w:pPr>
        <w:pStyle w:val="a5"/>
        <w:numPr>
          <w:ilvl w:val="1"/>
          <w:numId w:val="9"/>
        </w:numPr>
        <w:tabs>
          <w:tab w:val="left" w:pos="1635"/>
        </w:tabs>
        <w:rPr>
          <w:b/>
          <w:sz w:val="28"/>
          <w:szCs w:val="28"/>
        </w:rPr>
      </w:pPr>
      <w:r>
        <w:rPr>
          <w:b/>
          <w:sz w:val="28"/>
          <w:szCs w:val="28"/>
        </w:rPr>
        <w:t>Ислам, личность и ее свобода в Исламе.</w:t>
      </w:r>
    </w:p>
    <w:p w:rsidR="0046486E" w:rsidRDefault="0046486E"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Самостоятельная работа № 15 – заполнить таблицу</w:t>
      </w: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Тема: «Религии мира».</w:t>
      </w:r>
    </w:p>
    <w:p w:rsidR="00FA048C" w:rsidRDefault="00FA048C" w:rsidP="00FA048C">
      <w:pPr>
        <w:tabs>
          <w:tab w:val="left" w:pos="1635"/>
        </w:tabs>
        <w:spacing w:after="0" w:line="240" w:lineRule="auto"/>
        <w:rPr>
          <w:rFonts w:ascii="Times New Roman" w:hAnsi="Times New Roman"/>
          <w:b/>
          <w:sz w:val="28"/>
          <w:szCs w:val="28"/>
        </w:rPr>
      </w:pPr>
    </w:p>
    <w:p w:rsidR="004A0701" w:rsidRDefault="004A0701" w:rsidP="004A0701">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tbl>
      <w:tblPr>
        <w:tblStyle w:val="ab"/>
        <w:tblW w:w="0" w:type="auto"/>
        <w:tblLook w:val="04A0"/>
      </w:tblPr>
      <w:tblGrid>
        <w:gridCol w:w="2411"/>
        <w:gridCol w:w="2386"/>
        <w:gridCol w:w="2390"/>
        <w:gridCol w:w="2384"/>
      </w:tblGrid>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Критерии сравнения</w:t>
            </w:r>
          </w:p>
        </w:tc>
        <w:tc>
          <w:tcPr>
            <w:tcW w:w="2386"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 xml:space="preserve">Буддизм </w:t>
            </w:r>
          </w:p>
        </w:tc>
        <w:tc>
          <w:tcPr>
            <w:tcW w:w="2390"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 xml:space="preserve">Христианство </w:t>
            </w:r>
          </w:p>
        </w:tc>
        <w:tc>
          <w:tcPr>
            <w:tcW w:w="2384"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 xml:space="preserve">Ислам </w:t>
            </w:r>
          </w:p>
        </w:tc>
      </w:tr>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Время и место возникновения и распространения</w:t>
            </w:r>
          </w:p>
        </w:tc>
        <w:tc>
          <w:tcPr>
            <w:tcW w:w="2386" w:type="dxa"/>
          </w:tcPr>
          <w:p w:rsidR="004A0701" w:rsidRDefault="004A0701" w:rsidP="00FA048C">
            <w:pPr>
              <w:tabs>
                <w:tab w:val="left" w:pos="1635"/>
              </w:tabs>
              <w:rPr>
                <w:rFonts w:ascii="Times New Roman" w:hAnsi="Times New Roman"/>
                <w:b/>
                <w:sz w:val="28"/>
                <w:szCs w:val="28"/>
              </w:rPr>
            </w:pPr>
          </w:p>
        </w:tc>
        <w:tc>
          <w:tcPr>
            <w:tcW w:w="2390" w:type="dxa"/>
          </w:tcPr>
          <w:p w:rsidR="004A0701" w:rsidRDefault="004A0701" w:rsidP="00FA048C">
            <w:pPr>
              <w:tabs>
                <w:tab w:val="left" w:pos="1635"/>
              </w:tabs>
              <w:rPr>
                <w:rFonts w:ascii="Times New Roman" w:hAnsi="Times New Roman"/>
                <w:b/>
                <w:sz w:val="28"/>
                <w:szCs w:val="28"/>
              </w:rPr>
            </w:pPr>
          </w:p>
        </w:tc>
        <w:tc>
          <w:tcPr>
            <w:tcW w:w="2384" w:type="dxa"/>
          </w:tcPr>
          <w:p w:rsidR="004A0701" w:rsidRDefault="004A0701" w:rsidP="00FA048C">
            <w:pPr>
              <w:tabs>
                <w:tab w:val="left" w:pos="1635"/>
              </w:tabs>
              <w:rPr>
                <w:rFonts w:ascii="Times New Roman" w:hAnsi="Times New Roman"/>
                <w:b/>
                <w:sz w:val="28"/>
                <w:szCs w:val="28"/>
              </w:rPr>
            </w:pPr>
          </w:p>
        </w:tc>
      </w:tr>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t xml:space="preserve">Имя пророка, </w:t>
            </w:r>
            <w:r>
              <w:rPr>
                <w:rFonts w:ascii="Times New Roman" w:hAnsi="Times New Roman"/>
                <w:b/>
                <w:sz w:val="28"/>
                <w:szCs w:val="28"/>
              </w:rPr>
              <w:lastRenderedPageBreak/>
              <w:t>название священной книги</w:t>
            </w:r>
          </w:p>
        </w:tc>
        <w:tc>
          <w:tcPr>
            <w:tcW w:w="2386" w:type="dxa"/>
          </w:tcPr>
          <w:p w:rsidR="004A0701" w:rsidRDefault="004A0701" w:rsidP="00FA048C">
            <w:pPr>
              <w:tabs>
                <w:tab w:val="left" w:pos="1635"/>
              </w:tabs>
              <w:rPr>
                <w:rFonts w:ascii="Times New Roman" w:hAnsi="Times New Roman"/>
                <w:b/>
                <w:sz w:val="28"/>
                <w:szCs w:val="28"/>
              </w:rPr>
            </w:pPr>
          </w:p>
        </w:tc>
        <w:tc>
          <w:tcPr>
            <w:tcW w:w="2390" w:type="dxa"/>
          </w:tcPr>
          <w:p w:rsidR="004A0701" w:rsidRDefault="004A0701" w:rsidP="00FA048C">
            <w:pPr>
              <w:tabs>
                <w:tab w:val="left" w:pos="1635"/>
              </w:tabs>
              <w:rPr>
                <w:rFonts w:ascii="Times New Roman" w:hAnsi="Times New Roman"/>
                <w:b/>
                <w:sz w:val="28"/>
                <w:szCs w:val="28"/>
              </w:rPr>
            </w:pPr>
          </w:p>
        </w:tc>
        <w:tc>
          <w:tcPr>
            <w:tcW w:w="2384" w:type="dxa"/>
          </w:tcPr>
          <w:p w:rsidR="004A0701" w:rsidRDefault="004A0701" w:rsidP="00FA048C">
            <w:pPr>
              <w:tabs>
                <w:tab w:val="left" w:pos="1635"/>
              </w:tabs>
              <w:rPr>
                <w:rFonts w:ascii="Times New Roman" w:hAnsi="Times New Roman"/>
                <w:b/>
                <w:sz w:val="28"/>
                <w:szCs w:val="28"/>
              </w:rPr>
            </w:pPr>
          </w:p>
        </w:tc>
      </w:tr>
      <w:tr w:rsidR="004A0701" w:rsidTr="004A0701">
        <w:tc>
          <w:tcPr>
            <w:tcW w:w="2411" w:type="dxa"/>
          </w:tcPr>
          <w:p w:rsidR="004A0701" w:rsidRDefault="004A0701" w:rsidP="00FA048C">
            <w:pPr>
              <w:tabs>
                <w:tab w:val="left" w:pos="1635"/>
              </w:tabs>
              <w:rPr>
                <w:rFonts w:ascii="Times New Roman" w:hAnsi="Times New Roman"/>
                <w:b/>
                <w:sz w:val="28"/>
                <w:szCs w:val="28"/>
              </w:rPr>
            </w:pPr>
            <w:r>
              <w:rPr>
                <w:rFonts w:ascii="Times New Roman" w:hAnsi="Times New Roman"/>
                <w:b/>
                <w:sz w:val="28"/>
                <w:szCs w:val="28"/>
              </w:rPr>
              <w:lastRenderedPageBreak/>
              <w:t>Основные идеи религии</w:t>
            </w:r>
          </w:p>
        </w:tc>
        <w:tc>
          <w:tcPr>
            <w:tcW w:w="2386" w:type="dxa"/>
          </w:tcPr>
          <w:p w:rsidR="004A0701" w:rsidRDefault="004A0701" w:rsidP="00FA048C">
            <w:pPr>
              <w:tabs>
                <w:tab w:val="left" w:pos="1635"/>
              </w:tabs>
              <w:rPr>
                <w:rFonts w:ascii="Times New Roman" w:hAnsi="Times New Roman"/>
                <w:b/>
                <w:sz w:val="28"/>
                <w:szCs w:val="28"/>
              </w:rPr>
            </w:pPr>
          </w:p>
        </w:tc>
        <w:tc>
          <w:tcPr>
            <w:tcW w:w="2390" w:type="dxa"/>
          </w:tcPr>
          <w:p w:rsidR="004A0701" w:rsidRDefault="004A0701" w:rsidP="00FA048C">
            <w:pPr>
              <w:tabs>
                <w:tab w:val="left" w:pos="1635"/>
              </w:tabs>
              <w:rPr>
                <w:rFonts w:ascii="Times New Roman" w:hAnsi="Times New Roman"/>
                <w:b/>
                <w:sz w:val="28"/>
                <w:szCs w:val="28"/>
              </w:rPr>
            </w:pPr>
          </w:p>
        </w:tc>
        <w:tc>
          <w:tcPr>
            <w:tcW w:w="2384" w:type="dxa"/>
          </w:tcPr>
          <w:p w:rsidR="004A0701" w:rsidRDefault="004A0701" w:rsidP="00FA048C">
            <w:pPr>
              <w:tabs>
                <w:tab w:val="left" w:pos="1635"/>
              </w:tabs>
              <w:rPr>
                <w:rFonts w:ascii="Times New Roman" w:hAnsi="Times New Roman"/>
                <w:b/>
                <w:sz w:val="28"/>
                <w:szCs w:val="28"/>
              </w:rPr>
            </w:pPr>
          </w:p>
        </w:tc>
      </w:tr>
    </w:tbl>
    <w:p w:rsidR="004A0701" w:rsidRDefault="004A0701" w:rsidP="00FA048C">
      <w:pPr>
        <w:tabs>
          <w:tab w:val="left" w:pos="1635"/>
        </w:tabs>
        <w:spacing w:after="0" w:line="240" w:lineRule="auto"/>
        <w:rPr>
          <w:rFonts w:ascii="Times New Roman" w:hAnsi="Times New Roman"/>
          <w:b/>
          <w:sz w:val="28"/>
          <w:szCs w:val="28"/>
        </w:rPr>
      </w:pPr>
    </w:p>
    <w:p w:rsidR="004A0701" w:rsidRDefault="004A0701"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t>Ответ.</w:t>
      </w:r>
    </w:p>
    <w:tbl>
      <w:tblPr>
        <w:tblW w:w="0" w:type="auto"/>
        <w:shd w:val="clear" w:color="auto" w:fill="FFFFFF"/>
        <w:tblCellMar>
          <w:left w:w="0" w:type="dxa"/>
          <w:right w:w="0" w:type="dxa"/>
        </w:tblCellMar>
        <w:tblLook w:val="04A0"/>
      </w:tblPr>
      <w:tblGrid>
        <w:gridCol w:w="2224"/>
        <w:gridCol w:w="2224"/>
        <w:gridCol w:w="2224"/>
        <w:gridCol w:w="2699"/>
      </w:tblGrid>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Критерии сравнения</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Буддизм</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Христианство</w:t>
            </w:r>
          </w:p>
        </w:tc>
        <w:tc>
          <w:tcPr>
            <w:tcW w:w="1250"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4A0701" w:rsidRPr="004A0701" w:rsidRDefault="004A0701" w:rsidP="004A0701">
            <w:pPr>
              <w:spacing w:after="0" w:line="240" w:lineRule="auto"/>
              <w:ind w:left="150" w:right="133"/>
              <w:jc w:val="center"/>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Ислам</w:t>
            </w:r>
          </w:p>
        </w:tc>
      </w:tr>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Время и место возникновения и распространения</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Бенарес, п-в Индостан, 6—5 вв. до н. э. Распространение: Бирма, Китай, Вьетнам, Корея, Япония. Религиозная община — сангха</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Палестина,1 в. н. э. Распространение по всему миру. Религиозная организация — церковь: православие, католицизм, протестантизм</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Хиджаз, Арабский халифат, 7 в. н. э. Распространение: Ближний Восток, Средняя Азия, Северная Африка, Северный Кавказ, Закавказье. Религиозная община — умма</w:t>
            </w:r>
          </w:p>
        </w:tc>
      </w:tr>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Имя пророка, название священной книги</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Будда (просветлённый), Типитака</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Иисус Христос (мессия, помазанник), Библия</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Мухаммед (Магомет), Коран</w:t>
            </w:r>
          </w:p>
        </w:tc>
      </w:tr>
      <w:tr w:rsidR="004A0701" w:rsidRPr="004A0701" w:rsidTr="004A0701">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Основные идеи религии</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1. Жизнь — это страдания, причиной их являются страсти и желания людей, чтобы избавиться от страданий, нужно отказаться от желаний.</w:t>
            </w:r>
            <w:r w:rsidRPr="004A0701">
              <w:rPr>
                <w:rFonts w:ascii="Times New Roman" w:eastAsia="Times New Roman" w:hAnsi="Times New Roman"/>
                <w:color w:val="000000" w:themeColor="text1"/>
                <w:spacing w:val="3"/>
                <w:sz w:val="24"/>
                <w:szCs w:val="24"/>
                <w:lang w:eastAsia="ru-RU"/>
              </w:rPr>
              <w:br/>
              <w:t>2. Идея переселения душ.</w:t>
            </w:r>
            <w:r w:rsidRPr="004A0701">
              <w:rPr>
                <w:rFonts w:ascii="Times New Roman" w:eastAsia="Times New Roman" w:hAnsi="Times New Roman"/>
                <w:color w:val="000000" w:themeColor="text1"/>
                <w:spacing w:val="3"/>
                <w:sz w:val="24"/>
                <w:szCs w:val="24"/>
                <w:lang w:eastAsia="ru-RU"/>
              </w:rPr>
              <w:br/>
              <w:t>3. Нужно стремиться к нирване</w:t>
            </w:r>
          </w:p>
        </w:tc>
        <w:tc>
          <w:tcPr>
            <w:tcW w:w="1250" w:type="pct"/>
            <w:tcBorders>
              <w:top w:val="outset" w:sz="6" w:space="0" w:color="auto"/>
              <w:left w:val="outset" w:sz="6" w:space="0" w:color="auto"/>
              <w:bottom w:val="outset" w:sz="6" w:space="0" w:color="auto"/>
              <w:right w:val="outset" w:sz="6" w:space="0" w:color="auto"/>
            </w:tcBorders>
            <w:shd w:val="clear" w:color="auto" w:fill="FFFFFF"/>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1. Идея монотеизма: Бог един, выступает в трёх лицах: Бог-Отец, Бог-Сын, Бог-Святой Дух.</w:t>
            </w:r>
            <w:r w:rsidRPr="004A0701">
              <w:rPr>
                <w:rFonts w:ascii="Times New Roman" w:eastAsia="Times New Roman" w:hAnsi="Times New Roman"/>
                <w:color w:val="000000" w:themeColor="text1"/>
                <w:spacing w:val="3"/>
                <w:sz w:val="24"/>
                <w:szCs w:val="24"/>
                <w:lang w:eastAsia="ru-RU"/>
              </w:rPr>
              <w:br/>
              <w:t>2. Идея мессианства: Христос послан Богом для спасения людей. 3. Идея конца света: гибель мира в результате Божественного вмешательства</w:t>
            </w:r>
          </w:p>
        </w:tc>
        <w:tc>
          <w:tcPr>
            <w:tcW w:w="1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A0701" w:rsidRPr="004A0701" w:rsidRDefault="004A0701" w:rsidP="004A0701">
            <w:pPr>
              <w:spacing w:after="0" w:line="240" w:lineRule="auto"/>
              <w:ind w:left="150" w:right="133"/>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Строгий монотеизм.</w:t>
            </w:r>
            <w:r w:rsidRPr="004A0701">
              <w:rPr>
                <w:rFonts w:ascii="Times New Roman" w:eastAsia="Times New Roman" w:hAnsi="Times New Roman"/>
                <w:color w:val="000000" w:themeColor="text1"/>
                <w:spacing w:val="3"/>
                <w:sz w:val="24"/>
                <w:szCs w:val="24"/>
                <w:lang w:eastAsia="ru-RU"/>
              </w:rPr>
              <w:br/>
              <w:t>«Есть один Бог — Аллах — всезнающий и всемогущий. Он сотворил мир и управляет им». Мухаммед — его посланник. Каждому Аллах уготовил свою судьбу, от верующего требуется покорность и смирение воле Аллаха.</w:t>
            </w:r>
            <w:r w:rsidRPr="004A0701">
              <w:rPr>
                <w:rFonts w:ascii="Times New Roman" w:eastAsia="Times New Roman" w:hAnsi="Times New Roman"/>
                <w:color w:val="000000" w:themeColor="text1"/>
                <w:spacing w:val="3"/>
                <w:sz w:val="24"/>
                <w:szCs w:val="24"/>
                <w:lang w:eastAsia="ru-RU"/>
              </w:rPr>
              <w:br/>
              <w:t>Перед Аллахом все равны: и бедные, и богатые.</w:t>
            </w:r>
            <w:r w:rsidRPr="004A0701">
              <w:rPr>
                <w:rFonts w:ascii="Times New Roman" w:eastAsia="Times New Roman" w:hAnsi="Times New Roman"/>
                <w:color w:val="000000" w:themeColor="text1"/>
                <w:spacing w:val="3"/>
                <w:sz w:val="24"/>
                <w:szCs w:val="24"/>
                <w:lang w:eastAsia="ru-RU"/>
              </w:rPr>
              <w:br/>
              <w:t>Не проводит национальных различий, выделяет три статуса человека: правоверный, покровительствуемый, язычник.</w:t>
            </w:r>
            <w:r w:rsidRPr="004A0701">
              <w:rPr>
                <w:rFonts w:ascii="Times New Roman" w:eastAsia="Times New Roman" w:hAnsi="Times New Roman"/>
                <w:color w:val="000000" w:themeColor="text1"/>
                <w:spacing w:val="3"/>
                <w:sz w:val="24"/>
                <w:szCs w:val="24"/>
                <w:lang w:eastAsia="ru-RU"/>
              </w:rPr>
              <w:br/>
              <w:t>Идея конца света и наступления Судного дня</w:t>
            </w:r>
          </w:p>
        </w:tc>
      </w:tr>
    </w:tbl>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lastRenderedPageBreak/>
        <w:t>Достаточно развитые религии имеют и свою организацию — церковь, упорядочивающую жизнь религиозной общины.</w:t>
      </w:r>
    </w:p>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Церковь </w:t>
      </w:r>
      <w:r w:rsidRPr="004A0701">
        <w:rPr>
          <w:rFonts w:ascii="Times New Roman" w:eastAsia="Times New Roman" w:hAnsi="Times New Roman"/>
          <w:color w:val="000000" w:themeColor="text1"/>
          <w:spacing w:val="3"/>
          <w:sz w:val="24"/>
          <w:szCs w:val="24"/>
          <w:lang w:eastAsia="ru-RU"/>
        </w:rPr>
        <w:t>(от гр. — дом Господний) — социальный институт общества, религиозная организация, в основе которой лежит единый Символ веры (вероучение), определяющий религиозную этику и религиозную деятельность, систему управления жизнедеятельностью, поведением верующих.</w:t>
      </w:r>
    </w:p>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b/>
          <w:bCs/>
          <w:color w:val="000000" w:themeColor="text1"/>
          <w:spacing w:val="3"/>
          <w:sz w:val="24"/>
          <w:szCs w:val="24"/>
          <w:bdr w:val="none" w:sz="0" w:space="0" w:color="auto" w:frame="1"/>
          <w:lang w:eastAsia="ru-RU"/>
        </w:rPr>
        <w:t>Факторы, способствующие образованию церкви:</w:t>
      </w:r>
    </w:p>
    <w:p w:rsidR="004A0701" w:rsidRPr="004A0701" w:rsidRDefault="004A0701" w:rsidP="003171C5">
      <w:pPr>
        <w:numPr>
          <w:ilvl w:val="0"/>
          <w:numId w:val="19"/>
        </w:numPr>
        <w:shd w:val="clear" w:color="auto" w:fill="FFFFFF"/>
        <w:spacing w:after="0" w:line="240" w:lineRule="auto"/>
        <w:ind w:left="567"/>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Общее вероучение</w:t>
      </w:r>
    </w:p>
    <w:p w:rsidR="004A0701" w:rsidRPr="004A0701" w:rsidRDefault="004A0701" w:rsidP="003171C5">
      <w:pPr>
        <w:numPr>
          <w:ilvl w:val="0"/>
          <w:numId w:val="19"/>
        </w:numPr>
        <w:shd w:val="clear" w:color="auto" w:fill="FFFFFF"/>
        <w:spacing w:after="0" w:line="240" w:lineRule="auto"/>
        <w:ind w:left="567"/>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Религиозная деятельность (культовая, внекультовая)</w:t>
      </w:r>
    </w:p>
    <w:p w:rsidR="004A0701" w:rsidRPr="004A0701" w:rsidRDefault="004A0701" w:rsidP="003171C5">
      <w:pPr>
        <w:shd w:val="clear" w:color="auto" w:fill="FFFFFF"/>
        <w:spacing w:after="0" w:line="240" w:lineRule="auto"/>
        <w:textAlignment w:val="baseline"/>
        <w:rPr>
          <w:rFonts w:ascii="Times New Roman" w:eastAsia="Times New Roman" w:hAnsi="Times New Roman"/>
          <w:color w:val="000000" w:themeColor="text1"/>
          <w:spacing w:val="3"/>
          <w:sz w:val="24"/>
          <w:szCs w:val="24"/>
          <w:lang w:eastAsia="ru-RU"/>
        </w:rPr>
      </w:pPr>
      <w:r w:rsidRPr="004A0701">
        <w:rPr>
          <w:rFonts w:ascii="Times New Roman" w:eastAsia="Times New Roman" w:hAnsi="Times New Roman"/>
          <w:color w:val="000000" w:themeColor="text1"/>
          <w:spacing w:val="3"/>
          <w:sz w:val="24"/>
          <w:szCs w:val="24"/>
          <w:lang w:eastAsia="ru-RU"/>
        </w:rPr>
        <w:t>В церкви действует определённая система норм (религиозной морали, канонического права и т. д.), ценностей, образцов и санкций</w:t>
      </w:r>
    </w:p>
    <w:p w:rsidR="003171C5" w:rsidRDefault="003171C5"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Самостоятельная работа №16 – доклад, сообщение</w:t>
      </w: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Тема: «Специфика искусства как форма художественного познания», «Современные виды искусства».</w:t>
      </w:r>
    </w:p>
    <w:p w:rsidR="00FA048C" w:rsidRDefault="00FA048C" w:rsidP="00FA048C">
      <w:pPr>
        <w:tabs>
          <w:tab w:val="left" w:pos="1635"/>
        </w:tabs>
        <w:spacing w:after="0" w:line="240" w:lineRule="auto"/>
        <w:rPr>
          <w:rFonts w:ascii="Times New Roman" w:hAnsi="Times New Roman"/>
          <w:b/>
          <w:sz w:val="28"/>
          <w:szCs w:val="28"/>
        </w:rPr>
      </w:pPr>
    </w:p>
    <w:p w:rsidR="004A0701" w:rsidRDefault="004A0701"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1. Понятие «Искусство» </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2. Основные этапы Развития искусства в истории </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3. Виды искусства: а) архитектура б) Живопись в) Литература г) Музыка </w:t>
      </w:r>
    </w:p>
    <w:p w:rsid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 xml:space="preserve">4. Функции: а) художественные б) общественно-преобразующие в) воспитательные г) эстетические </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5. Роль искусства в современном мире</w:t>
      </w:r>
    </w:p>
    <w:p w:rsidR="004A0701" w:rsidRDefault="004A0701"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Самостоятельная работа №17 – работа с текстами, тест</w:t>
      </w:r>
    </w:p>
    <w:p w:rsidR="00FA048C" w:rsidRDefault="00FA048C" w:rsidP="00FA048C">
      <w:pPr>
        <w:tabs>
          <w:tab w:val="left" w:pos="1635"/>
        </w:tabs>
        <w:spacing w:after="0" w:line="240" w:lineRule="auto"/>
        <w:rPr>
          <w:rFonts w:ascii="Times New Roman" w:hAnsi="Times New Roman"/>
          <w:b/>
          <w:sz w:val="28"/>
          <w:szCs w:val="28"/>
        </w:rPr>
      </w:pPr>
      <w:r w:rsidRPr="00FA048C">
        <w:rPr>
          <w:rFonts w:ascii="Times New Roman" w:hAnsi="Times New Roman"/>
          <w:b/>
          <w:sz w:val="28"/>
          <w:szCs w:val="28"/>
        </w:rPr>
        <w:t>Тема:  Мораль, искусство и религия как элементы духовной культуры</w:t>
      </w:r>
    </w:p>
    <w:p w:rsidR="004A0701" w:rsidRDefault="004A0701"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 Название поклонения множеству богов:</w:t>
      </w:r>
      <w:r w:rsidRPr="004A0701">
        <w:rPr>
          <w:color w:val="000000" w:themeColor="text1"/>
          <w:sz w:val="28"/>
          <w:szCs w:val="28"/>
        </w:rPr>
        <w:br/>
        <w:t>а) монотеизм</w:t>
      </w:r>
      <w:r w:rsidRPr="004A0701">
        <w:rPr>
          <w:color w:val="000000" w:themeColor="text1"/>
          <w:sz w:val="28"/>
          <w:szCs w:val="28"/>
        </w:rPr>
        <w:br/>
        <w:t>б) политеизм+</w:t>
      </w:r>
      <w:r w:rsidRPr="004A0701">
        <w:rPr>
          <w:color w:val="000000" w:themeColor="text1"/>
          <w:sz w:val="28"/>
          <w:szCs w:val="28"/>
        </w:rPr>
        <w:br/>
        <w:t>в) баптизм</w:t>
      </w:r>
      <w:r w:rsidRPr="004A0701">
        <w:rPr>
          <w:color w:val="000000" w:themeColor="text1"/>
          <w:sz w:val="28"/>
          <w:szCs w:val="28"/>
        </w:rPr>
        <w:br/>
        <w:t>г) схизма</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2. Самая древняя религия:</w:t>
      </w:r>
      <w:r w:rsidRPr="004A0701">
        <w:rPr>
          <w:color w:val="000000" w:themeColor="text1"/>
          <w:sz w:val="28"/>
          <w:szCs w:val="28"/>
        </w:rPr>
        <w:br/>
        <w:t>а) ислам+</w:t>
      </w:r>
      <w:r w:rsidRPr="004A0701">
        <w:rPr>
          <w:color w:val="000000" w:themeColor="text1"/>
          <w:sz w:val="28"/>
          <w:szCs w:val="28"/>
        </w:rPr>
        <w:br/>
        <w:t>б) христианство</w:t>
      </w:r>
      <w:r w:rsidRPr="004A0701">
        <w:rPr>
          <w:color w:val="000000" w:themeColor="text1"/>
          <w:sz w:val="28"/>
          <w:szCs w:val="28"/>
        </w:rPr>
        <w:br/>
        <w:t>в) буддизм</w:t>
      </w:r>
      <w:r w:rsidRPr="004A0701">
        <w:rPr>
          <w:color w:val="000000" w:themeColor="text1"/>
          <w:sz w:val="28"/>
          <w:szCs w:val="28"/>
        </w:rPr>
        <w:br/>
        <w:t>г) индуизм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3. Термин, используемый для объединения различных христианских течений в одно:</w:t>
      </w:r>
      <w:r w:rsidRPr="004A0701">
        <w:rPr>
          <w:color w:val="000000" w:themeColor="text1"/>
          <w:sz w:val="28"/>
          <w:szCs w:val="28"/>
        </w:rPr>
        <w:br/>
        <w:t>а) Евхаристия</w:t>
      </w:r>
      <w:r w:rsidRPr="004A0701">
        <w:rPr>
          <w:color w:val="000000" w:themeColor="text1"/>
          <w:sz w:val="28"/>
          <w:szCs w:val="28"/>
        </w:rPr>
        <w:br/>
        <w:t>б) Елеосвящение</w:t>
      </w:r>
      <w:r w:rsidRPr="004A0701">
        <w:rPr>
          <w:color w:val="000000" w:themeColor="text1"/>
          <w:sz w:val="28"/>
          <w:szCs w:val="28"/>
        </w:rPr>
        <w:br/>
        <w:t>в) Экуменизм+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4. Основатель ислама:</w:t>
      </w:r>
      <w:r w:rsidRPr="004A0701">
        <w:rPr>
          <w:color w:val="000000" w:themeColor="text1"/>
          <w:sz w:val="28"/>
          <w:szCs w:val="28"/>
        </w:rPr>
        <w:br/>
        <w:t>а) Будда</w:t>
      </w:r>
      <w:r w:rsidRPr="004A0701">
        <w:rPr>
          <w:color w:val="000000" w:themeColor="text1"/>
          <w:sz w:val="28"/>
          <w:szCs w:val="28"/>
        </w:rPr>
        <w:br/>
        <w:t>б) пророк Моисей</w:t>
      </w:r>
      <w:r w:rsidRPr="004A0701">
        <w:rPr>
          <w:color w:val="000000" w:themeColor="text1"/>
          <w:sz w:val="28"/>
          <w:szCs w:val="28"/>
        </w:rPr>
        <w:br/>
      </w:r>
      <w:r w:rsidRPr="004A0701">
        <w:rPr>
          <w:color w:val="000000" w:themeColor="text1"/>
          <w:sz w:val="28"/>
          <w:szCs w:val="28"/>
        </w:rPr>
        <w:lastRenderedPageBreak/>
        <w:t>в) Иисус Христос</w:t>
      </w:r>
      <w:r w:rsidRPr="004A0701">
        <w:rPr>
          <w:color w:val="000000" w:themeColor="text1"/>
          <w:sz w:val="28"/>
          <w:szCs w:val="28"/>
        </w:rPr>
        <w:br/>
        <w:t>г) пророк Мухаммед+</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5. Название поклонения неодушевлённым предметам:</w:t>
      </w:r>
      <w:r w:rsidRPr="004A0701">
        <w:rPr>
          <w:color w:val="000000" w:themeColor="text1"/>
          <w:sz w:val="28"/>
          <w:szCs w:val="28"/>
        </w:rPr>
        <w:br/>
        <w:t>а) фетишизм+</w:t>
      </w:r>
      <w:r w:rsidRPr="004A0701">
        <w:rPr>
          <w:color w:val="000000" w:themeColor="text1"/>
          <w:sz w:val="28"/>
          <w:szCs w:val="28"/>
        </w:rPr>
        <w:br/>
        <w:t>б) анимизм</w:t>
      </w:r>
      <w:r w:rsidRPr="004A0701">
        <w:rPr>
          <w:color w:val="000000" w:themeColor="text1"/>
          <w:sz w:val="28"/>
          <w:szCs w:val="28"/>
        </w:rPr>
        <w:br/>
        <w:t>в) тотемизм</w:t>
      </w:r>
      <w:r w:rsidRPr="004A0701">
        <w:rPr>
          <w:color w:val="000000" w:themeColor="text1"/>
          <w:sz w:val="28"/>
          <w:szCs w:val="28"/>
        </w:rPr>
        <w:br/>
        <w:t>г) магия</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6. Как зовут Будду?</w:t>
      </w:r>
      <w:r w:rsidRPr="004A0701">
        <w:rPr>
          <w:color w:val="000000" w:themeColor="text1"/>
          <w:sz w:val="28"/>
          <w:szCs w:val="28"/>
        </w:rPr>
        <w:br/>
        <w:t>а) Фаррух Булсара</w:t>
      </w:r>
      <w:r w:rsidRPr="004A0701">
        <w:rPr>
          <w:color w:val="000000" w:themeColor="text1"/>
          <w:sz w:val="28"/>
          <w:szCs w:val="28"/>
        </w:rPr>
        <w:br/>
        <w:t>б) Сиддхартха Гаутама+</w:t>
      </w:r>
      <w:r w:rsidRPr="004A0701">
        <w:rPr>
          <w:color w:val="000000" w:themeColor="text1"/>
          <w:sz w:val="28"/>
          <w:szCs w:val="28"/>
        </w:rPr>
        <w:br/>
        <w:t>в) Ааль Рашид</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7. Элементы религии:</w:t>
      </w:r>
      <w:r w:rsidRPr="004A0701">
        <w:rPr>
          <w:color w:val="000000" w:themeColor="text1"/>
          <w:sz w:val="28"/>
          <w:szCs w:val="28"/>
        </w:rPr>
        <w:br/>
        <w:t>а) подчинение человека законам</w:t>
      </w:r>
      <w:r w:rsidRPr="004A0701">
        <w:rPr>
          <w:color w:val="000000" w:themeColor="text1"/>
          <w:sz w:val="28"/>
          <w:szCs w:val="28"/>
        </w:rPr>
        <w:br/>
        <w:t>б) вера в загробную жизнь+</w:t>
      </w:r>
      <w:r w:rsidRPr="004A0701">
        <w:rPr>
          <w:color w:val="000000" w:themeColor="text1"/>
          <w:sz w:val="28"/>
          <w:szCs w:val="28"/>
        </w:rPr>
        <w:br/>
        <w:t>в) экономические отношения</w:t>
      </w:r>
      <w:r w:rsidRPr="004A0701">
        <w:rPr>
          <w:color w:val="000000" w:themeColor="text1"/>
          <w:sz w:val="28"/>
          <w:szCs w:val="28"/>
        </w:rPr>
        <w:br/>
        <w:t>г) внешнеполитические отношения</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8. Больше остальных в мире распространена религия:</w:t>
      </w:r>
      <w:r w:rsidRPr="004A0701">
        <w:rPr>
          <w:color w:val="000000" w:themeColor="text1"/>
          <w:sz w:val="28"/>
          <w:szCs w:val="28"/>
        </w:rPr>
        <w:br/>
        <w:t>а) христианство+</w:t>
      </w:r>
      <w:r w:rsidRPr="004A0701">
        <w:rPr>
          <w:color w:val="000000" w:themeColor="text1"/>
          <w:sz w:val="28"/>
          <w:szCs w:val="28"/>
        </w:rPr>
        <w:br/>
        <w:t>б) ислам</w:t>
      </w:r>
      <w:r w:rsidRPr="004A0701">
        <w:rPr>
          <w:color w:val="000000" w:themeColor="text1"/>
          <w:sz w:val="28"/>
          <w:szCs w:val="28"/>
        </w:rPr>
        <w:br/>
        <w:t>в) буддизм</w:t>
      </w:r>
      <w:r w:rsidRPr="004A0701">
        <w:rPr>
          <w:color w:val="000000" w:themeColor="text1"/>
          <w:sz w:val="28"/>
          <w:szCs w:val="28"/>
        </w:rPr>
        <w:br/>
        <w:t>г) иудаизм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9. Что такое шахада?</w:t>
      </w:r>
      <w:r w:rsidRPr="004A0701">
        <w:rPr>
          <w:color w:val="000000" w:themeColor="text1"/>
          <w:sz w:val="28"/>
          <w:szCs w:val="28"/>
        </w:rPr>
        <w:br/>
        <w:t>а) Исламский догмат о единственности и единстве Аллаха.</w:t>
      </w:r>
      <w:r w:rsidRPr="004A0701">
        <w:rPr>
          <w:color w:val="000000" w:themeColor="text1"/>
          <w:sz w:val="28"/>
          <w:szCs w:val="28"/>
        </w:rPr>
        <w:br/>
        <w:t>б) Термин, обозначающий «божественные атрибуты в исламе.</w:t>
      </w:r>
      <w:r w:rsidRPr="004A0701">
        <w:rPr>
          <w:color w:val="000000" w:themeColor="text1"/>
          <w:sz w:val="28"/>
          <w:szCs w:val="28"/>
        </w:rPr>
        <w:br/>
        <w:t>в) Свидетельство о вере в Аллаха пророка его Мухаммеда. +</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10. Главной целью буддизма является:</w:t>
      </w:r>
      <w:r w:rsidRPr="004A0701">
        <w:rPr>
          <w:color w:val="000000" w:themeColor="text1"/>
          <w:sz w:val="28"/>
          <w:szCs w:val="28"/>
        </w:rPr>
        <w:br/>
        <w:t>а) спасение души+</w:t>
      </w:r>
      <w:r w:rsidRPr="004A0701">
        <w:rPr>
          <w:color w:val="000000" w:themeColor="text1"/>
          <w:sz w:val="28"/>
          <w:szCs w:val="28"/>
        </w:rPr>
        <w:br/>
        <w:t>б) распространение буддизма</w:t>
      </w:r>
      <w:r w:rsidRPr="004A0701">
        <w:rPr>
          <w:color w:val="000000" w:themeColor="text1"/>
          <w:sz w:val="28"/>
          <w:szCs w:val="28"/>
        </w:rPr>
        <w:br/>
        <w:t>в) достижение нирваны</w:t>
      </w:r>
      <w:r w:rsidRPr="004A0701">
        <w:rPr>
          <w:color w:val="000000" w:themeColor="text1"/>
          <w:sz w:val="28"/>
          <w:szCs w:val="28"/>
        </w:rPr>
        <w:br/>
        <w:t>г) личное обогащение</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11. Где берет начало Ислам:</w:t>
      </w:r>
      <w:r w:rsidRPr="004A0701">
        <w:rPr>
          <w:color w:val="000000" w:themeColor="text1"/>
          <w:sz w:val="28"/>
          <w:szCs w:val="28"/>
        </w:rPr>
        <w:br/>
        <w:t>а) в Индии</w:t>
      </w:r>
      <w:r w:rsidRPr="004A0701">
        <w:rPr>
          <w:color w:val="000000" w:themeColor="text1"/>
          <w:sz w:val="28"/>
          <w:szCs w:val="28"/>
        </w:rPr>
        <w:br/>
        <w:t>б) в Китае</w:t>
      </w:r>
      <w:r w:rsidRPr="004A0701">
        <w:rPr>
          <w:color w:val="000000" w:themeColor="text1"/>
          <w:sz w:val="28"/>
          <w:szCs w:val="28"/>
        </w:rPr>
        <w:br/>
        <w:t>в) в Израиле</w:t>
      </w:r>
      <w:r w:rsidRPr="004A0701">
        <w:rPr>
          <w:color w:val="000000" w:themeColor="text1"/>
          <w:sz w:val="28"/>
          <w:szCs w:val="28"/>
        </w:rPr>
        <w:br/>
        <w:t>г) на Аравийском полуострове+</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12. По статистике больше всего христиан живёт:</w:t>
      </w:r>
      <w:r w:rsidRPr="004A0701">
        <w:rPr>
          <w:color w:val="000000" w:themeColor="text1"/>
          <w:sz w:val="28"/>
          <w:szCs w:val="28"/>
        </w:rPr>
        <w:br/>
        <w:t>а) В Латинской Америке</w:t>
      </w:r>
      <w:r w:rsidRPr="004A0701">
        <w:rPr>
          <w:color w:val="000000" w:themeColor="text1"/>
          <w:sz w:val="28"/>
          <w:szCs w:val="28"/>
        </w:rPr>
        <w:br/>
        <w:t>б) В Европе+</w:t>
      </w:r>
      <w:r w:rsidRPr="004A0701">
        <w:rPr>
          <w:color w:val="000000" w:themeColor="text1"/>
          <w:sz w:val="28"/>
          <w:szCs w:val="28"/>
        </w:rPr>
        <w:br/>
        <w:t>в) В Канаде</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13. Подберите одно слово, чтобы объединить «кальвинистов, лютеран, англикан»:</w:t>
      </w:r>
      <w:r w:rsidRPr="004A0701">
        <w:rPr>
          <w:color w:val="000000" w:themeColor="text1"/>
          <w:sz w:val="28"/>
          <w:szCs w:val="28"/>
        </w:rPr>
        <w:br/>
        <w:t>а) мусульмане</w:t>
      </w:r>
      <w:r w:rsidRPr="004A0701">
        <w:rPr>
          <w:color w:val="000000" w:themeColor="text1"/>
          <w:sz w:val="28"/>
          <w:szCs w:val="28"/>
        </w:rPr>
        <w:br/>
        <w:t>б) протестанты +</w:t>
      </w:r>
      <w:r w:rsidRPr="004A0701">
        <w:rPr>
          <w:color w:val="000000" w:themeColor="text1"/>
          <w:sz w:val="28"/>
          <w:szCs w:val="28"/>
        </w:rPr>
        <w:br/>
      </w:r>
      <w:r w:rsidRPr="004A0701">
        <w:rPr>
          <w:color w:val="000000" w:themeColor="text1"/>
          <w:sz w:val="28"/>
          <w:szCs w:val="28"/>
        </w:rPr>
        <w:lastRenderedPageBreak/>
        <w:t>в) атеисты</w:t>
      </w:r>
      <w:r w:rsidRPr="004A0701">
        <w:rPr>
          <w:color w:val="000000" w:themeColor="text1"/>
          <w:sz w:val="28"/>
          <w:szCs w:val="28"/>
        </w:rPr>
        <w:br/>
        <w:t>г) буддисты</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14. Автор Корана по мнению мусульман:</w:t>
      </w:r>
      <w:r w:rsidRPr="004A0701">
        <w:rPr>
          <w:color w:val="000000" w:themeColor="text1"/>
          <w:sz w:val="28"/>
          <w:szCs w:val="28"/>
        </w:rPr>
        <w:br/>
        <w:t>а) пророк Мухаммед</w:t>
      </w:r>
      <w:r w:rsidRPr="004A0701">
        <w:rPr>
          <w:color w:val="000000" w:themeColor="text1"/>
          <w:sz w:val="28"/>
          <w:szCs w:val="28"/>
        </w:rPr>
        <w:br/>
        <w:t>б) Аллах+</w:t>
      </w:r>
      <w:r w:rsidRPr="004A0701">
        <w:rPr>
          <w:color w:val="000000" w:themeColor="text1"/>
          <w:sz w:val="28"/>
          <w:szCs w:val="28"/>
        </w:rPr>
        <w:br/>
        <w:t>в) Иисус Христос</w:t>
      </w:r>
      <w:r w:rsidRPr="004A0701">
        <w:rPr>
          <w:color w:val="000000" w:themeColor="text1"/>
          <w:sz w:val="28"/>
          <w:szCs w:val="28"/>
        </w:rPr>
        <w:br/>
        <w:t>г) пророк Моисей</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15. Не является мировой религией:</w:t>
      </w:r>
      <w:r w:rsidRPr="004A0701">
        <w:rPr>
          <w:color w:val="000000" w:themeColor="text1"/>
          <w:sz w:val="28"/>
          <w:szCs w:val="28"/>
        </w:rPr>
        <w:br/>
        <w:t>а) Ислам</w:t>
      </w:r>
      <w:r w:rsidRPr="004A0701">
        <w:rPr>
          <w:color w:val="000000" w:themeColor="text1"/>
          <w:sz w:val="28"/>
          <w:szCs w:val="28"/>
        </w:rPr>
        <w:br/>
        <w:t>б) Буддизм</w:t>
      </w:r>
      <w:r w:rsidRPr="004A0701">
        <w:rPr>
          <w:color w:val="000000" w:themeColor="text1"/>
          <w:sz w:val="28"/>
          <w:szCs w:val="28"/>
        </w:rPr>
        <w:br/>
        <w:t>в) Иудаизм+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16. Данные понятия: «прекрасное», «безобразное», «образ», «вдохновение» характерны для:</w:t>
      </w:r>
      <w:r w:rsidRPr="004A0701">
        <w:rPr>
          <w:color w:val="000000" w:themeColor="text1"/>
          <w:sz w:val="28"/>
          <w:szCs w:val="28"/>
        </w:rPr>
        <w:br/>
        <w:t>а) науки</w:t>
      </w:r>
      <w:r w:rsidRPr="004A0701">
        <w:rPr>
          <w:color w:val="000000" w:themeColor="text1"/>
          <w:sz w:val="28"/>
          <w:szCs w:val="28"/>
        </w:rPr>
        <w:br/>
        <w:t>б) искусства+</w:t>
      </w:r>
      <w:r w:rsidRPr="004A0701">
        <w:rPr>
          <w:color w:val="000000" w:themeColor="text1"/>
          <w:sz w:val="28"/>
          <w:szCs w:val="28"/>
        </w:rPr>
        <w:br/>
        <w:t>в) образования</w:t>
      </w:r>
      <w:r w:rsidRPr="004A0701">
        <w:rPr>
          <w:color w:val="000000" w:themeColor="text1"/>
          <w:sz w:val="28"/>
          <w:szCs w:val="28"/>
        </w:rPr>
        <w:br/>
        <w:t>г) морали</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17. Мировая религия из всех перечисленных:</w:t>
      </w:r>
      <w:r w:rsidRPr="004A0701">
        <w:rPr>
          <w:color w:val="000000" w:themeColor="text1"/>
          <w:sz w:val="28"/>
          <w:szCs w:val="28"/>
        </w:rPr>
        <w:br/>
        <w:t>а) христианство+</w:t>
      </w:r>
      <w:r w:rsidRPr="004A0701">
        <w:rPr>
          <w:color w:val="000000" w:themeColor="text1"/>
          <w:sz w:val="28"/>
          <w:szCs w:val="28"/>
        </w:rPr>
        <w:br/>
        <w:t>б) синтоизм</w:t>
      </w:r>
      <w:r w:rsidRPr="004A0701">
        <w:rPr>
          <w:color w:val="000000" w:themeColor="text1"/>
          <w:sz w:val="28"/>
          <w:szCs w:val="28"/>
        </w:rPr>
        <w:br/>
        <w:t>в) индуизм</w:t>
      </w:r>
      <w:r w:rsidRPr="004A0701">
        <w:rPr>
          <w:color w:val="000000" w:themeColor="text1"/>
          <w:sz w:val="28"/>
          <w:szCs w:val="28"/>
        </w:rPr>
        <w:br/>
        <w:t>г) конфуцианство</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18. Национальная религия из всех перечисленных:</w:t>
      </w:r>
      <w:r w:rsidRPr="004A0701">
        <w:rPr>
          <w:color w:val="000000" w:themeColor="text1"/>
          <w:sz w:val="28"/>
          <w:szCs w:val="28"/>
        </w:rPr>
        <w:br/>
        <w:t>а) буддизм</w:t>
      </w:r>
      <w:r w:rsidRPr="004A0701">
        <w:rPr>
          <w:color w:val="000000" w:themeColor="text1"/>
          <w:sz w:val="28"/>
          <w:szCs w:val="28"/>
        </w:rPr>
        <w:br/>
        <w:t>б) христианство</w:t>
      </w:r>
      <w:r w:rsidRPr="004A0701">
        <w:rPr>
          <w:color w:val="000000" w:themeColor="text1"/>
          <w:sz w:val="28"/>
          <w:szCs w:val="28"/>
        </w:rPr>
        <w:br/>
        <w:t>в) конфуцианство+</w:t>
      </w:r>
      <w:r w:rsidRPr="004A0701">
        <w:rPr>
          <w:color w:val="000000" w:themeColor="text1"/>
          <w:sz w:val="28"/>
          <w:szCs w:val="28"/>
        </w:rPr>
        <w:br/>
        <w:t>г) ислам</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19. Выберите то, чем характеризуется искусство в отличие от науки:</w:t>
      </w:r>
      <w:r w:rsidRPr="004A0701">
        <w:rPr>
          <w:color w:val="000000" w:themeColor="text1"/>
          <w:sz w:val="28"/>
          <w:szCs w:val="28"/>
        </w:rPr>
        <w:br/>
        <w:t>а) выявление закономерностей развития природы и общества</w:t>
      </w:r>
      <w:r w:rsidRPr="004A0701">
        <w:rPr>
          <w:color w:val="000000" w:themeColor="text1"/>
          <w:sz w:val="28"/>
          <w:szCs w:val="28"/>
        </w:rPr>
        <w:br/>
        <w:t>б) теоретическое решение мировоззренческих проблем</w:t>
      </w:r>
      <w:r w:rsidRPr="004A0701">
        <w:rPr>
          <w:color w:val="000000" w:themeColor="text1"/>
          <w:sz w:val="28"/>
          <w:szCs w:val="28"/>
        </w:rPr>
        <w:br/>
        <w:t>в) отражение мира в художественных образах+</w:t>
      </w:r>
      <w:r w:rsidRPr="004A0701">
        <w:rPr>
          <w:color w:val="000000" w:themeColor="text1"/>
          <w:sz w:val="28"/>
          <w:szCs w:val="28"/>
        </w:rPr>
        <w:br/>
        <w:t>г) использование понятий и теоретических положений</w:t>
      </w:r>
    </w:p>
    <w:p w:rsidR="004A0701" w:rsidRPr="004A0701" w:rsidRDefault="004A0701" w:rsidP="004A0701">
      <w:pPr>
        <w:pStyle w:val="a7"/>
        <w:shd w:val="clear" w:color="auto" w:fill="FFFFFF"/>
        <w:spacing w:before="0" w:beforeAutospacing="0" w:after="0" w:afterAutospacing="0"/>
        <w:rPr>
          <w:color w:val="000000" w:themeColor="text1"/>
          <w:sz w:val="28"/>
          <w:szCs w:val="28"/>
        </w:rPr>
      </w:pPr>
      <w:r w:rsidRPr="004A0701">
        <w:rPr>
          <w:color w:val="000000" w:themeColor="text1"/>
          <w:sz w:val="28"/>
          <w:szCs w:val="28"/>
        </w:rPr>
        <w:t>20. Отличие религии, как феномена культуры?</w:t>
      </w:r>
      <w:r w:rsidRPr="004A0701">
        <w:rPr>
          <w:color w:val="000000" w:themeColor="text1"/>
          <w:sz w:val="28"/>
          <w:szCs w:val="28"/>
        </w:rPr>
        <w:br/>
        <w:t>а) описание и объяснение природных и социальных явлений</w:t>
      </w:r>
      <w:r w:rsidRPr="004A0701">
        <w:rPr>
          <w:color w:val="000000" w:themeColor="text1"/>
          <w:sz w:val="28"/>
          <w:szCs w:val="28"/>
        </w:rPr>
        <w:br/>
        <w:t>б) утверждение идеи сотворённости мира+</w:t>
      </w:r>
      <w:r w:rsidRPr="004A0701">
        <w:rPr>
          <w:color w:val="000000" w:themeColor="text1"/>
          <w:sz w:val="28"/>
          <w:szCs w:val="28"/>
        </w:rPr>
        <w:br/>
        <w:t>в) достоверное долгосрочное прогнозирование развития</w:t>
      </w:r>
      <w:r w:rsidRPr="004A0701">
        <w:rPr>
          <w:color w:val="000000" w:themeColor="text1"/>
          <w:sz w:val="28"/>
          <w:szCs w:val="28"/>
        </w:rPr>
        <w:br/>
        <w:t>г) эстетическое освоение окружающего мира</w:t>
      </w:r>
    </w:p>
    <w:p w:rsidR="004A0701" w:rsidRDefault="004A0701" w:rsidP="00FA048C">
      <w:pPr>
        <w:tabs>
          <w:tab w:val="left" w:pos="1635"/>
        </w:tabs>
        <w:spacing w:after="0" w:line="240" w:lineRule="auto"/>
        <w:rPr>
          <w:rFonts w:ascii="Times New Roman" w:hAnsi="Times New Roman"/>
          <w:b/>
          <w:sz w:val="28"/>
          <w:szCs w:val="28"/>
        </w:rPr>
      </w:pPr>
    </w:p>
    <w:p w:rsidR="00EB2663" w:rsidRDefault="00EB2663" w:rsidP="00FA048C">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EB2663" w:rsidTr="00EB2663">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2</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3</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4</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5</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6</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7</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8</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9</w:t>
            </w:r>
          </w:p>
        </w:tc>
        <w:tc>
          <w:tcPr>
            <w:tcW w:w="958"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10</w:t>
            </w:r>
          </w:p>
        </w:tc>
      </w:tr>
      <w:tr w:rsidR="00EB2663" w:rsidRPr="00EB2663" w:rsidTr="00EB2663">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г</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8"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r>
      <w:tr w:rsidR="00EB2663" w:rsidTr="00EB2663">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11</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12</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13</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14</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15</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16</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17</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18</w:t>
            </w:r>
          </w:p>
        </w:tc>
        <w:tc>
          <w:tcPr>
            <w:tcW w:w="957"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19</w:t>
            </w:r>
          </w:p>
        </w:tc>
        <w:tc>
          <w:tcPr>
            <w:tcW w:w="958" w:type="dxa"/>
          </w:tcPr>
          <w:p w:rsidR="00EB2663" w:rsidRDefault="00EB2663" w:rsidP="00FA048C">
            <w:pPr>
              <w:tabs>
                <w:tab w:val="left" w:pos="1635"/>
              </w:tabs>
              <w:rPr>
                <w:rFonts w:ascii="Times New Roman" w:hAnsi="Times New Roman"/>
                <w:b/>
                <w:sz w:val="28"/>
                <w:szCs w:val="28"/>
              </w:rPr>
            </w:pPr>
            <w:r>
              <w:rPr>
                <w:rFonts w:ascii="Times New Roman" w:hAnsi="Times New Roman"/>
                <w:b/>
                <w:sz w:val="28"/>
                <w:szCs w:val="28"/>
              </w:rPr>
              <w:t>20</w:t>
            </w:r>
          </w:p>
        </w:tc>
      </w:tr>
      <w:tr w:rsidR="00EB2663" w:rsidRPr="00EB2663" w:rsidTr="00EB2663">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г</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а</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7"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в</w:t>
            </w:r>
          </w:p>
        </w:tc>
        <w:tc>
          <w:tcPr>
            <w:tcW w:w="958" w:type="dxa"/>
          </w:tcPr>
          <w:p w:rsidR="00EB2663" w:rsidRPr="00EB2663" w:rsidRDefault="00EB2663" w:rsidP="00FA048C">
            <w:pPr>
              <w:tabs>
                <w:tab w:val="left" w:pos="1635"/>
              </w:tabs>
              <w:rPr>
                <w:rFonts w:ascii="Times New Roman" w:hAnsi="Times New Roman"/>
                <w:sz w:val="28"/>
                <w:szCs w:val="28"/>
              </w:rPr>
            </w:pPr>
            <w:r>
              <w:rPr>
                <w:rFonts w:ascii="Times New Roman" w:hAnsi="Times New Roman"/>
                <w:sz w:val="28"/>
                <w:szCs w:val="28"/>
              </w:rPr>
              <w:t>б</w:t>
            </w:r>
          </w:p>
        </w:tc>
      </w:tr>
    </w:tbl>
    <w:p w:rsidR="00EB2663" w:rsidRDefault="00EB2663" w:rsidP="00FA048C">
      <w:pPr>
        <w:tabs>
          <w:tab w:val="left" w:pos="1635"/>
        </w:tabs>
        <w:spacing w:after="0" w:line="240" w:lineRule="auto"/>
        <w:rPr>
          <w:rFonts w:ascii="Times New Roman" w:hAnsi="Times New Roman"/>
          <w:b/>
          <w:sz w:val="28"/>
          <w:szCs w:val="28"/>
        </w:rPr>
      </w:pPr>
    </w:p>
    <w:p w:rsidR="004A0701" w:rsidRPr="00FA048C" w:rsidRDefault="004A0701" w:rsidP="00FA048C">
      <w:pPr>
        <w:tabs>
          <w:tab w:val="left" w:pos="1635"/>
        </w:tabs>
        <w:spacing w:after="0" w:line="240" w:lineRule="auto"/>
        <w:rPr>
          <w:rFonts w:ascii="Times New Roman" w:hAnsi="Times New Roman"/>
          <w:b/>
          <w:sz w:val="28"/>
          <w:szCs w:val="28"/>
        </w:rPr>
      </w:pPr>
    </w:p>
    <w:p w:rsidR="00FA048C" w:rsidRPr="00FA048C" w:rsidRDefault="00FA048C" w:rsidP="00FA048C">
      <w:pPr>
        <w:tabs>
          <w:tab w:val="left" w:pos="1635"/>
        </w:tabs>
        <w:spacing w:after="0" w:line="240" w:lineRule="auto"/>
        <w:rPr>
          <w:rFonts w:ascii="Times New Roman" w:hAnsi="Times New Roman"/>
          <w:b/>
          <w:color w:val="000000"/>
          <w:sz w:val="28"/>
          <w:szCs w:val="28"/>
        </w:rPr>
      </w:pPr>
      <w:r w:rsidRPr="00FA048C">
        <w:rPr>
          <w:rFonts w:ascii="Times New Roman" w:hAnsi="Times New Roman"/>
          <w:b/>
          <w:color w:val="000000"/>
          <w:sz w:val="28"/>
          <w:szCs w:val="28"/>
        </w:rPr>
        <w:t>Контрольная  работа №2 -тест</w:t>
      </w:r>
    </w:p>
    <w:p w:rsidR="00FA048C" w:rsidRDefault="00FA048C" w:rsidP="00FA048C">
      <w:pPr>
        <w:rPr>
          <w:rFonts w:ascii="Times New Roman" w:hAnsi="Times New Roman"/>
          <w:b/>
          <w:sz w:val="28"/>
          <w:szCs w:val="28"/>
        </w:rPr>
      </w:pPr>
      <w:r w:rsidRPr="00FA048C">
        <w:rPr>
          <w:rFonts w:ascii="Times New Roman" w:hAnsi="Times New Roman"/>
          <w:b/>
          <w:color w:val="000000"/>
          <w:sz w:val="28"/>
          <w:szCs w:val="28"/>
        </w:rPr>
        <w:t>Тема: «</w:t>
      </w:r>
      <w:r w:rsidRPr="00FA048C">
        <w:rPr>
          <w:rFonts w:ascii="Times New Roman" w:hAnsi="Times New Roman"/>
          <w:b/>
          <w:sz w:val="28"/>
          <w:szCs w:val="28"/>
        </w:rPr>
        <w:t>Духовная сфера жизни общества».</w:t>
      </w:r>
    </w:p>
    <w:p w:rsidR="00EB2663" w:rsidRDefault="00EB2663" w:rsidP="00EB2663">
      <w:pPr>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 Понятие « культура» в широком смысле включает в себя: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все, что создано человеком 2) только духовные ценности 3) исключительно правила культурного поведения 4) только высшие достижения человеческой деятельности.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2. На материальную и духовную традиционно разделяют: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культуру 2) мораль 3) науку 4) религию.</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3. Элитарная культура, в отличие от массовой: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ориентирована на получение коммерческой прибыли 2) учитывает запросы самых широких слоев общества 3) характеризуется сложностью форм художественного освоения 4) имеет развлекательный характер.</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4. К элитарной культуре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«мыльная опера» 2) народная песня 3) шлягер 4) симфоническое произведение.</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5. Процесс приобщения к культуре, ценностям человеческого общества, знаниям о мире, накопленным предыдущими поколениями, называется: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1)наукой 2) искусством 3) образованием 4) творчеством.</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верно только А. 2) верно только Б. 3) оба верны 4) оба неверны.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6. Верны ли суждения: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А. Гражданам РФ гарантируется получение бесплатного основного образования независимо от национальности, языка, вероисповедания.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Б. Гражданам РФ гарантируется получение бесплатного основного образования независимо от места жительства, возраста, наличия судимости.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верно только А. 2) верно только Б. 3) оба верны 4) оба неверны.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7. Характерным признаком искусства является: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удовлетворение потребностей человека 2) эстетическое освоение окружающего мира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3) установление законов развития общества 4) отражение сущности природных и социальных явлений.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8. Культуру, включающую в себя произведения анонимных творцов, получившие широкое распространение, называют: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контркультурой 2) субкультурой 3) народной культурой 4) элитарной культурой.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9. К характеристике науки не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логичность 2) рациональность 3) сверхъестественность 4) творчество.</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10 . Верны ли суждения</w:t>
      </w:r>
      <w:r w:rsidRPr="00EB2663">
        <w:rPr>
          <w:color w:val="000000"/>
          <w:sz w:val="28"/>
          <w:szCs w:val="28"/>
        </w:rPr>
        <w:t>:</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А. Духовная деятельность современного человека изменяет все, что существует в природе.</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Б. Формой существования и передачи духовной культуры могут быть только материальные предметы.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верно только А. 2) верно только Б. 3) оба верны 4) оба неверны.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lastRenderedPageBreak/>
        <w:t>11. Известно, что крестоносцы принесли в Европу с Востока ряд культурных норм, например, привычку мыть руки перед едой. О какой тенденции в развитии культуры свидетельствует этот факт?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о сохранении самобытности 2) о возрождении традиций 3) о национальной изоляции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4) о взаимном обогащении.</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12. Какое из понятий соответствует определению: « Самостоятельная работа по приобретению знаний о природе, обществе, человеке»?</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самоанализ 2) самообразование 3) самореализация 4) самодеятельность.</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13. Какой из признаков характеризует религию как феномен культуры: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описание и объяснение природных и социальных явлений 2) утверждение идеи сотворенности мира 3) достоверное долгосрочное прогнозирование развития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4) эстетическое освоение окружающего мира.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14. Массовая культура: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появилась с развитием средств массовой информации 2) сопровождала всю история человечества 3) является продуктом тоталитарных обществ с их стремлением к контролю, в том числе и средствами культуры 4) зародилась в Древнем Риме как зрелище для народа.</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15. К средствам массовой коммуникации, возникновение которых связано с переходом к постиндустриальному обществу,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телевидение 2) радио 3) периодическая печать 4) Интернет.</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16. Реклама является неотъемлемой частью … культуры:</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элитарной 2) народной 3) массовой 4) духовной.</w:t>
      </w:r>
    </w:p>
    <w:p w:rsidR="00EB2663" w:rsidRPr="00EB2663" w:rsidRDefault="00EB2663" w:rsidP="00EB2663">
      <w:pPr>
        <w:pStyle w:val="a7"/>
        <w:shd w:val="clear" w:color="auto" w:fill="FFFFFF"/>
        <w:spacing w:before="0" w:beforeAutospacing="0" w:after="0" w:afterAutospacing="0"/>
        <w:rPr>
          <w:color w:val="000000"/>
          <w:sz w:val="28"/>
          <w:szCs w:val="28"/>
        </w:rPr>
      </w:pP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17. К мировым религиям относится:</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христианство 2) синтоизм 3) иудаизм 4) конфуцианство.</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bCs/>
          <w:color w:val="000000"/>
          <w:sz w:val="28"/>
          <w:szCs w:val="28"/>
        </w:rPr>
        <w:t>18. Какая религия является родоплеменной:</w:t>
      </w: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color w:val="000000"/>
          <w:sz w:val="28"/>
          <w:szCs w:val="28"/>
        </w:rPr>
        <w:t>1) ислам 2) индуизм 3) буддизм 4) шаманизм.</w:t>
      </w:r>
    </w:p>
    <w:p w:rsidR="00EB2663" w:rsidRPr="00EB2663" w:rsidRDefault="00EB2663" w:rsidP="00EB2663">
      <w:pPr>
        <w:pStyle w:val="a7"/>
        <w:shd w:val="clear" w:color="auto" w:fill="FFFFFF"/>
        <w:spacing w:before="0" w:beforeAutospacing="0" w:after="0" w:afterAutospacing="0"/>
        <w:rPr>
          <w:color w:val="000000"/>
          <w:sz w:val="28"/>
          <w:szCs w:val="28"/>
        </w:rPr>
      </w:pPr>
    </w:p>
    <w:p w:rsidR="00EB2663" w:rsidRPr="00EB2663" w:rsidRDefault="00EB2663" w:rsidP="00EB2663">
      <w:pPr>
        <w:pStyle w:val="a7"/>
        <w:shd w:val="clear" w:color="auto" w:fill="FFFFFF"/>
        <w:spacing w:before="0" w:beforeAutospacing="0" w:after="0" w:afterAutospacing="0"/>
        <w:rPr>
          <w:color w:val="000000"/>
          <w:sz w:val="28"/>
          <w:szCs w:val="28"/>
        </w:rPr>
      </w:pPr>
      <w:r w:rsidRPr="00EB2663">
        <w:rPr>
          <w:b/>
          <w:color w:val="000000"/>
          <w:sz w:val="28"/>
          <w:szCs w:val="28"/>
        </w:rPr>
        <w:t xml:space="preserve">Ответы: </w:t>
      </w:r>
      <w:r w:rsidRPr="00EB2663">
        <w:rPr>
          <w:color w:val="000000"/>
          <w:sz w:val="28"/>
          <w:szCs w:val="28"/>
        </w:rPr>
        <w:t>1-1; 2-2; 3-3; 4-4; 5-3; 6-3; 7-2; 8-3; 9-3; 10-4; 11-4; 12-2; 13-2; 14-1; 15-4; 16-3; 17-1; 18-4.</w:t>
      </w:r>
    </w:p>
    <w:p w:rsidR="00EB2663" w:rsidRDefault="00EB2663" w:rsidP="00EB2663">
      <w:pPr>
        <w:spacing w:after="0" w:line="240" w:lineRule="auto"/>
        <w:rPr>
          <w:b/>
          <w:sz w:val="28"/>
          <w:szCs w:val="28"/>
        </w:rPr>
      </w:pPr>
    </w:p>
    <w:p w:rsidR="00EB2663" w:rsidRPr="007E4BE4" w:rsidRDefault="00EB2663" w:rsidP="00EB2663">
      <w:pPr>
        <w:pStyle w:val="a9"/>
        <w:ind w:firstLine="0"/>
        <w:rPr>
          <w:sz w:val="28"/>
          <w:szCs w:val="28"/>
        </w:rPr>
      </w:pPr>
      <w:r w:rsidRPr="007E4BE4">
        <w:rPr>
          <w:sz w:val="28"/>
          <w:szCs w:val="28"/>
        </w:rPr>
        <w:t xml:space="preserve">Раздел 3. Экономика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 18 – эссе</w:t>
      </w:r>
    </w:p>
    <w:p w:rsidR="00EB2663" w:rsidRPr="007E4BE4" w:rsidRDefault="00EB2663" w:rsidP="00EB2663">
      <w:pPr>
        <w:tabs>
          <w:tab w:val="left" w:pos="1635"/>
        </w:tabs>
        <w:spacing w:after="0" w:line="240" w:lineRule="auto"/>
        <w:rPr>
          <w:rFonts w:ascii="Times New Roman" w:hAnsi="Times New Roman"/>
          <w:b/>
          <w:bCs/>
          <w:sz w:val="28"/>
          <w:szCs w:val="28"/>
        </w:rPr>
      </w:pPr>
      <w:r w:rsidRPr="007E4BE4">
        <w:rPr>
          <w:rFonts w:ascii="Times New Roman" w:hAnsi="Times New Roman"/>
          <w:b/>
          <w:sz w:val="28"/>
          <w:szCs w:val="28"/>
        </w:rPr>
        <w:t xml:space="preserve">Тема: «Секрет успеха </w:t>
      </w:r>
      <w:r w:rsidRPr="007E4BE4">
        <w:rPr>
          <w:rFonts w:ascii="Times New Roman" w:hAnsi="Times New Roman"/>
          <w:b/>
          <w:bCs/>
          <w:sz w:val="28"/>
          <w:szCs w:val="28"/>
        </w:rPr>
        <w:t xml:space="preserve">Генри Форда» </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663C0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примерный план</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Основные биографические данные Генри Форда - основателя корпорации «Ford Motor Company»</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Генри Форд как реформатор промышленного производства</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Социально-экономические эксперименты Генри Форда</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Основные положения социальной программы</w:t>
      </w:r>
    </w:p>
    <w:p w:rsidR="00663C04" w:rsidRPr="007E4BE4" w:rsidRDefault="00663C04" w:rsidP="00E32F56">
      <w:pPr>
        <w:pStyle w:val="a7"/>
        <w:numPr>
          <w:ilvl w:val="0"/>
          <w:numId w:val="20"/>
        </w:numPr>
        <w:spacing w:before="0" w:beforeAutospacing="0" w:after="0" w:afterAutospacing="0"/>
        <w:jc w:val="both"/>
        <w:rPr>
          <w:color w:val="000000" w:themeColor="text1"/>
          <w:sz w:val="28"/>
          <w:szCs w:val="28"/>
        </w:rPr>
      </w:pPr>
      <w:r w:rsidRPr="007E4BE4">
        <w:rPr>
          <w:color w:val="000000" w:themeColor="text1"/>
          <w:sz w:val="28"/>
          <w:szCs w:val="28"/>
        </w:rPr>
        <w:t>Создание «сельской промышленности»</w:t>
      </w:r>
    </w:p>
    <w:p w:rsidR="00663C04" w:rsidRPr="007E4BE4" w:rsidRDefault="00663C04"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№19 – составление словаря терминов, тест</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Экономика и экономическая наука. Экономические системы</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663C0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вопросы теста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 Предметом изучения экономики как науки является:</w:t>
      </w:r>
      <w:r w:rsidRPr="007E4BE4">
        <w:rPr>
          <w:color w:val="000000" w:themeColor="text1"/>
          <w:sz w:val="28"/>
          <w:szCs w:val="28"/>
        </w:rPr>
        <w:br/>
        <w:t>а) создание ресурсосберегающих технологий</w:t>
      </w:r>
      <w:r w:rsidRPr="007E4BE4">
        <w:rPr>
          <w:color w:val="000000" w:themeColor="text1"/>
          <w:sz w:val="28"/>
          <w:szCs w:val="28"/>
        </w:rPr>
        <w:br/>
        <w:t>б) разработка принципов распределения ограниченных ресурсов+</w:t>
      </w:r>
      <w:r w:rsidRPr="007E4BE4">
        <w:rPr>
          <w:color w:val="000000" w:themeColor="text1"/>
          <w:sz w:val="28"/>
          <w:szCs w:val="28"/>
        </w:rPr>
        <w:br/>
        <w:t>в) ускорение научно-технического прогресса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2. Что не относится к признакам плановой экономической системы:</w:t>
      </w:r>
      <w:r w:rsidRPr="007E4BE4">
        <w:rPr>
          <w:color w:val="000000" w:themeColor="text1"/>
          <w:sz w:val="28"/>
          <w:szCs w:val="28"/>
        </w:rPr>
        <w:br/>
        <w:t>а) частная собственность на расходы промышленности</w:t>
      </w:r>
      <w:r w:rsidRPr="007E4BE4">
        <w:rPr>
          <w:color w:val="000000" w:themeColor="text1"/>
          <w:sz w:val="28"/>
          <w:szCs w:val="28"/>
        </w:rPr>
        <w:br/>
        <w:t>б) свободное ценообразование +</w:t>
      </w:r>
      <w:r w:rsidRPr="007E4BE4">
        <w:rPr>
          <w:color w:val="000000" w:themeColor="text1"/>
          <w:sz w:val="28"/>
          <w:szCs w:val="28"/>
        </w:rPr>
        <w:br/>
        <w:t>в) упорядоченное распределение финансовых средств</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3. Система “золотого стандарта” предполагает существование “золотого паритета”, так ли это:</w:t>
      </w:r>
      <w:r w:rsidRPr="007E4BE4">
        <w:rPr>
          <w:color w:val="000000" w:themeColor="text1"/>
          <w:sz w:val="28"/>
          <w:szCs w:val="28"/>
        </w:rPr>
        <w:br/>
        <w:t>а) нет</w:t>
      </w:r>
      <w:r w:rsidRPr="007E4BE4">
        <w:rPr>
          <w:color w:val="000000" w:themeColor="text1"/>
          <w:sz w:val="28"/>
          <w:szCs w:val="28"/>
        </w:rPr>
        <w:br/>
        <w:t>б) отчасти</w:t>
      </w:r>
      <w:r w:rsidRPr="007E4BE4">
        <w:rPr>
          <w:color w:val="000000" w:themeColor="text1"/>
          <w:sz w:val="28"/>
          <w:szCs w:val="28"/>
        </w:rPr>
        <w:br/>
        <w:t>в) да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4. Натуральное хозяйство свойственно для:</w:t>
      </w:r>
      <w:r w:rsidRPr="007E4BE4">
        <w:rPr>
          <w:color w:val="000000" w:themeColor="text1"/>
          <w:sz w:val="28"/>
          <w:szCs w:val="28"/>
        </w:rPr>
        <w:br/>
        <w:t>а) демократической общности</w:t>
      </w:r>
      <w:r w:rsidRPr="007E4BE4">
        <w:rPr>
          <w:color w:val="000000" w:themeColor="text1"/>
          <w:sz w:val="28"/>
          <w:szCs w:val="28"/>
        </w:rPr>
        <w:br/>
        <w:t>б) феодального строя</w:t>
      </w:r>
      <w:r w:rsidRPr="007E4BE4">
        <w:rPr>
          <w:color w:val="000000" w:themeColor="text1"/>
          <w:sz w:val="28"/>
          <w:szCs w:val="28"/>
        </w:rPr>
        <w:br/>
        <w:t>в) традиционного общества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5. Протекционизм – снижение таможенных тарифов под воздействием процессов интернационализации, так ли это:</w:t>
      </w:r>
      <w:r w:rsidRPr="007E4BE4">
        <w:rPr>
          <w:color w:val="000000" w:themeColor="text1"/>
          <w:sz w:val="28"/>
          <w:szCs w:val="28"/>
        </w:rPr>
        <w:br/>
        <w:t>а) да</w:t>
      </w:r>
      <w:r w:rsidRPr="007E4BE4">
        <w:rPr>
          <w:color w:val="000000" w:themeColor="text1"/>
          <w:sz w:val="28"/>
          <w:szCs w:val="28"/>
        </w:rPr>
        <w:br/>
        <w:t>б) отчасти</w:t>
      </w:r>
      <w:r w:rsidRPr="007E4BE4">
        <w:rPr>
          <w:color w:val="000000" w:themeColor="text1"/>
          <w:sz w:val="28"/>
          <w:szCs w:val="28"/>
        </w:rPr>
        <w:br/>
        <w:t>в) нет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6. Тип экономической системы определяется:</w:t>
      </w:r>
      <w:r w:rsidRPr="007E4BE4">
        <w:rPr>
          <w:color w:val="000000" w:themeColor="text1"/>
          <w:sz w:val="28"/>
          <w:szCs w:val="28"/>
        </w:rPr>
        <w:br/>
        <w:t>а) источниками налоговых выплат</w:t>
      </w:r>
      <w:r w:rsidRPr="007E4BE4">
        <w:rPr>
          <w:color w:val="000000" w:themeColor="text1"/>
          <w:sz w:val="28"/>
          <w:szCs w:val="28"/>
        </w:rPr>
        <w:br/>
        <w:t>б) собственностью и способами управления +</w:t>
      </w:r>
      <w:r w:rsidRPr="007E4BE4">
        <w:rPr>
          <w:color w:val="000000" w:themeColor="text1"/>
          <w:sz w:val="28"/>
          <w:szCs w:val="28"/>
        </w:rPr>
        <w:br/>
        <w:t>в) органом местного самоуправления</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7. Таможенные тарифы выполняют функцию:</w:t>
      </w:r>
      <w:r w:rsidRPr="007E4BE4">
        <w:rPr>
          <w:color w:val="000000" w:themeColor="text1"/>
          <w:sz w:val="28"/>
          <w:szCs w:val="28"/>
        </w:rPr>
        <w:br/>
        <w:t>а) экспорта</w:t>
      </w:r>
      <w:r w:rsidRPr="007E4BE4">
        <w:rPr>
          <w:color w:val="000000" w:themeColor="text1"/>
          <w:sz w:val="28"/>
          <w:szCs w:val="28"/>
        </w:rPr>
        <w:br/>
        <w:t>б) импорта</w:t>
      </w:r>
      <w:r w:rsidRPr="007E4BE4">
        <w:rPr>
          <w:color w:val="000000" w:themeColor="text1"/>
          <w:sz w:val="28"/>
          <w:szCs w:val="28"/>
        </w:rPr>
        <w:br/>
        <w:t>в) налога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8. Термин «экономика» подразумевает под собой:</w:t>
      </w:r>
      <w:r w:rsidRPr="007E4BE4">
        <w:rPr>
          <w:color w:val="000000" w:themeColor="text1"/>
          <w:sz w:val="28"/>
          <w:szCs w:val="28"/>
        </w:rPr>
        <w:br/>
        <w:t>а) закон о рациональном распределении средств +</w:t>
      </w:r>
      <w:r w:rsidRPr="007E4BE4">
        <w:rPr>
          <w:color w:val="000000" w:themeColor="text1"/>
          <w:sz w:val="28"/>
          <w:szCs w:val="28"/>
        </w:rPr>
        <w:br/>
        <w:t>б) свод правил защиты домашних хозяйств</w:t>
      </w:r>
      <w:r w:rsidRPr="007E4BE4">
        <w:rPr>
          <w:color w:val="000000" w:themeColor="text1"/>
          <w:sz w:val="28"/>
          <w:szCs w:val="28"/>
        </w:rPr>
        <w:br/>
        <w:t>в) закон о регулировании прав и свобод</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9. Международные транснациональные транспортные корпорации – структурный элемент мирового хозяйства, так ли это:</w:t>
      </w:r>
      <w:r w:rsidRPr="007E4BE4">
        <w:rPr>
          <w:color w:val="000000" w:themeColor="text1"/>
          <w:sz w:val="28"/>
          <w:szCs w:val="28"/>
        </w:rPr>
        <w:br/>
        <w:t>а) да</w:t>
      </w:r>
      <w:r w:rsidRPr="007E4BE4">
        <w:rPr>
          <w:color w:val="000000" w:themeColor="text1"/>
          <w:sz w:val="28"/>
          <w:szCs w:val="28"/>
        </w:rPr>
        <w:br/>
        <w:t>б) отчасти</w:t>
      </w:r>
      <w:r w:rsidRPr="007E4BE4">
        <w:rPr>
          <w:color w:val="000000" w:themeColor="text1"/>
          <w:sz w:val="28"/>
          <w:szCs w:val="28"/>
        </w:rPr>
        <w:br/>
        <w:t>в) нет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lastRenderedPageBreak/>
        <w:t>10. К причинам неравенства доходов потребителей в рыночной экономике относится:</w:t>
      </w:r>
      <w:r w:rsidRPr="007E4BE4">
        <w:rPr>
          <w:color w:val="000000" w:themeColor="text1"/>
          <w:sz w:val="28"/>
          <w:szCs w:val="28"/>
        </w:rPr>
        <w:br/>
        <w:t>а) ограничение ресурсов в экономике</w:t>
      </w:r>
      <w:r w:rsidRPr="007E4BE4">
        <w:rPr>
          <w:color w:val="000000" w:themeColor="text1"/>
          <w:sz w:val="28"/>
          <w:szCs w:val="28"/>
        </w:rPr>
        <w:br/>
        <w:t>б) уровень квалификации +</w:t>
      </w:r>
      <w:r w:rsidRPr="007E4BE4">
        <w:rPr>
          <w:color w:val="000000" w:themeColor="text1"/>
          <w:sz w:val="28"/>
          <w:szCs w:val="28"/>
        </w:rPr>
        <w:br/>
        <w:t>в) установление минимального размера оплаты труда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11. Специализация на отдельных видах готовой продукции и услуг:</w:t>
      </w:r>
      <w:r w:rsidRPr="007E4BE4">
        <w:rPr>
          <w:color w:val="000000" w:themeColor="text1"/>
          <w:sz w:val="28"/>
          <w:szCs w:val="28"/>
        </w:rPr>
        <w:br/>
        <w:t>а) частичное МРТ +</w:t>
      </w:r>
      <w:r w:rsidRPr="007E4BE4">
        <w:rPr>
          <w:color w:val="000000" w:themeColor="text1"/>
          <w:sz w:val="28"/>
          <w:szCs w:val="28"/>
        </w:rPr>
        <w:br/>
        <w:t>б) альтернативное МРТ</w:t>
      </w:r>
      <w:r w:rsidRPr="007E4BE4">
        <w:rPr>
          <w:color w:val="000000" w:themeColor="text1"/>
          <w:sz w:val="28"/>
          <w:szCs w:val="28"/>
        </w:rPr>
        <w:br/>
        <w:t>в) единичное МРТ</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12. В структуру бюджетно-налоговой политики входит:</w:t>
      </w:r>
      <w:r w:rsidRPr="007E4BE4">
        <w:rPr>
          <w:color w:val="000000" w:themeColor="text1"/>
          <w:sz w:val="28"/>
          <w:szCs w:val="28"/>
        </w:rPr>
        <w:br/>
        <w:t>а) кредитование социально значимых производств</w:t>
      </w:r>
      <w:r w:rsidRPr="007E4BE4">
        <w:rPr>
          <w:color w:val="000000" w:themeColor="text1"/>
          <w:sz w:val="28"/>
          <w:szCs w:val="28"/>
        </w:rPr>
        <w:br/>
        <w:t>б) установление налога на прибыль +</w:t>
      </w:r>
      <w:r w:rsidRPr="007E4BE4">
        <w:rPr>
          <w:color w:val="000000" w:themeColor="text1"/>
          <w:sz w:val="28"/>
          <w:szCs w:val="28"/>
        </w:rPr>
        <w:br/>
        <w:t>в) купля-продажа ценных бумаг на фондовых рынках</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13. Российский рубль – полностью конвертируемая валюта, так ли это:</w:t>
      </w:r>
      <w:r w:rsidRPr="007E4BE4">
        <w:rPr>
          <w:color w:val="000000" w:themeColor="text1"/>
          <w:sz w:val="28"/>
          <w:szCs w:val="28"/>
        </w:rPr>
        <w:br/>
        <w:t>а) нет +</w:t>
      </w:r>
      <w:r w:rsidRPr="007E4BE4">
        <w:rPr>
          <w:color w:val="000000" w:themeColor="text1"/>
          <w:sz w:val="28"/>
          <w:szCs w:val="28"/>
        </w:rPr>
        <w:br/>
        <w:t>б) да</w:t>
      </w:r>
      <w:r w:rsidRPr="007E4BE4">
        <w:rPr>
          <w:color w:val="000000" w:themeColor="text1"/>
          <w:sz w:val="28"/>
          <w:szCs w:val="28"/>
        </w:rPr>
        <w:br/>
        <w:t>в) отчасти</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14. К прямым (непосредственным) методам государственного регулирования в современной экономике относят:</w:t>
      </w:r>
      <w:r w:rsidRPr="007E4BE4">
        <w:rPr>
          <w:color w:val="000000" w:themeColor="text1"/>
          <w:sz w:val="28"/>
          <w:szCs w:val="28"/>
        </w:rPr>
        <w:br/>
        <w:t>а) денежно-кредитную политику</w:t>
      </w:r>
      <w:r w:rsidRPr="007E4BE4">
        <w:rPr>
          <w:color w:val="000000" w:themeColor="text1"/>
          <w:sz w:val="28"/>
          <w:szCs w:val="28"/>
        </w:rPr>
        <w:br/>
        <w:t>б) бюджетно-налоговую (фискальную) политику</w:t>
      </w:r>
      <w:r w:rsidRPr="007E4BE4">
        <w:rPr>
          <w:color w:val="000000" w:themeColor="text1"/>
          <w:sz w:val="28"/>
          <w:szCs w:val="28"/>
        </w:rPr>
        <w:br/>
        <w:t>в) формирование государственного заказа оборонным предприятиям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15. Национальные хозяйства – структурный элемент мирового хозяйства, так ли это:</w:t>
      </w:r>
      <w:r w:rsidRPr="007E4BE4">
        <w:rPr>
          <w:color w:val="000000" w:themeColor="text1"/>
          <w:sz w:val="28"/>
          <w:szCs w:val="28"/>
        </w:rPr>
        <w:br/>
        <w:t>а) нет +</w:t>
      </w:r>
      <w:r w:rsidRPr="007E4BE4">
        <w:rPr>
          <w:color w:val="000000" w:themeColor="text1"/>
          <w:sz w:val="28"/>
          <w:szCs w:val="28"/>
        </w:rPr>
        <w:br/>
        <w:t>б) да</w:t>
      </w:r>
      <w:r w:rsidRPr="007E4BE4">
        <w:rPr>
          <w:color w:val="000000" w:themeColor="text1"/>
          <w:sz w:val="28"/>
          <w:szCs w:val="28"/>
        </w:rPr>
        <w:br/>
        <w:t>в) отчасти</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16. Суммарная стоимость всех конечных товаров и услуг, произведенных на территории страны за год, отражает следующий экономический показатель:</w:t>
      </w:r>
      <w:r w:rsidRPr="007E4BE4">
        <w:rPr>
          <w:color w:val="000000" w:themeColor="text1"/>
          <w:sz w:val="28"/>
          <w:szCs w:val="28"/>
        </w:rPr>
        <w:br/>
        <w:t>а) соблюдение трудовой этики</w:t>
      </w:r>
      <w:r w:rsidRPr="007E4BE4">
        <w:rPr>
          <w:color w:val="000000" w:themeColor="text1"/>
          <w:sz w:val="28"/>
          <w:szCs w:val="28"/>
        </w:rPr>
        <w:br/>
        <w:t>б) валовой внутренний продукт +</w:t>
      </w:r>
      <w:r w:rsidRPr="007E4BE4">
        <w:rPr>
          <w:color w:val="000000" w:themeColor="text1"/>
          <w:sz w:val="28"/>
          <w:szCs w:val="28"/>
        </w:rPr>
        <w:br/>
        <w:t>в) стремление повышать квалификацию</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17. Цена сделки – … тайна:</w:t>
      </w:r>
      <w:r w:rsidRPr="007E4BE4">
        <w:rPr>
          <w:color w:val="000000" w:themeColor="text1"/>
          <w:sz w:val="28"/>
          <w:szCs w:val="28"/>
        </w:rPr>
        <w:br/>
        <w:t>а) финансовая</w:t>
      </w:r>
      <w:r w:rsidRPr="007E4BE4">
        <w:rPr>
          <w:color w:val="000000" w:themeColor="text1"/>
          <w:sz w:val="28"/>
          <w:szCs w:val="28"/>
        </w:rPr>
        <w:br/>
        <w:t>б) политическая</w:t>
      </w:r>
      <w:r w:rsidRPr="007E4BE4">
        <w:rPr>
          <w:color w:val="000000" w:themeColor="text1"/>
          <w:sz w:val="28"/>
          <w:szCs w:val="28"/>
        </w:rPr>
        <w:br/>
        <w:t>в) коммерческая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18. На увеличение потребительских расходов влияет:</w:t>
      </w:r>
      <w:r w:rsidRPr="007E4BE4">
        <w:rPr>
          <w:color w:val="000000" w:themeColor="text1"/>
          <w:sz w:val="28"/>
          <w:szCs w:val="28"/>
        </w:rPr>
        <w:br/>
        <w:t>а) снижение социальных выплат</w:t>
      </w:r>
      <w:r w:rsidRPr="007E4BE4">
        <w:rPr>
          <w:color w:val="000000" w:themeColor="text1"/>
          <w:sz w:val="28"/>
          <w:szCs w:val="28"/>
        </w:rPr>
        <w:br/>
        <w:t>б) увеличение потребительских доходов +</w:t>
      </w:r>
      <w:r w:rsidRPr="007E4BE4">
        <w:rPr>
          <w:color w:val="000000" w:themeColor="text1"/>
          <w:sz w:val="28"/>
          <w:szCs w:val="28"/>
        </w:rPr>
        <w:br/>
        <w:t>в) увеличение подоходного налога</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t>19. К субъектам мирового хозяйства не относится:</w:t>
      </w:r>
      <w:r w:rsidRPr="007E4BE4">
        <w:rPr>
          <w:color w:val="000000" w:themeColor="text1"/>
          <w:sz w:val="28"/>
          <w:szCs w:val="28"/>
        </w:rPr>
        <w:br/>
        <w:t>а) союз государств</w:t>
      </w:r>
      <w:r w:rsidRPr="007E4BE4">
        <w:rPr>
          <w:color w:val="000000" w:themeColor="text1"/>
          <w:sz w:val="28"/>
          <w:szCs w:val="28"/>
        </w:rPr>
        <w:br/>
        <w:t>б) региональное объединение</w:t>
      </w:r>
      <w:r w:rsidRPr="007E4BE4">
        <w:rPr>
          <w:color w:val="000000" w:themeColor="text1"/>
          <w:sz w:val="28"/>
          <w:szCs w:val="28"/>
        </w:rPr>
        <w:br/>
        <w:t>в) мировой рынок труда +</w:t>
      </w:r>
    </w:p>
    <w:p w:rsidR="00663C04" w:rsidRPr="007E4BE4" w:rsidRDefault="00663C04" w:rsidP="00663C04">
      <w:pPr>
        <w:pStyle w:val="a7"/>
        <w:shd w:val="clear" w:color="auto" w:fill="FFFFFF"/>
        <w:spacing w:before="0" w:beforeAutospacing="0" w:after="0" w:afterAutospacing="0"/>
        <w:rPr>
          <w:color w:val="000000" w:themeColor="text1"/>
          <w:sz w:val="28"/>
          <w:szCs w:val="28"/>
        </w:rPr>
      </w:pPr>
      <w:r w:rsidRPr="007E4BE4">
        <w:rPr>
          <w:color w:val="000000" w:themeColor="text1"/>
          <w:sz w:val="28"/>
          <w:szCs w:val="28"/>
        </w:rPr>
        <w:lastRenderedPageBreak/>
        <w:t>20. Владелец фирмы решил подарить уходящему на пенсию сотруднику автомобиль. Этот пример прежде всего иллюстрирует право собственника:</w:t>
      </w:r>
      <w:r w:rsidRPr="007E4BE4">
        <w:rPr>
          <w:color w:val="000000" w:themeColor="text1"/>
          <w:sz w:val="28"/>
          <w:szCs w:val="28"/>
        </w:rPr>
        <w:br/>
        <w:t>а) владеть имуществом</w:t>
      </w:r>
      <w:r w:rsidRPr="007E4BE4">
        <w:rPr>
          <w:color w:val="000000" w:themeColor="text1"/>
          <w:sz w:val="28"/>
          <w:szCs w:val="28"/>
        </w:rPr>
        <w:br/>
        <w:t>б) распоряжаться имуществом +</w:t>
      </w:r>
      <w:r w:rsidRPr="007E4BE4">
        <w:rPr>
          <w:color w:val="000000" w:themeColor="text1"/>
          <w:sz w:val="28"/>
          <w:szCs w:val="28"/>
        </w:rPr>
        <w:br/>
        <w:t>в) пользоваться имуществом</w:t>
      </w:r>
    </w:p>
    <w:p w:rsidR="00663C04" w:rsidRPr="007E4BE4" w:rsidRDefault="00663C04" w:rsidP="00EB2663">
      <w:pPr>
        <w:tabs>
          <w:tab w:val="left" w:pos="1635"/>
        </w:tabs>
        <w:spacing w:after="0" w:line="240" w:lineRule="auto"/>
        <w:rPr>
          <w:rFonts w:ascii="Times New Roman" w:hAnsi="Times New Roman"/>
          <w:b/>
          <w:sz w:val="28"/>
          <w:szCs w:val="28"/>
        </w:rPr>
      </w:pPr>
    </w:p>
    <w:p w:rsidR="00663C04" w:rsidRPr="007E4BE4" w:rsidRDefault="0057299F"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57299F" w:rsidRPr="007E4BE4" w:rsidTr="0057299F">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2</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3</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4</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5</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6</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7</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8</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9</w:t>
            </w:r>
          </w:p>
        </w:tc>
        <w:tc>
          <w:tcPr>
            <w:tcW w:w="958"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10</w:t>
            </w:r>
          </w:p>
        </w:tc>
      </w:tr>
      <w:tr w:rsidR="0057299F" w:rsidRPr="007E4BE4" w:rsidTr="0057299F">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8"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r>
      <w:tr w:rsidR="0057299F" w:rsidRPr="007E4BE4" w:rsidTr="0057299F">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11</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12</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13</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14</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15</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16</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17</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18</w:t>
            </w:r>
          </w:p>
        </w:tc>
        <w:tc>
          <w:tcPr>
            <w:tcW w:w="957"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19</w:t>
            </w:r>
          </w:p>
        </w:tc>
        <w:tc>
          <w:tcPr>
            <w:tcW w:w="958" w:type="dxa"/>
          </w:tcPr>
          <w:p w:rsidR="0057299F" w:rsidRPr="007E4BE4" w:rsidRDefault="0057299F" w:rsidP="00EB2663">
            <w:pPr>
              <w:tabs>
                <w:tab w:val="left" w:pos="1635"/>
              </w:tabs>
              <w:rPr>
                <w:rFonts w:ascii="Times New Roman" w:hAnsi="Times New Roman"/>
                <w:b/>
                <w:sz w:val="28"/>
                <w:szCs w:val="28"/>
              </w:rPr>
            </w:pPr>
            <w:r w:rsidRPr="007E4BE4">
              <w:rPr>
                <w:rFonts w:ascii="Times New Roman" w:hAnsi="Times New Roman"/>
                <w:b/>
                <w:sz w:val="28"/>
                <w:szCs w:val="28"/>
              </w:rPr>
              <w:t>20</w:t>
            </w:r>
          </w:p>
        </w:tc>
      </w:tr>
      <w:tr w:rsidR="0057299F" w:rsidRPr="007E4BE4" w:rsidTr="0057299F">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957"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958" w:type="dxa"/>
          </w:tcPr>
          <w:p w:rsidR="0057299F" w:rsidRPr="007E4BE4" w:rsidRDefault="0057299F" w:rsidP="00EB2663">
            <w:pPr>
              <w:tabs>
                <w:tab w:val="left" w:pos="1635"/>
              </w:tabs>
              <w:rPr>
                <w:rFonts w:ascii="Times New Roman" w:hAnsi="Times New Roman"/>
                <w:sz w:val="28"/>
                <w:szCs w:val="28"/>
              </w:rPr>
            </w:pPr>
            <w:r w:rsidRPr="007E4BE4">
              <w:rPr>
                <w:rFonts w:ascii="Times New Roman" w:hAnsi="Times New Roman"/>
                <w:sz w:val="28"/>
                <w:szCs w:val="28"/>
              </w:rPr>
              <w:t>б</w:t>
            </w:r>
          </w:p>
        </w:tc>
      </w:tr>
    </w:tbl>
    <w:p w:rsidR="0057299F" w:rsidRPr="007E4BE4" w:rsidRDefault="0057299F"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№20 – составление кроссворда</w:t>
      </w:r>
    </w:p>
    <w:p w:rsidR="00EB2663" w:rsidRPr="007E4BE4" w:rsidRDefault="00EB2663" w:rsidP="00EB2663">
      <w:pPr>
        <w:pStyle w:val="a9"/>
        <w:ind w:firstLine="0"/>
        <w:rPr>
          <w:bCs/>
          <w:sz w:val="28"/>
          <w:szCs w:val="28"/>
        </w:rPr>
      </w:pPr>
      <w:r w:rsidRPr="007E4BE4">
        <w:rPr>
          <w:bCs/>
          <w:sz w:val="28"/>
          <w:szCs w:val="28"/>
        </w:rPr>
        <w:t xml:space="preserve">Тема: «Типы экономических систем». </w:t>
      </w:r>
    </w:p>
    <w:p w:rsidR="00EB2663" w:rsidRPr="007E4BE4" w:rsidRDefault="00EB2663" w:rsidP="00EB2663">
      <w:pPr>
        <w:tabs>
          <w:tab w:val="left" w:pos="1635"/>
        </w:tabs>
        <w:spacing w:after="0" w:line="240" w:lineRule="auto"/>
        <w:rPr>
          <w:rFonts w:ascii="Times New Roman" w:hAnsi="Times New Roman"/>
          <w:b/>
          <w:sz w:val="28"/>
          <w:szCs w:val="28"/>
        </w:rPr>
      </w:pPr>
    </w:p>
    <w:p w:rsidR="0057299F" w:rsidRPr="007E4BE4" w:rsidRDefault="0057299F" w:rsidP="0057299F">
      <w:pPr>
        <w:tabs>
          <w:tab w:val="left" w:pos="1635"/>
        </w:tabs>
        <w:spacing w:after="0" w:line="240" w:lineRule="auto"/>
        <w:rPr>
          <w:rFonts w:ascii="Times New Roman" w:hAnsi="Times New Roman"/>
          <w:b/>
          <w:color w:val="000000" w:themeColor="text1"/>
          <w:sz w:val="28"/>
          <w:szCs w:val="28"/>
        </w:rPr>
      </w:pPr>
      <w:r w:rsidRPr="007E4BE4">
        <w:rPr>
          <w:rFonts w:ascii="Times New Roman" w:hAnsi="Times New Roman"/>
          <w:b/>
          <w:color w:val="000000" w:themeColor="text1"/>
          <w:sz w:val="28"/>
          <w:szCs w:val="28"/>
        </w:rPr>
        <w:t>Текст заданий, вопросы</w:t>
      </w:r>
    </w:p>
    <w:p w:rsidR="0057299F" w:rsidRPr="007E4BE4" w:rsidRDefault="0057299F" w:rsidP="0057299F">
      <w:pPr>
        <w:tabs>
          <w:tab w:val="left" w:pos="1635"/>
        </w:tabs>
        <w:spacing w:after="0" w:line="240" w:lineRule="auto"/>
        <w:rPr>
          <w:rFonts w:ascii="Times New Roman" w:hAnsi="Times New Roman"/>
          <w:color w:val="000000" w:themeColor="text1"/>
          <w:sz w:val="28"/>
          <w:szCs w:val="28"/>
          <w:shd w:val="clear" w:color="auto" w:fill="FFFFFF"/>
        </w:rPr>
      </w:pPr>
      <w:r w:rsidRPr="007E4BE4">
        <w:rPr>
          <w:rFonts w:ascii="Times New Roman" w:hAnsi="Times New Roman"/>
          <w:b/>
          <w:bCs/>
          <w:i/>
          <w:iCs/>
          <w:color w:val="000000" w:themeColor="text1"/>
          <w:sz w:val="28"/>
          <w:szCs w:val="28"/>
          <w:shd w:val="clear" w:color="auto" w:fill="FFFFFF"/>
        </w:rPr>
        <w:t>По горизонтали</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3. Для какой системы характерен простой кругооборот?</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6. " … рука рынка"</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7. Разрабатывает основы научной организаций труда(фамилия)</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10. Эпоха, когда господствовало натуральное сельскохозяйственное производство</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13. Как в современных экономических курсах называют доиндустриальную экономическую систему</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15. Какая экономическая система имеет в основном одни преимущества?</w:t>
      </w:r>
    </w:p>
    <w:p w:rsidR="0057299F" w:rsidRPr="007E4BE4" w:rsidRDefault="0057299F" w:rsidP="0057299F">
      <w:pPr>
        <w:tabs>
          <w:tab w:val="left" w:pos="1635"/>
        </w:tabs>
        <w:spacing w:after="0" w:line="240" w:lineRule="auto"/>
        <w:rPr>
          <w:rFonts w:ascii="Times New Roman" w:hAnsi="Times New Roman"/>
          <w:b/>
          <w:color w:val="000000" w:themeColor="text1"/>
          <w:sz w:val="28"/>
          <w:szCs w:val="28"/>
        </w:rPr>
      </w:pPr>
      <w:r w:rsidRPr="007E4BE4">
        <w:rPr>
          <w:rFonts w:ascii="Times New Roman" w:hAnsi="Times New Roman"/>
          <w:b/>
          <w:bCs/>
          <w:i/>
          <w:iCs/>
          <w:color w:val="000000" w:themeColor="text1"/>
          <w:sz w:val="28"/>
          <w:szCs w:val="28"/>
          <w:shd w:val="clear" w:color="auto" w:fill="FFFFFF"/>
        </w:rPr>
        <w:t>По вертикали</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 Кругооборот какой экономики является не совсем кругооборотом?</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2. Лимитирующий фактор 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4. Главная сфера экономики 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5. Господствующая группа доиндустриальной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8. Какая экономика возникает в ходе науч.тех.рев.</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9. Лимитирующий фактор постиндустриальной экономической системы</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11. Эпоха, когда города возникали вблизи источников сырья и энергии</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12. Характер производства в доиндустриальную эпоху</w:t>
      </w:r>
      <w:r w:rsidRPr="007E4BE4">
        <w:rPr>
          <w:rFonts w:ascii="Times New Roman" w:hAnsi="Times New Roman"/>
          <w:color w:val="000000" w:themeColor="text1"/>
          <w:sz w:val="28"/>
          <w:szCs w:val="28"/>
        </w:rPr>
        <w:br/>
      </w:r>
      <w:r w:rsidRPr="007E4BE4">
        <w:rPr>
          <w:rFonts w:ascii="Times New Roman" w:hAnsi="Times New Roman"/>
          <w:color w:val="000000" w:themeColor="text1"/>
          <w:sz w:val="28"/>
          <w:szCs w:val="28"/>
          <w:shd w:val="clear" w:color="auto" w:fill="FFFFFF"/>
        </w:rPr>
        <w:t>14. … плановой экономики - возникновение черного рынка</w:t>
      </w:r>
    </w:p>
    <w:p w:rsidR="00EB2663" w:rsidRPr="007E4BE4" w:rsidRDefault="0057299F" w:rsidP="00EB2663">
      <w:pPr>
        <w:tabs>
          <w:tab w:val="left" w:pos="1635"/>
        </w:tabs>
        <w:spacing w:after="0" w:line="240" w:lineRule="auto"/>
        <w:rPr>
          <w:rFonts w:ascii="Times New Roman" w:hAnsi="Times New Roman"/>
          <w:b/>
          <w:sz w:val="28"/>
          <w:szCs w:val="28"/>
        </w:rPr>
      </w:pPr>
      <w:r w:rsidRPr="007E4BE4">
        <w:rPr>
          <w:rFonts w:ascii="Times New Roman" w:hAnsi="Times New Roman"/>
          <w:b/>
          <w:noProof/>
          <w:sz w:val="28"/>
          <w:szCs w:val="28"/>
          <w:lang w:eastAsia="ru-RU"/>
        </w:rPr>
        <w:lastRenderedPageBreak/>
        <w:drawing>
          <wp:inline distT="0" distB="0" distL="0" distR="0">
            <wp:extent cx="4832985" cy="5225415"/>
            <wp:effectExtent l="1905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4832985" cy="5225415"/>
                    </a:xfrm>
                    <a:prstGeom prst="rect">
                      <a:avLst/>
                    </a:prstGeom>
                    <a:noFill/>
                    <a:ln w="9525">
                      <a:noFill/>
                      <a:miter lim="800000"/>
                      <a:headEnd/>
                      <a:tailEnd/>
                    </a:ln>
                  </pic:spPr>
                </pic:pic>
              </a:graphicData>
            </a:graphic>
          </wp:inline>
        </w:drawing>
      </w:r>
    </w:p>
    <w:p w:rsidR="0057299F" w:rsidRPr="007E4BE4" w:rsidRDefault="0057299F"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№21 – работа с текстами, ответить на вопросы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Экономика и экономическая наука. Экономические системы</w:t>
      </w:r>
    </w:p>
    <w:p w:rsidR="00EB2663" w:rsidRPr="007E4BE4" w:rsidRDefault="00EB2663" w:rsidP="00EB2663">
      <w:pPr>
        <w:tabs>
          <w:tab w:val="left" w:pos="1635"/>
        </w:tabs>
        <w:spacing w:after="0" w:line="240" w:lineRule="auto"/>
        <w:rPr>
          <w:rFonts w:ascii="Times New Roman" w:hAnsi="Times New Roman"/>
          <w:b/>
          <w:sz w:val="28"/>
          <w:szCs w:val="28"/>
        </w:rPr>
      </w:pPr>
    </w:p>
    <w:p w:rsidR="0057299F" w:rsidRPr="007E4BE4" w:rsidRDefault="0057299F"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вопросы</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 xml:space="preserve">1. Что такое экономическая система? </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 xml:space="preserve">2. Перечислите типы экономических систем. </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 xml:space="preserve">3. Охарактеризуйте основные модели экономических систем. </w:t>
      </w:r>
    </w:p>
    <w:p w:rsidR="0057299F" w:rsidRPr="007E4BE4" w:rsidRDefault="0057299F" w:rsidP="00EB2663">
      <w:pPr>
        <w:tabs>
          <w:tab w:val="left" w:pos="1635"/>
        </w:tabs>
        <w:spacing w:after="0" w:line="240" w:lineRule="auto"/>
        <w:rPr>
          <w:rFonts w:ascii="Times New Roman" w:hAnsi="Times New Roman"/>
          <w:sz w:val="28"/>
          <w:szCs w:val="28"/>
        </w:rPr>
      </w:pPr>
      <w:r w:rsidRPr="007E4BE4">
        <w:rPr>
          <w:rFonts w:ascii="Times New Roman" w:hAnsi="Times New Roman"/>
          <w:sz w:val="28"/>
          <w:szCs w:val="28"/>
        </w:rPr>
        <w:t>4. Назовите черты российской модели рыночной экономики.</w:t>
      </w:r>
    </w:p>
    <w:p w:rsidR="0057299F" w:rsidRPr="007E4BE4" w:rsidRDefault="0057299F"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Контрольная работа №3-тест</w:t>
      </w:r>
    </w:p>
    <w:p w:rsidR="00EB2663" w:rsidRPr="007E4BE4" w:rsidRDefault="00EB2663" w:rsidP="00EB2663">
      <w:pPr>
        <w:tabs>
          <w:tab w:val="left" w:pos="1635"/>
        </w:tabs>
        <w:spacing w:after="0" w:line="240" w:lineRule="auto"/>
        <w:rPr>
          <w:rFonts w:ascii="Times New Roman" w:hAnsi="Times New Roman"/>
          <w:b/>
          <w:bCs/>
          <w:sz w:val="28"/>
          <w:szCs w:val="28"/>
        </w:rPr>
      </w:pPr>
      <w:r w:rsidRPr="007E4BE4">
        <w:rPr>
          <w:rFonts w:ascii="Times New Roman" w:hAnsi="Times New Roman"/>
          <w:b/>
          <w:sz w:val="28"/>
          <w:szCs w:val="28"/>
        </w:rPr>
        <w:t>Тема: «Экономика и экономическая наука. Экономические системы».</w:t>
      </w:r>
    </w:p>
    <w:p w:rsidR="00EB2663" w:rsidRPr="007E4BE4" w:rsidRDefault="00EB2663" w:rsidP="00EB2663">
      <w:pPr>
        <w:tabs>
          <w:tab w:val="left" w:pos="1635"/>
        </w:tabs>
        <w:spacing w:after="0" w:line="240" w:lineRule="auto"/>
        <w:rPr>
          <w:rFonts w:ascii="Times New Roman" w:hAnsi="Times New Roman"/>
          <w:b/>
          <w:sz w:val="28"/>
          <w:szCs w:val="28"/>
        </w:rPr>
      </w:pPr>
    </w:p>
    <w:p w:rsidR="00DB08E9" w:rsidRPr="007E4BE4" w:rsidRDefault="00DB08E9"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вопросы теста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1.</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Что из перечисленного является объектом изучения экономической науки?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действие объективных законов истории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система признаков, определяющих социальную структуру общества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способы производства и распределения материальных благ</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lastRenderedPageBreak/>
        <w:t>4) принципы и нормы осуществления государственной власти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3.</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2.</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Характерным признаком экономики как системы хозяйствования является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разработка путей повышения эффективности производства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производство материальных благ и услуг</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исследование покупательной способности населения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4) изучение причин циклического экономического развития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2.</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3.</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Свободные блага в экономической теории – это блага,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производство которых гарантируется и обеспечивается государством</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xml:space="preserve">2) которые для потребления не требуют отказа от других благ и могут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потребляться в неограниченном количестве</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доступные в ограниченном количестве и вынуждающие потребителя осуществлять выбор предпочтений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4) производимые частными производителями на свой страх и риск</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2.</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4</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Установите соответствие между примерами и сферами экономической жизни, которые этими примерами иллюстрируются: к каждой позиции, данной в первом столбце, подберите соответствующую позицию из второго столбца.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1) сфера производства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2) сфера потребления</w:t>
      </w:r>
    </w:p>
    <w:tbl>
      <w:tblPr>
        <w:tblStyle w:val="ab"/>
        <w:tblW w:w="0" w:type="auto"/>
        <w:tblLook w:val="04A0"/>
      </w:tblPr>
      <w:tblGrid>
        <w:gridCol w:w="4785"/>
        <w:gridCol w:w="4786"/>
      </w:tblGrid>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ПРИМЕРЫ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СФЕРЫ ЭКОНОМИЧЕСКОЙ ЖИЗНИ</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pacing w:val="-19"/>
                <w:sz w:val="28"/>
                <w:szCs w:val="28"/>
                <w:lang w:eastAsia="ru-RU"/>
              </w:rPr>
            </w:pPr>
            <w:r w:rsidRPr="007E4BE4">
              <w:rPr>
                <w:rFonts w:ascii="Times New Roman" w:eastAsia="Times New Roman" w:hAnsi="Times New Roman"/>
                <w:color w:val="000000"/>
                <w:sz w:val="28"/>
                <w:szCs w:val="28"/>
                <w:lang w:eastAsia="ru-RU"/>
              </w:rPr>
              <w:t>A) использование в быту отопления</w:t>
            </w:r>
          </w:p>
        </w:tc>
        <w:tc>
          <w:tcPr>
            <w:tcW w:w="4786" w:type="dxa"/>
          </w:tcPr>
          <w:p w:rsidR="00DB08E9" w:rsidRPr="007E4BE4" w:rsidRDefault="00DB08E9" w:rsidP="00C26FAE">
            <w:pPr>
              <w:rPr>
                <w:rFonts w:ascii="Times New Roman" w:eastAsia="Times New Roman" w:hAnsi="Times New Roman"/>
                <w:color w:val="000000"/>
                <w:spacing w:val="-19"/>
                <w:sz w:val="28"/>
                <w:szCs w:val="28"/>
                <w:lang w:eastAsia="ru-RU"/>
              </w:rPr>
            </w:pPr>
            <w:r w:rsidRPr="007E4BE4">
              <w:rPr>
                <w:rFonts w:ascii="Times New Roman" w:eastAsia="Times New Roman" w:hAnsi="Times New Roman"/>
                <w:color w:val="000000"/>
                <w:sz w:val="28"/>
                <w:szCs w:val="28"/>
                <w:lang w:eastAsia="ru-RU"/>
              </w:rPr>
              <w:t>2</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Б) оказание страховых услуг</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B) изготовление продуктов массового спроса</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Г) получение благ, находящихся в семейной собственности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Д) пользование общественными благами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bl>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5</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Примером экономического явления, относящимся к макроэкономике, является</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выпуск крупным предприятием пакета акций и торговля ими</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снижение авиакомпанией объёма перевозки пассажиров</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lastRenderedPageBreak/>
        <w:t>3) покупка некоторыми предприятиями пищевой промышленности новых технологических линий</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4) определение размеров прожиточного минимума в стране</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Ответ 4</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6</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Установите соответствие между частями экономической науки и изучаемыми проблемами: к каждой позиции, данной в первом столбце, подберите соответствующую позицию из второго столбца.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tbl>
      <w:tblPr>
        <w:tblStyle w:val="ab"/>
        <w:tblW w:w="0" w:type="auto"/>
        <w:tblLook w:val="04A0"/>
      </w:tblPr>
      <w:tblGrid>
        <w:gridCol w:w="4785"/>
        <w:gridCol w:w="4786"/>
      </w:tblGrid>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r w:rsidRPr="007E4BE4">
              <w:rPr>
                <w:rFonts w:ascii="Times New Roman" w:eastAsia="Times New Roman" w:hAnsi="Times New Roman"/>
                <w:color w:val="000000"/>
                <w:spacing w:val="-19"/>
                <w:sz w:val="28"/>
                <w:szCs w:val="28"/>
                <w:lang w:eastAsia="ru-RU"/>
              </w:rPr>
              <w:t>ИЗУЧАЕМЫЕ ПРОБЛЕМЫ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ЧАСТИ ЭКОНОМИЧЕ</w:t>
            </w:r>
            <w:r w:rsidRPr="007E4BE4">
              <w:rPr>
                <w:rFonts w:ascii="Times New Roman" w:eastAsia="Times New Roman" w:hAnsi="Times New Roman"/>
                <w:color w:val="000000"/>
                <w:spacing w:val="-19"/>
                <w:sz w:val="28"/>
                <w:szCs w:val="28"/>
                <w:lang w:eastAsia="ru-RU"/>
              </w:rPr>
              <w:t>СКОЙ НАУКИ</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A) безработица</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Б) взаимодействие потребителей и производителей на рынке товаров и услуг</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B) экономический рост</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Г) роль государства в экономике</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Д) экономические отношения между потребителями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bl>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1) макроэкономика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2) микроэкономика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7</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Установите соответствие между фазами хозяйственного цикла и приведенными примерами: к каждой позиции, данной в первом столбце, подберите соответствующую позицию из второго столбца.</w:t>
      </w:r>
    </w:p>
    <w:p w:rsidR="00DB08E9" w:rsidRPr="007E4BE4"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tbl>
      <w:tblPr>
        <w:tblStyle w:val="ab"/>
        <w:tblW w:w="0" w:type="auto"/>
        <w:tblLook w:val="04A0"/>
      </w:tblPr>
      <w:tblGrid>
        <w:gridCol w:w="4785"/>
        <w:gridCol w:w="4786"/>
      </w:tblGrid>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ПРИМЕРЫ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ФАЗЫ ЦИКЛА</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А) с заводского конвейера сошел первый автомобиль новой модели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Б) в трудные военные годы люди несли на рынки одежду, посуду, чтобы приобрести немного продуктов</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В) в хозяйствах области завершаются посевные работы</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Г) заработало новое предприятие по выпуску товаров бытовой химии</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w:t>
            </w:r>
          </w:p>
        </w:tc>
      </w:tr>
      <w:tr w:rsidR="00DB08E9" w:rsidRPr="007E4BE4" w:rsidTr="00C26FAE">
        <w:tc>
          <w:tcPr>
            <w:tcW w:w="4785"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Д) часть зерна нового урожая была отправлена в фонд государственных резервов</w:t>
            </w:r>
          </w:p>
        </w:tc>
        <w:tc>
          <w:tcPr>
            <w:tcW w:w="4786" w:type="dxa"/>
          </w:tcPr>
          <w:p w:rsidR="00DB08E9" w:rsidRPr="007E4BE4" w:rsidRDefault="00DB08E9" w:rsidP="00C26FAE">
            <w:pPr>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w:t>
            </w:r>
          </w:p>
        </w:tc>
      </w:tr>
    </w:tbl>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1) производство</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распределение</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3) обмен</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lastRenderedPageBreak/>
        <w:t>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Задание 8</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pacing w:val="-19"/>
          <w:sz w:val="28"/>
          <w:szCs w:val="28"/>
          <w:lang w:eastAsia="ru-RU"/>
        </w:rPr>
        <w:t xml:space="preserve">В чём </w:t>
      </w:r>
      <w:r w:rsidRPr="007E4BE4">
        <w:rPr>
          <w:rFonts w:ascii="Times New Roman" w:eastAsia="Times New Roman" w:hAnsi="Times New Roman"/>
          <w:color w:val="000000"/>
          <w:sz w:val="28"/>
          <w:szCs w:val="28"/>
          <w:lang w:eastAsia="ru-RU"/>
        </w:rPr>
        <w:t>заключается сущность общественных благ? Какова их главная особенность?</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p w:rsidR="00DB08E9" w:rsidRPr="003171C5" w:rsidRDefault="00DB08E9" w:rsidP="00DB08E9">
      <w:pPr>
        <w:spacing w:after="0" w:line="240" w:lineRule="auto"/>
        <w:rPr>
          <w:rFonts w:ascii="Times New Roman" w:eastAsia="Times New Roman" w:hAnsi="Times New Roman"/>
          <w:b/>
          <w:color w:val="000000" w:themeColor="text1"/>
          <w:sz w:val="28"/>
          <w:szCs w:val="28"/>
          <w:lang w:eastAsia="ru-RU"/>
        </w:rPr>
      </w:pPr>
      <w:r w:rsidRPr="003171C5">
        <w:rPr>
          <w:rFonts w:ascii="Times New Roman" w:eastAsia="Times New Roman" w:hAnsi="Times New Roman"/>
          <w:b/>
          <w:color w:val="000000" w:themeColor="text1"/>
          <w:sz w:val="28"/>
          <w:szCs w:val="28"/>
          <w:lang w:eastAsia="ru-RU"/>
        </w:rPr>
        <w:t>Ответ.</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xml:space="preserve"> 1. Сформулирована сущность общественных благ: </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 общественные блага</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блага, выгода от пользования которыми неразделимо распределена по всему обществу независимо от того, хотят или нет отдельные его представители приобретать это благо.</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2. Определена особенность общественных благ:</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 общественные блага оплачиваются за счёт общего налогообложения, а не покупаются отдельными потребителями на рынке.</w:t>
      </w:r>
    </w:p>
    <w:p w:rsidR="00DB08E9" w:rsidRPr="00917670" w:rsidRDefault="00DB08E9" w:rsidP="00DB08E9">
      <w:pPr>
        <w:spacing w:after="0" w:line="240" w:lineRule="auto"/>
        <w:rPr>
          <w:rFonts w:ascii="Times New Roman" w:eastAsia="Times New Roman" w:hAnsi="Times New Roman"/>
          <w:color w:val="000000"/>
          <w:sz w:val="28"/>
          <w:szCs w:val="28"/>
          <w:lang w:eastAsia="ru-RU"/>
        </w:rPr>
      </w:pPr>
      <w:r w:rsidRPr="007E4BE4">
        <w:rPr>
          <w:rFonts w:ascii="Times New Roman" w:eastAsia="Times New Roman" w:hAnsi="Times New Roman"/>
          <w:color w:val="000000"/>
          <w:sz w:val="28"/>
          <w:szCs w:val="28"/>
          <w:lang w:eastAsia="ru-RU"/>
        </w:rPr>
        <w:t>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№22 – составление «Бизнес-план», реферат</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«Рынок»</w:t>
      </w:r>
    </w:p>
    <w:p w:rsidR="00EB2663" w:rsidRPr="007E4BE4" w:rsidRDefault="00EB2663" w:rsidP="00DB08E9">
      <w:pPr>
        <w:tabs>
          <w:tab w:val="left" w:pos="1635"/>
        </w:tabs>
        <w:spacing w:after="0" w:line="240" w:lineRule="auto"/>
        <w:rPr>
          <w:rFonts w:ascii="Times New Roman" w:hAnsi="Times New Roman"/>
          <w:b/>
          <w:color w:val="000000" w:themeColor="text1"/>
          <w:sz w:val="28"/>
          <w:szCs w:val="28"/>
        </w:rPr>
      </w:pPr>
    </w:p>
    <w:p w:rsidR="00DB08E9" w:rsidRPr="007E4BE4" w:rsidRDefault="007E4BE4" w:rsidP="00DB08E9">
      <w:pPr>
        <w:tabs>
          <w:tab w:val="left" w:pos="1635"/>
        </w:tabs>
        <w:spacing w:after="0" w:line="240" w:lineRule="auto"/>
        <w:rPr>
          <w:rFonts w:ascii="Times New Roman" w:hAnsi="Times New Roman"/>
          <w:b/>
          <w:color w:val="000000" w:themeColor="text1"/>
          <w:sz w:val="28"/>
          <w:szCs w:val="28"/>
        </w:rPr>
      </w:pPr>
      <w:r w:rsidRPr="007E4BE4">
        <w:rPr>
          <w:rFonts w:ascii="Times New Roman" w:hAnsi="Times New Roman"/>
          <w:b/>
          <w:color w:val="000000" w:themeColor="text1"/>
          <w:sz w:val="28"/>
          <w:szCs w:val="28"/>
        </w:rPr>
        <w:t>Текст заданий, т</w:t>
      </w:r>
      <w:r w:rsidR="00DB08E9" w:rsidRPr="007E4BE4">
        <w:rPr>
          <w:rFonts w:ascii="Times New Roman" w:hAnsi="Times New Roman"/>
          <w:b/>
          <w:color w:val="000000" w:themeColor="text1"/>
          <w:sz w:val="28"/>
          <w:szCs w:val="28"/>
        </w:rPr>
        <w:t>емы рефератов</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1. Значение мировых финансовых центров.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2. Особенности развития глобального финансового рынка.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3. Проблемы регулирования мировых финансовых рынков.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 xml:space="preserve">4. Роль России на международном финансовом рынке.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5</w:t>
      </w:r>
      <w:r w:rsidR="00DB08E9" w:rsidRPr="007E4BE4">
        <w:rPr>
          <w:rFonts w:ascii="Times New Roman" w:hAnsi="Times New Roman"/>
          <w:color w:val="000000" w:themeColor="text1"/>
          <w:sz w:val="28"/>
          <w:szCs w:val="28"/>
        </w:rPr>
        <w:t xml:space="preserve">. Современный этап развития мирового рынка кредитных капиталов.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6</w:t>
      </w:r>
      <w:r w:rsidR="00DB08E9" w:rsidRPr="007E4BE4">
        <w:rPr>
          <w:rFonts w:ascii="Times New Roman" w:hAnsi="Times New Roman"/>
          <w:color w:val="000000" w:themeColor="text1"/>
          <w:sz w:val="28"/>
          <w:szCs w:val="28"/>
        </w:rPr>
        <w:t xml:space="preserve">. Эволюция рынка производных ценных бумаг в мировой экономике.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7</w:t>
      </w:r>
      <w:r w:rsidR="00DB08E9" w:rsidRPr="007E4BE4">
        <w:rPr>
          <w:rFonts w:ascii="Times New Roman" w:hAnsi="Times New Roman"/>
          <w:color w:val="000000" w:themeColor="text1"/>
          <w:sz w:val="28"/>
          <w:szCs w:val="28"/>
        </w:rPr>
        <w:t xml:space="preserve">. Современные тенденции развития международного рынка производных финансовых инструментов.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8</w:t>
      </w:r>
      <w:r w:rsidR="00DB08E9" w:rsidRPr="007E4BE4">
        <w:rPr>
          <w:rFonts w:ascii="Times New Roman" w:hAnsi="Times New Roman"/>
          <w:color w:val="000000" w:themeColor="text1"/>
          <w:sz w:val="28"/>
          <w:szCs w:val="28"/>
        </w:rPr>
        <w:t xml:space="preserve">. Особенности международного рынка драгоценных металлов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9</w:t>
      </w:r>
      <w:r w:rsidR="00DB08E9" w:rsidRPr="007E4BE4">
        <w:rPr>
          <w:rFonts w:ascii="Times New Roman" w:hAnsi="Times New Roman"/>
          <w:color w:val="000000" w:themeColor="text1"/>
          <w:sz w:val="28"/>
          <w:szCs w:val="28"/>
        </w:rPr>
        <w:t xml:space="preserve">.Международная торговля слитковым золотом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w:t>
      </w:r>
      <w:r w:rsidR="007E4BE4" w:rsidRPr="007E4BE4">
        <w:rPr>
          <w:rFonts w:ascii="Times New Roman" w:hAnsi="Times New Roman"/>
          <w:color w:val="000000" w:themeColor="text1"/>
          <w:sz w:val="28"/>
          <w:szCs w:val="28"/>
        </w:rPr>
        <w:t>0</w:t>
      </w:r>
      <w:r w:rsidRPr="007E4BE4">
        <w:rPr>
          <w:rFonts w:ascii="Times New Roman" w:hAnsi="Times New Roman"/>
          <w:color w:val="000000" w:themeColor="text1"/>
          <w:sz w:val="28"/>
          <w:szCs w:val="28"/>
        </w:rPr>
        <w:t xml:space="preserve">.Международная торговля серебром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w:t>
      </w:r>
      <w:r w:rsidR="007E4BE4" w:rsidRPr="007E4BE4">
        <w:rPr>
          <w:rFonts w:ascii="Times New Roman" w:hAnsi="Times New Roman"/>
          <w:color w:val="000000" w:themeColor="text1"/>
          <w:sz w:val="28"/>
          <w:szCs w:val="28"/>
        </w:rPr>
        <w:t>1</w:t>
      </w:r>
      <w:r w:rsidRPr="007E4BE4">
        <w:rPr>
          <w:rFonts w:ascii="Times New Roman" w:hAnsi="Times New Roman"/>
          <w:color w:val="000000" w:themeColor="text1"/>
          <w:sz w:val="28"/>
          <w:szCs w:val="28"/>
        </w:rPr>
        <w:t xml:space="preserve">.Роль платины на мировом рынке драгоценных металлов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w:t>
      </w:r>
      <w:r w:rsidR="007E4BE4" w:rsidRPr="007E4BE4">
        <w:rPr>
          <w:rFonts w:ascii="Times New Roman" w:hAnsi="Times New Roman"/>
          <w:color w:val="000000" w:themeColor="text1"/>
          <w:sz w:val="28"/>
          <w:szCs w:val="28"/>
        </w:rPr>
        <w:t>2</w:t>
      </w:r>
      <w:r w:rsidRPr="007E4BE4">
        <w:rPr>
          <w:rFonts w:ascii="Times New Roman" w:hAnsi="Times New Roman"/>
          <w:color w:val="000000" w:themeColor="text1"/>
          <w:sz w:val="28"/>
          <w:szCs w:val="28"/>
        </w:rPr>
        <w:t xml:space="preserve">.Информационное и коммуникационное обеспечение мирового валютного рынка. </w:t>
      </w:r>
    </w:p>
    <w:p w:rsidR="00DB08E9" w:rsidRPr="007E4BE4" w:rsidRDefault="00DB08E9"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w:t>
      </w:r>
      <w:r w:rsidR="007E4BE4" w:rsidRPr="007E4BE4">
        <w:rPr>
          <w:rFonts w:ascii="Times New Roman" w:hAnsi="Times New Roman"/>
          <w:color w:val="000000" w:themeColor="text1"/>
          <w:sz w:val="28"/>
          <w:szCs w:val="28"/>
        </w:rPr>
        <w:t>3</w:t>
      </w:r>
      <w:r w:rsidRPr="007E4BE4">
        <w:rPr>
          <w:rFonts w:ascii="Times New Roman" w:hAnsi="Times New Roman"/>
          <w:color w:val="000000" w:themeColor="text1"/>
          <w:sz w:val="28"/>
          <w:szCs w:val="28"/>
        </w:rPr>
        <w:t xml:space="preserve">.Роль Всемирного банка в кредитовании экономики стран.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14</w:t>
      </w:r>
      <w:r w:rsidR="00DB08E9" w:rsidRPr="007E4BE4">
        <w:rPr>
          <w:rFonts w:ascii="Times New Roman" w:hAnsi="Times New Roman"/>
          <w:color w:val="000000" w:themeColor="text1"/>
          <w:sz w:val="28"/>
          <w:szCs w:val="28"/>
        </w:rPr>
        <w:t xml:space="preserve">.Возникновение российского банковского дела.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15</w:t>
      </w:r>
      <w:r w:rsidR="00DB08E9" w:rsidRPr="007E4BE4">
        <w:rPr>
          <w:rFonts w:ascii="Times New Roman" w:hAnsi="Times New Roman"/>
          <w:color w:val="000000" w:themeColor="text1"/>
          <w:sz w:val="28"/>
          <w:szCs w:val="28"/>
        </w:rPr>
        <w:t xml:space="preserve">.Условия возникновения ипотечных рынков в России. </w:t>
      </w:r>
    </w:p>
    <w:p w:rsidR="00DB08E9" w:rsidRPr="007E4BE4" w:rsidRDefault="007E4BE4" w:rsidP="00DB08E9">
      <w:pPr>
        <w:tabs>
          <w:tab w:val="left" w:pos="1635"/>
        </w:tabs>
        <w:spacing w:after="0" w:line="240" w:lineRule="auto"/>
        <w:rPr>
          <w:rFonts w:ascii="Times New Roman" w:hAnsi="Times New Roman"/>
          <w:color w:val="000000" w:themeColor="text1"/>
          <w:sz w:val="28"/>
          <w:szCs w:val="28"/>
        </w:rPr>
      </w:pPr>
      <w:r w:rsidRPr="007E4BE4">
        <w:rPr>
          <w:rFonts w:ascii="Times New Roman" w:hAnsi="Times New Roman"/>
          <w:color w:val="000000" w:themeColor="text1"/>
          <w:sz w:val="28"/>
          <w:szCs w:val="28"/>
        </w:rPr>
        <w:t>16</w:t>
      </w:r>
      <w:r w:rsidR="00DB08E9" w:rsidRPr="007E4BE4">
        <w:rPr>
          <w:rFonts w:ascii="Times New Roman" w:hAnsi="Times New Roman"/>
          <w:color w:val="000000" w:themeColor="text1"/>
          <w:sz w:val="28"/>
          <w:szCs w:val="28"/>
        </w:rPr>
        <w:t xml:space="preserve">.Рынок золота в России. Биржевые и внебиржевые рынки золота. </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№23 – ответить на вопросы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Тема: </w:t>
      </w:r>
      <w:r w:rsidRPr="007E4BE4">
        <w:rPr>
          <w:rFonts w:ascii="Times New Roman" w:hAnsi="Times New Roman"/>
          <w:b/>
          <w:bCs/>
          <w:sz w:val="28"/>
          <w:szCs w:val="28"/>
        </w:rPr>
        <w:t>Рынок.</w:t>
      </w:r>
      <w:r w:rsidRPr="007E4BE4">
        <w:rPr>
          <w:rFonts w:ascii="Times New Roman" w:hAnsi="Times New Roman"/>
          <w:b/>
          <w:sz w:val="28"/>
          <w:szCs w:val="28"/>
        </w:rPr>
        <w:t xml:space="preserve"> Фирма. Роль государства в экономике</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7E4BE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Текст заданий, перечень  вопросов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1.Дайте определение понятию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2.В зависимости от спроса на соответствующий товар выделяют рынки…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lastRenderedPageBreak/>
        <w:t>3.По географическому признаку рынки бывают….</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назовите рынки, классифицирующиеся по объектам обмена.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5.По степени конкуренции рынки бывают…</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6.По степени законности рынки…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7.Классификация рынков по степени насыщенности.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8.По характеру продаж выделяют рынки…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9.Назовите принципы рыночной экономики.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10.Назовите и дайте определение элементам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11.В чем заключается информационная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12.В чем заключается ценообразующая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13.В чем заключается санирующая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14.В чем заключается регулирующая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15.В чем заключается посредническая функция рынка?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16.Дайте характеристику совершенной конкуренции.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17.Охарактеризуйте рынок монополистической конкуренции.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18 Перечислите признаки олигополии.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19.Охарактеризуйте рынок монополистический рынок.</w:t>
      </w:r>
    </w:p>
    <w:p w:rsidR="007E4BE4" w:rsidRPr="007E4BE4" w:rsidRDefault="007E4BE4"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№24 – тест</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Тема: </w:t>
      </w:r>
      <w:r w:rsidRPr="007E4BE4">
        <w:rPr>
          <w:rFonts w:ascii="Times New Roman" w:hAnsi="Times New Roman"/>
          <w:b/>
          <w:bCs/>
          <w:sz w:val="28"/>
          <w:szCs w:val="28"/>
        </w:rPr>
        <w:t>Рынок.</w:t>
      </w:r>
      <w:r w:rsidRPr="007E4BE4">
        <w:rPr>
          <w:rFonts w:ascii="Times New Roman" w:hAnsi="Times New Roman"/>
          <w:b/>
          <w:sz w:val="28"/>
          <w:szCs w:val="28"/>
        </w:rPr>
        <w:t xml:space="preserve"> Фирма. Роль государства в экономике</w:t>
      </w:r>
    </w:p>
    <w:p w:rsidR="00EB2663" w:rsidRPr="007E4BE4" w:rsidRDefault="00EB2663" w:rsidP="00EB2663">
      <w:pPr>
        <w:tabs>
          <w:tab w:val="left" w:pos="1635"/>
        </w:tabs>
        <w:spacing w:after="0" w:line="240" w:lineRule="auto"/>
        <w:rPr>
          <w:rFonts w:ascii="Times New Roman" w:hAnsi="Times New Roman"/>
          <w:b/>
          <w:sz w:val="28"/>
          <w:szCs w:val="28"/>
        </w:rPr>
      </w:pP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Текст заданий, вопросы теста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1.Для рынка совершенной конкуренции характерно, что: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а)</w:t>
      </w:r>
      <w:r w:rsidRPr="007E4BE4">
        <w:rPr>
          <w:color w:val="000000"/>
          <w:sz w:val="28"/>
          <w:szCs w:val="28"/>
        </w:rPr>
        <w:t> фирмы осуществляют неценовую конкуренцию;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фирмы не имеют собственной политики в области установления цен;</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фирмы производят дифференцированную продукцию/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Наилучший пример чистой монополии — это: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булочная рядом с вашим домом;</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производитель пива;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единственная авиалиния между вашим городом и столицей страны;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г) городское предприятие водоснабжения.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3.Олигополистическая взаимозависимость означает, что: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а)</w:t>
      </w:r>
      <w:r w:rsidRPr="007E4BE4">
        <w:rPr>
          <w:color w:val="000000"/>
          <w:sz w:val="28"/>
          <w:szCs w:val="28"/>
        </w:rPr>
        <w:t> каждая фирма производит продукцию, похожую, но не идентичную той, которую производят конкуренты;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все фирмы производят одну и ту же продукцию;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каждая фирма должна учитывать реакцию конкурентов, когда она проводит определенную ценовую политику;</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г) каждая фирма несет убытки из-за неустойчивости рыночных цен.</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Цены в рыночной экономике …</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стабильны;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регулируются государством;</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зависят от спроса и предложения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lastRenderedPageBreak/>
        <w:t>5.Определите, в каком из нижеперечисленных вариантов типы структур рынка расположены последовательно от наиболее конкурентного к наименее конкурентному:</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совершенная конкуренция, олигополия, монополистическая конкуренция, монополия;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монополия, совершенная конкуренция, олигополия, монополистическая конкуренция;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совершенная конкуренция, монополистическая конкуренция, олигополия, монополия.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Можно утверждать, что с ростом цены на продукцию монополиста его общая прибыль:</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уменьшится;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б)</w:t>
      </w:r>
      <w:r w:rsidRPr="007E4BE4">
        <w:rPr>
          <w:color w:val="000000"/>
          <w:sz w:val="28"/>
          <w:szCs w:val="28"/>
        </w:rPr>
        <w:t> увеличится;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не изменится.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7. Определите, когда монополистическая конкуренция имеет место: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множество фирм продают однородную продукцию;</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б)</w:t>
      </w:r>
      <w:r w:rsidRPr="007E4BE4">
        <w:rPr>
          <w:color w:val="000000"/>
          <w:sz w:val="28"/>
          <w:szCs w:val="28"/>
        </w:rPr>
        <w:t> монополисты конкурируют друг с другом;</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в) только несколько фирм производят данный товар.</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8. Единственная структура на рынке, не способная влиять на цены – это…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а) чистая монополия;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б) олигополия;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в)</w:t>
      </w:r>
      <w:r w:rsidRPr="007E4BE4">
        <w:rPr>
          <w:color w:val="000000"/>
          <w:sz w:val="28"/>
          <w:szCs w:val="28"/>
        </w:rPr>
        <w:t> монополистическая конкуренция;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г) чистая конкуренция.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9.Най</w:t>
      </w:r>
      <w:r w:rsidRPr="007E4BE4">
        <w:rPr>
          <w:color w:val="000000"/>
          <w:sz w:val="28"/>
          <w:szCs w:val="28"/>
        </w:rPr>
        <w:softHyphen/>
        <w:t>ди</w:t>
      </w:r>
      <w:r w:rsidRPr="007E4BE4">
        <w:rPr>
          <w:color w:val="000000"/>
          <w:sz w:val="28"/>
          <w:szCs w:val="28"/>
        </w:rPr>
        <w:softHyphen/>
        <w:t>те по</w:t>
      </w:r>
      <w:r w:rsidRPr="007E4BE4">
        <w:rPr>
          <w:color w:val="000000"/>
          <w:sz w:val="28"/>
          <w:szCs w:val="28"/>
        </w:rPr>
        <w:softHyphen/>
        <w:t>ня</w:t>
      </w:r>
      <w:r w:rsidRPr="007E4BE4">
        <w:rPr>
          <w:color w:val="000000"/>
          <w:sz w:val="28"/>
          <w:szCs w:val="28"/>
        </w:rPr>
        <w:softHyphen/>
        <w:t>тие, ко</w:t>
      </w:r>
      <w:r w:rsidRPr="007E4BE4">
        <w:rPr>
          <w:color w:val="000000"/>
          <w:sz w:val="28"/>
          <w:szCs w:val="28"/>
        </w:rPr>
        <w:softHyphen/>
        <w:t>то</w:t>
      </w:r>
      <w:r w:rsidRPr="007E4BE4">
        <w:rPr>
          <w:color w:val="000000"/>
          <w:sz w:val="28"/>
          <w:szCs w:val="28"/>
        </w:rPr>
        <w:softHyphen/>
        <w:t>рое яв</w:t>
      </w:r>
      <w:r w:rsidRPr="007E4BE4">
        <w:rPr>
          <w:color w:val="000000"/>
          <w:sz w:val="28"/>
          <w:szCs w:val="28"/>
        </w:rPr>
        <w:softHyphen/>
        <w:t>ля</w:t>
      </w:r>
      <w:r w:rsidRPr="007E4BE4">
        <w:rPr>
          <w:color w:val="000000"/>
          <w:sz w:val="28"/>
          <w:szCs w:val="28"/>
        </w:rPr>
        <w:softHyphen/>
        <w:t>ет</w:t>
      </w:r>
      <w:r w:rsidRPr="007E4BE4">
        <w:rPr>
          <w:color w:val="000000"/>
          <w:sz w:val="28"/>
          <w:szCs w:val="28"/>
        </w:rPr>
        <w:softHyphen/>
        <w:t>ся обоб</w:t>
      </w:r>
      <w:r w:rsidRPr="007E4BE4">
        <w:rPr>
          <w:color w:val="000000"/>
          <w:sz w:val="28"/>
          <w:szCs w:val="28"/>
        </w:rPr>
        <w:softHyphen/>
        <w:t>ща</w:t>
      </w:r>
      <w:r w:rsidRPr="007E4BE4">
        <w:rPr>
          <w:color w:val="000000"/>
          <w:sz w:val="28"/>
          <w:szCs w:val="28"/>
        </w:rPr>
        <w:softHyphen/>
        <w:t>ю</w:t>
      </w:r>
      <w:r w:rsidRPr="007E4BE4">
        <w:rPr>
          <w:color w:val="000000"/>
          <w:sz w:val="28"/>
          <w:szCs w:val="28"/>
        </w:rPr>
        <w:softHyphen/>
        <w:t>щим для всех осталь</w:t>
      </w:r>
      <w:r w:rsidRPr="007E4BE4">
        <w:rPr>
          <w:color w:val="000000"/>
          <w:sz w:val="28"/>
          <w:szCs w:val="28"/>
        </w:rPr>
        <w:softHyphen/>
        <w:t>ных по</w:t>
      </w:r>
      <w:r w:rsidRPr="007E4BE4">
        <w:rPr>
          <w:color w:val="000000"/>
          <w:sz w:val="28"/>
          <w:szCs w:val="28"/>
        </w:rPr>
        <w:softHyphen/>
        <w:t>ня</w:t>
      </w:r>
      <w:r w:rsidRPr="007E4BE4">
        <w:rPr>
          <w:color w:val="000000"/>
          <w:sz w:val="28"/>
          <w:szCs w:val="28"/>
        </w:rPr>
        <w:softHyphen/>
        <w:t>тий пред</w:t>
      </w:r>
      <w:r w:rsidRPr="007E4BE4">
        <w:rPr>
          <w:color w:val="000000"/>
          <w:sz w:val="28"/>
          <w:szCs w:val="28"/>
        </w:rPr>
        <w:softHyphen/>
        <w:t>став</w:t>
      </w:r>
      <w:r w:rsidRPr="007E4BE4">
        <w:rPr>
          <w:color w:val="000000"/>
          <w:sz w:val="28"/>
          <w:szCs w:val="28"/>
        </w:rPr>
        <w:softHyphen/>
        <w:t>лен</w:t>
      </w:r>
      <w:r w:rsidRPr="007E4BE4">
        <w:rPr>
          <w:color w:val="000000"/>
          <w:sz w:val="28"/>
          <w:szCs w:val="28"/>
        </w:rPr>
        <w:softHyphen/>
        <w:t>но</w:t>
      </w:r>
      <w:r w:rsidRPr="007E4BE4">
        <w:rPr>
          <w:color w:val="000000"/>
          <w:sz w:val="28"/>
          <w:szCs w:val="28"/>
        </w:rPr>
        <w:softHyphen/>
        <w:t>го ниже ряда,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цифру, под ко</w:t>
      </w:r>
      <w:r w:rsidRPr="007E4BE4">
        <w:rPr>
          <w:color w:val="000000"/>
          <w:sz w:val="28"/>
          <w:szCs w:val="28"/>
        </w:rPr>
        <w:softHyphen/>
        <w:t>то</w:t>
      </w:r>
      <w:r w:rsidRPr="007E4BE4">
        <w:rPr>
          <w:color w:val="000000"/>
          <w:sz w:val="28"/>
          <w:szCs w:val="28"/>
        </w:rPr>
        <w:softHyphen/>
        <w:t>рой оно ука</w:t>
      </w:r>
      <w:r w:rsidRPr="007E4BE4">
        <w:rPr>
          <w:color w:val="000000"/>
          <w:sz w:val="28"/>
          <w:szCs w:val="28"/>
        </w:rPr>
        <w:softHyphen/>
        <w:t>за</w:t>
      </w:r>
      <w:r w:rsidRPr="007E4BE4">
        <w:rPr>
          <w:color w:val="000000"/>
          <w:sz w:val="28"/>
          <w:szCs w:val="28"/>
        </w:rPr>
        <w:softHyphen/>
        <w:t>но.</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со</w:t>
      </w:r>
      <w:r w:rsidRPr="007E4BE4">
        <w:rPr>
          <w:color w:val="000000"/>
          <w:sz w:val="28"/>
          <w:szCs w:val="28"/>
        </w:rPr>
        <w:softHyphen/>
        <w:t>вер</w:t>
      </w:r>
      <w:r w:rsidRPr="007E4BE4">
        <w:rPr>
          <w:color w:val="000000"/>
          <w:sz w:val="28"/>
          <w:szCs w:val="28"/>
        </w:rPr>
        <w:softHyphen/>
        <w:t>шен</w:t>
      </w:r>
      <w:r w:rsidRPr="007E4BE4">
        <w:rPr>
          <w:color w:val="000000"/>
          <w:sz w:val="28"/>
          <w:szCs w:val="28"/>
        </w:rPr>
        <w:softHyphen/>
        <w:t>ная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со</w:t>
      </w:r>
      <w:r w:rsidRPr="007E4BE4">
        <w:rPr>
          <w:color w:val="000000"/>
          <w:sz w:val="28"/>
          <w:szCs w:val="28"/>
        </w:rPr>
        <w:softHyphen/>
        <w:t>во</w:t>
      </w:r>
      <w:r w:rsidRPr="007E4BE4">
        <w:rPr>
          <w:color w:val="000000"/>
          <w:sz w:val="28"/>
          <w:szCs w:val="28"/>
        </w:rPr>
        <w:softHyphen/>
        <w:t>куп</w:t>
      </w:r>
      <w:r w:rsidRPr="007E4BE4">
        <w:rPr>
          <w:color w:val="000000"/>
          <w:sz w:val="28"/>
          <w:szCs w:val="28"/>
        </w:rPr>
        <w:softHyphen/>
        <w:t>ный спрос</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3) ры</w:t>
      </w:r>
      <w:r w:rsidRPr="007E4BE4">
        <w:rPr>
          <w:b/>
          <w:bCs/>
          <w:color w:val="000000"/>
          <w:sz w:val="28"/>
          <w:szCs w:val="28"/>
        </w:rPr>
        <w:softHyphen/>
        <w:t>ноч</w:t>
      </w:r>
      <w:r w:rsidRPr="007E4BE4">
        <w:rPr>
          <w:b/>
          <w:bCs/>
          <w:color w:val="000000"/>
          <w:sz w:val="28"/>
          <w:szCs w:val="28"/>
        </w:rPr>
        <w:softHyphen/>
        <w:t>ная эко</w:t>
      </w:r>
      <w:r w:rsidRPr="007E4BE4">
        <w:rPr>
          <w:b/>
          <w:bCs/>
          <w:color w:val="000000"/>
          <w:sz w:val="28"/>
          <w:szCs w:val="28"/>
        </w:rPr>
        <w:softHyphen/>
        <w:t>но</w:t>
      </w:r>
      <w:r w:rsidRPr="007E4BE4">
        <w:rPr>
          <w:b/>
          <w:bCs/>
          <w:color w:val="000000"/>
          <w:sz w:val="28"/>
          <w:szCs w:val="28"/>
        </w:rPr>
        <w:softHyphen/>
        <w:t>ми</w:t>
      </w:r>
      <w:r w:rsidRPr="007E4BE4">
        <w:rPr>
          <w:b/>
          <w:bCs/>
          <w:color w:val="000000"/>
          <w:sz w:val="28"/>
          <w:szCs w:val="28"/>
        </w:rPr>
        <w:softHyphen/>
        <w:t>ка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рав</w:t>
      </w:r>
      <w:r w:rsidRPr="007E4BE4">
        <w:rPr>
          <w:color w:val="000000"/>
          <w:sz w:val="28"/>
          <w:szCs w:val="28"/>
        </w:rPr>
        <w:softHyphen/>
        <w:t>но</w:t>
      </w:r>
      <w:r w:rsidRPr="007E4BE4">
        <w:rPr>
          <w:color w:val="000000"/>
          <w:sz w:val="28"/>
          <w:szCs w:val="28"/>
        </w:rPr>
        <w:softHyphen/>
        <w:t>вес</w:t>
      </w:r>
      <w:r w:rsidRPr="007E4BE4">
        <w:rPr>
          <w:color w:val="000000"/>
          <w:sz w:val="28"/>
          <w:szCs w:val="28"/>
        </w:rPr>
        <w:softHyphen/>
        <w:t>ная цена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че</w:t>
      </w:r>
      <w:r w:rsidRPr="007E4BE4">
        <w:rPr>
          <w:color w:val="000000"/>
          <w:sz w:val="28"/>
          <w:szCs w:val="28"/>
        </w:rPr>
        <w:softHyphen/>
        <w:t>ская сво</w:t>
      </w:r>
      <w:r w:rsidRPr="007E4BE4">
        <w:rPr>
          <w:color w:val="000000"/>
          <w:sz w:val="28"/>
          <w:szCs w:val="28"/>
        </w:rPr>
        <w:softHyphen/>
        <w:t>бо</w:t>
      </w:r>
      <w:r w:rsidRPr="007E4BE4">
        <w:rPr>
          <w:color w:val="000000"/>
          <w:sz w:val="28"/>
          <w:szCs w:val="28"/>
        </w:rPr>
        <w:softHyphen/>
        <w:t>да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10.Ниже при</w:t>
      </w:r>
      <w:r w:rsidRPr="007E4BE4">
        <w:rPr>
          <w:color w:val="000000"/>
          <w:sz w:val="28"/>
          <w:szCs w:val="28"/>
        </w:rPr>
        <w:softHyphen/>
        <w:t>ве</w:t>
      </w:r>
      <w:r w:rsidRPr="007E4BE4">
        <w:rPr>
          <w:color w:val="000000"/>
          <w:sz w:val="28"/>
          <w:szCs w:val="28"/>
        </w:rPr>
        <w:softHyphen/>
        <w:t>ден пе</w:t>
      </w:r>
      <w:r w:rsidRPr="007E4BE4">
        <w:rPr>
          <w:color w:val="000000"/>
          <w:sz w:val="28"/>
          <w:szCs w:val="28"/>
        </w:rPr>
        <w:softHyphen/>
        <w:t>ре</w:t>
      </w:r>
      <w:r w:rsidRPr="007E4BE4">
        <w:rPr>
          <w:color w:val="000000"/>
          <w:sz w:val="28"/>
          <w:szCs w:val="28"/>
        </w:rPr>
        <w:softHyphen/>
        <w:t>чень тер</w:t>
      </w:r>
      <w:r w:rsidRPr="007E4BE4">
        <w:rPr>
          <w:color w:val="000000"/>
          <w:sz w:val="28"/>
          <w:szCs w:val="28"/>
        </w:rPr>
        <w:softHyphen/>
        <w:t>ми</w:t>
      </w:r>
      <w:r w:rsidRPr="007E4BE4">
        <w:rPr>
          <w:color w:val="000000"/>
          <w:sz w:val="28"/>
          <w:szCs w:val="28"/>
        </w:rPr>
        <w:softHyphen/>
        <w:t>нов. Все они, за ис</w:t>
      </w:r>
      <w:r w:rsidRPr="007E4BE4">
        <w:rPr>
          <w:color w:val="000000"/>
          <w:sz w:val="28"/>
          <w:szCs w:val="28"/>
        </w:rPr>
        <w:softHyphen/>
        <w:t>клю</w:t>
      </w:r>
      <w:r w:rsidRPr="007E4BE4">
        <w:rPr>
          <w:color w:val="000000"/>
          <w:sz w:val="28"/>
          <w:szCs w:val="28"/>
        </w:rPr>
        <w:softHyphen/>
        <w:t>че</w:t>
      </w:r>
      <w:r w:rsidRPr="007E4BE4">
        <w:rPr>
          <w:color w:val="000000"/>
          <w:sz w:val="28"/>
          <w:szCs w:val="28"/>
        </w:rPr>
        <w:softHyphen/>
        <w:t>ни</w:t>
      </w:r>
      <w:r w:rsidRPr="007E4BE4">
        <w:rPr>
          <w:color w:val="000000"/>
          <w:sz w:val="28"/>
          <w:szCs w:val="28"/>
        </w:rPr>
        <w:softHyphen/>
        <w:t>ем двух,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зу</w:t>
      </w:r>
      <w:r w:rsidRPr="007E4BE4">
        <w:rPr>
          <w:color w:val="000000"/>
          <w:sz w:val="28"/>
          <w:szCs w:val="28"/>
        </w:rPr>
        <w:softHyphen/>
        <w:t>ют по</w:t>
      </w:r>
      <w:r w:rsidRPr="007E4BE4">
        <w:rPr>
          <w:color w:val="000000"/>
          <w:sz w:val="28"/>
          <w:szCs w:val="28"/>
        </w:rPr>
        <w:softHyphen/>
        <w:t>ня</w:t>
      </w:r>
      <w:r w:rsidRPr="007E4BE4">
        <w:rPr>
          <w:color w:val="000000"/>
          <w:sz w:val="28"/>
          <w:szCs w:val="28"/>
        </w:rPr>
        <w:softHyphen/>
        <w:t>тие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мо</w:t>
      </w:r>
      <w:r w:rsidRPr="007E4BE4">
        <w:rPr>
          <w:color w:val="000000"/>
          <w:sz w:val="28"/>
          <w:szCs w:val="28"/>
        </w:rPr>
        <w:softHyphen/>
        <w:t>но</w:t>
      </w:r>
      <w:r w:rsidRPr="007E4BE4">
        <w:rPr>
          <w:color w:val="000000"/>
          <w:sz w:val="28"/>
          <w:szCs w:val="28"/>
        </w:rPr>
        <w:softHyphen/>
        <w:t>по</w:t>
      </w:r>
      <w:r w:rsidRPr="007E4BE4">
        <w:rPr>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мо</w:t>
      </w:r>
      <w:r w:rsidRPr="007E4BE4">
        <w:rPr>
          <w:color w:val="000000"/>
          <w:sz w:val="28"/>
          <w:szCs w:val="28"/>
        </w:rPr>
        <w:softHyphen/>
        <w:t>ноп</w:t>
      </w:r>
      <w:r w:rsidRPr="007E4BE4">
        <w:rPr>
          <w:color w:val="000000"/>
          <w:sz w:val="28"/>
          <w:szCs w:val="28"/>
        </w:rPr>
        <w:softHyphen/>
        <w:t>со</w:t>
      </w:r>
      <w:r w:rsidRPr="007E4BE4">
        <w:rPr>
          <w:color w:val="000000"/>
          <w:sz w:val="28"/>
          <w:szCs w:val="28"/>
        </w:rPr>
        <w:softHyphen/>
        <w:t>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ко</w:t>
      </w:r>
      <w:r w:rsidRPr="007E4BE4">
        <w:rPr>
          <w:color w:val="000000"/>
          <w:sz w:val="28"/>
          <w:szCs w:val="28"/>
        </w:rPr>
        <w:softHyphen/>
        <w:t>опе</w:t>
      </w:r>
      <w:r w:rsidRPr="007E4BE4">
        <w:rPr>
          <w:color w:val="000000"/>
          <w:sz w:val="28"/>
          <w:szCs w:val="28"/>
        </w:rPr>
        <w:softHyphen/>
        <w:t>ра</w:t>
      </w:r>
      <w:r w:rsidRPr="007E4BE4">
        <w:rPr>
          <w:color w:val="000000"/>
          <w:sz w:val="28"/>
          <w:szCs w:val="28"/>
        </w:rPr>
        <w:softHyphen/>
        <w:t>тив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оли</w:t>
      </w:r>
      <w:r w:rsidRPr="007E4BE4">
        <w:rPr>
          <w:color w:val="000000"/>
          <w:sz w:val="28"/>
          <w:szCs w:val="28"/>
        </w:rPr>
        <w:softHyphen/>
        <w:t>го</w:t>
      </w:r>
      <w:r w:rsidRPr="007E4BE4">
        <w:rPr>
          <w:color w:val="000000"/>
          <w:sz w:val="28"/>
          <w:szCs w:val="28"/>
        </w:rPr>
        <w:softHyphen/>
        <w:t>по</w:t>
      </w:r>
      <w:r w:rsidRPr="007E4BE4">
        <w:rPr>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со</w:t>
      </w:r>
      <w:r w:rsidRPr="007E4BE4">
        <w:rPr>
          <w:color w:val="000000"/>
          <w:sz w:val="28"/>
          <w:szCs w:val="28"/>
        </w:rPr>
        <w:softHyphen/>
        <w:t>вер</w:t>
      </w:r>
      <w:r w:rsidRPr="007E4BE4">
        <w:rPr>
          <w:color w:val="000000"/>
          <w:sz w:val="28"/>
          <w:szCs w:val="28"/>
        </w:rPr>
        <w:softHyphen/>
        <w:t>шен</w:t>
      </w:r>
      <w:r w:rsidRPr="007E4BE4">
        <w:rPr>
          <w:color w:val="000000"/>
          <w:sz w:val="28"/>
          <w:szCs w:val="28"/>
        </w:rPr>
        <w:softHyphen/>
        <w:t>ная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6)</w:t>
      </w:r>
      <w:r w:rsidRPr="007E4BE4">
        <w:rPr>
          <w:color w:val="000000"/>
          <w:sz w:val="28"/>
          <w:szCs w:val="28"/>
        </w:rPr>
        <w:t> кор</w:t>
      </w:r>
      <w:r w:rsidRPr="007E4BE4">
        <w:rPr>
          <w:color w:val="000000"/>
          <w:sz w:val="28"/>
          <w:szCs w:val="28"/>
        </w:rPr>
        <w:softHyphen/>
        <w:t>по</w:t>
      </w:r>
      <w:r w:rsidRPr="007E4BE4">
        <w:rPr>
          <w:color w:val="000000"/>
          <w:sz w:val="28"/>
          <w:szCs w:val="28"/>
        </w:rPr>
        <w:softHyphen/>
        <w:t>ра</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11. В го</w:t>
      </w:r>
      <w:r w:rsidRPr="007E4BE4">
        <w:rPr>
          <w:color w:val="000000"/>
          <w:sz w:val="28"/>
          <w:szCs w:val="28"/>
        </w:rPr>
        <w:softHyphen/>
        <w:t>ро</w:t>
      </w:r>
      <w:r w:rsidRPr="007E4BE4">
        <w:rPr>
          <w:color w:val="000000"/>
          <w:sz w:val="28"/>
          <w:szCs w:val="28"/>
        </w:rPr>
        <w:softHyphen/>
        <w:t>де N со</w:t>
      </w:r>
      <w:r w:rsidRPr="007E4BE4">
        <w:rPr>
          <w:color w:val="000000"/>
          <w:sz w:val="28"/>
          <w:szCs w:val="28"/>
        </w:rPr>
        <w:softHyphen/>
        <w:t>то</w:t>
      </w:r>
      <w:r w:rsidRPr="007E4BE4">
        <w:rPr>
          <w:color w:val="000000"/>
          <w:sz w:val="28"/>
          <w:szCs w:val="28"/>
        </w:rPr>
        <w:softHyphen/>
        <w:t>вую связь предо</w:t>
      </w:r>
      <w:r w:rsidRPr="007E4BE4">
        <w:rPr>
          <w:color w:val="000000"/>
          <w:sz w:val="28"/>
          <w:szCs w:val="28"/>
        </w:rPr>
        <w:softHyphen/>
        <w:t>став</w:t>
      </w:r>
      <w:r w:rsidRPr="007E4BE4">
        <w:rPr>
          <w:color w:val="000000"/>
          <w:sz w:val="28"/>
          <w:szCs w:val="28"/>
        </w:rPr>
        <w:softHyphen/>
        <w:t>ля</w:t>
      </w:r>
      <w:r w:rsidRPr="007E4BE4">
        <w:rPr>
          <w:color w:val="000000"/>
          <w:sz w:val="28"/>
          <w:szCs w:val="28"/>
        </w:rPr>
        <w:softHyphen/>
        <w:t>ет толь</w:t>
      </w:r>
      <w:r w:rsidRPr="007E4BE4">
        <w:rPr>
          <w:color w:val="000000"/>
          <w:sz w:val="28"/>
          <w:szCs w:val="28"/>
        </w:rPr>
        <w:softHyphen/>
        <w:t>ко одна ком</w:t>
      </w:r>
      <w:r w:rsidRPr="007E4BE4">
        <w:rPr>
          <w:color w:val="000000"/>
          <w:sz w:val="28"/>
          <w:szCs w:val="28"/>
        </w:rPr>
        <w:softHyphen/>
        <w:t>па</w:t>
      </w:r>
      <w:r w:rsidRPr="007E4BE4">
        <w:rPr>
          <w:color w:val="000000"/>
          <w:sz w:val="28"/>
          <w:szCs w:val="28"/>
        </w:rPr>
        <w:softHyphen/>
        <w:t>ния. 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из при</w:t>
      </w:r>
      <w:r w:rsidRPr="007E4BE4">
        <w:rPr>
          <w:color w:val="000000"/>
          <w:sz w:val="28"/>
          <w:szCs w:val="28"/>
        </w:rPr>
        <w:softHyphen/>
        <w:t>ведённого ниже спис</w:t>
      </w:r>
      <w:r w:rsidRPr="007E4BE4">
        <w:rPr>
          <w:color w:val="000000"/>
          <w:sz w:val="28"/>
          <w:szCs w:val="28"/>
        </w:rPr>
        <w:softHyphen/>
        <w:t>ка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сти</w:t>
      </w:r>
      <w:r w:rsidRPr="007E4BE4">
        <w:rPr>
          <w:color w:val="000000"/>
          <w:sz w:val="28"/>
          <w:szCs w:val="28"/>
        </w:rPr>
        <w:softHyphen/>
        <w:t>ки дан</w:t>
      </w:r>
      <w:r w:rsidRPr="007E4BE4">
        <w:rPr>
          <w:color w:val="000000"/>
          <w:sz w:val="28"/>
          <w:szCs w:val="28"/>
        </w:rPr>
        <w:softHyphen/>
        <w:t>но</w:t>
      </w:r>
      <w:r w:rsidRPr="007E4BE4">
        <w:rPr>
          <w:color w:val="000000"/>
          <w:sz w:val="28"/>
          <w:szCs w:val="28"/>
        </w:rPr>
        <w:softHyphen/>
        <w:t>го рынка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 (несколько правильных ответов)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рынок средств про</w:t>
      </w:r>
      <w:r w:rsidRPr="007E4BE4">
        <w:rPr>
          <w:color w:val="000000"/>
          <w:sz w:val="28"/>
          <w:szCs w:val="28"/>
        </w:rPr>
        <w:softHyphen/>
        <w:t>из</w:t>
      </w:r>
      <w:r w:rsidRPr="007E4BE4">
        <w:rPr>
          <w:color w:val="000000"/>
          <w:sz w:val="28"/>
          <w:szCs w:val="28"/>
        </w:rPr>
        <w:softHyphen/>
        <w:t>вод</w:t>
      </w:r>
      <w:r w:rsidRPr="007E4BE4">
        <w:rPr>
          <w:color w:val="000000"/>
          <w:sz w:val="28"/>
          <w:szCs w:val="28"/>
        </w:rPr>
        <w:softHyphen/>
        <w:t>ства </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w:t>
      </w:r>
      <w:r w:rsidRPr="007E4BE4">
        <w:rPr>
          <w:b/>
          <w:bCs/>
          <w:color w:val="000000"/>
          <w:sz w:val="28"/>
          <w:szCs w:val="28"/>
        </w:rPr>
        <w:t>мо</w:t>
      </w:r>
      <w:r w:rsidRPr="007E4BE4">
        <w:rPr>
          <w:b/>
          <w:bCs/>
          <w:color w:val="000000"/>
          <w:sz w:val="28"/>
          <w:szCs w:val="28"/>
        </w:rPr>
        <w:softHyphen/>
        <w:t>но</w:t>
      </w:r>
      <w:r w:rsidRPr="007E4BE4">
        <w:rPr>
          <w:b/>
          <w:bCs/>
          <w:color w:val="000000"/>
          <w:sz w:val="28"/>
          <w:szCs w:val="28"/>
        </w:rPr>
        <w:softHyphen/>
        <w:t>по</w:t>
      </w:r>
      <w:r w:rsidRPr="007E4BE4">
        <w:rPr>
          <w:b/>
          <w:bCs/>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w:t>
      </w:r>
      <w:r w:rsidRPr="007E4BE4">
        <w:rPr>
          <w:b/>
          <w:bCs/>
          <w:color w:val="000000"/>
          <w:sz w:val="28"/>
          <w:szCs w:val="28"/>
        </w:rPr>
        <w:t>мест</w:t>
      </w:r>
      <w:r w:rsidRPr="007E4BE4">
        <w:rPr>
          <w:b/>
          <w:bCs/>
          <w:color w:val="000000"/>
          <w:sz w:val="28"/>
          <w:szCs w:val="28"/>
        </w:rPr>
        <w:softHyphen/>
        <w:t>ный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lastRenderedPageBreak/>
        <w:t>4) </w:t>
      </w:r>
      <w:r w:rsidRPr="007E4BE4">
        <w:rPr>
          <w:b/>
          <w:bCs/>
          <w:color w:val="000000"/>
          <w:sz w:val="28"/>
          <w:szCs w:val="28"/>
        </w:rPr>
        <w:t>рынок услуг</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оли</w:t>
      </w:r>
      <w:r w:rsidRPr="007E4BE4">
        <w:rPr>
          <w:color w:val="000000"/>
          <w:sz w:val="28"/>
          <w:szCs w:val="28"/>
        </w:rPr>
        <w:softHyphen/>
        <w:t>го</w:t>
      </w:r>
      <w:r w:rsidRPr="007E4BE4">
        <w:rPr>
          <w:color w:val="000000"/>
          <w:sz w:val="28"/>
          <w:szCs w:val="28"/>
        </w:rPr>
        <w:softHyphen/>
        <w:t>по</w:t>
      </w:r>
      <w:r w:rsidRPr="007E4BE4">
        <w:rPr>
          <w:color w:val="000000"/>
          <w:sz w:val="28"/>
          <w:szCs w:val="28"/>
        </w:rPr>
        <w:softHyphen/>
        <w:t>ли</w:t>
      </w:r>
      <w:r w:rsidRPr="007E4BE4">
        <w:rPr>
          <w:color w:val="000000"/>
          <w:sz w:val="28"/>
          <w:szCs w:val="28"/>
        </w:rPr>
        <w:softHyphen/>
        <w:t>сти</w:t>
      </w:r>
      <w:r w:rsidRPr="007E4BE4">
        <w:rPr>
          <w:color w:val="000000"/>
          <w:sz w:val="28"/>
          <w:szCs w:val="28"/>
        </w:rPr>
        <w:softHyphen/>
        <w:t>че</w:t>
      </w:r>
      <w:r w:rsidRPr="007E4BE4">
        <w:rPr>
          <w:color w:val="000000"/>
          <w:sz w:val="28"/>
          <w:szCs w:val="28"/>
        </w:rPr>
        <w:softHyphen/>
        <w:t>ский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фон</w:t>
      </w:r>
      <w:r w:rsidRPr="007E4BE4">
        <w:rPr>
          <w:color w:val="000000"/>
          <w:sz w:val="28"/>
          <w:szCs w:val="28"/>
        </w:rPr>
        <w:softHyphen/>
        <w:t>до</w:t>
      </w:r>
      <w:r w:rsidRPr="007E4BE4">
        <w:rPr>
          <w:color w:val="000000"/>
          <w:sz w:val="28"/>
          <w:szCs w:val="28"/>
        </w:rPr>
        <w:softHyphen/>
        <w:t>вый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12.Вы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вер</w:t>
      </w:r>
      <w:r w:rsidRPr="007E4BE4">
        <w:rPr>
          <w:color w:val="000000"/>
          <w:sz w:val="28"/>
          <w:szCs w:val="28"/>
        </w:rPr>
        <w:softHyphen/>
        <w:t>ные суж</w:t>
      </w:r>
      <w:r w:rsidRPr="007E4BE4">
        <w:rPr>
          <w:color w:val="000000"/>
          <w:sz w:val="28"/>
          <w:szCs w:val="28"/>
        </w:rPr>
        <w:softHyphen/>
        <w:t>де</w:t>
      </w:r>
      <w:r w:rsidRPr="007E4BE4">
        <w:rPr>
          <w:color w:val="000000"/>
          <w:sz w:val="28"/>
          <w:szCs w:val="28"/>
        </w:rPr>
        <w:softHyphen/>
        <w:t>ния об от</w:t>
      </w:r>
      <w:r w:rsidRPr="007E4BE4">
        <w:rPr>
          <w:color w:val="000000"/>
          <w:sz w:val="28"/>
          <w:szCs w:val="28"/>
        </w:rPr>
        <w:softHyphen/>
        <w:t>ли</w:t>
      </w:r>
      <w:r w:rsidRPr="007E4BE4">
        <w:rPr>
          <w:color w:val="000000"/>
          <w:sz w:val="28"/>
          <w:szCs w:val="28"/>
        </w:rPr>
        <w:softHyphen/>
        <w:t>чи</w:t>
      </w:r>
      <w:r w:rsidRPr="007E4BE4">
        <w:rPr>
          <w:color w:val="000000"/>
          <w:sz w:val="28"/>
          <w:szCs w:val="28"/>
        </w:rPr>
        <w:softHyphen/>
        <w:t>тель</w:t>
      </w:r>
      <w:r w:rsidRPr="007E4BE4">
        <w:rPr>
          <w:color w:val="000000"/>
          <w:sz w:val="28"/>
          <w:szCs w:val="28"/>
        </w:rPr>
        <w:softHyphen/>
        <w:t>ных чер</w:t>
      </w:r>
      <w:r w:rsidRPr="007E4BE4">
        <w:rPr>
          <w:color w:val="000000"/>
          <w:sz w:val="28"/>
          <w:szCs w:val="28"/>
        </w:rPr>
        <w:softHyphen/>
        <w:t>тах ры</w:t>
      </w:r>
      <w:r w:rsidRPr="007E4BE4">
        <w:rPr>
          <w:color w:val="000000"/>
          <w:sz w:val="28"/>
          <w:szCs w:val="28"/>
        </w:rPr>
        <w:softHyphen/>
        <w:t>ноч</w:t>
      </w:r>
      <w:r w:rsidRPr="007E4BE4">
        <w:rPr>
          <w:color w:val="000000"/>
          <w:sz w:val="28"/>
          <w:szCs w:val="28"/>
        </w:rPr>
        <w:softHyphen/>
        <w:t>ной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ки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 (несколько правильных ответов)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Го</w:t>
      </w:r>
      <w:r w:rsidRPr="007E4BE4">
        <w:rPr>
          <w:color w:val="000000"/>
          <w:sz w:val="28"/>
          <w:szCs w:val="28"/>
        </w:rPr>
        <w:softHyphen/>
        <w:t>су</w:t>
      </w:r>
      <w:r w:rsidRPr="007E4BE4">
        <w:rPr>
          <w:color w:val="000000"/>
          <w:sz w:val="28"/>
          <w:szCs w:val="28"/>
        </w:rPr>
        <w:softHyphen/>
        <w:t>дар</w:t>
      </w:r>
      <w:r w:rsidRPr="007E4BE4">
        <w:rPr>
          <w:color w:val="000000"/>
          <w:sz w:val="28"/>
          <w:szCs w:val="28"/>
        </w:rPr>
        <w:softHyphen/>
        <w:t>ство осу</w:t>
      </w:r>
      <w:r w:rsidRPr="007E4BE4">
        <w:rPr>
          <w:color w:val="000000"/>
          <w:sz w:val="28"/>
          <w:szCs w:val="28"/>
        </w:rPr>
        <w:softHyphen/>
        <w:t>ществ</w:t>
      </w:r>
      <w:r w:rsidRPr="007E4BE4">
        <w:rPr>
          <w:color w:val="000000"/>
          <w:sz w:val="28"/>
          <w:szCs w:val="28"/>
        </w:rPr>
        <w:softHyphen/>
        <w:t>ля</w:t>
      </w:r>
      <w:r w:rsidRPr="007E4BE4">
        <w:rPr>
          <w:color w:val="000000"/>
          <w:sz w:val="28"/>
          <w:szCs w:val="28"/>
        </w:rPr>
        <w:softHyphen/>
        <w:t>ет цен</w:t>
      </w:r>
      <w:r w:rsidRPr="007E4BE4">
        <w:rPr>
          <w:color w:val="000000"/>
          <w:sz w:val="28"/>
          <w:szCs w:val="28"/>
        </w:rPr>
        <w:softHyphen/>
        <w:t>тра</w:t>
      </w:r>
      <w:r w:rsidRPr="007E4BE4">
        <w:rPr>
          <w:color w:val="000000"/>
          <w:sz w:val="28"/>
          <w:szCs w:val="28"/>
        </w:rPr>
        <w:softHyphen/>
        <w:t>ли</w:t>
      </w:r>
      <w:r w:rsidRPr="007E4BE4">
        <w:rPr>
          <w:color w:val="000000"/>
          <w:sz w:val="28"/>
          <w:szCs w:val="28"/>
        </w:rPr>
        <w:softHyphen/>
        <w:t>зо</w:t>
      </w:r>
      <w:r w:rsidRPr="007E4BE4">
        <w:rPr>
          <w:color w:val="000000"/>
          <w:sz w:val="28"/>
          <w:szCs w:val="28"/>
        </w:rPr>
        <w:softHyphen/>
        <w:t>ван</w:t>
      </w:r>
      <w:r w:rsidRPr="007E4BE4">
        <w:rPr>
          <w:color w:val="000000"/>
          <w:sz w:val="28"/>
          <w:szCs w:val="28"/>
        </w:rPr>
        <w:softHyphen/>
        <w:t>ное рас</w:t>
      </w:r>
      <w:r w:rsidRPr="007E4BE4">
        <w:rPr>
          <w:color w:val="000000"/>
          <w:sz w:val="28"/>
          <w:szCs w:val="28"/>
        </w:rPr>
        <w:softHyphen/>
        <w:t>пре</w:t>
      </w:r>
      <w:r w:rsidRPr="007E4BE4">
        <w:rPr>
          <w:color w:val="000000"/>
          <w:sz w:val="28"/>
          <w:szCs w:val="28"/>
        </w:rPr>
        <w:softHyphen/>
        <w:t>де</w:t>
      </w:r>
      <w:r w:rsidRPr="007E4BE4">
        <w:rPr>
          <w:color w:val="000000"/>
          <w:sz w:val="28"/>
          <w:szCs w:val="28"/>
        </w:rPr>
        <w:softHyphen/>
        <w:t>ле</w:t>
      </w:r>
      <w:r w:rsidRPr="007E4BE4">
        <w:rPr>
          <w:color w:val="000000"/>
          <w:sz w:val="28"/>
          <w:szCs w:val="28"/>
        </w:rPr>
        <w:softHyphen/>
        <w:t>ние ре</w:t>
      </w:r>
      <w:r w:rsidRPr="007E4BE4">
        <w:rPr>
          <w:color w:val="000000"/>
          <w:sz w:val="28"/>
          <w:szCs w:val="28"/>
        </w:rPr>
        <w:softHyphen/>
        <w:t>сур</w:t>
      </w:r>
      <w:r w:rsidRPr="007E4BE4">
        <w:rPr>
          <w:color w:val="000000"/>
          <w:sz w:val="28"/>
          <w:szCs w:val="28"/>
        </w:rPr>
        <w:softHyphen/>
        <w:t>сов.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2) Цены на то</w:t>
      </w:r>
      <w:r w:rsidRPr="007E4BE4">
        <w:rPr>
          <w:b/>
          <w:bCs/>
          <w:color w:val="000000"/>
          <w:sz w:val="28"/>
          <w:szCs w:val="28"/>
        </w:rPr>
        <w:softHyphen/>
        <w:t>ва</w:t>
      </w:r>
      <w:r w:rsidRPr="007E4BE4">
        <w:rPr>
          <w:b/>
          <w:bCs/>
          <w:color w:val="000000"/>
          <w:sz w:val="28"/>
          <w:szCs w:val="28"/>
        </w:rPr>
        <w:softHyphen/>
        <w:t>ры и услу</w:t>
      </w:r>
      <w:r w:rsidRPr="007E4BE4">
        <w:rPr>
          <w:b/>
          <w:bCs/>
          <w:color w:val="000000"/>
          <w:sz w:val="28"/>
          <w:szCs w:val="28"/>
        </w:rPr>
        <w:softHyphen/>
        <w:t>ги опре</w:t>
      </w:r>
      <w:r w:rsidRPr="007E4BE4">
        <w:rPr>
          <w:b/>
          <w:bCs/>
          <w:color w:val="000000"/>
          <w:sz w:val="28"/>
          <w:szCs w:val="28"/>
        </w:rPr>
        <w:softHyphen/>
        <w:t>де</w:t>
      </w:r>
      <w:r w:rsidRPr="007E4BE4">
        <w:rPr>
          <w:b/>
          <w:bCs/>
          <w:color w:val="000000"/>
          <w:sz w:val="28"/>
          <w:szCs w:val="28"/>
        </w:rPr>
        <w:softHyphen/>
        <w:t>ля</w:t>
      </w:r>
      <w:r w:rsidRPr="007E4BE4">
        <w:rPr>
          <w:b/>
          <w:bCs/>
          <w:color w:val="000000"/>
          <w:sz w:val="28"/>
          <w:szCs w:val="28"/>
        </w:rPr>
        <w:softHyphen/>
        <w:t>ют</w:t>
      </w:r>
      <w:r w:rsidRPr="007E4BE4">
        <w:rPr>
          <w:b/>
          <w:bCs/>
          <w:color w:val="000000"/>
          <w:sz w:val="28"/>
          <w:szCs w:val="28"/>
        </w:rPr>
        <w:softHyphen/>
        <w:t>ся со</w:t>
      </w:r>
      <w:r w:rsidRPr="007E4BE4">
        <w:rPr>
          <w:b/>
          <w:bCs/>
          <w:color w:val="000000"/>
          <w:sz w:val="28"/>
          <w:szCs w:val="28"/>
        </w:rPr>
        <w:softHyphen/>
        <w:t>от</w:t>
      </w:r>
      <w:r w:rsidRPr="007E4BE4">
        <w:rPr>
          <w:b/>
          <w:bCs/>
          <w:color w:val="000000"/>
          <w:sz w:val="28"/>
          <w:szCs w:val="28"/>
        </w:rPr>
        <w:softHyphen/>
        <w:t>но</w:t>
      </w:r>
      <w:r w:rsidRPr="007E4BE4">
        <w:rPr>
          <w:b/>
          <w:bCs/>
          <w:color w:val="000000"/>
          <w:sz w:val="28"/>
          <w:szCs w:val="28"/>
        </w:rPr>
        <w:softHyphen/>
        <w:t>ше</w:t>
      </w:r>
      <w:r w:rsidRPr="007E4BE4">
        <w:rPr>
          <w:b/>
          <w:bCs/>
          <w:color w:val="000000"/>
          <w:sz w:val="28"/>
          <w:szCs w:val="28"/>
        </w:rPr>
        <w:softHyphen/>
        <w:t>ни</w:t>
      </w:r>
      <w:r w:rsidRPr="007E4BE4">
        <w:rPr>
          <w:b/>
          <w:bCs/>
          <w:color w:val="000000"/>
          <w:sz w:val="28"/>
          <w:szCs w:val="28"/>
        </w:rPr>
        <w:softHyphen/>
        <w:t>ем спро</w:t>
      </w:r>
      <w:r w:rsidRPr="007E4BE4">
        <w:rPr>
          <w:b/>
          <w:bCs/>
          <w:color w:val="000000"/>
          <w:sz w:val="28"/>
          <w:szCs w:val="28"/>
        </w:rPr>
        <w:softHyphen/>
        <w:t>са и пред</w:t>
      </w:r>
      <w:r w:rsidRPr="007E4BE4">
        <w:rPr>
          <w:b/>
          <w:bCs/>
          <w:color w:val="000000"/>
          <w:sz w:val="28"/>
          <w:szCs w:val="28"/>
        </w:rPr>
        <w:softHyphen/>
        <w:t>ло</w:t>
      </w:r>
      <w:r w:rsidRPr="007E4BE4">
        <w:rPr>
          <w:b/>
          <w:bCs/>
          <w:color w:val="000000"/>
          <w:sz w:val="28"/>
          <w:szCs w:val="28"/>
        </w:rPr>
        <w:softHyphen/>
        <w:t>же</w:t>
      </w:r>
      <w:r w:rsidRPr="007E4BE4">
        <w:rPr>
          <w:b/>
          <w:bCs/>
          <w:color w:val="000000"/>
          <w:sz w:val="28"/>
          <w:szCs w:val="28"/>
        </w:rPr>
        <w:softHyphen/>
        <w:t>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Пред</w:t>
      </w:r>
      <w:r w:rsidRPr="007E4BE4">
        <w:rPr>
          <w:color w:val="000000"/>
          <w:sz w:val="28"/>
          <w:szCs w:val="28"/>
        </w:rPr>
        <w:softHyphen/>
        <w:t>при</w:t>
      </w:r>
      <w:r w:rsidRPr="007E4BE4">
        <w:rPr>
          <w:color w:val="000000"/>
          <w:sz w:val="28"/>
          <w:szCs w:val="28"/>
        </w:rPr>
        <w:softHyphen/>
        <w:t>я</w:t>
      </w:r>
      <w:r w:rsidRPr="007E4BE4">
        <w:rPr>
          <w:color w:val="000000"/>
          <w:sz w:val="28"/>
          <w:szCs w:val="28"/>
        </w:rPr>
        <w:softHyphen/>
        <w:t>ти</w:t>
      </w:r>
      <w:r w:rsidRPr="007E4BE4">
        <w:rPr>
          <w:color w:val="000000"/>
          <w:sz w:val="28"/>
          <w:szCs w:val="28"/>
        </w:rPr>
        <w:softHyphen/>
        <w:t>ям при</w:t>
      </w:r>
      <w:r w:rsidRPr="007E4BE4">
        <w:rPr>
          <w:color w:val="000000"/>
          <w:sz w:val="28"/>
          <w:szCs w:val="28"/>
        </w:rPr>
        <w:softHyphen/>
        <w:t>хо</w:t>
      </w:r>
      <w:r w:rsidRPr="007E4BE4">
        <w:rPr>
          <w:color w:val="000000"/>
          <w:sz w:val="28"/>
          <w:szCs w:val="28"/>
        </w:rPr>
        <w:softHyphen/>
        <w:t>дит</w:t>
      </w:r>
      <w:r w:rsidRPr="007E4BE4">
        <w:rPr>
          <w:color w:val="000000"/>
          <w:sz w:val="28"/>
          <w:szCs w:val="28"/>
        </w:rPr>
        <w:softHyphen/>
        <w:t>ся ре</w:t>
      </w:r>
      <w:r w:rsidRPr="007E4BE4">
        <w:rPr>
          <w:color w:val="000000"/>
          <w:sz w:val="28"/>
          <w:szCs w:val="28"/>
        </w:rPr>
        <w:softHyphen/>
        <w:t>шать про</w:t>
      </w:r>
      <w:r w:rsidRPr="007E4BE4">
        <w:rPr>
          <w:color w:val="000000"/>
          <w:sz w:val="28"/>
          <w:szCs w:val="28"/>
        </w:rPr>
        <w:softHyphen/>
        <w:t>бле</w:t>
      </w:r>
      <w:r w:rsidRPr="007E4BE4">
        <w:rPr>
          <w:color w:val="000000"/>
          <w:sz w:val="28"/>
          <w:szCs w:val="28"/>
        </w:rPr>
        <w:softHyphen/>
        <w:t>му огра</w:t>
      </w:r>
      <w:r w:rsidRPr="007E4BE4">
        <w:rPr>
          <w:color w:val="000000"/>
          <w:sz w:val="28"/>
          <w:szCs w:val="28"/>
        </w:rPr>
        <w:softHyphen/>
        <w:t>ни</w:t>
      </w:r>
      <w:r w:rsidRPr="007E4BE4">
        <w:rPr>
          <w:color w:val="000000"/>
          <w:sz w:val="28"/>
          <w:szCs w:val="28"/>
        </w:rPr>
        <w:softHyphen/>
        <w:t>чен</w:t>
      </w:r>
      <w:r w:rsidRPr="007E4BE4">
        <w:rPr>
          <w:color w:val="000000"/>
          <w:sz w:val="28"/>
          <w:szCs w:val="28"/>
        </w:rPr>
        <w:softHyphen/>
        <w:t>но</w:t>
      </w:r>
      <w:r w:rsidRPr="007E4BE4">
        <w:rPr>
          <w:color w:val="000000"/>
          <w:sz w:val="28"/>
          <w:szCs w:val="28"/>
        </w:rPr>
        <w:softHyphen/>
        <w:t>сти ре</w:t>
      </w:r>
      <w:r w:rsidRPr="007E4BE4">
        <w:rPr>
          <w:color w:val="000000"/>
          <w:sz w:val="28"/>
          <w:szCs w:val="28"/>
        </w:rPr>
        <w:softHyphen/>
        <w:t>сур</w:t>
      </w:r>
      <w:r w:rsidRPr="007E4BE4">
        <w:rPr>
          <w:color w:val="000000"/>
          <w:sz w:val="28"/>
          <w:szCs w:val="28"/>
        </w:rPr>
        <w:softHyphen/>
        <w:t>сов.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 Про</w:t>
      </w:r>
      <w:r w:rsidRPr="007E4BE4">
        <w:rPr>
          <w:b/>
          <w:bCs/>
          <w:color w:val="000000"/>
          <w:sz w:val="28"/>
          <w:szCs w:val="28"/>
        </w:rPr>
        <w:softHyphen/>
        <w:t>из</w:t>
      </w:r>
      <w:r w:rsidRPr="007E4BE4">
        <w:rPr>
          <w:b/>
          <w:bCs/>
          <w:color w:val="000000"/>
          <w:sz w:val="28"/>
          <w:szCs w:val="28"/>
        </w:rPr>
        <w:softHyphen/>
        <w:t>во</w:t>
      </w:r>
      <w:r w:rsidRPr="007E4BE4">
        <w:rPr>
          <w:b/>
          <w:bCs/>
          <w:color w:val="000000"/>
          <w:sz w:val="28"/>
          <w:szCs w:val="28"/>
        </w:rPr>
        <w:softHyphen/>
        <w:t>ди</w:t>
      </w:r>
      <w:r w:rsidRPr="007E4BE4">
        <w:rPr>
          <w:b/>
          <w:bCs/>
          <w:color w:val="000000"/>
          <w:sz w:val="28"/>
          <w:szCs w:val="28"/>
        </w:rPr>
        <w:softHyphen/>
        <w:t>те</w:t>
      </w:r>
      <w:r w:rsidRPr="007E4BE4">
        <w:rPr>
          <w:b/>
          <w:bCs/>
          <w:color w:val="000000"/>
          <w:sz w:val="28"/>
          <w:szCs w:val="28"/>
        </w:rPr>
        <w:softHyphen/>
        <w:t>ли то</w:t>
      </w:r>
      <w:r w:rsidRPr="007E4BE4">
        <w:rPr>
          <w:b/>
          <w:bCs/>
          <w:color w:val="000000"/>
          <w:sz w:val="28"/>
          <w:szCs w:val="28"/>
        </w:rPr>
        <w:softHyphen/>
        <w:t>ва</w:t>
      </w:r>
      <w:r w:rsidRPr="007E4BE4">
        <w:rPr>
          <w:b/>
          <w:bCs/>
          <w:color w:val="000000"/>
          <w:sz w:val="28"/>
          <w:szCs w:val="28"/>
        </w:rPr>
        <w:softHyphen/>
        <w:t>ров и услуг кон</w:t>
      </w:r>
      <w:r w:rsidRPr="007E4BE4">
        <w:rPr>
          <w:b/>
          <w:bCs/>
          <w:color w:val="000000"/>
          <w:sz w:val="28"/>
          <w:szCs w:val="28"/>
        </w:rPr>
        <w:softHyphen/>
        <w:t>ку</w:t>
      </w:r>
      <w:r w:rsidRPr="007E4BE4">
        <w:rPr>
          <w:b/>
          <w:bCs/>
          <w:color w:val="000000"/>
          <w:sz w:val="28"/>
          <w:szCs w:val="28"/>
        </w:rPr>
        <w:softHyphen/>
        <w:t>ри</w:t>
      </w:r>
      <w:r w:rsidRPr="007E4BE4">
        <w:rPr>
          <w:b/>
          <w:bCs/>
          <w:color w:val="000000"/>
          <w:sz w:val="28"/>
          <w:szCs w:val="28"/>
        </w:rPr>
        <w:softHyphen/>
        <w:t>ру</w:t>
      </w:r>
      <w:r w:rsidRPr="007E4BE4">
        <w:rPr>
          <w:b/>
          <w:bCs/>
          <w:color w:val="000000"/>
          <w:sz w:val="28"/>
          <w:szCs w:val="28"/>
        </w:rPr>
        <w:softHyphen/>
        <w:t>ют за спрос по</w:t>
      </w:r>
      <w:r w:rsidRPr="007E4BE4">
        <w:rPr>
          <w:b/>
          <w:bCs/>
          <w:color w:val="000000"/>
          <w:sz w:val="28"/>
          <w:szCs w:val="28"/>
        </w:rPr>
        <w:softHyphen/>
        <w:t>тре</w:t>
      </w:r>
      <w:r w:rsidRPr="007E4BE4">
        <w:rPr>
          <w:b/>
          <w:bCs/>
          <w:color w:val="000000"/>
          <w:sz w:val="28"/>
          <w:szCs w:val="28"/>
        </w:rPr>
        <w:softHyphen/>
        <w:t>би</w:t>
      </w:r>
      <w:r w:rsidRPr="007E4BE4">
        <w:rPr>
          <w:b/>
          <w:bCs/>
          <w:color w:val="000000"/>
          <w:sz w:val="28"/>
          <w:szCs w:val="28"/>
        </w:rPr>
        <w:softHyphen/>
        <w:t>те</w:t>
      </w:r>
      <w:r w:rsidRPr="007E4BE4">
        <w:rPr>
          <w:b/>
          <w:bCs/>
          <w:color w:val="000000"/>
          <w:sz w:val="28"/>
          <w:szCs w:val="28"/>
        </w:rPr>
        <w:softHyphen/>
        <w:t>лей.</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 Каж</w:t>
      </w:r>
      <w:r w:rsidRPr="007E4BE4">
        <w:rPr>
          <w:b/>
          <w:bCs/>
          <w:color w:val="000000"/>
          <w:sz w:val="28"/>
          <w:szCs w:val="28"/>
        </w:rPr>
        <w:softHyphen/>
        <w:t>дый впра</w:t>
      </w:r>
      <w:r w:rsidRPr="007E4BE4">
        <w:rPr>
          <w:b/>
          <w:bCs/>
          <w:color w:val="000000"/>
          <w:sz w:val="28"/>
          <w:szCs w:val="28"/>
        </w:rPr>
        <w:softHyphen/>
        <w:t>ве сво</w:t>
      </w:r>
      <w:r w:rsidRPr="007E4BE4">
        <w:rPr>
          <w:b/>
          <w:bCs/>
          <w:color w:val="000000"/>
          <w:sz w:val="28"/>
          <w:szCs w:val="28"/>
        </w:rPr>
        <w:softHyphen/>
        <w:t>бод</w:t>
      </w:r>
      <w:r w:rsidRPr="007E4BE4">
        <w:rPr>
          <w:b/>
          <w:bCs/>
          <w:color w:val="000000"/>
          <w:sz w:val="28"/>
          <w:szCs w:val="28"/>
        </w:rPr>
        <w:softHyphen/>
        <w:t>но рас</w:t>
      </w:r>
      <w:r w:rsidRPr="007E4BE4">
        <w:rPr>
          <w:b/>
          <w:bCs/>
          <w:color w:val="000000"/>
          <w:sz w:val="28"/>
          <w:szCs w:val="28"/>
        </w:rPr>
        <w:softHyphen/>
        <w:t>по</w:t>
      </w:r>
      <w:r w:rsidRPr="007E4BE4">
        <w:rPr>
          <w:b/>
          <w:bCs/>
          <w:color w:val="000000"/>
          <w:sz w:val="28"/>
          <w:szCs w:val="28"/>
        </w:rPr>
        <w:softHyphen/>
        <w:t>ря</w:t>
      </w:r>
      <w:r w:rsidRPr="007E4BE4">
        <w:rPr>
          <w:b/>
          <w:bCs/>
          <w:color w:val="000000"/>
          <w:sz w:val="28"/>
          <w:szCs w:val="28"/>
        </w:rPr>
        <w:softHyphen/>
        <w:t>жать</w:t>
      </w:r>
      <w:r w:rsidRPr="007E4BE4">
        <w:rPr>
          <w:b/>
          <w:bCs/>
          <w:color w:val="000000"/>
          <w:sz w:val="28"/>
          <w:szCs w:val="28"/>
        </w:rPr>
        <w:softHyphen/>
        <w:t>ся сво</w:t>
      </w:r>
      <w:r w:rsidRPr="007E4BE4">
        <w:rPr>
          <w:b/>
          <w:bCs/>
          <w:color w:val="000000"/>
          <w:sz w:val="28"/>
          <w:szCs w:val="28"/>
        </w:rPr>
        <w:softHyphen/>
        <w:t>и</w:t>
      </w:r>
      <w:r w:rsidRPr="007E4BE4">
        <w:rPr>
          <w:b/>
          <w:bCs/>
          <w:color w:val="000000"/>
          <w:sz w:val="28"/>
          <w:szCs w:val="28"/>
        </w:rPr>
        <w:softHyphen/>
        <w:t>ми спо</w:t>
      </w:r>
      <w:r w:rsidRPr="007E4BE4">
        <w:rPr>
          <w:b/>
          <w:bCs/>
          <w:color w:val="000000"/>
          <w:sz w:val="28"/>
          <w:szCs w:val="28"/>
        </w:rPr>
        <w:softHyphen/>
        <w:t>соб</w:t>
      </w:r>
      <w:r w:rsidRPr="007E4BE4">
        <w:rPr>
          <w:b/>
          <w:bCs/>
          <w:color w:val="000000"/>
          <w:sz w:val="28"/>
          <w:szCs w:val="28"/>
        </w:rPr>
        <w:softHyphen/>
        <w:t>но</w:t>
      </w:r>
      <w:r w:rsidRPr="007E4BE4">
        <w:rPr>
          <w:b/>
          <w:bCs/>
          <w:color w:val="000000"/>
          <w:sz w:val="28"/>
          <w:szCs w:val="28"/>
        </w:rPr>
        <w:softHyphen/>
        <w:t>стя</w:t>
      </w:r>
      <w:r w:rsidRPr="007E4BE4">
        <w:rPr>
          <w:b/>
          <w:bCs/>
          <w:color w:val="000000"/>
          <w:sz w:val="28"/>
          <w:szCs w:val="28"/>
        </w:rPr>
        <w:softHyphen/>
        <w:t>ми </w:t>
      </w:r>
      <w:r w:rsidRPr="007E4BE4">
        <w:rPr>
          <w:color w:val="000000"/>
          <w:sz w:val="28"/>
          <w:szCs w:val="28"/>
        </w:rPr>
        <w:t>и иму</w:t>
      </w:r>
      <w:r w:rsidRPr="007E4BE4">
        <w:rPr>
          <w:color w:val="000000"/>
          <w:sz w:val="28"/>
          <w:szCs w:val="28"/>
        </w:rPr>
        <w:softHyphen/>
        <w:t>ще</w:t>
      </w:r>
      <w:r w:rsidRPr="007E4BE4">
        <w:rPr>
          <w:color w:val="000000"/>
          <w:sz w:val="28"/>
          <w:szCs w:val="28"/>
        </w:rPr>
        <w:softHyphen/>
        <w:t>ством для пред</w:t>
      </w:r>
      <w:r w:rsidRPr="007E4BE4">
        <w:rPr>
          <w:color w:val="000000"/>
          <w:sz w:val="28"/>
          <w:szCs w:val="28"/>
        </w:rPr>
        <w:softHyphen/>
        <w:t>при</w:t>
      </w:r>
      <w:r w:rsidRPr="007E4BE4">
        <w:rPr>
          <w:color w:val="000000"/>
          <w:sz w:val="28"/>
          <w:szCs w:val="28"/>
        </w:rPr>
        <w:softHyphen/>
        <w:t>ни</w:t>
      </w:r>
      <w:r w:rsidRPr="007E4BE4">
        <w:rPr>
          <w:color w:val="000000"/>
          <w:sz w:val="28"/>
          <w:szCs w:val="28"/>
        </w:rPr>
        <w:softHyphen/>
        <w:t>ма</w:t>
      </w:r>
      <w:r w:rsidRPr="007E4BE4">
        <w:rPr>
          <w:color w:val="000000"/>
          <w:sz w:val="28"/>
          <w:szCs w:val="28"/>
        </w:rPr>
        <w:softHyphen/>
        <w:t>тель</w:t>
      </w:r>
      <w:r w:rsidRPr="007E4BE4">
        <w:rPr>
          <w:color w:val="000000"/>
          <w:sz w:val="28"/>
          <w:szCs w:val="28"/>
        </w:rPr>
        <w:softHyphen/>
        <w:t>ской и иной не за</w:t>
      </w:r>
      <w:r w:rsidRPr="007E4BE4">
        <w:rPr>
          <w:color w:val="000000"/>
          <w:sz w:val="28"/>
          <w:szCs w:val="28"/>
        </w:rPr>
        <w:softHyphen/>
        <w:t>прещённой за</w:t>
      </w:r>
      <w:r w:rsidRPr="007E4BE4">
        <w:rPr>
          <w:color w:val="000000"/>
          <w:sz w:val="28"/>
          <w:szCs w:val="28"/>
        </w:rPr>
        <w:softHyphen/>
        <w:t>ко</w:t>
      </w:r>
      <w:r w:rsidRPr="007E4BE4">
        <w:rPr>
          <w:color w:val="000000"/>
          <w:sz w:val="28"/>
          <w:szCs w:val="28"/>
        </w:rPr>
        <w:softHyphen/>
        <w:t>ном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че</w:t>
      </w:r>
      <w:r w:rsidRPr="007E4BE4">
        <w:rPr>
          <w:color w:val="000000"/>
          <w:sz w:val="28"/>
          <w:szCs w:val="28"/>
        </w:rPr>
        <w:softHyphen/>
        <w:t>ской де</w:t>
      </w:r>
      <w:r w:rsidRPr="007E4BE4">
        <w:rPr>
          <w:color w:val="000000"/>
          <w:sz w:val="28"/>
          <w:szCs w:val="28"/>
        </w:rPr>
        <w:softHyphen/>
        <w:t>я</w:t>
      </w:r>
      <w:r w:rsidRPr="007E4BE4">
        <w:rPr>
          <w:color w:val="000000"/>
          <w:sz w:val="28"/>
          <w:szCs w:val="28"/>
        </w:rPr>
        <w:softHyphen/>
        <w:t>тель</w:t>
      </w:r>
      <w:r w:rsidRPr="007E4BE4">
        <w:rPr>
          <w:color w:val="000000"/>
          <w:sz w:val="28"/>
          <w:szCs w:val="28"/>
        </w:rPr>
        <w:softHyphen/>
        <w:t>но</w:t>
      </w:r>
      <w:r w:rsidRPr="007E4BE4">
        <w:rPr>
          <w:color w:val="000000"/>
          <w:sz w:val="28"/>
          <w:szCs w:val="28"/>
        </w:rPr>
        <w:softHyphen/>
        <w:t>сти.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13.Вы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вер</w:t>
      </w:r>
      <w:r w:rsidRPr="007E4BE4">
        <w:rPr>
          <w:color w:val="000000"/>
          <w:sz w:val="28"/>
          <w:szCs w:val="28"/>
        </w:rPr>
        <w:softHyphen/>
        <w:t>ные суж</w:t>
      </w:r>
      <w:r w:rsidRPr="007E4BE4">
        <w:rPr>
          <w:color w:val="000000"/>
          <w:sz w:val="28"/>
          <w:szCs w:val="28"/>
        </w:rPr>
        <w:softHyphen/>
        <w:t>де</w:t>
      </w:r>
      <w:r w:rsidRPr="007E4BE4">
        <w:rPr>
          <w:color w:val="000000"/>
          <w:sz w:val="28"/>
          <w:szCs w:val="28"/>
        </w:rPr>
        <w:softHyphen/>
        <w:t>ния о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ре ры</w:t>
      </w:r>
      <w:r w:rsidRPr="007E4BE4">
        <w:rPr>
          <w:color w:val="000000"/>
          <w:sz w:val="28"/>
          <w:szCs w:val="28"/>
        </w:rPr>
        <w:softHyphen/>
        <w:t>ноч</w:t>
      </w:r>
      <w:r w:rsidRPr="007E4BE4">
        <w:rPr>
          <w:color w:val="000000"/>
          <w:sz w:val="28"/>
          <w:szCs w:val="28"/>
        </w:rPr>
        <w:softHyphen/>
        <w:t>ных от</w:t>
      </w:r>
      <w:r w:rsidRPr="007E4BE4">
        <w:rPr>
          <w:color w:val="000000"/>
          <w:sz w:val="28"/>
          <w:szCs w:val="28"/>
        </w:rPr>
        <w:softHyphen/>
        <w:t>но</w:t>
      </w:r>
      <w:r w:rsidRPr="007E4BE4">
        <w:rPr>
          <w:color w:val="000000"/>
          <w:sz w:val="28"/>
          <w:szCs w:val="28"/>
        </w:rPr>
        <w:softHyphen/>
        <w:t>ше</w:t>
      </w:r>
      <w:r w:rsidRPr="007E4BE4">
        <w:rPr>
          <w:color w:val="000000"/>
          <w:sz w:val="28"/>
          <w:szCs w:val="28"/>
        </w:rPr>
        <w:softHyphen/>
        <w:t>ний и видах рын</w:t>
      </w:r>
      <w:r w:rsidRPr="007E4BE4">
        <w:rPr>
          <w:color w:val="000000"/>
          <w:sz w:val="28"/>
          <w:szCs w:val="28"/>
        </w:rPr>
        <w:softHyphen/>
        <w:t>ков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 про</w:t>
      </w:r>
      <w:r w:rsidRPr="007E4BE4">
        <w:rPr>
          <w:color w:val="000000"/>
          <w:sz w:val="28"/>
          <w:szCs w:val="28"/>
        </w:rPr>
        <w:softHyphen/>
        <w:t>из</w:t>
      </w:r>
      <w:r w:rsidRPr="007E4BE4">
        <w:rPr>
          <w:color w:val="000000"/>
          <w:sz w:val="28"/>
          <w:szCs w:val="28"/>
        </w:rPr>
        <w:softHyphen/>
        <w:t>во</w:t>
      </w:r>
      <w:r w:rsidRPr="007E4BE4">
        <w:rPr>
          <w:color w:val="000000"/>
          <w:sz w:val="28"/>
          <w:szCs w:val="28"/>
        </w:rPr>
        <w:softHyphen/>
        <w:t>ди</w:t>
      </w:r>
      <w:r w:rsidRPr="007E4BE4">
        <w:rPr>
          <w:color w:val="000000"/>
          <w:sz w:val="28"/>
          <w:szCs w:val="28"/>
        </w:rPr>
        <w:softHyphen/>
        <w:t>те</w:t>
      </w:r>
      <w:r w:rsidRPr="007E4BE4">
        <w:rPr>
          <w:color w:val="000000"/>
          <w:sz w:val="28"/>
          <w:szCs w:val="28"/>
        </w:rPr>
        <w:softHyphen/>
        <w:t>лей спо</w:t>
      </w:r>
      <w:r w:rsidRPr="007E4BE4">
        <w:rPr>
          <w:color w:val="000000"/>
          <w:sz w:val="28"/>
          <w:szCs w:val="28"/>
        </w:rPr>
        <w:softHyphen/>
        <w:t>соб</w:t>
      </w:r>
      <w:r w:rsidRPr="007E4BE4">
        <w:rPr>
          <w:color w:val="000000"/>
          <w:sz w:val="28"/>
          <w:szCs w:val="28"/>
        </w:rPr>
        <w:softHyphen/>
        <w:t>ству</w:t>
      </w:r>
      <w:r w:rsidRPr="007E4BE4">
        <w:rPr>
          <w:color w:val="000000"/>
          <w:sz w:val="28"/>
          <w:szCs w:val="28"/>
        </w:rPr>
        <w:softHyphen/>
        <w:t>ет улуч</w:t>
      </w:r>
      <w:r w:rsidRPr="007E4BE4">
        <w:rPr>
          <w:color w:val="000000"/>
          <w:sz w:val="28"/>
          <w:szCs w:val="28"/>
        </w:rPr>
        <w:softHyphen/>
        <w:t>ше</w:t>
      </w:r>
      <w:r w:rsidRPr="007E4BE4">
        <w:rPr>
          <w:color w:val="000000"/>
          <w:sz w:val="28"/>
          <w:szCs w:val="28"/>
        </w:rPr>
        <w:softHyphen/>
        <w:t>нию ка</w:t>
      </w:r>
      <w:r w:rsidRPr="007E4BE4">
        <w:rPr>
          <w:color w:val="000000"/>
          <w:sz w:val="28"/>
          <w:szCs w:val="28"/>
        </w:rPr>
        <w:softHyphen/>
        <w:t>че</w:t>
      </w:r>
      <w:r w:rsidRPr="007E4BE4">
        <w:rPr>
          <w:color w:val="000000"/>
          <w:sz w:val="28"/>
          <w:szCs w:val="28"/>
        </w:rPr>
        <w:softHyphen/>
        <w:t>ства то</w:t>
      </w:r>
      <w:r w:rsidRPr="007E4BE4">
        <w:rPr>
          <w:color w:val="000000"/>
          <w:sz w:val="28"/>
          <w:szCs w:val="28"/>
        </w:rPr>
        <w:softHyphen/>
        <w:t>ва</w:t>
      </w:r>
      <w:r w:rsidRPr="007E4BE4">
        <w:rPr>
          <w:color w:val="000000"/>
          <w:sz w:val="28"/>
          <w:szCs w:val="28"/>
        </w:rPr>
        <w:softHyphen/>
        <w:t>ров.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Мо</w:t>
      </w:r>
      <w:r w:rsidRPr="007E4BE4">
        <w:rPr>
          <w:color w:val="000000"/>
          <w:sz w:val="28"/>
          <w:szCs w:val="28"/>
        </w:rPr>
        <w:softHyphen/>
        <w:t>но</w:t>
      </w:r>
      <w:r w:rsidRPr="007E4BE4">
        <w:rPr>
          <w:color w:val="000000"/>
          <w:sz w:val="28"/>
          <w:szCs w:val="28"/>
        </w:rPr>
        <w:softHyphen/>
        <w:t>по</w:t>
      </w:r>
      <w:r w:rsidRPr="007E4BE4">
        <w:rPr>
          <w:color w:val="000000"/>
          <w:sz w:val="28"/>
          <w:szCs w:val="28"/>
        </w:rPr>
        <w:softHyphen/>
        <w:t>ли</w:t>
      </w:r>
      <w:r w:rsidRPr="007E4BE4">
        <w:rPr>
          <w:color w:val="000000"/>
          <w:sz w:val="28"/>
          <w:szCs w:val="28"/>
        </w:rPr>
        <w:softHyphen/>
        <w:t>за</w:t>
      </w:r>
      <w:r w:rsidRPr="007E4BE4">
        <w:rPr>
          <w:color w:val="000000"/>
          <w:sz w:val="28"/>
          <w:szCs w:val="28"/>
        </w:rPr>
        <w:softHyphen/>
        <w:t>ция рынка ведет к сни</w:t>
      </w:r>
      <w:r w:rsidRPr="007E4BE4">
        <w:rPr>
          <w:color w:val="000000"/>
          <w:sz w:val="28"/>
          <w:szCs w:val="28"/>
        </w:rPr>
        <w:softHyphen/>
        <w:t>же</w:t>
      </w:r>
      <w:r w:rsidRPr="007E4BE4">
        <w:rPr>
          <w:color w:val="000000"/>
          <w:sz w:val="28"/>
          <w:szCs w:val="28"/>
        </w:rPr>
        <w:softHyphen/>
        <w:t>нию цен на то</w:t>
      </w:r>
      <w:r w:rsidRPr="007E4BE4">
        <w:rPr>
          <w:color w:val="000000"/>
          <w:sz w:val="28"/>
          <w:szCs w:val="28"/>
        </w:rPr>
        <w:softHyphen/>
        <w:t>ва</w:t>
      </w:r>
      <w:r w:rsidRPr="007E4BE4">
        <w:rPr>
          <w:color w:val="000000"/>
          <w:sz w:val="28"/>
          <w:szCs w:val="28"/>
        </w:rPr>
        <w:softHyphen/>
        <w:t>ры и услу</w:t>
      </w:r>
      <w:r w:rsidRPr="007E4BE4">
        <w:rPr>
          <w:color w:val="000000"/>
          <w:sz w:val="28"/>
          <w:szCs w:val="28"/>
        </w:rPr>
        <w:softHyphen/>
        <w:t>ги.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Рынок сво</w:t>
      </w:r>
      <w:r w:rsidRPr="007E4BE4">
        <w:rPr>
          <w:color w:val="000000"/>
          <w:sz w:val="28"/>
          <w:szCs w:val="28"/>
        </w:rPr>
        <w:softHyphen/>
        <w:t>бод</w:t>
      </w:r>
      <w:r w:rsidRPr="007E4BE4">
        <w:rPr>
          <w:color w:val="000000"/>
          <w:sz w:val="28"/>
          <w:szCs w:val="28"/>
        </w:rPr>
        <w:softHyphen/>
        <w:t>ной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ции от</w:t>
      </w:r>
      <w:r w:rsidRPr="007E4BE4">
        <w:rPr>
          <w:color w:val="000000"/>
          <w:sz w:val="28"/>
          <w:szCs w:val="28"/>
        </w:rPr>
        <w:softHyphen/>
        <w:t>ли</w:t>
      </w:r>
      <w:r w:rsidRPr="007E4BE4">
        <w:rPr>
          <w:color w:val="000000"/>
          <w:sz w:val="28"/>
          <w:szCs w:val="28"/>
        </w:rPr>
        <w:softHyphen/>
        <w:t>ча</w:t>
      </w:r>
      <w:r w:rsidRPr="007E4BE4">
        <w:rPr>
          <w:color w:val="000000"/>
          <w:sz w:val="28"/>
          <w:szCs w:val="28"/>
        </w:rPr>
        <w:softHyphen/>
        <w:t>ет лег</w:t>
      </w:r>
      <w:r w:rsidRPr="007E4BE4">
        <w:rPr>
          <w:color w:val="000000"/>
          <w:sz w:val="28"/>
          <w:szCs w:val="28"/>
        </w:rPr>
        <w:softHyphen/>
        <w:t>кий вход на него для пред</w:t>
      </w:r>
      <w:r w:rsidRPr="007E4BE4">
        <w:rPr>
          <w:color w:val="000000"/>
          <w:sz w:val="28"/>
          <w:szCs w:val="28"/>
        </w:rPr>
        <w:softHyphen/>
        <w:t>при</w:t>
      </w:r>
      <w:r w:rsidRPr="007E4BE4">
        <w:rPr>
          <w:color w:val="000000"/>
          <w:sz w:val="28"/>
          <w:szCs w:val="28"/>
        </w:rPr>
        <w:softHyphen/>
        <w:t>я</w:t>
      </w:r>
      <w:r w:rsidRPr="007E4BE4">
        <w:rPr>
          <w:color w:val="000000"/>
          <w:sz w:val="28"/>
          <w:szCs w:val="28"/>
        </w:rPr>
        <w:softHyphen/>
        <w:t>тий и слож</w:t>
      </w:r>
      <w:r w:rsidRPr="007E4BE4">
        <w:rPr>
          <w:color w:val="000000"/>
          <w:sz w:val="28"/>
          <w:szCs w:val="28"/>
        </w:rPr>
        <w:softHyphen/>
        <w:t>ный выход.</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4) Ры</w:t>
      </w:r>
      <w:r w:rsidRPr="007E4BE4">
        <w:rPr>
          <w:color w:val="000000"/>
          <w:sz w:val="28"/>
          <w:szCs w:val="28"/>
        </w:rPr>
        <w:softHyphen/>
        <w:t>ноч</w:t>
      </w:r>
      <w:r w:rsidRPr="007E4BE4">
        <w:rPr>
          <w:color w:val="000000"/>
          <w:sz w:val="28"/>
          <w:szCs w:val="28"/>
        </w:rPr>
        <w:softHyphen/>
        <w:t>ной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ции свой</w:t>
      </w:r>
      <w:r w:rsidRPr="007E4BE4">
        <w:rPr>
          <w:color w:val="000000"/>
          <w:sz w:val="28"/>
          <w:szCs w:val="28"/>
        </w:rPr>
        <w:softHyphen/>
        <w:t>ствен</w:t>
      </w:r>
      <w:r w:rsidRPr="007E4BE4">
        <w:rPr>
          <w:color w:val="000000"/>
          <w:sz w:val="28"/>
          <w:szCs w:val="28"/>
        </w:rPr>
        <w:softHyphen/>
        <w:t>на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 по</w:t>
      </w:r>
      <w:r w:rsidRPr="007E4BE4">
        <w:rPr>
          <w:color w:val="000000"/>
          <w:sz w:val="28"/>
          <w:szCs w:val="28"/>
        </w:rPr>
        <w:softHyphen/>
        <w:t>тре</w:t>
      </w:r>
      <w:r w:rsidRPr="007E4BE4">
        <w:rPr>
          <w:color w:val="000000"/>
          <w:sz w:val="28"/>
          <w:szCs w:val="28"/>
        </w:rPr>
        <w:softHyphen/>
        <w:t>би</w:t>
      </w:r>
      <w:r w:rsidRPr="007E4BE4">
        <w:rPr>
          <w:color w:val="000000"/>
          <w:sz w:val="28"/>
          <w:szCs w:val="28"/>
        </w:rPr>
        <w:softHyphen/>
        <w:t>те</w:t>
      </w:r>
      <w:r w:rsidRPr="007E4BE4">
        <w:rPr>
          <w:color w:val="000000"/>
          <w:sz w:val="28"/>
          <w:szCs w:val="28"/>
        </w:rPr>
        <w:softHyphen/>
        <w:t>лей.</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 В усло</w:t>
      </w:r>
      <w:r w:rsidRPr="007E4BE4">
        <w:rPr>
          <w:b/>
          <w:bCs/>
          <w:color w:val="000000"/>
          <w:sz w:val="28"/>
          <w:szCs w:val="28"/>
        </w:rPr>
        <w:softHyphen/>
        <w:t>ви</w:t>
      </w:r>
      <w:r w:rsidRPr="007E4BE4">
        <w:rPr>
          <w:b/>
          <w:bCs/>
          <w:color w:val="000000"/>
          <w:sz w:val="28"/>
          <w:szCs w:val="28"/>
        </w:rPr>
        <w:softHyphen/>
        <w:t>ях оли</w:t>
      </w:r>
      <w:r w:rsidRPr="007E4BE4">
        <w:rPr>
          <w:b/>
          <w:bCs/>
          <w:color w:val="000000"/>
          <w:sz w:val="28"/>
          <w:szCs w:val="28"/>
        </w:rPr>
        <w:softHyphen/>
        <w:t>го</w:t>
      </w:r>
      <w:r w:rsidRPr="007E4BE4">
        <w:rPr>
          <w:b/>
          <w:bCs/>
          <w:color w:val="000000"/>
          <w:sz w:val="28"/>
          <w:szCs w:val="28"/>
        </w:rPr>
        <w:softHyphen/>
        <w:t>по</w:t>
      </w:r>
      <w:r w:rsidRPr="007E4BE4">
        <w:rPr>
          <w:b/>
          <w:bCs/>
          <w:color w:val="000000"/>
          <w:sz w:val="28"/>
          <w:szCs w:val="28"/>
        </w:rPr>
        <w:softHyphen/>
        <w:t>лии воз</w:t>
      </w:r>
      <w:r w:rsidRPr="007E4BE4">
        <w:rPr>
          <w:b/>
          <w:bCs/>
          <w:color w:val="000000"/>
          <w:sz w:val="28"/>
          <w:szCs w:val="28"/>
        </w:rPr>
        <w:softHyphen/>
        <w:t>мо</w:t>
      </w:r>
      <w:r w:rsidRPr="007E4BE4">
        <w:rPr>
          <w:b/>
          <w:bCs/>
          <w:color w:val="000000"/>
          <w:sz w:val="28"/>
          <w:szCs w:val="28"/>
        </w:rPr>
        <w:softHyphen/>
        <w:t>жен кон</w:t>
      </w:r>
      <w:r w:rsidRPr="007E4BE4">
        <w:rPr>
          <w:b/>
          <w:bCs/>
          <w:color w:val="000000"/>
          <w:sz w:val="28"/>
          <w:szCs w:val="28"/>
        </w:rPr>
        <w:softHyphen/>
        <w:t>троль за ценой при тай</w:t>
      </w:r>
      <w:r w:rsidRPr="007E4BE4">
        <w:rPr>
          <w:b/>
          <w:bCs/>
          <w:color w:val="000000"/>
          <w:sz w:val="28"/>
          <w:szCs w:val="28"/>
        </w:rPr>
        <w:softHyphen/>
        <w:t>ном сго</w:t>
      </w:r>
      <w:r w:rsidRPr="007E4BE4">
        <w:rPr>
          <w:b/>
          <w:bCs/>
          <w:color w:val="000000"/>
          <w:sz w:val="28"/>
          <w:szCs w:val="28"/>
        </w:rPr>
        <w:softHyphen/>
        <w:t>во</w:t>
      </w:r>
      <w:r w:rsidRPr="007E4BE4">
        <w:rPr>
          <w:b/>
          <w:bCs/>
          <w:color w:val="000000"/>
          <w:sz w:val="28"/>
          <w:szCs w:val="28"/>
        </w:rPr>
        <w:softHyphen/>
        <w:t>ре.</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14.Вы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вер</w:t>
      </w:r>
      <w:r w:rsidRPr="007E4BE4">
        <w:rPr>
          <w:color w:val="000000"/>
          <w:sz w:val="28"/>
          <w:szCs w:val="28"/>
        </w:rPr>
        <w:softHyphen/>
        <w:t>ные суж</w:t>
      </w:r>
      <w:r w:rsidRPr="007E4BE4">
        <w:rPr>
          <w:color w:val="000000"/>
          <w:sz w:val="28"/>
          <w:szCs w:val="28"/>
        </w:rPr>
        <w:softHyphen/>
        <w:t>де</w:t>
      </w:r>
      <w:r w:rsidRPr="007E4BE4">
        <w:rPr>
          <w:color w:val="000000"/>
          <w:sz w:val="28"/>
          <w:szCs w:val="28"/>
        </w:rPr>
        <w:softHyphen/>
        <w:t>ния об усло</w:t>
      </w:r>
      <w:r w:rsidRPr="007E4BE4">
        <w:rPr>
          <w:color w:val="000000"/>
          <w:sz w:val="28"/>
          <w:szCs w:val="28"/>
        </w:rPr>
        <w:softHyphen/>
        <w:t>ви</w:t>
      </w:r>
      <w:r w:rsidRPr="007E4BE4">
        <w:rPr>
          <w:color w:val="000000"/>
          <w:sz w:val="28"/>
          <w:szCs w:val="28"/>
        </w:rPr>
        <w:softHyphen/>
        <w:t>ях воз</w:t>
      </w:r>
      <w:r w:rsidRPr="007E4BE4">
        <w:rPr>
          <w:color w:val="000000"/>
          <w:sz w:val="28"/>
          <w:szCs w:val="28"/>
        </w:rPr>
        <w:softHyphen/>
        <w:t>ник</w:t>
      </w:r>
      <w:r w:rsidRPr="007E4BE4">
        <w:rPr>
          <w:color w:val="000000"/>
          <w:sz w:val="28"/>
          <w:szCs w:val="28"/>
        </w:rPr>
        <w:softHyphen/>
        <w:t>но</w:t>
      </w:r>
      <w:r w:rsidRPr="007E4BE4">
        <w:rPr>
          <w:color w:val="000000"/>
          <w:sz w:val="28"/>
          <w:szCs w:val="28"/>
        </w:rPr>
        <w:softHyphen/>
        <w:t>ве</w:t>
      </w:r>
      <w:r w:rsidRPr="007E4BE4">
        <w:rPr>
          <w:color w:val="000000"/>
          <w:sz w:val="28"/>
          <w:szCs w:val="28"/>
        </w:rPr>
        <w:softHyphen/>
        <w:t>ния ры</w:t>
      </w:r>
      <w:r w:rsidRPr="007E4BE4">
        <w:rPr>
          <w:color w:val="000000"/>
          <w:sz w:val="28"/>
          <w:szCs w:val="28"/>
        </w:rPr>
        <w:softHyphen/>
        <w:t>ноч</w:t>
      </w:r>
      <w:r w:rsidRPr="007E4BE4">
        <w:rPr>
          <w:color w:val="000000"/>
          <w:sz w:val="28"/>
          <w:szCs w:val="28"/>
        </w:rPr>
        <w:softHyphen/>
        <w:t>ной эко</w:t>
      </w:r>
      <w:r w:rsidRPr="007E4BE4">
        <w:rPr>
          <w:color w:val="000000"/>
          <w:sz w:val="28"/>
          <w:szCs w:val="28"/>
        </w:rPr>
        <w:softHyphen/>
        <w:t>но</w:t>
      </w:r>
      <w:r w:rsidRPr="007E4BE4">
        <w:rPr>
          <w:color w:val="000000"/>
          <w:sz w:val="28"/>
          <w:szCs w:val="28"/>
        </w:rPr>
        <w:softHyphen/>
        <w:t>ми</w:t>
      </w:r>
      <w:r w:rsidRPr="007E4BE4">
        <w:rPr>
          <w:color w:val="000000"/>
          <w:sz w:val="28"/>
          <w:szCs w:val="28"/>
        </w:rPr>
        <w:softHyphen/>
        <w:t>ки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Ре</w:t>
      </w:r>
      <w:r w:rsidRPr="007E4BE4">
        <w:rPr>
          <w:color w:val="000000"/>
          <w:sz w:val="28"/>
          <w:szCs w:val="28"/>
        </w:rPr>
        <w:softHyphen/>
        <w:t>гу</w:t>
      </w:r>
      <w:r w:rsidRPr="007E4BE4">
        <w:rPr>
          <w:color w:val="000000"/>
          <w:sz w:val="28"/>
          <w:szCs w:val="28"/>
        </w:rPr>
        <w:softHyphen/>
        <w:t>ляр</w:t>
      </w:r>
      <w:r w:rsidRPr="007E4BE4">
        <w:rPr>
          <w:color w:val="000000"/>
          <w:sz w:val="28"/>
          <w:szCs w:val="28"/>
        </w:rPr>
        <w:softHyphen/>
        <w:t>ность об</w:t>
      </w:r>
      <w:r w:rsidRPr="007E4BE4">
        <w:rPr>
          <w:color w:val="000000"/>
          <w:sz w:val="28"/>
          <w:szCs w:val="28"/>
        </w:rPr>
        <w:softHyphen/>
        <w:t>ме</w:t>
      </w:r>
      <w:r w:rsidRPr="007E4BE4">
        <w:rPr>
          <w:color w:val="000000"/>
          <w:sz w:val="28"/>
          <w:szCs w:val="28"/>
        </w:rPr>
        <w:softHyphen/>
        <w:t>на.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Пе</w:t>
      </w:r>
      <w:r w:rsidRPr="007E4BE4">
        <w:rPr>
          <w:color w:val="000000"/>
          <w:sz w:val="28"/>
          <w:szCs w:val="28"/>
        </w:rPr>
        <w:softHyphen/>
        <w:t>ре</w:t>
      </w:r>
      <w:r w:rsidRPr="007E4BE4">
        <w:rPr>
          <w:color w:val="000000"/>
          <w:sz w:val="28"/>
          <w:szCs w:val="28"/>
        </w:rPr>
        <w:softHyphen/>
        <w:t>ход к пар</w:t>
      </w:r>
      <w:r w:rsidRPr="007E4BE4">
        <w:rPr>
          <w:color w:val="000000"/>
          <w:sz w:val="28"/>
          <w:szCs w:val="28"/>
        </w:rPr>
        <w:softHyphen/>
        <w:t>ла</w:t>
      </w:r>
      <w:r w:rsidRPr="007E4BE4">
        <w:rPr>
          <w:color w:val="000000"/>
          <w:sz w:val="28"/>
          <w:szCs w:val="28"/>
        </w:rPr>
        <w:softHyphen/>
        <w:t>мент</w:t>
      </w:r>
      <w:r w:rsidRPr="007E4BE4">
        <w:rPr>
          <w:color w:val="000000"/>
          <w:sz w:val="28"/>
          <w:szCs w:val="28"/>
        </w:rPr>
        <w:softHyphen/>
        <w:t>ской де</w:t>
      </w:r>
      <w:r w:rsidRPr="007E4BE4">
        <w:rPr>
          <w:color w:val="000000"/>
          <w:sz w:val="28"/>
          <w:szCs w:val="28"/>
        </w:rPr>
        <w:softHyphen/>
        <w:t>мо</w:t>
      </w:r>
      <w:r w:rsidRPr="007E4BE4">
        <w:rPr>
          <w:color w:val="000000"/>
          <w:sz w:val="28"/>
          <w:szCs w:val="28"/>
        </w:rPr>
        <w:softHyphen/>
        <w:t>кра</w:t>
      </w:r>
      <w:r w:rsidRPr="007E4BE4">
        <w:rPr>
          <w:color w:val="000000"/>
          <w:sz w:val="28"/>
          <w:szCs w:val="28"/>
        </w:rPr>
        <w:softHyphen/>
        <w:t>тии.</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Рас</w:t>
      </w:r>
      <w:r w:rsidRPr="007E4BE4">
        <w:rPr>
          <w:color w:val="000000"/>
          <w:sz w:val="28"/>
          <w:szCs w:val="28"/>
        </w:rPr>
        <w:softHyphen/>
        <w:t>про</w:t>
      </w:r>
      <w:r w:rsidRPr="007E4BE4">
        <w:rPr>
          <w:color w:val="000000"/>
          <w:sz w:val="28"/>
          <w:szCs w:val="28"/>
        </w:rPr>
        <w:softHyphen/>
        <w:t>стра</w:t>
      </w:r>
      <w:r w:rsidRPr="007E4BE4">
        <w:rPr>
          <w:color w:val="000000"/>
          <w:sz w:val="28"/>
          <w:szCs w:val="28"/>
        </w:rPr>
        <w:softHyphen/>
        <w:t>не</w:t>
      </w:r>
      <w:r w:rsidRPr="007E4BE4">
        <w:rPr>
          <w:color w:val="000000"/>
          <w:sz w:val="28"/>
          <w:szCs w:val="28"/>
        </w:rPr>
        <w:softHyphen/>
        <w:t>ние на</w:t>
      </w:r>
      <w:r w:rsidRPr="007E4BE4">
        <w:rPr>
          <w:color w:val="000000"/>
          <w:sz w:val="28"/>
          <w:szCs w:val="28"/>
        </w:rPr>
        <w:softHyphen/>
        <w:t>уч</w:t>
      </w:r>
      <w:r w:rsidRPr="007E4BE4">
        <w:rPr>
          <w:color w:val="000000"/>
          <w:sz w:val="28"/>
          <w:szCs w:val="28"/>
        </w:rPr>
        <w:softHyphen/>
        <w:t>но</w:t>
      </w:r>
      <w:r w:rsidRPr="007E4BE4">
        <w:rPr>
          <w:color w:val="000000"/>
          <w:sz w:val="28"/>
          <w:szCs w:val="28"/>
        </w:rPr>
        <w:softHyphen/>
        <w:t>го ми</w:t>
      </w:r>
      <w:r w:rsidRPr="007E4BE4">
        <w:rPr>
          <w:color w:val="000000"/>
          <w:sz w:val="28"/>
          <w:szCs w:val="28"/>
        </w:rPr>
        <w:softHyphen/>
        <w:t>ро</w:t>
      </w:r>
      <w:r w:rsidRPr="007E4BE4">
        <w:rPr>
          <w:color w:val="000000"/>
          <w:sz w:val="28"/>
          <w:szCs w:val="28"/>
        </w:rPr>
        <w:softHyphen/>
        <w:t>воз</w:t>
      </w:r>
      <w:r w:rsidRPr="007E4BE4">
        <w:rPr>
          <w:color w:val="000000"/>
          <w:sz w:val="28"/>
          <w:szCs w:val="28"/>
        </w:rPr>
        <w:softHyphen/>
        <w:t>зре</w:t>
      </w:r>
      <w:r w:rsidRPr="007E4BE4">
        <w:rPr>
          <w:color w:val="000000"/>
          <w:sz w:val="28"/>
          <w:szCs w:val="28"/>
        </w:rPr>
        <w:softHyphen/>
        <w:t>ния.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 Углуб</w:t>
      </w:r>
      <w:r w:rsidRPr="007E4BE4">
        <w:rPr>
          <w:b/>
          <w:bCs/>
          <w:color w:val="000000"/>
          <w:sz w:val="28"/>
          <w:szCs w:val="28"/>
        </w:rPr>
        <w:softHyphen/>
        <w:t>ле</w:t>
      </w:r>
      <w:r w:rsidRPr="007E4BE4">
        <w:rPr>
          <w:b/>
          <w:bCs/>
          <w:color w:val="000000"/>
          <w:sz w:val="28"/>
          <w:szCs w:val="28"/>
        </w:rPr>
        <w:softHyphen/>
        <w:t>ние об</w:t>
      </w:r>
      <w:r w:rsidRPr="007E4BE4">
        <w:rPr>
          <w:b/>
          <w:bCs/>
          <w:color w:val="000000"/>
          <w:sz w:val="28"/>
          <w:szCs w:val="28"/>
        </w:rPr>
        <w:softHyphen/>
        <w:t>ще</w:t>
      </w:r>
      <w:r w:rsidRPr="007E4BE4">
        <w:rPr>
          <w:b/>
          <w:bCs/>
          <w:color w:val="000000"/>
          <w:sz w:val="28"/>
          <w:szCs w:val="28"/>
        </w:rPr>
        <w:softHyphen/>
        <w:t>ствен</w:t>
      </w:r>
      <w:r w:rsidRPr="007E4BE4">
        <w:rPr>
          <w:b/>
          <w:bCs/>
          <w:color w:val="000000"/>
          <w:sz w:val="28"/>
          <w:szCs w:val="28"/>
        </w:rPr>
        <w:softHyphen/>
        <w:t>но</w:t>
      </w:r>
      <w:r w:rsidRPr="007E4BE4">
        <w:rPr>
          <w:b/>
          <w:bCs/>
          <w:color w:val="000000"/>
          <w:sz w:val="28"/>
          <w:szCs w:val="28"/>
        </w:rPr>
        <w:softHyphen/>
        <w:t>го раз</w:t>
      </w:r>
      <w:r w:rsidRPr="007E4BE4">
        <w:rPr>
          <w:b/>
          <w:bCs/>
          <w:color w:val="000000"/>
          <w:sz w:val="28"/>
          <w:szCs w:val="28"/>
        </w:rPr>
        <w:softHyphen/>
        <w:t>де</w:t>
      </w:r>
      <w:r w:rsidRPr="007E4BE4">
        <w:rPr>
          <w:b/>
          <w:bCs/>
          <w:color w:val="000000"/>
          <w:sz w:val="28"/>
          <w:szCs w:val="28"/>
        </w:rPr>
        <w:softHyphen/>
        <w:t>ле</w:t>
      </w:r>
      <w:r w:rsidRPr="007E4BE4">
        <w:rPr>
          <w:b/>
          <w:bCs/>
          <w:color w:val="000000"/>
          <w:sz w:val="28"/>
          <w:szCs w:val="28"/>
        </w:rPr>
        <w:softHyphen/>
        <w:t>ния труда.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5) По</w:t>
      </w:r>
      <w:r w:rsidRPr="007E4BE4">
        <w:rPr>
          <w:color w:val="000000"/>
          <w:sz w:val="28"/>
          <w:szCs w:val="28"/>
        </w:rPr>
        <w:softHyphen/>
        <w:t>яв</w:t>
      </w:r>
      <w:r w:rsidRPr="007E4BE4">
        <w:rPr>
          <w:color w:val="000000"/>
          <w:sz w:val="28"/>
          <w:szCs w:val="28"/>
        </w:rPr>
        <w:softHyphen/>
        <w:t>ле</w:t>
      </w:r>
      <w:r w:rsidRPr="007E4BE4">
        <w:rPr>
          <w:color w:val="000000"/>
          <w:sz w:val="28"/>
          <w:szCs w:val="28"/>
        </w:rPr>
        <w:softHyphen/>
        <w:t>ние норм права.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15. Рынок спор</w:t>
      </w:r>
      <w:r w:rsidRPr="007E4BE4">
        <w:rPr>
          <w:color w:val="000000"/>
          <w:sz w:val="28"/>
          <w:szCs w:val="28"/>
        </w:rPr>
        <w:softHyphen/>
        <w:t>тив</w:t>
      </w:r>
      <w:r w:rsidRPr="007E4BE4">
        <w:rPr>
          <w:color w:val="000000"/>
          <w:sz w:val="28"/>
          <w:szCs w:val="28"/>
        </w:rPr>
        <w:softHyphen/>
        <w:t>ной одеж</w:t>
      </w:r>
      <w:r w:rsidRPr="007E4BE4">
        <w:rPr>
          <w:color w:val="000000"/>
          <w:sz w:val="28"/>
          <w:szCs w:val="28"/>
        </w:rPr>
        <w:softHyphen/>
        <w:t>ды об</w:t>
      </w:r>
      <w:r w:rsidRPr="007E4BE4">
        <w:rPr>
          <w:color w:val="000000"/>
          <w:sz w:val="28"/>
          <w:szCs w:val="28"/>
        </w:rPr>
        <w:softHyphen/>
        <w:t>ла</w:t>
      </w:r>
      <w:r w:rsidRPr="007E4BE4">
        <w:rPr>
          <w:color w:val="000000"/>
          <w:sz w:val="28"/>
          <w:szCs w:val="28"/>
        </w:rPr>
        <w:softHyphen/>
        <w:t>сти Z поделён между че</w:t>
      </w:r>
      <w:r w:rsidRPr="007E4BE4">
        <w:rPr>
          <w:color w:val="000000"/>
          <w:sz w:val="28"/>
          <w:szCs w:val="28"/>
        </w:rPr>
        <w:softHyphen/>
        <w:t>тырь</w:t>
      </w:r>
      <w:r w:rsidRPr="007E4BE4">
        <w:rPr>
          <w:color w:val="000000"/>
          <w:sz w:val="28"/>
          <w:szCs w:val="28"/>
        </w:rPr>
        <w:softHyphen/>
        <w:t>мя круп</w:t>
      </w:r>
      <w:r w:rsidRPr="007E4BE4">
        <w:rPr>
          <w:color w:val="000000"/>
          <w:sz w:val="28"/>
          <w:szCs w:val="28"/>
        </w:rPr>
        <w:softHyphen/>
        <w:t>ны</w:t>
      </w:r>
      <w:r w:rsidRPr="007E4BE4">
        <w:rPr>
          <w:color w:val="000000"/>
          <w:sz w:val="28"/>
          <w:szCs w:val="28"/>
        </w:rPr>
        <w:softHyphen/>
        <w:t>ми ком</w:t>
      </w:r>
      <w:r w:rsidRPr="007E4BE4">
        <w:rPr>
          <w:color w:val="000000"/>
          <w:sz w:val="28"/>
          <w:szCs w:val="28"/>
        </w:rPr>
        <w:softHyphen/>
        <w:t>па</w:t>
      </w:r>
      <w:r w:rsidRPr="007E4BE4">
        <w:rPr>
          <w:color w:val="000000"/>
          <w:sz w:val="28"/>
          <w:szCs w:val="28"/>
        </w:rPr>
        <w:softHyphen/>
        <w:t>ни</w:t>
      </w:r>
      <w:r w:rsidRPr="007E4BE4">
        <w:rPr>
          <w:color w:val="000000"/>
          <w:sz w:val="28"/>
          <w:szCs w:val="28"/>
        </w:rPr>
        <w:softHyphen/>
        <w:t>я</w:t>
      </w:r>
      <w:r w:rsidRPr="007E4BE4">
        <w:rPr>
          <w:color w:val="000000"/>
          <w:sz w:val="28"/>
          <w:szCs w:val="28"/>
        </w:rPr>
        <w:softHyphen/>
        <w:t>ми-опе</w:t>
      </w:r>
      <w:r w:rsidRPr="007E4BE4">
        <w:rPr>
          <w:color w:val="000000"/>
          <w:sz w:val="28"/>
          <w:szCs w:val="28"/>
        </w:rPr>
        <w:softHyphen/>
        <w:t>ра</w:t>
      </w:r>
      <w:r w:rsidRPr="007E4BE4">
        <w:rPr>
          <w:color w:val="000000"/>
          <w:sz w:val="28"/>
          <w:szCs w:val="28"/>
        </w:rPr>
        <w:softHyphen/>
        <w:t>то</w:t>
      </w:r>
      <w:r w:rsidRPr="007E4BE4">
        <w:rPr>
          <w:color w:val="000000"/>
          <w:sz w:val="28"/>
          <w:szCs w:val="28"/>
        </w:rPr>
        <w:softHyphen/>
        <w:t>ра</w:t>
      </w:r>
      <w:r w:rsidRPr="007E4BE4">
        <w:rPr>
          <w:color w:val="000000"/>
          <w:sz w:val="28"/>
          <w:szCs w:val="28"/>
        </w:rPr>
        <w:softHyphen/>
        <w:t>ми, дру</w:t>
      </w:r>
      <w:r w:rsidRPr="007E4BE4">
        <w:rPr>
          <w:color w:val="000000"/>
          <w:sz w:val="28"/>
          <w:szCs w:val="28"/>
        </w:rPr>
        <w:softHyphen/>
        <w:t>гие про</w:t>
      </w:r>
      <w:r w:rsidRPr="007E4BE4">
        <w:rPr>
          <w:color w:val="000000"/>
          <w:sz w:val="28"/>
          <w:szCs w:val="28"/>
        </w:rPr>
        <w:softHyphen/>
        <w:t>из</w:t>
      </w:r>
      <w:r w:rsidRPr="007E4BE4">
        <w:rPr>
          <w:color w:val="000000"/>
          <w:sz w:val="28"/>
          <w:szCs w:val="28"/>
        </w:rPr>
        <w:softHyphen/>
        <w:t>во</w:t>
      </w:r>
      <w:r w:rsidRPr="007E4BE4">
        <w:rPr>
          <w:color w:val="000000"/>
          <w:sz w:val="28"/>
          <w:szCs w:val="28"/>
        </w:rPr>
        <w:softHyphen/>
        <w:t>ди</w:t>
      </w:r>
      <w:r w:rsidRPr="007E4BE4">
        <w:rPr>
          <w:color w:val="000000"/>
          <w:sz w:val="28"/>
          <w:szCs w:val="28"/>
        </w:rPr>
        <w:softHyphen/>
        <w:t>те</w:t>
      </w:r>
      <w:r w:rsidRPr="007E4BE4">
        <w:rPr>
          <w:color w:val="000000"/>
          <w:sz w:val="28"/>
          <w:szCs w:val="28"/>
        </w:rPr>
        <w:softHyphen/>
        <w:t>ли не пред</w:t>
      </w:r>
      <w:r w:rsidRPr="007E4BE4">
        <w:rPr>
          <w:color w:val="000000"/>
          <w:sz w:val="28"/>
          <w:szCs w:val="28"/>
        </w:rPr>
        <w:softHyphen/>
        <w:t>став</w:t>
      </w:r>
      <w:r w:rsidRPr="007E4BE4">
        <w:rPr>
          <w:color w:val="000000"/>
          <w:sz w:val="28"/>
          <w:szCs w:val="28"/>
        </w:rPr>
        <w:softHyphen/>
        <w:t>ле</w:t>
      </w:r>
      <w:r w:rsidRPr="007E4BE4">
        <w:rPr>
          <w:color w:val="000000"/>
          <w:sz w:val="28"/>
          <w:szCs w:val="28"/>
        </w:rPr>
        <w:softHyphen/>
        <w:t>ны. 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в при</w:t>
      </w:r>
      <w:r w:rsidRPr="007E4BE4">
        <w:rPr>
          <w:color w:val="000000"/>
          <w:sz w:val="28"/>
          <w:szCs w:val="28"/>
        </w:rPr>
        <w:softHyphen/>
        <w:t>ведённом ниже спис</w:t>
      </w:r>
      <w:r w:rsidRPr="007E4BE4">
        <w:rPr>
          <w:color w:val="000000"/>
          <w:sz w:val="28"/>
          <w:szCs w:val="28"/>
        </w:rPr>
        <w:softHyphen/>
        <w:t>ке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сти</w:t>
      </w:r>
      <w:r w:rsidRPr="007E4BE4">
        <w:rPr>
          <w:color w:val="000000"/>
          <w:sz w:val="28"/>
          <w:szCs w:val="28"/>
        </w:rPr>
        <w:softHyphen/>
        <w:t>ки дан</w:t>
      </w:r>
      <w:r w:rsidRPr="007E4BE4">
        <w:rPr>
          <w:color w:val="000000"/>
          <w:sz w:val="28"/>
          <w:szCs w:val="28"/>
        </w:rPr>
        <w:softHyphen/>
        <w:t>но</w:t>
      </w:r>
      <w:r w:rsidRPr="007E4BE4">
        <w:rPr>
          <w:color w:val="000000"/>
          <w:sz w:val="28"/>
          <w:szCs w:val="28"/>
        </w:rPr>
        <w:softHyphen/>
        <w:t>го рынка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 рынок услуг</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со</w:t>
      </w:r>
      <w:r w:rsidRPr="007E4BE4">
        <w:rPr>
          <w:color w:val="000000"/>
          <w:sz w:val="28"/>
          <w:szCs w:val="28"/>
        </w:rPr>
        <w:softHyphen/>
        <w:t>вер</w:t>
      </w:r>
      <w:r w:rsidRPr="007E4BE4">
        <w:rPr>
          <w:color w:val="000000"/>
          <w:sz w:val="28"/>
          <w:szCs w:val="28"/>
        </w:rPr>
        <w:softHyphen/>
        <w:t>шен</w:t>
      </w:r>
      <w:r w:rsidRPr="007E4BE4">
        <w:rPr>
          <w:color w:val="000000"/>
          <w:sz w:val="28"/>
          <w:szCs w:val="28"/>
        </w:rPr>
        <w:softHyphen/>
        <w:t>ная кон</w:t>
      </w:r>
      <w:r w:rsidRPr="007E4BE4">
        <w:rPr>
          <w:color w:val="000000"/>
          <w:sz w:val="28"/>
          <w:szCs w:val="28"/>
        </w:rPr>
        <w:softHyphen/>
        <w:t>ку</w:t>
      </w:r>
      <w:r w:rsidRPr="007E4BE4">
        <w:rPr>
          <w:color w:val="000000"/>
          <w:sz w:val="28"/>
          <w:szCs w:val="28"/>
        </w:rPr>
        <w:softHyphen/>
        <w:t>рен</w:t>
      </w:r>
      <w:r w:rsidRPr="007E4BE4">
        <w:rPr>
          <w:color w:val="000000"/>
          <w:sz w:val="28"/>
          <w:szCs w:val="28"/>
        </w:rPr>
        <w:softHyphen/>
        <w:t>ция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3)ре</w:t>
      </w:r>
      <w:r w:rsidRPr="007E4BE4">
        <w:rPr>
          <w:b/>
          <w:bCs/>
          <w:color w:val="000000"/>
          <w:sz w:val="28"/>
          <w:szCs w:val="28"/>
        </w:rPr>
        <w:softHyphen/>
        <w:t>ги</w:t>
      </w:r>
      <w:r w:rsidRPr="007E4BE4">
        <w:rPr>
          <w:b/>
          <w:bCs/>
          <w:color w:val="000000"/>
          <w:sz w:val="28"/>
          <w:szCs w:val="28"/>
        </w:rPr>
        <w:softHyphen/>
        <w:t>о</w:t>
      </w:r>
      <w:r w:rsidRPr="007E4BE4">
        <w:rPr>
          <w:b/>
          <w:bCs/>
          <w:color w:val="000000"/>
          <w:sz w:val="28"/>
          <w:szCs w:val="28"/>
        </w:rPr>
        <w:softHyphen/>
        <w:t>наль</w:t>
      </w:r>
      <w:r w:rsidRPr="007E4BE4">
        <w:rPr>
          <w:b/>
          <w:bCs/>
          <w:color w:val="000000"/>
          <w:sz w:val="28"/>
          <w:szCs w:val="28"/>
        </w:rPr>
        <w:softHyphen/>
        <w:t>ный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4)рынок то</w:t>
      </w:r>
      <w:r w:rsidRPr="007E4BE4">
        <w:rPr>
          <w:b/>
          <w:bCs/>
          <w:color w:val="000000"/>
          <w:sz w:val="28"/>
          <w:szCs w:val="28"/>
        </w:rPr>
        <w:softHyphen/>
        <w:t>ва</w:t>
      </w:r>
      <w:r w:rsidRPr="007E4BE4">
        <w:rPr>
          <w:b/>
          <w:bCs/>
          <w:color w:val="000000"/>
          <w:sz w:val="28"/>
          <w:szCs w:val="28"/>
        </w:rPr>
        <w:softHyphen/>
        <w:t>ров</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5)оли</w:t>
      </w:r>
      <w:r w:rsidRPr="007E4BE4">
        <w:rPr>
          <w:b/>
          <w:bCs/>
          <w:color w:val="000000"/>
          <w:sz w:val="28"/>
          <w:szCs w:val="28"/>
        </w:rPr>
        <w:softHyphen/>
        <w:t>го</w:t>
      </w:r>
      <w:r w:rsidRPr="007E4BE4">
        <w:rPr>
          <w:b/>
          <w:bCs/>
          <w:color w:val="000000"/>
          <w:sz w:val="28"/>
          <w:szCs w:val="28"/>
        </w:rPr>
        <w:softHyphen/>
        <w:t>по</w:t>
      </w:r>
      <w:r w:rsidRPr="007E4BE4">
        <w:rPr>
          <w:b/>
          <w:bCs/>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ры</w:t>
      </w:r>
      <w:r w:rsidRPr="007E4BE4">
        <w:rPr>
          <w:color w:val="000000"/>
          <w:sz w:val="28"/>
          <w:szCs w:val="28"/>
        </w:rPr>
        <w:softHyphen/>
        <w:t>ноч</w:t>
      </w:r>
      <w:r w:rsidRPr="007E4BE4">
        <w:rPr>
          <w:color w:val="000000"/>
          <w:sz w:val="28"/>
          <w:szCs w:val="28"/>
        </w:rPr>
        <w:softHyphen/>
        <w:t>ный де</w:t>
      </w:r>
      <w:r w:rsidRPr="007E4BE4">
        <w:rPr>
          <w:color w:val="000000"/>
          <w:sz w:val="28"/>
          <w:szCs w:val="28"/>
        </w:rPr>
        <w:softHyphen/>
        <w:t>фи</w:t>
      </w:r>
      <w:r w:rsidRPr="007E4BE4">
        <w:rPr>
          <w:color w:val="000000"/>
          <w:sz w:val="28"/>
          <w:szCs w:val="28"/>
        </w:rPr>
        <w:softHyphen/>
        <w:t>цит</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16.В стра</w:t>
      </w:r>
      <w:r w:rsidRPr="007E4BE4">
        <w:rPr>
          <w:color w:val="000000"/>
          <w:sz w:val="28"/>
          <w:szCs w:val="28"/>
        </w:rPr>
        <w:softHyphen/>
        <w:t>не В толь</w:t>
      </w:r>
      <w:r w:rsidRPr="007E4BE4">
        <w:rPr>
          <w:color w:val="000000"/>
          <w:sz w:val="28"/>
          <w:szCs w:val="28"/>
        </w:rPr>
        <w:softHyphen/>
        <w:t>ко три фар</w:t>
      </w:r>
      <w:r w:rsidRPr="007E4BE4">
        <w:rPr>
          <w:color w:val="000000"/>
          <w:sz w:val="28"/>
          <w:szCs w:val="28"/>
        </w:rPr>
        <w:softHyphen/>
        <w:t>ма</w:t>
      </w:r>
      <w:r w:rsidRPr="007E4BE4">
        <w:rPr>
          <w:color w:val="000000"/>
          <w:sz w:val="28"/>
          <w:szCs w:val="28"/>
        </w:rPr>
        <w:softHyphen/>
        <w:t>ко</w:t>
      </w:r>
      <w:r w:rsidRPr="007E4BE4">
        <w:rPr>
          <w:color w:val="000000"/>
          <w:sz w:val="28"/>
          <w:szCs w:val="28"/>
        </w:rPr>
        <w:softHyphen/>
        <w:t>ло</w:t>
      </w:r>
      <w:r w:rsidRPr="007E4BE4">
        <w:rPr>
          <w:color w:val="000000"/>
          <w:sz w:val="28"/>
          <w:szCs w:val="28"/>
        </w:rPr>
        <w:softHyphen/>
        <w:t>ги</w:t>
      </w:r>
      <w:r w:rsidRPr="007E4BE4">
        <w:rPr>
          <w:color w:val="000000"/>
          <w:sz w:val="28"/>
          <w:szCs w:val="28"/>
        </w:rPr>
        <w:softHyphen/>
        <w:t>че</w:t>
      </w:r>
      <w:r w:rsidRPr="007E4BE4">
        <w:rPr>
          <w:color w:val="000000"/>
          <w:sz w:val="28"/>
          <w:szCs w:val="28"/>
        </w:rPr>
        <w:softHyphen/>
        <w:t>ских ком</w:t>
      </w:r>
      <w:r w:rsidRPr="007E4BE4">
        <w:rPr>
          <w:color w:val="000000"/>
          <w:sz w:val="28"/>
          <w:szCs w:val="28"/>
        </w:rPr>
        <w:softHyphen/>
        <w:t>па</w:t>
      </w:r>
      <w:r w:rsidRPr="007E4BE4">
        <w:rPr>
          <w:color w:val="000000"/>
          <w:sz w:val="28"/>
          <w:szCs w:val="28"/>
        </w:rPr>
        <w:softHyphen/>
        <w:t>нии, вы</w:t>
      </w:r>
      <w:r w:rsidRPr="007E4BE4">
        <w:rPr>
          <w:color w:val="000000"/>
          <w:sz w:val="28"/>
          <w:szCs w:val="28"/>
        </w:rPr>
        <w:softHyphen/>
        <w:t>пус</w:t>
      </w:r>
      <w:r w:rsidRPr="007E4BE4">
        <w:rPr>
          <w:color w:val="000000"/>
          <w:sz w:val="28"/>
          <w:szCs w:val="28"/>
        </w:rPr>
        <w:softHyphen/>
        <w:t>ка</w:t>
      </w:r>
      <w:r w:rsidRPr="007E4BE4">
        <w:rPr>
          <w:color w:val="000000"/>
          <w:sz w:val="28"/>
          <w:szCs w:val="28"/>
        </w:rPr>
        <w:softHyphen/>
        <w:t>ю</w:t>
      </w:r>
      <w:r w:rsidRPr="007E4BE4">
        <w:rPr>
          <w:color w:val="000000"/>
          <w:sz w:val="28"/>
          <w:szCs w:val="28"/>
        </w:rPr>
        <w:softHyphen/>
        <w:t>щие ле</w:t>
      </w:r>
      <w:r w:rsidRPr="007E4BE4">
        <w:rPr>
          <w:color w:val="000000"/>
          <w:sz w:val="28"/>
          <w:szCs w:val="28"/>
        </w:rPr>
        <w:softHyphen/>
        <w:t>кар</w:t>
      </w:r>
      <w:r w:rsidRPr="007E4BE4">
        <w:rPr>
          <w:color w:val="000000"/>
          <w:sz w:val="28"/>
          <w:szCs w:val="28"/>
        </w:rPr>
        <w:softHyphen/>
        <w:t>ствен</w:t>
      </w:r>
      <w:r w:rsidRPr="007E4BE4">
        <w:rPr>
          <w:color w:val="000000"/>
          <w:sz w:val="28"/>
          <w:szCs w:val="28"/>
        </w:rPr>
        <w:softHyphen/>
        <w:t>ные пре</w:t>
      </w:r>
      <w:r w:rsidRPr="007E4BE4">
        <w:rPr>
          <w:color w:val="000000"/>
          <w:sz w:val="28"/>
          <w:szCs w:val="28"/>
        </w:rPr>
        <w:softHyphen/>
        <w:t>па</w:t>
      </w:r>
      <w:r w:rsidRPr="007E4BE4">
        <w:rPr>
          <w:color w:val="000000"/>
          <w:sz w:val="28"/>
          <w:szCs w:val="28"/>
        </w:rPr>
        <w:softHyphen/>
        <w:t>ра</w:t>
      </w:r>
      <w:r w:rsidRPr="007E4BE4">
        <w:rPr>
          <w:color w:val="000000"/>
          <w:sz w:val="28"/>
          <w:szCs w:val="28"/>
        </w:rPr>
        <w:softHyphen/>
        <w:t>ты, поль</w:t>
      </w:r>
      <w:r w:rsidRPr="007E4BE4">
        <w:rPr>
          <w:color w:val="000000"/>
          <w:sz w:val="28"/>
          <w:szCs w:val="28"/>
        </w:rPr>
        <w:softHyphen/>
        <w:t>зу</w:t>
      </w:r>
      <w:r w:rsidRPr="007E4BE4">
        <w:rPr>
          <w:color w:val="000000"/>
          <w:sz w:val="28"/>
          <w:szCs w:val="28"/>
        </w:rPr>
        <w:softHyphen/>
        <w:t>ю</w:t>
      </w:r>
      <w:r w:rsidRPr="007E4BE4">
        <w:rPr>
          <w:color w:val="000000"/>
          <w:sz w:val="28"/>
          <w:szCs w:val="28"/>
        </w:rPr>
        <w:softHyphen/>
        <w:t>щи</w:t>
      </w:r>
      <w:r w:rsidRPr="007E4BE4">
        <w:rPr>
          <w:color w:val="000000"/>
          <w:sz w:val="28"/>
          <w:szCs w:val="28"/>
        </w:rPr>
        <w:softHyphen/>
        <w:t>е</w:t>
      </w:r>
      <w:r w:rsidRPr="007E4BE4">
        <w:rPr>
          <w:color w:val="000000"/>
          <w:sz w:val="28"/>
          <w:szCs w:val="28"/>
        </w:rPr>
        <w:softHyphen/>
        <w:t>ся спро</w:t>
      </w:r>
      <w:r w:rsidRPr="007E4BE4">
        <w:rPr>
          <w:color w:val="000000"/>
          <w:sz w:val="28"/>
          <w:szCs w:val="28"/>
        </w:rPr>
        <w:softHyphen/>
        <w:t>сом у боль</w:t>
      </w:r>
      <w:r w:rsidRPr="007E4BE4">
        <w:rPr>
          <w:color w:val="000000"/>
          <w:sz w:val="28"/>
          <w:szCs w:val="28"/>
        </w:rPr>
        <w:softHyphen/>
        <w:t>ных. Вы</w:t>
      </w:r>
      <w:r w:rsidRPr="007E4BE4">
        <w:rPr>
          <w:color w:val="000000"/>
          <w:sz w:val="28"/>
          <w:szCs w:val="28"/>
        </w:rPr>
        <w:softHyphen/>
        <w:t>бе</w:t>
      </w:r>
      <w:r w:rsidRPr="007E4BE4">
        <w:rPr>
          <w:color w:val="000000"/>
          <w:sz w:val="28"/>
          <w:szCs w:val="28"/>
        </w:rPr>
        <w:softHyphen/>
        <w:t>ри</w:t>
      </w:r>
      <w:r w:rsidRPr="007E4BE4">
        <w:rPr>
          <w:color w:val="000000"/>
          <w:sz w:val="28"/>
          <w:szCs w:val="28"/>
        </w:rPr>
        <w:softHyphen/>
        <w:t>те из при</w:t>
      </w:r>
      <w:r w:rsidRPr="007E4BE4">
        <w:rPr>
          <w:color w:val="000000"/>
          <w:sz w:val="28"/>
          <w:szCs w:val="28"/>
        </w:rPr>
        <w:softHyphen/>
        <w:t>ведённого ниже спис</w:t>
      </w:r>
      <w:r w:rsidRPr="007E4BE4">
        <w:rPr>
          <w:color w:val="000000"/>
          <w:sz w:val="28"/>
          <w:szCs w:val="28"/>
        </w:rPr>
        <w:softHyphen/>
        <w:t>ка ха</w:t>
      </w:r>
      <w:r w:rsidRPr="007E4BE4">
        <w:rPr>
          <w:color w:val="000000"/>
          <w:sz w:val="28"/>
          <w:szCs w:val="28"/>
        </w:rPr>
        <w:softHyphen/>
        <w:t>рак</w:t>
      </w:r>
      <w:r w:rsidRPr="007E4BE4">
        <w:rPr>
          <w:color w:val="000000"/>
          <w:sz w:val="28"/>
          <w:szCs w:val="28"/>
        </w:rPr>
        <w:softHyphen/>
        <w:t>те</w:t>
      </w:r>
      <w:r w:rsidRPr="007E4BE4">
        <w:rPr>
          <w:color w:val="000000"/>
          <w:sz w:val="28"/>
          <w:szCs w:val="28"/>
        </w:rPr>
        <w:softHyphen/>
        <w:t>ри</w:t>
      </w:r>
      <w:r w:rsidRPr="007E4BE4">
        <w:rPr>
          <w:color w:val="000000"/>
          <w:sz w:val="28"/>
          <w:szCs w:val="28"/>
        </w:rPr>
        <w:softHyphen/>
        <w:t>сти</w:t>
      </w:r>
      <w:r w:rsidRPr="007E4BE4">
        <w:rPr>
          <w:color w:val="000000"/>
          <w:sz w:val="28"/>
          <w:szCs w:val="28"/>
        </w:rPr>
        <w:softHyphen/>
        <w:t>ки дан</w:t>
      </w:r>
      <w:r w:rsidRPr="007E4BE4">
        <w:rPr>
          <w:color w:val="000000"/>
          <w:sz w:val="28"/>
          <w:szCs w:val="28"/>
        </w:rPr>
        <w:softHyphen/>
        <w:t>но</w:t>
      </w:r>
      <w:r w:rsidRPr="007E4BE4">
        <w:rPr>
          <w:color w:val="000000"/>
          <w:sz w:val="28"/>
          <w:szCs w:val="28"/>
        </w:rPr>
        <w:softHyphen/>
        <w:t>го рынка и за</w:t>
      </w:r>
      <w:r w:rsidRPr="007E4BE4">
        <w:rPr>
          <w:color w:val="000000"/>
          <w:sz w:val="28"/>
          <w:szCs w:val="28"/>
        </w:rPr>
        <w:softHyphen/>
        <w:t>пи</w:t>
      </w:r>
      <w:r w:rsidRPr="007E4BE4">
        <w:rPr>
          <w:color w:val="000000"/>
          <w:sz w:val="28"/>
          <w:szCs w:val="28"/>
        </w:rPr>
        <w:softHyphen/>
        <w:t>ши</w:t>
      </w:r>
      <w:r w:rsidRPr="007E4BE4">
        <w:rPr>
          <w:color w:val="000000"/>
          <w:sz w:val="28"/>
          <w:szCs w:val="28"/>
        </w:rPr>
        <w:softHyphen/>
        <w:t>те цифры, под ко</w:t>
      </w:r>
      <w:r w:rsidRPr="007E4BE4">
        <w:rPr>
          <w:color w:val="000000"/>
          <w:sz w:val="28"/>
          <w:szCs w:val="28"/>
        </w:rPr>
        <w:softHyphen/>
        <w:t>то</w:t>
      </w:r>
      <w:r w:rsidRPr="007E4BE4">
        <w:rPr>
          <w:color w:val="000000"/>
          <w:sz w:val="28"/>
          <w:szCs w:val="28"/>
        </w:rPr>
        <w:softHyphen/>
        <w:t>ры</w:t>
      </w:r>
      <w:r w:rsidRPr="007E4BE4">
        <w:rPr>
          <w:color w:val="000000"/>
          <w:sz w:val="28"/>
          <w:szCs w:val="28"/>
        </w:rPr>
        <w:softHyphen/>
        <w:t>ми они ука</w:t>
      </w:r>
      <w:r w:rsidRPr="007E4BE4">
        <w:rPr>
          <w:color w:val="000000"/>
          <w:sz w:val="28"/>
          <w:szCs w:val="28"/>
        </w:rPr>
        <w:softHyphen/>
        <w:t>за</w:t>
      </w:r>
      <w:r w:rsidRPr="007E4BE4">
        <w:rPr>
          <w:color w:val="000000"/>
          <w:sz w:val="28"/>
          <w:szCs w:val="28"/>
        </w:rPr>
        <w:softHyphen/>
        <w:t>ны.</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lastRenderedPageBreak/>
        <w:t>1) рынок то</w:t>
      </w:r>
      <w:r w:rsidRPr="007E4BE4">
        <w:rPr>
          <w:b/>
          <w:bCs/>
          <w:color w:val="000000"/>
          <w:sz w:val="28"/>
          <w:szCs w:val="28"/>
        </w:rPr>
        <w:softHyphen/>
        <w:t>ва</w:t>
      </w:r>
      <w:r w:rsidRPr="007E4BE4">
        <w:rPr>
          <w:b/>
          <w:bCs/>
          <w:color w:val="000000"/>
          <w:sz w:val="28"/>
          <w:szCs w:val="28"/>
        </w:rPr>
        <w:softHyphen/>
        <w:t>ров и услуг</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2) фон</w:t>
      </w:r>
      <w:r w:rsidRPr="007E4BE4">
        <w:rPr>
          <w:color w:val="000000"/>
          <w:sz w:val="28"/>
          <w:szCs w:val="28"/>
        </w:rPr>
        <w:softHyphen/>
        <w:t>до</w:t>
      </w:r>
      <w:r w:rsidRPr="007E4BE4">
        <w:rPr>
          <w:color w:val="000000"/>
          <w:sz w:val="28"/>
          <w:szCs w:val="28"/>
        </w:rPr>
        <w:softHyphen/>
        <w:t>вая биржа</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3) мо</w:t>
      </w:r>
      <w:r w:rsidRPr="007E4BE4">
        <w:rPr>
          <w:color w:val="000000"/>
          <w:sz w:val="28"/>
          <w:szCs w:val="28"/>
        </w:rPr>
        <w:softHyphen/>
        <w:t>но</w:t>
      </w:r>
      <w:r w:rsidRPr="007E4BE4">
        <w:rPr>
          <w:color w:val="000000"/>
          <w:sz w:val="28"/>
          <w:szCs w:val="28"/>
        </w:rPr>
        <w:softHyphen/>
        <w:t>по</w:t>
      </w:r>
      <w:r w:rsidRPr="007E4BE4">
        <w:rPr>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4) на</w:t>
      </w:r>
      <w:r w:rsidRPr="007E4BE4">
        <w:rPr>
          <w:b/>
          <w:bCs/>
          <w:color w:val="000000"/>
          <w:sz w:val="28"/>
          <w:szCs w:val="28"/>
        </w:rPr>
        <w:softHyphen/>
        <w:t>ци</w:t>
      </w:r>
      <w:r w:rsidRPr="007E4BE4">
        <w:rPr>
          <w:b/>
          <w:bCs/>
          <w:color w:val="000000"/>
          <w:sz w:val="28"/>
          <w:szCs w:val="28"/>
        </w:rPr>
        <w:softHyphen/>
        <w:t>о</w:t>
      </w:r>
      <w:r w:rsidRPr="007E4BE4">
        <w:rPr>
          <w:b/>
          <w:bCs/>
          <w:color w:val="000000"/>
          <w:sz w:val="28"/>
          <w:szCs w:val="28"/>
        </w:rPr>
        <w:softHyphen/>
        <w:t>наль</w:t>
      </w:r>
      <w:r w:rsidRPr="007E4BE4">
        <w:rPr>
          <w:b/>
          <w:bCs/>
          <w:color w:val="000000"/>
          <w:sz w:val="28"/>
          <w:szCs w:val="28"/>
        </w:rPr>
        <w:softHyphen/>
        <w:t>ный рынок</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b/>
          <w:bCs/>
          <w:color w:val="000000"/>
          <w:sz w:val="28"/>
          <w:szCs w:val="28"/>
        </w:rPr>
        <w:t>5) оли</w:t>
      </w:r>
      <w:r w:rsidRPr="007E4BE4">
        <w:rPr>
          <w:b/>
          <w:bCs/>
          <w:color w:val="000000"/>
          <w:sz w:val="28"/>
          <w:szCs w:val="28"/>
        </w:rPr>
        <w:softHyphen/>
        <w:t>го</w:t>
      </w:r>
      <w:r w:rsidRPr="007E4BE4">
        <w:rPr>
          <w:b/>
          <w:bCs/>
          <w:color w:val="000000"/>
          <w:sz w:val="28"/>
          <w:szCs w:val="28"/>
        </w:rPr>
        <w:softHyphen/>
        <w:t>по</w:t>
      </w:r>
      <w:r w:rsidRPr="007E4BE4">
        <w:rPr>
          <w:b/>
          <w:bCs/>
          <w:color w:val="000000"/>
          <w:sz w:val="28"/>
          <w:szCs w:val="28"/>
        </w:rPr>
        <w:softHyphen/>
        <w:t>лия</w:t>
      </w:r>
    </w:p>
    <w:p w:rsidR="007E4BE4" w:rsidRPr="007E4BE4" w:rsidRDefault="007E4BE4" w:rsidP="007E4BE4">
      <w:pPr>
        <w:pStyle w:val="a7"/>
        <w:shd w:val="clear" w:color="auto" w:fill="FFFFFF"/>
        <w:spacing w:before="0" w:beforeAutospacing="0" w:after="0" w:afterAutospacing="0"/>
        <w:rPr>
          <w:color w:val="000000"/>
          <w:sz w:val="28"/>
          <w:szCs w:val="28"/>
        </w:rPr>
      </w:pPr>
      <w:r w:rsidRPr="007E4BE4">
        <w:rPr>
          <w:color w:val="000000"/>
          <w:sz w:val="28"/>
          <w:szCs w:val="28"/>
        </w:rPr>
        <w:t>6) ми</w:t>
      </w:r>
      <w:r w:rsidRPr="007E4BE4">
        <w:rPr>
          <w:color w:val="000000"/>
          <w:sz w:val="28"/>
          <w:szCs w:val="28"/>
        </w:rPr>
        <w:softHyphen/>
        <w:t>ро</w:t>
      </w:r>
      <w:r w:rsidRPr="007E4BE4">
        <w:rPr>
          <w:color w:val="000000"/>
          <w:sz w:val="28"/>
          <w:szCs w:val="28"/>
        </w:rPr>
        <w:softHyphen/>
        <w:t>вой рынок</w:t>
      </w:r>
    </w:p>
    <w:p w:rsidR="007E4BE4" w:rsidRDefault="007E4BE4" w:rsidP="00EB2663">
      <w:pPr>
        <w:tabs>
          <w:tab w:val="left" w:pos="1635"/>
        </w:tabs>
        <w:spacing w:after="0" w:line="240" w:lineRule="auto"/>
        <w:rPr>
          <w:rFonts w:ascii="Times New Roman" w:hAnsi="Times New Roman"/>
          <w:b/>
          <w:sz w:val="24"/>
          <w:szCs w:val="24"/>
        </w:rPr>
      </w:pPr>
    </w:p>
    <w:p w:rsidR="007E4BE4" w:rsidRPr="007E4BE4" w:rsidRDefault="007E4BE4"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Ответы</w:t>
      </w:r>
    </w:p>
    <w:tbl>
      <w:tblPr>
        <w:tblStyle w:val="ab"/>
        <w:tblW w:w="0" w:type="auto"/>
        <w:tblLook w:val="04A0"/>
      </w:tblPr>
      <w:tblGrid>
        <w:gridCol w:w="546"/>
        <w:gridCol w:w="547"/>
        <w:gridCol w:w="547"/>
        <w:gridCol w:w="547"/>
        <w:gridCol w:w="547"/>
        <w:gridCol w:w="547"/>
        <w:gridCol w:w="547"/>
        <w:gridCol w:w="547"/>
        <w:gridCol w:w="547"/>
        <w:gridCol w:w="576"/>
        <w:gridCol w:w="776"/>
        <w:gridCol w:w="776"/>
        <w:gridCol w:w="576"/>
        <w:gridCol w:w="577"/>
        <w:gridCol w:w="776"/>
        <w:gridCol w:w="592"/>
      </w:tblGrid>
      <w:tr w:rsidR="007E4BE4" w:rsidRPr="007E4BE4" w:rsidTr="007E4BE4">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2</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3</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4</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5</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6</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7</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8</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9</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10</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11</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12</w:t>
            </w:r>
          </w:p>
        </w:tc>
        <w:tc>
          <w:tcPr>
            <w:tcW w:w="598"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13</w:t>
            </w:r>
          </w:p>
        </w:tc>
        <w:tc>
          <w:tcPr>
            <w:tcW w:w="599"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14</w:t>
            </w:r>
          </w:p>
        </w:tc>
        <w:tc>
          <w:tcPr>
            <w:tcW w:w="599"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15</w:t>
            </w:r>
          </w:p>
        </w:tc>
        <w:tc>
          <w:tcPr>
            <w:tcW w:w="599" w:type="dxa"/>
          </w:tcPr>
          <w:p w:rsidR="007E4BE4" w:rsidRPr="007E4BE4" w:rsidRDefault="007E4BE4" w:rsidP="00EB2663">
            <w:pPr>
              <w:tabs>
                <w:tab w:val="left" w:pos="1635"/>
              </w:tabs>
              <w:rPr>
                <w:rFonts w:ascii="Times New Roman" w:hAnsi="Times New Roman"/>
                <w:b/>
                <w:sz w:val="28"/>
                <w:szCs w:val="28"/>
              </w:rPr>
            </w:pPr>
            <w:r w:rsidRPr="007E4BE4">
              <w:rPr>
                <w:rFonts w:ascii="Times New Roman" w:hAnsi="Times New Roman"/>
                <w:b/>
                <w:sz w:val="28"/>
                <w:szCs w:val="28"/>
              </w:rPr>
              <w:t>16</w:t>
            </w:r>
          </w:p>
        </w:tc>
      </w:tr>
      <w:tr w:rsidR="007E4BE4" w:rsidRPr="007E4BE4" w:rsidTr="007E4BE4">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а</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б</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в</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3</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6</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2,3,4</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2,4,5</w:t>
            </w:r>
          </w:p>
        </w:tc>
        <w:tc>
          <w:tcPr>
            <w:tcW w:w="598"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5</w:t>
            </w:r>
          </w:p>
        </w:tc>
        <w:tc>
          <w:tcPr>
            <w:tcW w:w="599"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4</w:t>
            </w:r>
          </w:p>
        </w:tc>
        <w:tc>
          <w:tcPr>
            <w:tcW w:w="599"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3,4,5</w:t>
            </w:r>
          </w:p>
        </w:tc>
        <w:tc>
          <w:tcPr>
            <w:tcW w:w="599" w:type="dxa"/>
          </w:tcPr>
          <w:p w:rsidR="007E4BE4" w:rsidRPr="007E4BE4" w:rsidRDefault="007E4BE4" w:rsidP="00EB2663">
            <w:pPr>
              <w:tabs>
                <w:tab w:val="left" w:pos="1635"/>
              </w:tabs>
              <w:rPr>
                <w:rFonts w:ascii="Times New Roman" w:hAnsi="Times New Roman"/>
                <w:sz w:val="28"/>
                <w:szCs w:val="28"/>
              </w:rPr>
            </w:pPr>
            <w:r w:rsidRPr="007E4BE4">
              <w:rPr>
                <w:rFonts w:ascii="Times New Roman" w:hAnsi="Times New Roman"/>
                <w:sz w:val="28"/>
                <w:szCs w:val="28"/>
              </w:rPr>
              <w:t>1,4</w:t>
            </w:r>
          </w:p>
        </w:tc>
      </w:tr>
    </w:tbl>
    <w:p w:rsidR="007E4BE4" w:rsidRDefault="007E4BE4" w:rsidP="00EB2663">
      <w:pPr>
        <w:tabs>
          <w:tab w:val="left" w:pos="1635"/>
        </w:tabs>
        <w:spacing w:after="0" w:line="240" w:lineRule="auto"/>
        <w:rPr>
          <w:rFonts w:ascii="Times New Roman" w:hAnsi="Times New Roman"/>
          <w:b/>
          <w:sz w:val="24"/>
          <w:szCs w:val="24"/>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№25 - эссе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Тема: «Маркетинг сегодня. Я в супермаркете». </w:t>
      </w:r>
    </w:p>
    <w:p w:rsidR="00EB2663" w:rsidRPr="007E4BE4" w:rsidRDefault="00EB2663" w:rsidP="00EB2663">
      <w:pPr>
        <w:tabs>
          <w:tab w:val="left" w:pos="6413"/>
        </w:tabs>
        <w:spacing w:after="0" w:line="240" w:lineRule="auto"/>
        <w:rPr>
          <w:rFonts w:ascii="Times New Roman" w:hAnsi="Times New Roman"/>
          <w:b/>
          <w:sz w:val="28"/>
          <w:szCs w:val="28"/>
        </w:rPr>
      </w:pPr>
    </w:p>
    <w:p w:rsidR="00EB2663" w:rsidRDefault="007E4BE4" w:rsidP="00EB2663">
      <w:pPr>
        <w:tabs>
          <w:tab w:val="left" w:pos="6413"/>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F641E" w:rsidRDefault="001F641E" w:rsidP="001F641E">
      <w:pPr>
        <w:pStyle w:val="a5"/>
        <w:numPr>
          <w:ilvl w:val="1"/>
          <w:numId w:val="8"/>
        </w:numPr>
        <w:tabs>
          <w:tab w:val="left" w:pos="6413"/>
        </w:tabs>
        <w:rPr>
          <w:b/>
          <w:sz w:val="28"/>
          <w:szCs w:val="28"/>
        </w:rPr>
      </w:pPr>
      <w:r>
        <w:rPr>
          <w:b/>
          <w:sz w:val="28"/>
          <w:szCs w:val="28"/>
        </w:rPr>
        <w:t>Понятие маркетинга</w:t>
      </w:r>
    </w:p>
    <w:p w:rsidR="001F641E" w:rsidRDefault="001F641E" w:rsidP="001F641E">
      <w:pPr>
        <w:pStyle w:val="a5"/>
        <w:numPr>
          <w:ilvl w:val="1"/>
          <w:numId w:val="8"/>
        </w:numPr>
        <w:tabs>
          <w:tab w:val="left" w:pos="6413"/>
        </w:tabs>
        <w:rPr>
          <w:b/>
          <w:sz w:val="28"/>
          <w:szCs w:val="28"/>
        </w:rPr>
      </w:pPr>
      <w:r>
        <w:rPr>
          <w:b/>
          <w:sz w:val="28"/>
          <w:szCs w:val="28"/>
        </w:rPr>
        <w:t>Аспекты организации супермаркета</w:t>
      </w:r>
    </w:p>
    <w:p w:rsidR="001F641E" w:rsidRDefault="001F641E" w:rsidP="001F641E">
      <w:pPr>
        <w:pStyle w:val="a5"/>
        <w:numPr>
          <w:ilvl w:val="1"/>
          <w:numId w:val="8"/>
        </w:numPr>
        <w:tabs>
          <w:tab w:val="left" w:pos="6413"/>
        </w:tabs>
        <w:rPr>
          <w:b/>
          <w:sz w:val="28"/>
          <w:szCs w:val="28"/>
        </w:rPr>
      </w:pPr>
      <w:r>
        <w:rPr>
          <w:b/>
          <w:sz w:val="28"/>
          <w:szCs w:val="28"/>
        </w:rPr>
        <w:t>Внутренняя организация и клиентура супермаркета</w:t>
      </w:r>
    </w:p>
    <w:p w:rsidR="001F641E" w:rsidRDefault="001F641E" w:rsidP="001F641E">
      <w:pPr>
        <w:pStyle w:val="a5"/>
        <w:numPr>
          <w:ilvl w:val="1"/>
          <w:numId w:val="8"/>
        </w:numPr>
        <w:tabs>
          <w:tab w:val="left" w:pos="6413"/>
        </w:tabs>
        <w:rPr>
          <w:b/>
          <w:sz w:val="28"/>
          <w:szCs w:val="28"/>
        </w:rPr>
      </w:pPr>
      <w:r>
        <w:rPr>
          <w:b/>
          <w:sz w:val="28"/>
          <w:szCs w:val="28"/>
        </w:rPr>
        <w:t>Подбор персонала</w:t>
      </w:r>
    </w:p>
    <w:p w:rsidR="001F641E" w:rsidRDefault="001F641E" w:rsidP="001F641E">
      <w:pPr>
        <w:pStyle w:val="a5"/>
        <w:numPr>
          <w:ilvl w:val="1"/>
          <w:numId w:val="8"/>
        </w:numPr>
        <w:tabs>
          <w:tab w:val="left" w:pos="6413"/>
        </w:tabs>
        <w:rPr>
          <w:b/>
          <w:sz w:val="28"/>
          <w:szCs w:val="28"/>
        </w:rPr>
      </w:pPr>
      <w:r>
        <w:rPr>
          <w:b/>
          <w:sz w:val="28"/>
          <w:szCs w:val="28"/>
        </w:rPr>
        <w:t>Выбор торгового оборудования</w:t>
      </w:r>
    </w:p>
    <w:p w:rsidR="001F641E" w:rsidRDefault="001F641E" w:rsidP="001F641E">
      <w:pPr>
        <w:pStyle w:val="a5"/>
        <w:numPr>
          <w:ilvl w:val="1"/>
          <w:numId w:val="8"/>
        </w:numPr>
        <w:tabs>
          <w:tab w:val="left" w:pos="6413"/>
        </w:tabs>
        <w:rPr>
          <w:b/>
          <w:sz w:val="28"/>
          <w:szCs w:val="28"/>
        </w:rPr>
      </w:pPr>
      <w:r>
        <w:rPr>
          <w:b/>
          <w:sz w:val="28"/>
          <w:szCs w:val="28"/>
        </w:rPr>
        <w:t>Распределение торговых площадей</w:t>
      </w:r>
    </w:p>
    <w:p w:rsidR="001F641E" w:rsidRPr="001F641E" w:rsidRDefault="001F641E" w:rsidP="001F641E">
      <w:pPr>
        <w:pStyle w:val="a5"/>
        <w:numPr>
          <w:ilvl w:val="1"/>
          <w:numId w:val="8"/>
        </w:numPr>
        <w:tabs>
          <w:tab w:val="left" w:pos="6413"/>
        </w:tabs>
        <w:rPr>
          <w:b/>
          <w:sz w:val="28"/>
          <w:szCs w:val="28"/>
        </w:rPr>
      </w:pPr>
      <w:r>
        <w:rPr>
          <w:b/>
          <w:sz w:val="28"/>
          <w:szCs w:val="28"/>
        </w:rPr>
        <w:t>Стимулирование сбыта</w:t>
      </w:r>
    </w:p>
    <w:p w:rsidR="007E4BE4" w:rsidRPr="007E4BE4" w:rsidRDefault="007E4BE4" w:rsidP="00EB2663">
      <w:pPr>
        <w:tabs>
          <w:tab w:val="left" w:pos="6413"/>
        </w:tabs>
        <w:spacing w:after="0" w:line="240" w:lineRule="auto"/>
        <w:rPr>
          <w:rFonts w:ascii="Times New Roman" w:hAnsi="Times New Roman"/>
          <w:b/>
          <w:sz w:val="28"/>
          <w:szCs w:val="28"/>
        </w:rPr>
      </w:pPr>
    </w:p>
    <w:p w:rsidR="00EB2663" w:rsidRPr="007E4BE4" w:rsidRDefault="00EB2663" w:rsidP="00EB2663">
      <w:pPr>
        <w:tabs>
          <w:tab w:val="left" w:pos="6413"/>
        </w:tabs>
        <w:spacing w:after="0" w:line="240" w:lineRule="auto"/>
        <w:rPr>
          <w:rFonts w:ascii="Times New Roman" w:hAnsi="Times New Roman"/>
          <w:b/>
          <w:sz w:val="28"/>
          <w:szCs w:val="28"/>
        </w:rPr>
      </w:pPr>
      <w:r w:rsidRPr="007E4BE4">
        <w:rPr>
          <w:rFonts w:ascii="Times New Roman" w:hAnsi="Times New Roman"/>
          <w:b/>
          <w:sz w:val="28"/>
          <w:szCs w:val="28"/>
        </w:rPr>
        <w:t>Самостоятельная работа №26 - ответить на вопросы</w:t>
      </w:r>
    </w:p>
    <w:p w:rsidR="00EB2663" w:rsidRPr="007E4BE4" w:rsidRDefault="00EB2663" w:rsidP="00EB2663">
      <w:pPr>
        <w:tabs>
          <w:tab w:val="left" w:pos="6413"/>
        </w:tabs>
        <w:spacing w:after="0" w:line="240" w:lineRule="auto"/>
        <w:rPr>
          <w:rFonts w:ascii="Times New Roman" w:hAnsi="Times New Roman"/>
          <w:b/>
          <w:sz w:val="28"/>
          <w:szCs w:val="28"/>
        </w:rPr>
      </w:pPr>
      <w:r w:rsidRPr="007E4BE4">
        <w:rPr>
          <w:rFonts w:ascii="Times New Roman" w:hAnsi="Times New Roman"/>
          <w:b/>
          <w:sz w:val="28"/>
          <w:szCs w:val="28"/>
        </w:rPr>
        <w:t xml:space="preserve">Тема: </w:t>
      </w:r>
      <w:r w:rsidRPr="007E4BE4">
        <w:rPr>
          <w:rFonts w:ascii="Times New Roman" w:hAnsi="Times New Roman"/>
          <w:b/>
          <w:bCs/>
          <w:sz w:val="28"/>
          <w:szCs w:val="28"/>
        </w:rPr>
        <w:t xml:space="preserve"> Рынок труда</w:t>
      </w:r>
      <w:r w:rsidRPr="007E4BE4">
        <w:rPr>
          <w:rFonts w:ascii="Times New Roman" w:hAnsi="Times New Roman"/>
          <w:b/>
          <w:sz w:val="28"/>
          <w:szCs w:val="28"/>
        </w:rPr>
        <w:t xml:space="preserve"> и безработица</w:t>
      </w:r>
    </w:p>
    <w:p w:rsidR="00EB2663" w:rsidRDefault="00EB2663" w:rsidP="00EB2663">
      <w:pPr>
        <w:tabs>
          <w:tab w:val="left" w:pos="1635"/>
        </w:tabs>
        <w:spacing w:after="0" w:line="240" w:lineRule="auto"/>
        <w:rPr>
          <w:rFonts w:ascii="Times New Roman" w:hAnsi="Times New Roman"/>
          <w:b/>
          <w:sz w:val="28"/>
          <w:szCs w:val="28"/>
        </w:rPr>
      </w:pPr>
    </w:p>
    <w:p w:rsidR="007E4BE4" w:rsidRDefault="001F641E" w:rsidP="00EB2663">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перечень вопросов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Раскройте содержание понятий «трудовые ресурсы», «рабочая сила», «трудовой потенциал», «экономически активное население» (ЭАН), «экономически неактивное население» (ЭНН).</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Назовите факторы, влияющие на формирование трудовых ресурсов. В чем состоят отличия динамики трудовых ресурсов и динамики населения?</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Почему, на ваш взгляд, необходимо изучать региональный и отраслевой «срезы»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Дайте характеристику количественным и качественным показателям трудового потенциала организации.</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Поясните, какие методы расчета численности персонала организации применяются.</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Что понимают под воспроизводством населения и воспроизводством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Дайте характеристику видов воспроизводства населения и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Охарактеризуйте типы естественного движения населения.</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lastRenderedPageBreak/>
        <w:t>Из каких фаз (стадий) складывается процесс воспроизводства трудовых ресурсов? Раскройте их содержание.</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Каковы основные источники пополнения трудовых ресурсов?</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Что понимают под миграцией населения, каково ее социально-экономическое значение?</w:t>
      </w:r>
    </w:p>
    <w:p w:rsidR="001F641E" w:rsidRPr="001F641E" w:rsidRDefault="001F641E" w:rsidP="00E32F56">
      <w:pPr>
        <w:pStyle w:val="a7"/>
        <w:numPr>
          <w:ilvl w:val="0"/>
          <w:numId w:val="21"/>
        </w:numPr>
        <w:spacing w:before="0" w:beforeAutospacing="0" w:after="0" w:afterAutospacing="0"/>
        <w:ind w:left="714" w:hanging="357"/>
        <w:rPr>
          <w:color w:val="000000"/>
          <w:sz w:val="28"/>
          <w:szCs w:val="28"/>
        </w:rPr>
      </w:pPr>
      <w:r w:rsidRPr="001F641E">
        <w:rPr>
          <w:color w:val="000000"/>
          <w:sz w:val="28"/>
          <w:szCs w:val="28"/>
        </w:rPr>
        <w:t>Что такое демографическая политика и какова ее роль в воспроизводстве трудовых ресурсов?</w:t>
      </w:r>
    </w:p>
    <w:p w:rsidR="001F641E" w:rsidRPr="007E4BE4" w:rsidRDefault="001F641E"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 27 - эссе. </w:t>
      </w: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Тема: Роль профсоюзов и государства на рынках труда.</w:t>
      </w:r>
    </w:p>
    <w:p w:rsidR="00EB2663" w:rsidRDefault="00EB2663" w:rsidP="00EB2663">
      <w:pPr>
        <w:tabs>
          <w:tab w:val="left" w:pos="1635"/>
        </w:tabs>
        <w:spacing w:after="0" w:line="240" w:lineRule="auto"/>
        <w:rPr>
          <w:rFonts w:ascii="Times New Roman" w:hAnsi="Times New Roman"/>
          <w:b/>
          <w:sz w:val="28"/>
          <w:szCs w:val="28"/>
        </w:rPr>
      </w:pPr>
    </w:p>
    <w:p w:rsidR="007E4BE4" w:rsidRDefault="001F641E" w:rsidP="00EB2663">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F641E" w:rsidRPr="001F641E" w:rsidRDefault="001F641E" w:rsidP="00E32F56">
      <w:pPr>
        <w:pStyle w:val="a5"/>
        <w:numPr>
          <w:ilvl w:val="0"/>
          <w:numId w:val="22"/>
        </w:numPr>
        <w:tabs>
          <w:tab w:val="left" w:pos="1635"/>
        </w:tabs>
        <w:rPr>
          <w:sz w:val="28"/>
          <w:szCs w:val="28"/>
        </w:rPr>
      </w:pPr>
      <w:r w:rsidRPr="001F641E">
        <w:rPr>
          <w:sz w:val="28"/>
          <w:szCs w:val="28"/>
        </w:rPr>
        <w:t>Возникновение профсоюзов</w:t>
      </w:r>
    </w:p>
    <w:p w:rsidR="001F641E" w:rsidRPr="001F641E" w:rsidRDefault="001F641E" w:rsidP="00E32F56">
      <w:pPr>
        <w:pStyle w:val="a5"/>
        <w:numPr>
          <w:ilvl w:val="0"/>
          <w:numId w:val="22"/>
        </w:numPr>
        <w:tabs>
          <w:tab w:val="left" w:pos="1635"/>
        </w:tabs>
        <w:rPr>
          <w:sz w:val="28"/>
          <w:szCs w:val="28"/>
        </w:rPr>
      </w:pPr>
      <w:r w:rsidRPr="001F641E">
        <w:rPr>
          <w:sz w:val="28"/>
          <w:szCs w:val="28"/>
        </w:rPr>
        <w:t>Понятие профсоюзов. Их задачи и функции</w:t>
      </w:r>
    </w:p>
    <w:p w:rsidR="001F641E" w:rsidRDefault="001F641E" w:rsidP="00E32F56">
      <w:pPr>
        <w:pStyle w:val="a5"/>
        <w:numPr>
          <w:ilvl w:val="0"/>
          <w:numId w:val="22"/>
        </w:numPr>
        <w:tabs>
          <w:tab w:val="left" w:pos="1635"/>
        </w:tabs>
        <w:rPr>
          <w:sz w:val="28"/>
          <w:szCs w:val="28"/>
        </w:rPr>
      </w:pPr>
      <w:r>
        <w:rPr>
          <w:sz w:val="28"/>
          <w:szCs w:val="28"/>
        </w:rPr>
        <w:t>Спрос и предложение на рынке труда.</w:t>
      </w:r>
    </w:p>
    <w:p w:rsidR="001F641E" w:rsidRDefault="001F641E" w:rsidP="00E32F56">
      <w:pPr>
        <w:pStyle w:val="a5"/>
        <w:numPr>
          <w:ilvl w:val="0"/>
          <w:numId w:val="22"/>
        </w:numPr>
        <w:tabs>
          <w:tab w:val="left" w:pos="1635"/>
        </w:tabs>
        <w:rPr>
          <w:sz w:val="28"/>
          <w:szCs w:val="28"/>
        </w:rPr>
      </w:pPr>
      <w:r>
        <w:rPr>
          <w:sz w:val="28"/>
          <w:szCs w:val="28"/>
        </w:rPr>
        <w:t>Замкнутый (цеховой) трейд-юнионизм</w:t>
      </w:r>
    </w:p>
    <w:p w:rsidR="001F641E" w:rsidRPr="001F641E" w:rsidRDefault="001F641E" w:rsidP="00E32F56">
      <w:pPr>
        <w:pStyle w:val="a5"/>
        <w:numPr>
          <w:ilvl w:val="0"/>
          <w:numId w:val="22"/>
        </w:numPr>
        <w:tabs>
          <w:tab w:val="left" w:pos="1635"/>
        </w:tabs>
        <w:rPr>
          <w:sz w:val="28"/>
          <w:szCs w:val="28"/>
        </w:rPr>
      </w:pPr>
      <w:r>
        <w:rPr>
          <w:sz w:val="28"/>
          <w:szCs w:val="28"/>
        </w:rPr>
        <w:t>Монопольный (открытый) трейд-юнионизм</w:t>
      </w:r>
    </w:p>
    <w:p w:rsidR="00EB2663" w:rsidRPr="007E4BE4" w:rsidRDefault="00EB2663" w:rsidP="00EB2663">
      <w:pPr>
        <w:tabs>
          <w:tab w:val="left" w:pos="1635"/>
        </w:tabs>
        <w:spacing w:after="0" w:line="240" w:lineRule="auto"/>
        <w:rPr>
          <w:rFonts w:ascii="Times New Roman" w:hAnsi="Times New Roman"/>
          <w:b/>
          <w:sz w:val="28"/>
          <w:szCs w:val="28"/>
        </w:rPr>
      </w:pPr>
    </w:p>
    <w:p w:rsidR="00EB2663" w:rsidRPr="007E4BE4" w:rsidRDefault="00EB2663" w:rsidP="00EB2663">
      <w:pPr>
        <w:tabs>
          <w:tab w:val="left" w:pos="1635"/>
        </w:tabs>
        <w:spacing w:after="0" w:line="240" w:lineRule="auto"/>
        <w:rPr>
          <w:rFonts w:ascii="Times New Roman" w:hAnsi="Times New Roman"/>
          <w:b/>
          <w:sz w:val="28"/>
          <w:szCs w:val="28"/>
        </w:rPr>
      </w:pPr>
      <w:r w:rsidRPr="007E4BE4">
        <w:rPr>
          <w:rFonts w:ascii="Times New Roman" w:hAnsi="Times New Roman"/>
          <w:b/>
          <w:sz w:val="28"/>
          <w:szCs w:val="28"/>
        </w:rPr>
        <w:t xml:space="preserve">Самостоятельная работа №28 - составление схемы, тест </w:t>
      </w:r>
    </w:p>
    <w:p w:rsidR="00EB2663" w:rsidRPr="007E4BE4" w:rsidRDefault="00EB2663" w:rsidP="00EB2663">
      <w:pPr>
        <w:rPr>
          <w:b/>
          <w:sz w:val="28"/>
          <w:szCs w:val="28"/>
        </w:rPr>
      </w:pPr>
      <w:r w:rsidRPr="007E4BE4">
        <w:rPr>
          <w:rFonts w:ascii="Times New Roman" w:hAnsi="Times New Roman"/>
          <w:b/>
          <w:sz w:val="28"/>
          <w:szCs w:val="28"/>
        </w:rPr>
        <w:t>Тема: «Виды безработицы».</w:t>
      </w:r>
    </w:p>
    <w:p w:rsidR="00EB2663" w:rsidRPr="001F641E" w:rsidRDefault="001F641E" w:rsidP="001F641E">
      <w:pPr>
        <w:spacing w:after="0" w:line="240" w:lineRule="auto"/>
        <w:rPr>
          <w:rFonts w:ascii="Times New Roman" w:hAnsi="Times New Roman"/>
          <w:b/>
          <w:sz w:val="28"/>
          <w:szCs w:val="28"/>
        </w:rPr>
      </w:pPr>
      <w:r w:rsidRPr="001F641E">
        <w:rPr>
          <w:rFonts w:ascii="Times New Roman" w:hAnsi="Times New Roman"/>
          <w:b/>
          <w:sz w:val="28"/>
          <w:szCs w:val="28"/>
        </w:rPr>
        <w:t>Текст заданий, вопросы теста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1.Определите, к какому типу безработицы относятся приведенные ниже субъекты: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А) лаборант, уволившийся из-за аллергии на химические реагенты_</w:t>
      </w:r>
      <w:r w:rsidRPr="001F641E">
        <w:rPr>
          <w:rStyle w:val="af"/>
          <w:color w:val="000000"/>
          <w:sz w:val="28"/>
          <w:szCs w:val="28"/>
        </w:rPr>
        <w:t>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Б) инженер, уволившийся по собственному желанию ___</w:t>
      </w:r>
      <w:r w:rsidRPr="001F641E">
        <w:rPr>
          <w:rStyle w:val="af"/>
          <w:color w:val="000000"/>
          <w:sz w:val="28"/>
          <w:szCs w:val="28"/>
        </w:rPr>
        <w:t> 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В) медсестра, уволившаяся из-за переезда в другой город_</w:t>
      </w:r>
      <w:r w:rsidRPr="001F641E">
        <w:rPr>
          <w:rStyle w:val="af"/>
          <w:color w:val="000000"/>
          <w:sz w:val="28"/>
          <w:szCs w:val="28"/>
        </w:rPr>
        <w:t> 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Г) машинистка, уволенная в связи с отсутствием заказов при широком внедрении компьютеров__</w:t>
      </w:r>
      <w:r w:rsidRPr="001F641E">
        <w:rPr>
          <w:rStyle w:val="af"/>
          <w:color w:val="000000"/>
          <w:sz w:val="28"/>
          <w:szCs w:val="28"/>
        </w:rPr>
        <w:t>структурная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Д) экономист, уволившийся из-за ссоры с начальником_____</w:t>
      </w:r>
      <w:r w:rsidRPr="001F641E">
        <w:rPr>
          <w:rStyle w:val="af"/>
          <w:color w:val="000000"/>
          <w:sz w:val="28"/>
          <w:szCs w:val="28"/>
        </w:rPr>
        <w:t> фрикционная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2.Человек, который болен гриппом и временно не работает, относится к категории:</w:t>
      </w:r>
    </w:p>
    <w:p w:rsid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 xml:space="preserve">1) не включаемых в общую численность рабочей силы </w:t>
      </w:r>
    </w:p>
    <w:p w:rsid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2)</w:t>
      </w:r>
      <w:r w:rsidRPr="001F641E">
        <w:rPr>
          <w:color w:val="000000"/>
          <w:sz w:val="28"/>
          <w:szCs w:val="28"/>
        </w:rPr>
        <w:t xml:space="preserve"> занятых </w:t>
      </w:r>
    </w:p>
    <w:p w:rsid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3) структурных безработных</w:t>
      </w:r>
      <w:r>
        <w:rPr>
          <w:color w:val="000000"/>
          <w:sz w:val="28"/>
          <w:szCs w:val="28"/>
        </w:rPr>
        <w:t xml:space="preserve"> </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циклических безработных</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3. Повышение спроса на труд, используемый при производстве кроссовок, может быть вызван:</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снижением спроса на кроссовки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появлением на рынке импортных кроссовок</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3)</w:t>
      </w:r>
      <w:r w:rsidRPr="001F641E">
        <w:rPr>
          <w:color w:val="000000"/>
          <w:sz w:val="28"/>
          <w:szCs w:val="28"/>
        </w:rPr>
        <w:t> повышением спроса на кроссовки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снижением цены автоматического оборудования, используемого в производстве кроссовок</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Потерявший работу из-за рецессии в экономике попадает в категорию</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lastRenderedPageBreak/>
        <w:t>1) фрикционных безработных </w:t>
      </w:r>
      <w:r w:rsidRPr="001F641E">
        <w:rPr>
          <w:rStyle w:val="af"/>
          <w:color w:val="000000"/>
          <w:sz w:val="28"/>
          <w:szCs w:val="28"/>
        </w:rPr>
        <w:t>3)</w:t>
      </w:r>
      <w:r w:rsidRPr="001F641E">
        <w:rPr>
          <w:color w:val="000000"/>
          <w:sz w:val="28"/>
          <w:szCs w:val="28"/>
        </w:rPr>
        <w:t> циклических безработных</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структурных безработных 4) добровольных безработных</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5. Рост занятости в процессе производства женщин, имеющих малолетних детей, сопровождается ростом спроса на услуги профессиональных нянь. Это пример функционирования рынка: </w:t>
      </w:r>
      <w:r w:rsidRPr="001F641E">
        <w:rPr>
          <w:rStyle w:val="af"/>
          <w:color w:val="000000"/>
          <w:sz w:val="28"/>
          <w:szCs w:val="28"/>
        </w:rPr>
        <w:t>1)</w:t>
      </w:r>
      <w:r w:rsidRPr="001F641E">
        <w:rPr>
          <w:color w:val="000000"/>
          <w:sz w:val="28"/>
          <w:szCs w:val="28"/>
        </w:rPr>
        <w:t> труда 2) товаров 3) капиталов 4) фондового</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6. В стране А уголь перестал использоваться в энергетической отрасли. Закрылось большинство шахт, шахтеры потеряли работу. Какого типа безработица наблюдается в стране 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застойная </w:t>
      </w:r>
      <w:r w:rsidRPr="001F641E">
        <w:rPr>
          <w:rStyle w:val="af"/>
          <w:color w:val="000000"/>
          <w:sz w:val="28"/>
          <w:szCs w:val="28"/>
        </w:rPr>
        <w:t>2)</w:t>
      </w:r>
      <w:r w:rsidRPr="001F641E">
        <w:rPr>
          <w:color w:val="000000"/>
          <w:sz w:val="28"/>
          <w:szCs w:val="28"/>
        </w:rPr>
        <w:t> структурная 3)фрикционная 4) сезонная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7. Верны ли следующие суждения о заработной плате?</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А. </w:t>
      </w:r>
      <w:r w:rsidRPr="001F641E">
        <w:rPr>
          <w:color w:val="000000"/>
          <w:sz w:val="28"/>
          <w:szCs w:val="28"/>
        </w:rPr>
        <w:t>Заработная плата отражает значимость и сложность труда работника.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Б</w:t>
      </w:r>
      <w:r w:rsidRPr="001F641E">
        <w:rPr>
          <w:color w:val="000000"/>
          <w:sz w:val="28"/>
          <w:szCs w:val="28"/>
        </w:rPr>
        <w:t>. Номинальная и реальная заработная плата могут существенно различаться.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верно только </w:t>
      </w:r>
      <w:r w:rsidRPr="001F641E">
        <w:rPr>
          <w:rStyle w:val="af"/>
          <w:color w:val="000000"/>
          <w:sz w:val="28"/>
          <w:szCs w:val="28"/>
        </w:rPr>
        <w:t>А </w:t>
      </w:r>
      <w:r w:rsidRPr="001F641E">
        <w:rPr>
          <w:color w:val="000000"/>
          <w:sz w:val="28"/>
          <w:szCs w:val="28"/>
        </w:rPr>
        <w:t>2) верно только </w:t>
      </w:r>
      <w:r w:rsidRPr="001F641E">
        <w:rPr>
          <w:rStyle w:val="af"/>
          <w:color w:val="000000"/>
          <w:sz w:val="28"/>
          <w:szCs w:val="28"/>
        </w:rPr>
        <w:t>Б 3)</w:t>
      </w:r>
      <w:r w:rsidRPr="001F641E">
        <w:rPr>
          <w:color w:val="000000"/>
          <w:sz w:val="28"/>
          <w:szCs w:val="28"/>
        </w:rPr>
        <w:t> верны оба суждения 4) оба суждения неверны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8.С апреля по ноябрь население приморского региона занято в сфере обслуживания туристов, отдыхающих на побережье. Рабочих рук в этот период не хватает, поэтому приходится привлекать работников из соседних регионов. Однако, с сентября по март среди местного населения наблюдается значительная безработица. К какому типу относится эта безработица?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застойная 2) структурная 3) временная </w:t>
      </w:r>
      <w:r w:rsidRPr="001F641E">
        <w:rPr>
          <w:rStyle w:val="af"/>
          <w:color w:val="000000"/>
          <w:sz w:val="28"/>
          <w:szCs w:val="28"/>
        </w:rPr>
        <w:t>4)</w:t>
      </w:r>
      <w:r w:rsidRPr="001F641E">
        <w:rPr>
          <w:color w:val="000000"/>
          <w:sz w:val="28"/>
          <w:szCs w:val="28"/>
        </w:rPr>
        <w:t> сезонная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9. Наиболее тягостный и долгосрочный характер носит безработица: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фрикционная 2) циклическая </w:t>
      </w:r>
      <w:r w:rsidRPr="001F641E">
        <w:rPr>
          <w:rStyle w:val="af"/>
          <w:color w:val="000000"/>
          <w:sz w:val="28"/>
          <w:szCs w:val="28"/>
        </w:rPr>
        <w:t>3)</w:t>
      </w:r>
      <w:r w:rsidRPr="001F641E">
        <w:rPr>
          <w:color w:val="000000"/>
          <w:sz w:val="28"/>
          <w:szCs w:val="28"/>
        </w:rPr>
        <w:t> структурная 4) сезонная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10. Создание бесплатных учебных центров, позволяющих получить дополнительную профессию, приведет:</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к росту фрикционной безработицы 3) к росту структурной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к снижению фрикционной безработицы </w:t>
      </w:r>
      <w:r w:rsidRPr="001F641E">
        <w:rPr>
          <w:rStyle w:val="af"/>
          <w:color w:val="000000"/>
          <w:sz w:val="28"/>
          <w:szCs w:val="28"/>
        </w:rPr>
        <w:t>4) </w:t>
      </w:r>
      <w:r w:rsidRPr="001F641E">
        <w:rPr>
          <w:color w:val="000000"/>
          <w:sz w:val="28"/>
          <w:szCs w:val="28"/>
        </w:rPr>
        <w:t>к снижению структурной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11.Увольнение горничной из гостиницы по окончании курортного сезона является примером:</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структурной безработицы </w:t>
      </w:r>
      <w:r w:rsidRPr="001F641E">
        <w:rPr>
          <w:rStyle w:val="af"/>
          <w:color w:val="000000"/>
          <w:sz w:val="28"/>
          <w:szCs w:val="28"/>
        </w:rPr>
        <w:t>3)</w:t>
      </w:r>
      <w:r w:rsidRPr="001F641E">
        <w:rPr>
          <w:color w:val="000000"/>
          <w:sz w:val="28"/>
          <w:szCs w:val="28"/>
        </w:rPr>
        <w:t> фрикционной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циклической безработицы 4) неполной занятости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12. Неработающий бухгалтер ищет работу по своей специальности. Это пример:</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фрикционной безработицы 3) циклической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структурной безработицы 4) сезонной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13. Кто из приведенного списка считается безработным?</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Студент </w:t>
      </w:r>
      <w:r w:rsidRPr="001F641E">
        <w:rPr>
          <w:rStyle w:val="af"/>
          <w:color w:val="000000"/>
          <w:sz w:val="28"/>
          <w:szCs w:val="28"/>
        </w:rPr>
        <w:t>3)</w:t>
      </w:r>
      <w:r w:rsidRPr="001F641E">
        <w:rPr>
          <w:color w:val="000000"/>
          <w:sz w:val="28"/>
          <w:szCs w:val="28"/>
        </w:rPr>
        <w:t> выпускник института, ищущий работу</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человек, потерявший работу и не ищущий её 4) рабочий во время летнего отпуска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14. Кто, из указанных далее, входит в понятие «рабочая сила»?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пенсионеры 2) студенты </w:t>
      </w:r>
      <w:r w:rsidRPr="001F641E">
        <w:rPr>
          <w:rStyle w:val="af"/>
          <w:color w:val="000000"/>
          <w:sz w:val="28"/>
          <w:szCs w:val="28"/>
        </w:rPr>
        <w:t>3)</w:t>
      </w:r>
      <w:r w:rsidRPr="001F641E">
        <w:rPr>
          <w:color w:val="000000"/>
          <w:sz w:val="28"/>
          <w:szCs w:val="28"/>
        </w:rPr>
        <w:t> безработные 4) все вышеперечисленные</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15. Значительное сокращение расходов на армию приведет к росту:</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структурной безработицы 3) циклической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lastRenderedPageBreak/>
        <w:t>2) фрикционной безработицы 4) сезонной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16.Чей труд оплачивается повременно?</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охранника в супермаркете 2) токаря 3) сапожника 4) агента по продаже автомобилей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17. В любой стране всегда имеется: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фрикционная безработица 3) циклическая безработица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структурная безработица </w:t>
      </w:r>
      <w:r w:rsidRPr="001F641E">
        <w:rPr>
          <w:rStyle w:val="af"/>
          <w:color w:val="000000"/>
          <w:sz w:val="28"/>
          <w:szCs w:val="28"/>
        </w:rPr>
        <w:t>4)</w:t>
      </w:r>
      <w:r w:rsidRPr="001F641E">
        <w:rPr>
          <w:color w:val="000000"/>
          <w:sz w:val="28"/>
          <w:szCs w:val="28"/>
        </w:rPr>
        <w:t> верно (1) и (2)</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18. Выпускник технического вуза ищет работу водителя. Это пример безработицы:</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фрикционной </w:t>
      </w:r>
      <w:r w:rsidRPr="001F641E">
        <w:rPr>
          <w:rStyle w:val="af"/>
          <w:color w:val="000000"/>
          <w:sz w:val="28"/>
          <w:szCs w:val="28"/>
        </w:rPr>
        <w:t>2) </w:t>
      </w:r>
      <w:r w:rsidRPr="001F641E">
        <w:rPr>
          <w:color w:val="000000"/>
          <w:sz w:val="28"/>
          <w:szCs w:val="28"/>
        </w:rPr>
        <w:t>структурной 3) циклической 4) сезонной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19. Какой из вариантов НЕ является элементом рынка труда?</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1) Центр занятости 3) база данных о вакансиях фирм</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объявление о приеме на работу </w:t>
      </w:r>
      <w:r w:rsidRPr="001F641E">
        <w:rPr>
          <w:rStyle w:val="af"/>
          <w:color w:val="000000"/>
          <w:sz w:val="28"/>
          <w:szCs w:val="28"/>
        </w:rPr>
        <w:t>4) </w:t>
      </w:r>
      <w:r w:rsidRPr="001F641E">
        <w:rPr>
          <w:color w:val="000000"/>
          <w:sz w:val="28"/>
          <w:szCs w:val="28"/>
        </w:rPr>
        <w:t>услуги туристических компаний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20. В результате увеличения спроса на рынке недвижимости:</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rStyle w:val="af"/>
          <w:color w:val="000000"/>
          <w:sz w:val="28"/>
          <w:szCs w:val="28"/>
        </w:rPr>
        <w:t>1)</w:t>
      </w:r>
      <w:r w:rsidRPr="001F641E">
        <w:rPr>
          <w:color w:val="000000"/>
          <w:sz w:val="28"/>
          <w:szCs w:val="28"/>
        </w:rPr>
        <w:t> вырастет как цена квартир, так и зарплата строителей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2) вырастет цена квартир при неизменной зарплате строителей</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3) зарплата строителей увеличится, а цена квартир не изменится</w:t>
      </w:r>
    </w:p>
    <w:p w:rsidR="001F641E" w:rsidRPr="001F641E" w:rsidRDefault="001F641E" w:rsidP="001F641E">
      <w:pPr>
        <w:pStyle w:val="a7"/>
        <w:shd w:val="clear" w:color="auto" w:fill="FFFFFF"/>
        <w:spacing w:before="0" w:beforeAutospacing="0" w:after="0" w:afterAutospacing="0"/>
        <w:rPr>
          <w:color w:val="000000"/>
          <w:sz w:val="28"/>
          <w:szCs w:val="28"/>
        </w:rPr>
      </w:pPr>
      <w:r w:rsidRPr="001F641E">
        <w:rPr>
          <w:color w:val="000000"/>
          <w:sz w:val="28"/>
          <w:szCs w:val="28"/>
        </w:rPr>
        <w:t>4) зарплата строителей и стоимость квартир не изменятся</w:t>
      </w:r>
    </w:p>
    <w:p w:rsidR="001F641E" w:rsidRDefault="001F641E" w:rsidP="00026920">
      <w:pPr>
        <w:spacing w:after="0" w:line="240" w:lineRule="auto"/>
        <w:rPr>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 xml:space="preserve">Раздел 4. Социальные отношения </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№32 – тезисный конспект, ответить на вопросы</w:t>
      </w:r>
    </w:p>
    <w:p w:rsidR="00026920" w:rsidRPr="00026920" w:rsidRDefault="00026920" w:rsidP="00026920">
      <w:pPr>
        <w:spacing w:after="0" w:line="240" w:lineRule="auto"/>
        <w:rPr>
          <w:rFonts w:ascii="Times New Roman" w:hAnsi="Times New Roman"/>
          <w:b/>
          <w:sz w:val="28"/>
          <w:szCs w:val="28"/>
        </w:rPr>
      </w:pPr>
      <w:r w:rsidRPr="00026920">
        <w:rPr>
          <w:rFonts w:ascii="Times New Roman" w:hAnsi="Times New Roman"/>
          <w:b/>
          <w:sz w:val="28"/>
          <w:szCs w:val="28"/>
        </w:rPr>
        <w:t>Тема: «Социальные отношения»</w:t>
      </w:r>
    </w:p>
    <w:p w:rsidR="00026920" w:rsidRDefault="00026920" w:rsidP="00026920">
      <w:pPr>
        <w:tabs>
          <w:tab w:val="left" w:pos="1635"/>
        </w:tabs>
        <w:spacing w:after="0" w:line="240" w:lineRule="auto"/>
        <w:rPr>
          <w:rFonts w:ascii="Times New Roman" w:hAnsi="Times New Roman"/>
          <w:b/>
          <w:sz w:val="28"/>
          <w:szCs w:val="28"/>
        </w:rPr>
      </w:pPr>
    </w:p>
    <w:p w:rsidR="00026920" w:rsidRPr="00C26FAE" w:rsidRDefault="00C26FAE" w:rsidP="00026920">
      <w:pPr>
        <w:tabs>
          <w:tab w:val="left" w:pos="1635"/>
        </w:tabs>
        <w:spacing w:after="0" w:line="240" w:lineRule="auto"/>
        <w:rPr>
          <w:rFonts w:ascii="Times New Roman" w:hAnsi="Times New Roman"/>
          <w:b/>
          <w:sz w:val="28"/>
          <w:szCs w:val="28"/>
        </w:rPr>
      </w:pPr>
      <w:r w:rsidRPr="00C26FAE">
        <w:rPr>
          <w:rFonts w:ascii="Times New Roman" w:hAnsi="Times New Roman"/>
          <w:b/>
          <w:sz w:val="28"/>
          <w:szCs w:val="28"/>
        </w:rPr>
        <w:t>Текст заданий, вопросы</w:t>
      </w:r>
    </w:p>
    <w:p w:rsidR="00C26FAE" w:rsidRPr="00C26FAE" w:rsidRDefault="00C26FAE" w:rsidP="00C26FAE">
      <w:pPr>
        <w:shd w:val="clear" w:color="auto" w:fill="FFFFFF"/>
        <w:tabs>
          <w:tab w:val="left" w:pos="426"/>
        </w:tabs>
        <w:spacing w:after="0" w:line="240" w:lineRule="auto"/>
        <w:rPr>
          <w:rFonts w:ascii="Times New Roman" w:eastAsia="Times New Roman" w:hAnsi="Times New Roman"/>
          <w:color w:val="000000"/>
          <w:sz w:val="28"/>
          <w:szCs w:val="28"/>
        </w:rPr>
      </w:pPr>
      <w:r w:rsidRPr="00C26FAE">
        <w:rPr>
          <w:rFonts w:ascii="Times New Roman" w:eastAsia="Times New Roman" w:hAnsi="Times New Roman"/>
          <w:b/>
          <w:bCs/>
          <w:color w:val="000000"/>
          <w:sz w:val="28"/>
          <w:szCs w:val="28"/>
        </w:rPr>
        <w:t>1. Приобщение человека к культуре обязательно требует от человека:</w:t>
      </w:r>
    </w:p>
    <w:p w:rsidR="00C26FAE" w:rsidRPr="00C26FAE" w:rsidRDefault="00C26FAE" w:rsidP="00C26FAE">
      <w:pPr>
        <w:shd w:val="clear" w:color="auto" w:fill="FFFFFF"/>
        <w:tabs>
          <w:tab w:val="left" w:pos="426"/>
        </w:tabs>
        <w:spacing w:after="0" w:line="240" w:lineRule="auto"/>
        <w:rPr>
          <w:rFonts w:ascii="Times New Roman" w:eastAsia="Times New Roman" w:hAnsi="Times New Roman"/>
          <w:color w:val="000000"/>
          <w:sz w:val="28"/>
          <w:szCs w:val="28"/>
        </w:rPr>
      </w:pPr>
      <w:r w:rsidRPr="00C26FAE">
        <w:rPr>
          <w:rFonts w:ascii="Times New Roman" w:eastAsia="Times New Roman" w:hAnsi="Times New Roman"/>
          <w:b/>
          <w:bCs/>
          <w:color w:val="000000"/>
          <w:sz w:val="28"/>
          <w:szCs w:val="28"/>
        </w:rPr>
        <w:t>А.</w:t>
      </w:r>
      <w:r w:rsidRPr="00C26FAE">
        <w:rPr>
          <w:rFonts w:ascii="Times New Roman" w:eastAsia="Times New Roman" w:hAnsi="Times New Roman"/>
          <w:color w:val="000000"/>
          <w:sz w:val="28"/>
          <w:szCs w:val="28"/>
        </w:rPr>
        <w:t> посещения концертов и музеев,</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b/>
          <w:color w:val="000000" w:themeColor="text1"/>
          <w:sz w:val="28"/>
          <w:szCs w:val="28"/>
        </w:rPr>
      </w:pPr>
      <w:r w:rsidRPr="003171C5">
        <w:rPr>
          <w:rFonts w:ascii="Times New Roman" w:eastAsia="Times New Roman" w:hAnsi="Times New Roman"/>
          <w:b/>
          <w:bCs/>
          <w:color w:val="000000" w:themeColor="text1"/>
          <w:sz w:val="28"/>
          <w:szCs w:val="28"/>
        </w:rPr>
        <w:t>Б.</w:t>
      </w:r>
      <w:r w:rsidRPr="003171C5">
        <w:rPr>
          <w:rFonts w:ascii="Times New Roman" w:eastAsia="Times New Roman" w:hAnsi="Times New Roman"/>
          <w:b/>
          <w:color w:val="000000" w:themeColor="text1"/>
          <w:sz w:val="28"/>
          <w:szCs w:val="28"/>
        </w:rPr>
        <w:t> самостоятельных духовных усилий,</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В.</w:t>
      </w:r>
      <w:r w:rsidRPr="003171C5">
        <w:rPr>
          <w:rFonts w:ascii="Times New Roman" w:eastAsia="Times New Roman" w:hAnsi="Times New Roman"/>
          <w:color w:val="000000" w:themeColor="text1"/>
          <w:sz w:val="28"/>
          <w:szCs w:val="28"/>
        </w:rPr>
        <w:t> высшего образования,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Г.</w:t>
      </w:r>
      <w:r w:rsidRPr="003171C5">
        <w:rPr>
          <w:rFonts w:ascii="Times New Roman" w:eastAsia="Times New Roman" w:hAnsi="Times New Roman"/>
          <w:color w:val="000000" w:themeColor="text1"/>
          <w:sz w:val="28"/>
          <w:szCs w:val="28"/>
        </w:rPr>
        <w:t> устойчивого материального положения.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2. Известно, что крестоносцы привезли в Европу с Востока ряд культурных норм, например, привычку мыть руки перед едой. О какой тенденции в развитии культуры свидетельствует этот факт?</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 сохранении самобытности</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 возрождении традиций</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 национальной изоляции</w:t>
      </w:r>
    </w:p>
    <w:p w:rsidR="00C26FAE" w:rsidRPr="003171C5" w:rsidRDefault="00C26FAE" w:rsidP="00E32F56">
      <w:pPr>
        <w:numPr>
          <w:ilvl w:val="0"/>
          <w:numId w:val="23"/>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о взаимном обогащении</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3. В наиболее общем виде под культурой понимают:</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сложные формы поведения человека и животных</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все виды преобразовательной деятельности человека</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приспособление живых существ к окружающей среде</w:t>
      </w:r>
    </w:p>
    <w:p w:rsidR="00C26FAE" w:rsidRPr="003171C5" w:rsidRDefault="00C26FAE" w:rsidP="00E32F56">
      <w:pPr>
        <w:numPr>
          <w:ilvl w:val="1"/>
          <w:numId w:val="24"/>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явления природы, благоприятные для человека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lastRenderedPageBreak/>
        <w:t>5. Найдите в приведенном списке черты, свойственные народной культуре, и запишите цифры, под которыми они указаны</w:t>
      </w:r>
      <w:r w:rsidRPr="003171C5">
        <w:rPr>
          <w:rFonts w:ascii="Times New Roman" w:eastAsia="Times New Roman" w:hAnsi="Times New Roman"/>
          <w:color w:val="000000" w:themeColor="text1"/>
          <w:sz w:val="28"/>
          <w:szCs w:val="28"/>
        </w:rPr>
        <w:t>.</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авторство часто не определено</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носит преимущественно коммерческий характер</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не требует специальной подготовки для своего восприятия</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появилась раньше других форм культуры</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рассчитана на узкий круг ценителей</w:t>
      </w:r>
    </w:p>
    <w:p w:rsidR="00C26FAE" w:rsidRPr="003171C5" w:rsidRDefault="00C26FAE" w:rsidP="00E32F56">
      <w:pPr>
        <w:numPr>
          <w:ilvl w:val="0"/>
          <w:numId w:val="25"/>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наиболее востребована в современном обществе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Ответ: ___________________________________.</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6. Культура, произведения которой ориентированы на узкий круг знатоков, называется:</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народной</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массовой</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экранной</w:t>
      </w:r>
    </w:p>
    <w:p w:rsidR="00C26FAE" w:rsidRPr="003171C5" w:rsidRDefault="00C26FAE" w:rsidP="00E32F56">
      <w:pPr>
        <w:numPr>
          <w:ilvl w:val="1"/>
          <w:numId w:val="26"/>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элитарной</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7. Массовая культура:</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b/>
          <w:color w:val="000000" w:themeColor="text1"/>
          <w:sz w:val="28"/>
          <w:szCs w:val="28"/>
        </w:rPr>
        <w:t>появилась с развитием средств массовой информац</w:t>
      </w:r>
      <w:r w:rsidRPr="003171C5">
        <w:rPr>
          <w:rFonts w:ascii="Times New Roman" w:eastAsia="Times New Roman" w:hAnsi="Times New Roman"/>
          <w:color w:val="000000" w:themeColor="text1"/>
          <w:sz w:val="28"/>
          <w:szCs w:val="28"/>
        </w:rPr>
        <w:t>ии,</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сопровождает всю историю человечества,</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является продуктом тоталитарных обществ  с их стремлением к контролю над массами,</w:t>
      </w:r>
    </w:p>
    <w:p w:rsidR="00C26FAE" w:rsidRPr="003171C5" w:rsidRDefault="00C26FAE" w:rsidP="00E32F56">
      <w:pPr>
        <w:numPr>
          <w:ilvl w:val="1"/>
          <w:numId w:val="27"/>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зародилась в Древнем Риме как зрелище для народа.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8. Произведения массового искусства, в отличие от элитарного:</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имеют авторство,</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b/>
          <w:color w:val="000000" w:themeColor="text1"/>
          <w:sz w:val="28"/>
          <w:szCs w:val="28"/>
        </w:rPr>
        <w:t>предусматривают широкое тиражирование</w:t>
      </w:r>
      <w:r w:rsidRPr="003171C5">
        <w:rPr>
          <w:rFonts w:ascii="Times New Roman" w:eastAsia="Times New Roman" w:hAnsi="Times New Roman"/>
          <w:color w:val="000000" w:themeColor="text1"/>
          <w:sz w:val="28"/>
          <w:szCs w:val="28"/>
        </w:rPr>
        <w:t>,</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обладают жанровым разнообразием,</w:t>
      </w:r>
    </w:p>
    <w:p w:rsidR="00C26FAE" w:rsidRPr="003171C5" w:rsidRDefault="00C26FAE" w:rsidP="00E32F56">
      <w:pPr>
        <w:numPr>
          <w:ilvl w:val="1"/>
          <w:numId w:val="28"/>
        </w:numPr>
        <w:shd w:val="clear" w:color="auto" w:fill="FFFFFF"/>
        <w:tabs>
          <w:tab w:val="clear" w:pos="1440"/>
          <w:tab w:val="left" w:pos="426"/>
          <w:tab w:val="num" w:pos="709"/>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используют систему художественных образов.</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9. Верны ли суждения о массовой культуре?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А.</w:t>
      </w:r>
      <w:r w:rsidRPr="003171C5">
        <w:rPr>
          <w:rFonts w:ascii="Times New Roman" w:eastAsia="Times New Roman" w:hAnsi="Times New Roman"/>
          <w:color w:val="000000" w:themeColor="text1"/>
          <w:sz w:val="28"/>
          <w:szCs w:val="28"/>
        </w:rPr>
        <w:t> Для всех произведений массовой культуры характерно обращение к народным традициям.</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Cs/>
          <w:color w:val="000000" w:themeColor="text1"/>
          <w:sz w:val="28"/>
          <w:szCs w:val="28"/>
        </w:rPr>
        <w:t>Б.</w:t>
      </w:r>
      <w:r w:rsidRPr="003171C5">
        <w:rPr>
          <w:rFonts w:ascii="Times New Roman" w:eastAsia="Times New Roman" w:hAnsi="Times New Roman"/>
          <w:color w:val="000000" w:themeColor="text1"/>
          <w:sz w:val="28"/>
          <w:szCs w:val="28"/>
        </w:rPr>
        <w:t> Для всех произведений массовой культуры характерно простое и доступное содержание.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w:t>
      </w:r>
      <w:r w:rsidRPr="003171C5">
        <w:rPr>
          <w:rFonts w:ascii="Times New Roman" w:eastAsia="Times New Roman" w:hAnsi="Times New Roman"/>
          <w:color w:val="000000" w:themeColor="text1"/>
          <w:sz w:val="28"/>
          <w:szCs w:val="28"/>
        </w:rPr>
        <w:t> верно только 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2)</w:t>
      </w:r>
      <w:r w:rsidRPr="003171C5">
        <w:rPr>
          <w:rFonts w:ascii="Times New Roman" w:eastAsia="Times New Roman" w:hAnsi="Times New Roman"/>
          <w:color w:val="000000" w:themeColor="text1"/>
          <w:sz w:val="28"/>
          <w:szCs w:val="28"/>
        </w:rPr>
        <w:t> верно только Б,</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3)</w:t>
      </w:r>
      <w:r w:rsidRPr="003171C5">
        <w:rPr>
          <w:rFonts w:ascii="Times New Roman" w:eastAsia="Times New Roman" w:hAnsi="Times New Roman"/>
          <w:color w:val="000000" w:themeColor="text1"/>
          <w:sz w:val="28"/>
          <w:szCs w:val="28"/>
        </w:rPr>
        <w:t> верны оба суждения,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4)</w:t>
      </w:r>
      <w:r w:rsidRPr="003171C5">
        <w:rPr>
          <w:rFonts w:ascii="Times New Roman" w:eastAsia="Times New Roman" w:hAnsi="Times New Roman"/>
          <w:color w:val="000000" w:themeColor="text1"/>
          <w:sz w:val="28"/>
          <w:szCs w:val="28"/>
        </w:rPr>
        <w:t> оба суждения неверны.</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10. Верны ли суждения о современной культуре?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А.</w:t>
      </w:r>
      <w:r w:rsidRPr="003171C5">
        <w:rPr>
          <w:rFonts w:ascii="Times New Roman" w:eastAsia="Times New Roman" w:hAnsi="Times New Roman"/>
          <w:color w:val="000000" w:themeColor="text1"/>
          <w:sz w:val="28"/>
          <w:szCs w:val="28"/>
        </w:rPr>
        <w:t> В современной культуре представлены многочисленные формы и разновидности культуры: массовая, элитарная, народная, экранная и другие.</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Б.</w:t>
      </w:r>
      <w:r w:rsidRPr="003171C5">
        <w:rPr>
          <w:rFonts w:ascii="Times New Roman" w:eastAsia="Times New Roman" w:hAnsi="Times New Roman"/>
          <w:color w:val="000000" w:themeColor="text1"/>
          <w:sz w:val="28"/>
          <w:szCs w:val="28"/>
        </w:rPr>
        <w:t> Произведения современной культуры доступны только узкому кругу знатоков искусства, высокообразованных интеллектуалов.</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lastRenderedPageBreak/>
        <w:t>1)</w:t>
      </w:r>
      <w:r w:rsidRPr="003171C5">
        <w:rPr>
          <w:rFonts w:ascii="Times New Roman" w:eastAsia="Times New Roman" w:hAnsi="Times New Roman"/>
          <w:color w:val="000000" w:themeColor="text1"/>
          <w:sz w:val="28"/>
          <w:szCs w:val="28"/>
        </w:rPr>
        <w:t> верно только А,</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2)</w:t>
      </w:r>
      <w:r w:rsidRPr="003171C5">
        <w:rPr>
          <w:rFonts w:ascii="Times New Roman" w:eastAsia="Times New Roman" w:hAnsi="Times New Roman"/>
          <w:color w:val="000000" w:themeColor="text1"/>
          <w:sz w:val="28"/>
          <w:szCs w:val="28"/>
        </w:rPr>
        <w:t> верно только Б,</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3) верны оба суждения,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b/>
          <w:color w:val="000000" w:themeColor="text1"/>
          <w:sz w:val="28"/>
          <w:szCs w:val="28"/>
        </w:rPr>
      </w:pPr>
      <w:r w:rsidRPr="003171C5">
        <w:rPr>
          <w:rFonts w:ascii="Times New Roman" w:eastAsia="Times New Roman" w:hAnsi="Times New Roman"/>
          <w:b/>
          <w:bCs/>
          <w:color w:val="000000" w:themeColor="text1"/>
          <w:sz w:val="28"/>
          <w:szCs w:val="28"/>
        </w:rPr>
        <w:t>4)</w:t>
      </w:r>
      <w:r w:rsidRPr="003171C5">
        <w:rPr>
          <w:rFonts w:ascii="Times New Roman" w:eastAsia="Times New Roman" w:hAnsi="Times New Roman"/>
          <w:b/>
          <w:color w:val="000000" w:themeColor="text1"/>
          <w:sz w:val="28"/>
          <w:szCs w:val="28"/>
        </w:rPr>
        <w:t> оба суждения неверны.</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11. Какая черта отличает науку от других отраслей культуры?</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вера в сверхъестественные силы,</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теоретическое обоснование законов развития природы и общества,</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выражение субъективного отношения к миру,</w:t>
      </w:r>
    </w:p>
    <w:p w:rsidR="00C26FAE" w:rsidRPr="003171C5" w:rsidRDefault="00C26FAE" w:rsidP="00E32F56">
      <w:pPr>
        <w:numPr>
          <w:ilvl w:val="1"/>
          <w:numId w:val="29"/>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предложение законченной мировоззренческой системы.</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12. Наука отражает мир в</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понятиях и терминах,</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художественных образах,</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символах веры,</w:t>
      </w:r>
    </w:p>
    <w:p w:rsidR="00C26FAE" w:rsidRPr="003171C5" w:rsidRDefault="00C26FAE" w:rsidP="00E32F56">
      <w:pPr>
        <w:numPr>
          <w:ilvl w:val="1"/>
          <w:numId w:val="30"/>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обыденных представлениях.</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13.Религия характеризуется тем, что:</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отражает действительность в образно-символической форме,</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выполняет функцию социального управления,</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основана на вере в сверхъестественное,</w:t>
      </w:r>
    </w:p>
    <w:p w:rsidR="00C26FAE" w:rsidRPr="003171C5" w:rsidRDefault="00C26FAE" w:rsidP="00E32F56">
      <w:pPr>
        <w:numPr>
          <w:ilvl w:val="1"/>
          <w:numId w:val="31"/>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комплексно описывает и объясняет события и явления.</w:t>
      </w: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p>
    <w:p w:rsidR="00C26FAE" w:rsidRPr="003171C5" w:rsidRDefault="00C26FAE" w:rsidP="00C26FAE">
      <w:pPr>
        <w:shd w:val="clear" w:color="auto" w:fill="FFFFFF"/>
        <w:tabs>
          <w:tab w:val="left" w:pos="426"/>
        </w:tabs>
        <w:spacing w:after="0" w:line="240" w:lineRule="auto"/>
        <w:rPr>
          <w:rFonts w:ascii="Times New Roman" w:eastAsia="Times New Roman" w:hAnsi="Times New Roman"/>
          <w:color w:val="000000" w:themeColor="text1"/>
          <w:sz w:val="28"/>
          <w:szCs w:val="28"/>
        </w:rPr>
      </w:pPr>
      <w:r w:rsidRPr="003171C5">
        <w:rPr>
          <w:rFonts w:ascii="Times New Roman" w:eastAsia="Times New Roman" w:hAnsi="Times New Roman"/>
          <w:b/>
          <w:bCs/>
          <w:color w:val="000000" w:themeColor="text1"/>
          <w:sz w:val="28"/>
          <w:szCs w:val="28"/>
        </w:rPr>
        <w:t>14. Гуманизация образования предполагает:</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b/>
          <w:color w:val="000000" w:themeColor="text1"/>
          <w:sz w:val="28"/>
          <w:szCs w:val="28"/>
        </w:rPr>
      </w:pPr>
      <w:r w:rsidRPr="003171C5">
        <w:rPr>
          <w:rFonts w:ascii="Times New Roman" w:eastAsia="Times New Roman" w:hAnsi="Times New Roman"/>
          <w:b/>
          <w:color w:val="000000" w:themeColor="text1"/>
          <w:sz w:val="28"/>
          <w:szCs w:val="28"/>
        </w:rPr>
        <w:t>разнообразие образовательных услуг,</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компьютеризацию учебных заведений,</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унификацию требований к учебному оборудованию,</w:t>
      </w:r>
    </w:p>
    <w:p w:rsidR="00C26FAE" w:rsidRPr="003171C5" w:rsidRDefault="00C26FAE" w:rsidP="00E32F56">
      <w:pPr>
        <w:numPr>
          <w:ilvl w:val="1"/>
          <w:numId w:val="32"/>
        </w:numPr>
        <w:shd w:val="clear" w:color="auto" w:fill="FFFFFF"/>
        <w:tabs>
          <w:tab w:val="left" w:pos="426"/>
        </w:tabs>
        <w:spacing w:after="0" w:line="240" w:lineRule="auto"/>
        <w:ind w:left="0" w:firstLine="0"/>
        <w:rPr>
          <w:rFonts w:ascii="Times New Roman" w:eastAsia="Times New Roman" w:hAnsi="Times New Roman"/>
          <w:color w:val="000000" w:themeColor="text1"/>
          <w:sz w:val="28"/>
          <w:szCs w:val="28"/>
        </w:rPr>
      </w:pPr>
      <w:r w:rsidRPr="003171C5">
        <w:rPr>
          <w:rFonts w:ascii="Times New Roman" w:eastAsia="Times New Roman" w:hAnsi="Times New Roman"/>
          <w:color w:val="000000" w:themeColor="text1"/>
          <w:sz w:val="28"/>
          <w:szCs w:val="28"/>
        </w:rPr>
        <w:t>особое внимание к общественным дисциплинам.</w:t>
      </w:r>
    </w:p>
    <w:p w:rsidR="00C26FAE" w:rsidRPr="003171C5" w:rsidRDefault="00C26FAE" w:rsidP="00026920">
      <w:pPr>
        <w:tabs>
          <w:tab w:val="left" w:pos="1635"/>
        </w:tabs>
        <w:spacing w:after="0" w:line="240" w:lineRule="auto"/>
        <w:rPr>
          <w:rFonts w:ascii="Times New Roman" w:hAnsi="Times New Roman"/>
          <w:b/>
          <w:color w:val="000000" w:themeColor="text1"/>
          <w:sz w:val="28"/>
          <w:szCs w:val="28"/>
        </w:rPr>
      </w:pPr>
    </w:p>
    <w:p w:rsidR="00026920" w:rsidRPr="003171C5" w:rsidRDefault="00026920" w:rsidP="00026920">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 xml:space="preserve">Самостоятельная работа №33 – составление таблицы, тест </w:t>
      </w:r>
    </w:p>
    <w:p w:rsidR="00026920" w:rsidRPr="003171C5" w:rsidRDefault="00026920" w:rsidP="00026920">
      <w:pPr>
        <w:tabs>
          <w:tab w:val="left" w:pos="1635"/>
        </w:tabs>
        <w:spacing w:after="0" w:line="240" w:lineRule="auto"/>
        <w:rPr>
          <w:rFonts w:ascii="Times New Roman" w:hAnsi="Times New Roman"/>
          <w:b/>
          <w:color w:val="000000" w:themeColor="text1"/>
          <w:sz w:val="28"/>
          <w:szCs w:val="28"/>
        </w:rPr>
      </w:pPr>
      <w:r w:rsidRPr="003171C5">
        <w:rPr>
          <w:rFonts w:ascii="Times New Roman" w:hAnsi="Times New Roman"/>
          <w:b/>
          <w:color w:val="000000" w:themeColor="text1"/>
          <w:sz w:val="28"/>
          <w:szCs w:val="28"/>
        </w:rPr>
        <w:t>Тема: «Исторические типы стратификационных систем».</w:t>
      </w:r>
    </w:p>
    <w:p w:rsidR="00026920" w:rsidRPr="003171C5" w:rsidRDefault="00026920" w:rsidP="00026920">
      <w:pPr>
        <w:tabs>
          <w:tab w:val="left" w:pos="1635"/>
        </w:tabs>
        <w:spacing w:after="0" w:line="240" w:lineRule="auto"/>
        <w:rPr>
          <w:rFonts w:ascii="Times New Roman" w:hAnsi="Times New Roman"/>
          <w:b/>
          <w:color w:val="000000" w:themeColor="text1"/>
          <w:sz w:val="28"/>
          <w:szCs w:val="28"/>
        </w:rPr>
      </w:pPr>
    </w:p>
    <w:p w:rsidR="00C26FAE" w:rsidRDefault="00C26FAE" w:rsidP="00026920">
      <w:pPr>
        <w:tabs>
          <w:tab w:val="left" w:pos="1635"/>
        </w:tabs>
        <w:spacing w:after="0" w:line="240" w:lineRule="auto"/>
        <w:rPr>
          <w:rFonts w:ascii="Times New Roman" w:hAnsi="Times New Roman"/>
          <w:b/>
          <w:sz w:val="28"/>
          <w:szCs w:val="28"/>
        </w:rPr>
      </w:pPr>
      <w:r w:rsidRPr="003171C5">
        <w:rPr>
          <w:rFonts w:ascii="Times New Roman" w:hAnsi="Times New Roman"/>
          <w:b/>
          <w:color w:val="000000" w:themeColor="text1"/>
          <w:sz w:val="28"/>
          <w:szCs w:val="28"/>
        </w:rPr>
        <w:t>Текст</w:t>
      </w:r>
      <w:r>
        <w:rPr>
          <w:rFonts w:ascii="Times New Roman" w:hAnsi="Times New Roman"/>
          <w:b/>
          <w:sz w:val="28"/>
          <w:szCs w:val="28"/>
        </w:rPr>
        <w:t xml:space="preserve"> заданий, таблица</w:t>
      </w:r>
    </w:p>
    <w:tbl>
      <w:tblPr>
        <w:tblStyle w:val="ab"/>
        <w:tblW w:w="0" w:type="auto"/>
        <w:tblLook w:val="04A0"/>
      </w:tblPr>
      <w:tblGrid>
        <w:gridCol w:w="2943"/>
        <w:gridCol w:w="6628"/>
      </w:tblGrid>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Тип стратификации</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Описание </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Рабовладельческая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Кастовая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Сословная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Классовая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Физико-генетическая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Этократическая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Социально</w:t>
            </w:r>
            <w:r>
              <w:rPr>
                <w:rFonts w:ascii="Times New Roman" w:eastAsia="Times New Roman" w:hAnsi="Times New Roman"/>
                <w:color w:val="000000" w:themeColor="text1"/>
                <w:sz w:val="28"/>
                <w:szCs w:val="28"/>
                <w:lang w:eastAsia="ru-RU"/>
              </w:rPr>
              <w:t xml:space="preserve"> </w:t>
            </w:r>
            <w:r w:rsidRPr="00A50DA6">
              <w:rPr>
                <w:rFonts w:ascii="Times New Roman" w:eastAsia="Times New Roman" w:hAnsi="Times New Roman"/>
                <w:color w:val="000000" w:themeColor="text1"/>
                <w:sz w:val="28"/>
                <w:szCs w:val="28"/>
                <w:lang w:eastAsia="ru-RU"/>
              </w:rPr>
              <w:t>профессиональная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Культурно</w:t>
            </w:r>
            <w:r>
              <w:rPr>
                <w:rFonts w:ascii="Times New Roman" w:eastAsia="Times New Roman" w:hAnsi="Times New Roman"/>
                <w:color w:val="000000" w:themeColor="text1"/>
                <w:sz w:val="28"/>
                <w:szCs w:val="28"/>
                <w:lang w:eastAsia="ru-RU"/>
              </w:rPr>
              <w:t xml:space="preserve"> </w:t>
            </w:r>
            <w:r w:rsidRPr="00A50DA6">
              <w:rPr>
                <w:rFonts w:ascii="Times New Roman" w:eastAsia="Times New Roman" w:hAnsi="Times New Roman"/>
                <w:color w:val="000000" w:themeColor="text1"/>
                <w:sz w:val="28"/>
                <w:szCs w:val="28"/>
                <w:lang w:eastAsia="ru-RU"/>
              </w:rPr>
              <w:t>символическая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Культурно</w:t>
            </w:r>
            <w:r>
              <w:rPr>
                <w:rFonts w:ascii="Times New Roman" w:eastAsia="Times New Roman" w:hAnsi="Times New Roman"/>
                <w:color w:val="000000" w:themeColor="text1"/>
                <w:sz w:val="28"/>
                <w:szCs w:val="28"/>
                <w:lang w:eastAsia="ru-RU"/>
              </w:rPr>
              <w:t xml:space="preserve"> </w:t>
            </w:r>
            <w:r w:rsidRPr="00A50DA6">
              <w:rPr>
                <w:rFonts w:ascii="Times New Roman" w:eastAsia="Times New Roman" w:hAnsi="Times New Roman"/>
                <w:color w:val="000000" w:themeColor="text1"/>
                <w:sz w:val="28"/>
                <w:szCs w:val="28"/>
                <w:lang w:eastAsia="ru-RU"/>
              </w:rPr>
              <w:lastRenderedPageBreak/>
              <w:t>нормативная</w:t>
            </w:r>
          </w:p>
        </w:tc>
        <w:tc>
          <w:tcPr>
            <w:tcW w:w="6628" w:type="dxa"/>
          </w:tcPr>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p>
        </w:tc>
      </w:tr>
    </w:tbl>
    <w:p w:rsidR="00C26FAE" w:rsidRDefault="00C26FAE" w:rsidP="00026920">
      <w:pPr>
        <w:tabs>
          <w:tab w:val="left" w:pos="1635"/>
        </w:tabs>
        <w:spacing w:after="0" w:line="240" w:lineRule="auto"/>
        <w:rPr>
          <w:rFonts w:ascii="Times New Roman" w:hAnsi="Times New Roman"/>
          <w:b/>
          <w:sz w:val="28"/>
          <w:szCs w:val="28"/>
        </w:rPr>
      </w:pPr>
    </w:p>
    <w:p w:rsidR="00C26FAE" w:rsidRDefault="00C26FAE" w:rsidP="00026920">
      <w:pPr>
        <w:tabs>
          <w:tab w:val="left" w:pos="1635"/>
        </w:tabs>
        <w:spacing w:after="0" w:line="240" w:lineRule="auto"/>
        <w:rPr>
          <w:rFonts w:ascii="Times New Roman" w:hAnsi="Times New Roman"/>
          <w:b/>
          <w:sz w:val="28"/>
          <w:szCs w:val="28"/>
        </w:rPr>
      </w:pPr>
    </w:p>
    <w:p w:rsidR="00C26FAE" w:rsidRDefault="00C26FAE" w:rsidP="00026920">
      <w:pPr>
        <w:tabs>
          <w:tab w:val="left" w:pos="1635"/>
        </w:tabs>
        <w:spacing w:after="0" w:line="240" w:lineRule="auto"/>
        <w:rPr>
          <w:rFonts w:ascii="Times New Roman" w:hAnsi="Times New Roman"/>
          <w:b/>
          <w:sz w:val="28"/>
          <w:szCs w:val="28"/>
        </w:rPr>
      </w:pPr>
    </w:p>
    <w:p w:rsidR="00C26FAE" w:rsidRDefault="00FE2067"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 xml:space="preserve">Ответы </w:t>
      </w:r>
    </w:p>
    <w:tbl>
      <w:tblPr>
        <w:tblStyle w:val="ab"/>
        <w:tblW w:w="0" w:type="auto"/>
        <w:tblLook w:val="04A0"/>
      </w:tblPr>
      <w:tblGrid>
        <w:gridCol w:w="2943"/>
        <w:gridCol w:w="6628"/>
      </w:tblGrid>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Тип стратификации</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Описание </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Рабовладельческая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основанная на насилии; положение социальных групп различается по наличию или отсутствию гражданских прав, прав собственности, а также превращению некоторых социальных групп в объектов частной собственности.</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Кастовая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основанная на этнических различиях, закрепляемых религиозным порядком и ритуалами. Место каждой касты в общественной иерархии определяется функциями в системе разделения труда и является наследственной</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Сословная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в которой группы различаются юридическими правами. Таким образом, сословие – это прежде всего юридическое, а не этнически-религиозное или экономическое деление. Относительная закрытость данной системы обеспечивается передачей по наследству принадлежности к сословию</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Классовая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которая закрепляет различия, прежде всего в характере и размере собственности на средства производства, производимый продукт, в уровне доходов, материальном благосостоянии. При этом обеспечивается политическая и правовая свобода граждан</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Физико-генетическая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в основании которой лежит дифференциация социальных групп по естественным, социально-демографическим признакам. Т.е. отношение к человеку или группе определяется полом, возрастом, наличием конкретных физических качеств, например, силы, красоты, ловкости. Такая естественная стратификационная система господствовала в первобытной общине, но продолжает воспроизводиться и сегодня. Это система ранжирования по способности к физическому насилию является результатом милитаризма древних и современных обществ, и сегодня может поддерживаться военной, спортивной и др. пропагандой.</w:t>
            </w:r>
          </w:p>
        </w:tc>
      </w:tr>
      <w:tr w:rsidR="00C26FAE" w:rsidRPr="00A50DA6" w:rsidTr="00C26FAE">
        <w:tc>
          <w:tcPr>
            <w:tcW w:w="2943"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Этократическая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(основанная на государственной власти), в которой дифференциация между группами происходит </w:t>
            </w:r>
            <w:r w:rsidRPr="00A50DA6">
              <w:rPr>
                <w:rFonts w:ascii="Times New Roman" w:eastAsia="Times New Roman" w:hAnsi="Times New Roman"/>
                <w:color w:val="000000" w:themeColor="text1"/>
                <w:sz w:val="28"/>
                <w:szCs w:val="28"/>
                <w:lang w:eastAsia="ru-RU"/>
              </w:rPr>
              <w:lastRenderedPageBreak/>
              <w:t>прежде всего в зависимости от их положения во властных социальных иерархиях (политических, военных, хозяйственных). Иные различия, такие, например, как демографические, религиозно-этнические, культурные, экономические есть результат таких иерархий. Объём властных полномочий контролируется государственной бюрократией. При этом отсутствует автоматическое наследование властных полномочий, а иерархии могут закрепляться или не закрепляться формально, юридически.</w:t>
            </w:r>
          </w:p>
        </w:tc>
      </w:tr>
      <w:tr w:rsidR="00C26FAE" w:rsidRPr="00A50DA6" w:rsidTr="00C26FAE">
        <w:tc>
          <w:tcPr>
            <w:tcW w:w="2943" w:type="dxa"/>
          </w:tcPr>
          <w:p w:rsidR="00C26FAE" w:rsidRPr="00A50DA6" w:rsidRDefault="00FE2067" w:rsidP="00FE2067">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lastRenderedPageBreak/>
              <w:t>С</w:t>
            </w:r>
            <w:r w:rsidR="00C26FAE" w:rsidRPr="00A50DA6">
              <w:rPr>
                <w:rFonts w:ascii="Times New Roman" w:eastAsia="Times New Roman" w:hAnsi="Times New Roman"/>
                <w:color w:val="000000" w:themeColor="text1"/>
                <w:sz w:val="28"/>
                <w:szCs w:val="28"/>
                <w:lang w:eastAsia="ru-RU"/>
              </w:rPr>
              <w:t>оциально</w:t>
            </w:r>
            <w:r>
              <w:rPr>
                <w:rFonts w:ascii="Times New Roman" w:eastAsia="Times New Roman" w:hAnsi="Times New Roman"/>
                <w:color w:val="000000" w:themeColor="text1"/>
                <w:sz w:val="28"/>
                <w:szCs w:val="28"/>
                <w:lang w:eastAsia="ru-RU"/>
              </w:rPr>
              <w:t>-</w:t>
            </w:r>
            <w:r w:rsidR="00C26FAE" w:rsidRPr="00A50DA6">
              <w:rPr>
                <w:rFonts w:ascii="Times New Roman" w:eastAsia="Times New Roman" w:hAnsi="Times New Roman"/>
                <w:color w:val="000000" w:themeColor="text1"/>
                <w:sz w:val="28"/>
                <w:szCs w:val="28"/>
                <w:lang w:eastAsia="ru-RU"/>
              </w:rPr>
              <w:t>профессиональная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которая закрепляет деление по содержанию и условиям труда, а также в соответствии с квалификационными требованиями, обладанием опытом, умениями, навыками. Закрепляется с помощью сертификатов (дипломов, разрядов, лицензий, патентов), которые фиксируют уровень квалификации и способность выполнять определённые виды деятельности</w:t>
            </w:r>
          </w:p>
        </w:tc>
      </w:tr>
      <w:tr w:rsidR="00C26FAE" w:rsidRPr="00A50DA6" w:rsidTr="00C26FAE">
        <w:tc>
          <w:tcPr>
            <w:tcW w:w="2943" w:type="dxa"/>
          </w:tcPr>
          <w:p w:rsidR="00C26FAE" w:rsidRPr="00A50DA6" w:rsidRDefault="00FE2067" w:rsidP="00FE2067">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w:t>
            </w:r>
            <w:r w:rsidR="00C26FAE" w:rsidRPr="00A50DA6">
              <w:rPr>
                <w:rFonts w:ascii="Times New Roman" w:eastAsia="Times New Roman" w:hAnsi="Times New Roman"/>
                <w:color w:val="000000" w:themeColor="text1"/>
                <w:sz w:val="28"/>
                <w:szCs w:val="28"/>
                <w:lang w:eastAsia="ru-RU"/>
              </w:rPr>
              <w:t>ультурно</w:t>
            </w:r>
            <w:r>
              <w:rPr>
                <w:rFonts w:ascii="Times New Roman" w:eastAsia="Times New Roman" w:hAnsi="Times New Roman"/>
                <w:color w:val="000000" w:themeColor="text1"/>
                <w:sz w:val="28"/>
                <w:szCs w:val="28"/>
                <w:lang w:eastAsia="ru-RU"/>
              </w:rPr>
              <w:t>-</w:t>
            </w:r>
            <w:r w:rsidR="00C26FAE" w:rsidRPr="00A50DA6">
              <w:rPr>
                <w:rFonts w:ascii="Times New Roman" w:eastAsia="Times New Roman" w:hAnsi="Times New Roman"/>
                <w:color w:val="000000" w:themeColor="text1"/>
                <w:sz w:val="28"/>
                <w:szCs w:val="28"/>
                <w:lang w:eastAsia="ru-RU"/>
              </w:rPr>
              <w:t>символическая</w:t>
            </w:r>
          </w:p>
        </w:tc>
        <w:tc>
          <w:tcPr>
            <w:tcW w:w="6628" w:type="dxa"/>
          </w:tcPr>
          <w:p w:rsidR="00C26FAE" w:rsidRPr="00A50DA6" w:rsidRDefault="00C26FAE" w:rsidP="00C26FAE">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закрепляющая различия доступа к социально-значимой информации и её интерпретации. Эта иерархия обуславливает возможность быть носителем «сакрального» знания, мистического или научного. Лучшим символическим капиталом обладает тот, кто может лучше доказать свои права на истинное понимание а потому обладает инструментом манипулирования.</w:t>
            </w:r>
          </w:p>
        </w:tc>
      </w:tr>
      <w:tr w:rsidR="00C26FAE" w:rsidRPr="00A50DA6" w:rsidTr="00C26FAE">
        <w:tc>
          <w:tcPr>
            <w:tcW w:w="2943" w:type="dxa"/>
          </w:tcPr>
          <w:p w:rsidR="00C26FAE" w:rsidRPr="00A50DA6" w:rsidRDefault="00FE2067" w:rsidP="00FE2067">
            <w:pPr>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К</w:t>
            </w:r>
            <w:r w:rsidR="00C26FAE" w:rsidRPr="00A50DA6">
              <w:rPr>
                <w:rFonts w:ascii="Times New Roman" w:eastAsia="Times New Roman" w:hAnsi="Times New Roman"/>
                <w:color w:val="000000" w:themeColor="text1"/>
                <w:sz w:val="28"/>
                <w:szCs w:val="28"/>
                <w:lang w:eastAsia="ru-RU"/>
              </w:rPr>
              <w:t>ультурно</w:t>
            </w:r>
            <w:r>
              <w:rPr>
                <w:rFonts w:ascii="Times New Roman" w:eastAsia="Times New Roman" w:hAnsi="Times New Roman"/>
                <w:color w:val="000000" w:themeColor="text1"/>
                <w:sz w:val="28"/>
                <w:szCs w:val="28"/>
                <w:lang w:eastAsia="ru-RU"/>
              </w:rPr>
              <w:t>-</w:t>
            </w:r>
            <w:r w:rsidR="00C26FAE" w:rsidRPr="00A50DA6">
              <w:rPr>
                <w:rFonts w:ascii="Times New Roman" w:eastAsia="Times New Roman" w:hAnsi="Times New Roman"/>
                <w:color w:val="000000" w:themeColor="text1"/>
                <w:sz w:val="28"/>
                <w:szCs w:val="28"/>
                <w:lang w:eastAsia="ru-RU"/>
              </w:rPr>
              <w:t>нормативная</w:t>
            </w:r>
          </w:p>
        </w:tc>
        <w:tc>
          <w:tcPr>
            <w:tcW w:w="6628" w:type="dxa"/>
          </w:tcPr>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закрепляющая дифференциацию, построенную на различиях уважения и престижа. Она возникает из сравнения образов жизни и норм поведения (Например, языковая стратификация). Некоторые исследователи (В.В. Козловский) предлагают многомерную классификацию при рассмотрении стратификации. Она включает:</w:t>
            </w:r>
          </w:p>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а) стиль жизни как специфическое качество частной и публичной жизни индивида или группы, обусловленное как субъективным выбором, так и объективной заданностью;</w:t>
            </w:r>
          </w:p>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б) структурированное социальное действие, т.е. активное, рационально выстроенное, индивидуальное или коллективное действие, закрепляющее или отвергающее стиль жизни;</w:t>
            </w:r>
          </w:p>
          <w:p w:rsidR="00C26FAE" w:rsidRPr="00A50DA6" w:rsidRDefault="00C26FAE" w:rsidP="00C26FAE">
            <w:pPr>
              <w:shd w:val="clear" w:color="auto" w:fill="FFFFFF"/>
              <w:rPr>
                <w:rFonts w:ascii="Times New Roman" w:eastAsia="Times New Roman" w:hAnsi="Times New Roman"/>
                <w:color w:val="000000" w:themeColor="text1"/>
                <w:sz w:val="28"/>
                <w:szCs w:val="28"/>
                <w:lang w:eastAsia="ru-RU"/>
              </w:rPr>
            </w:pPr>
            <w:r w:rsidRPr="00A50DA6">
              <w:rPr>
                <w:rFonts w:ascii="Times New Roman" w:eastAsia="Times New Roman" w:hAnsi="Times New Roman"/>
                <w:color w:val="000000" w:themeColor="text1"/>
                <w:sz w:val="28"/>
                <w:szCs w:val="28"/>
                <w:lang w:eastAsia="ru-RU"/>
              </w:rPr>
              <w:t xml:space="preserve">в) социальную типологию, т.е. местоположение индивидов и социальных групп с определённым </w:t>
            </w:r>
            <w:r w:rsidRPr="00A50DA6">
              <w:rPr>
                <w:rFonts w:ascii="Times New Roman" w:eastAsia="Times New Roman" w:hAnsi="Times New Roman"/>
                <w:color w:val="000000" w:themeColor="text1"/>
                <w:sz w:val="28"/>
                <w:szCs w:val="28"/>
                <w:lang w:eastAsia="ru-RU"/>
              </w:rPr>
              <w:lastRenderedPageBreak/>
              <w:t>стилем жизни и сложившимся характером социального действия.</w:t>
            </w:r>
          </w:p>
        </w:tc>
      </w:tr>
    </w:tbl>
    <w:p w:rsidR="00C26FAE" w:rsidRDefault="00C26FAE" w:rsidP="00026920">
      <w:pPr>
        <w:tabs>
          <w:tab w:val="left" w:pos="1635"/>
        </w:tabs>
        <w:spacing w:after="0" w:line="240" w:lineRule="auto"/>
        <w:rPr>
          <w:rFonts w:ascii="Times New Roman" w:hAnsi="Times New Roman"/>
          <w:b/>
          <w:sz w:val="28"/>
          <w:szCs w:val="28"/>
        </w:rPr>
      </w:pPr>
    </w:p>
    <w:p w:rsidR="00026920" w:rsidRDefault="00026920" w:rsidP="00026920">
      <w:pPr>
        <w:tabs>
          <w:tab w:val="left" w:pos="1635"/>
        </w:tabs>
        <w:spacing w:after="0" w:line="240" w:lineRule="auto"/>
        <w:rPr>
          <w:rFonts w:ascii="Times New Roman" w:hAnsi="Times New Roman"/>
          <w:b/>
          <w:sz w:val="28"/>
          <w:szCs w:val="28"/>
        </w:rPr>
      </w:pPr>
    </w:p>
    <w:p w:rsidR="00026920" w:rsidRDefault="00026920" w:rsidP="00026920">
      <w:pPr>
        <w:tabs>
          <w:tab w:val="left" w:pos="1635"/>
        </w:tabs>
        <w:spacing w:after="0" w:line="240" w:lineRule="auto"/>
        <w:rPr>
          <w:rFonts w:ascii="Times New Roman" w:hAnsi="Times New Roman"/>
          <w:b/>
          <w:sz w:val="28"/>
          <w:szCs w:val="28"/>
        </w:rPr>
      </w:pPr>
    </w:p>
    <w:p w:rsidR="00FE2067" w:rsidRDefault="00FE2067"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 33 – составление таблицы, тест</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 xml:space="preserve">Тема: «Рейтинг престижа профессий.» </w:t>
      </w:r>
    </w:p>
    <w:p w:rsidR="00026920" w:rsidRDefault="00026920" w:rsidP="00026920">
      <w:pPr>
        <w:tabs>
          <w:tab w:val="left" w:pos="1635"/>
        </w:tabs>
        <w:spacing w:after="0" w:line="240" w:lineRule="auto"/>
        <w:rPr>
          <w:rFonts w:ascii="Times New Roman" w:hAnsi="Times New Roman"/>
          <w:b/>
          <w:sz w:val="28"/>
          <w:szCs w:val="28"/>
        </w:rPr>
      </w:pPr>
    </w:p>
    <w:p w:rsidR="00026920" w:rsidRDefault="00FE2067"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составить список рейтинга профессий в России</w:t>
      </w:r>
    </w:p>
    <w:p w:rsidR="00FE2067" w:rsidRDefault="00FE2067" w:rsidP="00026920">
      <w:pPr>
        <w:tabs>
          <w:tab w:val="left" w:pos="1635"/>
        </w:tabs>
        <w:spacing w:after="0" w:line="240" w:lineRule="auto"/>
        <w:rPr>
          <w:rFonts w:ascii="Times New Roman" w:hAnsi="Times New Roman"/>
          <w:b/>
          <w:sz w:val="28"/>
          <w:szCs w:val="28"/>
        </w:rPr>
      </w:pP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IT-профессионалы, в том числе, </w:t>
      </w:r>
      <w:hyperlink r:id="rId12" w:history="1">
        <w:r w:rsidRPr="00FE2067">
          <w:rPr>
            <w:rStyle w:val="ae"/>
            <w:rFonts w:ascii="Times New Roman" w:hAnsi="Times New Roman"/>
            <w:color w:val="000000" w:themeColor="text1"/>
            <w:sz w:val="28"/>
            <w:szCs w:val="28"/>
          </w:rPr>
          <w:t>программист</w:t>
        </w:r>
      </w:hyperlink>
      <w:r w:rsidRPr="00FE2067">
        <w:rPr>
          <w:rFonts w:ascii="Times New Roman" w:hAnsi="Times New Roman"/>
          <w:color w:val="000000" w:themeColor="text1"/>
          <w:sz w:val="28"/>
          <w:szCs w:val="28"/>
        </w:rPr>
        <w:t>, </w:t>
      </w:r>
      <w:hyperlink r:id="rId13" w:history="1">
        <w:r w:rsidRPr="00FE2067">
          <w:rPr>
            <w:rStyle w:val="ae"/>
            <w:rFonts w:ascii="Times New Roman" w:hAnsi="Times New Roman"/>
            <w:color w:val="000000" w:themeColor="text1"/>
            <w:sz w:val="28"/>
            <w:szCs w:val="28"/>
          </w:rPr>
          <w:t>веб-дизайнер</w:t>
        </w:r>
      </w:hyperlink>
      <w:r w:rsidRPr="00FE2067">
        <w:rPr>
          <w:rFonts w:ascii="Times New Roman" w:hAnsi="Times New Roman"/>
          <w:color w:val="000000" w:themeColor="text1"/>
          <w:sz w:val="28"/>
          <w:szCs w:val="28"/>
        </w:rPr>
        <w:t>, веб-аналитик, специалист по информационной безопасности, разработчик мобильных приложений, аккаунт менеджер, </w:t>
      </w:r>
      <w:hyperlink r:id="rId14" w:history="1">
        <w:r w:rsidRPr="00FE2067">
          <w:rPr>
            <w:rStyle w:val="ae"/>
            <w:rFonts w:ascii="Times New Roman" w:hAnsi="Times New Roman"/>
            <w:color w:val="000000" w:themeColor="text1"/>
            <w:sz w:val="28"/>
            <w:szCs w:val="28"/>
          </w:rPr>
          <w:t>дизайнер интерьера</w:t>
        </w:r>
      </w:hyperlink>
      <w:r w:rsidRPr="00FE2067">
        <w:rPr>
          <w:rFonts w:ascii="Times New Roman" w:hAnsi="Times New Roman"/>
          <w:color w:val="000000" w:themeColor="text1"/>
          <w:sz w:val="28"/>
          <w:szCs w:val="28"/>
        </w:rPr>
        <w:t>, </w:t>
      </w:r>
      <w:hyperlink r:id="rId15" w:history="1">
        <w:r w:rsidRPr="00FE2067">
          <w:rPr>
            <w:rStyle w:val="ae"/>
            <w:rFonts w:ascii="Times New Roman" w:hAnsi="Times New Roman"/>
            <w:color w:val="000000" w:themeColor="text1"/>
            <w:sz w:val="28"/>
            <w:szCs w:val="28"/>
          </w:rPr>
          <w:t>тестировщик</w:t>
        </w:r>
      </w:hyperlink>
      <w:r w:rsidRPr="00FE2067">
        <w:rPr>
          <w:rFonts w:ascii="Times New Roman" w:hAnsi="Times New Roman"/>
          <w:color w:val="000000" w:themeColor="text1"/>
          <w:sz w:val="28"/>
          <w:szCs w:val="28"/>
        </w:rPr>
        <w:t> программного обеспечения, </w:t>
      </w:r>
      <w:hyperlink r:id="rId16" w:history="1">
        <w:r w:rsidRPr="00FE2067">
          <w:rPr>
            <w:rStyle w:val="ae"/>
            <w:rFonts w:ascii="Times New Roman" w:hAnsi="Times New Roman"/>
            <w:color w:val="000000" w:themeColor="text1"/>
            <w:sz w:val="28"/>
            <w:szCs w:val="28"/>
          </w:rPr>
          <w:t>seo-оптимизатор</w:t>
        </w:r>
      </w:hyperlink>
      <w:r w:rsidRPr="00FE2067">
        <w:rPr>
          <w:rFonts w:ascii="Times New Roman" w:hAnsi="Times New Roman"/>
          <w:color w:val="000000" w:themeColor="text1"/>
          <w:sz w:val="28"/>
          <w:szCs w:val="28"/>
        </w:rPr>
        <w:t>, визуализатор, веб-архитектор и т.д..</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Инженеры для развития промышленных отраслей.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Проектировщики для реализации проектов в сфере девелопмента, строительства жилья и инфраструктурных объектов.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Разработчики автоматизированных систем и роботов.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СМК –менеджеры — специалисты по внедрению технологий управления качеством.</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Сотрудники для нефтяной и газовой отраслей — геологи, геофизики, инженеры по бурению, разработчики месторождений.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Бизнес-аналитики для оказания услуг в банковском секторе, добывающей промышленности, IT-технологиях, в строительстве, торговле, консалтинге и т.д.</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Финансисты — сотрудники инвестиционных фондов, финансовых служб, банков и бирж, налоговых структур, финансовых компаний, экономических подразделений государственных органов.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Проектные менеджеры для реализации проектов и программ в любых отраслях.</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Специалисты по предупреждению и устранению рисков (риск-менеджеры).</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Врачи узкой специализации и новых медицинских профессий, таких как молекулярный диетолог, разработчик имплантов и киберпротезов, сетевой врач для работы в телемедицине, специалисты по новым биоматериалам и клеточным продуктам и т.д.</w:t>
      </w:r>
    </w:p>
    <w:p w:rsidR="00FE2067" w:rsidRPr="00FE2067" w:rsidRDefault="00A30F8B"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hyperlink r:id="rId17" w:history="1">
        <w:r w:rsidR="00FE2067" w:rsidRPr="00FE2067">
          <w:rPr>
            <w:rStyle w:val="ae"/>
            <w:rFonts w:ascii="Times New Roman" w:hAnsi="Times New Roman"/>
            <w:color w:val="000000" w:themeColor="text1"/>
            <w:sz w:val="28"/>
            <w:szCs w:val="28"/>
          </w:rPr>
          <w:t>Биотехнологи</w:t>
        </w:r>
      </w:hyperlink>
      <w:r w:rsidR="00FE2067" w:rsidRPr="00FE2067">
        <w:rPr>
          <w:rFonts w:ascii="Times New Roman" w:hAnsi="Times New Roman"/>
          <w:color w:val="000000" w:themeColor="text1"/>
          <w:sz w:val="28"/>
          <w:szCs w:val="28"/>
        </w:rPr>
        <w:t> — разработчики новых методик лечения различных заболеваний.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Микробиологи — изучают микроорганизмы для производства противовирусных препаратов, лекарств широкого спектра, витаминов и других медикаментов.</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lastRenderedPageBreak/>
        <w:t>Агротехнологи — специалисты по новым технологиям в сфере сельского хозяйства, развитию систем обработки почвы, удобрения и защиты растений.</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Психотерапевты.</w:t>
      </w:r>
    </w:p>
    <w:p w:rsidR="00FE2067" w:rsidRPr="00FE2067" w:rsidRDefault="00A30F8B"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hyperlink r:id="rId18" w:history="1">
        <w:r w:rsidR="00FE2067" w:rsidRPr="00FE2067">
          <w:rPr>
            <w:rStyle w:val="ae"/>
            <w:rFonts w:ascii="Times New Roman" w:hAnsi="Times New Roman"/>
            <w:color w:val="000000" w:themeColor="text1"/>
            <w:sz w:val="28"/>
            <w:szCs w:val="28"/>
          </w:rPr>
          <w:t>Веб-маркетологи</w:t>
        </w:r>
      </w:hyperlink>
      <w:r w:rsidR="00FE2067" w:rsidRPr="00FE2067">
        <w:rPr>
          <w:rFonts w:ascii="Times New Roman" w:hAnsi="Times New Roman"/>
          <w:color w:val="000000" w:themeColor="text1"/>
          <w:sz w:val="28"/>
          <w:szCs w:val="28"/>
        </w:rPr>
        <w:t>.</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Бизнес-тренеры.</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Спортсмены топ-уровня.</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Юристы и адвокаты.</w:t>
      </w:r>
    </w:p>
    <w:p w:rsidR="00FE2067" w:rsidRPr="00FE2067" w:rsidRDefault="00FE2067" w:rsidP="00E32F56">
      <w:pPr>
        <w:numPr>
          <w:ilvl w:val="0"/>
          <w:numId w:val="33"/>
        </w:numPr>
        <w:shd w:val="clear" w:color="auto" w:fill="FFFFFF"/>
        <w:tabs>
          <w:tab w:val="clear" w:pos="720"/>
          <w:tab w:val="num" w:pos="426"/>
        </w:tabs>
        <w:spacing w:after="0" w:line="240" w:lineRule="auto"/>
        <w:ind w:left="0" w:firstLine="0"/>
        <w:jc w:val="both"/>
        <w:rPr>
          <w:rFonts w:ascii="Times New Roman" w:hAnsi="Times New Roman"/>
          <w:color w:val="000000" w:themeColor="text1"/>
          <w:sz w:val="28"/>
          <w:szCs w:val="28"/>
        </w:rPr>
      </w:pPr>
      <w:r w:rsidRPr="00FE2067">
        <w:rPr>
          <w:rFonts w:ascii="Times New Roman" w:hAnsi="Times New Roman"/>
          <w:color w:val="000000" w:themeColor="text1"/>
          <w:sz w:val="28"/>
          <w:szCs w:val="28"/>
        </w:rPr>
        <w:t>Рабочие специальности — электрики, сварщики, слесари, операторы по обслуживанию специальной техники.</w:t>
      </w:r>
    </w:p>
    <w:p w:rsidR="00FE2067" w:rsidRPr="00FE2067" w:rsidRDefault="00FE2067" w:rsidP="00FE2067">
      <w:pPr>
        <w:tabs>
          <w:tab w:val="num" w:pos="426"/>
          <w:tab w:val="left" w:pos="1635"/>
        </w:tabs>
        <w:spacing w:after="0" w:line="240" w:lineRule="auto"/>
        <w:jc w:val="both"/>
        <w:rPr>
          <w:rFonts w:ascii="Times New Roman" w:hAnsi="Times New Roman"/>
          <w:b/>
          <w:color w:val="000000" w:themeColor="text1"/>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№34 – эссе</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«Социальный статус и престиж»</w:t>
      </w:r>
    </w:p>
    <w:p w:rsidR="00026920" w:rsidRDefault="00026920" w:rsidP="00026920">
      <w:pPr>
        <w:tabs>
          <w:tab w:val="left" w:pos="1635"/>
        </w:tabs>
        <w:spacing w:after="0" w:line="240" w:lineRule="auto"/>
        <w:rPr>
          <w:rFonts w:ascii="Times New Roman" w:hAnsi="Times New Roman"/>
          <w:b/>
          <w:sz w:val="28"/>
          <w:szCs w:val="28"/>
        </w:rPr>
      </w:pPr>
    </w:p>
    <w:p w:rsidR="00026920" w:rsidRDefault="00FE2067"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1. Что такое социальный статус?</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2. Расскажите о видах социальных статусов.</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3. Как соотносятся между собой социальный статус и рамки допустимого поведения?</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4. Чем отличаются престиж и авторитет?</w:t>
      </w:r>
    </w:p>
    <w:p w:rsidR="00FE2067" w:rsidRPr="00FE2067" w:rsidRDefault="00FE2067" w:rsidP="00E32F56">
      <w:pPr>
        <w:numPr>
          <w:ilvl w:val="0"/>
          <w:numId w:val="34"/>
        </w:numPr>
        <w:spacing w:after="0" w:line="240" w:lineRule="auto"/>
        <w:ind w:left="714" w:hanging="357"/>
        <w:rPr>
          <w:rFonts w:ascii="Times New Roman" w:eastAsia="Times New Roman" w:hAnsi="Times New Roman"/>
          <w:color w:val="000000" w:themeColor="text1"/>
          <w:sz w:val="28"/>
          <w:szCs w:val="28"/>
          <w:lang w:eastAsia="ru-RU"/>
        </w:rPr>
      </w:pPr>
      <w:r w:rsidRPr="00FE2067">
        <w:rPr>
          <w:rFonts w:ascii="Times New Roman" w:eastAsia="Times New Roman" w:hAnsi="Times New Roman"/>
          <w:color w:val="000000" w:themeColor="text1"/>
          <w:sz w:val="28"/>
          <w:szCs w:val="28"/>
          <w:lang w:eastAsia="ru-RU"/>
        </w:rPr>
        <w:t>5. Чем могут быть опасны резкие социальные трансформации?</w:t>
      </w:r>
    </w:p>
    <w:p w:rsidR="00FE2067" w:rsidRDefault="00FE2067"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№35 – тезисный конспект, ответить на вопросы</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«Правонарушения молодежи»; «Мировые рекорды как пример позитивного отклоняющегося поведения».</w:t>
      </w:r>
    </w:p>
    <w:p w:rsidR="00026920" w:rsidRDefault="00026920" w:rsidP="00026920">
      <w:pPr>
        <w:tabs>
          <w:tab w:val="left" w:pos="1635"/>
        </w:tabs>
        <w:spacing w:after="0" w:line="240" w:lineRule="auto"/>
        <w:rPr>
          <w:rFonts w:ascii="Times New Roman" w:hAnsi="Times New Roman"/>
          <w:b/>
          <w:sz w:val="28"/>
          <w:szCs w:val="28"/>
        </w:rPr>
      </w:pP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1.Что такое правонарушение?</w:t>
      </w:r>
    </w:p>
    <w:p w:rsidR="00FE2067" w:rsidRPr="00FE2067" w:rsidRDefault="00FE2067" w:rsidP="00FE2067">
      <w:pPr>
        <w:pStyle w:val="a7"/>
        <w:shd w:val="clear" w:color="auto" w:fill="FFFFFF"/>
        <w:spacing w:before="0" w:beforeAutospacing="0" w:after="0" w:afterAutospacing="0"/>
        <w:rPr>
          <w:color w:val="333333"/>
          <w:sz w:val="28"/>
          <w:szCs w:val="28"/>
        </w:rPr>
      </w:pPr>
      <w:r>
        <w:rPr>
          <w:color w:val="333333"/>
          <w:sz w:val="28"/>
          <w:szCs w:val="28"/>
        </w:rPr>
        <w:t>Ответы</w:t>
      </w:r>
      <w:r w:rsidRPr="00FE2067">
        <w:rPr>
          <w:color w:val="333333"/>
          <w:sz w:val="28"/>
          <w:szCs w:val="28"/>
        </w:rPr>
        <w:t>. Правонарушение – это нарушение закона, за которое предусмотрено наказание для взрослых людей и подростков.</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2. Кто из вас в жизни встречался с правонарушением законов?</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3. За какие виды правонарушений ответственность наступает с 14 лет?</w:t>
      </w:r>
    </w:p>
    <w:p w:rsidR="00FE2067" w:rsidRDefault="00FE2067" w:rsidP="00FE2067">
      <w:pPr>
        <w:pStyle w:val="a7"/>
        <w:shd w:val="clear" w:color="auto" w:fill="FFFFFF"/>
        <w:spacing w:before="0" w:beforeAutospacing="0" w:after="0" w:afterAutospacing="0"/>
        <w:rPr>
          <w:color w:val="333333"/>
          <w:sz w:val="28"/>
          <w:szCs w:val="28"/>
        </w:rPr>
      </w:pPr>
      <w:r>
        <w:rPr>
          <w:color w:val="333333"/>
          <w:sz w:val="28"/>
          <w:szCs w:val="28"/>
        </w:rPr>
        <w:t>Ответ.</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Причинение смерти по неосторожности</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Причинение тяжкого телесного повреждения</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Похищение человека</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Кражу</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Разбой</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Вымогательство</w:t>
      </w:r>
    </w:p>
    <w:p w:rsidR="00FE2067" w:rsidRPr="00FE2067" w:rsidRDefault="00FE2067" w:rsidP="00E32F56">
      <w:pPr>
        <w:pStyle w:val="a7"/>
        <w:numPr>
          <w:ilvl w:val="0"/>
          <w:numId w:val="35"/>
        </w:numPr>
        <w:shd w:val="clear" w:color="auto" w:fill="FFFFFF"/>
        <w:spacing w:before="0" w:beforeAutospacing="0" w:after="0" w:afterAutospacing="0"/>
        <w:ind w:left="0" w:firstLine="0"/>
        <w:rPr>
          <w:color w:val="333333"/>
          <w:sz w:val="28"/>
          <w:szCs w:val="28"/>
        </w:rPr>
      </w:pPr>
      <w:r w:rsidRPr="00FE2067">
        <w:rPr>
          <w:color w:val="333333"/>
          <w:sz w:val="28"/>
          <w:szCs w:val="28"/>
        </w:rPr>
        <w:t>Хулиганство</w:t>
      </w:r>
    </w:p>
    <w:p w:rsidR="00FE2067" w:rsidRDefault="00FE2067" w:rsidP="00FE2067">
      <w:pPr>
        <w:pStyle w:val="a7"/>
        <w:shd w:val="clear" w:color="auto" w:fill="FFFFFF"/>
        <w:spacing w:before="0" w:beforeAutospacing="0" w:after="0" w:afterAutospacing="0"/>
        <w:rPr>
          <w:color w:val="333333"/>
          <w:sz w:val="28"/>
          <w:szCs w:val="28"/>
        </w:rPr>
      </w:pPr>
      <w:r>
        <w:rPr>
          <w:color w:val="333333"/>
          <w:sz w:val="28"/>
          <w:szCs w:val="28"/>
        </w:rPr>
        <w:t>4</w:t>
      </w:r>
      <w:r w:rsidRPr="00FE2067">
        <w:rPr>
          <w:color w:val="333333"/>
          <w:sz w:val="28"/>
          <w:szCs w:val="28"/>
        </w:rPr>
        <w:t>.</w:t>
      </w:r>
      <w:r w:rsidR="00C753DA">
        <w:rPr>
          <w:color w:val="333333"/>
          <w:sz w:val="28"/>
          <w:szCs w:val="28"/>
        </w:rPr>
        <w:t xml:space="preserve"> </w:t>
      </w:r>
      <w:r w:rsidRPr="00FE2067">
        <w:rPr>
          <w:color w:val="333333"/>
          <w:sz w:val="28"/>
          <w:szCs w:val="28"/>
        </w:rPr>
        <w:t>С какого возраста наступает ответственность за все виды нарушения закона? (с 16 лет)</w:t>
      </w:r>
    </w:p>
    <w:p w:rsidR="00026920" w:rsidRPr="00FE2067" w:rsidRDefault="00FE2067" w:rsidP="00C753DA">
      <w:pPr>
        <w:pStyle w:val="a7"/>
        <w:shd w:val="clear" w:color="auto" w:fill="FFFFFF"/>
        <w:spacing w:before="0" w:beforeAutospacing="0" w:after="0" w:afterAutospacing="0"/>
        <w:jc w:val="both"/>
        <w:rPr>
          <w:bCs/>
          <w:color w:val="333333"/>
          <w:sz w:val="28"/>
          <w:szCs w:val="28"/>
          <w:shd w:val="clear" w:color="auto" w:fill="FFFFFF"/>
        </w:rPr>
      </w:pPr>
      <w:r w:rsidRPr="00FE2067">
        <w:rPr>
          <w:color w:val="333333"/>
          <w:sz w:val="28"/>
          <w:szCs w:val="28"/>
        </w:rPr>
        <w:t>5. К</w:t>
      </w:r>
      <w:r w:rsidRPr="00FE2067">
        <w:rPr>
          <w:bCs/>
          <w:color w:val="333333"/>
          <w:sz w:val="28"/>
          <w:szCs w:val="28"/>
          <w:shd w:val="clear" w:color="auto" w:fill="FFFFFF"/>
        </w:rPr>
        <w:t>акие виды ответственности существуют и наказания для несовершеннолетних.</w:t>
      </w:r>
    </w:p>
    <w:p w:rsidR="00FE2067" w:rsidRPr="00FE2067"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t xml:space="preserve">Уголовная ответственность – ответственность за нарушение законов, предусмотренных Уголовным кодексом. Преступление </w:t>
      </w:r>
      <w:r w:rsidRPr="00FE2067">
        <w:rPr>
          <w:color w:val="333333"/>
          <w:sz w:val="28"/>
          <w:szCs w:val="28"/>
        </w:rPr>
        <w:lastRenderedPageBreak/>
        <w:t>предусмотренное уголовным законом общественно опасное, посягающее на общественный строй, собственность, личность, права и свободы граждан, общественный порядок. (убийство, грабёж, изнасилование, оскорбления, мелкие хищения, хулиганство). За злостное хулиганство, кражу, изнасилование уголовная ответственность наступает с 14 лет.</w:t>
      </w:r>
    </w:p>
    <w:p w:rsidR="00FE2067" w:rsidRPr="00FE2067"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t>Административная ответственность применяется за нарушения, предусмотренные кодексом об административных правонарушениях. К административным нарушениям относятся: нарушение правил дорожного движения, нарушение противопожарной безопасности, мелкое хулиганство, появление в нетрезвом виде в общественных местах, грубое поведение в общественных местах. За административные правонарушения к ответственности привлекаются с 16 лет.  Наказание: штраф, предупреждение, исправительные работы.</w:t>
      </w:r>
    </w:p>
    <w:p w:rsidR="00FE2067" w:rsidRPr="00FE2067"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t>Дисциплинарная ответственность – это нарушение трудовых обязанностей, т.е. нарушение трудового законодательства, к примеру: прогул школы без уважительной причины.</w:t>
      </w:r>
    </w:p>
    <w:p w:rsidR="00C753DA" w:rsidRDefault="00FE2067" w:rsidP="00E32F56">
      <w:pPr>
        <w:pStyle w:val="a7"/>
        <w:numPr>
          <w:ilvl w:val="0"/>
          <w:numId w:val="37"/>
        </w:numPr>
        <w:shd w:val="clear" w:color="auto" w:fill="FFFFFF"/>
        <w:spacing w:before="0" w:beforeAutospacing="0" w:after="0" w:afterAutospacing="0"/>
        <w:rPr>
          <w:color w:val="333333"/>
          <w:sz w:val="28"/>
          <w:szCs w:val="28"/>
        </w:rPr>
      </w:pPr>
      <w:r w:rsidRPr="00FE2067">
        <w:rPr>
          <w:color w:val="333333"/>
          <w:sz w:val="28"/>
          <w:szCs w:val="28"/>
        </w:rPr>
        <w:t>Гражданско – правовая ответственность регулирует имущественные отношения. Наказания к правонарушителю: возмещение вреда, уплата ущерба.</w:t>
      </w:r>
    </w:p>
    <w:p w:rsidR="00C753DA" w:rsidRPr="00C753DA" w:rsidRDefault="00C753DA" w:rsidP="00C753DA">
      <w:pPr>
        <w:pStyle w:val="a7"/>
        <w:shd w:val="clear" w:color="auto" w:fill="FFFFFF"/>
        <w:spacing w:before="0" w:beforeAutospacing="0" w:after="0" w:afterAutospacing="0"/>
        <w:rPr>
          <w:color w:val="333333"/>
          <w:sz w:val="28"/>
          <w:szCs w:val="28"/>
        </w:rPr>
      </w:pPr>
      <w:r w:rsidRPr="00C753DA">
        <w:rPr>
          <w:bCs/>
          <w:color w:val="333333"/>
          <w:sz w:val="28"/>
          <w:szCs w:val="28"/>
        </w:rPr>
        <w:t>6. Указать виды ответственности по виду нарушения.</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t>Виды ответственности:</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А – административная   ответственность.</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Г – гражданско – правовая.</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У – уголовная.</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Д – дисциплинарная.  </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t>Виды нарушений:</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Порвал учебник одноклассника (Г)</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Появление подростка на улице в нетрезвом виде (А)</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Избил одноклассника (У)</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Совершил кражу мобильного телефона (У)</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Совершил прогул в школе (Д)</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Переходил дорогу в неположенном месте  (А)</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Разбил мячом окно (Г)</w:t>
      </w:r>
    </w:p>
    <w:p w:rsidR="00FE2067" w:rsidRPr="00FE2067" w:rsidRDefault="00FE2067" w:rsidP="00E32F56">
      <w:pPr>
        <w:pStyle w:val="a7"/>
        <w:numPr>
          <w:ilvl w:val="0"/>
          <w:numId w:val="36"/>
        </w:numPr>
        <w:shd w:val="clear" w:color="auto" w:fill="FFFFFF"/>
        <w:spacing w:before="0" w:beforeAutospacing="0" w:after="0" w:afterAutospacing="0"/>
        <w:rPr>
          <w:color w:val="333333"/>
          <w:sz w:val="28"/>
          <w:szCs w:val="28"/>
        </w:rPr>
      </w:pPr>
      <w:r w:rsidRPr="00FE2067">
        <w:rPr>
          <w:color w:val="333333"/>
          <w:sz w:val="28"/>
          <w:szCs w:val="28"/>
        </w:rPr>
        <w:t>Нецензурно выражался в общественном месте  (А)</w:t>
      </w:r>
    </w:p>
    <w:p w:rsidR="00C753DA" w:rsidRDefault="00C753DA" w:rsidP="00E32F56">
      <w:pPr>
        <w:pStyle w:val="a7"/>
        <w:numPr>
          <w:ilvl w:val="0"/>
          <w:numId w:val="25"/>
        </w:numPr>
        <w:shd w:val="clear" w:color="auto" w:fill="FFFFFF"/>
        <w:tabs>
          <w:tab w:val="clear" w:pos="720"/>
          <w:tab w:val="num" w:pos="284"/>
        </w:tabs>
        <w:spacing w:before="0" w:beforeAutospacing="0" w:after="0" w:afterAutospacing="0"/>
        <w:ind w:left="426"/>
        <w:rPr>
          <w:color w:val="333333"/>
          <w:sz w:val="28"/>
          <w:szCs w:val="28"/>
        </w:rPr>
      </w:pPr>
      <w:r>
        <w:rPr>
          <w:color w:val="333333"/>
          <w:sz w:val="28"/>
          <w:szCs w:val="28"/>
        </w:rPr>
        <w:t>Указать вид ответственности.</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w:t>
      </w:r>
      <w:r w:rsidRPr="00FE2067">
        <w:rPr>
          <w:b/>
          <w:bCs/>
          <w:color w:val="333333"/>
          <w:sz w:val="28"/>
          <w:szCs w:val="28"/>
        </w:rPr>
        <w:t>1</w:t>
      </w:r>
      <w:r w:rsidRPr="00FE2067">
        <w:rPr>
          <w:color w:val="333333"/>
          <w:sz w:val="28"/>
          <w:szCs w:val="28"/>
        </w:rPr>
        <w:t>. Рома и Петя ехали в автобусе, громко разговаривали, смеялись, нецензурно выражались, агрессивно реагировали на замечания окружающих. Какое правонарушение совершили подростки? С какого возраста наступает ответственность за это правонарушение? Какое наказание можно ожидать?</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С 16 лет. Административная.  Предупреждение, исправительные работы.</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t>№2.</w:t>
      </w:r>
      <w:r w:rsidRPr="00FE2067">
        <w:rPr>
          <w:color w:val="333333"/>
          <w:sz w:val="28"/>
          <w:szCs w:val="28"/>
        </w:rPr>
        <w:t> Подростка задержали на улице в 23 часа 40 минут без сопровождения взрослых. Какое наказание ему грозит?</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lastRenderedPageBreak/>
        <w:t>Предупреждение в первый раз. Во второй раз задержание.</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w:t>
      </w:r>
      <w:r w:rsidRPr="00FE2067">
        <w:rPr>
          <w:b/>
          <w:bCs/>
          <w:color w:val="333333"/>
          <w:sz w:val="28"/>
          <w:szCs w:val="28"/>
        </w:rPr>
        <w:t>3</w:t>
      </w:r>
      <w:r w:rsidRPr="00FE2067">
        <w:rPr>
          <w:color w:val="333333"/>
          <w:sz w:val="28"/>
          <w:szCs w:val="28"/>
        </w:rPr>
        <w:t> Подросток Коля ,13 лет, смастерил самодельное взрывчатое устройство, которое он решил испытать, зажёг спичку, искра попала не на фитиль, а на взрывчатое вещество, как следствие открытый перелом кисти, множественные ранения тела, химический ожёг тела. Является ли это административным преступлением?</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Изготовление самодельных взрывных устройств административная ответственность, возложен штраф на родителей</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(ненадлежащее воспитание ребёнка)</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w:t>
      </w:r>
      <w:r w:rsidRPr="00FE2067">
        <w:rPr>
          <w:b/>
          <w:bCs/>
          <w:color w:val="333333"/>
          <w:sz w:val="28"/>
          <w:szCs w:val="28"/>
        </w:rPr>
        <w:t>4</w:t>
      </w:r>
      <w:r w:rsidRPr="00FE2067">
        <w:rPr>
          <w:color w:val="333333"/>
          <w:sz w:val="28"/>
          <w:szCs w:val="28"/>
        </w:rPr>
        <w:t> Группа подростков после пикника в лесу оставила после себя бытовые отходы. Какие правовые последствия ожидаю их?</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Нарушение требований санитарных правил в лесах, наложение административного штрафа.</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b/>
          <w:bCs/>
          <w:color w:val="333333"/>
          <w:sz w:val="28"/>
          <w:szCs w:val="28"/>
        </w:rPr>
        <w:t>№5.</w:t>
      </w:r>
      <w:r w:rsidRPr="00FE2067">
        <w:rPr>
          <w:color w:val="333333"/>
          <w:sz w:val="28"/>
          <w:szCs w:val="28"/>
        </w:rPr>
        <w:t> Трое учеников 8 класса в выходной день собрались на дискотеку. По дороге зашли в магазин и купили бутылку пива, в аллее, напротив школы они её распили. Можно ли их поступок отнести к административному правонарушению?</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Распитие несовершеннолетними алкогольных напитков в общественных местах, штраф на родителей.</w:t>
      </w:r>
    </w:p>
    <w:p w:rsidR="00FE2067" w:rsidRPr="00FE2067" w:rsidRDefault="00FE2067" w:rsidP="00FE2067">
      <w:pPr>
        <w:pStyle w:val="a7"/>
        <w:shd w:val="clear" w:color="auto" w:fill="FFFFFF"/>
        <w:spacing w:before="0" w:beforeAutospacing="0" w:after="0" w:afterAutospacing="0"/>
        <w:rPr>
          <w:color w:val="333333"/>
          <w:sz w:val="28"/>
          <w:szCs w:val="28"/>
        </w:rPr>
      </w:pPr>
      <w:r w:rsidRPr="00FE2067">
        <w:rPr>
          <w:color w:val="333333"/>
          <w:sz w:val="28"/>
          <w:szCs w:val="28"/>
        </w:rPr>
        <w:t>№ </w:t>
      </w:r>
      <w:r w:rsidRPr="00FE2067">
        <w:rPr>
          <w:b/>
          <w:bCs/>
          <w:color w:val="333333"/>
          <w:sz w:val="28"/>
          <w:szCs w:val="28"/>
        </w:rPr>
        <w:t>6</w:t>
      </w:r>
      <w:r w:rsidRPr="00FE2067">
        <w:rPr>
          <w:color w:val="333333"/>
          <w:sz w:val="28"/>
          <w:szCs w:val="28"/>
        </w:rPr>
        <w:t>  Группа подростков в возрасте 14 лет поджигали почтовые ящики, разбили лампочки на столбах. Могут ли они быть привлечены к административной ответственности.</w:t>
      </w:r>
    </w:p>
    <w:p w:rsidR="00FE2067" w:rsidRPr="00C753DA" w:rsidRDefault="00FE2067" w:rsidP="00FE2067">
      <w:pPr>
        <w:pStyle w:val="a7"/>
        <w:shd w:val="clear" w:color="auto" w:fill="FFFFFF"/>
        <w:spacing w:before="0" w:beforeAutospacing="0" w:after="0" w:afterAutospacing="0"/>
        <w:rPr>
          <w:i/>
          <w:color w:val="333333"/>
          <w:sz w:val="28"/>
          <w:szCs w:val="28"/>
        </w:rPr>
      </w:pPr>
      <w:r w:rsidRPr="00C753DA">
        <w:rPr>
          <w:i/>
          <w:color w:val="333333"/>
          <w:sz w:val="28"/>
          <w:szCs w:val="28"/>
        </w:rPr>
        <w:t>С 14 лет. Порча имущества штраф.</w:t>
      </w:r>
    </w:p>
    <w:p w:rsidR="00FE2067" w:rsidRPr="00FE2067" w:rsidRDefault="00FE2067" w:rsidP="00026920">
      <w:pPr>
        <w:tabs>
          <w:tab w:val="left" w:pos="1635"/>
        </w:tabs>
        <w:spacing w:after="0" w:line="240" w:lineRule="auto"/>
        <w:rPr>
          <w:rFonts w:asciiTheme="minorHAnsi" w:hAnsiTheme="minorHAnsi"/>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 36 – эссе</w:t>
      </w: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«Социальные нормы в моей жизни».</w:t>
      </w:r>
    </w:p>
    <w:p w:rsidR="00026920" w:rsidRDefault="00026920" w:rsidP="00026920">
      <w:pPr>
        <w:tabs>
          <w:tab w:val="left" w:pos="1635"/>
        </w:tabs>
        <w:spacing w:after="0" w:line="240" w:lineRule="auto"/>
        <w:rPr>
          <w:rFonts w:ascii="Times New Roman" w:hAnsi="Times New Roman"/>
          <w:b/>
          <w:sz w:val="28"/>
          <w:szCs w:val="28"/>
        </w:rPr>
      </w:pPr>
    </w:p>
    <w:p w:rsidR="00026920" w:rsidRDefault="00C753DA"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Религиозные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Моральные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Правовые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гражданских отношений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экономических отношений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Деловые нормы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политических отношений </w:t>
      </w:r>
    </w:p>
    <w:p w:rsidR="00C753DA" w:rsidRPr="00C753DA" w:rsidRDefault="00C753DA" w:rsidP="00E32F56">
      <w:pPr>
        <w:pStyle w:val="a5"/>
        <w:numPr>
          <w:ilvl w:val="0"/>
          <w:numId w:val="38"/>
        </w:numPr>
        <w:tabs>
          <w:tab w:val="left" w:pos="1635"/>
        </w:tabs>
        <w:rPr>
          <w:color w:val="000000" w:themeColor="text1"/>
          <w:sz w:val="28"/>
          <w:szCs w:val="28"/>
          <w:shd w:val="clear" w:color="auto" w:fill="FFFFFF"/>
        </w:rPr>
      </w:pPr>
      <w:r w:rsidRPr="00C753DA">
        <w:rPr>
          <w:color w:val="000000" w:themeColor="text1"/>
          <w:sz w:val="28"/>
          <w:szCs w:val="28"/>
          <w:shd w:val="clear" w:color="auto" w:fill="FFFFFF"/>
        </w:rPr>
        <w:t xml:space="preserve">Нормы культурных отношений </w:t>
      </w:r>
    </w:p>
    <w:p w:rsidR="00C753DA" w:rsidRPr="00C753DA" w:rsidRDefault="00C753DA" w:rsidP="00E32F56">
      <w:pPr>
        <w:pStyle w:val="a5"/>
        <w:numPr>
          <w:ilvl w:val="0"/>
          <w:numId w:val="38"/>
        </w:numPr>
        <w:tabs>
          <w:tab w:val="left" w:pos="1635"/>
        </w:tabs>
        <w:rPr>
          <w:b/>
          <w:color w:val="000000" w:themeColor="text1"/>
          <w:sz w:val="28"/>
          <w:szCs w:val="28"/>
        </w:rPr>
      </w:pPr>
      <w:r w:rsidRPr="00C753DA">
        <w:rPr>
          <w:color w:val="000000" w:themeColor="text1"/>
          <w:sz w:val="28"/>
          <w:szCs w:val="28"/>
          <w:shd w:val="clear" w:color="auto" w:fill="FFFFFF"/>
        </w:rPr>
        <w:t>Межнациональные отношения</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№37 – реферат</w:t>
      </w:r>
    </w:p>
    <w:p w:rsidR="00026920" w:rsidRPr="00026920" w:rsidRDefault="00026920" w:rsidP="00026920">
      <w:pPr>
        <w:pStyle w:val="a9"/>
        <w:ind w:firstLine="0"/>
        <w:rPr>
          <w:sz w:val="28"/>
          <w:szCs w:val="28"/>
        </w:rPr>
      </w:pPr>
      <w:r w:rsidRPr="00026920">
        <w:rPr>
          <w:sz w:val="28"/>
          <w:szCs w:val="28"/>
        </w:rPr>
        <w:t>Тема: «Виды социальных конфликтов».</w:t>
      </w:r>
    </w:p>
    <w:p w:rsidR="00026920" w:rsidRDefault="00026920" w:rsidP="00026920">
      <w:pPr>
        <w:tabs>
          <w:tab w:val="left" w:pos="1635"/>
        </w:tabs>
        <w:spacing w:after="0" w:line="240" w:lineRule="auto"/>
        <w:rPr>
          <w:rFonts w:ascii="Times New Roman" w:hAnsi="Times New Roman"/>
          <w:b/>
          <w:sz w:val="28"/>
          <w:szCs w:val="28"/>
        </w:rPr>
      </w:pPr>
    </w:p>
    <w:p w:rsidR="00026920" w:rsidRDefault="00C753DA"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Причины возникновения, структура, функции, этапы развития,</w:t>
      </w:r>
      <w:r w:rsidR="00D2075D" w:rsidRPr="00D2075D">
        <w:rPr>
          <w:rFonts w:ascii="MuseoSansCyrl" w:hAnsi="MuseoSansCyrl"/>
          <w:color w:val="222222"/>
          <w:sz w:val="30"/>
          <w:szCs w:val="30"/>
        </w:rPr>
        <w:t xml:space="preserve"> </w:t>
      </w:r>
      <w:r w:rsidRPr="00D2075D">
        <w:rPr>
          <w:rFonts w:ascii="MuseoSansCyrl" w:hAnsi="MuseoSansCyrl"/>
          <w:color w:val="222222"/>
          <w:sz w:val="30"/>
          <w:szCs w:val="30"/>
        </w:rPr>
        <w:t>динамика конфликтов в организации, тактики поведения</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lastRenderedPageBreak/>
        <w:t>Виды и уровни конфликтов в организации</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Межличностные конфликты</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Межгрупповые конфликты</w:t>
      </w:r>
    </w:p>
    <w:p w:rsid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Внутригрупповые конфликты</w:t>
      </w:r>
    </w:p>
    <w:p w:rsidR="00C753DA" w:rsidRPr="00D2075D" w:rsidRDefault="00C753DA" w:rsidP="00E32F56">
      <w:pPr>
        <w:pStyle w:val="a7"/>
        <w:numPr>
          <w:ilvl w:val="0"/>
          <w:numId w:val="39"/>
        </w:numPr>
        <w:shd w:val="clear" w:color="auto" w:fill="FFFFFF"/>
        <w:spacing w:before="0" w:beforeAutospacing="0" w:after="0" w:afterAutospacing="0"/>
        <w:textAlignment w:val="baseline"/>
        <w:rPr>
          <w:rFonts w:ascii="MuseoSansCyrl" w:hAnsi="MuseoSansCyrl"/>
          <w:color w:val="222222"/>
          <w:sz w:val="30"/>
          <w:szCs w:val="30"/>
        </w:rPr>
      </w:pPr>
      <w:r w:rsidRPr="00D2075D">
        <w:rPr>
          <w:rFonts w:ascii="MuseoSansCyrl" w:hAnsi="MuseoSansCyrl"/>
          <w:color w:val="222222"/>
          <w:sz w:val="30"/>
          <w:szCs w:val="30"/>
        </w:rPr>
        <w:t>Конфликты между руководителями и подчиненными</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№38 – составление анкеты, тест</w:t>
      </w:r>
    </w:p>
    <w:p w:rsidR="00026920" w:rsidRPr="00026920" w:rsidRDefault="00026920" w:rsidP="00026920">
      <w:pPr>
        <w:spacing w:after="0" w:line="240" w:lineRule="auto"/>
        <w:rPr>
          <w:rFonts w:ascii="Times New Roman" w:hAnsi="Times New Roman"/>
          <w:b/>
          <w:sz w:val="28"/>
          <w:szCs w:val="28"/>
        </w:rPr>
      </w:pPr>
      <w:r w:rsidRPr="00026920">
        <w:rPr>
          <w:rFonts w:ascii="Times New Roman" w:hAnsi="Times New Roman"/>
          <w:b/>
          <w:sz w:val="28"/>
          <w:szCs w:val="28"/>
        </w:rPr>
        <w:t xml:space="preserve">Тема: «Молодежь как социальная группа». </w:t>
      </w:r>
    </w:p>
    <w:p w:rsidR="00026920" w:rsidRDefault="00026920" w:rsidP="00026920">
      <w:pPr>
        <w:tabs>
          <w:tab w:val="left" w:pos="1635"/>
        </w:tabs>
        <w:spacing w:after="0" w:line="240" w:lineRule="auto"/>
        <w:rPr>
          <w:rFonts w:ascii="Times New Roman" w:hAnsi="Times New Roman"/>
          <w:b/>
          <w:sz w:val="28"/>
          <w:szCs w:val="28"/>
        </w:rPr>
      </w:pPr>
    </w:p>
    <w:p w:rsidR="00D2075D" w:rsidRDefault="00D2075D"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1. Какая возрастная группа является наиболее перспективной?</w:t>
      </w:r>
    </w:p>
    <w:p w:rsidR="00D2075D" w:rsidRPr="00D2075D" w:rsidRDefault="00D2075D" w:rsidP="00E32F56">
      <w:pPr>
        <w:pStyle w:val="a5"/>
        <w:numPr>
          <w:ilvl w:val="0"/>
          <w:numId w:val="40"/>
        </w:numPr>
        <w:shd w:val="clear" w:color="auto" w:fill="FFFFFF"/>
        <w:rPr>
          <w:color w:val="000000" w:themeColor="text1"/>
          <w:sz w:val="28"/>
          <w:szCs w:val="28"/>
        </w:rPr>
      </w:pPr>
      <w:r w:rsidRPr="00D2075D">
        <w:rPr>
          <w:color w:val="000000" w:themeColor="text1"/>
          <w:sz w:val="28"/>
          <w:szCs w:val="28"/>
        </w:rPr>
        <w:t>Молодежь</w:t>
      </w:r>
    </w:p>
    <w:p w:rsidR="00D2075D" w:rsidRPr="00D2075D" w:rsidRDefault="00D2075D" w:rsidP="00E32F56">
      <w:pPr>
        <w:pStyle w:val="a5"/>
        <w:numPr>
          <w:ilvl w:val="0"/>
          <w:numId w:val="40"/>
        </w:numPr>
        <w:shd w:val="clear" w:color="auto" w:fill="FFFFFF"/>
        <w:rPr>
          <w:color w:val="000000" w:themeColor="text1"/>
          <w:sz w:val="28"/>
          <w:szCs w:val="28"/>
        </w:rPr>
      </w:pPr>
      <w:r w:rsidRPr="00D2075D">
        <w:rPr>
          <w:color w:val="000000" w:themeColor="text1"/>
          <w:sz w:val="28"/>
          <w:szCs w:val="28"/>
        </w:rPr>
        <w:t>Средний возраст</w:t>
      </w:r>
    </w:p>
    <w:p w:rsidR="00D2075D" w:rsidRPr="00D2075D" w:rsidRDefault="00D2075D" w:rsidP="00E32F56">
      <w:pPr>
        <w:pStyle w:val="a5"/>
        <w:numPr>
          <w:ilvl w:val="0"/>
          <w:numId w:val="40"/>
        </w:numPr>
        <w:shd w:val="clear" w:color="auto" w:fill="FFFFFF"/>
        <w:rPr>
          <w:color w:val="000000" w:themeColor="text1"/>
          <w:sz w:val="28"/>
          <w:szCs w:val="28"/>
        </w:rPr>
      </w:pPr>
      <w:r w:rsidRPr="00D2075D">
        <w:rPr>
          <w:color w:val="000000" w:themeColor="text1"/>
          <w:sz w:val="28"/>
          <w:szCs w:val="28"/>
        </w:rPr>
        <w:t>Новорожденные</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2. К какому типу групп относится «молодежь»?</w:t>
      </w:r>
    </w:p>
    <w:p w:rsidR="00D2075D" w:rsidRPr="00D2075D" w:rsidRDefault="00D2075D" w:rsidP="00E32F56">
      <w:pPr>
        <w:pStyle w:val="a5"/>
        <w:numPr>
          <w:ilvl w:val="0"/>
          <w:numId w:val="41"/>
        </w:numPr>
        <w:shd w:val="clear" w:color="auto" w:fill="FFFFFF"/>
        <w:rPr>
          <w:color w:val="000000" w:themeColor="text1"/>
          <w:sz w:val="28"/>
          <w:szCs w:val="28"/>
        </w:rPr>
      </w:pPr>
      <w:r w:rsidRPr="00D2075D">
        <w:rPr>
          <w:color w:val="000000" w:themeColor="text1"/>
          <w:sz w:val="28"/>
          <w:szCs w:val="28"/>
        </w:rPr>
        <w:t>Социально-демографической</w:t>
      </w:r>
    </w:p>
    <w:p w:rsidR="00D2075D" w:rsidRPr="00D2075D" w:rsidRDefault="00D2075D" w:rsidP="00E32F56">
      <w:pPr>
        <w:pStyle w:val="a5"/>
        <w:numPr>
          <w:ilvl w:val="0"/>
          <w:numId w:val="41"/>
        </w:numPr>
        <w:shd w:val="clear" w:color="auto" w:fill="FFFFFF"/>
        <w:rPr>
          <w:color w:val="000000" w:themeColor="text1"/>
          <w:sz w:val="28"/>
          <w:szCs w:val="28"/>
        </w:rPr>
      </w:pPr>
      <w:r w:rsidRPr="00D2075D">
        <w:rPr>
          <w:color w:val="000000" w:themeColor="text1"/>
          <w:sz w:val="28"/>
          <w:szCs w:val="28"/>
        </w:rPr>
        <w:t>Социально-общественной</w:t>
      </w:r>
    </w:p>
    <w:p w:rsidR="00D2075D" w:rsidRPr="00D2075D" w:rsidRDefault="00D2075D" w:rsidP="00E32F56">
      <w:pPr>
        <w:pStyle w:val="a5"/>
        <w:numPr>
          <w:ilvl w:val="0"/>
          <w:numId w:val="41"/>
        </w:numPr>
        <w:shd w:val="clear" w:color="auto" w:fill="FFFFFF"/>
        <w:rPr>
          <w:color w:val="000000" w:themeColor="text1"/>
          <w:sz w:val="28"/>
          <w:szCs w:val="28"/>
        </w:rPr>
      </w:pPr>
      <w:r w:rsidRPr="00D2075D">
        <w:rPr>
          <w:color w:val="000000" w:themeColor="text1"/>
          <w:sz w:val="28"/>
          <w:szCs w:val="28"/>
        </w:rPr>
        <w:t>Социально-возрастной</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3. Каковы возрастные границы «молодежи» по мнению большинства социологов?</w:t>
      </w:r>
    </w:p>
    <w:p w:rsidR="00D2075D" w:rsidRPr="00D2075D" w:rsidRDefault="00D2075D" w:rsidP="00E32F56">
      <w:pPr>
        <w:pStyle w:val="a5"/>
        <w:numPr>
          <w:ilvl w:val="0"/>
          <w:numId w:val="42"/>
        </w:numPr>
        <w:shd w:val="clear" w:color="auto" w:fill="FFFFFF"/>
        <w:rPr>
          <w:color w:val="000000" w:themeColor="text1"/>
          <w:sz w:val="28"/>
          <w:szCs w:val="28"/>
        </w:rPr>
      </w:pPr>
      <w:r w:rsidRPr="00D2075D">
        <w:rPr>
          <w:color w:val="000000" w:themeColor="text1"/>
          <w:sz w:val="28"/>
          <w:szCs w:val="28"/>
        </w:rPr>
        <w:t>От 14 до 21 года</w:t>
      </w:r>
    </w:p>
    <w:p w:rsidR="00D2075D" w:rsidRPr="00D2075D" w:rsidRDefault="00D2075D" w:rsidP="00E32F56">
      <w:pPr>
        <w:pStyle w:val="a5"/>
        <w:numPr>
          <w:ilvl w:val="0"/>
          <w:numId w:val="42"/>
        </w:numPr>
        <w:shd w:val="clear" w:color="auto" w:fill="FFFFFF"/>
        <w:rPr>
          <w:color w:val="000000" w:themeColor="text1"/>
          <w:sz w:val="28"/>
          <w:szCs w:val="28"/>
        </w:rPr>
      </w:pPr>
      <w:r w:rsidRPr="00D2075D">
        <w:rPr>
          <w:color w:val="000000" w:themeColor="text1"/>
          <w:sz w:val="28"/>
          <w:szCs w:val="28"/>
        </w:rPr>
        <w:t>От 16 до 25 лет</w:t>
      </w:r>
    </w:p>
    <w:p w:rsidR="00D2075D" w:rsidRPr="00D2075D" w:rsidRDefault="00D2075D" w:rsidP="00E32F56">
      <w:pPr>
        <w:pStyle w:val="a5"/>
        <w:numPr>
          <w:ilvl w:val="0"/>
          <w:numId w:val="42"/>
        </w:numPr>
        <w:shd w:val="clear" w:color="auto" w:fill="FFFFFF"/>
        <w:rPr>
          <w:color w:val="000000" w:themeColor="text1"/>
          <w:sz w:val="28"/>
          <w:szCs w:val="28"/>
        </w:rPr>
      </w:pPr>
      <w:r w:rsidRPr="00D2075D">
        <w:rPr>
          <w:color w:val="000000" w:themeColor="text1"/>
          <w:sz w:val="28"/>
          <w:szCs w:val="28"/>
        </w:rPr>
        <w:t>Старше 20 лет</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4. От чего больше всего зависит возрастная рамка «молодежи»?</w:t>
      </w:r>
    </w:p>
    <w:p w:rsidR="00D2075D" w:rsidRPr="00D2075D" w:rsidRDefault="00D2075D" w:rsidP="00E32F56">
      <w:pPr>
        <w:pStyle w:val="a5"/>
        <w:numPr>
          <w:ilvl w:val="0"/>
          <w:numId w:val="43"/>
        </w:numPr>
        <w:shd w:val="clear" w:color="auto" w:fill="FFFFFF"/>
        <w:rPr>
          <w:color w:val="000000" w:themeColor="text1"/>
          <w:sz w:val="28"/>
          <w:szCs w:val="28"/>
        </w:rPr>
      </w:pPr>
      <w:r w:rsidRPr="00D2075D">
        <w:rPr>
          <w:color w:val="000000" w:themeColor="text1"/>
          <w:sz w:val="28"/>
          <w:szCs w:val="28"/>
        </w:rPr>
        <w:t>От социальных условий</w:t>
      </w:r>
    </w:p>
    <w:p w:rsidR="00D2075D" w:rsidRPr="00D2075D" w:rsidRDefault="00D2075D" w:rsidP="00E32F56">
      <w:pPr>
        <w:pStyle w:val="a5"/>
        <w:numPr>
          <w:ilvl w:val="0"/>
          <w:numId w:val="43"/>
        </w:numPr>
        <w:shd w:val="clear" w:color="auto" w:fill="FFFFFF"/>
        <w:rPr>
          <w:color w:val="000000" w:themeColor="text1"/>
          <w:sz w:val="28"/>
          <w:szCs w:val="28"/>
        </w:rPr>
      </w:pPr>
      <w:r w:rsidRPr="00D2075D">
        <w:rPr>
          <w:color w:val="000000" w:themeColor="text1"/>
          <w:sz w:val="28"/>
          <w:szCs w:val="28"/>
        </w:rPr>
        <w:t>От воспитания</w:t>
      </w:r>
    </w:p>
    <w:p w:rsidR="00D2075D" w:rsidRPr="00D2075D" w:rsidRDefault="00D2075D" w:rsidP="00E32F56">
      <w:pPr>
        <w:pStyle w:val="a5"/>
        <w:numPr>
          <w:ilvl w:val="0"/>
          <w:numId w:val="43"/>
        </w:numPr>
        <w:shd w:val="clear" w:color="auto" w:fill="FFFFFF"/>
        <w:rPr>
          <w:color w:val="000000" w:themeColor="text1"/>
          <w:sz w:val="28"/>
          <w:szCs w:val="28"/>
        </w:rPr>
      </w:pPr>
      <w:r w:rsidRPr="00D2075D">
        <w:rPr>
          <w:color w:val="000000" w:themeColor="text1"/>
          <w:sz w:val="28"/>
          <w:szCs w:val="28"/>
        </w:rPr>
        <w:t>От полученных навыков</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5. Когда человек приобретает полную дееспособность в соответствии с конституцией?</w:t>
      </w:r>
    </w:p>
    <w:p w:rsidR="00D2075D" w:rsidRPr="00D2075D" w:rsidRDefault="00D2075D" w:rsidP="00E32F56">
      <w:pPr>
        <w:pStyle w:val="a5"/>
        <w:numPr>
          <w:ilvl w:val="0"/>
          <w:numId w:val="44"/>
        </w:numPr>
        <w:shd w:val="clear" w:color="auto" w:fill="FFFFFF"/>
        <w:rPr>
          <w:color w:val="000000" w:themeColor="text1"/>
          <w:sz w:val="28"/>
          <w:szCs w:val="28"/>
        </w:rPr>
      </w:pPr>
      <w:r w:rsidRPr="00D2075D">
        <w:rPr>
          <w:color w:val="000000" w:themeColor="text1"/>
          <w:sz w:val="28"/>
          <w:szCs w:val="28"/>
        </w:rPr>
        <w:t>В 14 лет</w:t>
      </w:r>
    </w:p>
    <w:p w:rsidR="00D2075D" w:rsidRPr="00D2075D" w:rsidRDefault="00D2075D" w:rsidP="00E32F56">
      <w:pPr>
        <w:pStyle w:val="a5"/>
        <w:numPr>
          <w:ilvl w:val="0"/>
          <w:numId w:val="44"/>
        </w:numPr>
        <w:shd w:val="clear" w:color="auto" w:fill="FFFFFF"/>
        <w:rPr>
          <w:color w:val="000000" w:themeColor="text1"/>
          <w:sz w:val="28"/>
          <w:szCs w:val="28"/>
        </w:rPr>
      </w:pPr>
      <w:r w:rsidRPr="00D2075D">
        <w:rPr>
          <w:color w:val="000000" w:themeColor="text1"/>
          <w:sz w:val="28"/>
          <w:szCs w:val="28"/>
        </w:rPr>
        <w:t>В 16 лет</w:t>
      </w:r>
    </w:p>
    <w:p w:rsidR="00D2075D" w:rsidRPr="00D2075D" w:rsidRDefault="00D2075D" w:rsidP="00E32F56">
      <w:pPr>
        <w:pStyle w:val="a5"/>
        <w:numPr>
          <w:ilvl w:val="0"/>
          <w:numId w:val="44"/>
        </w:numPr>
        <w:shd w:val="clear" w:color="auto" w:fill="FFFFFF"/>
        <w:rPr>
          <w:color w:val="000000" w:themeColor="text1"/>
          <w:sz w:val="28"/>
          <w:szCs w:val="28"/>
        </w:rPr>
      </w:pPr>
      <w:r w:rsidRPr="00D2075D">
        <w:rPr>
          <w:color w:val="000000" w:themeColor="text1"/>
          <w:sz w:val="28"/>
          <w:szCs w:val="28"/>
        </w:rPr>
        <w:t>В 18 лет</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6. Как изменилась «молодежь» за последнее время?</w:t>
      </w:r>
    </w:p>
    <w:p w:rsidR="00D2075D" w:rsidRPr="00D2075D" w:rsidRDefault="00D2075D" w:rsidP="00E32F56">
      <w:pPr>
        <w:pStyle w:val="a5"/>
        <w:numPr>
          <w:ilvl w:val="0"/>
          <w:numId w:val="45"/>
        </w:numPr>
        <w:shd w:val="clear" w:color="auto" w:fill="FFFFFF"/>
        <w:rPr>
          <w:color w:val="000000" w:themeColor="text1"/>
          <w:sz w:val="28"/>
          <w:szCs w:val="28"/>
        </w:rPr>
      </w:pPr>
      <w:r w:rsidRPr="00D2075D">
        <w:rPr>
          <w:color w:val="000000" w:themeColor="text1"/>
          <w:sz w:val="28"/>
          <w:szCs w:val="28"/>
        </w:rPr>
        <w:t>Повзрослела</w:t>
      </w:r>
    </w:p>
    <w:p w:rsidR="00D2075D" w:rsidRPr="00D2075D" w:rsidRDefault="00D2075D" w:rsidP="00E32F56">
      <w:pPr>
        <w:pStyle w:val="a5"/>
        <w:numPr>
          <w:ilvl w:val="0"/>
          <w:numId w:val="45"/>
        </w:numPr>
        <w:shd w:val="clear" w:color="auto" w:fill="FFFFFF"/>
        <w:rPr>
          <w:color w:val="000000" w:themeColor="text1"/>
          <w:sz w:val="28"/>
          <w:szCs w:val="28"/>
        </w:rPr>
      </w:pPr>
      <w:r w:rsidRPr="00D2075D">
        <w:rPr>
          <w:color w:val="000000" w:themeColor="text1"/>
          <w:sz w:val="28"/>
          <w:szCs w:val="28"/>
        </w:rPr>
        <w:t>Помолодела</w:t>
      </w:r>
    </w:p>
    <w:p w:rsidR="00D2075D" w:rsidRPr="00D2075D" w:rsidRDefault="00D2075D" w:rsidP="00E32F56">
      <w:pPr>
        <w:pStyle w:val="a5"/>
        <w:numPr>
          <w:ilvl w:val="0"/>
          <w:numId w:val="45"/>
        </w:numPr>
        <w:shd w:val="clear" w:color="auto" w:fill="FFFFFF"/>
        <w:rPr>
          <w:color w:val="000000" w:themeColor="text1"/>
          <w:sz w:val="28"/>
          <w:szCs w:val="28"/>
        </w:rPr>
      </w:pPr>
      <w:r w:rsidRPr="00D2075D">
        <w:rPr>
          <w:color w:val="000000" w:themeColor="text1"/>
          <w:sz w:val="28"/>
          <w:szCs w:val="28"/>
        </w:rPr>
        <w:t>Никак</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7. С чем чаще всего ассоциирует взросление «молодежи»?</w:t>
      </w:r>
    </w:p>
    <w:p w:rsidR="00D2075D" w:rsidRPr="00D2075D" w:rsidRDefault="00D2075D" w:rsidP="00E32F56">
      <w:pPr>
        <w:pStyle w:val="a5"/>
        <w:numPr>
          <w:ilvl w:val="0"/>
          <w:numId w:val="46"/>
        </w:numPr>
        <w:shd w:val="clear" w:color="auto" w:fill="FFFFFF"/>
        <w:rPr>
          <w:color w:val="000000" w:themeColor="text1"/>
          <w:sz w:val="28"/>
          <w:szCs w:val="28"/>
        </w:rPr>
      </w:pPr>
      <w:r w:rsidRPr="00D2075D">
        <w:rPr>
          <w:color w:val="000000" w:themeColor="text1"/>
          <w:sz w:val="28"/>
          <w:szCs w:val="28"/>
        </w:rPr>
        <w:t>С получением паспорта</w:t>
      </w:r>
    </w:p>
    <w:p w:rsidR="00D2075D" w:rsidRPr="00D2075D" w:rsidRDefault="00D2075D" w:rsidP="00E32F56">
      <w:pPr>
        <w:pStyle w:val="a5"/>
        <w:numPr>
          <w:ilvl w:val="0"/>
          <w:numId w:val="46"/>
        </w:numPr>
        <w:shd w:val="clear" w:color="auto" w:fill="FFFFFF"/>
        <w:rPr>
          <w:color w:val="000000" w:themeColor="text1"/>
          <w:sz w:val="28"/>
          <w:szCs w:val="28"/>
        </w:rPr>
      </w:pPr>
      <w:r w:rsidRPr="00D2075D">
        <w:rPr>
          <w:color w:val="000000" w:themeColor="text1"/>
          <w:sz w:val="28"/>
          <w:szCs w:val="28"/>
        </w:rPr>
        <w:t>С уровнем своих знаний</w:t>
      </w:r>
    </w:p>
    <w:p w:rsidR="00D2075D" w:rsidRPr="00D2075D" w:rsidRDefault="00D2075D" w:rsidP="00E32F56">
      <w:pPr>
        <w:pStyle w:val="a5"/>
        <w:numPr>
          <w:ilvl w:val="0"/>
          <w:numId w:val="46"/>
        </w:numPr>
        <w:shd w:val="clear" w:color="auto" w:fill="FFFFFF"/>
        <w:rPr>
          <w:color w:val="000000" w:themeColor="text1"/>
          <w:sz w:val="28"/>
          <w:szCs w:val="28"/>
        </w:rPr>
      </w:pPr>
      <w:r w:rsidRPr="00D2075D">
        <w:rPr>
          <w:color w:val="000000" w:themeColor="text1"/>
          <w:sz w:val="28"/>
          <w:szCs w:val="28"/>
        </w:rPr>
        <w:t>С изменением социальной роли</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8. Какой процент молодежи работал по специальности в 1990-х годах?</w:t>
      </w:r>
    </w:p>
    <w:p w:rsidR="00D2075D" w:rsidRPr="00D2075D" w:rsidRDefault="00D2075D" w:rsidP="00E32F56">
      <w:pPr>
        <w:pStyle w:val="a5"/>
        <w:numPr>
          <w:ilvl w:val="0"/>
          <w:numId w:val="47"/>
        </w:numPr>
        <w:shd w:val="clear" w:color="auto" w:fill="FFFFFF"/>
        <w:rPr>
          <w:color w:val="000000" w:themeColor="text1"/>
          <w:sz w:val="28"/>
          <w:szCs w:val="28"/>
        </w:rPr>
      </w:pPr>
      <w:r w:rsidRPr="00D2075D">
        <w:rPr>
          <w:color w:val="000000" w:themeColor="text1"/>
          <w:sz w:val="28"/>
          <w:szCs w:val="28"/>
        </w:rPr>
        <w:t>70%</w:t>
      </w:r>
    </w:p>
    <w:p w:rsidR="00D2075D" w:rsidRPr="00D2075D" w:rsidRDefault="00D2075D" w:rsidP="00E32F56">
      <w:pPr>
        <w:pStyle w:val="a5"/>
        <w:numPr>
          <w:ilvl w:val="0"/>
          <w:numId w:val="47"/>
        </w:numPr>
        <w:shd w:val="clear" w:color="auto" w:fill="FFFFFF"/>
        <w:rPr>
          <w:color w:val="000000" w:themeColor="text1"/>
          <w:sz w:val="28"/>
          <w:szCs w:val="28"/>
        </w:rPr>
      </w:pPr>
      <w:r w:rsidRPr="00D2075D">
        <w:rPr>
          <w:color w:val="000000" w:themeColor="text1"/>
          <w:sz w:val="28"/>
          <w:szCs w:val="28"/>
        </w:rPr>
        <w:t>60%</w:t>
      </w:r>
    </w:p>
    <w:p w:rsidR="00D2075D" w:rsidRPr="00D2075D" w:rsidRDefault="00D2075D" w:rsidP="00E32F56">
      <w:pPr>
        <w:pStyle w:val="a5"/>
        <w:numPr>
          <w:ilvl w:val="0"/>
          <w:numId w:val="47"/>
        </w:numPr>
        <w:shd w:val="clear" w:color="auto" w:fill="FFFFFF"/>
        <w:rPr>
          <w:color w:val="000000" w:themeColor="text1"/>
          <w:sz w:val="28"/>
          <w:szCs w:val="28"/>
        </w:rPr>
      </w:pPr>
      <w:r w:rsidRPr="00D2075D">
        <w:rPr>
          <w:color w:val="000000" w:themeColor="text1"/>
          <w:sz w:val="28"/>
          <w:szCs w:val="28"/>
        </w:rPr>
        <w:t>50%</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lastRenderedPageBreak/>
        <w:t>9. Что такое субкультура?</w:t>
      </w:r>
    </w:p>
    <w:p w:rsidR="00D2075D" w:rsidRPr="00D2075D" w:rsidRDefault="00D2075D" w:rsidP="00E32F56">
      <w:pPr>
        <w:pStyle w:val="a5"/>
        <w:numPr>
          <w:ilvl w:val="0"/>
          <w:numId w:val="48"/>
        </w:numPr>
        <w:shd w:val="clear" w:color="auto" w:fill="FFFFFF"/>
        <w:rPr>
          <w:color w:val="000000" w:themeColor="text1"/>
          <w:sz w:val="28"/>
          <w:szCs w:val="28"/>
        </w:rPr>
      </w:pPr>
      <w:r w:rsidRPr="00D2075D">
        <w:rPr>
          <w:color w:val="000000" w:themeColor="text1"/>
          <w:sz w:val="28"/>
          <w:szCs w:val="28"/>
        </w:rPr>
        <w:t>Объединение молодежи с определенными особенностями стиля жизни, поведения, ценностей и т. д.</w:t>
      </w:r>
    </w:p>
    <w:p w:rsidR="00D2075D" w:rsidRPr="00D2075D" w:rsidRDefault="00D2075D" w:rsidP="00E32F56">
      <w:pPr>
        <w:pStyle w:val="a5"/>
        <w:numPr>
          <w:ilvl w:val="0"/>
          <w:numId w:val="48"/>
        </w:numPr>
        <w:shd w:val="clear" w:color="auto" w:fill="FFFFFF"/>
        <w:rPr>
          <w:color w:val="000000" w:themeColor="text1"/>
          <w:sz w:val="28"/>
          <w:szCs w:val="28"/>
        </w:rPr>
      </w:pPr>
      <w:r w:rsidRPr="00D2075D">
        <w:rPr>
          <w:color w:val="000000" w:themeColor="text1"/>
          <w:sz w:val="28"/>
          <w:szCs w:val="28"/>
        </w:rPr>
        <w:t>Отделение от общепринятых норм</w:t>
      </w:r>
    </w:p>
    <w:p w:rsidR="00D2075D" w:rsidRPr="00D2075D" w:rsidRDefault="00D2075D" w:rsidP="00E32F56">
      <w:pPr>
        <w:pStyle w:val="a5"/>
        <w:numPr>
          <w:ilvl w:val="0"/>
          <w:numId w:val="48"/>
        </w:numPr>
        <w:shd w:val="clear" w:color="auto" w:fill="FFFFFF"/>
        <w:rPr>
          <w:color w:val="000000" w:themeColor="text1"/>
          <w:sz w:val="28"/>
          <w:szCs w:val="28"/>
        </w:rPr>
      </w:pPr>
      <w:r w:rsidRPr="00D2075D">
        <w:rPr>
          <w:color w:val="000000" w:themeColor="text1"/>
          <w:sz w:val="28"/>
          <w:szCs w:val="28"/>
        </w:rPr>
        <w:t>Видоизмененная культура</w:t>
      </w:r>
    </w:p>
    <w:p w:rsidR="00D2075D" w:rsidRPr="00D2075D" w:rsidRDefault="00D2075D" w:rsidP="00D2075D">
      <w:pPr>
        <w:pStyle w:val="3"/>
        <w:shd w:val="clear" w:color="auto" w:fill="FFFFFF"/>
        <w:spacing w:before="0" w:line="240" w:lineRule="auto"/>
        <w:rPr>
          <w:rFonts w:ascii="Times New Roman" w:hAnsi="Times New Roman" w:cs="Times New Roman"/>
          <w:b w:val="0"/>
          <w:bCs w:val="0"/>
          <w:color w:val="000000" w:themeColor="text1"/>
          <w:sz w:val="28"/>
          <w:szCs w:val="28"/>
        </w:rPr>
      </w:pPr>
      <w:r w:rsidRPr="00D2075D">
        <w:rPr>
          <w:rFonts w:ascii="Times New Roman" w:hAnsi="Times New Roman" w:cs="Times New Roman"/>
          <w:b w:val="0"/>
          <w:bCs w:val="0"/>
          <w:color w:val="000000" w:themeColor="text1"/>
          <w:sz w:val="28"/>
          <w:szCs w:val="28"/>
        </w:rPr>
        <w:t>10. Что необходимо учитывать, говоря о субкультурах в России?</w:t>
      </w:r>
    </w:p>
    <w:p w:rsidR="00D2075D" w:rsidRPr="00D2075D" w:rsidRDefault="00D2075D" w:rsidP="00E32F56">
      <w:pPr>
        <w:pStyle w:val="a5"/>
        <w:numPr>
          <w:ilvl w:val="0"/>
          <w:numId w:val="49"/>
        </w:numPr>
        <w:shd w:val="clear" w:color="auto" w:fill="FFFFFF"/>
        <w:rPr>
          <w:color w:val="000000" w:themeColor="text1"/>
          <w:sz w:val="28"/>
          <w:szCs w:val="28"/>
        </w:rPr>
      </w:pPr>
      <w:r w:rsidRPr="00D2075D">
        <w:rPr>
          <w:color w:val="000000" w:themeColor="text1"/>
          <w:sz w:val="28"/>
          <w:szCs w:val="28"/>
        </w:rPr>
        <w:t>Возрастные рамки</w:t>
      </w:r>
    </w:p>
    <w:p w:rsidR="00D2075D" w:rsidRPr="00D2075D" w:rsidRDefault="00D2075D" w:rsidP="00E32F56">
      <w:pPr>
        <w:pStyle w:val="a5"/>
        <w:numPr>
          <w:ilvl w:val="0"/>
          <w:numId w:val="49"/>
        </w:numPr>
        <w:shd w:val="clear" w:color="auto" w:fill="FFFFFF"/>
        <w:rPr>
          <w:color w:val="000000" w:themeColor="text1"/>
          <w:sz w:val="28"/>
          <w:szCs w:val="28"/>
        </w:rPr>
      </w:pPr>
      <w:r w:rsidRPr="00D2075D">
        <w:rPr>
          <w:color w:val="000000" w:themeColor="text1"/>
          <w:sz w:val="28"/>
          <w:szCs w:val="28"/>
        </w:rPr>
        <w:t>Наличие региональных и национальных различий</w:t>
      </w:r>
    </w:p>
    <w:p w:rsidR="00D2075D" w:rsidRPr="00D2075D" w:rsidRDefault="00D2075D" w:rsidP="00E32F56">
      <w:pPr>
        <w:pStyle w:val="a5"/>
        <w:numPr>
          <w:ilvl w:val="0"/>
          <w:numId w:val="49"/>
        </w:numPr>
        <w:shd w:val="clear" w:color="auto" w:fill="FFFFFF"/>
        <w:rPr>
          <w:color w:val="000000" w:themeColor="text1"/>
          <w:sz w:val="28"/>
          <w:szCs w:val="28"/>
        </w:rPr>
      </w:pPr>
      <w:r w:rsidRPr="00D2075D">
        <w:rPr>
          <w:color w:val="000000" w:themeColor="text1"/>
          <w:sz w:val="28"/>
          <w:szCs w:val="28"/>
        </w:rPr>
        <w:t>Различия ценностей с общепринятыми</w:t>
      </w:r>
    </w:p>
    <w:p w:rsidR="00D2075D" w:rsidRDefault="00D2075D" w:rsidP="00026920">
      <w:pPr>
        <w:tabs>
          <w:tab w:val="left" w:pos="1635"/>
        </w:tabs>
        <w:spacing w:after="0" w:line="240" w:lineRule="auto"/>
        <w:rPr>
          <w:rFonts w:ascii="Times New Roman" w:hAnsi="Times New Roman"/>
          <w:b/>
          <w:sz w:val="28"/>
          <w:szCs w:val="28"/>
          <w:lang w:val="en-US"/>
        </w:rPr>
      </w:pPr>
    </w:p>
    <w:p w:rsidR="00D2075D" w:rsidRPr="00D2075D" w:rsidRDefault="00D2075D" w:rsidP="00026920">
      <w:pPr>
        <w:tabs>
          <w:tab w:val="left" w:pos="1635"/>
        </w:tabs>
        <w:spacing w:after="0" w:line="240" w:lineRule="auto"/>
        <w:rPr>
          <w:rFonts w:ascii="Times New Roman" w:hAnsi="Times New Roman"/>
          <w:b/>
          <w:sz w:val="28"/>
          <w:szCs w:val="28"/>
          <w:lang w:val="en-US"/>
        </w:rPr>
      </w:pPr>
      <w:r>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D2075D" w:rsidTr="00D2075D">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1</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2</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3</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4</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5</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6</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7</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8</w:t>
            </w:r>
          </w:p>
        </w:tc>
        <w:tc>
          <w:tcPr>
            <w:tcW w:w="957"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9</w:t>
            </w:r>
          </w:p>
        </w:tc>
        <w:tc>
          <w:tcPr>
            <w:tcW w:w="958" w:type="dxa"/>
          </w:tcPr>
          <w:p w:rsidR="00D2075D" w:rsidRDefault="00D2075D" w:rsidP="00026920">
            <w:pPr>
              <w:tabs>
                <w:tab w:val="left" w:pos="1635"/>
              </w:tabs>
              <w:rPr>
                <w:rFonts w:ascii="Times New Roman" w:hAnsi="Times New Roman"/>
                <w:b/>
                <w:sz w:val="28"/>
                <w:szCs w:val="28"/>
              </w:rPr>
            </w:pPr>
            <w:r>
              <w:rPr>
                <w:rFonts w:ascii="Times New Roman" w:hAnsi="Times New Roman"/>
                <w:b/>
                <w:sz w:val="28"/>
                <w:szCs w:val="28"/>
              </w:rPr>
              <w:t>10</w:t>
            </w:r>
          </w:p>
        </w:tc>
      </w:tr>
      <w:tr w:rsidR="00D2075D" w:rsidRPr="00D2075D" w:rsidTr="00D2075D">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b</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c</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c</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c</w:t>
            </w:r>
          </w:p>
        </w:tc>
        <w:tc>
          <w:tcPr>
            <w:tcW w:w="957"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a</w:t>
            </w:r>
          </w:p>
        </w:tc>
        <w:tc>
          <w:tcPr>
            <w:tcW w:w="958" w:type="dxa"/>
          </w:tcPr>
          <w:p w:rsidR="00D2075D" w:rsidRPr="00D2075D" w:rsidRDefault="00D2075D" w:rsidP="00026920">
            <w:pPr>
              <w:tabs>
                <w:tab w:val="left" w:pos="1635"/>
              </w:tabs>
              <w:rPr>
                <w:rFonts w:ascii="Times New Roman" w:hAnsi="Times New Roman"/>
                <w:sz w:val="28"/>
                <w:szCs w:val="28"/>
                <w:lang w:val="en-US"/>
              </w:rPr>
            </w:pPr>
            <w:r>
              <w:rPr>
                <w:rFonts w:ascii="Times New Roman" w:hAnsi="Times New Roman"/>
                <w:sz w:val="28"/>
                <w:szCs w:val="28"/>
                <w:lang w:val="en-US"/>
              </w:rPr>
              <w:t>b</w:t>
            </w:r>
          </w:p>
        </w:tc>
      </w:tr>
    </w:tbl>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 39 - эссе</w:t>
      </w:r>
    </w:p>
    <w:p w:rsidR="00026920" w:rsidRPr="00026920" w:rsidRDefault="00026920" w:rsidP="00026920">
      <w:pPr>
        <w:pStyle w:val="a9"/>
        <w:ind w:firstLine="0"/>
        <w:rPr>
          <w:sz w:val="28"/>
          <w:szCs w:val="28"/>
        </w:rPr>
      </w:pPr>
      <w:r w:rsidRPr="00026920">
        <w:rPr>
          <w:sz w:val="28"/>
          <w:szCs w:val="28"/>
        </w:rPr>
        <w:t>Тема: «Межнациональные отношения в современном мире – причины и последствия».</w:t>
      </w:r>
    </w:p>
    <w:p w:rsidR="00026920" w:rsidRDefault="00026920" w:rsidP="00026920">
      <w:pPr>
        <w:tabs>
          <w:tab w:val="left" w:pos="1635"/>
        </w:tabs>
        <w:spacing w:after="0" w:line="240" w:lineRule="auto"/>
        <w:rPr>
          <w:rFonts w:ascii="Times New Roman" w:hAnsi="Times New Roman"/>
          <w:b/>
          <w:sz w:val="28"/>
          <w:szCs w:val="28"/>
        </w:rPr>
      </w:pPr>
    </w:p>
    <w:p w:rsidR="00026920" w:rsidRDefault="00D2075D"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D2075D" w:rsidRPr="00D2075D" w:rsidRDefault="00D2075D" w:rsidP="00E32F56">
      <w:pPr>
        <w:pStyle w:val="a5"/>
        <w:numPr>
          <w:ilvl w:val="0"/>
          <w:numId w:val="50"/>
        </w:numPr>
        <w:tabs>
          <w:tab w:val="left" w:pos="1635"/>
        </w:tabs>
        <w:rPr>
          <w:sz w:val="28"/>
          <w:szCs w:val="28"/>
        </w:rPr>
      </w:pPr>
      <w:r w:rsidRPr="00D2075D">
        <w:rPr>
          <w:sz w:val="28"/>
          <w:szCs w:val="28"/>
        </w:rPr>
        <w:t>Понятие межнационального конфликта</w:t>
      </w:r>
    </w:p>
    <w:p w:rsidR="00D2075D" w:rsidRPr="00D2075D" w:rsidRDefault="00D2075D" w:rsidP="00E32F56">
      <w:pPr>
        <w:pStyle w:val="a5"/>
        <w:numPr>
          <w:ilvl w:val="0"/>
          <w:numId w:val="50"/>
        </w:numPr>
        <w:tabs>
          <w:tab w:val="left" w:pos="1635"/>
        </w:tabs>
        <w:rPr>
          <w:sz w:val="28"/>
          <w:szCs w:val="28"/>
        </w:rPr>
      </w:pPr>
      <w:r w:rsidRPr="00D2075D">
        <w:rPr>
          <w:sz w:val="28"/>
          <w:szCs w:val="28"/>
        </w:rPr>
        <w:t>Этнос и нация</w:t>
      </w:r>
    </w:p>
    <w:p w:rsidR="00D2075D" w:rsidRPr="00D2075D" w:rsidRDefault="00D2075D" w:rsidP="00E32F56">
      <w:pPr>
        <w:pStyle w:val="a5"/>
        <w:numPr>
          <w:ilvl w:val="0"/>
          <w:numId w:val="50"/>
        </w:numPr>
        <w:tabs>
          <w:tab w:val="left" w:pos="1635"/>
        </w:tabs>
        <w:rPr>
          <w:sz w:val="28"/>
          <w:szCs w:val="28"/>
        </w:rPr>
      </w:pPr>
      <w:r w:rsidRPr="00D2075D">
        <w:rPr>
          <w:sz w:val="28"/>
          <w:szCs w:val="28"/>
        </w:rPr>
        <w:t>Причины конфликтов</w:t>
      </w:r>
    </w:p>
    <w:p w:rsidR="00D2075D" w:rsidRDefault="00D2075D" w:rsidP="00E32F56">
      <w:pPr>
        <w:pStyle w:val="a5"/>
        <w:numPr>
          <w:ilvl w:val="0"/>
          <w:numId w:val="50"/>
        </w:numPr>
        <w:tabs>
          <w:tab w:val="left" w:pos="1635"/>
        </w:tabs>
        <w:rPr>
          <w:sz w:val="28"/>
          <w:szCs w:val="28"/>
        </w:rPr>
      </w:pPr>
      <w:r w:rsidRPr="00D2075D">
        <w:rPr>
          <w:sz w:val="28"/>
          <w:szCs w:val="28"/>
        </w:rPr>
        <w:t>Типология конфликтов</w:t>
      </w:r>
    </w:p>
    <w:p w:rsidR="0071587C" w:rsidRDefault="0071587C" w:rsidP="00E32F56">
      <w:pPr>
        <w:pStyle w:val="a5"/>
        <w:numPr>
          <w:ilvl w:val="0"/>
          <w:numId w:val="50"/>
        </w:numPr>
        <w:tabs>
          <w:tab w:val="left" w:pos="1635"/>
        </w:tabs>
        <w:rPr>
          <w:sz w:val="28"/>
          <w:szCs w:val="28"/>
        </w:rPr>
      </w:pPr>
      <w:r>
        <w:rPr>
          <w:sz w:val="28"/>
          <w:szCs w:val="28"/>
        </w:rPr>
        <w:t>Суть межнациональных отношений</w:t>
      </w:r>
    </w:p>
    <w:p w:rsidR="0071587C" w:rsidRDefault="0071587C" w:rsidP="00E32F56">
      <w:pPr>
        <w:pStyle w:val="a5"/>
        <w:numPr>
          <w:ilvl w:val="0"/>
          <w:numId w:val="50"/>
        </w:numPr>
        <w:tabs>
          <w:tab w:val="left" w:pos="1635"/>
        </w:tabs>
        <w:rPr>
          <w:sz w:val="28"/>
          <w:szCs w:val="28"/>
        </w:rPr>
      </w:pPr>
      <w:r>
        <w:rPr>
          <w:sz w:val="28"/>
          <w:szCs w:val="28"/>
        </w:rPr>
        <w:t>Национальные отношения в современном мире</w:t>
      </w:r>
    </w:p>
    <w:p w:rsidR="0071587C" w:rsidRDefault="0071587C" w:rsidP="00E32F56">
      <w:pPr>
        <w:pStyle w:val="a5"/>
        <w:numPr>
          <w:ilvl w:val="0"/>
          <w:numId w:val="50"/>
        </w:numPr>
        <w:tabs>
          <w:tab w:val="left" w:pos="1635"/>
        </w:tabs>
        <w:rPr>
          <w:sz w:val="28"/>
          <w:szCs w:val="28"/>
        </w:rPr>
      </w:pPr>
      <w:r>
        <w:rPr>
          <w:sz w:val="28"/>
          <w:szCs w:val="28"/>
        </w:rPr>
        <w:t>Нация и национальные отношения</w:t>
      </w:r>
    </w:p>
    <w:p w:rsidR="0071587C" w:rsidRPr="00D2075D" w:rsidRDefault="0071587C" w:rsidP="00E32F56">
      <w:pPr>
        <w:pStyle w:val="a5"/>
        <w:numPr>
          <w:ilvl w:val="0"/>
          <w:numId w:val="50"/>
        </w:numPr>
        <w:tabs>
          <w:tab w:val="left" w:pos="1635"/>
        </w:tabs>
        <w:rPr>
          <w:sz w:val="28"/>
          <w:szCs w:val="28"/>
        </w:rPr>
      </w:pPr>
      <w:r>
        <w:rPr>
          <w:sz w:val="28"/>
          <w:szCs w:val="28"/>
        </w:rPr>
        <w:t>Международные отношения</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№40 – конспект, эссе, кроссворд</w:t>
      </w:r>
    </w:p>
    <w:p w:rsidR="00026920" w:rsidRPr="00026920" w:rsidRDefault="00026920" w:rsidP="00026920">
      <w:pPr>
        <w:pStyle w:val="a9"/>
        <w:ind w:firstLine="0"/>
        <w:rPr>
          <w:sz w:val="28"/>
          <w:szCs w:val="28"/>
        </w:rPr>
      </w:pPr>
      <w:r w:rsidRPr="00026920">
        <w:rPr>
          <w:sz w:val="28"/>
          <w:szCs w:val="28"/>
        </w:rPr>
        <w:t xml:space="preserve">Тема: «Семья как социальный институт и малая группа» </w:t>
      </w:r>
    </w:p>
    <w:p w:rsidR="00026920" w:rsidRDefault="00026920" w:rsidP="00026920">
      <w:pPr>
        <w:tabs>
          <w:tab w:val="left" w:pos="1635"/>
        </w:tabs>
        <w:spacing w:after="0" w:line="240" w:lineRule="auto"/>
        <w:rPr>
          <w:rFonts w:ascii="Times New Roman" w:hAnsi="Times New Roman"/>
          <w:b/>
          <w:sz w:val="28"/>
          <w:szCs w:val="28"/>
        </w:rPr>
      </w:pPr>
    </w:p>
    <w:p w:rsidR="0071587C" w:rsidRDefault="0071587C"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к кроссворду</w:t>
      </w:r>
    </w:p>
    <w:p w:rsidR="0071587C" w:rsidRPr="0071587C" w:rsidRDefault="0071587C" w:rsidP="00026920">
      <w:pPr>
        <w:tabs>
          <w:tab w:val="left" w:pos="1635"/>
        </w:tabs>
        <w:spacing w:after="0" w:line="240" w:lineRule="auto"/>
        <w:rPr>
          <w:rFonts w:ascii="Times New Roman" w:hAnsi="Times New Roman"/>
          <w:color w:val="000000"/>
          <w:sz w:val="28"/>
          <w:szCs w:val="28"/>
          <w:shd w:val="clear" w:color="auto" w:fill="FFFFFF"/>
        </w:rPr>
      </w:pPr>
      <w:r w:rsidRPr="0071587C">
        <w:rPr>
          <w:rFonts w:ascii="Times New Roman" w:hAnsi="Times New Roman"/>
          <w:b/>
          <w:bCs/>
          <w:i/>
          <w:iCs/>
          <w:color w:val="000000"/>
          <w:sz w:val="28"/>
          <w:szCs w:val="28"/>
          <w:shd w:val="clear" w:color="auto" w:fill="FFFFFF"/>
        </w:rPr>
        <w:t>По горизонтали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3. Функции семьи, формирование индивида как личности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4. Виды семьи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5. Функция семьи, воспроизводство новых членов общества</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6. Принадлежность к опред слою, национальность</w:t>
      </w:r>
    </w:p>
    <w:p w:rsidR="0071587C" w:rsidRPr="0071587C" w:rsidRDefault="0071587C" w:rsidP="00026920">
      <w:pPr>
        <w:tabs>
          <w:tab w:val="left" w:pos="1635"/>
        </w:tabs>
        <w:spacing w:after="0" w:line="240" w:lineRule="auto"/>
        <w:rPr>
          <w:rFonts w:ascii="Times New Roman" w:hAnsi="Times New Roman"/>
          <w:b/>
          <w:sz w:val="28"/>
          <w:szCs w:val="28"/>
        </w:rPr>
      </w:pPr>
      <w:r w:rsidRPr="0071587C">
        <w:rPr>
          <w:rFonts w:ascii="Times New Roman" w:hAnsi="Times New Roman"/>
          <w:b/>
          <w:bCs/>
          <w:i/>
          <w:iCs/>
          <w:color w:val="000000"/>
          <w:sz w:val="28"/>
          <w:szCs w:val="28"/>
          <w:shd w:val="clear" w:color="auto" w:fill="FFFFFF"/>
        </w:rPr>
        <w:t>По вертикали</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1. Функция семьи, физ, эконом, психологическая защита</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2. Функция семьи, общее х-во, помощь поддержка</w:t>
      </w:r>
      <w:r w:rsidRPr="0071587C">
        <w:rPr>
          <w:rFonts w:ascii="Times New Roman" w:hAnsi="Times New Roman"/>
          <w:color w:val="000000"/>
          <w:sz w:val="28"/>
          <w:szCs w:val="28"/>
        </w:rPr>
        <w:br/>
      </w:r>
      <w:r w:rsidRPr="0071587C">
        <w:rPr>
          <w:rFonts w:ascii="Times New Roman" w:hAnsi="Times New Roman"/>
          <w:color w:val="000000"/>
          <w:sz w:val="28"/>
          <w:szCs w:val="28"/>
          <w:shd w:val="clear" w:color="auto" w:fill="FFFFFF"/>
        </w:rPr>
        <w:t>6. Основанное на браке и кровном родстве объединение людей.</w:t>
      </w:r>
    </w:p>
    <w:p w:rsidR="00026920" w:rsidRDefault="0071587C" w:rsidP="00026920">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3994809" cy="4458805"/>
            <wp:effectExtent l="19050" t="0" r="5691"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002046" cy="4466882"/>
                    </a:xfrm>
                    <a:prstGeom prst="rect">
                      <a:avLst/>
                    </a:prstGeom>
                    <a:noFill/>
                    <a:ln w="9525">
                      <a:noFill/>
                      <a:miter lim="800000"/>
                      <a:headEnd/>
                      <a:tailEnd/>
                    </a:ln>
                  </pic:spPr>
                </pic:pic>
              </a:graphicData>
            </a:graphic>
          </wp:inline>
        </w:drawing>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№41 – работа с текстами, тест</w:t>
      </w:r>
    </w:p>
    <w:p w:rsidR="00026920" w:rsidRPr="00026920" w:rsidRDefault="00026920" w:rsidP="00026920">
      <w:pPr>
        <w:pStyle w:val="a9"/>
        <w:ind w:firstLine="0"/>
        <w:rPr>
          <w:sz w:val="28"/>
          <w:szCs w:val="28"/>
        </w:rPr>
      </w:pPr>
      <w:r w:rsidRPr="00026920">
        <w:rPr>
          <w:sz w:val="28"/>
          <w:szCs w:val="28"/>
        </w:rPr>
        <w:t>Тема: «Важнейшие социальные общности и группы»</w:t>
      </w:r>
    </w:p>
    <w:p w:rsidR="00026920" w:rsidRDefault="00026920" w:rsidP="00026920">
      <w:pPr>
        <w:tabs>
          <w:tab w:val="left" w:pos="1635"/>
        </w:tabs>
        <w:spacing w:after="0" w:line="240" w:lineRule="auto"/>
        <w:rPr>
          <w:rFonts w:ascii="Times New Roman" w:hAnsi="Times New Roman"/>
          <w:b/>
          <w:sz w:val="28"/>
          <w:szCs w:val="28"/>
        </w:rPr>
      </w:pPr>
    </w:p>
    <w:p w:rsidR="0071587C" w:rsidRPr="0071587C" w:rsidRDefault="0071587C" w:rsidP="00E32F56">
      <w:pPr>
        <w:numPr>
          <w:ilvl w:val="0"/>
          <w:numId w:val="51"/>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На основании пола и возраста в обществе определяются группы</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Этнические</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Демографические</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Профессиональные</w:t>
      </w:r>
    </w:p>
    <w:p w:rsidR="0071587C" w:rsidRPr="0071587C" w:rsidRDefault="0071587C" w:rsidP="00E32F56">
      <w:pPr>
        <w:numPr>
          <w:ilvl w:val="0"/>
          <w:numId w:val="52"/>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Конфессиональные</w:t>
      </w:r>
    </w:p>
    <w:p w:rsidR="0071587C" w:rsidRPr="0071587C" w:rsidRDefault="0071587C" w:rsidP="00E32F56">
      <w:pPr>
        <w:numPr>
          <w:ilvl w:val="0"/>
          <w:numId w:val="53"/>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Влиятельной социальной силой в современном обществе является средний класс. Важной характеристикой его статуса служит</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Экономическая независимость, обладание собственностью</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Принадлежность к доминирующей этнической группе</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Проживание в крупных промышленных центрах</w:t>
      </w:r>
    </w:p>
    <w:p w:rsidR="0071587C" w:rsidRPr="0071587C" w:rsidRDefault="0071587C" w:rsidP="00E32F56">
      <w:pPr>
        <w:numPr>
          <w:ilvl w:val="0"/>
          <w:numId w:val="54"/>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Наличие состоятельных и наделённых привилегиями предков</w:t>
      </w:r>
    </w:p>
    <w:p w:rsidR="0071587C" w:rsidRPr="0071587C" w:rsidRDefault="0071587C" w:rsidP="00E32F56">
      <w:pPr>
        <w:numPr>
          <w:ilvl w:val="0"/>
          <w:numId w:val="55"/>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Примером вертикальной социальной мобильности служит</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Перевод участкового врача-терапевта с одного участка на другой</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Устройство учителя по совместительству в другую школу</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Назначение партийного функционера на должность руководителя регионального отделения</w:t>
      </w:r>
    </w:p>
    <w:p w:rsidR="0071587C" w:rsidRPr="0071587C" w:rsidRDefault="0071587C" w:rsidP="00E32F56">
      <w:pPr>
        <w:numPr>
          <w:ilvl w:val="0"/>
          <w:numId w:val="56"/>
        </w:num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Переезд офицера вместе с семьёй в другой гарнизон</w:t>
      </w:r>
    </w:p>
    <w:p w:rsidR="0071587C" w:rsidRPr="0071587C" w:rsidRDefault="0071587C" w:rsidP="00E32F56">
      <w:pPr>
        <w:numPr>
          <w:ilvl w:val="0"/>
          <w:numId w:val="57"/>
        </w:numPr>
        <w:shd w:val="clear" w:color="auto" w:fill="FFFFFF"/>
        <w:spacing w:after="0" w:line="240" w:lineRule="auto"/>
        <w:ind w:left="0"/>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Верны ли следующие суждения о социальных группах?</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lastRenderedPageBreak/>
        <w:t>А. Малой социальной группой является семья, школьный коллектив, компания друзей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Социальные группы, чья деятельность определяется посредством нормативных документов, называются формальными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5</w:t>
      </w:r>
      <w:r w:rsidRPr="0071587C">
        <w:rPr>
          <w:rFonts w:ascii="Times New Roman" w:eastAsia="Times New Roman" w:hAnsi="Times New Roman"/>
          <w:b/>
          <w:bCs/>
          <w:i/>
          <w:iCs/>
          <w:color w:val="000000"/>
          <w:sz w:val="28"/>
          <w:szCs w:val="28"/>
          <w:lang w:eastAsia="ru-RU"/>
        </w:rPr>
        <w:t>. Предписанный социальный статус</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преподаватель</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глава совета директоров</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представитель королевской династии</w:t>
      </w:r>
    </w:p>
    <w:p w:rsidR="0071587C" w:rsidRPr="0071587C" w:rsidRDefault="0071587C" w:rsidP="0071587C">
      <w:pPr>
        <w:shd w:val="clear" w:color="auto" w:fill="FFFFFF"/>
        <w:tabs>
          <w:tab w:val="left" w:pos="709"/>
        </w:tabs>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продавец магазина</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6. </w:t>
      </w:r>
      <w:r w:rsidRPr="0071587C">
        <w:rPr>
          <w:rFonts w:ascii="Times New Roman" w:eastAsia="Times New Roman" w:hAnsi="Times New Roman"/>
          <w:b/>
          <w:bCs/>
          <w:i/>
          <w:iCs/>
          <w:color w:val="000000"/>
          <w:sz w:val="28"/>
          <w:szCs w:val="28"/>
          <w:lang w:eastAsia="ru-RU"/>
        </w:rPr>
        <w:t>Оценка обществом положения, занимаемого конкретным лицом, отражена в понятии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статуса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престижа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мобильности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авторитета</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7</w:t>
      </w:r>
      <w:r w:rsidRPr="0071587C">
        <w:rPr>
          <w:rFonts w:ascii="Times New Roman" w:eastAsia="Times New Roman" w:hAnsi="Times New Roman"/>
          <w:b/>
          <w:bCs/>
          <w:i/>
          <w:iCs/>
          <w:color w:val="000000"/>
          <w:sz w:val="28"/>
          <w:szCs w:val="28"/>
          <w:lang w:eastAsia="ru-RU"/>
        </w:rPr>
        <w:t>. Укажите пример позитивного отклоняющегося поведения: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коллекционирование дверных ручек</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употребление лёгких наркотических препаратов</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привычка громко разговаривать и смеяться в общественном месте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посещение концерта классической музыки</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8. </w:t>
      </w:r>
      <w:r w:rsidRPr="0071587C">
        <w:rPr>
          <w:rFonts w:ascii="Times New Roman" w:eastAsia="Times New Roman" w:hAnsi="Times New Roman"/>
          <w:b/>
          <w:bCs/>
          <w:i/>
          <w:iCs/>
          <w:color w:val="000000"/>
          <w:sz w:val="28"/>
          <w:szCs w:val="28"/>
          <w:lang w:eastAsia="ru-RU"/>
        </w:rPr>
        <w:t>Император Николай II в переписном листе во время переписи населения в 1897 году указал, что является православным. Таким образом, император определил свою принадлежность к общности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поселенческой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профессиональной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этнической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конфессиональной</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9</w:t>
      </w:r>
      <w:r w:rsidRPr="0071587C">
        <w:rPr>
          <w:rFonts w:ascii="Times New Roman" w:eastAsia="Times New Roman" w:hAnsi="Times New Roman"/>
          <w:b/>
          <w:bCs/>
          <w:i/>
          <w:iCs/>
          <w:color w:val="000000"/>
          <w:sz w:val="28"/>
          <w:szCs w:val="28"/>
          <w:lang w:eastAsia="ru-RU"/>
        </w:rPr>
        <w:t>. Верны ли следующие суждения о семье?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Семья является малой группой, основанной на совместном ведении домашнего хозяйства, общности быта.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Важнейшей функцией семьи являются рождение и воспитание детей.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10. Переход человека из одной социальной группы в другую называется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социальной мобильностью</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отклоняющимся поведением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общественной коммуникацией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социальной деятельностью</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11. Социальная роль, характерная и для подростка, и для взрослого</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военнослужащий срочной службы</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потребитель услуг мобильной связи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депутат городской думы</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lastRenderedPageBreak/>
        <w:t>4. учащийся средней общеобразовательной школы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12. Для семьи партнёрского типа характерно</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равное распределение прав и обязанностей</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главенство мужа в семье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занятость жены преимущественно домашним хозяйством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чёткое разделение функций членов семьи</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13. Какие социальные нормы предписывают человеку уступать место в транспорте пожилым людям?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права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морали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религии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политики</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14. Верны ли следующие суждения о социальной мобильности?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В закрытом и строго организованном традиционном обществе в качестве «социального лифта» выступали церковь и армия.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С переходом общества от традиционного к индустриальному социальная мобильность существенно возросла.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15. Для молодёжи, как особой социальной группы, характерно</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отрицательное отношение к новациям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наличие большого жизненного опыта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стремление к изменению своего статуса</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отсутствие социального оптимизма</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16. Верны ли следующие суждения о социальном конфликте?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Понимание сторонами конфликта необходимости взаимных уступок – важное условие конструктивных переговоров</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конфликты в обществе играют разрушительную, деструктивную роль и не способны содействовать поступательному развитию</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верно только А 3. верны оба суждения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верно только Б 4. оба суждения неверны</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17. Демократическим принципом развития межнационального взаимодействия является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принятие закона об особом статусе государственного языка и запрете широкого употребления национальных языков</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ограничение передвижения малых народов за пределы мест их компактного проживания</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изоляция представителей одних народов от других</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недопущение ущемления прав и свобод граждан по национальному признаку</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18. Ниже приведён перечень терминов. Все они, за исключением одного, характеризуют понятие «социальные санкции». Найдите и укажите термин, относящийся к другому понятию.</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lastRenderedPageBreak/>
        <w:t>(Похвала, премия, награждение орденом, повышение в должности, выговор, ритуал, одобрение, порицание)</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19. Установите соответствие между типами групп и иллюстрирующими их примерами: к каждой позиции, данной в первом столбце, подберите соответствующую позицию из второго столбца.</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А) преподаватели</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Б) провинциалы</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В) католики</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Г) программисты</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поселенческие</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профессиональные</w:t>
      </w:r>
    </w:p>
    <w:p w:rsidR="0071587C" w:rsidRPr="0071587C" w:rsidRDefault="0071587C" w:rsidP="0071587C">
      <w:pPr>
        <w:shd w:val="clear" w:color="auto" w:fill="FFFFFF"/>
        <w:spacing w:after="0" w:line="240" w:lineRule="auto"/>
        <w:ind w:left="720"/>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конфессиональные</w:t>
      </w:r>
    </w:p>
    <w:p w:rsidR="0071587C" w:rsidRPr="0071587C" w:rsidRDefault="0071587C" w:rsidP="0071587C">
      <w:pPr>
        <w:shd w:val="clear" w:color="auto" w:fill="FFFFFF"/>
        <w:spacing w:after="0" w:line="240" w:lineRule="auto"/>
        <w:rPr>
          <w:rFonts w:ascii="Times New Roman" w:eastAsia="Times New Roman" w:hAnsi="Times New Roman"/>
          <w:color w:val="000000"/>
          <w:sz w:val="28"/>
          <w:szCs w:val="28"/>
          <w:lang w:eastAsia="ru-RU"/>
        </w:rPr>
      </w:pPr>
      <w:r w:rsidRPr="0071587C">
        <w:rPr>
          <w:rFonts w:ascii="Times New Roman" w:eastAsia="Times New Roman" w:hAnsi="Times New Roman"/>
          <w:b/>
          <w:bCs/>
          <w:i/>
          <w:iCs/>
          <w:color w:val="000000"/>
          <w:sz w:val="28"/>
          <w:szCs w:val="28"/>
          <w:lang w:eastAsia="ru-RU"/>
        </w:rPr>
        <w:t>20. Найдите в приведённом перечне черты, отличающие нормы права от норм морали.</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1. закреплены в формальных актах</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2. обеспечены государственным принуждением</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3. соответствуют представлениям о добре и зле</w:t>
      </w:r>
    </w:p>
    <w:p w:rsidR="0071587C" w:rsidRPr="0071587C" w:rsidRDefault="0071587C" w:rsidP="0071587C">
      <w:pPr>
        <w:shd w:val="clear" w:color="auto" w:fill="FFFFFF"/>
        <w:spacing w:after="0" w:line="240" w:lineRule="auto"/>
        <w:ind w:left="709"/>
        <w:rPr>
          <w:rFonts w:ascii="Times New Roman" w:eastAsia="Times New Roman" w:hAnsi="Times New Roman"/>
          <w:color w:val="000000"/>
          <w:sz w:val="28"/>
          <w:szCs w:val="28"/>
          <w:lang w:eastAsia="ru-RU"/>
        </w:rPr>
      </w:pPr>
      <w:r w:rsidRPr="0071587C">
        <w:rPr>
          <w:rFonts w:ascii="Times New Roman" w:eastAsia="Times New Roman" w:hAnsi="Times New Roman"/>
          <w:color w:val="000000"/>
          <w:sz w:val="28"/>
          <w:szCs w:val="28"/>
          <w:lang w:eastAsia="ru-RU"/>
        </w:rPr>
        <w:t>4. обеспечиваются общественным мнением</w:t>
      </w:r>
    </w:p>
    <w:p w:rsidR="00026920" w:rsidRDefault="00026920" w:rsidP="00026920">
      <w:pPr>
        <w:tabs>
          <w:tab w:val="left" w:pos="1635"/>
        </w:tabs>
        <w:spacing w:after="0" w:line="240" w:lineRule="auto"/>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Самостоятельная работа №42 – реферат</w:t>
      </w:r>
    </w:p>
    <w:p w:rsid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Тема: «Социальная сфера жизни общества»</w:t>
      </w:r>
    </w:p>
    <w:p w:rsidR="0071587C" w:rsidRDefault="0071587C" w:rsidP="00026920">
      <w:pPr>
        <w:tabs>
          <w:tab w:val="left" w:pos="1635"/>
        </w:tabs>
        <w:spacing w:after="0" w:line="240" w:lineRule="auto"/>
        <w:rPr>
          <w:rFonts w:ascii="Times New Roman" w:hAnsi="Times New Roman"/>
          <w:b/>
          <w:sz w:val="28"/>
          <w:szCs w:val="28"/>
        </w:rPr>
      </w:pPr>
    </w:p>
    <w:p w:rsidR="0071587C" w:rsidRPr="00026920" w:rsidRDefault="0071587C" w:rsidP="00026920">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71587C" w:rsidRPr="00230E02" w:rsidRDefault="0071587C" w:rsidP="0071587C">
      <w:pPr>
        <w:pStyle w:val="a5"/>
        <w:numPr>
          <w:ilvl w:val="1"/>
          <w:numId w:val="7"/>
        </w:numPr>
        <w:ind w:left="709"/>
        <w:jc w:val="both"/>
        <w:rPr>
          <w:rFonts w:eastAsia="Times New Roman"/>
          <w:sz w:val="28"/>
          <w:szCs w:val="28"/>
        </w:rPr>
      </w:pPr>
      <w:r w:rsidRPr="00230E02">
        <w:rPr>
          <w:rFonts w:eastAsia="Times New Roman"/>
          <w:sz w:val="28"/>
          <w:szCs w:val="28"/>
        </w:rPr>
        <w:t>Понятие социальной сферы жизни общества</w:t>
      </w:r>
    </w:p>
    <w:p w:rsidR="0071587C" w:rsidRPr="00230E02" w:rsidRDefault="0071587C" w:rsidP="0071587C">
      <w:pPr>
        <w:pStyle w:val="a5"/>
        <w:numPr>
          <w:ilvl w:val="1"/>
          <w:numId w:val="7"/>
        </w:numPr>
        <w:ind w:left="709"/>
        <w:jc w:val="both"/>
        <w:rPr>
          <w:rFonts w:eastAsia="Times New Roman"/>
          <w:sz w:val="28"/>
          <w:szCs w:val="28"/>
        </w:rPr>
      </w:pPr>
      <w:r w:rsidRPr="00230E02">
        <w:rPr>
          <w:rFonts w:eastAsia="Times New Roman"/>
          <w:sz w:val="28"/>
          <w:szCs w:val="28"/>
        </w:rPr>
        <w:t>Субъекты социальной сферы жизни общества</w:t>
      </w:r>
    </w:p>
    <w:p w:rsidR="0071587C"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Этносы, наци и национальные отношения</w:t>
      </w:r>
    </w:p>
    <w:p w:rsidR="0071587C"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Человечество – субъект социальной сферы жизни общества</w:t>
      </w:r>
    </w:p>
    <w:p w:rsidR="0071587C"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 xml:space="preserve">Социальная политика </w:t>
      </w:r>
      <w:r w:rsidR="00230E02" w:rsidRPr="00230E02">
        <w:rPr>
          <w:rFonts w:eastAsia="Times New Roman"/>
          <w:sz w:val="28"/>
          <w:szCs w:val="28"/>
        </w:rPr>
        <w:t>России</w:t>
      </w:r>
    </w:p>
    <w:p w:rsidR="00230E02" w:rsidRPr="00230E02" w:rsidRDefault="0071587C" w:rsidP="0071587C">
      <w:pPr>
        <w:pStyle w:val="a5"/>
        <w:numPr>
          <w:ilvl w:val="1"/>
          <w:numId w:val="7"/>
        </w:numPr>
        <w:ind w:left="709"/>
        <w:jc w:val="both"/>
        <w:rPr>
          <w:rFonts w:eastAsia="Times New Roman"/>
          <w:sz w:val="28"/>
          <w:szCs w:val="28"/>
        </w:rPr>
      </w:pPr>
      <w:r w:rsidRPr="0071587C">
        <w:rPr>
          <w:rFonts w:eastAsia="Times New Roman"/>
          <w:sz w:val="28"/>
          <w:szCs w:val="28"/>
        </w:rPr>
        <w:t>Концепции социального регулирования</w:t>
      </w:r>
    </w:p>
    <w:p w:rsidR="00230E02" w:rsidRPr="00230E02" w:rsidRDefault="0071587C" w:rsidP="0071587C">
      <w:pPr>
        <w:pStyle w:val="a5"/>
        <w:numPr>
          <w:ilvl w:val="1"/>
          <w:numId w:val="7"/>
        </w:numPr>
        <w:tabs>
          <w:tab w:val="left" w:pos="1635"/>
        </w:tabs>
        <w:ind w:left="709"/>
        <w:jc w:val="both"/>
        <w:rPr>
          <w:b/>
          <w:sz w:val="28"/>
          <w:szCs w:val="28"/>
        </w:rPr>
      </w:pPr>
      <w:r w:rsidRPr="0071587C">
        <w:rPr>
          <w:rFonts w:eastAsia="Times New Roman"/>
          <w:sz w:val="28"/>
          <w:szCs w:val="28"/>
        </w:rPr>
        <w:t>Основные принципы социального государства</w:t>
      </w:r>
    </w:p>
    <w:p w:rsidR="00026920" w:rsidRPr="00230E02" w:rsidRDefault="0071587C" w:rsidP="0071587C">
      <w:pPr>
        <w:pStyle w:val="a5"/>
        <w:numPr>
          <w:ilvl w:val="1"/>
          <w:numId w:val="7"/>
        </w:numPr>
        <w:tabs>
          <w:tab w:val="left" w:pos="1635"/>
        </w:tabs>
        <w:ind w:left="709"/>
        <w:jc w:val="both"/>
        <w:rPr>
          <w:b/>
          <w:sz w:val="28"/>
          <w:szCs w:val="28"/>
        </w:rPr>
      </w:pPr>
      <w:r w:rsidRPr="0071587C">
        <w:rPr>
          <w:rFonts w:eastAsia="Times New Roman"/>
          <w:sz w:val="28"/>
          <w:szCs w:val="28"/>
        </w:rPr>
        <w:t>Социальная политика, в которой нуждается Россия</w:t>
      </w:r>
    </w:p>
    <w:p w:rsidR="00026920" w:rsidRPr="00230E02" w:rsidRDefault="00026920" w:rsidP="00026920">
      <w:pPr>
        <w:tabs>
          <w:tab w:val="left" w:pos="1635"/>
        </w:tabs>
        <w:spacing w:after="0" w:line="240" w:lineRule="auto"/>
        <w:ind w:left="709"/>
        <w:rPr>
          <w:rFonts w:ascii="Times New Roman" w:hAnsi="Times New Roman"/>
          <w:b/>
          <w:sz w:val="28"/>
          <w:szCs w:val="28"/>
        </w:rPr>
      </w:pPr>
    </w:p>
    <w:p w:rsidR="00026920" w:rsidRPr="00026920" w:rsidRDefault="00026920" w:rsidP="00026920">
      <w:pPr>
        <w:tabs>
          <w:tab w:val="left" w:pos="1635"/>
        </w:tabs>
        <w:spacing w:after="0" w:line="240" w:lineRule="auto"/>
        <w:rPr>
          <w:rFonts w:ascii="Times New Roman" w:hAnsi="Times New Roman"/>
          <w:b/>
          <w:sz w:val="28"/>
          <w:szCs w:val="28"/>
        </w:rPr>
      </w:pPr>
      <w:r w:rsidRPr="00026920">
        <w:rPr>
          <w:rFonts w:ascii="Times New Roman" w:hAnsi="Times New Roman"/>
          <w:b/>
          <w:sz w:val="28"/>
          <w:szCs w:val="28"/>
        </w:rPr>
        <w:t>Контрольная  работа №4 -тест</w:t>
      </w:r>
    </w:p>
    <w:p w:rsidR="00026920" w:rsidRDefault="00026920" w:rsidP="00026920">
      <w:pPr>
        <w:rPr>
          <w:rFonts w:ascii="Times New Roman" w:hAnsi="Times New Roman"/>
          <w:b/>
          <w:sz w:val="28"/>
          <w:szCs w:val="28"/>
        </w:rPr>
      </w:pPr>
      <w:r w:rsidRPr="00026920">
        <w:rPr>
          <w:rFonts w:ascii="Times New Roman" w:hAnsi="Times New Roman"/>
          <w:b/>
          <w:sz w:val="28"/>
          <w:szCs w:val="28"/>
        </w:rPr>
        <w:t>Тема: «Социальная сфера жизни общества»</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Текст заданий, вопросы теста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1.Человек как существо социальное: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формируется в обществе и зависит от общества;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развивается как живой организм;</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имеет наследственные признаки;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2. Индивидуализированное состояние человека позволяет:</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совершать действия, которые он выбирает свободно;</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за свои действия нести личную ответственность;</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совершать действия, определяемые обстоятельствами;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3.Человека как личность характеризует:</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lastRenderedPageBreak/>
        <w:t>1) социальное состояние.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биологическое состояние;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неиндивидуализированное состояние;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4. Социальные отношения – это:</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совокупность взаимосвязанных и взаимодействующих общностей и отношение между ними;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отношения между устойчивыми общностями людей;</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реально существующие совокупности людей, связанные едиными признаками;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5. К социальным общностям относятся: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страты, классы;</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пенсионеры, молодежь;</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женщины, мужчины.</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6. Структура П.Сорокина предлагает биосоциальные группы, к ним относятся: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расовые;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профессиональные;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возрастные;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7. Крупнейшие социологи 19 и 20 вв., предпринявшие попытки определить структуру общества: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Д. Локк; 3) Т. Гобс;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П.Сорокин;</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8. Центром исследования социальной структуры в марксизме является: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классовый анализ;</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идеологический поход;</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большие социальные объединения;</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9. Социальный слой, элемент социальной структуры – это:</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номенклатура; 3) прослойка;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страта;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10. Стабильность обществу придает:</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средний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низший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высший средний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11. Определите понятие: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большие группы людей;</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положение людей в обществе характеризуется их отношением к средствам производства;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соответствуют той или иной формации;</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b/>
          <w:bCs/>
          <w:color w:val="000000"/>
          <w:sz w:val="28"/>
          <w:szCs w:val="28"/>
        </w:rPr>
        <w:t>12. Определите понятие:</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1) правящий класс;</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2) коллективный собственник на средства производства;</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t>3) устанавливает свою власть в обществе;</w:t>
      </w:r>
    </w:p>
    <w:p w:rsidR="00230E02" w:rsidRDefault="00230E02" w:rsidP="00230E02">
      <w:pPr>
        <w:pStyle w:val="a7"/>
        <w:shd w:val="clear" w:color="auto" w:fill="FFFFFF"/>
        <w:spacing w:before="0" w:beforeAutospacing="0" w:after="0" w:afterAutospacing="0"/>
        <w:rPr>
          <w:color w:val="000000"/>
          <w:sz w:val="28"/>
          <w:szCs w:val="28"/>
        </w:rPr>
      </w:pPr>
    </w:p>
    <w:p w:rsidR="00230E02" w:rsidRDefault="00230E02" w:rsidP="00230E02">
      <w:pPr>
        <w:pStyle w:val="a7"/>
        <w:shd w:val="clear" w:color="auto" w:fill="FFFFFF"/>
        <w:spacing w:before="0" w:beforeAutospacing="0" w:after="0" w:afterAutospacing="0"/>
        <w:rPr>
          <w:color w:val="000000"/>
          <w:sz w:val="28"/>
          <w:szCs w:val="28"/>
        </w:rPr>
      </w:pPr>
      <w:r>
        <w:rPr>
          <w:color w:val="000000"/>
          <w:sz w:val="28"/>
          <w:szCs w:val="28"/>
        </w:rPr>
        <w:t>Ответы.</w:t>
      </w:r>
    </w:p>
    <w:p w:rsidR="00230E02" w:rsidRPr="00230E02" w:rsidRDefault="00230E02" w:rsidP="00230E02">
      <w:pPr>
        <w:pStyle w:val="a7"/>
        <w:shd w:val="clear" w:color="auto" w:fill="FFFFFF"/>
        <w:spacing w:before="0" w:beforeAutospacing="0" w:after="0" w:afterAutospacing="0"/>
        <w:rPr>
          <w:color w:val="000000"/>
          <w:sz w:val="28"/>
          <w:szCs w:val="28"/>
        </w:rPr>
      </w:pPr>
      <w:r w:rsidRPr="00230E02">
        <w:rPr>
          <w:color w:val="000000"/>
          <w:sz w:val="28"/>
          <w:szCs w:val="28"/>
        </w:rPr>
        <w:lastRenderedPageBreak/>
        <w:t>1-1; 2-2; 3-1; 4-2; 5-1; 6-1; 7-2; 8-1; 9-2; 10-1; 11-класс; 12-номенклатура.</w:t>
      </w:r>
    </w:p>
    <w:p w:rsidR="00230E02" w:rsidRDefault="00230E02" w:rsidP="00230E02">
      <w:pPr>
        <w:spacing w:after="0" w:line="240" w:lineRule="auto"/>
        <w:rPr>
          <w:rFonts w:ascii="Times New Roman" w:hAnsi="Times New Roman"/>
          <w:b/>
          <w:sz w:val="28"/>
          <w:szCs w:val="28"/>
        </w:rPr>
      </w:pPr>
    </w:p>
    <w:p w:rsid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Раздел 5. Политика как общественное явление</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№43 – доклад, сообщение</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Тема: «Факты, свидетельствующие о тех или иных особенностях властных отношений в обществе.»  </w:t>
      </w:r>
    </w:p>
    <w:p w:rsidR="00230E02" w:rsidRDefault="00230E02" w:rsidP="00230E02">
      <w:pPr>
        <w:tabs>
          <w:tab w:val="left" w:pos="1635"/>
        </w:tabs>
        <w:spacing w:after="0" w:line="240" w:lineRule="auto"/>
        <w:rPr>
          <w:rFonts w:ascii="Times New Roman" w:hAnsi="Times New Roman"/>
          <w:b/>
          <w:sz w:val="28"/>
          <w:szCs w:val="28"/>
        </w:rPr>
      </w:pPr>
    </w:p>
    <w:p w:rsidR="00626C63" w:rsidRDefault="00626C63"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626C63" w:rsidRPr="00626C63" w:rsidRDefault="00626C63" w:rsidP="00626C63">
      <w:pPr>
        <w:pStyle w:val="a5"/>
        <w:numPr>
          <w:ilvl w:val="1"/>
          <w:numId w:val="6"/>
        </w:numPr>
        <w:shd w:val="clear" w:color="auto" w:fill="FFFFFF"/>
        <w:spacing w:line="363" w:lineRule="atLeast"/>
        <w:ind w:left="426"/>
        <w:jc w:val="both"/>
        <w:rPr>
          <w:rFonts w:eastAsia="Times New Roman"/>
          <w:bCs/>
          <w:color w:val="000000" w:themeColor="text1"/>
          <w:sz w:val="28"/>
          <w:szCs w:val="28"/>
        </w:rPr>
      </w:pPr>
      <w:r w:rsidRPr="00626C63">
        <w:rPr>
          <w:rFonts w:eastAsia="Times New Roman"/>
          <w:bCs/>
          <w:color w:val="000000" w:themeColor="text1"/>
          <w:sz w:val="28"/>
          <w:szCs w:val="28"/>
        </w:rPr>
        <w:t>Понятие и основные этапы развития учения о власти.</w:t>
      </w:r>
    </w:p>
    <w:p w:rsidR="00626C63" w:rsidRPr="00626C63" w:rsidRDefault="00626C63" w:rsidP="00626C63">
      <w:pPr>
        <w:pStyle w:val="a5"/>
        <w:numPr>
          <w:ilvl w:val="1"/>
          <w:numId w:val="6"/>
        </w:numPr>
        <w:shd w:val="clear" w:color="auto" w:fill="FFFFFF"/>
        <w:spacing w:line="363" w:lineRule="atLeast"/>
        <w:ind w:left="426"/>
        <w:jc w:val="both"/>
        <w:rPr>
          <w:rFonts w:eastAsia="Times New Roman"/>
          <w:color w:val="000000" w:themeColor="text1"/>
          <w:sz w:val="28"/>
          <w:szCs w:val="28"/>
        </w:rPr>
      </w:pPr>
      <w:r w:rsidRPr="00626C63">
        <w:rPr>
          <w:rFonts w:eastAsia="Times New Roman"/>
          <w:bCs/>
          <w:color w:val="000000" w:themeColor="text1"/>
          <w:sz w:val="28"/>
          <w:szCs w:val="28"/>
        </w:rPr>
        <w:t>Специфика, типология и функции власти.</w:t>
      </w:r>
    </w:p>
    <w:p w:rsidR="00626C63" w:rsidRPr="00626C63" w:rsidRDefault="00626C63" w:rsidP="00626C63">
      <w:pPr>
        <w:pStyle w:val="a5"/>
        <w:numPr>
          <w:ilvl w:val="1"/>
          <w:numId w:val="6"/>
        </w:numPr>
        <w:shd w:val="clear" w:color="auto" w:fill="FFFFFF"/>
        <w:spacing w:line="363" w:lineRule="atLeast"/>
        <w:ind w:left="426"/>
        <w:jc w:val="both"/>
        <w:rPr>
          <w:rFonts w:eastAsia="Times New Roman"/>
          <w:color w:val="000000" w:themeColor="text1"/>
          <w:sz w:val="28"/>
          <w:szCs w:val="28"/>
        </w:rPr>
      </w:pPr>
      <w:r w:rsidRPr="00626C63">
        <w:rPr>
          <w:rFonts w:eastAsia="Times New Roman"/>
          <w:bCs/>
          <w:color w:val="000000" w:themeColor="text1"/>
          <w:spacing w:val="-4"/>
          <w:sz w:val="28"/>
          <w:szCs w:val="28"/>
        </w:rPr>
        <w:t>Проблемы разделения, делегирования и легитимности власти.</w:t>
      </w:r>
    </w:p>
    <w:p w:rsidR="00626C63" w:rsidRDefault="00626C63"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№44 - реферат</w:t>
      </w:r>
    </w:p>
    <w:p w:rsidR="00230E02" w:rsidRPr="00230E02" w:rsidRDefault="00230E02" w:rsidP="00230E02">
      <w:pPr>
        <w:tabs>
          <w:tab w:val="left" w:pos="1635"/>
        </w:tabs>
        <w:spacing w:after="0" w:line="240" w:lineRule="auto"/>
        <w:rPr>
          <w:rFonts w:ascii="Times New Roman" w:hAnsi="Times New Roman"/>
          <w:b/>
          <w:bCs/>
          <w:sz w:val="28"/>
          <w:szCs w:val="28"/>
        </w:rPr>
      </w:pPr>
      <w:r w:rsidRPr="00230E02">
        <w:rPr>
          <w:rFonts w:ascii="Times New Roman" w:hAnsi="Times New Roman"/>
          <w:b/>
          <w:bCs/>
          <w:sz w:val="28"/>
          <w:szCs w:val="28"/>
        </w:rPr>
        <w:t>Тема</w:t>
      </w:r>
      <w:r w:rsidR="00626C63">
        <w:rPr>
          <w:rFonts w:ascii="Times New Roman" w:hAnsi="Times New Roman"/>
          <w:b/>
          <w:bCs/>
          <w:sz w:val="28"/>
          <w:szCs w:val="28"/>
        </w:rPr>
        <w:t>:</w:t>
      </w:r>
      <w:r w:rsidRPr="00230E02">
        <w:rPr>
          <w:rFonts w:ascii="Times New Roman" w:hAnsi="Times New Roman"/>
          <w:b/>
          <w:bCs/>
          <w:sz w:val="28"/>
          <w:szCs w:val="28"/>
        </w:rPr>
        <w:t xml:space="preserve"> </w:t>
      </w:r>
      <w:r w:rsidRPr="00230E02">
        <w:rPr>
          <w:rFonts w:ascii="Times New Roman" w:hAnsi="Times New Roman"/>
          <w:b/>
          <w:spacing w:val="-4"/>
          <w:sz w:val="28"/>
          <w:szCs w:val="28"/>
        </w:rPr>
        <w:t>Политика и власть. Государство в политической системе</w:t>
      </w:r>
    </w:p>
    <w:p w:rsidR="00230E02" w:rsidRDefault="00230E02" w:rsidP="00230E02">
      <w:pPr>
        <w:tabs>
          <w:tab w:val="left" w:pos="1635"/>
        </w:tabs>
        <w:spacing w:after="0" w:line="240" w:lineRule="auto"/>
        <w:rPr>
          <w:rFonts w:ascii="Times New Roman" w:hAnsi="Times New Roman"/>
          <w:b/>
          <w:sz w:val="28"/>
          <w:szCs w:val="28"/>
        </w:rPr>
      </w:pPr>
    </w:p>
    <w:p w:rsidR="00230E02" w:rsidRDefault="00626C63"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 xml:space="preserve">Понятие о государстве. </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Государство как основной институт общественной системы</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Понятие политической системы</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Исторические типы государства</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Место и роль государства в политической системе общества</w:t>
      </w:r>
    </w:p>
    <w:p w:rsidR="00626C63" w:rsidRPr="00626C63" w:rsidRDefault="00626C63" w:rsidP="00E32F56">
      <w:pPr>
        <w:pStyle w:val="a5"/>
        <w:numPr>
          <w:ilvl w:val="0"/>
          <w:numId w:val="58"/>
        </w:numPr>
        <w:tabs>
          <w:tab w:val="left" w:pos="1635"/>
        </w:tabs>
        <w:rPr>
          <w:b/>
          <w:color w:val="000000" w:themeColor="text1"/>
          <w:sz w:val="28"/>
          <w:szCs w:val="28"/>
        </w:rPr>
      </w:pPr>
      <w:r w:rsidRPr="00626C63">
        <w:rPr>
          <w:color w:val="000000" w:themeColor="text1"/>
          <w:sz w:val="28"/>
          <w:szCs w:val="28"/>
          <w:shd w:val="clear" w:color="auto" w:fill="FFFFFF"/>
        </w:rPr>
        <w:t>Особенности государства как  составного элемента политической системы</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№45 – тезисный конспект, ответить на вопросы</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«Теория разделения властей».</w:t>
      </w:r>
    </w:p>
    <w:p w:rsidR="00230E02" w:rsidRDefault="00230E02" w:rsidP="00230E02">
      <w:pPr>
        <w:tabs>
          <w:tab w:val="left" w:pos="1635"/>
        </w:tabs>
        <w:spacing w:after="0" w:line="240" w:lineRule="auto"/>
        <w:rPr>
          <w:rFonts w:ascii="Times New Roman" w:hAnsi="Times New Roman"/>
          <w:b/>
          <w:sz w:val="28"/>
          <w:szCs w:val="28"/>
        </w:rPr>
      </w:pPr>
    </w:p>
    <w:p w:rsidR="00230E02" w:rsidRDefault="00626C63"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перечень вопросов</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1. Какие черты присущи органам государственной власти?</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2. В чем заключаются властные полномочия государственного органа?</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3. Назовите положения Конституции РФ, закрепляющие принцип разделения властей.</w:t>
      </w:r>
    </w:p>
    <w:p w:rsidR="00626C63" w:rsidRPr="00626C63" w:rsidRDefault="00626C63" w:rsidP="00D96800">
      <w:pPr>
        <w:spacing w:after="0" w:line="240" w:lineRule="auto"/>
        <w:ind w:left="360"/>
        <w:jc w:val="both"/>
        <w:rPr>
          <w:rFonts w:ascii="Times New Roman" w:eastAsia="Times New Roman" w:hAnsi="Times New Roman"/>
          <w:color w:val="000000" w:themeColor="text1"/>
          <w:sz w:val="28"/>
          <w:szCs w:val="28"/>
          <w:lang w:eastAsia="ru-RU"/>
        </w:rPr>
      </w:pPr>
      <w:r w:rsidRPr="00626C63">
        <w:rPr>
          <w:rFonts w:ascii="Times New Roman" w:eastAsia="Times New Roman" w:hAnsi="Times New Roman"/>
          <w:color w:val="000000" w:themeColor="text1"/>
          <w:sz w:val="28"/>
          <w:szCs w:val="28"/>
          <w:lang w:eastAsia="ru-RU"/>
        </w:rPr>
        <w:t>4. Приведите примеры взаимного сдерживания ветвей власти в Российской Федерации.</w:t>
      </w:r>
    </w:p>
    <w:p w:rsidR="00626C63" w:rsidRPr="00D96800" w:rsidRDefault="00626C63" w:rsidP="00D96800">
      <w:pPr>
        <w:tabs>
          <w:tab w:val="left" w:pos="1635"/>
        </w:tabs>
        <w:spacing w:after="0" w:line="240" w:lineRule="auto"/>
        <w:jc w:val="both"/>
        <w:rPr>
          <w:rFonts w:ascii="Times New Roman" w:hAnsi="Times New Roman"/>
          <w:b/>
          <w:color w:val="000000" w:themeColor="text1"/>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№46 – составление кроссворда, тест</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 xml:space="preserve">Тема: </w:t>
      </w:r>
      <w:r w:rsidRPr="00230E02">
        <w:rPr>
          <w:rFonts w:ascii="Times New Roman" w:hAnsi="Times New Roman"/>
          <w:b/>
          <w:spacing w:val="-4"/>
          <w:sz w:val="28"/>
          <w:szCs w:val="28"/>
        </w:rPr>
        <w:t>Политика и власть</w:t>
      </w:r>
    </w:p>
    <w:p w:rsidR="00230E02" w:rsidRDefault="00230E02" w:rsidP="00230E02">
      <w:pPr>
        <w:tabs>
          <w:tab w:val="left" w:pos="1635"/>
        </w:tabs>
        <w:spacing w:after="0" w:line="240" w:lineRule="auto"/>
        <w:rPr>
          <w:rFonts w:ascii="Times New Roman" w:hAnsi="Times New Roman"/>
          <w:b/>
          <w:sz w:val="28"/>
          <w:szCs w:val="28"/>
        </w:rPr>
      </w:pP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к кроссворду</w:t>
      </w: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По горизонтали: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1.Организация политической власти, осуществляющая управление обществом и обладающая суверенитетом</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3. Установленное законом условие, ограничивающее допущение лица к осуществлению избирательных прав</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lastRenderedPageBreak/>
        <w:t>6. Деятельность органов государственной власти и государственного управления</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8. Всенародное голосование по наиболее значимым вопросам государственной и общественной жизни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9. Форма правления, при которой верховная государственная власть частично или полностью принадлежит одному лицу</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11. Общественно – политическая  организация, ставящая перед собой задачи овладеть политической властью в государстве или принять в ней участие через своих представителей</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13. Право и возможность распоряжаться кем – нибудь, чем – нибудь, подчинять своей воле</w:t>
      </w:r>
    </w:p>
    <w:p w:rsidR="00D96800" w:rsidRDefault="00D96800" w:rsidP="00D96800">
      <w:pPr>
        <w:tabs>
          <w:tab w:val="left" w:pos="1635"/>
        </w:tabs>
        <w:spacing w:after="0" w:line="240" w:lineRule="auto"/>
        <w:jc w:val="both"/>
        <w:rPr>
          <w:rFonts w:ascii="Times New Roman" w:hAnsi="Times New Roman"/>
          <w:b/>
          <w:sz w:val="28"/>
          <w:szCs w:val="28"/>
        </w:rPr>
      </w:pPr>
      <w:r>
        <w:rPr>
          <w:rFonts w:ascii="Times New Roman" w:hAnsi="Times New Roman"/>
          <w:b/>
          <w:sz w:val="28"/>
          <w:szCs w:val="28"/>
        </w:rPr>
        <w:t>По вертикали: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2. Крайние взгляды и действия, создающие угрозу для государства и общества                                                                                                   </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4. Основной закон государства; нормативный акт, обладающий высшей юридической силой</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5. Политический режим, дающий гражданам право участвовать в принятии политических решений</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7.  Форма государственного правления, при которой все высшие органы государственной власти либо избираются на определенный срок, либо формируются общенациональными представительными учреждениями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10. Контроль власти за содержанием и распространением информации, печатной продукции, музыкальных и сценических произведений, с целью ограничения либо недопущения распространения идей и сведений, признаваемых этой властью нежелательными</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12. Устойчивая политико – правовая связь человека с государством, предполагающая определённые права,  обязанности и ответственность</w:t>
      </w:r>
    </w:p>
    <w:p w:rsidR="00D96800" w:rsidRPr="00D96800" w:rsidRDefault="00D96800" w:rsidP="00D96800">
      <w:pPr>
        <w:tabs>
          <w:tab w:val="left" w:pos="1635"/>
        </w:tabs>
        <w:spacing w:after="0" w:line="240" w:lineRule="auto"/>
        <w:jc w:val="both"/>
        <w:rPr>
          <w:rFonts w:ascii="Times New Roman" w:hAnsi="Times New Roman"/>
          <w:sz w:val="28"/>
          <w:szCs w:val="28"/>
        </w:rPr>
      </w:pPr>
      <w:r w:rsidRPr="00D96800">
        <w:rPr>
          <w:rFonts w:ascii="Times New Roman" w:hAnsi="Times New Roman"/>
          <w:sz w:val="28"/>
          <w:szCs w:val="28"/>
        </w:rPr>
        <w:t>13. Процедура избрания кого-либо путём голосования</w:t>
      </w:r>
    </w:p>
    <w:p w:rsidR="00230E02" w:rsidRDefault="00D96800" w:rsidP="00230E02">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4900199" cy="3883231"/>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l="12285" t="19218" r="59912" b="41628"/>
                    <a:stretch>
                      <a:fillRect/>
                    </a:stretch>
                  </pic:blipFill>
                  <pic:spPr bwMode="auto">
                    <a:xfrm>
                      <a:off x="0" y="0"/>
                      <a:ext cx="4905868" cy="3887724"/>
                    </a:xfrm>
                    <a:prstGeom prst="rect">
                      <a:avLst/>
                    </a:prstGeom>
                    <a:noFill/>
                    <a:ln w="9525">
                      <a:noFill/>
                      <a:miter lim="800000"/>
                      <a:headEnd/>
                      <a:tailEnd/>
                    </a:ln>
                  </pic:spPr>
                </pic:pic>
              </a:graphicData>
            </a:graphic>
          </wp:inline>
        </w:drawing>
      </w: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Вопросы теста</w:t>
      </w:r>
    </w:p>
    <w:p w:rsidR="00D96800" w:rsidRPr="007B1730" w:rsidRDefault="00D96800" w:rsidP="00D96800">
      <w:pPr>
        <w:shd w:val="clear" w:color="auto" w:fill="FFFFFF"/>
        <w:spacing w:after="0" w:line="240" w:lineRule="auto"/>
        <w:rPr>
          <w:rFonts w:ascii="Times New Roman" w:eastAsia="Times New Roman" w:hAnsi="Times New Roman"/>
          <w:color w:val="000000"/>
          <w:sz w:val="26"/>
          <w:szCs w:val="26"/>
        </w:rPr>
      </w:pPr>
      <w:r w:rsidRPr="007B1730">
        <w:rPr>
          <w:rFonts w:ascii="Times New Roman" w:eastAsia="Times New Roman" w:hAnsi="Times New Roman"/>
          <w:b/>
          <w:bCs/>
          <w:color w:val="000000"/>
          <w:sz w:val="26"/>
          <w:szCs w:val="26"/>
        </w:rPr>
        <w:t>1. Какой признак государства выражается в верхове</w:t>
      </w:r>
      <w:r w:rsidRPr="007B1730">
        <w:rPr>
          <w:rFonts w:ascii="Times New Roman" w:eastAsia="Times New Roman" w:hAnsi="Times New Roman"/>
          <w:b/>
          <w:bCs/>
          <w:color w:val="000000"/>
          <w:sz w:val="26"/>
          <w:szCs w:val="26"/>
        </w:rPr>
        <w:softHyphen/>
        <w:t>нстве государственной власти, ее единстве и неза</w:t>
      </w:r>
      <w:r w:rsidRPr="007B1730">
        <w:rPr>
          <w:rFonts w:ascii="Times New Roman" w:eastAsia="Times New Roman" w:hAnsi="Times New Roman"/>
          <w:b/>
          <w:bCs/>
          <w:color w:val="000000"/>
          <w:sz w:val="26"/>
          <w:szCs w:val="26"/>
        </w:rPr>
        <w:softHyphen/>
        <w:t>висимости?</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7B1730">
        <w:rPr>
          <w:rFonts w:ascii="Times New Roman" w:eastAsia="Times New Roman" w:hAnsi="Times New Roman"/>
          <w:color w:val="000000"/>
          <w:sz w:val="26"/>
          <w:szCs w:val="26"/>
        </w:rPr>
        <w:t xml:space="preserve">публичная власть 2) единство территории 3) законодательная деятельность </w:t>
      </w:r>
      <w:r w:rsidRPr="00D24854">
        <w:rPr>
          <w:rFonts w:ascii="Times New Roman" w:eastAsia="Times New Roman" w:hAnsi="Times New Roman"/>
          <w:b/>
          <w:color w:val="FF0000"/>
          <w:sz w:val="26"/>
          <w:szCs w:val="26"/>
        </w:rPr>
        <w:t xml:space="preserve">4) </w:t>
      </w:r>
      <w:r w:rsidRPr="001D35F8">
        <w:rPr>
          <w:rFonts w:ascii="Times New Roman" w:eastAsia="Times New Roman" w:hAnsi="Times New Roman"/>
          <w:b/>
          <w:color w:val="000000" w:themeColor="text1"/>
          <w:sz w:val="26"/>
          <w:szCs w:val="26"/>
        </w:rPr>
        <w:t>суверенитет</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2.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Только государство имеет право издавать зако</w:t>
      </w:r>
      <w:r w:rsidRPr="001D35F8">
        <w:rPr>
          <w:rFonts w:ascii="Times New Roman" w:eastAsia="Times New Roman" w:hAnsi="Times New Roman"/>
          <w:color w:val="000000" w:themeColor="text1"/>
          <w:sz w:val="26"/>
          <w:szCs w:val="26"/>
        </w:rPr>
        <w:softHyphen/>
        <w:t>ны страны.</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Б. Средства, полученные от налоговых сборов, го</w:t>
      </w:r>
      <w:r w:rsidRPr="001D35F8">
        <w:rPr>
          <w:rFonts w:ascii="Times New Roman" w:eastAsia="Times New Roman" w:hAnsi="Times New Roman"/>
          <w:color w:val="000000" w:themeColor="text1"/>
          <w:sz w:val="26"/>
          <w:szCs w:val="26"/>
        </w:rPr>
        <w:softHyphen/>
        <w:t>сударство использует только на содержание го</w:t>
      </w:r>
      <w:r w:rsidRPr="001D35F8">
        <w:rPr>
          <w:rFonts w:ascii="Times New Roman" w:eastAsia="Times New Roman" w:hAnsi="Times New Roman"/>
          <w:color w:val="000000" w:themeColor="text1"/>
          <w:sz w:val="26"/>
          <w:szCs w:val="26"/>
        </w:rPr>
        <w:softHyphen/>
        <w:t>сударственного аппарата.</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верно только А</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верно только Б</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верны оба суждения</w:t>
      </w:r>
    </w:p>
    <w:p w:rsidR="00D96800" w:rsidRPr="001D35F8" w:rsidRDefault="00D96800" w:rsidP="00E32F56">
      <w:pPr>
        <w:numPr>
          <w:ilvl w:val="0"/>
          <w:numId w:val="5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оба суждения неверны</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3. Что является функцией государства?</w:t>
      </w:r>
    </w:p>
    <w:p w:rsidR="00D96800" w:rsidRPr="001D35F8" w:rsidRDefault="00D96800" w:rsidP="00E32F56">
      <w:pPr>
        <w:numPr>
          <w:ilvl w:val="0"/>
          <w:numId w:val="60"/>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выработка стратегических целей развития общества</w:t>
      </w:r>
      <w:r w:rsidRPr="001D35F8">
        <w:rPr>
          <w:rFonts w:ascii="Times New Roman" w:eastAsia="Times New Roman" w:hAnsi="Times New Roman"/>
          <w:color w:val="000000" w:themeColor="text1"/>
          <w:sz w:val="26"/>
          <w:szCs w:val="26"/>
        </w:rPr>
        <w:t xml:space="preserve"> 2) суверенитет</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3) разделение властей 4) разрешение споров между гражданами</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4. Ежегодно государство выплачивает пособия малоимущим гражданам. Какую функцию государства иллюстрирует этот пример?</w:t>
      </w:r>
    </w:p>
    <w:p w:rsidR="00D96800" w:rsidRPr="001D35F8" w:rsidRDefault="00D96800" w:rsidP="00E32F56">
      <w:pPr>
        <w:numPr>
          <w:ilvl w:val="0"/>
          <w:numId w:val="61"/>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поддержание общественного порядка 2) поддержка науки и образования</w:t>
      </w:r>
    </w:p>
    <w:p w:rsidR="00D96800" w:rsidRPr="001D35F8" w:rsidRDefault="00D96800" w:rsidP="00E32F56">
      <w:pPr>
        <w:pStyle w:val="a5"/>
        <w:numPr>
          <w:ilvl w:val="1"/>
          <w:numId w:val="61"/>
        </w:numPr>
        <w:shd w:val="clear" w:color="auto" w:fill="FFFFFF"/>
        <w:rPr>
          <w:rFonts w:eastAsia="Times New Roman"/>
          <w:b/>
          <w:color w:val="000000" w:themeColor="text1"/>
          <w:sz w:val="26"/>
          <w:szCs w:val="26"/>
        </w:rPr>
      </w:pPr>
      <w:r w:rsidRPr="001D35F8">
        <w:rPr>
          <w:rFonts w:eastAsia="Times New Roman"/>
          <w:color w:val="000000" w:themeColor="text1"/>
          <w:sz w:val="26"/>
          <w:szCs w:val="26"/>
        </w:rPr>
        <w:t xml:space="preserve">регулирование экономических процессов </w:t>
      </w:r>
      <w:r w:rsidRPr="001D35F8">
        <w:rPr>
          <w:rFonts w:eastAsia="Times New Roman"/>
          <w:b/>
          <w:color w:val="000000" w:themeColor="text1"/>
          <w:sz w:val="26"/>
          <w:szCs w:val="26"/>
        </w:rPr>
        <w:t>4) поддержка незащищенных слоев населения</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lastRenderedPageBreak/>
        <w:t>5. В государстве </w:t>
      </w:r>
      <w:r w:rsidRPr="001D35F8">
        <w:rPr>
          <w:rFonts w:ascii="Times New Roman" w:eastAsia="Times New Roman" w:hAnsi="Times New Roman"/>
          <w:b/>
          <w:bCs/>
          <w:i/>
          <w:iCs/>
          <w:color w:val="000000" w:themeColor="text1"/>
          <w:sz w:val="26"/>
          <w:szCs w:val="26"/>
        </w:rPr>
        <w:t>S </w:t>
      </w:r>
      <w:r w:rsidRPr="001D35F8">
        <w:rPr>
          <w:rFonts w:ascii="Times New Roman" w:eastAsia="Times New Roman" w:hAnsi="Times New Roman"/>
          <w:b/>
          <w:bCs/>
          <w:color w:val="000000" w:themeColor="text1"/>
          <w:sz w:val="26"/>
          <w:szCs w:val="26"/>
        </w:rPr>
        <w:t>власть передается по наследству. Правитель принимает законы, утверждает судеб</w:t>
      </w:r>
      <w:r w:rsidRPr="001D35F8">
        <w:rPr>
          <w:rFonts w:ascii="Times New Roman" w:eastAsia="Times New Roman" w:hAnsi="Times New Roman"/>
          <w:b/>
          <w:bCs/>
          <w:color w:val="000000" w:themeColor="text1"/>
          <w:sz w:val="26"/>
          <w:szCs w:val="26"/>
        </w:rPr>
        <w:softHyphen/>
        <w:t>ные решения, является главным военачальником. Какая форма правления существует в этом госу</w:t>
      </w:r>
      <w:r w:rsidRPr="001D35F8">
        <w:rPr>
          <w:rFonts w:ascii="Times New Roman" w:eastAsia="Times New Roman" w:hAnsi="Times New Roman"/>
          <w:b/>
          <w:bCs/>
          <w:color w:val="000000" w:themeColor="text1"/>
          <w:sz w:val="26"/>
          <w:szCs w:val="26"/>
        </w:rPr>
        <w:softHyphen/>
        <w:t>дарстве?</w:t>
      </w:r>
    </w:p>
    <w:p w:rsidR="00D96800" w:rsidRPr="001D35F8" w:rsidRDefault="00D96800" w:rsidP="00E32F56">
      <w:pPr>
        <w:numPr>
          <w:ilvl w:val="0"/>
          <w:numId w:val="62"/>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конституционная монархия 2) </w:t>
      </w:r>
      <w:r w:rsidRPr="001D35F8">
        <w:rPr>
          <w:rFonts w:ascii="Times New Roman" w:eastAsia="Times New Roman" w:hAnsi="Times New Roman"/>
          <w:b/>
          <w:color w:val="000000" w:themeColor="text1"/>
          <w:sz w:val="26"/>
          <w:szCs w:val="26"/>
        </w:rPr>
        <w:t>абсолютная монархия</w:t>
      </w:r>
    </w:p>
    <w:p w:rsidR="00D96800" w:rsidRPr="001D35F8" w:rsidRDefault="00D96800" w:rsidP="00E32F56">
      <w:pPr>
        <w:pStyle w:val="a5"/>
        <w:numPr>
          <w:ilvl w:val="1"/>
          <w:numId w:val="62"/>
        </w:numPr>
        <w:shd w:val="clear" w:color="auto" w:fill="FFFFFF"/>
        <w:rPr>
          <w:rFonts w:eastAsia="Times New Roman"/>
          <w:color w:val="000000" w:themeColor="text1"/>
          <w:sz w:val="26"/>
          <w:szCs w:val="26"/>
        </w:rPr>
      </w:pPr>
      <w:r w:rsidRPr="001D35F8">
        <w:rPr>
          <w:rFonts w:eastAsia="Times New Roman"/>
          <w:color w:val="000000" w:themeColor="text1"/>
          <w:sz w:val="26"/>
          <w:szCs w:val="26"/>
        </w:rPr>
        <w:t>президентская республика 4) парламентская республика</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6. Отношения между центральными и местными органами государственной власти отражает поня</w:t>
      </w:r>
      <w:r w:rsidRPr="001D35F8">
        <w:rPr>
          <w:rFonts w:ascii="Times New Roman" w:eastAsia="Times New Roman" w:hAnsi="Times New Roman"/>
          <w:b/>
          <w:bCs/>
          <w:color w:val="000000" w:themeColor="text1"/>
          <w:sz w:val="26"/>
          <w:szCs w:val="26"/>
        </w:rPr>
        <w:softHyphen/>
        <w:t>тие</w:t>
      </w:r>
    </w:p>
    <w:p w:rsidR="00D96800" w:rsidRPr="001D35F8" w:rsidRDefault="00D96800" w:rsidP="00E32F56">
      <w:pPr>
        <w:numPr>
          <w:ilvl w:val="0"/>
          <w:numId w:val="63"/>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форма правления</w:t>
      </w:r>
      <w:r w:rsidRPr="001D35F8">
        <w:rPr>
          <w:rFonts w:ascii="Times New Roman" w:eastAsia="Times New Roman" w:hAnsi="Times New Roman"/>
          <w:color w:val="000000" w:themeColor="text1"/>
          <w:sz w:val="26"/>
          <w:szCs w:val="26"/>
        </w:rPr>
        <w:t xml:space="preserve"> 2) территориально-государственное устройство</w:t>
      </w:r>
    </w:p>
    <w:p w:rsidR="00D96800" w:rsidRPr="001D35F8" w:rsidRDefault="00D96800" w:rsidP="00E32F56">
      <w:pPr>
        <w:pStyle w:val="a5"/>
        <w:numPr>
          <w:ilvl w:val="1"/>
          <w:numId w:val="63"/>
        </w:numPr>
        <w:shd w:val="clear" w:color="auto" w:fill="FFFFFF"/>
        <w:rPr>
          <w:rFonts w:eastAsia="Times New Roman"/>
          <w:color w:val="000000" w:themeColor="text1"/>
          <w:sz w:val="26"/>
          <w:szCs w:val="26"/>
        </w:rPr>
      </w:pPr>
      <w:r w:rsidRPr="001D35F8">
        <w:rPr>
          <w:rFonts w:eastAsia="Times New Roman"/>
          <w:color w:val="000000" w:themeColor="text1"/>
          <w:sz w:val="26"/>
          <w:szCs w:val="26"/>
        </w:rPr>
        <w:t>признаки государства 4)политическая власть</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7. К судам общей юрисдикции РФ относится</w:t>
      </w:r>
    </w:p>
    <w:p w:rsidR="00D96800" w:rsidRPr="001D35F8" w:rsidRDefault="00D96800" w:rsidP="00E32F56">
      <w:pPr>
        <w:numPr>
          <w:ilvl w:val="0"/>
          <w:numId w:val="64"/>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Верховный Суд РФ</w:t>
      </w:r>
      <w:r w:rsidRPr="001D35F8">
        <w:rPr>
          <w:rFonts w:ascii="Times New Roman" w:eastAsia="Times New Roman" w:hAnsi="Times New Roman"/>
          <w:color w:val="000000" w:themeColor="text1"/>
          <w:sz w:val="26"/>
          <w:szCs w:val="26"/>
        </w:rPr>
        <w:t xml:space="preserve"> 2) Конституционный Суд РФ 3) Высший Арбитражный Суд РФ 4) Суд по правам человека</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8. Характерной чертой демократического политичес</w:t>
      </w:r>
      <w:r w:rsidRPr="001D35F8">
        <w:rPr>
          <w:rFonts w:ascii="Times New Roman" w:eastAsia="Times New Roman" w:hAnsi="Times New Roman"/>
          <w:b/>
          <w:bCs/>
          <w:color w:val="000000" w:themeColor="text1"/>
          <w:sz w:val="26"/>
          <w:szCs w:val="26"/>
        </w:rPr>
        <w:softHyphen/>
        <w:t>кого режима является</w:t>
      </w:r>
    </w:p>
    <w:p w:rsidR="00D96800" w:rsidRPr="001D35F8" w:rsidRDefault="00D96800" w:rsidP="00E32F56">
      <w:pPr>
        <w:numPr>
          <w:ilvl w:val="0"/>
          <w:numId w:val="65"/>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наличие единой идеологии 2) опора власти на армию </w:t>
      </w:r>
      <w:r w:rsidRPr="001D35F8">
        <w:rPr>
          <w:rFonts w:ascii="Times New Roman" w:eastAsia="Times New Roman" w:hAnsi="Times New Roman"/>
          <w:b/>
          <w:color w:val="000000" w:themeColor="text1"/>
          <w:sz w:val="26"/>
          <w:szCs w:val="26"/>
        </w:rPr>
        <w:t xml:space="preserve">3)подконтрольность власти обществу 4) </w:t>
      </w:r>
      <w:r w:rsidRPr="001D35F8">
        <w:rPr>
          <w:rFonts w:ascii="Times New Roman" w:eastAsia="Times New Roman" w:hAnsi="Times New Roman"/>
          <w:color w:val="000000" w:themeColor="text1"/>
          <w:sz w:val="26"/>
          <w:szCs w:val="26"/>
        </w:rPr>
        <w:t>наличие законодательных органов</w:t>
      </w:r>
    </w:p>
    <w:p w:rsidR="00D96800" w:rsidRPr="001D35F8" w:rsidRDefault="00D96800" w:rsidP="00D96800">
      <w:pPr>
        <w:shd w:val="clear" w:color="auto" w:fill="FFFFFF"/>
        <w:spacing w:after="0" w:line="240" w:lineRule="auto"/>
        <w:ind w:left="14"/>
        <w:rPr>
          <w:rFonts w:ascii="Times New Roman" w:eastAsia="Times New Roman" w:hAnsi="Times New Roman"/>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9. Укажите признаки, которые отличают правовое государство от иных видов государств.</w:t>
      </w:r>
    </w:p>
    <w:p w:rsidR="00D96800" w:rsidRPr="001D35F8" w:rsidRDefault="00D96800" w:rsidP="00D96800">
      <w:p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верховенство права Б) суверенитет</w:t>
      </w:r>
    </w:p>
    <w:p w:rsidR="00D96800" w:rsidRPr="001D35F8" w:rsidRDefault="00D96800" w:rsidP="00D96800">
      <w:p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 разделение и независимость властей Г) обеспечение прав и свобод человека Д) единство территории</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Выберите правильную комбинацию букв.</w:t>
      </w:r>
    </w:p>
    <w:p w:rsidR="00D96800" w:rsidRPr="001D35F8" w:rsidRDefault="00D96800" w:rsidP="00E32F56">
      <w:pPr>
        <w:numPr>
          <w:ilvl w:val="0"/>
          <w:numId w:val="66"/>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БВД 2)ВГД 3) АВГ </w:t>
      </w:r>
      <w:r w:rsidRPr="001D35F8">
        <w:rPr>
          <w:rFonts w:ascii="Times New Roman" w:eastAsia="Times New Roman" w:hAnsi="Times New Roman"/>
          <w:b/>
          <w:color w:val="000000" w:themeColor="text1"/>
          <w:sz w:val="26"/>
          <w:szCs w:val="26"/>
        </w:rPr>
        <w:t>4)АГД</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10. В приведенном списке указаны черты сходства и различия тоталитарного и авторитарного полити</w:t>
      </w:r>
      <w:r w:rsidRPr="001D35F8">
        <w:rPr>
          <w:rFonts w:ascii="Times New Roman" w:eastAsia="Times New Roman" w:hAnsi="Times New Roman"/>
          <w:b/>
          <w:bCs/>
          <w:color w:val="000000" w:themeColor="text1"/>
          <w:sz w:val="26"/>
          <w:szCs w:val="26"/>
        </w:rPr>
        <w:softHyphen/>
        <w:t>ческих режимов. Ответ оформите в виде таблицы, вписав в ячейки соответствующие цифры.</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у власти находится одна партия, группа</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экономика развивается практически свободно</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все сферы общества находятся под контролем государства</w:t>
      </w:r>
    </w:p>
    <w:p w:rsidR="00D96800" w:rsidRPr="001D35F8" w:rsidRDefault="00D96800" w:rsidP="00E32F56">
      <w:pPr>
        <w:numPr>
          <w:ilvl w:val="0"/>
          <w:numId w:val="67"/>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политическая оппозиция отсутствует или нахо</w:t>
      </w:r>
      <w:r w:rsidRPr="001D35F8">
        <w:rPr>
          <w:rFonts w:ascii="Times New Roman" w:eastAsia="Times New Roman" w:hAnsi="Times New Roman"/>
          <w:color w:val="000000" w:themeColor="text1"/>
          <w:sz w:val="26"/>
          <w:szCs w:val="26"/>
        </w:rPr>
        <w:softHyphen/>
        <w:t>дится под жестким контролем государственных органов</w:t>
      </w:r>
    </w:p>
    <w:p w:rsidR="00D96800" w:rsidRPr="001D35F8" w:rsidRDefault="00D96800" w:rsidP="00D96800">
      <w:pPr>
        <w:shd w:val="clear" w:color="auto" w:fill="FFFFFF"/>
        <w:spacing w:after="0" w:line="240" w:lineRule="auto"/>
        <w:ind w:left="374"/>
        <w:rPr>
          <w:rFonts w:ascii="Times New Roman" w:eastAsia="Times New Roman" w:hAnsi="Times New Roman"/>
          <w:color w:val="000000" w:themeColor="text1"/>
          <w:sz w:val="26"/>
          <w:szCs w:val="26"/>
        </w:rPr>
      </w:pPr>
    </w:p>
    <w:tbl>
      <w:tblPr>
        <w:tblW w:w="4590" w:type="dxa"/>
        <w:shd w:val="clear" w:color="auto" w:fill="FFFFFF"/>
        <w:tblCellMar>
          <w:left w:w="0" w:type="dxa"/>
          <w:right w:w="0" w:type="dxa"/>
        </w:tblCellMar>
        <w:tblLook w:val="04A0"/>
      </w:tblPr>
      <w:tblGrid>
        <w:gridCol w:w="1084"/>
        <w:gridCol w:w="1195"/>
        <w:gridCol w:w="1166"/>
        <w:gridCol w:w="1145"/>
      </w:tblGrid>
      <w:tr w:rsidR="00D96800" w:rsidRPr="001D35F8" w:rsidTr="00D96800">
        <w:trPr>
          <w:trHeight w:val="255"/>
        </w:trPr>
        <w:tc>
          <w:tcPr>
            <w:tcW w:w="2279"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Черты сходства</w:t>
            </w:r>
          </w:p>
        </w:tc>
        <w:tc>
          <w:tcPr>
            <w:tcW w:w="2311" w:type="dxa"/>
            <w:gridSpan w:val="2"/>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Черты различия</w:t>
            </w:r>
          </w:p>
        </w:tc>
      </w:tr>
      <w:tr w:rsidR="00D96800" w:rsidRPr="001D35F8" w:rsidTr="00D96800">
        <w:trPr>
          <w:trHeight w:val="270"/>
        </w:trPr>
        <w:tc>
          <w:tcPr>
            <w:tcW w:w="1084"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1</w:t>
            </w:r>
          </w:p>
        </w:tc>
        <w:tc>
          <w:tcPr>
            <w:tcW w:w="1195"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3</w:t>
            </w:r>
          </w:p>
        </w:tc>
        <w:tc>
          <w:tcPr>
            <w:tcW w:w="1166"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2</w:t>
            </w:r>
          </w:p>
        </w:tc>
        <w:tc>
          <w:tcPr>
            <w:tcW w:w="1145"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D96800" w:rsidRPr="001D35F8" w:rsidRDefault="00D96800" w:rsidP="001D35F8">
            <w:pPr>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4</w:t>
            </w:r>
          </w:p>
        </w:tc>
      </w:tr>
    </w:tbl>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11.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Органы местного самоуправления входят в сис</w:t>
      </w:r>
      <w:r w:rsidRPr="001D35F8">
        <w:rPr>
          <w:rFonts w:ascii="Times New Roman" w:eastAsia="Times New Roman" w:hAnsi="Times New Roman"/>
          <w:color w:val="000000" w:themeColor="text1"/>
          <w:sz w:val="26"/>
          <w:szCs w:val="26"/>
        </w:rPr>
        <w:softHyphen/>
        <w:t>тему органов государственной власти.</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Б. Главы органов местного самоуправления назна</w:t>
      </w:r>
      <w:r w:rsidRPr="001D35F8">
        <w:rPr>
          <w:rFonts w:ascii="Times New Roman" w:eastAsia="Times New Roman" w:hAnsi="Times New Roman"/>
          <w:color w:val="000000" w:themeColor="text1"/>
          <w:sz w:val="26"/>
          <w:szCs w:val="26"/>
        </w:rPr>
        <w:softHyphen/>
        <w:t>чаются государством.</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1) верно только А </w:t>
      </w:r>
      <w:r w:rsidRPr="001D35F8">
        <w:rPr>
          <w:rFonts w:ascii="Times New Roman" w:eastAsia="Times New Roman" w:hAnsi="Times New Roman"/>
          <w:b/>
          <w:color w:val="000000" w:themeColor="text1"/>
          <w:sz w:val="26"/>
          <w:szCs w:val="26"/>
        </w:rPr>
        <w:t xml:space="preserve">2) верно только Б </w:t>
      </w:r>
      <w:r w:rsidRPr="001D35F8">
        <w:rPr>
          <w:rFonts w:ascii="Times New Roman" w:eastAsia="Times New Roman" w:hAnsi="Times New Roman"/>
          <w:color w:val="000000" w:themeColor="text1"/>
          <w:sz w:val="26"/>
          <w:szCs w:val="26"/>
        </w:rPr>
        <w:t>3)верны оба суждения 4) оба суждения неверны</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12.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А. Главная задача исполнительной власти — со</w:t>
      </w:r>
      <w:r w:rsidRPr="001D35F8">
        <w:rPr>
          <w:rFonts w:ascii="Times New Roman" w:eastAsia="Times New Roman" w:hAnsi="Times New Roman"/>
          <w:color w:val="000000" w:themeColor="text1"/>
          <w:sz w:val="26"/>
          <w:szCs w:val="26"/>
        </w:rPr>
        <w:softHyphen/>
        <w:t>здание законов страны.</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lastRenderedPageBreak/>
        <w:t>Б. Главной задачей законодательной власти является проведение в жизнь принятых парламентом решений.</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верно только А</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верно только Б</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верны оба суждения</w:t>
      </w:r>
    </w:p>
    <w:p w:rsidR="00D96800" w:rsidRPr="001D35F8" w:rsidRDefault="00D96800" w:rsidP="00E32F56">
      <w:pPr>
        <w:numPr>
          <w:ilvl w:val="0"/>
          <w:numId w:val="68"/>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оба суждения неверны</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13. В стране </w:t>
      </w:r>
      <w:r w:rsidRPr="001D35F8">
        <w:rPr>
          <w:rFonts w:ascii="Times New Roman" w:eastAsia="Times New Roman" w:hAnsi="Times New Roman"/>
          <w:b/>
          <w:bCs/>
          <w:i/>
          <w:iCs/>
          <w:color w:val="000000" w:themeColor="text1"/>
          <w:sz w:val="26"/>
          <w:szCs w:val="26"/>
        </w:rPr>
        <w:t>Р </w:t>
      </w:r>
      <w:r w:rsidRPr="001D35F8">
        <w:rPr>
          <w:rFonts w:ascii="Times New Roman" w:eastAsia="Times New Roman" w:hAnsi="Times New Roman"/>
          <w:b/>
          <w:bCs/>
          <w:color w:val="000000" w:themeColor="text1"/>
          <w:sz w:val="26"/>
          <w:szCs w:val="26"/>
        </w:rPr>
        <w:t>созданы все условия для развития ры</w:t>
      </w:r>
      <w:r w:rsidRPr="001D35F8">
        <w:rPr>
          <w:rFonts w:ascii="Times New Roman" w:eastAsia="Times New Roman" w:hAnsi="Times New Roman"/>
          <w:b/>
          <w:bCs/>
          <w:color w:val="000000" w:themeColor="text1"/>
          <w:sz w:val="26"/>
          <w:szCs w:val="26"/>
        </w:rPr>
        <w:softHyphen/>
        <w:t>ночной экономики, права и свободы граждан отра</w:t>
      </w:r>
      <w:r w:rsidRPr="001D35F8">
        <w:rPr>
          <w:rFonts w:ascii="Times New Roman" w:eastAsia="Times New Roman" w:hAnsi="Times New Roman"/>
          <w:b/>
          <w:bCs/>
          <w:color w:val="000000" w:themeColor="text1"/>
          <w:sz w:val="26"/>
          <w:szCs w:val="26"/>
        </w:rPr>
        <w:softHyphen/>
        <w:t>жены в Конституции, выборы проводятся на осно</w:t>
      </w:r>
      <w:r w:rsidRPr="001D35F8">
        <w:rPr>
          <w:rFonts w:ascii="Times New Roman" w:eastAsia="Times New Roman" w:hAnsi="Times New Roman"/>
          <w:b/>
          <w:bCs/>
          <w:color w:val="000000" w:themeColor="text1"/>
          <w:sz w:val="26"/>
          <w:szCs w:val="26"/>
        </w:rPr>
        <w:softHyphen/>
        <w:t>ве всеобщего равного избирательного права. Какой политический режим существует в данной стране?</w:t>
      </w:r>
    </w:p>
    <w:p w:rsidR="00D96800" w:rsidRPr="001D35F8" w:rsidRDefault="00D96800" w:rsidP="00E32F56">
      <w:pPr>
        <w:numPr>
          <w:ilvl w:val="0"/>
          <w:numId w:val="6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 xml:space="preserve">Авторитарный </w:t>
      </w:r>
      <w:r w:rsidRPr="001D35F8">
        <w:rPr>
          <w:rFonts w:ascii="Times New Roman" w:eastAsia="Times New Roman" w:hAnsi="Times New Roman"/>
          <w:b/>
          <w:color w:val="000000" w:themeColor="text1"/>
          <w:sz w:val="26"/>
          <w:szCs w:val="26"/>
        </w:rPr>
        <w:t>3) демократический</w:t>
      </w:r>
    </w:p>
    <w:p w:rsidR="00D96800" w:rsidRPr="001D35F8" w:rsidRDefault="00D96800" w:rsidP="00E32F56">
      <w:pPr>
        <w:numPr>
          <w:ilvl w:val="0"/>
          <w:numId w:val="69"/>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тоталитарный 4) капиталистический</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14. Найдите в приведенном ниже списке разновиднос</w:t>
      </w:r>
      <w:r w:rsidRPr="001D35F8">
        <w:rPr>
          <w:rFonts w:ascii="Times New Roman" w:eastAsia="Times New Roman" w:hAnsi="Times New Roman"/>
          <w:b/>
          <w:bCs/>
          <w:color w:val="000000" w:themeColor="text1"/>
          <w:sz w:val="26"/>
          <w:szCs w:val="26"/>
        </w:rPr>
        <w:softHyphen/>
        <w:t>ти форм правления и выпишите цифры, под которыми они указаны.</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неограниченная (абсолютная) монархия</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парламентская республика</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конституционная (ограниченная) монархия</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b/>
          <w:color w:val="000000" w:themeColor="text1"/>
          <w:sz w:val="26"/>
          <w:szCs w:val="26"/>
        </w:rPr>
      </w:pPr>
      <w:r w:rsidRPr="001D35F8">
        <w:rPr>
          <w:rFonts w:ascii="Times New Roman" w:eastAsia="Times New Roman" w:hAnsi="Times New Roman"/>
          <w:b/>
          <w:color w:val="000000" w:themeColor="text1"/>
          <w:sz w:val="26"/>
          <w:szCs w:val="26"/>
        </w:rPr>
        <w:t>президентская республика</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унитарное государство</w:t>
      </w:r>
    </w:p>
    <w:p w:rsidR="00D96800" w:rsidRPr="001D35F8" w:rsidRDefault="00D96800" w:rsidP="00E32F56">
      <w:pPr>
        <w:numPr>
          <w:ilvl w:val="0"/>
          <w:numId w:val="70"/>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федерация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Совет Федерации</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15. Систему разделения властей в РФ характеризует</w:t>
      </w:r>
    </w:p>
    <w:p w:rsidR="00D96800" w:rsidRPr="001D35F8" w:rsidRDefault="00D96800" w:rsidP="00E32F56">
      <w:pPr>
        <w:pStyle w:val="a5"/>
        <w:numPr>
          <w:ilvl w:val="1"/>
          <w:numId w:val="69"/>
        </w:numPr>
        <w:shd w:val="clear" w:color="auto" w:fill="FFFFFF"/>
        <w:rPr>
          <w:rFonts w:eastAsia="Times New Roman"/>
          <w:color w:val="000000" w:themeColor="text1"/>
          <w:sz w:val="26"/>
          <w:szCs w:val="26"/>
        </w:rPr>
      </w:pPr>
      <w:r w:rsidRPr="001D35F8">
        <w:rPr>
          <w:rFonts w:eastAsia="Times New Roman"/>
          <w:color w:val="000000" w:themeColor="text1"/>
          <w:sz w:val="26"/>
          <w:szCs w:val="26"/>
        </w:rPr>
        <w:t>подчинение судов парламенту</w:t>
      </w:r>
    </w:p>
    <w:p w:rsidR="00D96800" w:rsidRPr="001D35F8" w:rsidRDefault="00D96800" w:rsidP="00E32F56">
      <w:pPr>
        <w:pStyle w:val="a5"/>
        <w:numPr>
          <w:ilvl w:val="1"/>
          <w:numId w:val="69"/>
        </w:numPr>
        <w:shd w:val="clear" w:color="auto" w:fill="FFFFFF"/>
        <w:rPr>
          <w:rFonts w:eastAsia="Times New Roman"/>
          <w:b/>
          <w:color w:val="000000" w:themeColor="text1"/>
          <w:sz w:val="26"/>
          <w:szCs w:val="26"/>
        </w:rPr>
      </w:pPr>
      <w:r w:rsidRPr="001D35F8">
        <w:rPr>
          <w:rFonts w:eastAsia="Times New Roman"/>
          <w:b/>
          <w:color w:val="000000" w:themeColor="text1"/>
          <w:sz w:val="26"/>
          <w:szCs w:val="26"/>
        </w:rPr>
        <w:t>самостоятельность каждой из ветвей власти, их взаимный контроль</w:t>
      </w:r>
    </w:p>
    <w:p w:rsidR="00D96800" w:rsidRPr="001D35F8" w:rsidRDefault="00D96800" w:rsidP="00E32F56">
      <w:pPr>
        <w:pStyle w:val="a5"/>
        <w:numPr>
          <w:ilvl w:val="1"/>
          <w:numId w:val="69"/>
        </w:numPr>
        <w:shd w:val="clear" w:color="auto" w:fill="FFFFFF"/>
        <w:rPr>
          <w:rFonts w:eastAsia="Times New Roman"/>
          <w:color w:val="000000" w:themeColor="text1"/>
          <w:sz w:val="26"/>
          <w:szCs w:val="26"/>
        </w:rPr>
      </w:pPr>
      <w:r w:rsidRPr="001D35F8">
        <w:rPr>
          <w:rFonts w:eastAsia="Times New Roman"/>
          <w:color w:val="000000" w:themeColor="text1"/>
          <w:sz w:val="26"/>
          <w:szCs w:val="26"/>
        </w:rPr>
        <w:t>отсутствие независимости судебной власти</w:t>
      </w:r>
    </w:p>
    <w:p w:rsidR="00D96800" w:rsidRPr="001D35F8" w:rsidRDefault="00D96800" w:rsidP="00E32F56">
      <w:pPr>
        <w:pStyle w:val="a5"/>
        <w:numPr>
          <w:ilvl w:val="1"/>
          <w:numId w:val="69"/>
        </w:numPr>
        <w:shd w:val="clear" w:color="auto" w:fill="FFFFFF"/>
        <w:rPr>
          <w:rFonts w:eastAsia="Times New Roman"/>
          <w:color w:val="000000" w:themeColor="text1"/>
          <w:sz w:val="26"/>
          <w:szCs w:val="26"/>
        </w:rPr>
      </w:pPr>
      <w:r w:rsidRPr="001D35F8">
        <w:rPr>
          <w:rFonts w:eastAsia="Times New Roman"/>
          <w:color w:val="000000" w:themeColor="text1"/>
          <w:sz w:val="26"/>
          <w:szCs w:val="26"/>
        </w:rPr>
        <w:t>соединение законодательной и судебной власти в одном органе</w:t>
      </w:r>
    </w:p>
    <w:p w:rsidR="00D96800" w:rsidRPr="001D35F8" w:rsidRDefault="00D96800" w:rsidP="00D96800">
      <w:pPr>
        <w:shd w:val="clear" w:color="auto" w:fill="FFFFFF"/>
        <w:spacing w:after="0" w:line="240" w:lineRule="auto"/>
        <w:rPr>
          <w:rFonts w:ascii="Times New Roman" w:eastAsia="Times New Roman" w:hAnsi="Times New Roman"/>
          <w:b/>
          <w:bCs/>
          <w:color w:val="000000" w:themeColor="text1"/>
          <w:sz w:val="26"/>
          <w:szCs w:val="26"/>
        </w:rPr>
      </w:pP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b/>
          <w:bCs/>
          <w:color w:val="000000" w:themeColor="text1"/>
          <w:sz w:val="26"/>
          <w:szCs w:val="26"/>
        </w:rPr>
        <w:t>16. Верны ли следующие суждения?</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A. В правовом государстве народ и власть несут взаимную ответственность друг перед другом.</w:t>
      </w:r>
    </w:p>
    <w:p w:rsidR="00D96800" w:rsidRPr="001D35F8" w:rsidRDefault="00D96800" w:rsidP="00D96800">
      <w:pPr>
        <w:shd w:val="clear" w:color="auto" w:fill="FFFFFF"/>
        <w:spacing w:after="0" w:line="240" w:lineRule="auto"/>
        <w:rPr>
          <w:rFonts w:ascii="Times New Roman" w:eastAsia="Times New Roman" w:hAnsi="Times New Roman"/>
          <w:color w:val="000000" w:themeColor="text1"/>
          <w:sz w:val="26"/>
          <w:szCs w:val="26"/>
        </w:rPr>
      </w:pPr>
      <w:r w:rsidRPr="001D35F8">
        <w:rPr>
          <w:rFonts w:ascii="Times New Roman" w:eastAsia="Times New Roman" w:hAnsi="Times New Roman"/>
          <w:color w:val="000000" w:themeColor="text1"/>
          <w:sz w:val="26"/>
          <w:szCs w:val="26"/>
        </w:rPr>
        <w:t>B. Верховенство права присуще любому государству.</w:t>
      </w:r>
    </w:p>
    <w:p w:rsidR="00D96800" w:rsidRPr="001D35F8" w:rsidRDefault="00D96800" w:rsidP="00E32F56">
      <w:pPr>
        <w:numPr>
          <w:ilvl w:val="0"/>
          <w:numId w:val="71"/>
        </w:numPr>
        <w:shd w:val="clear" w:color="auto" w:fill="FFFFFF"/>
        <w:spacing w:after="0" w:line="240" w:lineRule="auto"/>
        <w:ind w:left="374"/>
        <w:rPr>
          <w:rFonts w:ascii="Times New Roman" w:eastAsia="Times New Roman" w:hAnsi="Times New Roman"/>
          <w:color w:val="000000" w:themeColor="text1"/>
          <w:sz w:val="26"/>
          <w:szCs w:val="26"/>
        </w:rPr>
      </w:pPr>
      <w:r w:rsidRPr="001D35F8">
        <w:rPr>
          <w:rFonts w:ascii="Times New Roman" w:eastAsia="Times New Roman" w:hAnsi="Times New Roman"/>
          <w:b/>
          <w:color w:val="000000" w:themeColor="text1"/>
          <w:sz w:val="26"/>
          <w:szCs w:val="26"/>
        </w:rPr>
        <w:t>верно только А</w:t>
      </w:r>
      <w:r w:rsidRPr="001D35F8">
        <w:rPr>
          <w:rFonts w:ascii="Times New Roman" w:eastAsia="Times New Roman" w:hAnsi="Times New Roman"/>
          <w:color w:val="000000" w:themeColor="text1"/>
          <w:sz w:val="26"/>
          <w:szCs w:val="26"/>
        </w:rPr>
        <w:t xml:space="preserve"> 2)верно только Б 3) верны оба суждения 4)оба суждения неверны</w:t>
      </w:r>
    </w:p>
    <w:p w:rsidR="00D96800" w:rsidRDefault="00D96800" w:rsidP="00230E02">
      <w:pPr>
        <w:tabs>
          <w:tab w:val="left" w:pos="1635"/>
        </w:tabs>
        <w:spacing w:after="0" w:line="240" w:lineRule="auto"/>
        <w:rPr>
          <w:rFonts w:ascii="Times New Roman" w:hAnsi="Times New Roman"/>
          <w:b/>
          <w:sz w:val="28"/>
          <w:szCs w:val="28"/>
        </w:rPr>
      </w:pPr>
    </w:p>
    <w:p w:rsidR="00D96800" w:rsidRDefault="00D96800"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563"/>
        <w:gridCol w:w="563"/>
        <w:gridCol w:w="562"/>
        <w:gridCol w:w="562"/>
        <w:gridCol w:w="562"/>
        <w:gridCol w:w="562"/>
        <w:gridCol w:w="562"/>
        <w:gridCol w:w="562"/>
        <w:gridCol w:w="562"/>
        <w:gridCol w:w="1010"/>
        <w:gridCol w:w="583"/>
        <w:gridCol w:w="583"/>
        <w:gridCol w:w="583"/>
        <w:gridCol w:w="584"/>
        <w:gridCol w:w="584"/>
        <w:gridCol w:w="584"/>
      </w:tblGrid>
      <w:tr w:rsidR="00D96800" w:rsidTr="00D96800">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3</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5</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6</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7</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8</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9</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10</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12</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13</w:t>
            </w:r>
          </w:p>
        </w:tc>
        <w:tc>
          <w:tcPr>
            <w:tcW w:w="599"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14</w:t>
            </w:r>
          </w:p>
        </w:tc>
        <w:tc>
          <w:tcPr>
            <w:tcW w:w="599"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15</w:t>
            </w:r>
          </w:p>
        </w:tc>
        <w:tc>
          <w:tcPr>
            <w:tcW w:w="599"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16</w:t>
            </w:r>
          </w:p>
        </w:tc>
      </w:tr>
      <w:tr w:rsidR="00D96800" w:rsidTr="00D96800">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D96800" w:rsidP="00230E02">
            <w:pPr>
              <w:tabs>
                <w:tab w:val="left" w:pos="1635"/>
              </w:tabs>
              <w:rPr>
                <w:rFonts w:ascii="Times New Roman" w:hAnsi="Times New Roman"/>
                <w:b/>
                <w:sz w:val="28"/>
                <w:szCs w:val="28"/>
              </w:rPr>
            </w:pPr>
            <w:r>
              <w:rPr>
                <w:rFonts w:ascii="Times New Roman" w:hAnsi="Times New Roman"/>
                <w:b/>
                <w:sz w:val="28"/>
                <w:szCs w:val="28"/>
              </w:rPr>
              <w:t>1</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3</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4</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1,3;2,4</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2</w:t>
            </w:r>
          </w:p>
        </w:tc>
        <w:tc>
          <w:tcPr>
            <w:tcW w:w="598"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3</w:t>
            </w:r>
          </w:p>
        </w:tc>
        <w:tc>
          <w:tcPr>
            <w:tcW w:w="599"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1-4</w:t>
            </w:r>
          </w:p>
        </w:tc>
        <w:tc>
          <w:tcPr>
            <w:tcW w:w="599"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2</w:t>
            </w:r>
          </w:p>
        </w:tc>
        <w:tc>
          <w:tcPr>
            <w:tcW w:w="599" w:type="dxa"/>
          </w:tcPr>
          <w:p w:rsidR="00D96800" w:rsidRDefault="001D35F8" w:rsidP="00230E02">
            <w:pPr>
              <w:tabs>
                <w:tab w:val="left" w:pos="1635"/>
              </w:tabs>
              <w:rPr>
                <w:rFonts w:ascii="Times New Roman" w:hAnsi="Times New Roman"/>
                <w:b/>
                <w:sz w:val="28"/>
                <w:szCs w:val="28"/>
              </w:rPr>
            </w:pPr>
            <w:r>
              <w:rPr>
                <w:rFonts w:ascii="Times New Roman" w:hAnsi="Times New Roman"/>
                <w:b/>
                <w:sz w:val="28"/>
                <w:szCs w:val="28"/>
              </w:rPr>
              <w:t>1</w:t>
            </w:r>
          </w:p>
        </w:tc>
      </w:tr>
    </w:tbl>
    <w:p w:rsidR="00D96800" w:rsidRDefault="00D96800"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Самостоятельная работа №47 - эссе </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«Демократия»</w:t>
      </w:r>
    </w:p>
    <w:p w:rsidR="00230E02" w:rsidRDefault="00230E02" w:rsidP="00230E02">
      <w:pPr>
        <w:tabs>
          <w:tab w:val="left" w:pos="1635"/>
        </w:tabs>
        <w:spacing w:after="0" w:line="240" w:lineRule="auto"/>
        <w:rPr>
          <w:rFonts w:ascii="Times New Roman" w:hAnsi="Times New Roman"/>
          <w:b/>
          <w:sz w:val="28"/>
          <w:szCs w:val="28"/>
        </w:rPr>
      </w:pPr>
    </w:p>
    <w:p w:rsidR="00230E02" w:rsidRDefault="001D35F8"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D35F8" w:rsidRPr="001D35F8" w:rsidRDefault="001D35F8" w:rsidP="00E32F56">
      <w:pPr>
        <w:pStyle w:val="a5"/>
        <w:numPr>
          <w:ilvl w:val="0"/>
          <w:numId w:val="72"/>
        </w:numPr>
        <w:tabs>
          <w:tab w:val="left" w:pos="1635"/>
        </w:tabs>
        <w:rPr>
          <w:sz w:val="28"/>
          <w:szCs w:val="28"/>
        </w:rPr>
      </w:pPr>
      <w:r w:rsidRPr="001D35F8">
        <w:rPr>
          <w:sz w:val="28"/>
          <w:szCs w:val="28"/>
        </w:rPr>
        <w:lastRenderedPageBreak/>
        <w:t>История демократии</w:t>
      </w:r>
    </w:p>
    <w:p w:rsidR="001D35F8" w:rsidRPr="001D35F8" w:rsidRDefault="001D35F8" w:rsidP="00E32F56">
      <w:pPr>
        <w:pStyle w:val="a5"/>
        <w:numPr>
          <w:ilvl w:val="0"/>
          <w:numId w:val="72"/>
        </w:numPr>
        <w:tabs>
          <w:tab w:val="left" w:pos="1635"/>
        </w:tabs>
        <w:rPr>
          <w:sz w:val="28"/>
          <w:szCs w:val="28"/>
        </w:rPr>
      </w:pPr>
      <w:r w:rsidRPr="001D35F8">
        <w:rPr>
          <w:sz w:val="28"/>
          <w:szCs w:val="28"/>
        </w:rPr>
        <w:t>Современная демократия</w:t>
      </w:r>
    </w:p>
    <w:p w:rsidR="001D35F8" w:rsidRPr="001D35F8" w:rsidRDefault="001D35F8" w:rsidP="00E32F56">
      <w:pPr>
        <w:pStyle w:val="a5"/>
        <w:numPr>
          <w:ilvl w:val="0"/>
          <w:numId w:val="72"/>
        </w:numPr>
        <w:tabs>
          <w:tab w:val="left" w:pos="1635"/>
        </w:tabs>
        <w:rPr>
          <w:sz w:val="28"/>
          <w:szCs w:val="28"/>
        </w:rPr>
      </w:pPr>
      <w:r w:rsidRPr="001D35F8">
        <w:rPr>
          <w:sz w:val="28"/>
          <w:szCs w:val="28"/>
        </w:rPr>
        <w:t>Права человека в демократическом обществе</w:t>
      </w:r>
    </w:p>
    <w:p w:rsidR="001D35F8" w:rsidRPr="001D35F8" w:rsidRDefault="001D35F8" w:rsidP="00E32F56">
      <w:pPr>
        <w:pStyle w:val="a5"/>
        <w:numPr>
          <w:ilvl w:val="0"/>
          <w:numId w:val="72"/>
        </w:numPr>
        <w:tabs>
          <w:tab w:val="left" w:pos="1635"/>
        </w:tabs>
        <w:rPr>
          <w:sz w:val="28"/>
          <w:szCs w:val="28"/>
        </w:rPr>
      </w:pPr>
      <w:r w:rsidRPr="001D35F8">
        <w:rPr>
          <w:sz w:val="28"/>
          <w:szCs w:val="28"/>
        </w:rPr>
        <w:t>Россия между прошлым и будущим</w:t>
      </w:r>
    </w:p>
    <w:p w:rsidR="001D35F8" w:rsidRDefault="001D35F8"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№48 – эссе</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Тема: «Портрет идеального политического лидера.»</w:t>
      </w:r>
    </w:p>
    <w:p w:rsidR="00230E02" w:rsidRDefault="00230E02" w:rsidP="00230E02">
      <w:pPr>
        <w:tabs>
          <w:tab w:val="left" w:pos="1635"/>
        </w:tabs>
        <w:spacing w:after="0" w:line="240" w:lineRule="auto"/>
        <w:rPr>
          <w:rFonts w:ascii="Times New Roman" w:hAnsi="Times New Roman"/>
          <w:b/>
          <w:sz w:val="28"/>
          <w:szCs w:val="28"/>
        </w:rPr>
      </w:pPr>
    </w:p>
    <w:p w:rsidR="001D35F8" w:rsidRDefault="001D35F8" w:rsidP="001D35F8">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1D35F8"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Понятие, сущность и характерные особенности политического лидера</w:t>
      </w:r>
    </w:p>
    <w:p w:rsidR="001D35F8"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Понятие политического лидерства</w:t>
      </w:r>
    </w:p>
    <w:p w:rsidR="001D35F8"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Функции политических лидеров</w:t>
      </w:r>
    </w:p>
    <w:p w:rsidR="00230E02" w:rsidRPr="001D35F8" w:rsidRDefault="001D35F8" w:rsidP="00E32F56">
      <w:pPr>
        <w:pStyle w:val="a5"/>
        <w:numPr>
          <w:ilvl w:val="0"/>
          <w:numId w:val="73"/>
        </w:numPr>
        <w:tabs>
          <w:tab w:val="left" w:pos="1635"/>
        </w:tabs>
        <w:rPr>
          <w:b/>
          <w:color w:val="000000" w:themeColor="text1"/>
          <w:sz w:val="28"/>
          <w:szCs w:val="28"/>
        </w:rPr>
      </w:pPr>
      <w:r w:rsidRPr="001D35F8">
        <w:rPr>
          <w:color w:val="000000" w:themeColor="text1"/>
          <w:sz w:val="28"/>
          <w:szCs w:val="28"/>
          <w:shd w:val="clear" w:color="auto" w:fill="FFFFFF"/>
        </w:rPr>
        <w:t>Имидж политического лидера</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№49 – тезисный конспект, ответить на вопросы</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Тема: «Выборы – важнейший элемент демократического  общества».</w:t>
      </w:r>
    </w:p>
    <w:p w:rsidR="00230E02" w:rsidRDefault="00230E02" w:rsidP="00230E02">
      <w:pPr>
        <w:tabs>
          <w:tab w:val="left" w:pos="1635"/>
        </w:tabs>
        <w:spacing w:after="0" w:line="240" w:lineRule="auto"/>
        <w:rPr>
          <w:rFonts w:ascii="Times New Roman" w:hAnsi="Times New Roman"/>
          <w:b/>
          <w:sz w:val="28"/>
          <w:szCs w:val="28"/>
        </w:rPr>
      </w:pPr>
    </w:p>
    <w:p w:rsidR="00C07B9F"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перечень вопросов</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1. Что такое избирательная система?</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2. Расскажите о стадиях избирательного процесса.</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3. Какими признаками отличаются демократические выборы?</w:t>
      </w:r>
    </w:p>
    <w:p w:rsidR="001D35F8" w:rsidRP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4. Расскажите о типах избирательных систем.</w:t>
      </w:r>
    </w:p>
    <w:p w:rsidR="00C07B9F" w:rsidRDefault="001D35F8" w:rsidP="00C07B9F">
      <w:pPr>
        <w:spacing w:after="0" w:line="240" w:lineRule="auto"/>
        <w:ind w:left="357"/>
        <w:rPr>
          <w:rFonts w:ascii="Times New Roman" w:eastAsia="Times New Roman" w:hAnsi="Times New Roman"/>
          <w:color w:val="000000" w:themeColor="text1"/>
          <w:sz w:val="28"/>
          <w:szCs w:val="28"/>
          <w:lang w:eastAsia="ru-RU"/>
        </w:rPr>
      </w:pPr>
      <w:r w:rsidRPr="00C07B9F">
        <w:rPr>
          <w:rFonts w:ascii="Times New Roman" w:eastAsia="Times New Roman" w:hAnsi="Times New Roman"/>
          <w:color w:val="000000" w:themeColor="text1"/>
          <w:sz w:val="28"/>
          <w:szCs w:val="28"/>
          <w:lang w:eastAsia="ru-RU"/>
        </w:rPr>
        <w:t>5. В чем состоят достоинства и недостатки смешанной избирательной системы?</w:t>
      </w:r>
    </w:p>
    <w:p w:rsidR="00230E02" w:rsidRPr="00C07B9F" w:rsidRDefault="00C07B9F" w:rsidP="00C07B9F">
      <w:pPr>
        <w:spacing w:after="0" w:line="240" w:lineRule="auto"/>
        <w:ind w:left="357"/>
        <w:rPr>
          <w:rFonts w:ascii="Times New Roman" w:hAnsi="Times New Roman"/>
          <w:b/>
          <w:color w:val="000000" w:themeColor="text1"/>
          <w:sz w:val="28"/>
          <w:szCs w:val="28"/>
        </w:rPr>
      </w:pPr>
      <w:r>
        <w:rPr>
          <w:rFonts w:ascii="Times New Roman" w:eastAsia="Times New Roman" w:hAnsi="Times New Roman"/>
          <w:color w:val="000000" w:themeColor="text1"/>
          <w:sz w:val="28"/>
          <w:szCs w:val="28"/>
          <w:lang w:eastAsia="ru-RU"/>
        </w:rPr>
        <w:t xml:space="preserve">6. </w:t>
      </w:r>
      <w:r w:rsidR="001D35F8" w:rsidRPr="00C07B9F">
        <w:rPr>
          <w:rFonts w:ascii="Times New Roman" w:hAnsi="Times New Roman"/>
          <w:color w:val="000000" w:themeColor="text1"/>
          <w:sz w:val="28"/>
          <w:szCs w:val="28"/>
        </w:rPr>
        <w:t>В чем состоит важность демократической процедуры распределения мандатов? Ответ аргументируйте.</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№50 – тест</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«Политические партии.»</w:t>
      </w:r>
    </w:p>
    <w:p w:rsidR="00230E02" w:rsidRDefault="00230E02" w:rsidP="00230E02">
      <w:pPr>
        <w:tabs>
          <w:tab w:val="left" w:pos="1635"/>
        </w:tabs>
        <w:spacing w:after="0" w:line="240" w:lineRule="auto"/>
        <w:rPr>
          <w:rFonts w:ascii="Times New Roman" w:hAnsi="Times New Roman"/>
          <w:b/>
          <w:sz w:val="28"/>
          <w:szCs w:val="28"/>
        </w:rPr>
      </w:pPr>
    </w:p>
    <w:p w:rsidR="00230E02"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1. </w:t>
      </w:r>
      <w:r w:rsidRPr="00C07B9F">
        <w:rPr>
          <w:rFonts w:ascii="Times New Roman" w:eastAsia="Times New Roman" w:hAnsi="Times New Roman"/>
          <w:color w:val="000000"/>
          <w:sz w:val="28"/>
          <w:szCs w:val="28"/>
          <w:lang w:eastAsia="ru-RU"/>
        </w:rPr>
        <w:t>Одна из задач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пар</w:t>
      </w:r>
      <w:r w:rsidRPr="00C07B9F">
        <w:rPr>
          <w:rFonts w:ascii="Times New Roman" w:eastAsia="Times New Roman" w:hAnsi="Times New Roman"/>
          <w:color w:val="000000"/>
          <w:sz w:val="28"/>
          <w:szCs w:val="28"/>
          <w:lang w:eastAsia="ru-RU"/>
        </w:rPr>
        <w:softHyphen/>
        <w:t>тии в де</w:t>
      </w:r>
      <w:r w:rsidRPr="00C07B9F">
        <w:rPr>
          <w:rFonts w:ascii="Times New Roman" w:eastAsia="Times New Roman" w:hAnsi="Times New Roman"/>
          <w:color w:val="000000"/>
          <w:sz w:val="28"/>
          <w:szCs w:val="28"/>
          <w:lang w:eastAsia="ru-RU"/>
        </w:rPr>
        <w:softHyphen/>
        <w:t>мо</w:t>
      </w:r>
      <w:r w:rsidRPr="00C07B9F">
        <w:rPr>
          <w:rFonts w:ascii="Times New Roman" w:eastAsia="Times New Roman" w:hAnsi="Times New Roman"/>
          <w:color w:val="000000"/>
          <w:sz w:val="28"/>
          <w:szCs w:val="28"/>
          <w:lang w:eastAsia="ru-RU"/>
        </w:rPr>
        <w:softHyphen/>
        <w:t>кра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ском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стве —</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уча</w:t>
      </w:r>
      <w:r w:rsidRPr="00C07B9F">
        <w:rPr>
          <w:rFonts w:ascii="Times New Roman" w:eastAsia="Times New Roman" w:hAnsi="Times New Roman"/>
          <w:color w:val="000000"/>
          <w:sz w:val="28"/>
          <w:szCs w:val="28"/>
          <w:lang w:eastAsia="ru-RU"/>
        </w:rPr>
        <w:softHyphen/>
        <w:t>стие в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борь</w:t>
      </w:r>
      <w:r w:rsidRPr="00C07B9F">
        <w:rPr>
          <w:rFonts w:ascii="Times New Roman" w:eastAsia="Times New Roman" w:hAnsi="Times New Roman"/>
          <w:color w:val="000000"/>
          <w:sz w:val="28"/>
          <w:szCs w:val="28"/>
          <w:lang w:eastAsia="ru-RU"/>
        </w:rPr>
        <w:softHyphen/>
        <w:t>бе</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кон</w:t>
      </w:r>
      <w:r w:rsidRPr="00C07B9F">
        <w:rPr>
          <w:rFonts w:ascii="Times New Roman" w:eastAsia="Times New Roman" w:hAnsi="Times New Roman"/>
          <w:color w:val="000000"/>
          <w:sz w:val="28"/>
          <w:szCs w:val="28"/>
          <w:lang w:eastAsia="ru-RU"/>
        </w:rPr>
        <w:softHyphen/>
        <w:t>троль над част</w:t>
      </w:r>
      <w:r w:rsidRPr="00C07B9F">
        <w:rPr>
          <w:rFonts w:ascii="Times New Roman" w:eastAsia="Times New Roman" w:hAnsi="Times New Roman"/>
          <w:color w:val="000000"/>
          <w:sz w:val="28"/>
          <w:szCs w:val="28"/>
          <w:lang w:eastAsia="ru-RU"/>
        </w:rPr>
        <w:softHyphen/>
        <w:t>ной жиз</w:t>
      </w:r>
      <w:r w:rsidRPr="00C07B9F">
        <w:rPr>
          <w:rFonts w:ascii="Times New Roman" w:eastAsia="Times New Roman" w:hAnsi="Times New Roman"/>
          <w:color w:val="000000"/>
          <w:sz w:val="28"/>
          <w:szCs w:val="28"/>
          <w:lang w:eastAsia="ru-RU"/>
        </w:rPr>
        <w:softHyphen/>
        <w:t>нью из</w:t>
      </w:r>
      <w:r w:rsidRPr="00C07B9F">
        <w:rPr>
          <w:rFonts w:ascii="Times New Roman" w:eastAsia="Times New Roman" w:hAnsi="Times New Roman"/>
          <w:color w:val="000000"/>
          <w:sz w:val="28"/>
          <w:szCs w:val="28"/>
          <w:lang w:eastAsia="ru-RU"/>
        </w:rPr>
        <w:softHyphen/>
        <w:t>би</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лей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опре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ние цен на то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ры и услу</w:t>
      </w:r>
      <w:r w:rsidRPr="00C07B9F">
        <w:rPr>
          <w:rFonts w:ascii="Times New Roman" w:eastAsia="Times New Roman" w:hAnsi="Times New Roman"/>
          <w:color w:val="000000"/>
          <w:sz w:val="28"/>
          <w:szCs w:val="28"/>
          <w:lang w:eastAsia="ru-RU"/>
        </w:rPr>
        <w:softHyphen/>
        <w:t>ги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вла</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ние не</w:t>
      </w:r>
      <w:r w:rsidRPr="00C07B9F">
        <w:rPr>
          <w:rFonts w:ascii="Times New Roman" w:eastAsia="Times New Roman" w:hAnsi="Times New Roman"/>
          <w:color w:val="000000"/>
          <w:sz w:val="28"/>
          <w:szCs w:val="28"/>
          <w:lang w:eastAsia="ru-RU"/>
        </w:rPr>
        <w:softHyphen/>
        <w:t>дви</w:t>
      </w:r>
      <w:r w:rsidRPr="00C07B9F">
        <w:rPr>
          <w:rFonts w:ascii="Times New Roman" w:eastAsia="Times New Roman" w:hAnsi="Times New Roman"/>
          <w:color w:val="000000"/>
          <w:sz w:val="28"/>
          <w:szCs w:val="28"/>
          <w:lang w:eastAsia="ru-RU"/>
        </w:rPr>
        <w:softHyphen/>
        <w:t>жи</w:t>
      </w:r>
      <w:r w:rsidRPr="00C07B9F">
        <w:rPr>
          <w:rFonts w:ascii="Times New Roman" w:eastAsia="Times New Roman" w:hAnsi="Times New Roman"/>
          <w:color w:val="000000"/>
          <w:sz w:val="28"/>
          <w:szCs w:val="28"/>
          <w:lang w:eastAsia="ru-RU"/>
        </w:rPr>
        <w:softHyphen/>
        <w:t>мо</w:t>
      </w:r>
      <w:r w:rsidRPr="00C07B9F">
        <w:rPr>
          <w:rFonts w:ascii="Times New Roman" w:eastAsia="Times New Roman" w:hAnsi="Times New Roman"/>
          <w:color w:val="000000"/>
          <w:sz w:val="28"/>
          <w:szCs w:val="28"/>
          <w:lang w:eastAsia="ru-RU"/>
        </w:rPr>
        <w:softHyphen/>
        <w:t>стью и ак</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ми пред</w:t>
      </w:r>
      <w:r w:rsidRPr="00C07B9F">
        <w:rPr>
          <w:rFonts w:ascii="Times New Roman" w:eastAsia="Times New Roman" w:hAnsi="Times New Roman"/>
          <w:color w:val="000000"/>
          <w:sz w:val="28"/>
          <w:szCs w:val="28"/>
          <w:lang w:eastAsia="ru-RU"/>
        </w:rPr>
        <w:softHyphen/>
        <w:t>при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тий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2. 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ская пар</w:t>
      </w:r>
      <w:r w:rsidRPr="00C07B9F">
        <w:rPr>
          <w:rFonts w:ascii="Times New Roman" w:eastAsia="Times New Roman" w:hAnsi="Times New Roman"/>
          <w:color w:val="000000"/>
          <w:sz w:val="28"/>
          <w:szCs w:val="28"/>
          <w:lang w:eastAsia="ru-RU"/>
        </w:rPr>
        <w:softHyphen/>
        <w:t>тия стре</w:t>
      </w:r>
      <w:r w:rsidRPr="00C07B9F">
        <w:rPr>
          <w:rFonts w:ascii="Times New Roman" w:eastAsia="Times New Roman" w:hAnsi="Times New Roman"/>
          <w:color w:val="000000"/>
          <w:sz w:val="28"/>
          <w:szCs w:val="28"/>
          <w:lang w:eastAsia="ru-RU"/>
        </w:rPr>
        <w:softHyphen/>
        <w:t>мит</w:t>
      </w:r>
      <w:r w:rsidRPr="00C07B9F">
        <w:rPr>
          <w:rFonts w:ascii="Times New Roman" w:eastAsia="Times New Roman" w:hAnsi="Times New Roman"/>
          <w:color w:val="000000"/>
          <w:sz w:val="28"/>
          <w:szCs w:val="28"/>
          <w:lang w:eastAsia="ru-RU"/>
        </w:rPr>
        <w:softHyphen/>
        <w:t>ся к уча</w:t>
      </w:r>
      <w:r w:rsidRPr="00C07B9F">
        <w:rPr>
          <w:rFonts w:ascii="Times New Roman" w:eastAsia="Times New Roman" w:hAnsi="Times New Roman"/>
          <w:color w:val="000000"/>
          <w:sz w:val="28"/>
          <w:szCs w:val="28"/>
          <w:lang w:eastAsia="ru-RU"/>
        </w:rPr>
        <w:softHyphen/>
        <w:t>стию в осу</w:t>
      </w:r>
      <w:r w:rsidRPr="00C07B9F">
        <w:rPr>
          <w:rFonts w:ascii="Times New Roman" w:eastAsia="Times New Roman" w:hAnsi="Times New Roman"/>
          <w:color w:val="000000"/>
          <w:sz w:val="28"/>
          <w:szCs w:val="28"/>
          <w:lang w:eastAsia="ru-RU"/>
        </w:rPr>
        <w:softHyphen/>
        <w:t>ществ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нии вла</w:t>
      </w:r>
      <w:r w:rsidRPr="00C07B9F">
        <w:rPr>
          <w:rFonts w:ascii="Times New Roman" w:eastAsia="Times New Roman" w:hAnsi="Times New Roman"/>
          <w:color w:val="000000"/>
          <w:sz w:val="28"/>
          <w:szCs w:val="28"/>
          <w:lang w:eastAsia="ru-RU"/>
        </w:rPr>
        <w:softHyphen/>
        <w:t>сти.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ская пар</w:t>
      </w:r>
      <w:r w:rsidRPr="00C07B9F">
        <w:rPr>
          <w:rFonts w:ascii="Times New Roman" w:eastAsia="Times New Roman" w:hAnsi="Times New Roman"/>
          <w:color w:val="000000"/>
          <w:sz w:val="28"/>
          <w:szCs w:val="28"/>
          <w:lang w:eastAsia="ru-RU"/>
        </w:rPr>
        <w:softHyphen/>
        <w:t>тия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ня</w:t>
      </w:r>
      <w:r w:rsidRPr="00C07B9F">
        <w:rPr>
          <w:rFonts w:ascii="Times New Roman" w:eastAsia="Times New Roman" w:hAnsi="Times New Roman"/>
          <w:color w:val="000000"/>
          <w:sz w:val="28"/>
          <w:szCs w:val="28"/>
          <w:lang w:eastAsia="ru-RU"/>
        </w:rPr>
        <w:softHyphen/>
        <w:t>ет груп</w:t>
      </w:r>
      <w:r w:rsidRPr="00C07B9F">
        <w:rPr>
          <w:rFonts w:ascii="Times New Roman" w:eastAsia="Times New Roman" w:hAnsi="Times New Roman"/>
          <w:color w:val="000000"/>
          <w:sz w:val="28"/>
          <w:szCs w:val="28"/>
          <w:lang w:eastAsia="ru-RU"/>
        </w:rPr>
        <w:softHyphen/>
        <w:t>пу еди</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мыш</w:t>
      </w:r>
      <w:r w:rsidRPr="00C07B9F">
        <w:rPr>
          <w:rFonts w:ascii="Times New Roman" w:eastAsia="Times New Roman" w:hAnsi="Times New Roman"/>
          <w:color w:val="000000"/>
          <w:sz w:val="28"/>
          <w:szCs w:val="28"/>
          <w:lang w:eastAsia="ru-RU"/>
        </w:rPr>
        <w:softHyphen/>
        <w:t>лен</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ков,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жа-ющих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сы опре</w:t>
      </w:r>
      <w:r w:rsidRPr="00C07B9F">
        <w:rPr>
          <w:rFonts w:ascii="Times New Roman" w:eastAsia="Times New Roman" w:hAnsi="Times New Roman"/>
          <w:color w:val="000000"/>
          <w:sz w:val="28"/>
          <w:szCs w:val="28"/>
          <w:lang w:eastAsia="ru-RU"/>
        </w:rPr>
        <w:softHyphen/>
        <w:t>делённых со</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аль</w:t>
      </w:r>
      <w:r w:rsidRPr="00C07B9F">
        <w:rPr>
          <w:rFonts w:ascii="Times New Roman" w:eastAsia="Times New Roman" w:hAnsi="Times New Roman"/>
          <w:color w:val="000000"/>
          <w:sz w:val="28"/>
          <w:szCs w:val="28"/>
          <w:lang w:eastAsia="ru-RU"/>
        </w:rPr>
        <w:softHyphen/>
        <w:t>ных сил.</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lastRenderedPageBreak/>
        <w:t>3. 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по</w:t>
      </w:r>
      <w:r w:rsidRPr="00C07B9F">
        <w:rPr>
          <w:rFonts w:ascii="Times New Roman" w:eastAsia="Times New Roman" w:hAnsi="Times New Roman"/>
          <w:color w:val="000000"/>
          <w:sz w:val="28"/>
          <w:szCs w:val="28"/>
          <w:lang w:eastAsia="ru-RU"/>
        </w:rPr>
        <w:softHyphen/>
        <w:t>яви</w:t>
      </w:r>
      <w:r w:rsidRPr="00C07B9F">
        <w:rPr>
          <w:rFonts w:ascii="Times New Roman" w:eastAsia="Times New Roman" w:hAnsi="Times New Roman"/>
          <w:color w:val="000000"/>
          <w:sz w:val="28"/>
          <w:szCs w:val="28"/>
          <w:lang w:eastAsia="ru-RU"/>
        </w:rPr>
        <w:softHyphen/>
        <w:t>лись вме</w:t>
      </w:r>
      <w:r w:rsidRPr="00C07B9F">
        <w:rPr>
          <w:rFonts w:ascii="Times New Roman" w:eastAsia="Times New Roman" w:hAnsi="Times New Roman"/>
          <w:color w:val="000000"/>
          <w:sz w:val="28"/>
          <w:szCs w:val="28"/>
          <w:lang w:eastAsia="ru-RU"/>
        </w:rPr>
        <w:softHyphen/>
        <w:t>сте с воз</w:t>
      </w:r>
      <w:r w:rsidRPr="00C07B9F">
        <w:rPr>
          <w:rFonts w:ascii="Times New Roman" w:eastAsia="Times New Roman" w:hAnsi="Times New Roman"/>
          <w:color w:val="000000"/>
          <w:sz w:val="28"/>
          <w:szCs w:val="28"/>
          <w:lang w:eastAsia="ru-RU"/>
        </w:rPr>
        <w:softHyphen/>
        <w:t>ник</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ве</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ем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ня</w:t>
      </w:r>
      <w:r w:rsidRPr="00C07B9F">
        <w:rPr>
          <w:rFonts w:ascii="Times New Roman" w:eastAsia="Times New Roman" w:hAnsi="Times New Roman"/>
          <w:color w:val="000000"/>
          <w:sz w:val="28"/>
          <w:szCs w:val="28"/>
          <w:lang w:eastAsia="ru-RU"/>
        </w:rPr>
        <w:softHyphen/>
        <w:t>ют людей с об</w:t>
      </w:r>
      <w:r w:rsidRPr="00C07B9F">
        <w:rPr>
          <w:rFonts w:ascii="Times New Roman" w:eastAsia="Times New Roman" w:hAnsi="Times New Roman"/>
          <w:color w:val="000000"/>
          <w:sz w:val="28"/>
          <w:szCs w:val="28"/>
          <w:lang w:eastAsia="ru-RU"/>
        </w:rPr>
        <w:softHyphen/>
        <w:t>щи</w:t>
      </w:r>
      <w:r w:rsidRPr="00C07B9F">
        <w:rPr>
          <w:rFonts w:ascii="Times New Roman" w:eastAsia="Times New Roman" w:hAnsi="Times New Roman"/>
          <w:color w:val="000000"/>
          <w:sz w:val="28"/>
          <w:szCs w:val="28"/>
          <w:lang w:eastAsia="ru-RU"/>
        </w:rPr>
        <w:softHyphen/>
        <w:t>ми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са</w:t>
      </w:r>
      <w:r w:rsidRPr="00C07B9F">
        <w:rPr>
          <w:rFonts w:ascii="Times New Roman" w:eastAsia="Times New Roman" w:hAnsi="Times New Roman"/>
          <w:color w:val="000000"/>
          <w:sz w:val="28"/>
          <w:szCs w:val="28"/>
          <w:lang w:eastAsia="ru-RU"/>
        </w:rPr>
        <w:softHyphen/>
        <w:t>ми и иде</w:t>
      </w:r>
      <w:r w:rsidRPr="00C07B9F">
        <w:rPr>
          <w:rFonts w:ascii="Times New Roman" w:eastAsia="Times New Roman" w:hAnsi="Times New Roman"/>
          <w:color w:val="000000"/>
          <w:sz w:val="28"/>
          <w:szCs w:val="28"/>
          <w:lang w:eastAsia="ru-RU"/>
        </w:rPr>
        <w:softHyphen/>
        <w:t>а</w:t>
      </w:r>
      <w:r w:rsidRPr="00C07B9F">
        <w:rPr>
          <w:rFonts w:ascii="Times New Roman" w:eastAsia="Times New Roman" w:hAnsi="Times New Roman"/>
          <w:color w:val="000000"/>
          <w:sz w:val="28"/>
          <w:szCs w:val="28"/>
          <w:lang w:eastAsia="ru-RU"/>
        </w:rPr>
        <w:softHyphen/>
        <w:t>ла</w:t>
      </w:r>
      <w:r w:rsidRPr="00C07B9F">
        <w:rPr>
          <w:rFonts w:ascii="Times New Roman" w:eastAsia="Times New Roman" w:hAnsi="Times New Roman"/>
          <w:color w:val="000000"/>
          <w:sz w:val="28"/>
          <w:szCs w:val="28"/>
          <w:lang w:eastAsia="ru-RU"/>
        </w:rPr>
        <w:softHyphen/>
        <w:t>ми.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4. </w:t>
      </w:r>
      <w:r w:rsidRPr="00C07B9F">
        <w:rPr>
          <w:rFonts w:ascii="Times New Roman" w:eastAsia="Times New Roman" w:hAnsi="Times New Roman"/>
          <w:color w:val="000000"/>
          <w:sz w:val="28"/>
          <w:szCs w:val="28"/>
          <w:lang w:eastAsia="ru-RU"/>
        </w:rPr>
        <w:t>На уроке учи</w:t>
      </w:r>
      <w:r w:rsidRPr="00C07B9F">
        <w:rPr>
          <w:rFonts w:ascii="Times New Roman" w:eastAsia="Times New Roman" w:hAnsi="Times New Roman"/>
          <w:color w:val="000000"/>
          <w:sz w:val="28"/>
          <w:szCs w:val="28"/>
          <w:lang w:eastAsia="ru-RU"/>
        </w:rPr>
        <w:softHyphen/>
        <w:t>тель рас</w:t>
      </w:r>
      <w:r w:rsidRPr="00C07B9F">
        <w:rPr>
          <w:rFonts w:ascii="Times New Roman" w:eastAsia="Times New Roman" w:hAnsi="Times New Roman"/>
          <w:color w:val="000000"/>
          <w:sz w:val="28"/>
          <w:szCs w:val="28"/>
          <w:lang w:eastAsia="ru-RU"/>
        </w:rPr>
        <w:softHyphen/>
        <w:t>ска</w:t>
      </w:r>
      <w:r w:rsidRPr="00C07B9F">
        <w:rPr>
          <w:rFonts w:ascii="Times New Roman" w:eastAsia="Times New Roman" w:hAnsi="Times New Roman"/>
          <w:color w:val="000000"/>
          <w:sz w:val="28"/>
          <w:szCs w:val="28"/>
          <w:lang w:eastAsia="ru-RU"/>
        </w:rPr>
        <w:softHyphen/>
        <w:t>зы</w:t>
      </w:r>
      <w:r w:rsidRPr="00C07B9F">
        <w:rPr>
          <w:rFonts w:ascii="Times New Roman" w:eastAsia="Times New Roman" w:hAnsi="Times New Roman"/>
          <w:color w:val="000000"/>
          <w:sz w:val="28"/>
          <w:szCs w:val="28"/>
          <w:lang w:eastAsia="ru-RU"/>
        </w:rPr>
        <w:softHyphen/>
        <w:t>вал о раз</w:t>
      </w:r>
      <w:r w:rsidRPr="00C07B9F">
        <w:rPr>
          <w:rFonts w:ascii="Times New Roman" w:eastAsia="Times New Roman" w:hAnsi="Times New Roman"/>
          <w:color w:val="000000"/>
          <w:sz w:val="28"/>
          <w:szCs w:val="28"/>
          <w:lang w:eastAsia="ru-RU"/>
        </w:rPr>
        <w:softHyphen/>
        <w:t>лич</w:t>
      </w:r>
      <w:r w:rsidRPr="00C07B9F">
        <w:rPr>
          <w:rFonts w:ascii="Times New Roman" w:eastAsia="Times New Roman" w:hAnsi="Times New Roman"/>
          <w:color w:val="000000"/>
          <w:sz w:val="28"/>
          <w:szCs w:val="28"/>
          <w:lang w:eastAsia="ru-RU"/>
        </w:rPr>
        <w:softHyphen/>
        <w:t>ных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за</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ях. Срав</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те два типа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за</w:t>
      </w:r>
      <w:r w:rsidRPr="00C07B9F">
        <w:rPr>
          <w:rFonts w:ascii="Times New Roman" w:eastAsia="Times New Roman" w:hAnsi="Times New Roman"/>
          <w:color w:val="000000"/>
          <w:sz w:val="28"/>
          <w:szCs w:val="28"/>
          <w:lang w:eastAsia="ru-RU"/>
        </w:rPr>
        <w:softHyphen/>
        <w:t>ций: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и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ствен</w:t>
      </w:r>
      <w:r w:rsidRPr="00C07B9F">
        <w:rPr>
          <w:rFonts w:ascii="Times New Roman" w:eastAsia="Times New Roman" w:hAnsi="Times New Roman"/>
          <w:color w:val="000000"/>
          <w:sz w:val="28"/>
          <w:szCs w:val="28"/>
          <w:lang w:eastAsia="ru-RU"/>
        </w:rPr>
        <w:softHyphen/>
        <w:t>но-по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дви</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ния.</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сы опре</w:t>
      </w:r>
      <w:r w:rsidRPr="00C07B9F">
        <w:rPr>
          <w:rFonts w:ascii="Times New Roman" w:eastAsia="Times New Roman" w:hAnsi="Times New Roman"/>
          <w:color w:val="000000"/>
          <w:sz w:val="28"/>
          <w:szCs w:val="28"/>
          <w:lang w:eastAsia="ru-RU"/>
        </w:rPr>
        <w:softHyphen/>
        <w:t>делённых со</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аль</w:t>
      </w:r>
      <w:r w:rsidRPr="00C07B9F">
        <w:rPr>
          <w:rFonts w:ascii="Times New Roman" w:eastAsia="Times New Roman" w:hAnsi="Times New Roman"/>
          <w:color w:val="000000"/>
          <w:sz w:val="28"/>
          <w:szCs w:val="28"/>
          <w:lang w:eastAsia="ru-RU"/>
        </w:rPr>
        <w:softHyphen/>
        <w:t>ных групп.</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Стре</w:t>
      </w:r>
      <w:r w:rsidRPr="00C07B9F">
        <w:rPr>
          <w:rFonts w:ascii="Times New Roman" w:eastAsia="Times New Roman" w:hAnsi="Times New Roman"/>
          <w:color w:val="000000"/>
          <w:sz w:val="28"/>
          <w:szCs w:val="28"/>
          <w:lang w:eastAsia="ru-RU"/>
        </w:rPr>
        <w:softHyphen/>
        <w:t>мят</w:t>
      </w:r>
      <w:r w:rsidRPr="00C07B9F">
        <w:rPr>
          <w:rFonts w:ascii="Times New Roman" w:eastAsia="Times New Roman" w:hAnsi="Times New Roman"/>
          <w:color w:val="000000"/>
          <w:sz w:val="28"/>
          <w:szCs w:val="28"/>
          <w:lang w:eastAsia="ru-RU"/>
        </w:rPr>
        <w:softHyphen/>
        <w:t>ся к за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е</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нию вла</w:t>
      </w:r>
      <w:r w:rsidRPr="00C07B9F">
        <w:rPr>
          <w:rFonts w:ascii="Times New Roman" w:eastAsia="Times New Roman" w:hAnsi="Times New Roman"/>
          <w:color w:val="000000"/>
          <w:sz w:val="28"/>
          <w:szCs w:val="28"/>
          <w:lang w:eastAsia="ru-RU"/>
        </w:rPr>
        <w:softHyphen/>
        <w:t>сти и к уча</w:t>
      </w:r>
      <w:r w:rsidRPr="00C07B9F">
        <w:rPr>
          <w:rFonts w:ascii="Times New Roman" w:eastAsia="Times New Roman" w:hAnsi="Times New Roman"/>
          <w:color w:val="000000"/>
          <w:sz w:val="28"/>
          <w:szCs w:val="28"/>
          <w:lang w:eastAsia="ru-RU"/>
        </w:rPr>
        <w:softHyphen/>
        <w:t>стию в её осу</w:t>
      </w:r>
      <w:r w:rsidRPr="00C07B9F">
        <w:rPr>
          <w:rFonts w:ascii="Times New Roman" w:eastAsia="Times New Roman" w:hAnsi="Times New Roman"/>
          <w:color w:val="000000"/>
          <w:sz w:val="28"/>
          <w:szCs w:val="28"/>
          <w:lang w:eastAsia="ru-RU"/>
        </w:rPr>
        <w:softHyphen/>
        <w:t>ществ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Не имеют фик</w:t>
      </w:r>
      <w:r w:rsidRPr="00C07B9F">
        <w:rPr>
          <w:rFonts w:ascii="Times New Roman" w:eastAsia="Times New Roman" w:hAnsi="Times New Roman"/>
          <w:color w:val="000000"/>
          <w:sz w:val="28"/>
          <w:szCs w:val="28"/>
          <w:lang w:eastAsia="ru-RU"/>
        </w:rPr>
        <w:softHyphen/>
        <w:t>си</w:t>
      </w:r>
      <w:r w:rsidRPr="00C07B9F">
        <w:rPr>
          <w:rFonts w:ascii="Times New Roman" w:eastAsia="Times New Roman" w:hAnsi="Times New Roman"/>
          <w:color w:val="000000"/>
          <w:sz w:val="28"/>
          <w:szCs w:val="28"/>
          <w:lang w:eastAsia="ru-RU"/>
        </w:rPr>
        <w:softHyphen/>
        <w:t>ро</w:t>
      </w:r>
      <w:r w:rsidRPr="00C07B9F">
        <w:rPr>
          <w:rFonts w:ascii="Times New Roman" w:eastAsia="Times New Roman" w:hAnsi="Times New Roman"/>
          <w:color w:val="000000"/>
          <w:sz w:val="28"/>
          <w:szCs w:val="28"/>
          <w:lang w:eastAsia="ru-RU"/>
        </w:rPr>
        <w:softHyphen/>
        <w:t>ван</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го член</w:t>
      </w:r>
      <w:r w:rsidRPr="00C07B9F">
        <w:rPr>
          <w:rFonts w:ascii="Times New Roman" w:eastAsia="Times New Roman" w:hAnsi="Times New Roman"/>
          <w:color w:val="000000"/>
          <w:sz w:val="28"/>
          <w:szCs w:val="28"/>
          <w:lang w:eastAsia="ru-RU"/>
        </w:rPr>
        <w:softHyphen/>
        <w:t>ства.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Вы</w:t>
      </w:r>
      <w:r w:rsidRPr="00C07B9F">
        <w:rPr>
          <w:rFonts w:ascii="Times New Roman" w:eastAsia="Times New Roman" w:hAnsi="Times New Roman"/>
          <w:color w:val="000000"/>
          <w:sz w:val="28"/>
          <w:szCs w:val="28"/>
          <w:lang w:eastAsia="ru-RU"/>
        </w:rPr>
        <w:softHyphen/>
        <w:t>сту</w:t>
      </w:r>
      <w:r w:rsidRPr="00C07B9F">
        <w:rPr>
          <w:rFonts w:ascii="Times New Roman" w:eastAsia="Times New Roman" w:hAnsi="Times New Roman"/>
          <w:color w:val="000000"/>
          <w:sz w:val="28"/>
          <w:szCs w:val="28"/>
          <w:lang w:eastAsia="ru-RU"/>
        </w:rPr>
        <w:softHyphen/>
        <w:t>па</w:t>
      </w:r>
      <w:r w:rsidRPr="00C07B9F">
        <w:rPr>
          <w:rFonts w:ascii="Times New Roman" w:eastAsia="Times New Roman" w:hAnsi="Times New Roman"/>
          <w:color w:val="000000"/>
          <w:sz w:val="28"/>
          <w:szCs w:val="28"/>
          <w:lang w:eastAsia="ru-RU"/>
        </w:rPr>
        <w:softHyphen/>
        <w:t>ют с граж</w:t>
      </w:r>
      <w:r w:rsidRPr="00C07B9F">
        <w:rPr>
          <w:rFonts w:ascii="Times New Roman" w:eastAsia="Times New Roman" w:hAnsi="Times New Roman"/>
          <w:color w:val="000000"/>
          <w:sz w:val="28"/>
          <w:szCs w:val="28"/>
          <w:lang w:eastAsia="ru-RU"/>
        </w:rPr>
        <w:softHyphen/>
        <w:t>дан</w:t>
      </w:r>
      <w:r w:rsidRPr="00C07B9F">
        <w:rPr>
          <w:rFonts w:ascii="Times New Roman" w:eastAsia="Times New Roman" w:hAnsi="Times New Roman"/>
          <w:color w:val="000000"/>
          <w:sz w:val="28"/>
          <w:szCs w:val="28"/>
          <w:lang w:eastAsia="ru-RU"/>
        </w:rPr>
        <w:softHyphen/>
        <w:t>ски</w:t>
      </w:r>
      <w:r w:rsidRPr="00C07B9F">
        <w:rPr>
          <w:rFonts w:ascii="Times New Roman" w:eastAsia="Times New Roman" w:hAnsi="Times New Roman"/>
          <w:color w:val="000000"/>
          <w:sz w:val="28"/>
          <w:szCs w:val="28"/>
          <w:lang w:eastAsia="ru-RU"/>
        </w:rPr>
        <w:softHyphen/>
        <w:t>ми ини</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ми по во</w:t>
      </w:r>
      <w:r w:rsidRPr="00C07B9F">
        <w:rPr>
          <w:rFonts w:ascii="Times New Roman" w:eastAsia="Times New Roman" w:hAnsi="Times New Roman"/>
          <w:color w:val="000000"/>
          <w:sz w:val="28"/>
          <w:szCs w:val="28"/>
          <w:lang w:eastAsia="ru-RU"/>
        </w:rPr>
        <w:softHyphen/>
        <w:t>про</w:t>
      </w:r>
      <w:r w:rsidRPr="00C07B9F">
        <w:rPr>
          <w:rFonts w:ascii="Times New Roman" w:eastAsia="Times New Roman" w:hAnsi="Times New Roman"/>
          <w:color w:val="000000"/>
          <w:sz w:val="28"/>
          <w:szCs w:val="28"/>
          <w:lang w:eastAsia="ru-RU"/>
        </w:rPr>
        <w:softHyphen/>
        <w:t>сам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жизни.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b/>
          <w:bCs/>
          <w:color w:val="000000"/>
          <w:sz w:val="28"/>
          <w:szCs w:val="28"/>
          <w:lang w:eastAsia="ru-RU"/>
        </w:rPr>
        <w:t>5. </w:t>
      </w:r>
      <w:r w:rsidRPr="00C07B9F">
        <w:rPr>
          <w:rFonts w:ascii="Times New Roman" w:eastAsia="Times New Roman" w:hAnsi="Times New Roman"/>
          <w:color w:val="000000"/>
          <w:sz w:val="28"/>
          <w:szCs w:val="28"/>
          <w:lang w:eastAsia="ru-RU"/>
        </w:rPr>
        <w:t>Про</w:t>
      </w:r>
      <w:r w:rsidRPr="00C07B9F">
        <w:rPr>
          <w:rFonts w:ascii="Times New Roman" w:eastAsia="Times New Roman" w:hAnsi="Times New Roman"/>
          <w:color w:val="000000"/>
          <w:sz w:val="28"/>
          <w:szCs w:val="28"/>
          <w:lang w:eastAsia="ru-RU"/>
        </w:rPr>
        <w:softHyphen/>
        <w:t>чи</w:t>
      </w:r>
      <w:r w:rsidRPr="00C07B9F">
        <w:rPr>
          <w:rFonts w:ascii="Times New Roman" w:eastAsia="Times New Roman" w:hAnsi="Times New Roman"/>
          <w:color w:val="000000"/>
          <w:sz w:val="28"/>
          <w:szCs w:val="28"/>
          <w:lang w:eastAsia="ru-RU"/>
        </w:rPr>
        <w:softHyphen/>
        <w:t>тай</w:t>
      </w:r>
      <w:r w:rsidRPr="00C07B9F">
        <w:rPr>
          <w:rFonts w:ascii="Times New Roman" w:eastAsia="Times New Roman" w:hAnsi="Times New Roman"/>
          <w:color w:val="000000"/>
          <w:sz w:val="28"/>
          <w:szCs w:val="28"/>
          <w:lang w:eastAsia="ru-RU"/>
        </w:rPr>
        <w:softHyphen/>
        <w:t>те при</w:t>
      </w:r>
      <w:r w:rsidRPr="00C07B9F">
        <w:rPr>
          <w:rFonts w:ascii="Times New Roman" w:eastAsia="Times New Roman" w:hAnsi="Times New Roman"/>
          <w:color w:val="000000"/>
          <w:sz w:val="28"/>
          <w:szCs w:val="28"/>
          <w:lang w:eastAsia="ru-RU"/>
        </w:rPr>
        <w:softHyphen/>
        <w:t>ве</w:t>
      </w:r>
      <w:r w:rsidRPr="00C07B9F">
        <w:rPr>
          <w:rFonts w:ascii="Times New Roman" w:eastAsia="Times New Roman" w:hAnsi="Times New Roman"/>
          <w:color w:val="000000"/>
          <w:sz w:val="28"/>
          <w:szCs w:val="28"/>
          <w:lang w:eastAsia="ru-RU"/>
        </w:rPr>
        <w:softHyphen/>
        <w:t>ден</w:t>
      </w:r>
      <w:r w:rsidRPr="00C07B9F">
        <w:rPr>
          <w:rFonts w:ascii="Times New Roman" w:eastAsia="Times New Roman" w:hAnsi="Times New Roman"/>
          <w:color w:val="000000"/>
          <w:sz w:val="28"/>
          <w:szCs w:val="28"/>
          <w:lang w:eastAsia="ru-RU"/>
        </w:rPr>
        <w:softHyphen/>
        <w:t>ный текст, каж</w:t>
      </w:r>
      <w:r w:rsidRPr="00C07B9F">
        <w:rPr>
          <w:rFonts w:ascii="Times New Roman" w:eastAsia="Times New Roman" w:hAnsi="Times New Roman"/>
          <w:color w:val="000000"/>
          <w:sz w:val="28"/>
          <w:szCs w:val="28"/>
          <w:lang w:eastAsia="ru-RU"/>
        </w:rPr>
        <w:softHyphen/>
        <w:t>дое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ние ко</w:t>
      </w:r>
      <w:r w:rsidRPr="00C07B9F">
        <w:rPr>
          <w:rFonts w:ascii="Times New Roman" w:eastAsia="Times New Roman" w:hAnsi="Times New Roman"/>
          <w:color w:val="000000"/>
          <w:sz w:val="28"/>
          <w:szCs w:val="28"/>
          <w:lang w:eastAsia="ru-RU"/>
        </w:rPr>
        <w:softHyphen/>
        <w:t>то</w:t>
      </w:r>
      <w:r w:rsidRPr="00C07B9F">
        <w:rPr>
          <w:rFonts w:ascii="Times New Roman" w:eastAsia="Times New Roman" w:hAnsi="Times New Roman"/>
          <w:color w:val="000000"/>
          <w:sz w:val="28"/>
          <w:szCs w:val="28"/>
          <w:lang w:eastAsia="ru-RU"/>
        </w:rPr>
        <w:softHyphen/>
        <w:t>ро</w:t>
      </w:r>
      <w:r w:rsidRPr="00C07B9F">
        <w:rPr>
          <w:rFonts w:ascii="Times New Roman" w:eastAsia="Times New Roman" w:hAnsi="Times New Roman"/>
          <w:color w:val="000000"/>
          <w:sz w:val="28"/>
          <w:szCs w:val="28"/>
          <w:lang w:eastAsia="ru-RU"/>
        </w:rPr>
        <w:softHyphen/>
        <w:t>го обо</w:t>
      </w:r>
      <w:r w:rsidRPr="00C07B9F">
        <w:rPr>
          <w:rFonts w:ascii="Times New Roman" w:eastAsia="Times New Roman" w:hAnsi="Times New Roman"/>
          <w:color w:val="000000"/>
          <w:sz w:val="28"/>
          <w:szCs w:val="28"/>
          <w:lang w:eastAsia="ru-RU"/>
        </w:rPr>
        <w:softHyphen/>
        <w:t>зна</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но со</w:t>
      </w:r>
      <w:r w:rsidRPr="00C07B9F">
        <w:rPr>
          <w:rFonts w:ascii="Times New Roman" w:eastAsia="Times New Roman" w:hAnsi="Times New Roman"/>
          <w:color w:val="000000"/>
          <w:sz w:val="28"/>
          <w:szCs w:val="28"/>
          <w:lang w:eastAsia="ru-RU"/>
        </w:rPr>
        <w:softHyphen/>
        <w:t>от</w:t>
      </w:r>
      <w:r w:rsidRPr="00C07B9F">
        <w:rPr>
          <w:rFonts w:ascii="Times New Roman" w:eastAsia="Times New Roman" w:hAnsi="Times New Roman"/>
          <w:color w:val="000000"/>
          <w:sz w:val="28"/>
          <w:szCs w:val="28"/>
          <w:lang w:eastAsia="ru-RU"/>
        </w:rPr>
        <w:softHyphen/>
        <w:t>вет</w:t>
      </w:r>
      <w:r w:rsidRPr="00C07B9F">
        <w:rPr>
          <w:rFonts w:ascii="Times New Roman" w:eastAsia="Times New Roman" w:hAnsi="Times New Roman"/>
          <w:color w:val="000000"/>
          <w:sz w:val="28"/>
          <w:szCs w:val="28"/>
          <w:lang w:eastAsia="ru-RU"/>
        </w:rPr>
        <w:softHyphen/>
        <w:t>ству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щей бук</w:t>
      </w:r>
      <w:r w:rsidRPr="00C07B9F">
        <w:rPr>
          <w:rFonts w:ascii="Times New Roman" w:eastAsia="Times New Roman" w:hAnsi="Times New Roman"/>
          <w:color w:val="000000"/>
          <w:sz w:val="28"/>
          <w:szCs w:val="28"/>
          <w:lang w:eastAsia="ru-RU"/>
        </w:rPr>
        <w:softHyphen/>
        <w:t>вой.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В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стве Н. была за</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ги</w:t>
      </w:r>
      <w:r w:rsidRPr="00C07B9F">
        <w:rPr>
          <w:rFonts w:ascii="Times New Roman" w:eastAsia="Times New Roman" w:hAnsi="Times New Roman"/>
          <w:color w:val="000000"/>
          <w:sz w:val="28"/>
          <w:szCs w:val="28"/>
          <w:lang w:eastAsia="ru-RU"/>
        </w:rPr>
        <w:softHyphen/>
        <w:t>стри</w:t>
      </w:r>
      <w:r w:rsidRPr="00C07B9F">
        <w:rPr>
          <w:rFonts w:ascii="Times New Roman" w:eastAsia="Times New Roman" w:hAnsi="Times New Roman"/>
          <w:color w:val="000000"/>
          <w:sz w:val="28"/>
          <w:szCs w:val="28"/>
          <w:lang w:eastAsia="ru-RU"/>
        </w:rPr>
        <w:softHyphen/>
        <w:t>ро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на новая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ская пар</w:t>
      </w:r>
      <w:r w:rsidRPr="00C07B9F">
        <w:rPr>
          <w:rFonts w:ascii="Times New Roman" w:eastAsia="Times New Roman" w:hAnsi="Times New Roman"/>
          <w:color w:val="000000"/>
          <w:sz w:val="28"/>
          <w:szCs w:val="28"/>
          <w:lang w:eastAsia="ru-RU"/>
        </w:rPr>
        <w:softHyphen/>
        <w:t>тия. (Б) В ее про</w:t>
      </w:r>
      <w:r w:rsidRPr="00C07B9F">
        <w:rPr>
          <w:rFonts w:ascii="Times New Roman" w:eastAsia="Times New Roman" w:hAnsi="Times New Roman"/>
          <w:color w:val="000000"/>
          <w:sz w:val="28"/>
          <w:szCs w:val="28"/>
          <w:lang w:eastAsia="ru-RU"/>
        </w:rPr>
        <w:softHyphen/>
        <w:t>грам</w:t>
      </w:r>
      <w:r w:rsidRPr="00C07B9F">
        <w:rPr>
          <w:rFonts w:ascii="Times New Roman" w:eastAsia="Times New Roman" w:hAnsi="Times New Roman"/>
          <w:color w:val="000000"/>
          <w:sz w:val="28"/>
          <w:szCs w:val="28"/>
          <w:lang w:eastAsia="ru-RU"/>
        </w:rPr>
        <w:softHyphen/>
        <w:t>ме есть тре</w:t>
      </w:r>
      <w:r w:rsidRPr="00C07B9F">
        <w:rPr>
          <w:rFonts w:ascii="Times New Roman" w:eastAsia="Times New Roman" w:hAnsi="Times New Roman"/>
          <w:color w:val="000000"/>
          <w:sz w:val="28"/>
          <w:szCs w:val="28"/>
          <w:lang w:eastAsia="ru-RU"/>
        </w:rPr>
        <w:softHyphen/>
        <w:t>бо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ние из</w:t>
      </w:r>
      <w:r w:rsidRPr="00C07B9F">
        <w:rPr>
          <w:rFonts w:ascii="Times New Roman" w:eastAsia="Times New Roman" w:hAnsi="Times New Roman"/>
          <w:color w:val="000000"/>
          <w:sz w:val="28"/>
          <w:szCs w:val="28"/>
          <w:lang w:eastAsia="ru-RU"/>
        </w:rPr>
        <w:softHyphen/>
        <w:t>ме</w:t>
      </w:r>
      <w:r w:rsidRPr="00C07B9F">
        <w:rPr>
          <w:rFonts w:ascii="Times New Roman" w:eastAsia="Times New Roman" w:hAnsi="Times New Roman"/>
          <w:color w:val="000000"/>
          <w:sz w:val="28"/>
          <w:szCs w:val="28"/>
          <w:lang w:eastAsia="ru-RU"/>
        </w:rPr>
        <w:softHyphen/>
        <w:t>нить из</w:t>
      </w:r>
      <w:r w:rsidRPr="00C07B9F">
        <w:rPr>
          <w:rFonts w:ascii="Times New Roman" w:eastAsia="Times New Roman" w:hAnsi="Times New Roman"/>
          <w:color w:val="000000"/>
          <w:sz w:val="28"/>
          <w:szCs w:val="28"/>
          <w:lang w:eastAsia="ru-RU"/>
        </w:rPr>
        <w:softHyphen/>
        <w:t>би</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ный закон. (В) Такое из</w:t>
      </w:r>
      <w:r w:rsidRPr="00C07B9F">
        <w:rPr>
          <w:rFonts w:ascii="Times New Roman" w:eastAsia="Times New Roman" w:hAnsi="Times New Roman"/>
          <w:color w:val="000000"/>
          <w:sz w:val="28"/>
          <w:szCs w:val="28"/>
          <w:lang w:eastAsia="ru-RU"/>
        </w:rPr>
        <w:softHyphen/>
        <w:t>ме</w:t>
      </w:r>
      <w:r w:rsidRPr="00C07B9F">
        <w:rPr>
          <w:rFonts w:ascii="Times New Roman" w:eastAsia="Times New Roman" w:hAnsi="Times New Roman"/>
          <w:color w:val="000000"/>
          <w:sz w:val="28"/>
          <w:szCs w:val="28"/>
          <w:lang w:eastAsia="ru-RU"/>
        </w:rPr>
        <w:softHyphen/>
        <w:t>не</w:t>
      </w:r>
      <w:r w:rsidRPr="00C07B9F">
        <w:rPr>
          <w:rFonts w:ascii="Times New Roman" w:eastAsia="Times New Roman" w:hAnsi="Times New Roman"/>
          <w:color w:val="000000"/>
          <w:sz w:val="28"/>
          <w:szCs w:val="28"/>
          <w:lang w:eastAsia="ru-RU"/>
        </w:rPr>
        <w:softHyphen/>
        <w:t>ние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 по</w:t>
      </w:r>
      <w:r w:rsidRPr="00C07B9F">
        <w:rPr>
          <w:rFonts w:ascii="Times New Roman" w:eastAsia="Times New Roman" w:hAnsi="Times New Roman"/>
          <w:color w:val="000000"/>
          <w:sz w:val="28"/>
          <w:szCs w:val="28"/>
          <w:lang w:eastAsia="ru-RU"/>
        </w:rPr>
        <w:softHyphen/>
        <w:t>вли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ет на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скую жизнь в стра</w:t>
      </w:r>
      <w:r w:rsidRPr="00C07B9F">
        <w:rPr>
          <w:rFonts w:ascii="Times New Roman" w:eastAsia="Times New Roman" w:hAnsi="Times New Roman"/>
          <w:color w:val="000000"/>
          <w:sz w:val="28"/>
          <w:szCs w:val="28"/>
          <w:lang w:eastAsia="ru-RU"/>
        </w:rPr>
        <w:softHyphen/>
        <w:t>не.</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Опре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те, какие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ния тек</w:t>
      </w:r>
      <w:r w:rsidRPr="00C07B9F">
        <w:rPr>
          <w:rFonts w:ascii="Times New Roman" w:eastAsia="Times New Roman" w:hAnsi="Times New Roman"/>
          <w:color w:val="000000"/>
          <w:sz w:val="28"/>
          <w:szCs w:val="28"/>
          <w:lang w:eastAsia="ru-RU"/>
        </w:rPr>
        <w:softHyphen/>
        <w:t>ста: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от</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факты;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мне</w:t>
      </w:r>
      <w:r w:rsidRPr="00C07B9F">
        <w:rPr>
          <w:rFonts w:ascii="Times New Roman" w:eastAsia="Times New Roman" w:hAnsi="Times New Roman"/>
          <w:color w:val="000000"/>
          <w:sz w:val="28"/>
          <w:szCs w:val="28"/>
          <w:lang w:eastAsia="ru-RU"/>
        </w:rPr>
        <w:softHyphen/>
        <w:t>ния.</w:t>
      </w:r>
    </w:p>
    <w:p w:rsidR="00C07B9F" w:rsidRPr="00C07B9F" w:rsidRDefault="00C07B9F" w:rsidP="00C07B9F">
      <w:pPr>
        <w:shd w:val="clear" w:color="auto" w:fill="FFFFFF"/>
        <w:spacing w:after="0" w:line="240" w:lineRule="auto"/>
        <w:jc w:val="center"/>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6</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От</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чи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ным при</w:t>
      </w:r>
      <w:r w:rsidRPr="00C07B9F">
        <w:rPr>
          <w:rFonts w:ascii="Times New Roman" w:eastAsia="Times New Roman" w:hAnsi="Times New Roman"/>
          <w:color w:val="000000"/>
          <w:sz w:val="28"/>
          <w:szCs w:val="28"/>
          <w:lang w:eastAsia="ru-RU"/>
        </w:rPr>
        <w:softHyphen/>
        <w:t>зна</w:t>
      </w:r>
      <w:r w:rsidRPr="00C07B9F">
        <w:rPr>
          <w:rFonts w:ascii="Times New Roman" w:eastAsia="Times New Roman" w:hAnsi="Times New Roman"/>
          <w:color w:val="000000"/>
          <w:sz w:val="28"/>
          <w:szCs w:val="28"/>
          <w:lang w:eastAsia="ru-RU"/>
        </w:rPr>
        <w:softHyphen/>
        <w:t>ком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пар</w:t>
      </w:r>
      <w:r w:rsidRPr="00C07B9F">
        <w:rPr>
          <w:rFonts w:ascii="Times New Roman" w:eastAsia="Times New Roman" w:hAnsi="Times New Roman"/>
          <w:color w:val="000000"/>
          <w:sz w:val="28"/>
          <w:szCs w:val="28"/>
          <w:lang w:eastAsia="ru-RU"/>
        </w:rPr>
        <w:softHyphen/>
        <w:t>тии яв</w:t>
      </w:r>
      <w:r w:rsidRPr="00C07B9F">
        <w:rPr>
          <w:rFonts w:ascii="Times New Roman" w:eastAsia="Times New Roman" w:hAnsi="Times New Roman"/>
          <w:color w:val="000000"/>
          <w:sz w:val="28"/>
          <w:szCs w:val="28"/>
          <w:lang w:eastAsia="ru-RU"/>
        </w:rPr>
        <w:softHyphen/>
        <w:t>ля</w:t>
      </w:r>
      <w:r w:rsidRPr="00C07B9F">
        <w:rPr>
          <w:rFonts w:ascii="Times New Roman" w:eastAsia="Times New Roman" w:hAnsi="Times New Roman"/>
          <w:color w:val="000000"/>
          <w:sz w:val="28"/>
          <w:szCs w:val="28"/>
          <w:lang w:eastAsia="ru-RU"/>
        </w:rPr>
        <w:softHyphen/>
        <w:t>ет</w:t>
      </w:r>
      <w:r w:rsidRPr="00C07B9F">
        <w:rPr>
          <w:rFonts w:ascii="Times New Roman" w:eastAsia="Times New Roman" w:hAnsi="Times New Roman"/>
          <w:color w:val="000000"/>
          <w:sz w:val="28"/>
          <w:szCs w:val="28"/>
          <w:lang w:eastAsia="ru-RU"/>
        </w:rPr>
        <w:softHyphen/>
        <w:t>ся</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1)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не</w:t>
      </w:r>
      <w:r w:rsidRPr="00C07B9F">
        <w:rPr>
          <w:rFonts w:ascii="Times New Roman" w:eastAsia="Times New Roman" w:hAnsi="Times New Roman"/>
          <w:color w:val="000000"/>
          <w:sz w:val="28"/>
          <w:szCs w:val="28"/>
          <w:lang w:eastAsia="ru-RU"/>
        </w:rPr>
        <w:softHyphen/>
        <w:t>ние людей с об</w:t>
      </w:r>
      <w:r w:rsidRPr="00C07B9F">
        <w:rPr>
          <w:rFonts w:ascii="Times New Roman" w:eastAsia="Times New Roman" w:hAnsi="Times New Roman"/>
          <w:color w:val="000000"/>
          <w:sz w:val="28"/>
          <w:szCs w:val="28"/>
          <w:lang w:eastAsia="ru-RU"/>
        </w:rPr>
        <w:softHyphen/>
        <w:t>щи</w:t>
      </w:r>
      <w:r w:rsidRPr="00C07B9F">
        <w:rPr>
          <w:rFonts w:ascii="Times New Roman" w:eastAsia="Times New Roman" w:hAnsi="Times New Roman"/>
          <w:color w:val="000000"/>
          <w:sz w:val="28"/>
          <w:szCs w:val="28"/>
          <w:lang w:eastAsia="ru-RU"/>
        </w:rPr>
        <w:softHyphen/>
        <w:t>ми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са</w:t>
      </w:r>
      <w:r w:rsidRPr="00C07B9F">
        <w:rPr>
          <w:rFonts w:ascii="Times New Roman" w:eastAsia="Times New Roman" w:hAnsi="Times New Roman"/>
          <w:color w:val="000000"/>
          <w:sz w:val="28"/>
          <w:szCs w:val="28"/>
          <w:lang w:eastAsia="ru-RU"/>
        </w:rPr>
        <w:softHyphen/>
        <w:t>ми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со</w:t>
      </w:r>
      <w:r w:rsidRPr="00C07B9F">
        <w:rPr>
          <w:rFonts w:ascii="Times New Roman" w:eastAsia="Times New Roman" w:hAnsi="Times New Roman"/>
          <w:color w:val="000000"/>
          <w:sz w:val="28"/>
          <w:szCs w:val="28"/>
          <w:lang w:eastAsia="ru-RU"/>
        </w:rPr>
        <w:softHyphen/>
        <w:t>зда</w:t>
      </w:r>
      <w:r w:rsidRPr="00C07B9F">
        <w:rPr>
          <w:rFonts w:ascii="Times New Roman" w:eastAsia="Times New Roman" w:hAnsi="Times New Roman"/>
          <w:color w:val="000000"/>
          <w:sz w:val="28"/>
          <w:szCs w:val="28"/>
          <w:lang w:eastAsia="ru-RU"/>
        </w:rPr>
        <w:softHyphen/>
        <w:t>ние раз</w:t>
      </w:r>
      <w:r w:rsidRPr="00C07B9F">
        <w:rPr>
          <w:rFonts w:ascii="Times New Roman" w:eastAsia="Times New Roman" w:hAnsi="Times New Roman"/>
          <w:color w:val="000000"/>
          <w:sz w:val="28"/>
          <w:szCs w:val="28"/>
          <w:lang w:eastAsia="ru-RU"/>
        </w:rPr>
        <w:softHyphen/>
        <w:t>ветв</w:t>
      </w:r>
      <w:r w:rsidRPr="00C07B9F">
        <w:rPr>
          <w:rFonts w:ascii="Times New Roman" w:eastAsia="Times New Roman" w:hAnsi="Times New Roman"/>
          <w:color w:val="000000"/>
          <w:sz w:val="28"/>
          <w:szCs w:val="28"/>
          <w:lang w:eastAsia="ru-RU"/>
        </w:rPr>
        <w:softHyphen/>
        <w:t>лен</w:t>
      </w:r>
      <w:r w:rsidRPr="00C07B9F">
        <w:rPr>
          <w:rFonts w:ascii="Times New Roman" w:eastAsia="Times New Roman" w:hAnsi="Times New Roman"/>
          <w:color w:val="000000"/>
          <w:sz w:val="28"/>
          <w:szCs w:val="28"/>
          <w:lang w:eastAsia="ru-RU"/>
        </w:rPr>
        <w:softHyphen/>
        <w:t>ной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за</w:t>
      </w:r>
      <w:r w:rsidRPr="00C07B9F">
        <w:rPr>
          <w:rFonts w:ascii="Times New Roman" w:eastAsia="Times New Roman" w:hAnsi="Times New Roman"/>
          <w:color w:val="000000"/>
          <w:sz w:val="28"/>
          <w:szCs w:val="28"/>
          <w:lang w:eastAsia="ru-RU"/>
        </w:rPr>
        <w:softHyphen/>
        <w:t>ции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право 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да</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ной ини</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вы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стрем</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ние участ</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вать в осу</w:t>
      </w:r>
      <w:r w:rsidRPr="00C07B9F">
        <w:rPr>
          <w:rFonts w:ascii="Times New Roman" w:eastAsia="Times New Roman" w:hAnsi="Times New Roman"/>
          <w:color w:val="000000"/>
          <w:sz w:val="28"/>
          <w:szCs w:val="28"/>
          <w:lang w:eastAsia="ru-RU"/>
        </w:rPr>
        <w:softHyphen/>
        <w:t>ществ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нии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вла</w:t>
      </w:r>
      <w:r w:rsidRPr="00C07B9F">
        <w:rPr>
          <w:rFonts w:ascii="Times New Roman" w:eastAsia="Times New Roman" w:hAnsi="Times New Roman"/>
          <w:color w:val="000000"/>
          <w:sz w:val="28"/>
          <w:szCs w:val="28"/>
          <w:lang w:eastAsia="ru-RU"/>
        </w:rPr>
        <w:softHyphen/>
        <w:t>сти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7</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Мно</w:t>
      </w:r>
      <w:r w:rsidRPr="00C07B9F">
        <w:rPr>
          <w:rFonts w:ascii="Times New Roman" w:eastAsia="Times New Roman" w:hAnsi="Times New Roman"/>
          <w:color w:val="000000"/>
          <w:sz w:val="28"/>
          <w:szCs w:val="28"/>
          <w:lang w:eastAsia="ru-RU"/>
        </w:rPr>
        <w:softHyphen/>
        <w:t>го</w:t>
      </w:r>
      <w:r w:rsidRPr="00C07B9F">
        <w:rPr>
          <w:rFonts w:ascii="Times New Roman" w:eastAsia="Times New Roman" w:hAnsi="Times New Roman"/>
          <w:color w:val="000000"/>
          <w:sz w:val="28"/>
          <w:szCs w:val="28"/>
          <w:lang w:eastAsia="ru-RU"/>
        </w:rPr>
        <w:softHyphen/>
        <w:t>пар</w:t>
      </w:r>
      <w:r w:rsidRPr="00C07B9F">
        <w:rPr>
          <w:rFonts w:ascii="Times New Roman" w:eastAsia="Times New Roman" w:hAnsi="Times New Roman"/>
          <w:color w:val="000000"/>
          <w:sz w:val="28"/>
          <w:szCs w:val="28"/>
          <w:lang w:eastAsia="ru-RU"/>
        </w:rPr>
        <w:softHyphen/>
        <w:t>тий</w:t>
      </w:r>
      <w:r w:rsidRPr="00C07B9F">
        <w:rPr>
          <w:rFonts w:ascii="Times New Roman" w:eastAsia="Times New Roman" w:hAnsi="Times New Roman"/>
          <w:color w:val="000000"/>
          <w:sz w:val="28"/>
          <w:szCs w:val="28"/>
          <w:lang w:eastAsia="ru-RU"/>
        </w:rPr>
        <w:softHyphen/>
        <w:t>ная си</w:t>
      </w:r>
      <w:r w:rsidRPr="00C07B9F">
        <w:rPr>
          <w:rFonts w:ascii="Times New Roman" w:eastAsia="Times New Roman" w:hAnsi="Times New Roman"/>
          <w:color w:val="000000"/>
          <w:sz w:val="28"/>
          <w:szCs w:val="28"/>
          <w:lang w:eastAsia="ru-RU"/>
        </w:rPr>
        <w:softHyphen/>
        <w:t>сте</w:t>
      </w:r>
      <w:r w:rsidRPr="00C07B9F">
        <w:rPr>
          <w:rFonts w:ascii="Times New Roman" w:eastAsia="Times New Roman" w:hAnsi="Times New Roman"/>
          <w:color w:val="000000"/>
          <w:sz w:val="28"/>
          <w:szCs w:val="28"/>
          <w:lang w:eastAsia="ru-RU"/>
        </w:rPr>
        <w:softHyphen/>
        <w:t>ма ослаб</w:t>
      </w:r>
      <w:r w:rsidRPr="00C07B9F">
        <w:rPr>
          <w:rFonts w:ascii="Times New Roman" w:eastAsia="Times New Roman" w:hAnsi="Times New Roman"/>
          <w:color w:val="000000"/>
          <w:sz w:val="28"/>
          <w:szCs w:val="28"/>
          <w:lang w:eastAsia="ru-RU"/>
        </w:rPr>
        <w:softHyphen/>
        <w:t>ля</w:t>
      </w:r>
      <w:r w:rsidRPr="00C07B9F">
        <w:rPr>
          <w:rFonts w:ascii="Times New Roman" w:eastAsia="Times New Roman" w:hAnsi="Times New Roman"/>
          <w:color w:val="000000"/>
          <w:sz w:val="28"/>
          <w:szCs w:val="28"/>
          <w:lang w:eastAsia="ru-RU"/>
        </w:rPr>
        <w:softHyphen/>
        <w:t>ет де</w:t>
      </w:r>
      <w:r w:rsidRPr="00C07B9F">
        <w:rPr>
          <w:rFonts w:ascii="Times New Roman" w:eastAsia="Times New Roman" w:hAnsi="Times New Roman"/>
          <w:color w:val="000000"/>
          <w:sz w:val="28"/>
          <w:szCs w:val="28"/>
          <w:lang w:eastAsia="ru-RU"/>
        </w:rPr>
        <w:softHyphen/>
        <w:t>мо</w:t>
      </w:r>
      <w:r w:rsidRPr="00C07B9F">
        <w:rPr>
          <w:rFonts w:ascii="Times New Roman" w:eastAsia="Times New Roman" w:hAnsi="Times New Roman"/>
          <w:color w:val="000000"/>
          <w:sz w:val="28"/>
          <w:szCs w:val="28"/>
          <w:lang w:eastAsia="ru-RU"/>
        </w:rPr>
        <w:softHyphen/>
        <w:t>кра</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ское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ство.</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Двух</w:t>
      </w:r>
      <w:r w:rsidRPr="00C07B9F">
        <w:rPr>
          <w:rFonts w:ascii="Times New Roman" w:eastAsia="Times New Roman" w:hAnsi="Times New Roman"/>
          <w:color w:val="000000"/>
          <w:sz w:val="28"/>
          <w:szCs w:val="28"/>
          <w:lang w:eastAsia="ru-RU"/>
        </w:rPr>
        <w:softHyphen/>
        <w:t>пар</w:t>
      </w:r>
      <w:r w:rsidRPr="00C07B9F">
        <w:rPr>
          <w:rFonts w:ascii="Times New Roman" w:eastAsia="Times New Roman" w:hAnsi="Times New Roman"/>
          <w:color w:val="000000"/>
          <w:sz w:val="28"/>
          <w:szCs w:val="28"/>
          <w:lang w:eastAsia="ru-RU"/>
        </w:rPr>
        <w:softHyphen/>
        <w:t>тий</w:t>
      </w:r>
      <w:r w:rsidRPr="00C07B9F">
        <w:rPr>
          <w:rFonts w:ascii="Times New Roman" w:eastAsia="Times New Roman" w:hAnsi="Times New Roman"/>
          <w:color w:val="000000"/>
          <w:sz w:val="28"/>
          <w:szCs w:val="28"/>
          <w:lang w:eastAsia="ru-RU"/>
        </w:rPr>
        <w:softHyphen/>
        <w:t>ная си</w:t>
      </w:r>
      <w:r w:rsidRPr="00C07B9F">
        <w:rPr>
          <w:rFonts w:ascii="Times New Roman" w:eastAsia="Times New Roman" w:hAnsi="Times New Roman"/>
          <w:color w:val="000000"/>
          <w:sz w:val="28"/>
          <w:szCs w:val="28"/>
          <w:lang w:eastAsia="ru-RU"/>
        </w:rPr>
        <w:softHyphen/>
        <w:t>сте</w:t>
      </w:r>
      <w:r w:rsidRPr="00C07B9F">
        <w:rPr>
          <w:rFonts w:ascii="Times New Roman" w:eastAsia="Times New Roman" w:hAnsi="Times New Roman"/>
          <w:color w:val="000000"/>
          <w:sz w:val="28"/>
          <w:szCs w:val="28"/>
          <w:lang w:eastAsia="ru-RU"/>
        </w:rPr>
        <w:softHyphen/>
        <w:t>ма не ис</w:t>
      </w:r>
      <w:r w:rsidRPr="00C07B9F">
        <w:rPr>
          <w:rFonts w:ascii="Times New Roman" w:eastAsia="Times New Roman" w:hAnsi="Times New Roman"/>
          <w:color w:val="000000"/>
          <w:sz w:val="28"/>
          <w:szCs w:val="28"/>
          <w:lang w:eastAsia="ru-RU"/>
        </w:rPr>
        <w:softHyphen/>
        <w:t>клю</w:t>
      </w:r>
      <w:r w:rsidRPr="00C07B9F">
        <w:rPr>
          <w:rFonts w:ascii="Times New Roman" w:eastAsia="Times New Roman" w:hAnsi="Times New Roman"/>
          <w:color w:val="000000"/>
          <w:sz w:val="28"/>
          <w:szCs w:val="28"/>
          <w:lang w:eastAsia="ru-RU"/>
        </w:rPr>
        <w:softHyphen/>
        <w:t>ча</w:t>
      </w:r>
      <w:r w:rsidRPr="00C07B9F">
        <w:rPr>
          <w:rFonts w:ascii="Times New Roman" w:eastAsia="Times New Roman" w:hAnsi="Times New Roman"/>
          <w:color w:val="000000"/>
          <w:sz w:val="28"/>
          <w:szCs w:val="28"/>
          <w:lang w:eastAsia="ru-RU"/>
        </w:rPr>
        <w:softHyphen/>
        <w:t>ет на</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чие дру</w:t>
      </w:r>
      <w:r w:rsidRPr="00C07B9F">
        <w:rPr>
          <w:rFonts w:ascii="Times New Roman" w:eastAsia="Times New Roman" w:hAnsi="Times New Roman"/>
          <w:color w:val="000000"/>
          <w:sz w:val="28"/>
          <w:szCs w:val="28"/>
          <w:lang w:eastAsia="ru-RU"/>
        </w:rPr>
        <w:softHyphen/>
        <w:t>гих пар</w:t>
      </w:r>
      <w:r w:rsidRPr="00C07B9F">
        <w:rPr>
          <w:rFonts w:ascii="Times New Roman" w:eastAsia="Times New Roman" w:hAnsi="Times New Roman"/>
          <w:color w:val="000000"/>
          <w:sz w:val="28"/>
          <w:szCs w:val="28"/>
          <w:lang w:eastAsia="ru-RU"/>
        </w:rPr>
        <w:softHyphen/>
        <w:t>тий.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8</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Верны ли сле</w:t>
      </w:r>
      <w:r w:rsidRPr="00C07B9F">
        <w:rPr>
          <w:rFonts w:ascii="Times New Roman" w:eastAsia="Times New Roman" w:hAnsi="Times New Roman"/>
          <w:color w:val="000000"/>
          <w:sz w:val="28"/>
          <w:szCs w:val="28"/>
          <w:lang w:eastAsia="ru-RU"/>
        </w:rPr>
        <w:softHyphen/>
        <w:t>ду</w:t>
      </w:r>
      <w:r w:rsidRPr="00C07B9F">
        <w:rPr>
          <w:rFonts w:ascii="Times New Roman" w:eastAsia="Times New Roman" w:hAnsi="Times New Roman"/>
          <w:color w:val="000000"/>
          <w:sz w:val="28"/>
          <w:szCs w:val="28"/>
          <w:lang w:eastAsia="ru-RU"/>
        </w:rPr>
        <w:softHyphen/>
        <w:t>ю</w:t>
      </w:r>
      <w:r w:rsidRPr="00C07B9F">
        <w:rPr>
          <w:rFonts w:ascii="Times New Roman" w:eastAsia="Times New Roman" w:hAnsi="Times New Roman"/>
          <w:color w:val="000000"/>
          <w:sz w:val="28"/>
          <w:szCs w:val="28"/>
          <w:lang w:eastAsia="ru-RU"/>
        </w:rPr>
        <w:softHyphen/>
        <w:t>щие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о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не су</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ству</w:t>
      </w:r>
      <w:r w:rsidRPr="00C07B9F">
        <w:rPr>
          <w:rFonts w:ascii="Times New Roman" w:eastAsia="Times New Roman" w:hAnsi="Times New Roman"/>
          <w:color w:val="000000"/>
          <w:sz w:val="28"/>
          <w:szCs w:val="28"/>
          <w:lang w:eastAsia="ru-RU"/>
        </w:rPr>
        <w:softHyphen/>
        <w:t>ют при мо</w:t>
      </w:r>
      <w:r w:rsidRPr="00C07B9F">
        <w:rPr>
          <w:rFonts w:ascii="Times New Roman" w:eastAsia="Times New Roman" w:hAnsi="Times New Roman"/>
          <w:color w:val="000000"/>
          <w:sz w:val="28"/>
          <w:szCs w:val="28"/>
          <w:lang w:eastAsia="ru-RU"/>
        </w:rPr>
        <w:softHyphen/>
        <w:t>нар</w:t>
      </w:r>
      <w:r w:rsidRPr="00C07B9F">
        <w:rPr>
          <w:rFonts w:ascii="Times New Roman" w:eastAsia="Times New Roman" w:hAnsi="Times New Roman"/>
          <w:color w:val="000000"/>
          <w:sz w:val="28"/>
          <w:szCs w:val="28"/>
          <w:lang w:eastAsia="ru-RU"/>
        </w:rPr>
        <w:softHyphen/>
        <w:t>хи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форме прав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ния.</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Б.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ские пар</w:t>
      </w:r>
      <w:r w:rsidRPr="00C07B9F">
        <w:rPr>
          <w:rFonts w:ascii="Times New Roman" w:eastAsia="Times New Roman" w:hAnsi="Times New Roman"/>
          <w:color w:val="000000"/>
          <w:sz w:val="28"/>
          <w:szCs w:val="28"/>
          <w:lang w:eastAsia="ru-RU"/>
        </w:rPr>
        <w:softHyphen/>
        <w:t>тии могут объ</w:t>
      </w:r>
      <w:r w:rsidRPr="00C07B9F">
        <w:rPr>
          <w:rFonts w:ascii="Times New Roman" w:eastAsia="Times New Roman" w:hAnsi="Times New Roman"/>
          <w:color w:val="000000"/>
          <w:sz w:val="28"/>
          <w:szCs w:val="28"/>
          <w:lang w:eastAsia="ru-RU"/>
        </w:rPr>
        <w:softHyphen/>
        <w:t>еди</w:t>
      </w:r>
      <w:r w:rsidRPr="00C07B9F">
        <w:rPr>
          <w:rFonts w:ascii="Times New Roman" w:eastAsia="Times New Roman" w:hAnsi="Times New Roman"/>
          <w:color w:val="000000"/>
          <w:sz w:val="28"/>
          <w:szCs w:val="28"/>
          <w:lang w:eastAsia="ru-RU"/>
        </w:rPr>
        <w:softHyphen/>
        <w:t>нять людей, при</w:t>
      </w:r>
      <w:r w:rsidRPr="00C07B9F">
        <w:rPr>
          <w:rFonts w:ascii="Times New Roman" w:eastAsia="Times New Roman" w:hAnsi="Times New Roman"/>
          <w:color w:val="000000"/>
          <w:sz w:val="28"/>
          <w:szCs w:val="28"/>
          <w:lang w:eastAsia="ru-RU"/>
        </w:rPr>
        <w:softHyphen/>
        <w:t>над</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щих к раз</w:t>
      </w:r>
      <w:r w:rsidRPr="00C07B9F">
        <w:rPr>
          <w:rFonts w:ascii="Times New Roman" w:eastAsia="Times New Roman" w:hAnsi="Times New Roman"/>
          <w:color w:val="000000"/>
          <w:sz w:val="28"/>
          <w:szCs w:val="28"/>
          <w:lang w:eastAsia="ru-RU"/>
        </w:rPr>
        <w:softHyphen/>
        <w:t>лич</w:t>
      </w:r>
      <w:r w:rsidRPr="00C07B9F">
        <w:rPr>
          <w:rFonts w:ascii="Times New Roman" w:eastAsia="Times New Roman" w:hAnsi="Times New Roman"/>
          <w:color w:val="000000"/>
          <w:sz w:val="28"/>
          <w:szCs w:val="28"/>
          <w:lang w:eastAsia="ru-RU"/>
        </w:rPr>
        <w:softHyphen/>
        <w:t>ным со</w:t>
      </w:r>
      <w:r w:rsidRPr="00C07B9F">
        <w:rPr>
          <w:rFonts w:ascii="Times New Roman" w:eastAsia="Times New Roman" w:hAnsi="Times New Roman"/>
          <w:color w:val="000000"/>
          <w:sz w:val="28"/>
          <w:szCs w:val="28"/>
          <w:lang w:eastAsia="ru-RU"/>
        </w:rPr>
        <w:softHyphen/>
        <w:t>ци</w:t>
      </w:r>
      <w:r w:rsidRPr="00C07B9F">
        <w:rPr>
          <w:rFonts w:ascii="Times New Roman" w:eastAsia="Times New Roman" w:hAnsi="Times New Roman"/>
          <w:color w:val="000000"/>
          <w:sz w:val="28"/>
          <w:szCs w:val="28"/>
          <w:lang w:eastAsia="ru-RU"/>
        </w:rPr>
        <w:softHyphen/>
        <w:t>аль</w:t>
      </w:r>
      <w:r w:rsidRPr="00C07B9F">
        <w:rPr>
          <w:rFonts w:ascii="Times New Roman" w:eastAsia="Times New Roman" w:hAnsi="Times New Roman"/>
          <w:color w:val="000000"/>
          <w:sz w:val="28"/>
          <w:szCs w:val="28"/>
          <w:lang w:eastAsia="ru-RU"/>
        </w:rPr>
        <w:softHyphen/>
        <w:t>ным груп</w:t>
      </w:r>
      <w:r w:rsidRPr="00C07B9F">
        <w:rPr>
          <w:rFonts w:ascii="Times New Roman" w:eastAsia="Times New Roman" w:hAnsi="Times New Roman"/>
          <w:color w:val="000000"/>
          <w:sz w:val="28"/>
          <w:szCs w:val="28"/>
          <w:lang w:eastAsia="ru-RU"/>
        </w:rPr>
        <w:softHyphen/>
        <w:t>пам.</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верно толь</w:t>
      </w:r>
      <w:r w:rsidRPr="00C07B9F">
        <w:rPr>
          <w:rFonts w:ascii="Times New Roman" w:eastAsia="Times New Roman" w:hAnsi="Times New Roman"/>
          <w:color w:val="000000"/>
          <w:sz w:val="28"/>
          <w:szCs w:val="28"/>
          <w:lang w:eastAsia="ru-RU"/>
        </w:rPr>
        <w:softHyphen/>
        <w:t>ко А 2) верно толь</w:t>
      </w:r>
      <w:r w:rsidRPr="00C07B9F">
        <w:rPr>
          <w:rFonts w:ascii="Times New Roman" w:eastAsia="Times New Roman" w:hAnsi="Times New Roman"/>
          <w:color w:val="000000"/>
          <w:sz w:val="28"/>
          <w:szCs w:val="28"/>
          <w:lang w:eastAsia="ru-RU"/>
        </w:rPr>
        <w:softHyphen/>
        <w:t>ко Б</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верны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4) оба суж</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не</w:t>
      </w:r>
      <w:r w:rsidRPr="00C07B9F">
        <w:rPr>
          <w:rFonts w:ascii="Times New Roman" w:eastAsia="Times New Roman" w:hAnsi="Times New Roman"/>
          <w:color w:val="000000"/>
          <w:sz w:val="28"/>
          <w:szCs w:val="28"/>
          <w:lang w:eastAsia="ru-RU"/>
        </w:rPr>
        <w:softHyphen/>
        <w:t>вер</w:t>
      </w:r>
      <w:r w:rsidRPr="00C07B9F">
        <w:rPr>
          <w:rFonts w:ascii="Times New Roman" w:eastAsia="Times New Roman" w:hAnsi="Times New Roman"/>
          <w:color w:val="000000"/>
          <w:sz w:val="28"/>
          <w:szCs w:val="28"/>
          <w:lang w:eastAsia="ru-RU"/>
        </w:rPr>
        <w:softHyphen/>
        <w:t>ны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lastRenderedPageBreak/>
        <w:t>9</w:t>
      </w:r>
      <w:r w:rsidRPr="00C07B9F">
        <w:rPr>
          <w:rFonts w:ascii="Times New Roman" w:eastAsia="Times New Roman" w:hAnsi="Times New Roman"/>
          <w:b/>
          <w:bCs/>
          <w:color w:val="000000"/>
          <w:sz w:val="28"/>
          <w:szCs w:val="28"/>
          <w:lang w:eastAsia="ru-RU"/>
        </w:rPr>
        <w:t>. </w:t>
      </w:r>
      <w:r w:rsidRPr="00C07B9F">
        <w:rPr>
          <w:rFonts w:ascii="Times New Roman" w:eastAsia="Times New Roman" w:hAnsi="Times New Roman"/>
          <w:color w:val="000000"/>
          <w:sz w:val="28"/>
          <w:szCs w:val="28"/>
          <w:lang w:eastAsia="ru-RU"/>
        </w:rPr>
        <w:t>На уроке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зна</w:t>
      </w:r>
      <w:r w:rsidRPr="00C07B9F">
        <w:rPr>
          <w:rFonts w:ascii="Times New Roman" w:eastAsia="Times New Roman" w:hAnsi="Times New Roman"/>
          <w:color w:val="000000"/>
          <w:sz w:val="28"/>
          <w:szCs w:val="28"/>
          <w:lang w:eastAsia="ru-RU"/>
        </w:rPr>
        <w:softHyphen/>
        <w:t>ния учи</w:t>
      </w:r>
      <w:r w:rsidRPr="00C07B9F">
        <w:rPr>
          <w:rFonts w:ascii="Times New Roman" w:eastAsia="Times New Roman" w:hAnsi="Times New Roman"/>
          <w:color w:val="000000"/>
          <w:sz w:val="28"/>
          <w:szCs w:val="28"/>
          <w:lang w:eastAsia="ru-RU"/>
        </w:rPr>
        <w:softHyphen/>
        <w:t>тель рас</w:t>
      </w:r>
      <w:r w:rsidRPr="00C07B9F">
        <w:rPr>
          <w:rFonts w:ascii="Times New Roman" w:eastAsia="Times New Roman" w:hAnsi="Times New Roman"/>
          <w:color w:val="000000"/>
          <w:sz w:val="28"/>
          <w:szCs w:val="28"/>
          <w:lang w:eastAsia="ru-RU"/>
        </w:rPr>
        <w:softHyphen/>
        <w:t>ска</w:t>
      </w:r>
      <w:r w:rsidRPr="00C07B9F">
        <w:rPr>
          <w:rFonts w:ascii="Times New Roman" w:eastAsia="Times New Roman" w:hAnsi="Times New Roman"/>
          <w:color w:val="000000"/>
          <w:sz w:val="28"/>
          <w:szCs w:val="28"/>
          <w:lang w:eastAsia="ru-RU"/>
        </w:rPr>
        <w:softHyphen/>
        <w:t>зы</w:t>
      </w:r>
      <w:r w:rsidRPr="00C07B9F">
        <w:rPr>
          <w:rFonts w:ascii="Times New Roman" w:eastAsia="Times New Roman" w:hAnsi="Times New Roman"/>
          <w:color w:val="000000"/>
          <w:sz w:val="28"/>
          <w:szCs w:val="28"/>
          <w:lang w:eastAsia="ru-RU"/>
        </w:rPr>
        <w:softHyphen/>
        <w:t>вал о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стве и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пар</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ях. Срав</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те де</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ность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ства и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ской пар</w:t>
      </w:r>
      <w:r w:rsidRPr="00C07B9F">
        <w:rPr>
          <w:rFonts w:ascii="Times New Roman" w:eastAsia="Times New Roman" w:hAnsi="Times New Roman"/>
          <w:color w:val="000000"/>
          <w:sz w:val="28"/>
          <w:szCs w:val="28"/>
          <w:lang w:eastAsia="ru-RU"/>
        </w:rPr>
        <w:softHyphen/>
        <w:t>тии.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1) пред</w:t>
      </w:r>
      <w:r w:rsidRPr="00C07B9F">
        <w:rPr>
          <w:rFonts w:ascii="Times New Roman" w:eastAsia="Times New Roman" w:hAnsi="Times New Roman"/>
          <w:color w:val="000000"/>
          <w:sz w:val="28"/>
          <w:szCs w:val="28"/>
          <w:lang w:eastAsia="ru-RU"/>
        </w:rPr>
        <w:softHyphen/>
        <w:t>став</w:t>
      </w:r>
      <w:r w:rsidRPr="00C07B9F">
        <w:rPr>
          <w:rFonts w:ascii="Times New Roman" w:eastAsia="Times New Roman" w:hAnsi="Times New Roman"/>
          <w:color w:val="000000"/>
          <w:sz w:val="28"/>
          <w:szCs w:val="28"/>
          <w:lang w:eastAsia="ru-RU"/>
        </w:rPr>
        <w:softHyphen/>
        <w:t>ле</w:t>
      </w:r>
      <w:r w:rsidRPr="00C07B9F">
        <w:rPr>
          <w:rFonts w:ascii="Times New Roman" w:eastAsia="Times New Roman" w:hAnsi="Times New Roman"/>
          <w:color w:val="000000"/>
          <w:sz w:val="28"/>
          <w:szCs w:val="28"/>
          <w:lang w:eastAsia="ru-RU"/>
        </w:rPr>
        <w:softHyphen/>
        <w:t>ние ин</w:t>
      </w:r>
      <w:r w:rsidRPr="00C07B9F">
        <w:rPr>
          <w:rFonts w:ascii="Times New Roman" w:eastAsia="Times New Roman" w:hAnsi="Times New Roman"/>
          <w:color w:val="000000"/>
          <w:sz w:val="28"/>
          <w:szCs w:val="28"/>
          <w:lang w:eastAsia="ru-RU"/>
        </w:rPr>
        <w:softHyphen/>
        <w:t>те</w:t>
      </w:r>
      <w:r w:rsidRPr="00C07B9F">
        <w:rPr>
          <w:rFonts w:ascii="Times New Roman" w:eastAsia="Times New Roman" w:hAnsi="Times New Roman"/>
          <w:color w:val="000000"/>
          <w:sz w:val="28"/>
          <w:szCs w:val="28"/>
          <w:lang w:eastAsia="ru-RU"/>
        </w:rPr>
        <w:softHyphen/>
        <w:t>ре</w:t>
      </w:r>
      <w:r w:rsidRPr="00C07B9F">
        <w:rPr>
          <w:rFonts w:ascii="Times New Roman" w:eastAsia="Times New Roman" w:hAnsi="Times New Roman"/>
          <w:color w:val="000000"/>
          <w:sz w:val="28"/>
          <w:szCs w:val="28"/>
          <w:lang w:eastAsia="ru-RU"/>
        </w:rPr>
        <w:softHyphen/>
        <w:t>сов опре</w:t>
      </w:r>
      <w:r w:rsidRPr="00C07B9F">
        <w:rPr>
          <w:rFonts w:ascii="Times New Roman" w:eastAsia="Times New Roman" w:hAnsi="Times New Roman"/>
          <w:color w:val="000000"/>
          <w:sz w:val="28"/>
          <w:szCs w:val="28"/>
          <w:lang w:eastAsia="ru-RU"/>
        </w:rPr>
        <w:softHyphen/>
        <w:t>делённой груп</w:t>
      </w:r>
      <w:r w:rsidRPr="00C07B9F">
        <w:rPr>
          <w:rFonts w:ascii="Times New Roman" w:eastAsia="Times New Roman" w:hAnsi="Times New Roman"/>
          <w:color w:val="000000"/>
          <w:sz w:val="28"/>
          <w:szCs w:val="28"/>
          <w:lang w:eastAsia="ru-RU"/>
        </w:rPr>
        <w:softHyphen/>
        <w:t>пы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сле</w:t>
      </w:r>
      <w:r w:rsidRPr="00C07B9F">
        <w:rPr>
          <w:rFonts w:ascii="Times New Roman" w:eastAsia="Times New Roman" w:hAnsi="Times New Roman"/>
          <w:color w:val="000000"/>
          <w:sz w:val="28"/>
          <w:szCs w:val="28"/>
          <w:lang w:eastAsia="ru-RU"/>
        </w:rPr>
        <w:softHyphen/>
        <w:t>до</w:t>
      </w:r>
      <w:r w:rsidRPr="00C07B9F">
        <w:rPr>
          <w:rFonts w:ascii="Times New Roman" w:eastAsia="Times New Roman" w:hAnsi="Times New Roman"/>
          <w:color w:val="000000"/>
          <w:sz w:val="28"/>
          <w:szCs w:val="28"/>
          <w:lang w:eastAsia="ru-RU"/>
        </w:rPr>
        <w:softHyphen/>
        <w:t>ва</w:t>
      </w:r>
      <w:r w:rsidRPr="00C07B9F">
        <w:rPr>
          <w:rFonts w:ascii="Times New Roman" w:eastAsia="Times New Roman" w:hAnsi="Times New Roman"/>
          <w:color w:val="000000"/>
          <w:sz w:val="28"/>
          <w:szCs w:val="28"/>
          <w:lang w:eastAsia="ru-RU"/>
        </w:rPr>
        <w:softHyphen/>
        <w:t>ние пра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вым нор</w:t>
      </w:r>
      <w:r w:rsidRPr="00C07B9F">
        <w:rPr>
          <w:rFonts w:ascii="Times New Roman" w:eastAsia="Times New Roman" w:hAnsi="Times New Roman"/>
          <w:color w:val="000000"/>
          <w:sz w:val="28"/>
          <w:szCs w:val="28"/>
          <w:lang w:eastAsia="ru-RU"/>
        </w:rPr>
        <w:softHyphen/>
        <w:t>мам</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3) раз</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бот</w:t>
      </w:r>
      <w:r w:rsidRPr="00C07B9F">
        <w:rPr>
          <w:rFonts w:ascii="Times New Roman" w:eastAsia="Times New Roman" w:hAnsi="Times New Roman"/>
          <w:color w:val="000000"/>
          <w:sz w:val="28"/>
          <w:szCs w:val="28"/>
          <w:lang w:eastAsia="ru-RU"/>
        </w:rPr>
        <w:softHyphen/>
        <w:t>ка по</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ти</w:t>
      </w:r>
      <w:r w:rsidRPr="00C07B9F">
        <w:rPr>
          <w:rFonts w:ascii="Times New Roman" w:eastAsia="Times New Roman" w:hAnsi="Times New Roman"/>
          <w:color w:val="000000"/>
          <w:sz w:val="28"/>
          <w:szCs w:val="28"/>
          <w:lang w:eastAsia="ru-RU"/>
        </w:rPr>
        <w:softHyphen/>
        <w:t>че</w:t>
      </w:r>
      <w:r w:rsidRPr="00C07B9F">
        <w:rPr>
          <w:rFonts w:ascii="Times New Roman" w:eastAsia="Times New Roman" w:hAnsi="Times New Roman"/>
          <w:color w:val="000000"/>
          <w:sz w:val="28"/>
          <w:szCs w:val="28"/>
          <w:lang w:eastAsia="ru-RU"/>
        </w:rPr>
        <w:softHyphen/>
        <w:t>ских про</w:t>
      </w:r>
      <w:r w:rsidRPr="00C07B9F">
        <w:rPr>
          <w:rFonts w:ascii="Times New Roman" w:eastAsia="Times New Roman" w:hAnsi="Times New Roman"/>
          <w:color w:val="000000"/>
          <w:sz w:val="28"/>
          <w:szCs w:val="28"/>
          <w:lang w:eastAsia="ru-RU"/>
        </w:rPr>
        <w:softHyphen/>
        <w:t>грамм</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4) ис</w:t>
      </w:r>
      <w:r w:rsidRPr="00C07B9F">
        <w:rPr>
          <w:rFonts w:ascii="Times New Roman" w:eastAsia="Times New Roman" w:hAnsi="Times New Roman"/>
          <w:color w:val="000000"/>
          <w:sz w:val="28"/>
          <w:szCs w:val="28"/>
          <w:lang w:eastAsia="ru-RU"/>
        </w:rPr>
        <w:softHyphen/>
        <w:t>клю</w:t>
      </w:r>
      <w:r w:rsidRPr="00C07B9F">
        <w:rPr>
          <w:rFonts w:ascii="Times New Roman" w:eastAsia="Times New Roman" w:hAnsi="Times New Roman"/>
          <w:color w:val="000000"/>
          <w:sz w:val="28"/>
          <w:szCs w:val="28"/>
          <w:lang w:eastAsia="ru-RU"/>
        </w:rPr>
        <w:softHyphen/>
        <w:t>чи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ное право при</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мать 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ны</w:t>
      </w:r>
    </w:p>
    <w:p w:rsidR="00C07B9F" w:rsidRDefault="00C07B9F" w:rsidP="00C07B9F">
      <w:pPr>
        <w:spacing w:after="0" w:line="240" w:lineRule="auto"/>
        <w:rPr>
          <w:rFonts w:ascii="Times New Roman" w:eastAsia="Times New Roman" w:hAnsi="Times New Roman"/>
          <w:b/>
          <w:bCs/>
          <w:color w:val="000000"/>
          <w:sz w:val="28"/>
          <w:szCs w:val="28"/>
          <w:shd w:val="clear" w:color="auto" w:fill="FFFFFF"/>
          <w:lang w:eastAsia="ru-RU"/>
        </w:rPr>
      </w:pPr>
    </w:p>
    <w:p w:rsidR="00C07B9F" w:rsidRPr="00C07B9F" w:rsidRDefault="00C07B9F" w:rsidP="00C07B9F">
      <w:pPr>
        <w:spacing w:after="0" w:line="240" w:lineRule="auto"/>
        <w:rPr>
          <w:rFonts w:ascii="Times New Roman" w:eastAsia="Times New Roman" w:hAnsi="Times New Roman"/>
          <w:sz w:val="28"/>
          <w:szCs w:val="28"/>
          <w:lang w:eastAsia="ru-RU"/>
        </w:rPr>
      </w:pPr>
      <w:r>
        <w:rPr>
          <w:rFonts w:ascii="Times New Roman" w:eastAsia="Times New Roman" w:hAnsi="Times New Roman"/>
          <w:b/>
          <w:bCs/>
          <w:color w:val="000000"/>
          <w:sz w:val="28"/>
          <w:szCs w:val="28"/>
          <w:shd w:val="clear" w:color="auto" w:fill="FFFFFF"/>
          <w:lang w:eastAsia="ru-RU"/>
        </w:rPr>
        <w:t>10</w:t>
      </w:r>
      <w:r w:rsidRPr="00C07B9F">
        <w:rPr>
          <w:rFonts w:ascii="Times New Roman" w:eastAsia="Times New Roman" w:hAnsi="Times New Roman"/>
          <w:b/>
          <w:bCs/>
          <w:color w:val="000000"/>
          <w:sz w:val="28"/>
          <w:szCs w:val="28"/>
          <w:shd w:val="clear" w:color="auto" w:fill="FFFFFF"/>
          <w:lang w:eastAsia="ru-RU"/>
        </w:rPr>
        <w:t>. </w:t>
      </w:r>
      <w:r w:rsidRPr="00C07B9F">
        <w:rPr>
          <w:rFonts w:ascii="Times New Roman" w:eastAsia="Times New Roman" w:hAnsi="Times New Roman"/>
          <w:color w:val="000000"/>
          <w:sz w:val="28"/>
          <w:szCs w:val="28"/>
          <w:shd w:val="clear" w:color="auto" w:fill="FFFFFF"/>
          <w:lang w:eastAsia="ru-RU"/>
        </w:rPr>
        <w:t>Про</w:t>
      </w:r>
      <w:r w:rsidRPr="00C07B9F">
        <w:rPr>
          <w:rFonts w:ascii="Times New Roman" w:eastAsia="Times New Roman" w:hAnsi="Times New Roman"/>
          <w:color w:val="000000"/>
          <w:sz w:val="28"/>
          <w:szCs w:val="28"/>
          <w:shd w:val="clear" w:color="auto" w:fill="FFFFFF"/>
          <w:lang w:eastAsia="ru-RU"/>
        </w:rPr>
        <w:softHyphen/>
        <w:t>чи</w:t>
      </w:r>
      <w:r w:rsidRPr="00C07B9F">
        <w:rPr>
          <w:rFonts w:ascii="Times New Roman" w:eastAsia="Times New Roman" w:hAnsi="Times New Roman"/>
          <w:color w:val="000000"/>
          <w:sz w:val="28"/>
          <w:szCs w:val="28"/>
          <w:shd w:val="clear" w:color="auto" w:fill="FFFFFF"/>
          <w:lang w:eastAsia="ru-RU"/>
        </w:rPr>
        <w:softHyphen/>
        <w:t>тай</w:t>
      </w:r>
      <w:r w:rsidRPr="00C07B9F">
        <w:rPr>
          <w:rFonts w:ascii="Times New Roman" w:eastAsia="Times New Roman" w:hAnsi="Times New Roman"/>
          <w:color w:val="000000"/>
          <w:sz w:val="28"/>
          <w:szCs w:val="28"/>
          <w:shd w:val="clear" w:color="auto" w:fill="FFFFFF"/>
          <w:lang w:eastAsia="ru-RU"/>
        </w:rPr>
        <w:softHyphen/>
        <w:t>те при</w:t>
      </w:r>
      <w:r w:rsidRPr="00C07B9F">
        <w:rPr>
          <w:rFonts w:ascii="Times New Roman" w:eastAsia="Times New Roman" w:hAnsi="Times New Roman"/>
          <w:color w:val="000000"/>
          <w:sz w:val="28"/>
          <w:szCs w:val="28"/>
          <w:shd w:val="clear" w:color="auto" w:fill="FFFFFF"/>
          <w:lang w:eastAsia="ru-RU"/>
        </w:rPr>
        <w:softHyphen/>
        <w:t>ведённый текст, каж</w:t>
      </w:r>
      <w:r w:rsidRPr="00C07B9F">
        <w:rPr>
          <w:rFonts w:ascii="Times New Roman" w:eastAsia="Times New Roman" w:hAnsi="Times New Roman"/>
          <w:color w:val="000000"/>
          <w:sz w:val="28"/>
          <w:szCs w:val="28"/>
          <w:shd w:val="clear" w:color="auto" w:fill="FFFFFF"/>
          <w:lang w:eastAsia="ru-RU"/>
        </w:rPr>
        <w:softHyphen/>
        <w:t>дое по</w:t>
      </w:r>
      <w:r w:rsidRPr="00C07B9F">
        <w:rPr>
          <w:rFonts w:ascii="Times New Roman" w:eastAsia="Times New Roman" w:hAnsi="Times New Roman"/>
          <w:color w:val="000000"/>
          <w:sz w:val="28"/>
          <w:szCs w:val="28"/>
          <w:shd w:val="clear" w:color="auto" w:fill="FFFFFF"/>
          <w:lang w:eastAsia="ru-RU"/>
        </w:rPr>
        <w:softHyphen/>
        <w:t>ло</w:t>
      </w:r>
      <w:r w:rsidRPr="00C07B9F">
        <w:rPr>
          <w:rFonts w:ascii="Times New Roman" w:eastAsia="Times New Roman" w:hAnsi="Times New Roman"/>
          <w:color w:val="000000"/>
          <w:sz w:val="28"/>
          <w:szCs w:val="28"/>
          <w:shd w:val="clear" w:color="auto" w:fill="FFFFFF"/>
          <w:lang w:eastAsia="ru-RU"/>
        </w:rPr>
        <w:softHyphen/>
        <w:t>же</w:t>
      </w:r>
      <w:r w:rsidRPr="00C07B9F">
        <w:rPr>
          <w:rFonts w:ascii="Times New Roman" w:eastAsia="Times New Roman" w:hAnsi="Times New Roman"/>
          <w:color w:val="000000"/>
          <w:sz w:val="28"/>
          <w:szCs w:val="28"/>
          <w:shd w:val="clear" w:color="auto" w:fill="FFFFFF"/>
          <w:lang w:eastAsia="ru-RU"/>
        </w:rPr>
        <w:softHyphen/>
        <w:t>ние ко</w:t>
      </w:r>
      <w:r w:rsidRPr="00C07B9F">
        <w:rPr>
          <w:rFonts w:ascii="Times New Roman" w:eastAsia="Times New Roman" w:hAnsi="Times New Roman"/>
          <w:color w:val="000000"/>
          <w:sz w:val="28"/>
          <w:szCs w:val="28"/>
          <w:shd w:val="clear" w:color="auto" w:fill="FFFFFF"/>
          <w:lang w:eastAsia="ru-RU"/>
        </w:rPr>
        <w:softHyphen/>
        <w:t>то</w:t>
      </w:r>
      <w:r w:rsidRPr="00C07B9F">
        <w:rPr>
          <w:rFonts w:ascii="Times New Roman" w:eastAsia="Times New Roman" w:hAnsi="Times New Roman"/>
          <w:color w:val="000000"/>
          <w:sz w:val="28"/>
          <w:szCs w:val="28"/>
          <w:shd w:val="clear" w:color="auto" w:fill="FFFFFF"/>
          <w:lang w:eastAsia="ru-RU"/>
        </w:rPr>
        <w:softHyphen/>
        <w:t>ро</w:t>
      </w:r>
      <w:r w:rsidRPr="00C07B9F">
        <w:rPr>
          <w:rFonts w:ascii="Times New Roman" w:eastAsia="Times New Roman" w:hAnsi="Times New Roman"/>
          <w:color w:val="000000"/>
          <w:sz w:val="28"/>
          <w:szCs w:val="28"/>
          <w:shd w:val="clear" w:color="auto" w:fill="FFFFFF"/>
          <w:lang w:eastAsia="ru-RU"/>
        </w:rPr>
        <w:softHyphen/>
        <w:t>го от</w:t>
      </w:r>
      <w:r w:rsidRPr="00C07B9F">
        <w:rPr>
          <w:rFonts w:ascii="Times New Roman" w:eastAsia="Times New Roman" w:hAnsi="Times New Roman"/>
          <w:color w:val="000000"/>
          <w:sz w:val="28"/>
          <w:szCs w:val="28"/>
          <w:shd w:val="clear" w:color="auto" w:fill="FFFFFF"/>
          <w:lang w:eastAsia="ru-RU"/>
        </w:rPr>
        <w:softHyphen/>
        <w:t>ме</w:t>
      </w:r>
      <w:r w:rsidRPr="00C07B9F">
        <w:rPr>
          <w:rFonts w:ascii="Times New Roman" w:eastAsia="Times New Roman" w:hAnsi="Times New Roman"/>
          <w:color w:val="000000"/>
          <w:sz w:val="28"/>
          <w:szCs w:val="28"/>
          <w:shd w:val="clear" w:color="auto" w:fill="FFFFFF"/>
          <w:lang w:eastAsia="ru-RU"/>
        </w:rPr>
        <w:softHyphen/>
        <w:t>че</w:t>
      </w:r>
      <w:r w:rsidRPr="00C07B9F">
        <w:rPr>
          <w:rFonts w:ascii="Times New Roman" w:eastAsia="Times New Roman" w:hAnsi="Times New Roman"/>
          <w:color w:val="000000"/>
          <w:sz w:val="28"/>
          <w:szCs w:val="28"/>
          <w:shd w:val="clear" w:color="auto" w:fill="FFFFFF"/>
          <w:lang w:eastAsia="ru-RU"/>
        </w:rPr>
        <w:softHyphen/>
        <w:t>но бук</w:t>
      </w:r>
      <w:r w:rsidRPr="00C07B9F">
        <w:rPr>
          <w:rFonts w:ascii="Times New Roman" w:eastAsia="Times New Roman" w:hAnsi="Times New Roman"/>
          <w:color w:val="000000"/>
          <w:sz w:val="28"/>
          <w:szCs w:val="28"/>
          <w:shd w:val="clear" w:color="auto" w:fill="FFFFFF"/>
          <w:lang w:eastAsia="ru-RU"/>
        </w:rPr>
        <w:softHyphen/>
        <w:t>вой.</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(А)За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ны ре</w:t>
      </w:r>
      <w:r w:rsidRPr="00C07B9F">
        <w:rPr>
          <w:rFonts w:ascii="Times New Roman" w:eastAsia="Times New Roman" w:hAnsi="Times New Roman"/>
          <w:color w:val="000000"/>
          <w:sz w:val="28"/>
          <w:szCs w:val="28"/>
          <w:lang w:eastAsia="ru-RU"/>
        </w:rPr>
        <w:softHyphen/>
        <w:t>гу</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ру</w:t>
      </w:r>
      <w:r w:rsidRPr="00C07B9F">
        <w:rPr>
          <w:rFonts w:ascii="Times New Roman" w:eastAsia="Times New Roman" w:hAnsi="Times New Roman"/>
          <w:color w:val="000000"/>
          <w:sz w:val="28"/>
          <w:szCs w:val="28"/>
          <w:lang w:eastAsia="ru-RU"/>
        </w:rPr>
        <w:softHyphen/>
        <w:t>ют жизнь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 уста</w:t>
      </w:r>
      <w:r w:rsidRPr="00C07B9F">
        <w:rPr>
          <w:rFonts w:ascii="Times New Roman" w:eastAsia="Times New Roman" w:hAnsi="Times New Roman"/>
          <w:color w:val="000000"/>
          <w:sz w:val="28"/>
          <w:szCs w:val="28"/>
          <w:lang w:eastAsia="ru-RU"/>
        </w:rPr>
        <w:softHyphen/>
        <w:t>нав</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вая рамки доз</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лен</w:t>
      </w:r>
      <w:r w:rsidRPr="00C07B9F">
        <w:rPr>
          <w:rFonts w:ascii="Times New Roman" w:eastAsia="Times New Roman" w:hAnsi="Times New Roman"/>
          <w:color w:val="000000"/>
          <w:sz w:val="28"/>
          <w:szCs w:val="28"/>
          <w:lang w:eastAsia="ru-RU"/>
        </w:rPr>
        <w:softHyphen/>
        <w:t>но</w:t>
      </w:r>
      <w:r w:rsidRPr="00C07B9F">
        <w:rPr>
          <w:rFonts w:ascii="Times New Roman" w:eastAsia="Times New Roman" w:hAnsi="Times New Roman"/>
          <w:color w:val="000000"/>
          <w:sz w:val="28"/>
          <w:szCs w:val="28"/>
          <w:lang w:eastAsia="ru-RU"/>
        </w:rPr>
        <w:softHyphen/>
        <w:t>го по</w:t>
      </w:r>
      <w:r w:rsidRPr="00C07B9F">
        <w:rPr>
          <w:rFonts w:ascii="Times New Roman" w:eastAsia="Times New Roman" w:hAnsi="Times New Roman"/>
          <w:color w:val="000000"/>
          <w:sz w:val="28"/>
          <w:szCs w:val="28"/>
          <w:lang w:eastAsia="ru-RU"/>
        </w:rPr>
        <w:softHyphen/>
        <w:t>ве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ния. (Б)Слиш</w:t>
      </w:r>
      <w:r w:rsidRPr="00C07B9F">
        <w:rPr>
          <w:rFonts w:ascii="Times New Roman" w:eastAsia="Times New Roman" w:hAnsi="Times New Roman"/>
          <w:color w:val="000000"/>
          <w:sz w:val="28"/>
          <w:szCs w:val="28"/>
          <w:lang w:eastAsia="ru-RU"/>
        </w:rPr>
        <w:softHyphen/>
        <w:t>ком боль</w:t>
      </w:r>
      <w:r w:rsidRPr="00C07B9F">
        <w:rPr>
          <w:rFonts w:ascii="Times New Roman" w:eastAsia="Times New Roman" w:hAnsi="Times New Roman"/>
          <w:color w:val="000000"/>
          <w:sz w:val="28"/>
          <w:szCs w:val="28"/>
          <w:lang w:eastAsia="ru-RU"/>
        </w:rPr>
        <w:softHyphen/>
        <w:t>шое число за</w:t>
      </w:r>
      <w:r w:rsidRPr="00C07B9F">
        <w:rPr>
          <w:rFonts w:ascii="Times New Roman" w:eastAsia="Times New Roman" w:hAnsi="Times New Roman"/>
          <w:color w:val="000000"/>
          <w:sz w:val="28"/>
          <w:szCs w:val="28"/>
          <w:lang w:eastAsia="ru-RU"/>
        </w:rPr>
        <w:softHyphen/>
        <w:t>ко</w:t>
      </w:r>
      <w:r w:rsidRPr="00C07B9F">
        <w:rPr>
          <w:rFonts w:ascii="Times New Roman" w:eastAsia="Times New Roman" w:hAnsi="Times New Roman"/>
          <w:color w:val="000000"/>
          <w:sz w:val="28"/>
          <w:szCs w:val="28"/>
          <w:lang w:eastAsia="ru-RU"/>
        </w:rPr>
        <w:softHyphen/>
        <w:t>нов так же вред</w:t>
      </w:r>
      <w:r w:rsidRPr="00C07B9F">
        <w:rPr>
          <w:rFonts w:ascii="Times New Roman" w:eastAsia="Times New Roman" w:hAnsi="Times New Roman"/>
          <w:color w:val="000000"/>
          <w:sz w:val="28"/>
          <w:szCs w:val="28"/>
          <w:lang w:eastAsia="ru-RU"/>
        </w:rPr>
        <w:softHyphen/>
        <w:t>но для об</w:t>
      </w:r>
      <w:r w:rsidRPr="00C07B9F">
        <w:rPr>
          <w:rFonts w:ascii="Times New Roman" w:eastAsia="Times New Roman" w:hAnsi="Times New Roman"/>
          <w:color w:val="000000"/>
          <w:sz w:val="28"/>
          <w:szCs w:val="28"/>
          <w:lang w:eastAsia="ru-RU"/>
        </w:rPr>
        <w:softHyphen/>
        <w:t>ще</w:t>
      </w:r>
      <w:r w:rsidRPr="00C07B9F">
        <w:rPr>
          <w:rFonts w:ascii="Times New Roman" w:eastAsia="Times New Roman" w:hAnsi="Times New Roman"/>
          <w:color w:val="000000"/>
          <w:sz w:val="28"/>
          <w:szCs w:val="28"/>
          <w:lang w:eastAsia="ru-RU"/>
        </w:rPr>
        <w:softHyphen/>
        <w:t>ства, как и их не</w:t>
      </w:r>
      <w:r w:rsidRPr="00C07B9F">
        <w:rPr>
          <w:rFonts w:ascii="Times New Roman" w:eastAsia="Times New Roman" w:hAnsi="Times New Roman"/>
          <w:color w:val="000000"/>
          <w:sz w:val="28"/>
          <w:szCs w:val="28"/>
          <w:lang w:eastAsia="ru-RU"/>
        </w:rPr>
        <w:softHyphen/>
        <w:t>до</w:t>
      </w:r>
      <w:r w:rsidRPr="00C07B9F">
        <w:rPr>
          <w:rFonts w:ascii="Times New Roman" w:eastAsia="Times New Roman" w:hAnsi="Times New Roman"/>
          <w:color w:val="000000"/>
          <w:sz w:val="28"/>
          <w:szCs w:val="28"/>
          <w:lang w:eastAsia="ru-RU"/>
        </w:rPr>
        <w:softHyphen/>
        <w:t>ста</w:t>
      </w:r>
      <w:r w:rsidRPr="00C07B9F">
        <w:rPr>
          <w:rFonts w:ascii="Times New Roman" w:eastAsia="Times New Roman" w:hAnsi="Times New Roman"/>
          <w:color w:val="000000"/>
          <w:sz w:val="28"/>
          <w:szCs w:val="28"/>
          <w:lang w:eastAsia="ru-RU"/>
        </w:rPr>
        <w:softHyphen/>
        <w:t>ток. (В)В любом го</w:t>
      </w:r>
      <w:r w:rsidRPr="00C07B9F">
        <w:rPr>
          <w:rFonts w:ascii="Times New Roman" w:eastAsia="Times New Roman" w:hAnsi="Times New Roman"/>
          <w:color w:val="000000"/>
          <w:sz w:val="28"/>
          <w:szCs w:val="28"/>
          <w:lang w:eastAsia="ru-RU"/>
        </w:rPr>
        <w:softHyphen/>
        <w:t>су</w:t>
      </w:r>
      <w:r w:rsidRPr="00C07B9F">
        <w:rPr>
          <w:rFonts w:ascii="Times New Roman" w:eastAsia="Times New Roman" w:hAnsi="Times New Roman"/>
          <w:color w:val="000000"/>
          <w:sz w:val="28"/>
          <w:szCs w:val="28"/>
          <w:lang w:eastAsia="ru-RU"/>
        </w:rPr>
        <w:softHyphen/>
        <w:t>дар</w:t>
      </w:r>
      <w:r w:rsidRPr="00C07B9F">
        <w:rPr>
          <w:rFonts w:ascii="Times New Roman" w:eastAsia="Times New Roman" w:hAnsi="Times New Roman"/>
          <w:color w:val="000000"/>
          <w:sz w:val="28"/>
          <w:szCs w:val="28"/>
          <w:lang w:eastAsia="ru-RU"/>
        </w:rPr>
        <w:softHyphen/>
        <w:t>стве дей</w:t>
      </w:r>
      <w:r w:rsidRPr="00C07B9F">
        <w:rPr>
          <w:rFonts w:ascii="Times New Roman" w:eastAsia="Times New Roman" w:hAnsi="Times New Roman"/>
          <w:color w:val="000000"/>
          <w:sz w:val="28"/>
          <w:szCs w:val="28"/>
          <w:lang w:eastAsia="ru-RU"/>
        </w:rPr>
        <w:softHyphen/>
        <w:t>ству</w:t>
      </w:r>
      <w:r w:rsidRPr="00C07B9F">
        <w:rPr>
          <w:rFonts w:ascii="Times New Roman" w:eastAsia="Times New Roman" w:hAnsi="Times New Roman"/>
          <w:color w:val="000000"/>
          <w:sz w:val="28"/>
          <w:szCs w:val="28"/>
          <w:lang w:eastAsia="ru-RU"/>
        </w:rPr>
        <w:softHyphen/>
        <w:t>ют пра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охра</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тель</w:t>
      </w:r>
      <w:r w:rsidRPr="00C07B9F">
        <w:rPr>
          <w:rFonts w:ascii="Times New Roman" w:eastAsia="Times New Roman" w:hAnsi="Times New Roman"/>
          <w:color w:val="000000"/>
          <w:sz w:val="28"/>
          <w:szCs w:val="28"/>
          <w:lang w:eastAsia="ru-RU"/>
        </w:rPr>
        <w:softHyphen/>
        <w:t>ные ор</w:t>
      </w:r>
      <w:r w:rsidRPr="00C07B9F">
        <w:rPr>
          <w:rFonts w:ascii="Times New Roman" w:eastAsia="Times New Roman" w:hAnsi="Times New Roman"/>
          <w:color w:val="000000"/>
          <w:sz w:val="28"/>
          <w:szCs w:val="28"/>
          <w:lang w:eastAsia="ru-RU"/>
        </w:rPr>
        <w:softHyphen/>
        <w:t>га</w:t>
      </w:r>
      <w:r w:rsidRPr="00C07B9F">
        <w:rPr>
          <w:rFonts w:ascii="Times New Roman" w:eastAsia="Times New Roman" w:hAnsi="Times New Roman"/>
          <w:color w:val="000000"/>
          <w:sz w:val="28"/>
          <w:szCs w:val="28"/>
          <w:lang w:eastAsia="ru-RU"/>
        </w:rPr>
        <w:softHyphen/>
        <w:t>ны, ос</w:t>
      </w:r>
      <w:r w:rsidRPr="00C07B9F">
        <w:rPr>
          <w:rFonts w:ascii="Times New Roman" w:eastAsia="Times New Roman" w:hAnsi="Times New Roman"/>
          <w:color w:val="000000"/>
          <w:sz w:val="28"/>
          <w:szCs w:val="28"/>
          <w:lang w:eastAsia="ru-RU"/>
        </w:rPr>
        <w:softHyphen/>
        <w:t>нов</w:t>
      </w:r>
      <w:r w:rsidRPr="00C07B9F">
        <w:rPr>
          <w:rFonts w:ascii="Times New Roman" w:eastAsia="Times New Roman" w:hAnsi="Times New Roman"/>
          <w:color w:val="000000"/>
          <w:sz w:val="28"/>
          <w:szCs w:val="28"/>
          <w:lang w:eastAsia="ru-RU"/>
        </w:rPr>
        <w:softHyphen/>
        <w:t>ны</w:t>
      </w:r>
      <w:r w:rsidRPr="00C07B9F">
        <w:rPr>
          <w:rFonts w:ascii="Times New Roman" w:eastAsia="Times New Roman" w:hAnsi="Times New Roman"/>
          <w:color w:val="000000"/>
          <w:sz w:val="28"/>
          <w:szCs w:val="28"/>
          <w:lang w:eastAsia="ru-RU"/>
        </w:rPr>
        <w:softHyphen/>
        <w:t>ми за</w:t>
      </w:r>
      <w:r w:rsidRPr="00C07B9F">
        <w:rPr>
          <w:rFonts w:ascii="Times New Roman" w:eastAsia="Times New Roman" w:hAnsi="Times New Roman"/>
          <w:color w:val="000000"/>
          <w:sz w:val="28"/>
          <w:szCs w:val="28"/>
          <w:lang w:eastAsia="ru-RU"/>
        </w:rPr>
        <w:softHyphen/>
        <w:t>да</w:t>
      </w:r>
      <w:r w:rsidRPr="00C07B9F">
        <w:rPr>
          <w:rFonts w:ascii="Times New Roman" w:eastAsia="Times New Roman" w:hAnsi="Times New Roman"/>
          <w:color w:val="000000"/>
          <w:sz w:val="28"/>
          <w:szCs w:val="28"/>
          <w:lang w:eastAsia="ru-RU"/>
        </w:rPr>
        <w:softHyphen/>
        <w:t>ча</w:t>
      </w:r>
      <w:r w:rsidRPr="00C07B9F">
        <w:rPr>
          <w:rFonts w:ascii="Times New Roman" w:eastAsia="Times New Roman" w:hAnsi="Times New Roman"/>
          <w:color w:val="000000"/>
          <w:sz w:val="28"/>
          <w:szCs w:val="28"/>
          <w:lang w:eastAsia="ru-RU"/>
        </w:rPr>
        <w:softHyphen/>
        <w:t>ми ко</w:t>
      </w:r>
      <w:r w:rsidRPr="00C07B9F">
        <w:rPr>
          <w:rFonts w:ascii="Times New Roman" w:eastAsia="Times New Roman" w:hAnsi="Times New Roman"/>
          <w:color w:val="000000"/>
          <w:sz w:val="28"/>
          <w:szCs w:val="28"/>
          <w:lang w:eastAsia="ru-RU"/>
        </w:rPr>
        <w:softHyphen/>
        <w:t>то</w:t>
      </w:r>
      <w:r w:rsidRPr="00C07B9F">
        <w:rPr>
          <w:rFonts w:ascii="Times New Roman" w:eastAsia="Times New Roman" w:hAnsi="Times New Roman"/>
          <w:color w:val="000000"/>
          <w:sz w:val="28"/>
          <w:szCs w:val="28"/>
          <w:lang w:eastAsia="ru-RU"/>
        </w:rPr>
        <w:softHyphen/>
        <w:t>рых яв</w:t>
      </w:r>
      <w:r w:rsidRPr="00C07B9F">
        <w:rPr>
          <w:rFonts w:ascii="Times New Roman" w:eastAsia="Times New Roman" w:hAnsi="Times New Roman"/>
          <w:color w:val="000000"/>
          <w:sz w:val="28"/>
          <w:szCs w:val="28"/>
          <w:lang w:eastAsia="ru-RU"/>
        </w:rPr>
        <w:softHyphen/>
        <w:t>ля</w:t>
      </w:r>
      <w:r w:rsidRPr="00C07B9F">
        <w:rPr>
          <w:rFonts w:ascii="Times New Roman" w:eastAsia="Times New Roman" w:hAnsi="Times New Roman"/>
          <w:color w:val="000000"/>
          <w:sz w:val="28"/>
          <w:szCs w:val="28"/>
          <w:lang w:eastAsia="ru-RU"/>
        </w:rPr>
        <w:softHyphen/>
        <w:t>ет</w:t>
      </w:r>
      <w:r w:rsidRPr="00C07B9F">
        <w:rPr>
          <w:rFonts w:ascii="Times New Roman" w:eastAsia="Times New Roman" w:hAnsi="Times New Roman"/>
          <w:color w:val="000000"/>
          <w:sz w:val="28"/>
          <w:szCs w:val="28"/>
          <w:lang w:eastAsia="ru-RU"/>
        </w:rPr>
        <w:softHyphen/>
        <w:t>ся за</w:t>
      </w:r>
      <w:r w:rsidRPr="00C07B9F">
        <w:rPr>
          <w:rFonts w:ascii="Times New Roman" w:eastAsia="Times New Roman" w:hAnsi="Times New Roman"/>
          <w:color w:val="000000"/>
          <w:sz w:val="28"/>
          <w:szCs w:val="28"/>
          <w:lang w:eastAsia="ru-RU"/>
        </w:rPr>
        <w:softHyphen/>
        <w:t>щи</w:t>
      </w:r>
      <w:r w:rsidRPr="00C07B9F">
        <w:rPr>
          <w:rFonts w:ascii="Times New Roman" w:eastAsia="Times New Roman" w:hAnsi="Times New Roman"/>
          <w:color w:val="000000"/>
          <w:sz w:val="28"/>
          <w:szCs w:val="28"/>
          <w:lang w:eastAsia="ru-RU"/>
        </w:rPr>
        <w:softHyphen/>
        <w:t>та прав и сво</w:t>
      </w:r>
      <w:r w:rsidRPr="00C07B9F">
        <w:rPr>
          <w:rFonts w:ascii="Times New Roman" w:eastAsia="Times New Roman" w:hAnsi="Times New Roman"/>
          <w:color w:val="000000"/>
          <w:sz w:val="28"/>
          <w:szCs w:val="28"/>
          <w:lang w:eastAsia="ru-RU"/>
        </w:rPr>
        <w:softHyphen/>
        <w:t>бод граж</w:t>
      </w:r>
      <w:r w:rsidRPr="00C07B9F">
        <w:rPr>
          <w:rFonts w:ascii="Times New Roman" w:eastAsia="Times New Roman" w:hAnsi="Times New Roman"/>
          <w:color w:val="000000"/>
          <w:sz w:val="28"/>
          <w:szCs w:val="28"/>
          <w:lang w:eastAsia="ru-RU"/>
        </w:rPr>
        <w:softHyphen/>
        <w:t>дан, борь</w:t>
      </w:r>
      <w:r w:rsidRPr="00C07B9F">
        <w:rPr>
          <w:rFonts w:ascii="Times New Roman" w:eastAsia="Times New Roman" w:hAnsi="Times New Roman"/>
          <w:color w:val="000000"/>
          <w:sz w:val="28"/>
          <w:szCs w:val="28"/>
          <w:lang w:eastAsia="ru-RU"/>
        </w:rPr>
        <w:softHyphen/>
        <w:t>ба с пра</w:t>
      </w:r>
      <w:r w:rsidRPr="00C07B9F">
        <w:rPr>
          <w:rFonts w:ascii="Times New Roman" w:eastAsia="Times New Roman" w:hAnsi="Times New Roman"/>
          <w:color w:val="000000"/>
          <w:sz w:val="28"/>
          <w:szCs w:val="28"/>
          <w:lang w:eastAsia="ru-RU"/>
        </w:rPr>
        <w:softHyphen/>
        <w:t>во</w:t>
      </w:r>
      <w:r w:rsidRPr="00C07B9F">
        <w:rPr>
          <w:rFonts w:ascii="Times New Roman" w:eastAsia="Times New Roman" w:hAnsi="Times New Roman"/>
          <w:color w:val="000000"/>
          <w:sz w:val="28"/>
          <w:szCs w:val="28"/>
          <w:lang w:eastAsia="ru-RU"/>
        </w:rPr>
        <w:softHyphen/>
        <w:t>на</w:t>
      </w:r>
      <w:r w:rsidRPr="00C07B9F">
        <w:rPr>
          <w:rFonts w:ascii="Times New Roman" w:eastAsia="Times New Roman" w:hAnsi="Times New Roman"/>
          <w:color w:val="000000"/>
          <w:sz w:val="28"/>
          <w:szCs w:val="28"/>
          <w:lang w:eastAsia="ru-RU"/>
        </w:rPr>
        <w:softHyphen/>
        <w:t>ру</w:t>
      </w:r>
      <w:r w:rsidRPr="00C07B9F">
        <w:rPr>
          <w:rFonts w:ascii="Times New Roman" w:eastAsia="Times New Roman" w:hAnsi="Times New Roman"/>
          <w:color w:val="000000"/>
          <w:sz w:val="28"/>
          <w:szCs w:val="28"/>
          <w:lang w:eastAsia="ru-RU"/>
        </w:rPr>
        <w:softHyphen/>
        <w:t>ше</w:t>
      </w:r>
      <w:r w:rsidRPr="00C07B9F">
        <w:rPr>
          <w:rFonts w:ascii="Times New Roman" w:eastAsia="Times New Roman" w:hAnsi="Times New Roman"/>
          <w:color w:val="000000"/>
          <w:sz w:val="28"/>
          <w:szCs w:val="28"/>
          <w:lang w:eastAsia="ru-RU"/>
        </w:rPr>
        <w:softHyphen/>
        <w:t>ни</w:t>
      </w:r>
      <w:r w:rsidRPr="00C07B9F">
        <w:rPr>
          <w:rFonts w:ascii="Times New Roman" w:eastAsia="Times New Roman" w:hAnsi="Times New Roman"/>
          <w:color w:val="000000"/>
          <w:sz w:val="28"/>
          <w:szCs w:val="28"/>
          <w:lang w:eastAsia="ru-RU"/>
        </w:rPr>
        <w:softHyphen/>
        <w:t>я</w:t>
      </w:r>
      <w:r w:rsidRPr="00C07B9F">
        <w:rPr>
          <w:rFonts w:ascii="Times New Roman" w:eastAsia="Times New Roman" w:hAnsi="Times New Roman"/>
          <w:color w:val="000000"/>
          <w:sz w:val="28"/>
          <w:szCs w:val="28"/>
          <w:lang w:eastAsia="ru-RU"/>
        </w:rPr>
        <w:softHyphen/>
        <w:t>ми.</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 Опре</w:t>
      </w:r>
      <w:r w:rsidRPr="00C07B9F">
        <w:rPr>
          <w:rFonts w:ascii="Times New Roman" w:eastAsia="Times New Roman" w:hAnsi="Times New Roman"/>
          <w:color w:val="000000"/>
          <w:sz w:val="28"/>
          <w:szCs w:val="28"/>
          <w:lang w:eastAsia="ru-RU"/>
        </w:rPr>
        <w:softHyphen/>
        <w:t>де</w:t>
      </w:r>
      <w:r w:rsidRPr="00C07B9F">
        <w:rPr>
          <w:rFonts w:ascii="Times New Roman" w:eastAsia="Times New Roman" w:hAnsi="Times New Roman"/>
          <w:color w:val="000000"/>
          <w:sz w:val="28"/>
          <w:szCs w:val="28"/>
          <w:lang w:eastAsia="ru-RU"/>
        </w:rPr>
        <w:softHyphen/>
        <w:t>ли</w:t>
      </w:r>
      <w:r w:rsidRPr="00C07B9F">
        <w:rPr>
          <w:rFonts w:ascii="Times New Roman" w:eastAsia="Times New Roman" w:hAnsi="Times New Roman"/>
          <w:color w:val="000000"/>
          <w:sz w:val="28"/>
          <w:szCs w:val="28"/>
          <w:lang w:eastAsia="ru-RU"/>
        </w:rPr>
        <w:softHyphen/>
        <w:t>те, какие по</w:t>
      </w:r>
      <w:r w:rsidRPr="00C07B9F">
        <w:rPr>
          <w:rFonts w:ascii="Times New Roman" w:eastAsia="Times New Roman" w:hAnsi="Times New Roman"/>
          <w:color w:val="000000"/>
          <w:sz w:val="28"/>
          <w:szCs w:val="28"/>
          <w:lang w:eastAsia="ru-RU"/>
        </w:rPr>
        <w:softHyphen/>
        <w:t>ло</w:t>
      </w:r>
      <w:r w:rsidRPr="00C07B9F">
        <w:rPr>
          <w:rFonts w:ascii="Times New Roman" w:eastAsia="Times New Roman" w:hAnsi="Times New Roman"/>
          <w:color w:val="000000"/>
          <w:sz w:val="28"/>
          <w:szCs w:val="28"/>
          <w:lang w:eastAsia="ru-RU"/>
        </w:rPr>
        <w:softHyphen/>
        <w:t>же</w:t>
      </w:r>
      <w:r w:rsidRPr="00C07B9F">
        <w:rPr>
          <w:rFonts w:ascii="Times New Roman" w:eastAsia="Times New Roman" w:hAnsi="Times New Roman"/>
          <w:color w:val="000000"/>
          <w:sz w:val="28"/>
          <w:szCs w:val="28"/>
          <w:lang w:eastAsia="ru-RU"/>
        </w:rPr>
        <w:softHyphen/>
        <w:t>ния тек</w:t>
      </w:r>
      <w:r w:rsidRPr="00C07B9F">
        <w:rPr>
          <w:rFonts w:ascii="Times New Roman" w:eastAsia="Times New Roman" w:hAnsi="Times New Roman"/>
          <w:color w:val="000000"/>
          <w:sz w:val="28"/>
          <w:szCs w:val="28"/>
          <w:lang w:eastAsia="ru-RU"/>
        </w:rPr>
        <w:softHyphen/>
        <w:t>ста</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1) от</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факты</w:t>
      </w:r>
    </w:p>
    <w:p w:rsidR="00C07B9F" w:rsidRPr="00C07B9F" w:rsidRDefault="00C07B9F" w:rsidP="00C07B9F">
      <w:pPr>
        <w:shd w:val="clear" w:color="auto" w:fill="FFFFFF"/>
        <w:spacing w:after="0" w:line="240" w:lineRule="auto"/>
        <w:rPr>
          <w:rFonts w:ascii="Times New Roman" w:eastAsia="Times New Roman" w:hAnsi="Times New Roman"/>
          <w:color w:val="000000"/>
          <w:sz w:val="28"/>
          <w:szCs w:val="28"/>
          <w:lang w:eastAsia="ru-RU"/>
        </w:rPr>
      </w:pPr>
      <w:r w:rsidRPr="00C07B9F">
        <w:rPr>
          <w:rFonts w:ascii="Times New Roman" w:eastAsia="Times New Roman" w:hAnsi="Times New Roman"/>
          <w:color w:val="000000"/>
          <w:sz w:val="28"/>
          <w:szCs w:val="28"/>
          <w:lang w:eastAsia="ru-RU"/>
        </w:rPr>
        <w:t>2) вы</w:t>
      </w:r>
      <w:r w:rsidRPr="00C07B9F">
        <w:rPr>
          <w:rFonts w:ascii="Times New Roman" w:eastAsia="Times New Roman" w:hAnsi="Times New Roman"/>
          <w:color w:val="000000"/>
          <w:sz w:val="28"/>
          <w:szCs w:val="28"/>
          <w:lang w:eastAsia="ru-RU"/>
        </w:rPr>
        <w:softHyphen/>
        <w:t>ра</w:t>
      </w:r>
      <w:r w:rsidRPr="00C07B9F">
        <w:rPr>
          <w:rFonts w:ascii="Times New Roman" w:eastAsia="Times New Roman" w:hAnsi="Times New Roman"/>
          <w:color w:val="000000"/>
          <w:sz w:val="28"/>
          <w:szCs w:val="28"/>
          <w:lang w:eastAsia="ru-RU"/>
        </w:rPr>
        <w:softHyphen/>
        <w:t>жа</w:t>
      </w:r>
      <w:r w:rsidRPr="00C07B9F">
        <w:rPr>
          <w:rFonts w:ascii="Times New Roman" w:eastAsia="Times New Roman" w:hAnsi="Times New Roman"/>
          <w:color w:val="000000"/>
          <w:sz w:val="28"/>
          <w:szCs w:val="28"/>
          <w:lang w:eastAsia="ru-RU"/>
        </w:rPr>
        <w:softHyphen/>
        <w:t>ют мне</w:t>
      </w:r>
      <w:r w:rsidRPr="00C07B9F">
        <w:rPr>
          <w:rFonts w:ascii="Times New Roman" w:eastAsia="Times New Roman" w:hAnsi="Times New Roman"/>
          <w:color w:val="000000"/>
          <w:sz w:val="28"/>
          <w:szCs w:val="28"/>
          <w:lang w:eastAsia="ru-RU"/>
        </w:rPr>
        <w:softHyphen/>
        <w:t>ние</w:t>
      </w:r>
    </w:p>
    <w:p w:rsidR="00C07B9F" w:rsidRDefault="00C07B9F" w:rsidP="00230E02">
      <w:pPr>
        <w:tabs>
          <w:tab w:val="left" w:pos="1635"/>
        </w:tabs>
        <w:spacing w:after="0" w:line="240" w:lineRule="auto"/>
        <w:rPr>
          <w:rFonts w:ascii="Times New Roman" w:hAnsi="Times New Roman"/>
          <w:b/>
          <w:sz w:val="28"/>
          <w:szCs w:val="28"/>
        </w:rPr>
      </w:pPr>
    </w:p>
    <w:p w:rsidR="00230E02"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949"/>
        <w:gridCol w:w="949"/>
        <w:gridCol w:w="948"/>
        <w:gridCol w:w="986"/>
        <w:gridCol w:w="954"/>
        <w:gridCol w:w="948"/>
        <w:gridCol w:w="948"/>
        <w:gridCol w:w="948"/>
        <w:gridCol w:w="986"/>
        <w:gridCol w:w="955"/>
      </w:tblGrid>
      <w:tr w:rsidR="00C07B9F" w:rsidTr="00C07B9F">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1</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2</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3</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4</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5</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6</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7</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8</w:t>
            </w:r>
          </w:p>
        </w:tc>
        <w:tc>
          <w:tcPr>
            <w:tcW w:w="957"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9</w:t>
            </w:r>
          </w:p>
        </w:tc>
        <w:tc>
          <w:tcPr>
            <w:tcW w:w="958" w:type="dxa"/>
          </w:tcPr>
          <w:p w:rsidR="00C07B9F" w:rsidRDefault="00C07B9F" w:rsidP="00230E02">
            <w:pPr>
              <w:tabs>
                <w:tab w:val="left" w:pos="1635"/>
              </w:tabs>
              <w:rPr>
                <w:rFonts w:ascii="Times New Roman" w:hAnsi="Times New Roman"/>
                <w:b/>
                <w:sz w:val="28"/>
                <w:szCs w:val="28"/>
              </w:rPr>
            </w:pPr>
            <w:r>
              <w:rPr>
                <w:rFonts w:ascii="Times New Roman" w:hAnsi="Times New Roman"/>
                <w:b/>
                <w:sz w:val="28"/>
                <w:szCs w:val="28"/>
              </w:rPr>
              <w:t>10</w:t>
            </w:r>
          </w:p>
        </w:tc>
      </w:tr>
      <w:tr w:rsidR="00C07B9F" w:rsidRPr="00C07B9F" w:rsidTr="00C07B9F">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3</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4</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1,4,2,3</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1,1,2</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4</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2</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2</w:t>
            </w:r>
          </w:p>
        </w:tc>
        <w:tc>
          <w:tcPr>
            <w:tcW w:w="957"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2,3,1,4</w:t>
            </w:r>
          </w:p>
        </w:tc>
        <w:tc>
          <w:tcPr>
            <w:tcW w:w="958" w:type="dxa"/>
          </w:tcPr>
          <w:p w:rsidR="00C07B9F" w:rsidRPr="00C07B9F" w:rsidRDefault="00C07B9F" w:rsidP="00230E02">
            <w:pPr>
              <w:tabs>
                <w:tab w:val="left" w:pos="1635"/>
              </w:tabs>
              <w:rPr>
                <w:rFonts w:ascii="Times New Roman" w:hAnsi="Times New Roman"/>
                <w:sz w:val="28"/>
                <w:szCs w:val="28"/>
              </w:rPr>
            </w:pPr>
            <w:r>
              <w:rPr>
                <w:rFonts w:ascii="Times New Roman" w:hAnsi="Times New Roman"/>
                <w:sz w:val="28"/>
                <w:szCs w:val="28"/>
              </w:rPr>
              <w:t>1,2,1</w:t>
            </w:r>
          </w:p>
        </w:tc>
      </w:tr>
    </w:tbl>
    <w:p w:rsidR="00C07B9F" w:rsidRDefault="00C07B9F"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Самостоятельная работа №51 - составление списка, тест </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«Интернет-сайты политических движений России.»</w:t>
      </w:r>
    </w:p>
    <w:p w:rsidR="00230E02" w:rsidRDefault="00230E02" w:rsidP="00230E02">
      <w:pPr>
        <w:tabs>
          <w:tab w:val="left" w:pos="1635"/>
        </w:tabs>
        <w:spacing w:after="0" w:line="240" w:lineRule="auto"/>
        <w:rPr>
          <w:rFonts w:ascii="Times New Roman" w:hAnsi="Times New Roman"/>
          <w:b/>
          <w:sz w:val="28"/>
          <w:szCs w:val="28"/>
        </w:rPr>
      </w:pPr>
    </w:p>
    <w:p w:rsidR="00230E02" w:rsidRDefault="00C07B9F"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список</w:t>
      </w:r>
    </w:p>
    <w:tbl>
      <w:tblPr>
        <w:tblW w:w="0" w:type="auto"/>
        <w:tblBorders>
          <w:top w:val="single" w:sz="8" w:space="0" w:color="0048A2"/>
          <w:left w:val="single" w:sz="8" w:space="0" w:color="0048A2"/>
          <w:bottom w:val="single" w:sz="8" w:space="0" w:color="0048A2"/>
          <w:right w:val="single" w:sz="8" w:space="0" w:color="0048A2"/>
        </w:tblBorders>
        <w:tblLayout w:type="fixed"/>
        <w:tblCellMar>
          <w:left w:w="0" w:type="dxa"/>
          <w:right w:w="0" w:type="dxa"/>
        </w:tblCellMar>
        <w:tblLook w:val="04A0"/>
      </w:tblPr>
      <w:tblGrid>
        <w:gridCol w:w="6757"/>
        <w:gridCol w:w="2786"/>
      </w:tblGrid>
      <w:tr w:rsidR="00C07B9F" w:rsidRPr="00C07B9F" w:rsidTr="00C07B9F">
        <w:trPr>
          <w:trHeight w:val="287"/>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«ЕДИНАЯ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21" w:history="1">
              <w:r w:rsidR="00C07B9F" w:rsidRPr="00C07B9F">
                <w:rPr>
                  <w:rFonts w:ascii="Times New Roman" w:eastAsia="Times New Roman" w:hAnsi="Times New Roman"/>
                  <w:color w:val="1564B0"/>
                  <w:sz w:val="28"/>
                  <w:szCs w:val="28"/>
                  <w:lang w:eastAsia="ru-RU"/>
                </w:rPr>
                <w:t>https://er.ru/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«КОММУНИСТИЧЕСКАЯ ПАРТИЯ РОССИЙСКОЙ ФЕДЕРАЦИИ»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22" w:history="1">
              <w:r w:rsidR="00C07B9F" w:rsidRPr="00C07B9F">
                <w:rPr>
                  <w:rFonts w:ascii="Times New Roman" w:eastAsia="Times New Roman" w:hAnsi="Times New Roman"/>
                  <w:color w:val="1564B0"/>
                  <w:sz w:val="28"/>
                  <w:szCs w:val="28"/>
                  <w:lang w:eastAsia="ru-RU"/>
                </w:rPr>
                <w:t>http://kprf.ru/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ЛДПР – Либерально-демократическая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23" w:history="1">
              <w:r w:rsidR="00C07B9F" w:rsidRPr="00C07B9F">
                <w:rPr>
                  <w:rFonts w:ascii="Times New Roman" w:eastAsia="Times New Roman" w:hAnsi="Times New Roman"/>
                  <w:color w:val="1564B0"/>
                  <w:sz w:val="28"/>
                  <w:szCs w:val="28"/>
                  <w:lang w:eastAsia="ru-RU"/>
                </w:rPr>
                <w:t>http://ldpr.ru/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СПРАВЕДЛИВАЯ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24" w:history="1">
              <w:r w:rsidR="00C07B9F" w:rsidRPr="00C07B9F">
                <w:rPr>
                  <w:rFonts w:ascii="Times New Roman" w:eastAsia="Times New Roman" w:hAnsi="Times New Roman"/>
                  <w:color w:val="1564B0"/>
                  <w:sz w:val="28"/>
                  <w:szCs w:val="28"/>
                  <w:lang w:eastAsia="ru-RU"/>
                </w:rPr>
                <w:t>http://www.spravedlivo.ru/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«ПАТРИОТЫ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25" w:history="1">
              <w:r w:rsidR="00C07B9F" w:rsidRPr="00C07B9F">
                <w:rPr>
                  <w:rFonts w:ascii="Times New Roman" w:eastAsia="Times New Roman" w:hAnsi="Times New Roman"/>
                  <w:color w:val="1564B0"/>
                  <w:sz w:val="28"/>
                  <w:szCs w:val="28"/>
                  <w:lang w:eastAsia="ru-RU"/>
                </w:rPr>
                <w:t>http://www.patriot-rus.ru/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объединенная демократическая партия «ЯБЛОКО»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26" w:history="1">
              <w:r w:rsidR="00C07B9F" w:rsidRPr="00C07B9F">
                <w:rPr>
                  <w:rFonts w:ascii="Times New Roman" w:eastAsia="Times New Roman" w:hAnsi="Times New Roman"/>
                  <w:color w:val="1564B0"/>
                  <w:sz w:val="28"/>
                  <w:szCs w:val="28"/>
                  <w:lang w:eastAsia="ru-RU"/>
                </w:rPr>
                <w:t>http://www.yabloko.ru/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Всероссийская политическая партия «ПРАВОЕ ДЕЛО»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27" w:history="1">
              <w:r w:rsidR="00C07B9F" w:rsidRPr="00C07B9F">
                <w:rPr>
                  <w:rFonts w:ascii="Times New Roman" w:eastAsia="Times New Roman" w:hAnsi="Times New Roman"/>
                  <w:color w:val="1564B0"/>
                  <w:sz w:val="28"/>
                  <w:szCs w:val="28"/>
                  <w:lang w:eastAsia="ru-RU"/>
                </w:rPr>
                <w:t>http://pravoedelo.ru/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народной свободы»</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28" w:history="1">
              <w:r w:rsidR="00C07B9F" w:rsidRPr="00C07B9F">
                <w:rPr>
                  <w:rFonts w:ascii="Times New Roman" w:eastAsia="Times New Roman" w:hAnsi="Times New Roman"/>
                  <w:color w:val="1564B0"/>
                  <w:sz w:val="28"/>
                  <w:szCs w:val="28"/>
                  <w:lang w:eastAsia="ru-RU"/>
                </w:rPr>
                <w:t>https://parnasparty.ru/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«АЛЬЯНС ЗЕЛЁНЫХ»</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29" w:history="1">
              <w:r w:rsidR="00C07B9F" w:rsidRPr="00C07B9F">
                <w:rPr>
                  <w:rFonts w:ascii="Times New Roman" w:eastAsia="Times New Roman" w:hAnsi="Times New Roman"/>
                  <w:color w:val="1564B0"/>
                  <w:sz w:val="28"/>
                  <w:szCs w:val="28"/>
                  <w:lang w:eastAsia="ru-RU"/>
                </w:rPr>
                <w:t>http://russian-greens.ru/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«Города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30" w:history="1">
              <w:r w:rsidR="00C07B9F" w:rsidRPr="00C07B9F">
                <w:rPr>
                  <w:rFonts w:ascii="Times New Roman" w:eastAsia="Times New Roman" w:hAnsi="Times New Roman"/>
                  <w:color w:val="1564B0"/>
                  <w:sz w:val="28"/>
                  <w:szCs w:val="28"/>
                  <w:lang w:eastAsia="ru-RU"/>
                </w:rPr>
                <w:t>http://grossparty.ru/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«Демократическая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пенсионеров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31" w:history="1">
              <w:r w:rsidR="00C07B9F" w:rsidRPr="00C07B9F">
                <w:rPr>
                  <w:rFonts w:ascii="Times New Roman" w:eastAsia="Times New Roman" w:hAnsi="Times New Roman"/>
                  <w:color w:val="1564B0"/>
                  <w:sz w:val="28"/>
                  <w:szCs w:val="28"/>
                  <w:lang w:eastAsia="ru-RU"/>
                </w:rPr>
                <w:t>http://www.vppppr.ru/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«Молодая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32" w:history="1">
              <w:r w:rsidR="00C07B9F" w:rsidRPr="00C07B9F">
                <w:rPr>
                  <w:rFonts w:ascii="Times New Roman" w:eastAsia="Times New Roman" w:hAnsi="Times New Roman"/>
                  <w:color w:val="1564B0"/>
                  <w:sz w:val="28"/>
                  <w:szCs w:val="28"/>
                  <w:lang w:eastAsia="ru-RU"/>
                </w:rPr>
                <w:t>http://molross.ru/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КОММУНИСТИЧЕСКАЯ ПАРТИЯ КОММУНИСТЫ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33" w:history="1">
              <w:r w:rsidR="00C07B9F" w:rsidRPr="00C07B9F">
                <w:rPr>
                  <w:rFonts w:ascii="Times New Roman" w:eastAsia="Times New Roman" w:hAnsi="Times New Roman"/>
                  <w:color w:val="1564B0"/>
                  <w:sz w:val="28"/>
                  <w:szCs w:val="28"/>
                  <w:lang w:eastAsia="ru-RU"/>
                </w:rPr>
                <w:t>http://www.komros.info/</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экологическая партия «Зелёные»</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34" w:history="1">
              <w:r w:rsidR="00C07B9F" w:rsidRPr="00C07B9F">
                <w:rPr>
                  <w:rFonts w:ascii="Times New Roman" w:eastAsia="Times New Roman" w:hAnsi="Times New Roman"/>
                  <w:color w:val="1564B0"/>
                  <w:sz w:val="28"/>
                  <w:szCs w:val="28"/>
                  <w:lang w:eastAsia="ru-RU"/>
                </w:rPr>
                <w:t>http://greenparty.ru/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Общероссийская политическая партия «Народная партия «За женщин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35" w:history="1">
              <w:r w:rsidR="00C07B9F" w:rsidRPr="00C07B9F">
                <w:rPr>
                  <w:rFonts w:ascii="Times New Roman" w:eastAsia="Times New Roman" w:hAnsi="Times New Roman"/>
                  <w:color w:val="1564B0"/>
                  <w:sz w:val="28"/>
                  <w:szCs w:val="28"/>
                  <w:lang w:eastAsia="ru-RU"/>
                </w:rPr>
                <w:t>http://npzhr.ru/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«Аграрная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36" w:history="1">
              <w:r w:rsidR="00C07B9F" w:rsidRPr="00C07B9F">
                <w:rPr>
                  <w:rFonts w:ascii="Times New Roman" w:eastAsia="Times New Roman" w:hAnsi="Times New Roman"/>
                  <w:color w:val="1564B0"/>
                  <w:sz w:val="28"/>
                  <w:szCs w:val="28"/>
                  <w:lang w:eastAsia="ru-RU"/>
                </w:rPr>
                <w:t>http://агро-партия.рф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«Народная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ЗА СПРАВЕДЛИВОСТЬ!</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37" w:history="1">
              <w:r w:rsidR="00C07B9F" w:rsidRPr="00C07B9F">
                <w:rPr>
                  <w:rFonts w:ascii="Times New Roman" w:eastAsia="Times New Roman" w:hAnsi="Times New Roman"/>
                  <w:color w:val="1564B0"/>
                  <w:sz w:val="28"/>
                  <w:szCs w:val="28"/>
                  <w:lang w:eastAsia="ru-RU"/>
                </w:rPr>
                <w:t>http://parzs.ru/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свободных граждан»</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38" w:history="1">
              <w:r w:rsidR="00C07B9F" w:rsidRPr="00C07B9F">
                <w:rPr>
                  <w:rFonts w:ascii="Times New Roman" w:eastAsia="Times New Roman" w:hAnsi="Times New Roman"/>
                  <w:color w:val="1564B0"/>
                  <w:sz w:val="28"/>
                  <w:szCs w:val="28"/>
                  <w:lang w:eastAsia="ru-RU"/>
                </w:rPr>
                <w:t>http://svobodavnutry.ru/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ГРАЖДАНСКАЯ ПОЗИЦИЯ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39" w:history="1">
              <w:r w:rsidR="00C07B9F" w:rsidRPr="00C07B9F">
                <w:rPr>
                  <w:rFonts w:ascii="Times New Roman" w:eastAsia="Times New Roman" w:hAnsi="Times New Roman"/>
                  <w:color w:val="1564B0"/>
                  <w:sz w:val="28"/>
                  <w:szCs w:val="28"/>
                  <w:lang w:eastAsia="ru-RU"/>
                </w:rPr>
                <w:t>http://www.ppgp.ru/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«Союз Горожан»</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40" w:history="1">
              <w:r w:rsidR="00C07B9F" w:rsidRPr="00C07B9F">
                <w:rPr>
                  <w:rFonts w:ascii="Times New Roman" w:eastAsia="Times New Roman" w:hAnsi="Times New Roman"/>
                  <w:color w:val="1564B0"/>
                  <w:sz w:val="28"/>
                  <w:szCs w:val="28"/>
                  <w:lang w:eastAsia="ru-RU"/>
                </w:rPr>
                <w:t>http://www.unioncitizens.ru/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Политическая партия КОММУНИСТИЧЕСКАЯ ПАРТИЯ СОЦИАЛЬНОЙ СПРАВЕДЛИВОСТИ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41" w:history="1">
              <w:r w:rsidR="00C07B9F" w:rsidRPr="00C07B9F">
                <w:rPr>
                  <w:rFonts w:ascii="Times New Roman" w:eastAsia="Times New Roman" w:hAnsi="Times New Roman"/>
                  <w:color w:val="1564B0"/>
                  <w:sz w:val="28"/>
                  <w:szCs w:val="28"/>
                  <w:lang w:eastAsia="ru-RU"/>
                </w:rPr>
                <w:t>http://www.k-p-s-s.ru/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«Социал-демократическая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42" w:history="1">
              <w:r w:rsidR="00C07B9F" w:rsidRPr="00C07B9F">
                <w:rPr>
                  <w:rFonts w:ascii="Times New Roman" w:eastAsia="Times New Roman" w:hAnsi="Times New Roman"/>
                  <w:color w:val="1564B0"/>
                  <w:sz w:val="28"/>
                  <w:szCs w:val="28"/>
                  <w:lang w:eastAsia="ru-RU"/>
                </w:rPr>
                <w:t>http://s-dpr.ru/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СОЦИАЛЬНОЙ ЗАЩИТЫ</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«УМНАЯ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Всероссийская политическая партия «Гражданская Сила»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43" w:history="1">
              <w:r w:rsidR="00C07B9F" w:rsidRPr="00C07B9F">
                <w:rPr>
                  <w:rFonts w:ascii="Times New Roman" w:eastAsia="Times New Roman" w:hAnsi="Times New Roman"/>
                  <w:color w:val="1564B0"/>
                  <w:sz w:val="28"/>
                  <w:szCs w:val="28"/>
                  <w:lang w:eastAsia="ru-RU"/>
                </w:rPr>
                <w:t>http://gr-sila.ru/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партия пенсионеров за справедливость»</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44" w:history="1">
              <w:r w:rsidR="00C07B9F" w:rsidRPr="00C07B9F">
                <w:rPr>
                  <w:rFonts w:ascii="Times New Roman" w:eastAsia="Times New Roman" w:hAnsi="Times New Roman"/>
                  <w:color w:val="1564B0"/>
                  <w:sz w:val="28"/>
                  <w:szCs w:val="28"/>
                  <w:lang w:eastAsia="ru-RU"/>
                </w:rPr>
                <w:t>http://ppzs.ru/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«Гражданская Платформа»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45" w:history="1">
              <w:r w:rsidR="00C07B9F" w:rsidRPr="00C07B9F">
                <w:rPr>
                  <w:rFonts w:ascii="Times New Roman" w:eastAsia="Times New Roman" w:hAnsi="Times New Roman"/>
                  <w:color w:val="1564B0"/>
                  <w:sz w:val="28"/>
                  <w:szCs w:val="28"/>
                  <w:lang w:eastAsia="ru-RU"/>
                </w:rPr>
                <w:t>http://праваяпартия.рф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ПОЛИТИЧЕСКАЯ ПАРТИЯ «РОССИЙСКИЙ ОБЩЕНАРОДНЫЙ СОЮЗ»</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46" w:history="1">
              <w:r w:rsidR="00C07B9F" w:rsidRPr="00C07B9F">
                <w:rPr>
                  <w:rFonts w:ascii="Times New Roman" w:eastAsia="Times New Roman" w:hAnsi="Times New Roman"/>
                  <w:color w:val="1564B0"/>
                  <w:sz w:val="28"/>
                  <w:szCs w:val="28"/>
                  <w:lang w:eastAsia="ru-RU"/>
                </w:rPr>
                <w:t>http://vsezaros.ru/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Российская политическая Партия Мира и Единства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47" w:history="1">
              <w:r w:rsidR="00C07B9F" w:rsidRPr="00C07B9F">
                <w:rPr>
                  <w:rFonts w:ascii="Times New Roman" w:eastAsia="Times New Roman" w:hAnsi="Times New Roman"/>
                  <w:color w:val="1564B0"/>
                  <w:sz w:val="28"/>
                  <w:szCs w:val="28"/>
                  <w:lang w:eastAsia="ru-RU"/>
                </w:rPr>
                <w:t>http://pmerf.ru/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«Монархическая партия»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48" w:history="1">
              <w:r w:rsidR="00C07B9F" w:rsidRPr="00C07B9F">
                <w:rPr>
                  <w:rFonts w:ascii="Times New Roman" w:eastAsia="Times New Roman" w:hAnsi="Times New Roman"/>
                  <w:color w:val="1564B0"/>
                  <w:sz w:val="28"/>
                  <w:szCs w:val="28"/>
                  <w:lang w:eastAsia="ru-RU"/>
                </w:rPr>
                <w:t>http://www.monpartya.ru/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«ЧЕСТНО» /Человек. Справедливость. Ответственность/»</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49" w:history="1">
              <w:r w:rsidR="00C07B9F" w:rsidRPr="00C07B9F">
                <w:rPr>
                  <w:rFonts w:ascii="Times New Roman" w:eastAsia="Times New Roman" w:hAnsi="Times New Roman"/>
                  <w:color w:val="1564B0"/>
                  <w:sz w:val="28"/>
                  <w:szCs w:val="28"/>
                  <w:lang w:eastAsia="ru-RU"/>
                </w:rPr>
                <w:t>http://partiyachestno.org/</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«Трудовая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50" w:history="1">
              <w:r w:rsidR="00C07B9F" w:rsidRPr="00C07B9F">
                <w:rPr>
                  <w:rFonts w:ascii="Times New Roman" w:eastAsia="Times New Roman" w:hAnsi="Times New Roman"/>
                  <w:color w:val="1564B0"/>
                  <w:sz w:val="28"/>
                  <w:szCs w:val="28"/>
                  <w:lang w:eastAsia="ru-RU"/>
                </w:rPr>
                <w:t>http://t-p-r.ru/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«РОДИНА»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51" w:history="1">
              <w:r w:rsidR="00C07B9F" w:rsidRPr="00C07B9F">
                <w:rPr>
                  <w:rFonts w:ascii="Times New Roman" w:eastAsia="Times New Roman" w:hAnsi="Times New Roman"/>
                  <w:color w:val="1564B0"/>
                  <w:sz w:val="28"/>
                  <w:szCs w:val="28"/>
                  <w:lang w:eastAsia="ru-RU"/>
                </w:rPr>
                <w:t>http://rodina.ru/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«Казачья партия Российской Федерации»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52" w:history="1">
              <w:r w:rsidR="00C07B9F" w:rsidRPr="00C07B9F">
                <w:rPr>
                  <w:rFonts w:ascii="Times New Roman" w:eastAsia="Times New Roman" w:hAnsi="Times New Roman"/>
                  <w:color w:val="1564B0"/>
                  <w:sz w:val="28"/>
                  <w:szCs w:val="28"/>
                  <w:lang w:eastAsia="ru-RU"/>
                </w:rPr>
                <w:t>http://kaprf.ru/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ДЕЛА»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53" w:history="1">
              <w:r w:rsidR="00C07B9F" w:rsidRPr="00C07B9F">
                <w:rPr>
                  <w:rFonts w:ascii="Times New Roman" w:eastAsia="Times New Roman" w:hAnsi="Times New Roman"/>
                  <w:color w:val="1564B0"/>
                  <w:sz w:val="28"/>
                  <w:szCs w:val="28"/>
                  <w:lang w:eastAsia="ru-RU"/>
                </w:rPr>
                <w:t>http://www.partyadela.ru/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 xml:space="preserve">Всероссийская политическая партия «НАРОДНЫЙ </w:t>
            </w:r>
            <w:r w:rsidRPr="00C07B9F">
              <w:rPr>
                <w:rFonts w:ascii="Times New Roman" w:eastAsia="Times New Roman" w:hAnsi="Times New Roman"/>
                <w:sz w:val="28"/>
                <w:szCs w:val="28"/>
                <w:lang w:eastAsia="ru-RU"/>
              </w:rPr>
              <w:lastRenderedPageBreak/>
              <w:t>АЛЬЯНС»</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54" w:history="1">
              <w:r w:rsidR="00C07B9F" w:rsidRPr="00C07B9F">
                <w:rPr>
                  <w:rFonts w:ascii="Times New Roman" w:eastAsia="Times New Roman" w:hAnsi="Times New Roman"/>
                  <w:color w:val="1564B0"/>
                  <w:sz w:val="28"/>
                  <w:szCs w:val="28"/>
                  <w:lang w:eastAsia="ru-RU"/>
                </w:rPr>
                <w:t>http://peoplesalliance.r</w:t>
              </w:r>
              <w:r w:rsidR="00C07B9F" w:rsidRPr="00C07B9F">
                <w:rPr>
                  <w:rFonts w:ascii="Times New Roman" w:eastAsia="Times New Roman" w:hAnsi="Times New Roman"/>
                  <w:color w:val="1564B0"/>
                  <w:sz w:val="28"/>
                  <w:szCs w:val="28"/>
                  <w:lang w:eastAsia="ru-RU"/>
                </w:rPr>
                <w:lastRenderedPageBreak/>
                <w:t>u/us/</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Политическая партия «Демократический выбор»</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55" w:history="1">
              <w:r w:rsidR="00C07B9F" w:rsidRPr="00C07B9F">
                <w:rPr>
                  <w:rFonts w:ascii="Times New Roman" w:eastAsia="Times New Roman" w:hAnsi="Times New Roman"/>
                  <w:color w:val="1564B0"/>
                  <w:sz w:val="28"/>
                  <w:szCs w:val="28"/>
                  <w:lang w:eastAsia="ru-RU"/>
                </w:rPr>
                <w:t>http://demchoice.ru/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ВЕТЕРАНОВ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56" w:history="1">
              <w:r w:rsidR="00C07B9F" w:rsidRPr="00C07B9F">
                <w:rPr>
                  <w:rFonts w:ascii="Times New Roman" w:eastAsia="Times New Roman" w:hAnsi="Times New Roman"/>
                  <w:color w:val="1564B0"/>
                  <w:sz w:val="28"/>
                  <w:szCs w:val="28"/>
                  <w:lang w:eastAsia="ru-RU"/>
                </w:rPr>
                <w:t>http://veteransrussian.ru/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Духовного Преображения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57" w:history="1">
              <w:r w:rsidR="00C07B9F" w:rsidRPr="00C07B9F">
                <w:rPr>
                  <w:rFonts w:ascii="Times New Roman" w:eastAsia="Times New Roman" w:hAnsi="Times New Roman"/>
                  <w:color w:val="1564B0"/>
                  <w:sz w:val="28"/>
                  <w:szCs w:val="28"/>
                  <w:lang w:eastAsia="ru-RU"/>
                </w:rPr>
                <w:t>http://pdpr.info/</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«НАЦИОНАЛЬНОЙ БЕЗОПАСНОСТИ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Общероссийская политическая партия «ВОЛЯ»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58" w:history="1">
              <w:r w:rsidR="00C07B9F" w:rsidRPr="00C07B9F">
                <w:rPr>
                  <w:rFonts w:ascii="Times New Roman" w:eastAsia="Times New Roman" w:hAnsi="Times New Roman"/>
                  <w:color w:val="1564B0"/>
                  <w:sz w:val="28"/>
                  <w:szCs w:val="28"/>
                  <w:lang w:eastAsia="ru-RU"/>
                </w:rPr>
                <w:t>http://volya-naroda.ru/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«Против всех»</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партия народного управления»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«Российская Социалистическая партия»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59" w:history="1">
              <w:r w:rsidR="00C07B9F" w:rsidRPr="00C07B9F">
                <w:rPr>
                  <w:rFonts w:ascii="Times New Roman" w:eastAsia="Times New Roman" w:hAnsi="Times New Roman"/>
                  <w:color w:val="1564B0"/>
                  <w:sz w:val="28"/>
                  <w:szCs w:val="28"/>
                  <w:lang w:eastAsia="ru-RU"/>
                </w:rPr>
                <w:t>http://www.rspart.ru/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«Союз Труда»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60" w:history="1">
              <w:r w:rsidR="00C07B9F" w:rsidRPr="00C07B9F">
                <w:rPr>
                  <w:rFonts w:ascii="Times New Roman" w:eastAsia="Times New Roman" w:hAnsi="Times New Roman"/>
                  <w:color w:val="1564B0"/>
                  <w:sz w:val="28"/>
                  <w:szCs w:val="28"/>
                  <w:lang w:eastAsia="ru-RU"/>
                </w:rPr>
                <w:t>http://www.soyuztruda.ru/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«Российская партия садоводов»</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61" w:history="1">
              <w:r w:rsidR="00C07B9F" w:rsidRPr="00C07B9F">
                <w:rPr>
                  <w:rFonts w:ascii="Times New Roman" w:eastAsia="Times New Roman" w:hAnsi="Times New Roman"/>
                  <w:color w:val="1564B0"/>
                  <w:sz w:val="28"/>
                  <w:szCs w:val="28"/>
                  <w:lang w:eastAsia="ru-RU"/>
                </w:rPr>
                <w:t>http://рпс-ро.рф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налогоплательщиков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62" w:history="1">
              <w:r w:rsidR="00C07B9F" w:rsidRPr="00C07B9F">
                <w:rPr>
                  <w:rFonts w:ascii="Times New Roman" w:eastAsia="Times New Roman" w:hAnsi="Times New Roman"/>
                  <w:color w:val="1564B0"/>
                  <w:sz w:val="28"/>
                  <w:szCs w:val="28"/>
                  <w:lang w:eastAsia="ru-RU"/>
                </w:rPr>
                <w:t>http://www.pppnr.ru/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«Женский Диалог»</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63" w:history="1">
              <w:r w:rsidR="00C07B9F" w:rsidRPr="00C07B9F">
                <w:rPr>
                  <w:rFonts w:ascii="Times New Roman" w:eastAsia="Times New Roman" w:hAnsi="Times New Roman"/>
                  <w:color w:val="1564B0"/>
                  <w:sz w:val="28"/>
                  <w:szCs w:val="28"/>
                  <w:lang w:eastAsia="ru-RU"/>
                </w:rPr>
                <w:t>http://partiyawd.ru/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«Рожденные в Союзе Советских Социалистических Республик»</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64" w:history="1">
              <w:r w:rsidR="00C07B9F" w:rsidRPr="00C07B9F">
                <w:rPr>
                  <w:rFonts w:ascii="Times New Roman" w:eastAsia="Times New Roman" w:hAnsi="Times New Roman"/>
                  <w:color w:val="1564B0"/>
                  <w:sz w:val="28"/>
                  <w:szCs w:val="28"/>
                  <w:lang w:eastAsia="ru-RU"/>
                </w:rPr>
                <w:t>http://рождённые-в-ссср.рф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Всероссийская политическая партия «ЗАЩИТНИКИ ОТЕЧЕСТВА»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СОЦИАЛЬНОЙ СОЛИДАРНОСТИ»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Политическая партия «Российский Объединённый Трудовой Фронт»</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65" w:history="1">
              <w:r w:rsidR="00C07B9F" w:rsidRPr="00C07B9F">
                <w:rPr>
                  <w:rFonts w:ascii="Times New Roman" w:eastAsia="Times New Roman" w:hAnsi="Times New Roman"/>
                  <w:color w:val="1564B0"/>
                  <w:sz w:val="28"/>
                  <w:szCs w:val="28"/>
                  <w:lang w:eastAsia="ru-RU"/>
                </w:rPr>
                <w:t>http://www.rotfront.su/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«Гражданская инициатива»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66" w:history="1">
              <w:r w:rsidR="00C07B9F" w:rsidRPr="00C07B9F">
                <w:rPr>
                  <w:rFonts w:ascii="Times New Roman" w:eastAsia="Times New Roman" w:hAnsi="Times New Roman"/>
                  <w:color w:val="1564B0"/>
                  <w:sz w:val="28"/>
                  <w:szCs w:val="28"/>
                  <w:lang w:eastAsia="ru-RU"/>
                </w:rPr>
                <w:t>http://www.grazhdan-in.ru/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Возрождения Села»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67" w:history="1">
              <w:r w:rsidR="00C07B9F" w:rsidRPr="00C07B9F">
                <w:rPr>
                  <w:rFonts w:ascii="Times New Roman" w:eastAsia="Times New Roman" w:hAnsi="Times New Roman"/>
                  <w:color w:val="1564B0"/>
                  <w:sz w:val="28"/>
                  <w:szCs w:val="28"/>
                  <w:lang w:eastAsia="ru-RU"/>
                </w:rPr>
                <w:t>http://партиявозрождениясела.рф/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ВЕЛИКОЕ ОТЕЧЕСТВО»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68" w:history="1">
              <w:r w:rsidR="00C07B9F" w:rsidRPr="00C07B9F">
                <w:rPr>
                  <w:rFonts w:ascii="Times New Roman" w:eastAsia="Times New Roman" w:hAnsi="Times New Roman"/>
                  <w:color w:val="1564B0"/>
                  <w:sz w:val="28"/>
                  <w:szCs w:val="28"/>
                  <w:lang w:eastAsia="ru-RU"/>
                </w:rPr>
                <w:t>http://партиявеликоеотечество.рф/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Общероссийская политическая партия «РАЗВИТИЕ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69" w:history="1">
              <w:r w:rsidR="00C07B9F" w:rsidRPr="00C07B9F">
                <w:rPr>
                  <w:rFonts w:ascii="Times New Roman" w:eastAsia="Times New Roman" w:hAnsi="Times New Roman"/>
                  <w:color w:val="1564B0"/>
                  <w:sz w:val="28"/>
                  <w:szCs w:val="28"/>
                  <w:lang w:eastAsia="ru-RU"/>
                </w:rPr>
                <w:t>http://razvitierossii.ru/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Политическая партия «Партия Возрождения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70" w:history="1">
              <w:r w:rsidR="00C07B9F" w:rsidRPr="00C07B9F">
                <w:rPr>
                  <w:rFonts w:ascii="Times New Roman" w:eastAsia="Times New Roman" w:hAnsi="Times New Roman"/>
                  <w:color w:val="1564B0"/>
                  <w:sz w:val="28"/>
                  <w:szCs w:val="28"/>
                  <w:lang w:eastAsia="ru-RU"/>
                </w:rPr>
                <w:t>http://pvros.ru/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«Объединенная аграрно-промышленная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71" w:history="1">
              <w:r w:rsidR="00C07B9F" w:rsidRPr="00C07B9F">
                <w:rPr>
                  <w:rFonts w:ascii="Times New Roman" w:eastAsia="Times New Roman" w:hAnsi="Times New Roman"/>
                  <w:color w:val="1564B0"/>
                  <w:sz w:val="28"/>
                  <w:szCs w:val="28"/>
                  <w:lang w:eastAsia="ru-RU"/>
                </w:rPr>
                <w:t>http://oappr.ru/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«Демократическая правовая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72" w:history="1">
              <w:r w:rsidR="00C07B9F" w:rsidRPr="00C07B9F">
                <w:rPr>
                  <w:rFonts w:ascii="Times New Roman" w:eastAsia="Times New Roman" w:hAnsi="Times New Roman"/>
                  <w:color w:val="1564B0"/>
                  <w:sz w:val="28"/>
                  <w:szCs w:val="28"/>
                  <w:lang w:eastAsia="ru-RU"/>
                </w:rPr>
                <w:t>http://democrat-russian.ru/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«Национальный курс»</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73" w:history="1">
              <w:r w:rsidR="00C07B9F" w:rsidRPr="00C07B9F">
                <w:rPr>
                  <w:rFonts w:ascii="Times New Roman" w:eastAsia="Times New Roman" w:hAnsi="Times New Roman"/>
                  <w:color w:val="1564B0"/>
                  <w:sz w:val="28"/>
                  <w:szCs w:val="28"/>
                  <w:lang w:eastAsia="ru-RU"/>
                </w:rPr>
                <w:t>http://нацкурс.рф/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«Автомобильная Россия»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74" w:history="1">
              <w:r w:rsidR="00C07B9F" w:rsidRPr="00C07B9F">
                <w:rPr>
                  <w:rFonts w:ascii="Times New Roman" w:eastAsia="Times New Roman" w:hAnsi="Times New Roman"/>
                  <w:color w:val="1564B0"/>
                  <w:sz w:val="28"/>
                  <w:szCs w:val="28"/>
                  <w:lang w:eastAsia="ru-RU"/>
                </w:rPr>
                <w:t>http://vppar.ru/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«Общероссийская политическая партия «ДОСТОИНСТВО»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75" w:history="1">
              <w:r w:rsidR="00C07B9F" w:rsidRPr="00C07B9F">
                <w:rPr>
                  <w:rFonts w:ascii="Times New Roman" w:eastAsia="Times New Roman" w:hAnsi="Times New Roman"/>
                  <w:color w:val="1564B0"/>
                  <w:sz w:val="28"/>
                  <w:szCs w:val="28"/>
                  <w:lang w:eastAsia="ru-RU"/>
                </w:rPr>
                <w:t>http://dostoin.org/</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Общероссийская политическая партия «НАРОД ПРОТИВ КОРРУПЦИИ»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76" w:history="1">
              <w:r w:rsidR="00C07B9F" w:rsidRPr="00C07B9F">
                <w:rPr>
                  <w:rFonts w:ascii="Times New Roman" w:eastAsia="Times New Roman" w:hAnsi="Times New Roman"/>
                  <w:color w:val="1564B0"/>
                  <w:sz w:val="28"/>
                  <w:szCs w:val="28"/>
                  <w:lang w:eastAsia="ru-RU"/>
                </w:rPr>
                <w:t>http://party-npk.ru/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«Родная Партия»</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77" w:history="1">
              <w:r w:rsidR="00C07B9F" w:rsidRPr="00C07B9F">
                <w:rPr>
                  <w:rFonts w:ascii="Times New Roman" w:eastAsia="Times New Roman" w:hAnsi="Times New Roman"/>
                  <w:color w:val="1564B0"/>
                  <w:sz w:val="28"/>
                  <w:szCs w:val="28"/>
                  <w:lang w:eastAsia="ru-RU"/>
                </w:rPr>
                <w:t>http://родпарт.рф/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защиты бизнеса и предпринимательства»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«Спортивная партия России «ЗДОРОВЫЕ СИЛЫ</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lastRenderedPageBreak/>
              <w:t>Политическая партия «Партия Социальных Реформ»</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«Партия Человека Труда»</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«Интернациональная партия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78" w:history="1">
              <w:r w:rsidR="00C07B9F" w:rsidRPr="00C07B9F">
                <w:rPr>
                  <w:rFonts w:ascii="Times New Roman" w:eastAsia="Times New Roman" w:hAnsi="Times New Roman"/>
                  <w:color w:val="1564B0"/>
                  <w:sz w:val="28"/>
                  <w:szCs w:val="28"/>
                  <w:lang w:eastAsia="ru-RU"/>
                </w:rPr>
                <w:t>http://ipr.com.ru/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Политическая партия «Объединённая партия людей ограниченной трудоспособности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79" w:history="1">
              <w:r w:rsidR="00C07B9F" w:rsidRPr="00C07B9F">
                <w:rPr>
                  <w:rFonts w:ascii="Times New Roman" w:eastAsia="Times New Roman" w:hAnsi="Times New Roman"/>
                  <w:color w:val="1564B0"/>
                  <w:sz w:val="28"/>
                  <w:szCs w:val="28"/>
                  <w:lang w:eastAsia="ru-RU"/>
                </w:rPr>
                <w:t>http://oplot-rf.ru/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Политическая партия «Добрых дел, защиты детей, женщин, свободы, природы и пенсионеров»</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80" w:history="1">
              <w:r w:rsidR="00C07B9F" w:rsidRPr="00C07B9F">
                <w:rPr>
                  <w:rFonts w:ascii="Times New Roman" w:eastAsia="Times New Roman" w:hAnsi="Times New Roman"/>
                  <w:color w:val="1564B0"/>
                  <w:sz w:val="28"/>
                  <w:szCs w:val="28"/>
                  <w:lang w:eastAsia="ru-RU"/>
                </w:rPr>
                <w:t>http://dobropart.ru/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политическая партия «Возрождение аграрной России»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81" w:history="1">
              <w:r w:rsidR="00C07B9F" w:rsidRPr="00C07B9F">
                <w:rPr>
                  <w:rFonts w:ascii="Times New Roman" w:eastAsia="Times New Roman" w:hAnsi="Times New Roman"/>
                  <w:color w:val="1564B0"/>
                  <w:sz w:val="28"/>
                  <w:szCs w:val="28"/>
                  <w:lang w:eastAsia="ru-RU"/>
                </w:rPr>
                <w:t>http://agro-party.ru/</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 Политическая партия «ПАРТИЯ РОДИТЕЛЕЙ БУДУЩЕГО»</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Общественная организация Политическая партия «Партия Поддержки»</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A30F8B" w:rsidP="00C07B9F">
            <w:pPr>
              <w:spacing w:after="0" w:line="240" w:lineRule="auto"/>
              <w:rPr>
                <w:rFonts w:ascii="Times New Roman" w:eastAsia="Times New Roman" w:hAnsi="Times New Roman"/>
                <w:sz w:val="28"/>
                <w:szCs w:val="28"/>
                <w:lang w:eastAsia="ru-RU"/>
              </w:rPr>
            </w:pPr>
            <w:hyperlink r:id="rId82" w:history="1">
              <w:r w:rsidR="00C07B9F" w:rsidRPr="00C07B9F">
                <w:rPr>
                  <w:rFonts w:ascii="Times New Roman" w:eastAsia="Times New Roman" w:hAnsi="Times New Roman"/>
                  <w:color w:val="1564B0"/>
                  <w:sz w:val="28"/>
                  <w:szCs w:val="28"/>
                  <w:lang w:eastAsia="ru-RU"/>
                </w:rPr>
                <w:t>http://партия-поддержки.рф/</w:t>
              </w:r>
            </w:hyperlink>
          </w:p>
        </w:tc>
      </w:tr>
      <w:tr w:rsidR="00C07B9F" w:rsidRPr="00C07B9F" w:rsidTr="00C07B9F">
        <w:trPr>
          <w:trHeight w:val="393"/>
        </w:trPr>
        <w:tc>
          <w:tcPr>
            <w:tcW w:w="6757"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Всероссийская политическая партия «ПАРТИЯ ПРОФЕССИОНАЛОВ»</w:t>
            </w:r>
          </w:p>
        </w:tc>
        <w:tc>
          <w:tcPr>
            <w:tcW w:w="2786" w:type="dxa"/>
            <w:tcBorders>
              <w:top w:val="outset" w:sz="6" w:space="0" w:color="auto"/>
              <w:left w:val="outset" w:sz="6" w:space="0" w:color="auto"/>
              <w:bottom w:val="outset" w:sz="6" w:space="0" w:color="auto"/>
              <w:right w:val="outset" w:sz="6" w:space="0" w:color="auto"/>
            </w:tcBorders>
            <w:tcMar>
              <w:top w:w="150" w:type="dxa"/>
              <w:left w:w="94" w:type="dxa"/>
              <w:bottom w:w="150" w:type="dxa"/>
              <w:right w:w="94" w:type="dxa"/>
            </w:tcMar>
            <w:vAlign w:val="center"/>
            <w:hideMark/>
          </w:tcPr>
          <w:p w:rsidR="00C07B9F" w:rsidRPr="00C07B9F" w:rsidRDefault="00C07B9F" w:rsidP="00C07B9F">
            <w:pPr>
              <w:spacing w:after="0" w:line="240" w:lineRule="auto"/>
              <w:jc w:val="center"/>
              <w:rPr>
                <w:rFonts w:ascii="Times New Roman" w:eastAsia="Times New Roman" w:hAnsi="Times New Roman"/>
                <w:sz w:val="28"/>
                <w:szCs w:val="28"/>
                <w:lang w:eastAsia="ru-RU"/>
              </w:rPr>
            </w:pPr>
            <w:r w:rsidRPr="00C07B9F">
              <w:rPr>
                <w:rFonts w:ascii="Times New Roman" w:eastAsia="Times New Roman" w:hAnsi="Times New Roman"/>
                <w:sz w:val="28"/>
                <w:szCs w:val="28"/>
                <w:lang w:eastAsia="ru-RU"/>
              </w:rPr>
              <w:t>-</w:t>
            </w:r>
          </w:p>
        </w:tc>
      </w:tr>
    </w:tbl>
    <w:p w:rsidR="00C07B9F" w:rsidRDefault="00C07B9F"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Самостоятельная работа №52 – сочинение</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«Средства массовой информации и их роль  в политической жизни».</w:t>
      </w:r>
    </w:p>
    <w:p w:rsidR="00230E02" w:rsidRDefault="00230E02" w:rsidP="00230E02">
      <w:pPr>
        <w:tabs>
          <w:tab w:val="left" w:pos="1635"/>
        </w:tabs>
        <w:spacing w:after="0" w:line="240" w:lineRule="auto"/>
        <w:rPr>
          <w:rFonts w:ascii="Times New Roman" w:hAnsi="Times New Roman"/>
          <w:b/>
          <w:sz w:val="28"/>
          <w:szCs w:val="28"/>
        </w:rPr>
      </w:pPr>
    </w:p>
    <w:p w:rsidR="00230E02" w:rsidRDefault="00EF1365" w:rsidP="00230E02">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EF1365" w:rsidRPr="00EF1365" w:rsidRDefault="00EF1365" w:rsidP="00230E02">
      <w:pPr>
        <w:tabs>
          <w:tab w:val="left" w:pos="1635"/>
        </w:tabs>
        <w:spacing w:after="0" w:line="240" w:lineRule="auto"/>
        <w:rPr>
          <w:rFonts w:ascii="Times New Roman" w:hAnsi="Times New Roman"/>
          <w:b/>
          <w:color w:val="000000" w:themeColor="text1"/>
          <w:sz w:val="28"/>
          <w:szCs w:val="28"/>
        </w:rPr>
      </w:pPr>
      <w:r w:rsidRPr="00EF1365">
        <w:rPr>
          <w:rFonts w:ascii="Times New Roman" w:hAnsi="Times New Roman"/>
          <w:color w:val="000000" w:themeColor="text1"/>
          <w:sz w:val="28"/>
          <w:szCs w:val="28"/>
          <w:shd w:val="clear" w:color="auto" w:fill="FFFFFF"/>
        </w:rPr>
        <w:t>1) Понятие о средствах массовой информации/ СМИ – четвертая власть в</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современной политической жизни. / СМИ – средства создания,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тиражирования и распространения информации.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2) Функции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информационная (отбор и комментирование социальной информации)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экспертная (оценка и анализ политических событий и явлений)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политической социализации (приобщение людей к политическим</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ценностям и действиям)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г) представительство общественных интересов, мнений, позиций;</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д) мобилизационная (побуждение и организация определенных политических</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действий)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3) Основные виды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lastRenderedPageBreak/>
        <w:t>а) печатные (газеты, журналы)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аудиовизуальные (радио и телевидение)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электронные (сетевые ресурсы)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4) Категории информации: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локальная;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национальная;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международная.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4) Общие принципы деятельности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приоритетность, привлекательность темы;</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сенсационность, экстремальность, неординарность темы;</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сведения о ранее неизвестных событиях и явлениях;</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г) официальная информация.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5) Политическая реклама и политическое манипулирование.</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6) СМИ в политической жизни РФ.</w:t>
      </w:r>
      <w:r w:rsidRPr="00EF1365">
        <w:rPr>
          <w:rFonts w:ascii="Times New Roman" w:hAnsi="Times New Roman"/>
          <w:color w:val="000000" w:themeColor="text1"/>
          <w:sz w:val="28"/>
          <w:szCs w:val="28"/>
        </w:rPr>
        <w:br/>
      </w:r>
      <w:r>
        <w:rPr>
          <w:rFonts w:ascii="Times New Roman" w:hAnsi="Times New Roman"/>
          <w:color w:val="000000" w:themeColor="text1"/>
          <w:sz w:val="28"/>
          <w:szCs w:val="28"/>
          <w:shd w:val="clear" w:color="auto" w:fill="FFFFFF"/>
        </w:rPr>
        <w:t>7)</w:t>
      </w:r>
      <w:r w:rsidRPr="00EF1365">
        <w:rPr>
          <w:rFonts w:ascii="Times New Roman" w:hAnsi="Times New Roman"/>
          <w:color w:val="000000" w:themeColor="text1"/>
          <w:sz w:val="28"/>
          <w:szCs w:val="28"/>
          <w:shd w:val="clear" w:color="auto" w:fill="FFFFFF"/>
        </w:rPr>
        <w:t>. СМИ в политической системе общества:</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понятие «средства массовой информации» ;</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функции СМИ;</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роль и влияние СМИ в различных политических режимах.</w:t>
      </w:r>
      <w:r w:rsidRPr="00EF1365">
        <w:rPr>
          <w:rFonts w:ascii="Times New Roman" w:hAnsi="Times New Roman"/>
          <w:color w:val="000000" w:themeColor="text1"/>
          <w:sz w:val="28"/>
          <w:szCs w:val="28"/>
        </w:rPr>
        <w:br/>
      </w:r>
      <w:r>
        <w:rPr>
          <w:rFonts w:ascii="Times New Roman" w:hAnsi="Times New Roman"/>
          <w:color w:val="000000" w:themeColor="text1"/>
          <w:sz w:val="28"/>
          <w:szCs w:val="28"/>
          <w:shd w:val="clear" w:color="auto" w:fill="FFFFFF"/>
        </w:rPr>
        <w:t>8)</w:t>
      </w:r>
      <w:r w:rsidRPr="00EF1365">
        <w:rPr>
          <w:rFonts w:ascii="Times New Roman" w:hAnsi="Times New Roman"/>
          <w:color w:val="000000" w:themeColor="text1"/>
          <w:sz w:val="28"/>
          <w:szCs w:val="28"/>
          <w:shd w:val="clear" w:color="auto" w:fill="FFFFFF"/>
        </w:rPr>
        <w:t>. Характер информации, распространяемой СМИ.</w:t>
      </w:r>
      <w:r w:rsidRPr="00EF1365">
        <w:rPr>
          <w:rFonts w:ascii="Times New Roman" w:hAnsi="Times New Roman"/>
          <w:color w:val="000000" w:themeColor="text1"/>
          <w:sz w:val="28"/>
          <w:szCs w:val="28"/>
        </w:rPr>
        <w:br/>
      </w:r>
      <w:r>
        <w:rPr>
          <w:rFonts w:ascii="Times New Roman" w:hAnsi="Times New Roman"/>
          <w:color w:val="000000" w:themeColor="text1"/>
          <w:sz w:val="28"/>
          <w:szCs w:val="28"/>
          <w:shd w:val="clear" w:color="auto" w:fill="FFFFFF"/>
        </w:rPr>
        <w:t>9)</w:t>
      </w:r>
      <w:r w:rsidRPr="00EF1365">
        <w:rPr>
          <w:rFonts w:ascii="Times New Roman" w:hAnsi="Times New Roman"/>
          <w:color w:val="000000" w:themeColor="text1"/>
          <w:sz w:val="28"/>
          <w:szCs w:val="28"/>
          <w:shd w:val="clear" w:color="auto" w:fill="FFFFFF"/>
        </w:rPr>
        <w:t>. Влияние СМИ на избирателя: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а) способы воздействия на избирателя;</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б) роль политической рекламы;</w:t>
      </w:r>
      <w:r w:rsidRPr="00EF1365">
        <w:rPr>
          <w:rFonts w:ascii="Times New Roman" w:hAnsi="Times New Roman"/>
          <w:color w:val="000000" w:themeColor="text1"/>
          <w:sz w:val="28"/>
          <w:szCs w:val="28"/>
        </w:rPr>
        <w:br/>
      </w:r>
      <w:r w:rsidRPr="00EF1365">
        <w:rPr>
          <w:rFonts w:ascii="Times New Roman" w:hAnsi="Times New Roman"/>
          <w:color w:val="000000" w:themeColor="text1"/>
          <w:sz w:val="28"/>
          <w:szCs w:val="28"/>
          <w:shd w:val="clear" w:color="auto" w:fill="FFFFFF"/>
        </w:rPr>
        <w:t>в) методы противостояния СМИ.</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Самостоятельная работа №53 – реферат </w:t>
      </w: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Тема: «Политика»</w:t>
      </w:r>
    </w:p>
    <w:p w:rsidR="00230E02" w:rsidRDefault="00230E02" w:rsidP="00230E02">
      <w:pPr>
        <w:tabs>
          <w:tab w:val="left" w:pos="1635"/>
        </w:tabs>
        <w:spacing w:after="0" w:line="240" w:lineRule="auto"/>
        <w:rPr>
          <w:rFonts w:ascii="Times New Roman" w:hAnsi="Times New Roman"/>
          <w:b/>
          <w:sz w:val="28"/>
          <w:szCs w:val="28"/>
        </w:rPr>
      </w:pPr>
    </w:p>
    <w:p w:rsidR="00EF1365" w:rsidRP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rPr>
        <w:t>Внешняя политика России </w:t>
      </w:r>
    </w:p>
    <w:p w:rsidR="00EF1365" w:rsidRP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shd w:val="clear" w:color="auto" w:fill="FFFFFF"/>
        </w:rPr>
        <w:t>Глобальные  проблемы современности </w:t>
      </w:r>
    </w:p>
    <w:p w:rsidR="00EF1365" w:rsidRP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shd w:val="clear" w:color="auto" w:fill="FFFFFF"/>
        </w:rPr>
        <w:t>Приоритетные направления и проблемы</w:t>
      </w:r>
      <w:r w:rsidRPr="00EF1365">
        <w:rPr>
          <w:rFonts w:eastAsia="Times New Roman"/>
          <w:color w:val="000000" w:themeColor="text1"/>
          <w:sz w:val="28"/>
          <w:szCs w:val="28"/>
        </w:rPr>
        <w:br/>
      </w:r>
      <w:r w:rsidRPr="00EF1365">
        <w:rPr>
          <w:rFonts w:eastAsia="Times New Roman"/>
          <w:color w:val="000000" w:themeColor="text1"/>
          <w:sz w:val="28"/>
          <w:szCs w:val="28"/>
          <w:shd w:val="clear" w:color="auto" w:fill="FFFFFF"/>
        </w:rPr>
        <w:t>внешней политики России </w:t>
      </w:r>
    </w:p>
    <w:p w:rsidR="00EF1365" w:rsidRDefault="00EF1365" w:rsidP="00EF1365">
      <w:pPr>
        <w:pStyle w:val="a5"/>
        <w:numPr>
          <w:ilvl w:val="1"/>
          <w:numId w:val="5"/>
        </w:numPr>
        <w:shd w:val="clear" w:color="auto" w:fill="FFFFFF"/>
        <w:rPr>
          <w:rFonts w:eastAsia="Times New Roman"/>
          <w:color w:val="000000" w:themeColor="text1"/>
          <w:sz w:val="28"/>
          <w:szCs w:val="28"/>
        </w:rPr>
      </w:pPr>
      <w:r w:rsidRPr="00EF1365">
        <w:rPr>
          <w:rFonts w:eastAsia="Times New Roman"/>
          <w:color w:val="000000" w:themeColor="text1"/>
          <w:sz w:val="28"/>
          <w:szCs w:val="28"/>
        </w:rPr>
        <w:t>Внутренняя политика России </w:t>
      </w:r>
    </w:p>
    <w:p w:rsidR="00EF1365" w:rsidRPr="00EF1365" w:rsidRDefault="00EF1365" w:rsidP="00EF1365">
      <w:pPr>
        <w:pStyle w:val="a5"/>
        <w:numPr>
          <w:ilvl w:val="1"/>
          <w:numId w:val="5"/>
        </w:numPr>
        <w:shd w:val="clear" w:color="auto" w:fill="FFFFFF"/>
        <w:tabs>
          <w:tab w:val="left" w:pos="1635"/>
        </w:tabs>
        <w:rPr>
          <w:b/>
          <w:color w:val="000000" w:themeColor="text1"/>
          <w:sz w:val="28"/>
          <w:szCs w:val="28"/>
        </w:rPr>
      </w:pPr>
      <w:r w:rsidRPr="00EF1365">
        <w:rPr>
          <w:rFonts w:eastAsia="Times New Roman"/>
          <w:color w:val="000000" w:themeColor="text1"/>
          <w:sz w:val="28"/>
          <w:szCs w:val="28"/>
        </w:rPr>
        <w:t xml:space="preserve">Основные направления реализации </w:t>
      </w:r>
      <w:r w:rsidRPr="00EF1365">
        <w:rPr>
          <w:rFonts w:eastAsia="Times New Roman"/>
          <w:color w:val="000000" w:themeColor="text1"/>
          <w:sz w:val="28"/>
          <w:szCs w:val="28"/>
          <w:shd w:val="clear" w:color="auto" w:fill="FFFFFF"/>
        </w:rPr>
        <w:t>социальной  политики </w:t>
      </w:r>
    </w:p>
    <w:p w:rsidR="00230E02" w:rsidRPr="00EF1365" w:rsidRDefault="00EF1365" w:rsidP="00EF1365">
      <w:pPr>
        <w:pStyle w:val="a5"/>
        <w:numPr>
          <w:ilvl w:val="1"/>
          <w:numId w:val="5"/>
        </w:numPr>
        <w:shd w:val="clear" w:color="auto" w:fill="FFFFFF"/>
        <w:tabs>
          <w:tab w:val="left" w:pos="1635"/>
        </w:tabs>
        <w:rPr>
          <w:b/>
          <w:color w:val="000000" w:themeColor="text1"/>
          <w:sz w:val="28"/>
          <w:szCs w:val="28"/>
        </w:rPr>
      </w:pPr>
      <w:r w:rsidRPr="00EF1365">
        <w:rPr>
          <w:rFonts w:eastAsia="Times New Roman"/>
          <w:color w:val="000000" w:themeColor="text1"/>
          <w:sz w:val="28"/>
          <w:szCs w:val="28"/>
          <w:shd w:val="clear" w:color="auto" w:fill="FFFFFF"/>
        </w:rPr>
        <w:t>Проблемы  социальной политики России и пути их разрешения .</w:t>
      </w:r>
    </w:p>
    <w:p w:rsidR="00230E02" w:rsidRDefault="00230E02" w:rsidP="00230E02">
      <w:pPr>
        <w:tabs>
          <w:tab w:val="left" w:pos="1635"/>
        </w:tabs>
        <w:spacing w:after="0" w:line="240" w:lineRule="auto"/>
        <w:rPr>
          <w:rFonts w:ascii="Times New Roman" w:hAnsi="Times New Roman"/>
          <w:b/>
          <w:sz w:val="28"/>
          <w:szCs w:val="28"/>
        </w:rPr>
      </w:pPr>
    </w:p>
    <w:p w:rsidR="00230E02" w:rsidRPr="00230E02" w:rsidRDefault="00230E02" w:rsidP="00230E02">
      <w:pPr>
        <w:tabs>
          <w:tab w:val="left" w:pos="1635"/>
        </w:tabs>
        <w:spacing w:after="0" w:line="240" w:lineRule="auto"/>
        <w:rPr>
          <w:rFonts w:ascii="Times New Roman" w:hAnsi="Times New Roman"/>
          <w:b/>
          <w:sz w:val="28"/>
          <w:szCs w:val="28"/>
        </w:rPr>
      </w:pPr>
      <w:r w:rsidRPr="00230E02">
        <w:rPr>
          <w:rFonts w:ascii="Times New Roman" w:hAnsi="Times New Roman"/>
          <w:b/>
          <w:sz w:val="28"/>
          <w:szCs w:val="28"/>
        </w:rPr>
        <w:t xml:space="preserve">Контрольная работа №5- тест </w:t>
      </w:r>
    </w:p>
    <w:p w:rsidR="00230E02" w:rsidRPr="00230E02" w:rsidRDefault="00230E02" w:rsidP="00230E02">
      <w:pPr>
        <w:spacing w:after="0" w:line="240" w:lineRule="auto"/>
        <w:rPr>
          <w:rFonts w:ascii="Times New Roman" w:hAnsi="Times New Roman"/>
          <w:b/>
          <w:sz w:val="28"/>
          <w:szCs w:val="28"/>
        </w:rPr>
      </w:pPr>
      <w:r w:rsidRPr="00230E02">
        <w:rPr>
          <w:rFonts w:ascii="Times New Roman" w:hAnsi="Times New Roman"/>
          <w:b/>
          <w:sz w:val="28"/>
          <w:szCs w:val="28"/>
        </w:rPr>
        <w:t>Тема: «Политика».</w:t>
      </w:r>
    </w:p>
    <w:p w:rsidR="00230E02" w:rsidRDefault="00230E02" w:rsidP="00230E02">
      <w:pPr>
        <w:spacing w:after="0" w:line="240" w:lineRule="auto"/>
        <w:rPr>
          <w:rFonts w:ascii="Times New Roman" w:hAnsi="Times New Roman"/>
          <w:b/>
          <w:sz w:val="28"/>
          <w:szCs w:val="28"/>
        </w:rPr>
      </w:pPr>
    </w:p>
    <w:p w:rsidR="00EF1365" w:rsidRDefault="00EF1365" w:rsidP="00230E02">
      <w:pPr>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1. Понятие легитимность означает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терпимость к другим мнениям</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противостояние политических идей</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правомочность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приведение к присяге главы государства</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lastRenderedPageBreak/>
        <w:t>2. Определение, соответствующее понятию «государство»</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единственный собственник всех средств производства, опирающийся на властные структуры</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высшее руководство, получающее наибольшие выгоды от господствующего положения в обществе</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основные направления по упорядочению общественных отношений</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основной институт политической системы</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К политической деятельности не относится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выборы Президента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регистрация политической партии</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выпуск акций открытым акционерным обществом</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проведение митинга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«Человек сам, лучше любого правительства знает, что ему нужно» – этот принцип характерен для идеологии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либерализма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коммунизма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консерватизма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популизма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5. Функцией государства является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наличие государственного аппарата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поддержание общественного порядка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суверенитет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разделение властей</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6. Политический плюрализм означает</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противостояние официальному курсу</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множественность политических взглядов и группировок</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взаимное стремление к положительному результату</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единство взглядов</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7. Является общественно-политическим движением, а не партией</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«Справедливая Россия»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«Гринпис»</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«Яблоко»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«Единая Россия»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8. К институту законодательной власти в современной России относится</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1) Федеральное собрание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2) Администрация Президента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3) Совет Министров РФ</w:t>
      </w:r>
    </w:p>
    <w:p w:rsidR="00EF1365" w:rsidRPr="00EF1365" w:rsidRDefault="00EF1365" w:rsidP="00EF1365">
      <w:pPr>
        <w:pStyle w:val="c7"/>
        <w:shd w:val="clear" w:color="auto" w:fill="FFFFFF"/>
        <w:spacing w:before="0" w:beforeAutospacing="0" w:after="0" w:afterAutospacing="0"/>
        <w:jc w:val="both"/>
        <w:rPr>
          <w:color w:val="000000"/>
          <w:sz w:val="28"/>
          <w:szCs w:val="28"/>
        </w:rPr>
      </w:pPr>
      <w:r w:rsidRPr="00EF1365">
        <w:rPr>
          <w:rStyle w:val="c6"/>
          <w:color w:val="000000"/>
          <w:sz w:val="28"/>
          <w:szCs w:val="28"/>
        </w:rPr>
        <w:t>4) Верховный суд РФ</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9. К признакам государства не относится (не относятся)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законы</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налоговые сборы</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аппарат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валюта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lastRenderedPageBreak/>
        <w:t>10. Ценой за жесткую централизацию власти и монополию на принятие решений становится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политическая стагнация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укрепление государственности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обнищание населения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демократическое развитие</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11. Определение: «Целостность, образующаяся взаимодополняющими друг друга отношениями социальных ролей и институтов власти , которые взаимодействуют на основе единых норм и ценностей, принятых в доминирующих социальных группах общества» относится к понятию</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государство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политический институт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политическая система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политическая коммуникация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12. Гражданским обществом называют форму общности, состоящую из частных лиц, классов, групп и институтов, прямо не зависящих от …</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существующих правовых норм</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политического государства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государственных мероприятий в сфере экономики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распоряжений органов государственной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13. Форма государственного устройства, закрепленная в Конституции России: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территориальная федерация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национальная федерация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территориально-национальная федерация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ни одна из названных</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14. Как называется российский парламент</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мажоритарная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пропорциональная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смешанная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ни одна из названных</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15. Самым главным политическим институтом является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общество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право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государство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партия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16. Чрезмерному укреплению власти государства реально может противостоять</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партийная оппозиция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гражданское общество</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развитие малого бизнеса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законотворческая деятельность</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17. К компетенции Правительства РФ не относится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lastRenderedPageBreak/>
        <w:t>а) обеспечение согласованных действий всех структур исполнительной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осуществление руководства всеми основными сферами и отраслями экономики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осуществление представительской функции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руководство исполнительной властью</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18. Какие три типа основных избирательных систем действуют в мировой политической практике?</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парламентская, президентская, смешанная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двухпартийная, однопартийная, многопартийная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пропорциональная, мажоритарная, смешанная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пропорциональная, мажоритарная, президентская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19. Патриархальный тип политической культуры характеризуется</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а) уверенностью, что влияя на власть можно добиться желаемых результатов</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б) активным участием в политической жизни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в) восприятием политической жизни, как ненужного элемента</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г) подобострастным отношением к государственной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20. Суверенитет Российского государства ограничен Конституцией на основе</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1) независимости государства от любой другой власти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2) права издавать законы</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3) признания единственным источником власти многонационального народа России</w:t>
      </w:r>
    </w:p>
    <w:p w:rsidR="00EF1365" w:rsidRPr="00EF1365" w:rsidRDefault="00EF1365" w:rsidP="00EF1365">
      <w:pPr>
        <w:pStyle w:val="c7"/>
        <w:shd w:val="clear" w:color="auto" w:fill="FFFFFF"/>
        <w:spacing w:before="0" w:beforeAutospacing="0" w:after="0" w:afterAutospacing="0"/>
        <w:rPr>
          <w:color w:val="000000"/>
          <w:sz w:val="28"/>
          <w:szCs w:val="28"/>
        </w:rPr>
      </w:pPr>
      <w:r w:rsidRPr="00EF1365">
        <w:rPr>
          <w:rStyle w:val="c6"/>
          <w:color w:val="000000"/>
          <w:sz w:val="28"/>
          <w:szCs w:val="28"/>
        </w:rPr>
        <w:t>4) независимости от иностранных держав</w:t>
      </w:r>
    </w:p>
    <w:p w:rsidR="00EF1365" w:rsidRDefault="00EF1365" w:rsidP="00230E02">
      <w:pPr>
        <w:spacing w:after="0" w:line="240" w:lineRule="auto"/>
        <w:rPr>
          <w:rFonts w:ascii="Times New Roman" w:hAnsi="Times New Roman"/>
          <w:b/>
          <w:sz w:val="28"/>
          <w:szCs w:val="28"/>
        </w:rPr>
      </w:pPr>
    </w:p>
    <w:p w:rsidR="00EF1365" w:rsidRDefault="00EF1365" w:rsidP="00230E02">
      <w:pPr>
        <w:spacing w:after="0" w:line="240" w:lineRule="auto"/>
        <w:rPr>
          <w:rFonts w:ascii="Times New Roman" w:hAnsi="Times New Roman"/>
          <w:b/>
          <w:sz w:val="28"/>
          <w:szCs w:val="28"/>
        </w:rPr>
      </w:pPr>
      <w:r>
        <w:rPr>
          <w:rFonts w:ascii="Times New Roman" w:hAnsi="Times New Roman"/>
          <w:b/>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EF1365" w:rsidTr="00EF1365">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2</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3</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4</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5</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6</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7</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8</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9</w:t>
            </w:r>
          </w:p>
        </w:tc>
        <w:tc>
          <w:tcPr>
            <w:tcW w:w="958" w:type="dxa"/>
          </w:tcPr>
          <w:p w:rsidR="00EF1365" w:rsidRDefault="00EF1365" w:rsidP="00230E02">
            <w:pPr>
              <w:rPr>
                <w:rFonts w:ascii="Times New Roman" w:hAnsi="Times New Roman"/>
                <w:b/>
                <w:sz w:val="28"/>
                <w:szCs w:val="28"/>
              </w:rPr>
            </w:pPr>
            <w:r>
              <w:rPr>
                <w:rFonts w:ascii="Times New Roman" w:hAnsi="Times New Roman"/>
                <w:b/>
                <w:sz w:val="28"/>
                <w:szCs w:val="28"/>
              </w:rPr>
              <w:t>10</w:t>
            </w:r>
          </w:p>
        </w:tc>
      </w:tr>
      <w:tr w:rsidR="00EF1365" w:rsidRPr="00EF1365" w:rsidTr="00EF1365">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4</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1</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1</w:t>
            </w:r>
          </w:p>
        </w:tc>
        <w:tc>
          <w:tcPr>
            <w:tcW w:w="957" w:type="dxa"/>
          </w:tcPr>
          <w:p w:rsidR="00EF1365" w:rsidRPr="00EF1365" w:rsidRDefault="00EF1365" w:rsidP="00230E02">
            <w:pPr>
              <w:rPr>
                <w:rFonts w:ascii="Times New Roman" w:hAnsi="Times New Roman"/>
                <w:sz w:val="28"/>
                <w:szCs w:val="28"/>
              </w:rPr>
            </w:pPr>
            <w:r>
              <w:rPr>
                <w:rFonts w:ascii="Times New Roman" w:hAnsi="Times New Roman"/>
                <w:sz w:val="28"/>
                <w:szCs w:val="28"/>
              </w:rPr>
              <w:t>4</w:t>
            </w:r>
          </w:p>
        </w:tc>
        <w:tc>
          <w:tcPr>
            <w:tcW w:w="958" w:type="dxa"/>
          </w:tcPr>
          <w:p w:rsidR="00EF1365" w:rsidRPr="00EF1365" w:rsidRDefault="00E32F56" w:rsidP="00230E02">
            <w:pPr>
              <w:rPr>
                <w:rFonts w:ascii="Times New Roman" w:hAnsi="Times New Roman"/>
                <w:sz w:val="28"/>
                <w:szCs w:val="28"/>
              </w:rPr>
            </w:pPr>
            <w:r>
              <w:rPr>
                <w:rFonts w:ascii="Times New Roman" w:hAnsi="Times New Roman"/>
                <w:sz w:val="28"/>
                <w:szCs w:val="28"/>
              </w:rPr>
              <w:t>1</w:t>
            </w:r>
          </w:p>
        </w:tc>
      </w:tr>
      <w:tr w:rsidR="00EF1365" w:rsidTr="00EF1365">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11</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12</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13</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14</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15</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16</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17</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18</w:t>
            </w:r>
          </w:p>
        </w:tc>
        <w:tc>
          <w:tcPr>
            <w:tcW w:w="957" w:type="dxa"/>
          </w:tcPr>
          <w:p w:rsidR="00EF1365" w:rsidRDefault="00EF1365" w:rsidP="00230E02">
            <w:pPr>
              <w:rPr>
                <w:rFonts w:ascii="Times New Roman" w:hAnsi="Times New Roman"/>
                <w:b/>
                <w:sz w:val="28"/>
                <w:szCs w:val="28"/>
              </w:rPr>
            </w:pPr>
            <w:r>
              <w:rPr>
                <w:rFonts w:ascii="Times New Roman" w:hAnsi="Times New Roman"/>
                <w:b/>
                <w:sz w:val="28"/>
                <w:szCs w:val="28"/>
              </w:rPr>
              <w:t>19</w:t>
            </w:r>
          </w:p>
        </w:tc>
        <w:tc>
          <w:tcPr>
            <w:tcW w:w="958" w:type="dxa"/>
          </w:tcPr>
          <w:p w:rsidR="00EF1365" w:rsidRDefault="00EF1365" w:rsidP="00230E02">
            <w:pPr>
              <w:rPr>
                <w:rFonts w:ascii="Times New Roman" w:hAnsi="Times New Roman"/>
                <w:b/>
                <w:sz w:val="28"/>
                <w:szCs w:val="28"/>
              </w:rPr>
            </w:pPr>
            <w:r>
              <w:rPr>
                <w:rFonts w:ascii="Times New Roman" w:hAnsi="Times New Roman"/>
                <w:b/>
                <w:sz w:val="28"/>
                <w:szCs w:val="28"/>
              </w:rPr>
              <w:t>20</w:t>
            </w:r>
          </w:p>
        </w:tc>
      </w:tr>
      <w:tr w:rsidR="00EF1365" w:rsidRPr="00EF1365" w:rsidTr="00EF1365">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1</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2</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4</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4</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c>
          <w:tcPr>
            <w:tcW w:w="957" w:type="dxa"/>
          </w:tcPr>
          <w:p w:rsidR="00EF1365" w:rsidRPr="00EF1365" w:rsidRDefault="00E32F56" w:rsidP="00230E02">
            <w:pPr>
              <w:rPr>
                <w:rFonts w:ascii="Times New Roman" w:hAnsi="Times New Roman"/>
                <w:sz w:val="28"/>
                <w:szCs w:val="28"/>
              </w:rPr>
            </w:pPr>
            <w:r>
              <w:rPr>
                <w:rFonts w:ascii="Times New Roman" w:hAnsi="Times New Roman"/>
                <w:sz w:val="28"/>
                <w:szCs w:val="28"/>
              </w:rPr>
              <w:t>4</w:t>
            </w:r>
          </w:p>
        </w:tc>
        <w:tc>
          <w:tcPr>
            <w:tcW w:w="958" w:type="dxa"/>
          </w:tcPr>
          <w:p w:rsidR="00EF1365" w:rsidRPr="00EF1365" w:rsidRDefault="00E32F56" w:rsidP="00230E02">
            <w:pPr>
              <w:rPr>
                <w:rFonts w:ascii="Times New Roman" w:hAnsi="Times New Roman"/>
                <w:sz w:val="28"/>
                <w:szCs w:val="28"/>
              </w:rPr>
            </w:pPr>
            <w:r>
              <w:rPr>
                <w:rFonts w:ascii="Times New Roman" w:hAnsi="Times New Roman"/>
                <w:sz w:val="28"/>
                <w:szCs w:val="28"/>
              </w:rPr>
              <w:t>3</w:t>
            </w:r>
          </w:p>
        </w:tc>
      </w:tr>
    </w:tbl>
    <w:p w:rsidR="00EF1365" w:rsidRDefault="00EF1365" w:rsidP="00230E02">
      <w:pPr>
        <w:spacing w:after="0" w:line="240" w:lineRule="auto"/>
        <w:rPr>
          <w:rFonts w:ascii="Times New Roman" w:hAnsi="Times New Roman"/>
          <w:b/>
          <w:sz w:val="28"/>
          <w:szCs w:val="28"/>
        </w:rPr>
      </w:pPr>
    </w:p>
    <w:p w:rsidR="00E32F56" w:rsidRDefault="00E32F56" w:rsidP="00230E02">
      <w:pPr>
        <w:spacing w:after="0" w:line="240" w:lineRule="auto"/>
        <w:rPr>
          <w:rFonts w:ascii="Times New Roman" w:hAnsi="Times New Roman"/>
          <w:b/>
          <w:sz w:val="28"/>
          <w:szCs w:val="28"/>
        </w:rPr>
      </w:pPr>
      <w:r>
        <w:rPr>
          <w:rFonts w:ascii="Times New Roman" w:hAnsi="Times New Roman"/>
          <w:b/>
          <w:sz w:val="28"/>
          <w:szCs w:val="28"/>
        </w:rPr>
        <w:t>Раздел 6. Право</w:t>
      </w:r>
    </w:p>
    <w:p w:rsidR="00E32F56" w:rsidRP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sz w:val="28"/>
          <w:szCs w:val="28"/>
        </w:rPr>
        <w:t>Самостоятельная работа №54 – ре</w:t>
      </w:r>
      <w:r w:rsidRPr="00E32F56">
        <w:rPr>
          <w:rFonts w:ascii="Times New Roman" w:hAnsi="Times New Roman"/>
          <w:b/>
          <w:bCs/>
          <w:sz w:val="28"/>
          <w:szCs w:val="28"/>
        </w:rPr>
        <w:t>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bCs/>
          <w:sz w:val="28"/>
          <w:szCs w:val="28"/>
        </w:rPr>
        <w:t>Тема: «</w:t>
      </w:r>
      <w:r w:rsidRPr="00E32F56">
        <w:rPr>
          <w:rFonts w:ascii="Times New Roman" w:hAnsi="Times New Roman"/>
          <w:b/>
          <w:sz w:val="28"/>
          <w:szCs w:val="28"/>
        </w:rPr>
        <w:t xml:space="preserve">Право – воплощение справедливости и добра» </w:t>
      </w:r>
    </w:p>
    <w:p w:rsidR="00E32F56" w:rsidRDefault="00E32F56" w:rsidP="00E32F56">
      <w:pPr>
        <w:tabs>
          <w:tab w:val="left" w:pos="1635"/>
        </w:tabs>
        <w:spacing w:after="0" w:line="240" w:lineRule="auto"/>
        <w:rPr>
          <w:rFonts w:ascii="Times New Roman" w:hAnsi="Times New Roman"/>
          <w:b/>
          <w:sz w:val="28"/>
          <w:szCs w:val="28"/>
        </w:rPr>
      </w:pPr>
    </w:p>
    <w:p w:rsidR="00F377C5" w:rsidRDefault="00F377C5" w:rsidP="00F377C5">
      <w:pPr>
        <w:pStyle w:val="a7"/>
        <w:spacing w:before="0" w:beforeAutospacing="0" w:after="0" w:afterAutospacing="0" w:line="316" w:lineRule="atLeast"/>
        <w:rPr>
          <w:rFonts w:ascii="Tahoma" w:hAnsi="Tahoma" w:cs="Tahoma"/>
          <w:color w:val="486B56"/>
        </w:rPr>
      </w:pPr>
      <w:r>
        <w:rPr>
          <w:b/>
          <w:sz w:val="28"/>
          <w:szCs w:val="28"/>
        </w:rPr>
        <w:t>Текст заданий, примерный план</w:t>
      </w:r>
    </w:p>
    <w:p w:rsidR="00F377C5" w:rsidRPr="00F377C5" w:rsidRDefault="00F377C5" w:rsidP="00F377C5">
      <w:pPr>
        <w:pStyle w:val="a7"/>
        <w:numPr>
          <w:ilvl w:val="0"/>
          <w:numId w:val="74"/>
        </w:numPr>
        <w:spacing w:before="0" w:beforeAutospacing="0" w:after="0" w:afterAutospacing="0" w:line="316" w:lineRule="atLeast"/>
        <w:rPr>
          <w:color w:val="000000" w:themeColor="text1"/>
          <w:sz w:val="28"/>
          <w:szCs w:val="28"/>
        </w:rPr>
      </w:pPr>
      <w:r w:rsidRPr="00F377C5">
        <w:rPr>
          <w:color w:val="000000" w:themeColor="text1"/>
          <w:sz w:val="28"/>
          <w:szCs w:val="28"/>
        </w:rPr>
        <w:t>Представление о справедливости в истории</w:t>
      </w:r>
    </w:p>
    <w:p w:rsidR="00F377C5" w:rsidRPr="00F377C5" w:rsidRDefault="00F377C5" w:rsidP="00F377C5">
      <w:pPr>
        <w:pStyle w:val="a7"/>
        <w:numPr>
          <w:ilvl w:val="0"/>
          <w:numId w:val="74"/>
        </w:numPr>
        <w:spacing w:before="0" w:beforeAutospacing="0" w:after="0" w:afterAutospacing="0" w:line="316" w:lineRule="atLeast"/>
        <w:rPr>
          <w:color w:val="000000" w:themeColor="text1"/>
          <w:sz w:val="28"/>
          <w:szCs w:val="28"/>
        </w:rPr>
      </w:pPr>
      <w:r w:rsidRPr="00F377C5">
        <w:rPr>
          <w:color w:val="000000" w:themeColor="text1"/>
          <w:sz w:val="28"/>
          <w:szCs w:val="28"/>
        </w:rPr>
        <w:t>Соотношение права и справедливости</w:t>
      </w:r>
    </w:p>
    <w:p w:rsidR="00F377C5" w:rsidRPr="00F377C5" w:rsidRDefault="00F377C5" w:rsidP="00F377C5">
      <w:pPr>
        <w:pStyle w:val="a7"/>
        <w:numPr>
          <w:ilvl w:val="0"/>
          <w:numId w:val="74"/>
        </w:numPr>
        <w:spacing w:before="0" w:beforeAutospacing="0" w:after="0" w:afterAutospacing="0" w:line="316" w:lineRule="atLeast"/>
        <w:rPr>
          <w:color w:val="000000" w:themeColor="text1"/>
          <w:sz w:val="28"/>
          <w:szCs w:val="28"/>
        </w:rPr>
      </w:pPr>
      <w:r w:rsidRPr="00F377C5">
        <w:rPr>
          <w:color w:val="000000" w:themeColor="text1"/>
          <w:sz w:val="28"/>
          <w:szCs w:val="28"/>
        </w:rPr>
        <w:t>Установление принципа справедливости в праве</w:t>
      </w:r>
    </w:p>
    <w:p w:rsidR="00E32F56" w:rsidRPr="00F377C5" w:rsidRDefault="00F377C5" w:rsidP="00F377C5">
      <w:pPr>
        <w:pStyle w:val="a5"/>
        <w:numPr>
          <w:ilvl w:val="0"/>
          <w:numId w:val="74"/>
        </w:numPr>
        <w:tabs>
          <w:tab w:val="left" w:pos="1635"/>
        </w:tabs>
        <w:rPr>
          <w:b/>
          <w:color w:val="000000" w:themeColor="text1"/>
          <w:sz w:val="28"/>
          <w:szCs w:val="28"/>
        </w:rPr>
      </w:pPr>
      <w:r w:rsidRPr="00F377C5">
        <w:rPr>
          <w:color w:val="000000" w:themeColor="text1"/>
          <w:sz w:val="28"/>
          <w:szCs w:val="28"/>
        </w:rPr>
        <w:t>Справедливость и закон</w:t>
      </w:r>
    </w:p>
    <w:p w:rsidR="00F377C5" w:rsidRPr="00F377C5" w:rsidRDefault="00F377C5" w:rsidP="00E32F56">
      <w:pPr>
        <w:tabs>
          <w:tab w:val="left" w:pos="1635"/>
        </w:tabs>
        <w:spacing w:after="0" w:line="240" w:lineRule="auto"/>
        <w:rPr>
          <w:rFonts w:ascii="Times New Roman" w:hAnsi="Times New Roman"/>
          <w:b/>
          <w:color w:val="000000" w:themeColor="text1"/>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№55 - составление схем,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«Виды правовых норм»; «Структура нормы права», «Признаки правовых норм». </w:t>
      </w:r>
    </w:p>
    <w:p w:rsidR="00E32F56" w:rsidRDefault="00E32F56" w:rsidP="00E32F56">
      <w:pPr>
        <w:tabs>
          <w:tab w:val="left" w:pos="1635"/>
        </w:tabs>
        <w:spacing w:after="0" w:line="240" w:lineRule="auto"/>
        <w:rPr>
          <w:rFonts w:ascii="Times New Roman" w:hAnsi="Times New Roman"/>
          <w:b/>
          <w:sz w:val="28"/>
          <w:szCs w:val="28"/>
        </w:rPr>
      </w:pPr>
    </w:p>
    <w:p w:rsidR="00E32F56" w:rsidRDefault="00F377C5" w:rsidP="003171C5">
      <w:pPr>
        <w:tabs>
          <w:tab w:val="left" w:pos="1635"/>
        </w:tabs>
        <w:spacing w:after="0" w:line="240" w:lineRule="auto"/>
        <w:rPr>
          <w:rFonts w:ascii="Times New Roman" w:hAnsi="Times New Roman"/>
          <w:b/>
          <w:sz w:val="28"/>
          <w:szCs w:val="28"/>
        </w:rPr>
      </w:pPr>
      <w:r>
        <w:rPr>
          <w:rFonts w:ascii="Times New Roman" w:hAnsi="Times New Roman"/>
          <w:b/>
          <w:sz w:val="28"/>
          <w:szCs w:val="28"/>
        </w:rPr>
        <w:lastRenderedPageBreak/>
        <w:t>Текст заданий, вопросы теста</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1.Что является одним из источников современного права?</w:t>
      </w:r>
      <w:r w:rsidRPr="00F377C5">
        <w:rPr>
          <w:color w:val="000000" w:themeColor="text1"/>
          <w:sz w:val="28"/>
          <w:szCs w:val="28"/>
        </w:rPr>
        <w:br/>
        <w:t>а) судебный прецедент+</w:t>
      </w:r>
      <w:r w:rsidRPr="00F377C5">
        <w:rPr>
          <w:color w:val="000000" w:themeColor="text1"/>
          <w:sz w:val="28"/>
          <w:szCs w:val="28"/>
        </w:rPr>
        <w:br/>
        <w:t>б) бланкетная норма</w:t>
      </w:r>
      <w:r w:rsidRPr="00F377C5">
        <w:rPr>
          <w:color w:val="000000" w:themeColor="text1"/>
          <w:sz w:val="28"/>
          <w:szCs w:val="28"/>
        </w:rPr>
        <w:br/>
        <w:t>в) моральное правило</w:t>
      </w:r>
      <w:r w:rsidRPr="00F377C5">
        <w:rPr>
          <w:color w:val="000000" w:themeColor="text1"/>
          <w:sz w:val="28"/>
          <w:szCs w:val="28"/>
        </w:rPr>
        <w:br/>
        <w:t>г) техническая инструкция</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2.Всеобщая декларация прав человека, принятая Генеральной Ассамблеей ООН — это пример:</w:t>
      </w:r>
      <w:r w:rsidRPr="00F377C5">
        <w:rPr>
          <w:color w:val="000000" w:themeColor="text1"/>
          <w:sz w:val="28"/>
          <w:szCs w:val="28"/>
        </w:rPr>
        <w:br/>
        <w:t>а) договора с нормативным содержанием</w:t>
      </w:r>
      <w:r w:rsidRPr="00F377C5">
        <w:rPr>
          <w:color w:val="000000" w:themeColor="text1"/>
          <w:sz w:val="28"/>
          <w:szCs w:val="28"/>
        </w:rPr>
        <w:br/>
        <w:t>б) нормативно-правового акта+</w:t>
      </w:r>
      <w:r w:rsidRPr="00F377C5">
        <w:rPr>
          <w:color w:val="000000" w:themeColor="text1"/>
          <w:sz w:val="28"/>
          <w:szCs w:val="28"/>
        </w:rPr>
        <w:br/>
        <w:t>в) административного прецедента</w:t>
      </w:r>
      <w:r w:rsidRPr="00F377C5">
        <w:rPr>
          <w:color w:val="000000" w:themeColor="text1"/>
          <w:sz w:val="28"/>
          <w:szCs w:val="28"/>
        </w:rPr>
        <w:br/>
        <w:t>г) нормы делового обыкновения</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3.Что в России относят к подзаконным актам:</w:t>
      </w:r>
      <w:r w:rsidRPr="00F377C5">
        <w:rPr>
          <w:color w:val="000000" w:themeColor="text1"/>
          <w:sz w:val="28"/>
          <w:szCs w:val="28"/>
        </w:rPr>
        <w:br/>
        <w:t>а) кодексы</w:t>
      </w:r>
      <w:r w:rsidRPr="00F377C5">
        <w:rPr>
          <w:color w:val="000000" w:themeColor="text1"/>
          <w:sz w:val="28"/>
          <w:szCs w:val="28"/>
        </w:rPr>
        <w:br/>
        <w:t>б) законы субъектов РФ</w:t>
      </w:r>
      <w:r w:rsidRPr="00F377C5">
        <w:rPr>
          <w:color w:val="000000" w:themeColor="text1"/>
          <w:sz w:val="28"/>
          <w:szCs w:val="28"/>
        </w:rPr>
        <w:br/>
        <w:t>в) постановления Правительства РФ+</w:t>
      </w:r>
      <w:r w:rsidRPr="00F377C5">
        <w:rPr>
          <w:color w:val="000000" w:themeColor="text1"/>
          <w:sz w:val="28"/>
          <w:szCs w:val="28"/>
        </w:rPr>
        <w:br/>
        <w:t>г) Конституцию РФ</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Pr>
          <w:color w:val="000000" w:themeColor="text1"/>
          <w:sz w:val="28"/>
          <w:szCs w:val="28"/>
        </w:rPr>
        <w:t>4</w:t>
      </w:r>
      <w:r w:rsidRPr="00F377C5">
        <w:rPr>
          <w:color w:val="000000" w:themeColor="text1"/>
          <w:sz w:val="28"/>
          <w:szCs w:val="28"/>
        </w:rPr>
        <w:t>. Из чего состоит норма права?</w:t>
      </w:r>
      <w:r w:rsidRPr="00F377C5">
        <w:rPr>
          <w:color w:val="000000" w:themeColor="text1"/>
          <w:sz w:val="28"/>
          <w:szCs w:val="28"/>
        </w:rPr>
        <w:br/>
        <w:t>а) Санкции+</w:t>
      </w:r>
      <w:r w:rsidRPr="00F377C5">
        <w:rPr>
          <w:color w:val="000000" w:themeColor="text1"/>
          <w:sz w:val="28"/>
          <w:szCs w:val="28"/>
        </w:rPr>
        <w:br/>
        <w:t>б) Деликта</w:t>
      </w:r>
      <w:r w:rsidRPr="00F377C5">
        <w:rPr>
          <w:color w:val="000000" w:themeColor="text1"/>
          <w:sz w:val="28"/>
          <w:szCs w:val="28"/>
        </w:rPr>
        <w:br/>
        <w:t>в) Гипотезы+</w:t>
      </w:r>
      <w:r w:rsidRPr="00F377C5">
        <w:rPr>
          <w:color w:val="000000" w:themeColor="text1"/>
          <w:sz w:val="28"/>
          <w:szCs w:val="28"/>
        </w:rPr>
        <w:br/>
        <w:t>г) Диспозиции+</w:t>
      </w:r>
      <w:r w:rsidRPr="00F377C5">
        <w:rPr>
          <w:color w:val="000000" w:themeColor="text1"/>
          <w:sz w:val="28"/>
          <w:szCs w:val="28"/>
        </w:rPr>
        <w:br/>
      </w:r>
      <w:r>
        <w:rPr>
          <w:color w:val="000000" w:themeColor="text1"/>
          <w:sz w:val="28"/>
          <w:szCs w:val="28"/>
        </w:rPr>
        <w:t>д</w:t>
      </w:r>
      <w:r w:rsidRPr="00F377C5">
        <w:rPr>
          <w:color w:val="000000" w:themeColor="text1"/>
          <w:sz w:val="28"/>
          <w:szCs w:val="28"/>
        </w:rPr>
        <w:t>) Казуса</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5.Что относится к признакам нормы права?</w:t>
      </w:r>
      <w:r w:rsidRPr="00F377C5">
        <w:rPr>
          <w:color w:val="000000" w:themeColor="text1"/>
          <w:sz w:val="28"/>
          <w:szCs w:val="28"/>
        </w:rPr>
        <w:br/>
        <w:t>а) Общеобязательный характер+</w:t>
      </w:r>
      <w:r w:rsidRPr="00F377C5">
        <w:rPr>
          <w:color w:val="000000" w:themeColor="text1"/>
          <w:sz w:val="28"/>
          <w:szCs w:val="28"/>
        </w:rPr>
        <w:br/>
        <w:t>б) Федерализм</w:t>
      </w:r>
      <w:r w:rsidRPr="00F377C5">
        <w:rPr>
          <w:color w:val="000000" w:themeColor="text1"/>
          <w:sz w:val="28"/>
          <w:szCs w:val="28"/>
        </w:rPr>
        <w:br/>
        <w:t>в) Логичность+</w:t>
      </w:r>
      <w:r w:rsidRPr="00F377C5">
        <w:rPr>
          <w:color w:val="000000" w:themeColor="text1"/>
          <w:sz w:val="28"/>
          <w:szCs w:val="28"/>
        </w:rPr>
        <w:br/>
        <w:t>г) Связь с государством+</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6.Что является отличительным признаком правовой нормы?</w:t>
      </w:r>
      <w:r w:rsidRPr="00F377C5">
        <w:rPr>
          <w:color w:val="000000" w:themeColor="text1"/>
          <w:sz w:val="28"/>
          <w:szCs w:val="28"/>
        </w:rPr>
        <w:br/>
        <w:t>а) охрана интересов социально незащищённых слоёв населения</w:t>
      </w:r>
      <w:r w:rsidRPr="00F377C5">
        <w:rPr>
          <w:color w:val="000000" w:themeColor="text1"/>
          <w:sz w:val="28"/>
          <w:szCs w:val="28"/>
        </w:rPr>
        <w:br/>
        <w:t>б) формальная определённость+</w:t>
      </w:r>
      <w:r w:rsidRPr="00F377C5">
        <w:rPr>
          <w:color w:val="000000" w:themeColor="text1"/>
          <w:sz w:val="28"/>
          <w:szCs w:val="28"/>
        </w:rPr>
        <w:br/>
        <w:t>в) избираемость применения</w:t>
      </w:r>
      <w:r w:rsidRPr="00F377C5">
        <w:rPr>
          <w:color w:val="000000" w:themeColor="text1"/>
          <w:sz w:val="28"/>
          <w:szCs w:val="28"/>
        </w:rPr>
        <w:br/>
        <w:t>г) направленность на установление справедливости</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7. На какие виды делятся нормы права в зависимости от методов правового регулирования?</w:t>
      </w:r>
      <w:r w:rsidRPr="00F377C5">
        <w:rPr>
          <w:color w:val="000000" w:themeColor="text1"/>
          <w:sz w:val="28"/>
          <w:szCs w:val="28"/>
        </w:rPr>
        <w:br/>
        <w:t>а) Все перечисленные+</w:t>
      </w:r>
      <w:r w:rsidRPr="00F377C5">
        <w:rPr>
          <w:color w:val="000000" w:themeColor="text1"/>
          <w:sz w:val="28"/>
          <w:szCs w:val="28"/>
        </w:rPr>
        <w:br/>
        <w:t>б) Императивные</w:t>
      </w:r>
      <w:r w:rsidRPr="00F377C5">
        <w:rPr>
          <w:color w:val="000000" w:themeColor="text1"/>
          <w:sz w:val="28"/>
          <w:szCs w:val="28"/>
        </w:rPr>
        <w:br/>
        <w:t>в) Рекомендательные</w:t>
      </w:r>
      <w:r w:rsidRPr="00F377C5">
        <w:rPr>
          <w:color w:val="000000" w:themeColor="text1"/>
          <w:sz w:val="28"/>
          <w:szCs w:val="28"/>
        </w:rPr>
        <w:br/>
        <w:t>г) Диспозитивные</w:t>
      </w:r>
      <w:r w:rsidRPr="00F377C5">
        <w:rPr>
          <w:color w:val="000000" w:themeColor="text1"/>
          <w:sz w:val="28"/>
          <w:szCs w:val="28"/>
        </w:rPr>
        <w:br/>
      </w:r>
      <w:r>
        <w:rPr>
          <w:color w:val="000000" w:themeColor="text1"/>
          <w:sz w:val="28"/>
          <w:szCs w:val="28"/>
        </w:rPr>
        <w:t>д</w:t>
      </w:r>
      <w:r w:rsidRPr="00F377C5">
        <w:rPr>
          <w:color w:val="000000" w:themeColor="text1"/>
          <w:sz w:val="28"/>
          <w:szCs w:val="28"/>
        </w:rPr>
        <w:t>) Поощрительные</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8. Верным ли является утверждение, что диспозиция – это элемент нормы права, определяющий модель поведения субъектов с помощью установления прав и обязанностей, возникающих при наличии указанных в гипотезе юридических фактов?</w:t>
      </w:r>
      <w:r w:rsidRPr="00F377C5">
        <w:rPr>
          <w:color w:val="000000" w:themeColor="text1"/>
          <w:sz w:val="28"/>
          <w:szCs w:val="28"/>
        </w:rPr>
        <w:br/>
      </w:r>
      <w:r w:rsidRPr="00F377C5">
        <w:rPr>
          <w:color w:val="000000" w:themeColor="text1"/>
          <w:sz w:val="28"/>
          <w:szCs w:val="28"/>
        </w:rPr>
        <w:lastRenderedPageBreak/>
        <w:t>а) Верно+</w:t>
      </w:r>
      <w:r w:rsidRPr="00F377C5">
        <w:rPr>
          <w:color w:val="000000" w:themeColor="text1"/>
          <w:sz w:val="28"/>
          <w:szCs w:val="28"/>
        </w:rPr>
        <w:br/>
        <w:t>б) Неверно</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9.Право – это регулятор общественных отношений, который обеспечивается</w:t>
      </w:r>
      <w:r w:rsidRPr="00F377C5">
        <w:rPr>
          <w:color w:val="000000" w:themeColor="text1"/>
          <w:sz w:val="28"/>
          <w:szCs w:val="28"/>
        </w:rPr>
        <w:br/>
        <w:t>а) исключительно силой общественного мнения</w:t>
      </w:r>
      <w:r w:rsidRPr="00F377C5">
        <w:rPr>
          <w:color w:val="000000" w:themeColor="text1"/>
          <w:sz w:val="28"/>
          <w:szCs w:val="28"/>
        </w:rPr>
        <w:br/>
        <w:t>б) мнением авторитетных людей</w:t>
      </w:r>
      <w:r w:rsidRPr="00F377C5">
        <w:rPr>
          <w:color w:val="000000" w:themeColor="text1"/>
          <w:sz w:val="28"/>
          <w:szCs w:val="28"/>
        </w:rPr>
        <w:br/>
        <w:t>в) привычками и традициями людей</w:t>
      </w:r>
      <w:r w:rsidRPr="00F377C5">
        <w:rPr>
          <w:color w:val="000000" w:themeColor="text1"/>
          <w:sz w:val="28"/>
          <w:szCs w:val="28"/>
        </w:rPr>
        <w:br/>
        <w:t>г) силой государственного принуждения+</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10.Нормы права, в отличие от норм морали</w:t>
      </w:r>
      <w:r w:rsidRPr="00F377C5">
        <w:rPr>
          <w:color w:val="000000" w:themeColor="text1"/>
          <w:sz w:val="28"/>
          <w:szCs w:val="28"/>
        </w:rPr>
        <w:br/>
        <w:t>а) отражают представление о гармонии человека с природой</w:t>
      </w:r>
      <w:r w:rsidRPr="00F377C5">
        <w:rPr>
          <w:color w:val="000000" w:themeColor="text1"/>
          <w:sz w:val="28"/>
          <w:szCs w:val="28"/>
        </w:rPr>
        <w:br/>
        <w:t>б) выражают общественное мнение</w:t>
      </w:r>
      <w:r w:rsidRPr="00F377C5">
        <w:rPr>
          <w:color w:val="000000" w:themeColor="text1"/>
          <w:sz w:val="28"/>
          <w:szCs w:val="28"/>
        </w:rPr>
        <w:br/>
        <w:t>в) препятствуют социальным изменениям</w:t>
      </w:r>
      <w:r w:rsidRPr="00F377C5">
        <w:rPr>
          <w:color w:val="000000" w:themeColor="text1"/>
          <w:sz w:val="28"/>
          <w:szCs w:val="28"/>
        </w:rPr>
        <w:br/>
        <w:t>г) содержатся в нормативных актах+</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11.Найдите понятие, которое обобщает все остальные.</w:t>
      </w:r>
      <w:r w:rsidRPr="00F377C5">
        <w:rPr>
          <w:color w:val="000000" w:themeColor="text1"/>
          <w:sz w:val="28"/>
          <w:szCs w:val="28"/>
        </w:rPr>
        <w:br/>
        <w:t>а) нормативно-правовой акт</w:t>
      </w:r>
      <w:r w:rsidRPr="00F377C5">
        <w:rPr>
          <w:color w:val="000000" w:themeColor="text1"/>
          <w:sz w:val="28"/>
          <w:szCs w:val="28"/>
        </w:rPr>
        <w:br/>
        <w:t>б) судебный прецедент</w:t>
      </w:r>
      <w:r w:rsidRPr="00F377C5">
        <w:rPr>
          <w:color w:val="000000" w:themeColor="text1"/>
          <w:sz w:val="28"/>
          <w:szCs w:val="28"/>
        </w:rPr>
        <w:br/>
        <w:t>в) правовой обычай</w:t>
      </w:r>
      <w:r w:rsidRPr="00F377C5">
        <w:rPr>
          <w:color w:val="000000" w:themeColor="text1"/>
          <w:sz w:val="28"/>
          <w:szCs w:val="28"/>
        </w:rPr>
        <w:br/>
        <w:t>г) источник права+</w:t>
      </w:r>
      <w:r w:rsidRPr="00F377C5">
        <w:rPr>
          <w:color w:val="000000" w:themeColor="text1"/>
          <w:sz w:val="28"/>
          <w:szCs w:val="28"/>
        </w:rPr>
        <w:br/>
      </w:r>
      <w:r>
        <w:rPr>
          <w:color w:val="000000" w:themeColor="text1"/>
          <w:sz w:val="28"/>
          <w:szCs w:val="28"/>
        </w:rPr>
        <w:t>д</w:t>
      </w:r>
      <w:r w:rsidRPr="00F377C5">
        <w:rPr>
          <w:color w:val="000000" w:themeColor="text1"/>
          <w:sz w:val="28"/>
          <w:szCs w:val="28"/>
        </w:rPr>
        <w:t>) естественное право</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12.Какие из данных понятий не относятся к источникам права?</w:t>
      </w:r>
      <w:r w:rsidRPr="00F377C5">
        <w:rPr>
          <w:color w:val="000000" w:themeColor="text1"/>
          <w:sz w:val="28"/>
          <w:szCs w:val="28"/>
        </w:rPr>
        <w:br/>
        <w:t>а) правовой статус +</w:t>
      </w:r>
      <w:r w:rsidRPr="00F377C5">
        <w:rPr>
          <w:color w:val="000000" w:themeColor="text1"/>
          <w:sz w:val="28"/>
          <w:szCs w:val="28"/>
        </w:rPr>
        <w:br/>
        <w:t>б) конституция страны</w:t>
      </w:r>
      <w:r w:rsidRPr="00F377C5">
        <w:rPr>
          <w:color w:val="000000" w:themeColor="text1"/>
          <w:sz w:val="28"/>
          <w:szCs w:val="28"/>
        </w:rPr>
        <w:br/>
        <w:t>в) правовой обычай</w:t>
      </w:r>
      <w:r w:rsidRPr="00F377C5">
        <w:rPr>
          <w:color w:val="000000" w:themeColor="text1"/>
          <w:sz w:val="28"/>
          <w:szCs w:val="28"/>
        </w:rPr>
        <w:br/>
        <w:t>г) постановления правительства</w:t>
      </w:r>
      <w:r w:rsidRPr="00F377C5">
        <w:rPr>
          <w:color w:val="000000" w:themeColor="text1"/>
          <w:sz w:val="28"/>
          <w:szCs w:val="28"/>
        </w:rPr>
        <w:br/>
      </w:r>
      <w:r>
        <w:rPr>
          <w:color w:val="000000" w:themeColor="text1"/>
          <w:sz w:val="28"/>
          <w:szCs w:val="28"/>
        </w:rPr>
        <w:t>д</w:t>
      </w:r>
      <w:r w:rsidRPr="00F377C5">
        <w:rPr>
          <w:color w:val="000000" w:themeColor="text1"/>
          <w:sz w:val="28"/>
          <w:szCs w:val="28"/>
        </w:rPr>
        <w:t>) закон</w:t>
      </w:r>
      <w:r w:rsidRPr="00F377C5">
        <w:rPr>
          <w:color w:val="000000" w:themeColor="text1"/>
          <w:sz w:val="28"/>
          <w:szCs w:val="28"/>
        </w:rPr>
        <w:br/>
      </w:r>
      <w:r>
        <w:rPr>
          <w:color w:val="000000" w:themeColor="text1"/>
          <w:sz w:val="28"/>
          <w:szCs w:val="28"/>
        </w:rPr>
        <w:t>е</w:t>
      </w:r>
      <w:r w:rsidRPr="00F377C5">
        <w:rPr>
          <w:color w:val="000000" w:themeColor="text1"/>
          <w:sz w:val="28"/>
          <w:szCs w:val="28"/>
        </w:rPr>
        <w:t>) политическое участие+</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13. По способам изложения выберите три варианта соотношения нормы права и статьи нормативного акта, которые возможны:</w:t>
      </w:r>
      <w:r w:rsidRPr="00F377C5">
        <w:rPr>
          <w:color w:val="000000" w:themeColor="text1"/>
          <w:sz w:val="28"/>
          <w:szCs w:val="28"/>
        </w:rPr>
        <w:br/>
        <w:t>а) Регулятивный способ</w:t>
      </w:r>
      <w:r w:rsidRPr="00F377C5">
        <w:rPr>
          <w:color w:val="000000" w:themeColor="text1"/>
          <w:sz w:val="28"/>
          <w:szCs w:val="28"/>
        </w:rPr>
        <w:br/>
        <w:t>б) Прямой способ+</w:t>
      </w:r>
      <w:r w:rsidRPr="00F377C5">
        <w:rPr>
          <w:color w:val="000000" w:themeColor="text1"/>
          <w:sz w:val="28"/>
          <w:szCs w:val="28"/>
        </w:rPr>
        <w:br/>
        <w:t>в) Охранительный способ</w:t>
      </w:r>
      <w:r w:rsidRPr="00F377C5">
        <w:rPr>
          <w:color w:val="000000" w:themeColor="text1"/>
          <w:sz w:val="28"/>
          <w:szCs w:val="28"/>
        </w:rPr>
        <w:br/>
        <w:t>г) Отсылочный способ+</w:t>
      </w:r>
      <w:r w:rsidRPr="00F377C5">
        <w:rPr>
          <w:color w:val="000000" w:themeColor="text1"/>
          <w:sz w:val="28"/>
          <w:szCs w:val="28"/>
        </w:rPr>
        <w:br/>
      </w:r>
      <w:r>
        <w:rPr>
          <w:color w:val="000000" w:themeColor="text1"/>
          <w:sz w:val="28"/>
          <w:szCs w:val="28"/>
        </w:rPr>
        <w:t>д</w:t>
      </w:r>
      <w:r w:rsidRPr="00F377C5">
        <w:rPr>
          <w:color w:val="000000" w:themeColor="text1"/>
          <w:sz w:val="28"/>
          <w:szCs w:val="28"/>
        </w:rPr>
        <w:t>) Бланкетный способ+</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14. В зависимости от отраслевой принадлежности нормы права делятся на следующие виды:</w:t>
      </w:r>
      <w:r w:rsidRPr="00F377C5">
        <w:rPr>
          <w:color w:val="000000" w:themeColor="text1"/>
          <w:sz w:val="28"/>
          <w:szCs w:val="28"/>
        </w:rPr>
        <w:br/>
        <w:t>а) Локальные</w:t>
      </w:r>
      <w:r w:rsidRPr="00F377C5">
        <w:rPr>
          <w:color w:val="000000" w:themeColor="text1"/>
          <w:sz w:val="28"/>
          <w:szCs w:val="28"/>
        </w:rPr>
        <w:br/>
        <w:t>б) Административные+</w:t>
      </w:r>
      <w:r w:rsidRPr="00F377C5">
        <w:rPr>
          <w:color w:val="000000" w:themeColor="text1"/>
          <w:sz w:val="28"/>
          <w:szCs w:val="28"/>
        </w:rPr>
        <w:br/>
        <w:t>в) Запрещающие</w:t>
      </w:r>
    </w:p>
    <w:p w:rsidR="00F377C5" w:rsidRPr="00F377C5" w:rsidRDefault="00F377C5" w:rsidP="003171C5">
      <w:pPr>
        <w:pStyle w:val="a7"/>
        <w:shd w:val="clear" w:color="auto" w:fill="FFFFFF"/>
        <w:spacing w:before="0" w:beforeAutospacing="0" w:after="0" w:afterAutospacing="0"/>
        <w:rPr>
          <w:color w:val="000000" w:themeColor="text1"/>
          <w:sz w:val="28"/>
          <w:szCs w:val="28"/>
        </w:rPr>
      </w:pPr>
      <w:r w:rsidRPr="00F377C5">
        <w:rPr>
          <w:color w:val="000000" w:themeColor="text1"/>
          <w:sz w:val="28"/>
          <w:szCs w:val="28"/>
        </w:rPr>
        <w:t>15. Объектом гражданских правоотношений может быть:</w:t>
      </w:r>
      <w:r w:rsidRPr="00F377C5">
        <w:rPr>
          <w:color w:val="000000" w:themeColor="text1"/>
          <w:sz w:val="28"/>
          <w:szCs w:val="28"/>
        </w:rPr>
        <w:br/>
        <w:t>а) государственная тайна</w:t>
      </w:r>
      <w:r w:rsidRPr="00F377C5">
        <w:rPr>
          <w:color w:val="000000" w:themeColor="text1"/>
          <w:sz w:val="28"/>
          <w:szCs w:val="28"/>
        </w:rPr>
        <w:br/>
        <w:t>б) информация +</w:t>
      </w:r>
      <w:r w:rsidRPr="00F377C5">
        <w:rPr>
          <w:color w:val="000000" w:themeColor="text1"/>
          <w:sz w:val="28"/>
          <w:szCs w:val="28"/>
        </w:rPr>
        <w:br/>
        <w:t>в) общественный порядок</w:t>
      </w:r>
      <w:r w:rsidRPr="00F377C5">
        <w:rPr>
          <w:color w:val="000000" w:themeColor="text1"/>
          <w:sz w:val="28"/>
          <w:szCs w:val="28"/>
        </w:rPr>
        <w:br/>
        <w:t>г) пенсионное обеспечение</w:t>
      </w:r>
    </w:p>
    <w:p w:rsidR="003171C5" w:rsidRDefault="003171C5" w:rsidP="00E32F56">
      <w:pPr>
        <w:tabs>
          <w:tab w:val="left" w:pos="1635"/>
        </w:tabs>
        <w:spacing w:after="0" w:line="240" w:lineRule="auto"/>
        <w:rPr>
          <w:rFonts w:ascii="Times New Roman" w:hAnsi="Times New Roman"/>
          <w:b/>
          <w:sz w:val="28"/>
          <w:szCs w:val="28"/>
        </w:rPr>
      </w:pPr>
    </w:p>
    <w:p w:rsidR="003171C5" w:rsidRDefault="003171C5" w:rsidP="00E32F56">
      <w:pPr>
        <w:tabs>
          <w:tab w:val="left" w:pos="1635"/>
        </w:tabs>
        <w:spacing w:after="0" w:line="240" w:lineRule="auto"/>
        <w:rPr>
          <w:rFonts w:ascii="Times New Roman" w:hAnsi="Times New Roman"/>
          <w:b/>
          <w:sz w:val="28"/>
          <w:szCs w:val="28"/>
        </w:rPr>
      </w:pPr>
    </w:p>
    <w:p w:rsidR="00F377C5" w:rsidRDefault="00F377C5"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lastRenderedPageBreak/>
        <w:t>Ответы</w:t>
      </w:r>
    </w:p>
    <w:tbl>
      <w:tblPr>
        <w:tblStyle w:val="ab"/>
        <w:tblW w:w="0" w:type="auto"/>
        <w:tblLook w:val="04A0"/>
      </w:tblPr>
      <w:tblGrid>
        <w:gridCol w:w="598"/>
        <w:gridCol w:w="599"/>
        <w:gridCol w:w="599"/>
        <w:gridCol w:w="798"/>
        <w:gridCol w:w="728"/>
        <w:gridCol w:w="599"/>
        <w:gridCol w:w="599"/>
        <w:gridCol w:w="599"/>
        <w:gridCol w:w="599"/>
        <w:gridCol w:w="618"/>
        <w:gridCol w:w="618"/>
        <w:gridCol w:w="624"/>
        <w:gridCol w:w="756"/>
        <w:gridCol w:w="618"/>
        <w:gridCol w:w="619"/>
      </w:tblGrid>
      <w:tr w:rsidR="00F377C5" w:rsidTr="00F377C5">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2</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3</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4</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5</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6</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7</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8</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9</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10</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11</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12</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13</w:t>
            </w:r>
          </w:p>
        </w:tc>
        <w:tc>
          <w:tcPr>
            <w:tcW w:w="638"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14</w:t>
            </w:r>
          </w:p>
        </w:tc>
        <w:tc>
          <w:tcPr>
            <w:tcW w:w="639" w:type="dxa"/>
          </w:tcPr>
          <w:p w:rsidR="00F377C5" w:rsidRDefault="00F377C5" w:rsidP="00E32F56">
            <w:pPr>
              <w:tabs>
                <w:tab w:val="left" w:pos="1635"/>
              </w:tabs>
              <w:rPr>
                <w:rFonts w:ascii="Times New Roman" w:hAnsi="Times New Roman"/>
                <w:b/>
                <w:sz w:val="28"/>
                <w:szCs w:val="28"/>
              </w:rPr>
            </w:pPr>
            <w:r>
              <w:rPr>
                <w:rFonts w:ascii="Times New Roman" w:hAnsi="Times New Roman"/>
                <w:b/>
                <w:sz w:val="28"/>
                <w:szCs w:val="28"/>
              </w:rPr>
              <w:t>15</w:t>
            </w:r>
          </w:p>
        </w:tc>
      </w:tr>
      <w:tr w:rsidR="00F377C5" w:rsidRPr="00F377C5" w:rsidTr="00F377C5">
        <w:tc>
          <w:tcPr>
            <w:tcW w:w="638" w:type="dxa"/>
          </w:tcPr>
          <w:p w:rsidR="00F377C5" w:rsidRPr="00F377C5" w:rsidRDefault="00F377C5" w:rsidP="00E32F56">
            <w:pPr>
              <w:tabs>
                <w:tab w:val="left" w:pos="1635"/>
              </w:tabs>
              <w:rPr>
                <w:rFonts w:ascii="Times New Roman" w:hAnsi="Times New Roman"/>
                <w:sz w:val="28"/>
                <w:szCs w:val="28"/>
              </w:rPr>
            </w:pPr>
            <w:r w:rsidRPr="00F377C5">
              <w:rPr>
                <w:rFonts w:ascii="Times New Roman" w:hAnsi="Times New Roman"/>
                <w:sz w:val="28"/>
                <w:szCs w:val="28"/>
              </w:rPr>
              <w:t>а</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в</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а,в,г,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а,в,г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г</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а,е</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б,г,д</w:t>
            </w:r>
          </w:p>
        </w:tc>
        <w:tc>
          <w:tcPr>
            <w:tcW w:w="638"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c>
          <w:tcPr>
            <w:tcW w:w="639" w:type="dxa"/>
          </w:tcPr>
          <w:p w:rsidR="00F377C5" w:rsidRPr="00F377C5" w:rsidRDefault="00F377C5" w:rsidP="00E32F56">
            <w:pPr>
              <w:tabs>
                <w:tab w:val="left" w:pos="1635"/>
              </w:tabs>
              <w:rPr>
                <w:rFonts w:ascii="Times New Roman" w:hAnsi="Times New Roman"/>
                <w:sz w:val="28"/>
                <w:szCs w:val="28"/>
              </w:rPr>
            </w:pPr>
            <w:r>
              <w:rPr>
                <w:rFonts w:ascii="Times New Roman" w:hAnsi="Times New Roman"/>
                <w:sz w:val="28"/>
                <w:szCs w:val="28"/>
              </w:rPr>
              <w:t>б</w:t>
            </w:r>
          </w:p>
        </w:tc>
      </w:tr>
    </w:tbl>
    <w:p w:rsidR="00F377C5" w:rsidRDefault="00F377C5"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№56 – реферат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w:t>
      </w:r>
    </w:p>
    <w:p w:rsidR="00E32F56" w:rsidRDefault="00E32F56" w:rsidP="00E32F56">
      <w:pPr>
        <w:tabs>
          <w:tab w:val="left" w:pos="1635"/>
        </w:tabs>
        <w:spacing w:after="0" w:line="240" w:lineRule="auto"/>
        <w:rPr>
          <w:rFonts w:ascii="Times New Roman" w:hAnsi="Times New Roman"/>
          <w:b/>
          <w:sz w:val="28"/>
          <w:szCs w:val="28"/>
        </w:rPr>
      </w:pPr>
    </w:p>
    <w:p w:rsidR="00F377C5" w:rsidRDefault="00F377C5"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темы для реферата</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Правовое государство и его признаки.</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Понятие и признаки права. Правовые нормы.</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Теории происхождения права.</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Социальные нормы: понятие и виды.</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Нетипичные формы правления в современных государствах.</w:t>
      </w:r>
    </w:p>
    <w:p w:rsid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Сущность права: общесоциальный и классовый аспекты.</w:t>
      </w:r>
    </w:p>
    <w:p w:rsidR="000A1E44"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 xml:space="preserve">Понятие системы права и отрасли права. </w:t>
      </w:r>
    </w:p>
    <w:p w:rsidR="00F377C5" w:rsidRPr="00F377C5" w:rsidRDefault="00F377C5" w:rsidP="00F377C5">
      <w:pPr>
        <w:pStyle w:val="a7"/>
        <w:numPr>
          <w:ilvl w:val="0"/>
          <w:numId w:val="75"/>
        </w:numPr>
        <w:shd w:val="clear" w:color="auto" w:fill="FFFFFF"/>
        <w:spacing w:before="0" w:beforeAutospacing="0" w:after="0" w:afterAutospacing="0"/>
        <w:textAlignment w:val="baseline"/>
        <w:rPr>
          <w:color w:val="000000"/>
          <w:sz w:val="28"/>
          <w:szCs w:val="28"/>
        </w:rPr>
      </w:pPr>
      <w:r w:rsidRPr="00F377C5">
        <w:rPr>
          <w:color w:val="000000"/>
          <w:sz w:val="28"/>
          <w:szCs w:val="28"/>
        </w:rPr>
        <w:t>Основа деления права на отрасли.</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№57 – ответы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Правовое регулирование общественных отношений</w:t>
      </w:r>
    </w:p>
    <w:p w:rsidR="00E32F56" w:rsidRDefault="00E32F56" w:rsidP="00E32F56">
      <w:pPr>
        <w:tabs>
          <w:tab w:val="left" w:pos="1635"/>
        </w:tabs>
        <w:spacing w:after="0" w:line="240" w:lineRule="auto"/>
        <w:rPr>
          <w:rFonts w:ascii="Times New Roman" w:hAnsi="Times New Roman"/>
          <w:b/>
          <w:sz w:val="28"/>
          <w:szCs w:val="28"/>
        </w:rPr>
      </w:pPr>
    </w:p>
    <w:p w:rsidR="000A1E44"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0A1E44" w:rsidRPr="000A1E44" w:rsidRDefault="000A1E44" w:rsidP="000A1E44">
      <w:pPr>
        <w:pStyle w:val="a5"/>
        <w:numPr>
          <w:ilvl w:val="0"/>
          <w:numId w:val="81"/>
        </w:numPr>
        <w:shd w:val="clear" w:color="auto" w:fill="FFFFFF"/>
        <w:tabs>
          <w:tab w:val="left" w:pos="567"/>
        </w:tabs>
        <w:ind w:left="0" w:firstLine="0"/>
        <w:rPr>
          <w:sz w:val="28"/>
          <w:szCs w:val="28"/>
        </w:rPr>
      </w:pPr>
      <w:r w:rsidRPr="000A1E44">
        <w:rPr>
          <w:rFonts w:eastAsia="Times New Roman"/>
          <w:sz w:val="28"/>
          <w:szCs w:val="28"/>
        </w:rPr>
        <w:t>Нормы семейного права применяются</w:t>
      </w:r>
      <w:r w:rsidRPr="000A1E44">
        <w:rPr>
          <w:rFonts w:eastAsia="Times New Roman"/>
          <w:sz w:val="28"/>
          <w:szCs w:val="28"/>
        </w:rPr>
        <w:br/>
      </w:r>
      <w:r w:rsidRPr="000A1E44">
        <w:rPr>
          <w:rFonts w:eastAsia="Times New Roman"/>
          <w:spacing w:val="-2"/>
          <w:sz w:val="28"/>
          <w:szCs w:val="28"/>
        </w:rPr>
        <w:t>1) если необходимо определить размеры алиментов</w:t>
      </w:r>
      <w:r w:rsidRPr="000A1E44">
        <w:rPr>
          <w:rFonts w:eastAsia="Times New Roman"/>
          <w:spacing w:val="-2"/>
          <w:sz w:val="28"/>
          <w:szCs w:val="28"/>
        </w:rPr>
        <w:br/>
        <w:t>2) если нарушены правила поведения в общественных местах</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hAnsi="Times New Roman"/>
          <w:spacing w:val="-1"/>
          <w:sz w:val="28"/>
          <w:szCs w:val="28"/>
        </w:rPr>
        <w:t xml:space="preserve">3) </w:t>
      </w:r>
      <w:r w:rsidRPr="000A1E44">
        <w:rPr>
          <w:rFonts w:ascii="Times New Roman" w:eastAsia="Times New Roman" w:hAnsi="Times New Roman"/>
          <w:spacing w:val="-1"/>
          <w:sz w:val="28"/>
          <w:szCs w:val="28"/>
        </w:rPr>
        <w:t>в случае забастовки шахтёров</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pacing w:val="-1"/>
          <w:sz w:val="28"/>
          <w:szCs w:val="28"/>
        </w:rPr>
      </w:pPr>
      <w:r w:rsidRPr="000A1E44">
        <w:rPr>
          <w:rFonts w:ascii="Times New Roman" w:hAnsi="Times New Roman"/>
          <w:spacing w:val="-1"/>
          <w:sz w:val="28"/>
          <w:szCs w:val="28"/>
        </w:rPr>
        <w:t xml:space="preserve">4) </w:t>
      </w:r>
      <w:r w:rsidRPr="000A1E44">
        <w:rPr>
          <w:rFonts w:ascii="Times New Roman" w:eastAsia="Times New Roman" w:hAnsi="Times New Roman"/>
          <w:spacing w:val="-1"/>
          <w:sz w:val="28"/>
          <w:szCs w:val="28"/>
        </w:rPr>
        <w:t>в случае обмена жилой площади</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pacing w:val="-1"/>
          <w:sz w:val="28"/>
          <w:szCs w:val="28"/>
        </w:rPr>
        <w:t>2. Гражданской дееспособности гражданин может быть лишён</w:t>
      </w:r>
    </w:p>
    <w:p w:rsidR="000A1E44" w:rsidRPr="000A1E44" w:rsidRDefault="000A1E44" w:rsidP="000A1E44">
      <w:pPr>
        <w:widowControl w:val="0"/>
        <w:numPr>
          <w:ilvl w:val="0"/>
          <w:numId w:val="76"/>
        </w:numPr>
        <w:shd w:val="clear" w:color="auto" w:fill="FFFFFF"/>
        <w:tabs>
          <w:tab w:val="left" w:pos="567"/>
          <w:tab w:val="left" w:pos="1464"/>
        </w:tabs>
        <w:autoSpaceDE w:val="0"/>
        <w:autoSpaceDN w:val="0"/>
        <w:adjustRightInd w:val="0"/>
        <w:spacing w:after="0" w:line="240" w:lineRule="auto"/>
        <w:rPr>
          <w:rFonts w:ascii="Times New Roman" w:hAnsi="Times New Roman"/>
          <w:spacing w:val="-9"/>
          <w:sz w:val="28"/>
          <w:szCs w:val="28"/>
        </w:rPr>
      </w:pPr>
      <w:r w:rsidRPr="000A1E44">
        <w:rPr>
          <w:rFonts w:ascii="Times New Roman" w:eastAsia="Times New Roman" w:hAnsi="Times New Roman"/>
          <w:spacing w:val="-1"/>
          <w:sz w:val="28"/>
          <w:szCs w:val="28"/>
        </w:rPr>
        <w:t>местной администрацией</w:t>
      </w:r>
    </w:p>
    <w:p w:rsidR="000A1E44" w:rsidRPr="000A1E44" w:rsidRDefault="000A1E44" w:rsidP="000A1E44">
      <w:pPr>
        <w:widowControl w:val="0"/>
        <w:numPr>
          <w:ilvl w:val="0"/>
          <w:numId w:val="76"/>
        </w:numPr>
        <w:shd w:val="clear" w:color="auto" w:fill="FFFFFF"/>
        <w:tabs>
          <w:tab w:val="left" w:pos="567"/>
          <w:tab w:val="left" w:pos="1464"/>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pacing w:val="-1"/>
          <w:sz w:val="28"/>
          <w:szCs w:val="28"/>
        </w:rPr>
        <w:t xml:space="preserve">районным отделом внутренних дел </w:t>
      </w:r>
    </w:p>
    <w:p w:rsidR="000A1E44" w:rsidRPr="000A1E44" w:rsidRDefault="000A1E44" w:rsidP="000A1E44">
      <w:pPr>
        <w:widowControl w:val="0"/>
        <w:numPr>
          <w:ilvl w:val="0"/>
          <w:numId w:val="76"/>
        </w:numPr>
        <w:shd w:val="clear" w:color="auto" w:fill="FFFFFF"/>
        <w:tabs>
          <w:tab w:val="left" w:pos="567"/>
          <w:tab w:val="left" w:pos="1464"/>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t xml:space="preserve">судом </w:t>
      </w:r>
    </w:p>
    <w:p w:rsidR="000A1E44" w:rsidRPr="000A1E44" w:rsidRDefault="000A1E44" w:rsidP="000A1E44">
      <w:pPr>
        <w:pStyle w:val="a5"/>
        <w:widowControl w:val="0"/>
        <w:numPr>
          <w:ilvl w:val="0"/>
          <w:numId w:val="76"/>
        </w:numPr>
        <w:shd w:val="clear" w:color="auto" w:fill="FFFFFF"/>
        <w:tabs>
          <w:tab w:val="left" w:pos="567"/>
          <w:tab w:val="left" w:pos="1464"/>
        </w:tabs>
        <w:autoSpaceDE w:val="0"/>
        <w:autoSpaceDN w:val="0"/>
        <w:adjustRightInd w:val="0"/>
        <w:ind w:left="0"/>
        <w:rPr>
          <w:rFonts w:eastAsia="Times New Roman"/>
          <w:spacing w:val="-4"/>
          <w:sz w:val="28"/>
          <w:szCs w:val="28"/>
        </w:rPr>
      </w:pPr>
      <w:r w:rsidRPr="000A1E44">
        <w:rPr>
          <w:rFonts w:eastAsia="Times New Roman"/>
          <w:spacing w:val="-4"/>
          <w:sz w:val="28"/>
          <w:szCs w:val="28"/>
        </w:rPr>
        <w:t>психоневрологическим диспансером</w:t>
      </w:r>
    </w:p>
    <w:p w:rsidR="000A1E44" w:rsidRPr="000A1E44" w:rsidRDefault="000A1E44" w:rsidP="000A1E44">
      <w:pPr>
        <w:pStyle w:val="a5"/>
        <w:widowControl w:val="0"/>
        <w:shd w:val="clear" w:color="auto" w:fill="FFFFFF"/>
        <w:tabs>
          <w:tab w:val="left" w:pos="567"/>
          <w:tab w:val="left" w:pos="1464"/>
        </w:tabs>
        <w:autoSpaceDE w:val="0"/>
        <w:autoSpaceDN w:val="0"/>
        <w:adjustRightInd w:val="0"/>
        <w:ind w:left="0"/>
        <w:rPr>
          <w:spacing w:val="-5"/>
          <w:sz w:val="28"/>
          <w:szCs w:val="28"/>
        </w:rPr>
      </w:pPr>
    </w:p>
    <w:p w:rsidR="000A1E44" w:rsidRPr="000A1E44" w:rsidRDefault="000A1E44" w:rsidP="000A1E44">
      <w:pPr>
        <w:pStyle w:val="a5"/>
        <w:shd w:val="clear" w:color="auto" w:fill="FFFFFF"/>
        <w:tabs>
          <w:tab w:val="left" w:pos="567"/>
        </w:tabs>
        <w:ind w:left="0"/>
        <w:rPr>
          <w:sz w:val="28"/>
          <w:szCs w:val="28"/>
        </w:rPr>
      </w:pPr>
      <w:r w:rsidRPr="000A1E44">
        <w:rPr>
          <w:rFonts w:eastAsia="Times New Roman"/>
          <w:spacing w:val="-1"/>
          <w:sz w:val="28"/>
          <w:szCs w:val="28"/>
        </w:rPr>
        <w:t>3.Верны ли следующие суждения о праве?</w:t>
      </w:r>
    </w:p>
    <w:p w:rsidR="000A1E44" w:rsidRPr="000A1E44" w:rsidRDefault="000A1E44" w:rsidP="000A1E44">
      <w:pPr>
        <w:pStyle w:val="a5"/>
        <w:shd w:val="clear" w:color="auto" w:fill="FFFFFF"/>
        <w:tabs>
          <w:tab w:val="left" w:pos="567"/>
        </w:tabs>
        <w:ind w:left="0"/>
        <w:rPr>
          <w:sz w:val="28"/>
          <w:szCs w:val="28"/>
        </w:rPr>
      </w:pPr>
      <w:r w:rsidRPr="000A1E44">
        <w:rPr>
          <w:rFonts w:eastAsia="Times New Roman"/>
          <w:spacing w:val="-2"/>
          <w:sz w:val="28"/>
          <w:szCs w:val="28"/>
        </w:rPr>
        <w:t>А. Право — это совокупность всех правовых явлений, то есть правовая система.</w:t>
      </w:r>
      <w:r w:rsidRPr="000A1E44">
        <w:rPr>
          <w:rFonts w:eastAsia="Times New Roman"/>
          <w:spacing w:val="-2"/>
          <w:sz w:val="28"/>
          <w:szCs w:val="28"/>
        </w:rPr>
        <w:br/>
      </w:r>
      <w:r w:rsidRPr="000A1E44">
        <w:rPr>
          <w:rFonts w:eastAsia="Times New Roman"/>
          <w:sz w:val="28"/>
          <w:szCs w:val="28"/>
        </w:rPr>
        <w:t>Б. Право — это система правовых (юридических) норм.</w:t>
      </w:r>
    </w:p>
    <w:p w:rsidR="000A1E44" w:rsidRPr="000A1E44" w:rsidRDefault="000A1E44" w:rsidP="000A1E44">
      <w:pPr>
        <w:pStyle w:val="a5"/>
        <w:shd w:val="clear" w:color="auto" w:fill="FFFFFF"/>
        <w:tabs>
          <w:tab w:val="left" w:pos="567"/>
          <w:tab w:val="left" w:pos="4848"/>
        </w:tabs>
        <w:ind w:left="0"/>
        <w:rPr>
          <w:sz w:val="28"/>
          <w:szCs w:val="28"/>
        </w:rPr>
      </w:pPr>
      <w:r w:rsidRPr="000A1E44">
        <w:rPr>
          <w:spacing w:val="-4"/>
          <w:sz w:val="28"/>
          <w:szCs w:val="28"/>
        </w:rPr>
        <w:t xml:space="preserve">1) </w:t>
      </w:r>
      <w:r w:rsidRPr="000A1E44">
        <w:rPr>
          <w:rFonts w:eastAsia="Times New Roman"/>
          <w:spacing w:val="-4"/>
          <w:sz w:val="28"/>
          <w:szCs w:val="28"/>
        </w:rPr>
        <w:t>верно только А</w:t>
      </w:r>
      <w:r w:rsidRPr="000A1E44">
        <w:rPr>
          <w:rFonts w:eastAsia="Times New Roman"/>
          <w:sz w:val="28"/>
          <w:szCs w:val="28"/>
        </w:rPr>
        <w:tab/>
      </w:r>
      <w:r w:rsidRPr="000A1E44">
        <w:rPr>
          <w:rFonts w:eastAsia="Times New Roman"/>
          <w:spacing w:val="-2"/>
          <w:sz w:val="28"/>
          <w:szCs w:val="28"/>
        </w:rPr>
        <w:t>3) верны оба суждения</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spacing w:val="-3"/>
          <w:sz w:val="28"/>
          <w:szCs w:val="28"/>
        </w:rPr>
        <w:t xml:space="preserve">2) </w:t>
      </w:r>
      <w:r w:rsidRPr="000A1E44">
        <w:rPr>
          <w:rFonts w:eastAsia="Times New Roman"/>
          <w:spacing w:val="-3"/>
          <w:sz w:val="28"/>
          <w:szCs w:val="28"/>
        </w:rPr>
        <w:t>верно только Б</w:t>
      </w:r>
      <w:r w:rsidRPr="000A1E44">
        <w:rPr>
          <w:rFonts w:eastAsia="Times New Roman"/>
          <w:sz w:val="28"/>
          <w:szCs w:val="28"/>
        </w:rPr>
        <w:tab/>
      </w:r>
      <w:r w:rsidRPr="000A1E44">
        <w:rPr>
          <w:rFonts w:eastAsia="Times New Roman"/>
          <w:spacing w:val="-2"/>
          <w:sz w:val="28"/>
          <w:szCs w:val="28"/>
        </w:rPr>
        <w:t>4) оба суждения неверны</w:t>
      </w:r>
    </w:p>
    <w:p w:rsidR="000A1E44" w:rsidRPr="000A1E44" w:rsidRDefault="000A1E44" w:rsidP="000A1E44">
      <w:pPr>
        <w:pStyle w:val="a5"/>
        <w:shd w:val="clear" w:color="auto" w:fill="FFFFFF"/>
        <w:tabs>
          <w:tab w:val="left" w:pos="567"/>
          <w:tab w:val="left" w:pos="4843"/>
        </w:tabs>
        <w:ind w:left="0"/>
        <w:rPr>
          <w:sz w:val="28"/>
          <w:szCs w:val="28"/>
        </w:rPr>
      </w:pPr>
    </w:p>
    <w:p w:rsidR="000A1E44" w:rsidRPr="000A1E44" w:rsidRDefault="000A1E44" w:rsidP="000A1E44">
      <w:pPr>
        <w:pStyle w:val="a5"/>
        <w:numPr>
          <w:ilvl w:val="0"/>
          <w:numId w:val="82"/>
        </w:numPr>
        <w:shd w:val="clear" w:color="auto" w:fill="FFFFFF"/>
        <w:tabs>
          <w:tab w:val="left" w:pos="567"/>
        </w:tabs>
        <w:ind w:left="0" w:firstLine="0"/>
        <w:rPr>
          <w:sz w:val="28"/>
          <w:szCs w:val="28"/>
        </w:rPr>
      </w:pPr>
      <w:r w:rsidRPr="000A1E44">
        <w:rPr>
          <w:rFonts w:eastAsia="Times New Roman"/>
          <w:sz w:val="28"/>
          <w:szCs w:val="28"/>
        </w:rPr>
        <w:t>Установите соответствие между видами проступков и их примерами: к каждой пози</w:t>
      </w:r>
      <w:r w:rsidRPr="000A1E44">
        <w:rPr>
          <w:rFonts w:eastAsia="Times New Roman"/>
          <w:sz w:val="28"/>
          <w:szCs w:val="28"/>
        </w:rPr>
        <w:softHyphen/>
        <w:t>ции, данной в первом столбце, подберите соответствующую позицию из второго столбца.</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 xml:space="preserve">ПРИМЕРЫ ПРОСТУПКОВ                                                  </w:t>
      </w:r>
      <w:r w:rsidRPr="000A1E44">
        <w:rPr>
          <w:rFonts w:ascii="Times New Roman" w:eastAsia="Times New Roman" w:hAnsi="Times New Roman"/>
          <w:spacing w:val="-7"/>
          <w:sz w:val="28"/>
          <w:szCs w:val="28"/>
        </w:rPr>
        <w:t xml:space="preserve">виды </w:t>
      </w:r>
      <w:r w:rsidRPr="000A1E44">
        <w:rPr>
          <w:rFonts w:ascii="Times New Roman" w:eastAsia="Times New Roman" w:hAnsi="Times New Roman"/>
          <w:smallCaps/>
          <w:spacing w:val="-7"/>
          <w:sz w:val="28"/>
          <w:szCs w:val="28"/>
        </w:rPr>
        <w:t>проступков</w:t>
      </w:r>
    </w:p>
    <w:p w:rsidR="000A1E44" w:rsidRPr="000A1E44" w:rsidRDefault="000A1E44" w:rsidP="000A1E44">
      <w:pPr>
        <w:widowControl w:val="0"/>
        <w:shd w:val="clear" w:color="auto" w:fill="FFFFFF"/>
        <w:tabs>
          <w:tab w:val="left" w:pos="240"/>
          <w:tab w:val="left" w:pos="567"/>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lastRenderedPageBreak/>
        <w:t>А) неисполнение договора аренды                               1)  административный</w:t>
      </w:r>
    </w:p>
    <w:p w:rsidR="000A1E44" w:rsidRPr="000A1E44" w:rsidRDefault="000A1E44" w:rsidP="000A1E44">
      <w:pPr>
        <w:widowControl w:val="0"/>
        <w:shd w:val="clear" w:color="auto" w:fill="FFFFFF"/>
        <w:tabs>
          <w:tab w:val="left" w:pos="240"/>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Б) несоблюдение правил дорожного движения           2) гражданско-правовой</w:t>
      </w:r>
    </w:p>
    <w:p w:rsidR="000A1E44" w:rsidRPr="000A1E44" w:rsidRDefault="000A1E44" w:rsidP="000A1E44">
      <w:pPr>
        <w:widowControl w:val="0"/>
        <w:shd w:val="clear" w:color="auto" w:fill="FFFFFF"/>
        <w:tabs>
          <w:tab w:val="left" w:pos="240"/>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В) оскорбление чести и достоинства человека            3)дисциплинарный</w:t>
      </w:r>
    </w:p>
    <w:p w:rsidR="000A1E44" w:rsidRPr="000A1E44" w:rsidRDefault="000A1E44" w:rsidP="000A1E44">
      <w:pPr>
        <w:pStyle w:val="a5"/>
        <w:shd w:val="clear" w:color="auto" w:fill="FFFFFF"/>
        <w:tabs>
          <w:tab w:val="left" w:pos="567"/>
        </w:tabs>
        <w:ind w:left="0"/>
        <w:rPr>
          <w:rFonts w:eastAsia="Times New Roman"/>
          <w:sz w:val="28"/>
          <w:szCs w:val="28"/>
        </w:rPr>
      </w:pPr>
      <w:r w:rsidRPr="000A1E44">
        <w:rPr>
          <w:rFonts w:eastAsia="Times New Roman"/>
          <w:sz w:val="28"/>
          <w:szCs w:val="28"/>
        </w:rPr>
        <w:t xml:space="preserve">Г) нарушение правил внутреннего трудового распорядка </w:t>
      </w:r>
    </w:p>
    <w:p w:rsidR="000A1E44" w:rsidRPr="000A1E44" w:rsidRDefault="000A1E44" w:rsidP="000A1E44">
      <w:pPr>
        <w:pStyle w:val="a5"/>
        <w:shd w:val="clear" w:color="auto" w:fill="FFFFFF"/>
        <w:tabs>
          <w:tab w:val="left" w:pos="567"/>
        </w:tabs>
        <w:ind w:left="0"/>
        <w:rPr>
          <w:rFonts w:eastAsia="Times New Roman"/>
          <w:sz w:val="28"/>
          <w:szCs w:val="28"/>
        </w:rPr>
      </w:pPr>
      <w:r w:rsidRPr="000A1E44">
        <w:rPr>
          <w:rFonts w:eastAsia="Times New Roman"/>
          <w:sz w:val="28"/>
          <w:szCs w:val="28"/>
        </w:rPr>
        <w:t>Д) нарушение авторского права</w:t>
      </w:r>
    </w:p>
    <w:p w:rsidR="000A1E44" w:rsidRPr="000A1E44" w:rsidRDefault="000A1E44" w:rsidP="000A1E44">
      <w:pPr>
        <w:pStyle w:val="a5"/>
        <w:shd w:val="clear" w:color="auto" w:fill="FFFFFF"/>
        <w:tabs>
          <w:tab w:val="left" w:pos="567"/>
        </w:tabs>
        <w:ind w:left="0"/>
        <w:rPr>
          <w:rFonts w:eastAsia="Times New Roman"/>
          <w:sz w:val="28"/>
          <w:szCs w:val="28"/>
        </w:rPr>
      </w:pPr>
      <w:r w:rsidRPr="000A1E44">
        <w:rPr>
          <w:rFonts w:eastAsia="Times New Roman"/>
          <w:sz w:val="28"/>
          <w:szCs w:val="28"/>
        </w:rPr>
        <w:t>Запишите в таблицу выбранные цифры под соответствующими буквами.</w:t>
      </w:r>
    </w:p>
    <w:tbl>
      <w:tblPr>
        <w:tblW w:w="0" w:type="auto"/>
        <w:tblInd w:w="40" w:type="dxa"/>
        <w:tblLayout w:type="fixed"/>
        <w:tblCellMar>
          <w:left w:w="40" w:type="dxa"/>
          <w:right w:w="40" w:type="dxa"/>
        </w:tblCellMar>
        <w:tblLook w:val="0000"/>
      </w:tblPr>
      <w:tblGrid>
        <w:gridCol w:w="1517"/>
        <w:gridCol w:w="1517"/>
        <w:gridCol w:w="1507"/>
        <w:gridCol w:w="1507"/>
        <w:gridCol w:w="1517"/>
      </w:tblGrid>
      <w:tr w:rsidR="000A1E44" w:rsidRPr="000A1E44" w:rsidTr="00497732">
        <w:trPr>
          <w:trHeight w:hRule="exact" w:val="29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В</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Г</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Д</w:t>
            </w:r>
          </w:p>
        </w:tc>
      </w:tr>
      <w:tr w:rsidR="000A1E44" w:rsidRPr="000A1E44" w:rsidTr="00497732">
        <w:trPr>
          <w:trHeight w:hRule="exact" w:val="307"/>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bl>
    <w:p w:rsidR="000A1E44" w:rsidRPr="000A1E44" w:rsidRDefault="000A1E44" w:rsidP="000A1E44">
      <w:pPr>
        <w:pStyle w:val="a5"/>
        <w:shd w:val="clear" w:color="auto" w:fill="FFFFFF"/>
        <w:tabs>
          <w:tab w:val="left" w:pos="567"/>
        </w:tabs>
        <w:ind w:left="0"/>
        <w:rPr>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5. Брачный договор не может</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t>устанавливать права и обязанности супругов по взаимному содержанию</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регулировать личные неимущественные отношения между супругами</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устанавливать способы участия супругов в доходах друг друга</w:t>
      </w:r>
    </w:p>
    <w:p w:rsidR="000A1E44" w:rsidRPr="000A1E44" w:rsidRDefault="000A1E44" w:rsidP="000A1E44">
      <w:pPr>
        <w:widowControl w:val="0"/>
        <w:numPr>
          <w:ilvl w:val="0"/>
          <w:numId w:val="77"/>
        </w:numPr>
        <w:shd w:val="clear" w:color="auto" w:fill="FFFFFF"/>
        <w:tabs>
          <w:tab w:val="left" w:pos="288"/>
          <w:tab w:val="left" w:pos="567"/>
        </w:tabs>
        <w:autoSpaceDE w:val="0"/>
        <w:autoSpaceDN w:val="0"/>
        <w:adjustRightInd w:val="0"/>
        <w:spacing w:after="0" w:line="240" w:lineRule="auto"/>
        <w:jc w:val="both"/>
        <w:rPr>
          <w:rFonts w:ascii="Times New Roman" w:hAnsi="Times New Roman"/>
          <w:sz w:val="28"/>
          <w:szCs w:val="28"/>
        </w:rPr>
      </w:pPr>
      <w:r w:rsidRPr="000A1E44">
        <w:rPr>
          <w:rFonts w:ascii="Times New Roman" w:eastAsia="Times New Roman" w:hAnsi="Times New Roman"/>
          <w:sz w:val="28"/>
          <w:szCs w:val="28"/>
        </w:rPr>
        <w:t>определять имущество, которое должно быть передано каждому из супругов при расторжении брака</w:t>
      </w:r>
    </w:p>
    <w:p w:rsidR="000A1E44" w:rsidRPr="000A1E44" w:rsidRDefault="000A1E44" w:rsidP="000A1E44">
      <w:pPr>
        <w:widowControl w:val="0"/>
        <w:shd w:val="clear" w:color="auto" w:fill="FFFFFF"/>
        <w:tabs>
          <w:tab w:val="left" w:pos="288"/>
          <w:tab w:val="left" w:pos="567"/>
        </w:tabs>
        <w:autoSpaceDE w:val="0"/>
        <w:autoSpaceDN w:val="0"/>
        <w:adjustRightInd w:val="0"/>
        <w:spacing w:after="0" w:line="240" w:lineRule="auto"/>
        <w:jc w:val="both"/>
        <w:rPr>
          <w:rFonts w:ascii="Times New Roman" w:hAnsi="Times New Roman"/>
          <w:sz w:val="28"/>
          <w:szCs w:val="28"/>
        </w:rPr>
      </w:pPr>
    </w:p>
    <w:p w:rsidR="000A1E44" w:rsidRPr="000A1E44" w:rsidRDefault="000A1E44" w:rsidP="000A1E44">
      <w:pPr>
        <w:pStyle w:val="a5"/>
        <w:numPr>
          <w:ilvl w:val="0"/>
          <w:numId w:val="83"/>
        </w:numPr>
        <w:shd w:val="clear" w:color="auto" w:fill="FFFFFF"/>
        <w:tabs>
          <w:tab w:val="left" w:pos="567"/>
        </w:tabs>
        <w:ind w:left="0" w:firstLine="0"/>
        <w:rPr>
          <w:sz w:val="28"/>
          <w:szCs w:val="28"/>
        </w:rPr>
      </w:pPr>
      <w:r w:rsidRPr="000A1E44">
        <w:rPr>
          <w:rFonts w:eastAsia="Times New Roman"/>
          <w:sz w:val="28"/>
          <w:szCs w:val="28"/>
        </w:rPr>
        <w:t>Органом защиты прав человека, учреждённым Советом Европы, является</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Комитет по правам человека</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Европейский суд по правам человека</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Экономический и социальный совет</w:t>
      </w:r>
    </w:p>
    <w:p w:rsidR="000A1E44" w:rsidRPr="000A1E44" w:rsidRDefault="000A1E44" w:rsidP="000A1E44">
      <w:pPr>
        <w:widowControl w:val="0"/>
        <w:numPr>
          <w:ilvl w:val="0"/>
          <w:numId w:val="79"/>
        </w:numPr>
        <w:shd w:val="clear" w:color="auto" w:fill="FFFFFF"/>
        <w:tabs>
          <w:tab w:val="left" w:pos="567"/>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Международный уголовный суд</w:t>
      </w:r>
    </w:p>
    <w:p w:rsidR="000A1E44" w:rsidRPr="000A1E44" w:rsidRDefault="000A1E44" w:rsidP="000A1E44">
      <w:pPr>
        <w:widowControl w:val="0"/>
        <w:shd w:val="clear" w:color="auto" w:fill="FFFFFF"/>
        <w:tabs>
          <w:tab w:val="left" w:pos="288"/>
          <w:tab w:val="left" w:pos="567"/>
        </w:tabs>
        <w:autoSpaceDE w:val="0"/>
        <w:autoSpaceDN w:val="0"/>
        <w:adjustRightInd w:val="0"/>
        <w:spacing w:after="0" w:line="240" w:lineRule="auto"/>
        <w:jc w:val="both"/>
        <w:rPr>
          <w:rFonts w:ascii="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7. Верны ли следующие суждения о трудовом договоре?</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 Трудовой договор может заключаться в устной форме.</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 Расторжение трудового договора означает прекращение трудовых правоотношений.</w:t>
      </w:r>
    </w:p>
    <w:p w:rsidR="000A1E44" w:rsidRPr="000A1E44" w:rsidRDefault="000A1E44" w:rsidP="000A1E44">
      <w:pPr>
        <w:pStyle w:val="a5"/>
        <w:shd w:val="clear" w:color="auto" w:fill="FFFFFF"/>
        <w:tabs>
          <w:tab w:val="left" w:pos="567"/>
          <w:tab w:val="left" w:pos="4848"/>
        </w:tabs>
        <w:ind w:left="0"/>
        <w:rPr>
          <w:sz w:val="28"/>
          <w:szCs w:val="28"/>
        </w:rPr>
      </w:pPr>
      <w:r w:rsidRPr="000A1E44">
        <w:rPr>
          <w:spacing w:val="-4"/>
          <w:sz w:val="28"/>
          <w:szCs w:val="28"/>
        </w:rPr>
        <w:t xml:space="preserve">1) </w:t>
      </w:r>
      <w:r w:rsidRPr="000A1E44">
        <w:rPr>
          <w:rFonts w:eastAsia="Times New Roman"/>
          <w:spacing w:val="-4"/>
          <w:sz w:val="28"/>
          <w:szCs w:val="28"/>
        </w:rPr>
        <w:t>верно только А</w:t>
      </w:r>
      <w:r w:rsidRPr="000A1E44">
        <w:rPr>
          <w:rFonts w:eastAsia="Times New Roman"/>
          <w:sz w:val="28"/>
          <w:szCs w:val="28"/>
        </w:rPr>
        <w:tab/>
      </w:r>
      <w:r w:rsidRPr="000A1E44">
        <w:rPr>
          <w:rFonts w:eastAsia="Times New Roman"/>
          <w:spacing w:val="-2"/>
          <w:sz w:val="28"/>
          <w:szCs w:val="28"/>
        </w:rPr>
        <w:t>3) верны оба суждения</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spacing w:val="-3"/>
          <w:sz w:val="28"/>
          <w:szCs w:val="28"/>
        </w:rPr>
        <w:t xml:space="preserve">2) </w:t>
      </w:r>
      <w:r w:rsidRPr="000A1E44">
        <w:rPr>
          <w:rFonts w:eastAsia="Times New Roman"/>
          <w:spacing w:val="-3"/>
          <w:sz w:val="28"/>
          <w:szCs w:val="28"/>
        </w:rPr>
        <w:t>верно только Б</w:t>
      </w:r>
      <w:r w:rsidRPr="000A1E44">
        <w:rPr>
          <w:rFonts w:eastAsia="Times New Roman"/>
          <w:sz w:val="28"/>
          <w:szCs w:val="28"/>
        </w:rPr>
        <w:tab/>
      </w:r>
      <w:r w:rsidRPr="000A1E44">
        <w:rPr>
          <w:rFonts w:eastAsia="Times New Roman"/>
          <w:spacing w:val="-2"/>
          <w:sz w:val="28"/>
          <w:szCs w:val="28"/>
        </w:rPr>
        <w:t>4) оба суждения неверны</w:t>
      </w:r>
    </w:p>
    <w:p w:rsidR="000A1E44" w:rsidRPr="000A1E44" w:rsidRDefault="000A1E44" w:rsidP="000A1E44">
      <w:pPr>
        <w:pStyle w:val="a5"/>
        <w:shd w:val="clear" w:color="auto" w:fill="FFFFFF"/>
        <w:tabs>
          <w:tab w:val="left" w:pos="567"/>
          <w:tab w:val="left" w:pos="4843"/>
        </w:tabs>
        <w:ind w:left="0"/>
        <w:rPr>
          <w:sz w:val="28"/>
          <w:szCs w:val="28"/>
        </w:rPr>
      </w:pPr>
    </w:p>
    <w:p w:rsidR="000A1E44" w:rsidRPr="000A1E44" w:rsidRDefault="000A1E44" w:rsidP="000A1E44">
      <w:pPr>
        <w:pStyle w:val="a5"/>
        <w:numPr>
          <w:ilvl w:val="0"/>
          <w:numId w:val="85"/>
        </w:numPr>
        <w:tabs>
          <w:tab w:val="left" w:pos="567"/>
        </w:tabs>
        <w:ind w:left="0" w:firstLine="0"/>
        <w:rPr>
          <w:rFonts w:eastAsia="Times New Roman"/>
          <w:sz w:val="28"/>
          <w:szCs w:val="28"/>
        </w:rPr>
      </w:pPr>
      <w:r w:rsidRPr="000A1E44">
        <w:rPr>
          <w:rFonts w:eastAsia="Times New Roman"/>
          <w:sz w:val="28"/>
          <w:szCs w:val="28"/>
        </w:rPr>
        <w:t>Запишите слово, пропущенное во фрагменте таблицы</w:t>
      </w:r>
    </w:p>
    <w:p w:rsidR="000A1E44" w:rsidRPr="000A1E44" w:rsidRDefault="000A1E44" w:rsidP="000A1E44">
      <w:pPr>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Лица, способствующие проведению уголовного процесса</w:t>
      </w:r>
    </w:p>
    <w:tbl>
      <w:tblPr>
        <w:tblW w:w="0" w:type="auto"/>
        <w:tblInd w:w="40" w:type="dxa"/>
        <w:tblLayout w:type="fixed"/>
        <w:tblCellMar>
          <w:left w:w="40" w:type="dxa"/>
          <w:right w:w="40" w:type="dxa"/>
        </w:tblCellMar>
        <w:tblLook w:val="0000"/>
      </w:tblPr>
      <w:tblGrid>
        <w:gridCol w:w="2006"/>
        <w:gridCol w:w="7142"/>
      </w:tblGrid>
      <w:tr w:rsidR="000A1E44" w:rsidRPr="000A1E44" w:rsidTr="00497732">
        <w:trPr>
          <w:trHeight w:hRule="exact" w:val="298"/>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Лицо</w:t>
            </w:r>
          </w:p>
        </w:tc>
        <w:tc>
          <w:tcPr>
            <w:tcW w:w="7142"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Характеристика</w:t>
            </w:r>
          </w:p>
        </w:tc>
      </w:tr>
      <w:tr w:rsidR="000A1E44" w:rsidRPr="000A1E44" w:rsidTr="00497732">
        <w:trPr>
          <w:trHeight w:hRule="exact" w:val="1290"/>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Понятой</w:t>
            </w:r>
          </w:p>
        </w:tc>
        <w:tc>
          <w:tcPr>
            <w:tcW w:w="7142"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Не заинтересованное в исходе уголовного дела лицо, привлекаемое дознавате</w:t>
            </w:r>
            <w:r w:rsidRPr="000A1E44">
              <w:rPr>
                <w:rFonts w:ascii="Times New Roman" w:eastAsia="Times New Roman" w:hAnsi="Times New Roman"/>
                <w:sz w:val="28"/>
                <w:szCs w:val="28"/>
              </w:rPr>
              <w:softHyphen/>
              <w:t>лем, следователем для удостоверения факта производства следственного дей</w:t>
            </w:r>
            <w:r w:rsidRPr="000A1E44">
              <w:rPr>
                <w:rFonts w:ascii="Times New Roman" w:eastAsia="Times New Roman" w:hAnsi="Times New Roman"/>
                <w:sz w:val="28"/>
                <w:szCs w:val="28"/>
              </w:rPr>
              <w:softHyphen/>
              <w:t>ствия, а также следствия, хода и результатов следственного действия</w:t>
            </w:r>
          </w:p>
        </w:tc>
      </w:tr>
      <w:tr w:rsidR="000A1E44" w:rsidRPr="000A1E44" w:rsidTr="00497732">
        <w:trPr>
          <w:trHeight w:hRule="exact" w:val="989"/>
        </w:trPr>
        <w:tc>
          <w:tcPr>
            <w:tcW w:w="2006"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hAnsi="Times New Roman"/>
                <w:sz w:val="28"/>
                <w:szCs w:val="28"/>
              </w:rPr>
              <w:t>...</w:t>
            </w:r>
          </w:p>
        </w:tc>
        <w:tc>
          <w:tcPr>
            <w:tcW w:w="7142"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Лицо, которому могут быть известны какие-либо обстоятельства, имеющие зна</w:t>
            </w:r>
            <w:r w:rsidRPr="000A1E44">
              <w:rPr>
                <w:rFonts w:ascii="Times New Roman" w:eastAsia="Times New Roman" w:hAnsi="Times New Roman"/>
                <w:sz w:val="28"/>
                <w:szCs w:val="28"/>
              </w:rPr>
              <w:softHyphen/>
              <w:t>чение для расследования и разрешения уголовного дела, и которое вызвано для дачи показаний</w:t>
            </w:r>
          </w:p>
        </w:tc>
      </w:tr>
    </w:tbl>
    <w:p w:rsidR="000A1E44" w:rsidRPr="000A1E44" w:rsidRDefault="000A1E44" w:rsidP="000A1E44">
      <w:pPr>
        <w:shd w:val="clear" w:color="auto" w:fill="FFFFFF"/>
        <w:tabs>
          <w:tab w:val="left" w:pos="518"/>
          <w:tab w:val="left" w:pos="567"/>
          <w:tab w:val="left" w:pos="1181"/>
        </w:tabs>
        <w:spacing w:after="0" w:line="240" w:lineRule="auto"/>
        <w:rPr>
          <w:rFonts w:ascii="Times New Roman" w:eastAsia="Times New Roman" w:hAnsi="Times New Roman"/>
          <w:sz w:val="28"/>
          <w:szCs w:val="28"/>
        </w:rPr>
      </w:pPr>
    </w:p>
    <w:p w:rsidR="000A1E44" w:rsidRPr="000A1E44" w:rsidRDefault="000A1E44" w:rsidP="000A1E44">
      <w:pPr>
        <w:shd w:val="clear" w:color="auto" w:fill="FFFFFF"/>
        <w:tabs>
          <w:tab w:val="left" w:pos="518"/>
          <w:tab w:val="left" w:pos="567"/>
          <w:tab w:val="left" w:pos="1181"/>
        </w:tabs>
        <w:spacing w:after="0" w:line="240" w:lineRule="auto"/>
        <w:rPr>
          <w:rFonts w:ascii="Times New Roman" w:hAnsi="Times New Roman"/>
          <w:sz w:val="28"/>
          <w:szCs w:val="28"/>
        </w:rPr>
      </w:pPr>
      <w:r w:rsidRPr="000A1E44">
        <w:rPr>
          <w:rFonts w:ascii="Times New Roman" w:eastAsia="Times New Roman" w:hAnsi="Times New Roman"/>
          <w:sz w:val="28"/>
          <w:szCs w:val="28"/>
        </w:rPr>
        <w:t>9. Гражданин Р. перед Новым годом срубил в лесу три ёлки, за что был задержан государственными лесными инспекторами. Выберите из приведённого ниже списка позиции, связанные с правовой оценкой данной ситуации, и запишите цифры, под которыми они указаны.</w:t>
      </w:r>
    </w:p>
    <w:p w:rsidR="000A1E44" w:rsidRPr="000A1E44" w:rsidRDefault="000A1E44" w:rsidP="000A1E44">
      <w:pPr>
        <w:widowControl w:val="0"/>
        <w:numPr>
          <w:ilvl w:val="0"/>
          <w:numId w:val="78"/>
        </w:numPr>
        <w:shd w:val="clear" w:color="auto" w:fill="FFFFFF"/>
        <w:tabs>
          <w:tab w:val="left" w:pos="567"/>
          <w:tab w:val="left" w:pos="1411"/>
          <w:tab w:val="left" w:pos="5654"/>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lastRenderedPageBreak/>
        <w:t>дисциплинарная ответственность</w:t>
      </w:r>
      <w:r w:rsidRPr="000A1E44">
        <w:rPr>
          <w:rFonts w:ascii="Times New Roman" w:eastAsia="Times New Roman" w:hAnsi="Times New Roman"/>
          <w:sz w:val="28"/>
          <w:szCs w:val="28"/>
        </w:rPr>
        <w:tab/>
        <w:t>4) административное право</w:t>
      </w:r>
    </w:p>
    <w:p w:rsidR="000A1E44" w:rsidRPr="000A1E44" w:rsidRDefault="000A1E44" w:rsidP="000A1E44">
      <w:pPr>
        <w:widowControl w:val="0"/>
        <w:numPr>
          <w:ilvl w:val="0"/>
          <w:numId w:val="78"/>
        </w:numPr>
        <w:shd w:val="clear" w:color="auto" w:fill="FFFFFF"/>
        <w:tabs>
          <w:tab w:val="left" w:pos="567"/>
          <w:tab w:val="left" w:pos="1411"/>
          <w:tab w:val="left" w:pos="5664"/>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гражданское право</w:t>
      </w:r>
      <w:r w:rsidRPr="000A1E44">
        <w:rPr>
          <w:rFonts w:ascii="Times New Roman" w:eastAsia="Times New Roman" w:hAnsi="Times New Roman"/>
          <w:sz w:val="28"/>
          <w:szCs w:val="28"/>
        </w:rPr>
        <w:tab/>
        <w:t>5) преступление</w:t>
      </w:r>
    </w:p>
    <w:p w:rsidR="000A1E44" w:rsidRPr="000A1E44" w:rsidRDefault="000A1E44" w:rsidP="000A1E44">
      <w:pPr>
        <w:pStyle w:val="a5"/>
        <w:numPr>
          <w:ilvl w:val="0"/>
          <w:numId w:val="78"/>
        </w:numPr>
        <w:tabs>
          <w:tab w:val="left" w:pos="567"/>
        </w:tabs>
        <w:ind w:left="0"/>
        <w:rPr>
          <w:rFonts w:eastAsia="Times New Roman"/>
          <w:sz w:val="28"/>
          <w:szCs w:val="28"/>
        </w:rPr>
      </w:pPr>
      <w:r w:rsidRPr="000A1E44">
        <w:rPr>
          <w:rFonts w:eastAsia="Times New Roman"/>
          <w:sz w:val="28"/>
          <w:szCs w:val="28"/>
        </w:rPr>
        <w:t>штраф</w:t>
      </w:r>
      <w:r w:rsidRPr="000A1E44">
        <w:rPr>
          <w:rFonts w:eastAsia="Times New Roman"/>
          <w:sz w:val="28"/>
          <w:szCs w:val="28"/>
        </w:rPr>
        <w:tab/>
        <w:t xml:space="preserve">                                                          6) проступок </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10. Верны ли следующие суждения об уголовном процессе?</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 Главная задача уголовного процесса состоит в деятельности по расследованию и</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 xml:space="preserve">разрешению уголовных дел. </w:t>
      </w: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 Уголовный процесс охватывает только судебное разбирательство.</w:t>
      </w:r>
    </w:p>
    <w:p w:rsidR="000A1E44" w:rsidRPr="000A1E44" w:rsidRDefault="000A1E44" w:rsidP="000A1E44">
      <w:pPr>
        <w:widowControl w:val="0"/>
        <w:numPr>
          <w:ilvl w:val="0"/>
          <w:numId w:val="80"/>
        </w:numPr>
        <w:shd w:val="clear" w:color="auto" w:fill="FFFFFF"/>
        <w:tabs>
          <w:tab w:val="left" w:pos="567"/>
          <w:tab w:val="left" w:pos="595"/>
          <w:tab w:val="left" w:pos="4253"/>
        </w:tabs>
        <w:autoSpaceDE w:val="0"/>
        <w:autoSpaceDN w:val="0"/>
        <w:adjustRightInd w:val="0"/>
        <w:spacing w:after="0" w:line="240" w:lineRule="auto"/>
        <w:rPr>
          <w:rFonts w:ascii="Times New Roman" w:hAnsi="Times New Roman"/>
          <w:spacing w:val="-5"/>
          <w:sz w:val="28"/>
          <w:szCs w:val="28"/>
        </w:rPr>
      </w:pPr>
      <w:r w:rsidRPr="000A1E44">
        <w:rPr>
          <w:rFonts w:ascii="Times New Roman" w:eastAsia="Times New Roman" w:hAnsi="Times New Roman"/>
          <w:sz w:val="28"/>
          <w:szCs w:val="28"/>
        </w:rPr>
        <w:t>верно только А</w:t>
      </w:r>
      <w:r w:rsidRPr="000A1E44">
        <w:rPr>
          <w:rFonts w:ascii="Times New Roman" w:eastAsia="Times New Roman" w:hAnsi="Times New Roman"/>
          <w:sz w:val="28"/>
          <w:szCs w:val="28"/>
        </w:rPr>
        <w:tab/>
        <w:t>3) верны оба суждения</w:t>
      </w:r>
    </w:p>
    <w:p w:rsidR="000A1E44" w:rsidRPr="000A1E44" w:rsidRDefault="000A1E44" w:rsidP="000A1E44">
      <w:pPr>
        <w:widowControl w:val="0"/>
        <w:numPr>
          <w:ilvl w:val="0"/>
          <w:numId w:val="80"/>
        </w:numPr>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верно только Б</w:t>
      </w:r>
      <w:r w:rsidRPr="000A1E44">
        <w:rPr>
          <w:rFonts w:ascii="Times New Roman" w:eastAsia="Times New Roman" w:hAnsi="Times New Roman"/>
          <w:sz w:val="28"/>
          <w:szCs w:val="28"/>
        </w:rPr>
        <w:tab/>
        <w:t>4) оба суждения неверны</w:t>
      </w:r>
    </w:p>
    <w:p w:rsidR="000A1E44" w:rsidRPr="000A1E44" w:rsidRDefault="000A1E44" w:rsidP="000A1E44">
      <w:pPr>
        <w:shd w:val="clear" w:color="auto" w:fill="FFFFFF"/>
        <w:tabs>
          <w:tab w:val="left" w:pos="567"/>
        </w:tabs>
        <w:spacing w:after="0" w:line="240" w:lineRule="auto"/>
        <w:rPr>
          <w:rFonts w:ascii="Times New Roman" w:eastAsia="Times New Roman" w:hAnsi="Times New Roman"/>
          <w:sz w:val="28"/>
          <w:szCs w:val="28"/>
        </w:rPr>
      </w:pPr>
    </w:p>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11. Запишите слово, пропущенное в схеме.</w:t>
      </w:r>
    </w:p>
    <w:tbl>
      <w:tblPr>
        <w:tblW w:w="0" w:type="auto"/>
        <w:tblInd w:w="40" w:type="dxa"/>
        <w:tblLayout w:type="fixed"/>
        <w:tblCellMar>
          <w:left w:w="40" w:type="dxa"/>
          <w:right w:w="40" w:type="dxa"/>
        </w:tblCellMar>
        <w:tblLook w:val="0000"/>
      </w:tblPr>
      <w:tblGrid>
        <w:gridCol w:w="1882"/>
        <w:gridCol w:w="384"/>
        <w:gridCol w:w="595"/>
        <w:gridCol w:w="1123"/>
        <w:gridCol w:w="1133"/>
        <w:gridCol w:w="576"/>
        <w:gridCol w:w="413"/>
        <w:gridCol w:w="1872"/>
      </w:tblGrid>
      <w:tr w:rsidR="000A1E44" w:rsidRPr="000A1E44" w:rsidTr="00497732">
        <w:trPr>
          <w:trHeight w:hRule="exact" w:val="403"/>
        </w:trPr>
        <w:tc>
          <w:tcPr>
            <w:tcW w:w="1882" w:type="dxa"/>
            <w:tcBorders>
              <w:top w:val="nil"/>
              <w:left w:val="nil"/>
              <w:bottom w:val="nil"/>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4224" w:type="dxa"/>
            <w:gridSpan w:val="6"/>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Право собственности</w:t>
            </w:r>
          </w:p>
        </w:tc>
        <w:tc>
          <w:tcPr>
            <w:tcW w:w="1872" w:type="dxa"/>
            <w:tcBorders>
              <w:top w:val="nil"/>
              <w:left w:val="single" w:sz="6" w:space="0" w:color="auto"/>
              <w:bottom w:val="nil"/>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r w:rsidR="000A1E44" w:rsidRPr="000A1E44" w:rsidTr="00497732">
        <w:trPr>
          <w:trHeight w:hRule="exact" w:val="384"/>
        </w:trPr>
        <w:tc>
          <w:tcPr>
            <w:tcW w:w="1882" w:type="dxa"/>
            <w:tcBorders>
              <w:top w:val="nil"/>
              <w:left w:val="nil"/>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384" w:type="dxa"/>
            <w:tcBorders>
              <w:top w:val="single" w:sz="6" w:space="0" w:color="auto"/>
              <w:left w:val="single" w:sz="6" w:space="0" w:color="auto"/>
              <w:bottom w:val="single" w:sz="6" w:space="0" w:color="auto"/>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595" w:type="dxa"/>
            <w:tcBorders>
              <w:top w:val="single" w:sz="6" w:space="0" w:color="auto"/>
              <w:left w:val="nil"/>
              <w:bottom w:val="nil"/>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123" w:type="dxa"/>
            <w:tcBorders>
              <w:top w:val="single" w:sz="6" w:space="0" w:color="auto"/>
              <w:left w:val="nil"/>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133" w:type="dxa"/>
            <w:tcBorders>
              <w:top w:val="single" w:sz="6" w:space="0" w:color="auto"/>
              <w:left w:val="single" w:sz="6" w:space="0" w:color="auto"/>
              <w:bottom w:val="single" w:sz="6" w:space="0" w:color="auto"/>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576" w:type="dxa"/>
            <w:tcBorders>
              <w:top w:val="single" w:sz="6" w:space="0" w:color="auto"/>
              <w:left w:val="nil"/>
              <w:bottom w:val="nil"/>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413" w:type="dxa"/>
            <w:tcBorders>
              <w:top w:val="single" w:sz="6" w:space="0" w:color="auto"/>
              <w:left w:val="nil"/>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872" w:type="dxa"/>
            <w:tcBorders>
              <w:top w:val="nil"/>
              <w:left w:val="single" w:sz="6" w:space="0" w:color="auto"/>
              <w:bottom w:val="single" w:sz="6" w:space="0" w:color="auto"/>
              <w:right w:val="nil"/>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r w:rsidR="000A1E44" w:rsidRPr="000A1E44" w:rsidTr="00497732">
        <w:trPr>
          <w:trHeight w:hRule="exact" w:val="586"/>
        </w:trPr>
        <w:tc>
          <w:tcPr>
            <w:tcW w:w="2266" w:type="dxa"/>
            <w:gridSpan w:val="2"/>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владение</w:t>
            </w:r>
          </w:p>
        </w:tc>
        <w:tc>
          <w:tcPr>
            <w:tcW w:w="595" w:type="dxa"/>
            <w:tcBorders>
              <w:top w:val="nil"/>
              <w:left w:val="single" w:sz="6" w:space="0" w:color="auto"/>
              <w:bottom w:val="nil"/>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2256" w:type="dxa"/>
            <w:gridSpan w:val="2"/>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hAnsi="Times New Roman"/>
                <w:sz w:val="28"/>
                <w:szCs w:val="28"/>
              </w:rPr>
              <w:t>...</w:t>
            </w:r>
          </w:p>
        </w:tc>
        <w:tc>
          <w:tcPr>
            <w:tcW w:w="576" w:type="dxa"/>
            <w:tcBorders>
              <w:top w:val="nil"/>
              <w:left w:val="single" w:sz="6" w:space="0" w:color="auto"/>
              <w:bottom w:val="nil"/>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2285" w:type="dxa"/>
            <w:gridSpan w:val="2"/>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pacing w:val="-1"/>
                <w:sz w:val="28"/>
                <w:szCs w:val="28"/>
              </w:rPr>
              <w:t>распоряжение</w:t>
            </w:r>
          </w:p>
        </w:tc>
      </w:tr>
    </w:tbl>
    <w:p w:rsidR="000A1E44" w:rsidRPr="000A1E44" w:rsidRDefault="000A1E44" w:rsidP="000A1E44">
      <w:pPr>
        <w:tabs>
          <w:tab w:val="left" w:pos="567"/>
        </w:tabs>
        <w:spacing w:after="0" w:line="240" w:lineRule="auto"/>
        <w:rPr>
          <w:rFonts w:ascii="Times New Roman" w:hAnsi="Times New Roman"/>
          <w:sz w:val="28"/>
          <w:szCs w:val="28"/>
        </w:rPr>
      </w:pPr>
      <w:r w:rsidRPr="000A1E44">
        <w:rPr>
          <w:rFonts w:ascii="Times New Roman" w:hAnsi="Times New Roman"/>
          <w:sz w:val="28"/>
          <w:szCs w:val="28"/>
        </w:rPr>
        <w:t xml:space="preserve">   </w:t>
      </w:r>
    </w:p>
    <w:p w:rsidR="000A1E44" w:rsidRPr="000A1E44" w:rsidRDefault="000A1E44" w:rsidP="000A1E44">
      <w:pPr>
        <w:tabs>
          <w:tab w:val="left" w:pos="567"/>
        </w:tabs>
        <w:spacing w:after="0" w:line="240" w:lineRule="auto"/>
        <w:rPr>
          <w:rFonts w:ascii="Times New Roman" w:hAnsi="Times New Roman"/>
          <w:sz w:val="28"/>
          <w:szCs w:val="28"/>
        </w:rPr>
      </w:pPr>
      <w:r w:rsidRPr="000A1E44">
        <w:rPr>
          <w:rFonts w:ascii="Times New Roman" w:hAnsi="Times New Roman"/>
          <w:sz w:val="28"/>
          <w:szCs w:val="28"/>
        </w:rPr>
        <w:t xml:space="preserve"> 12. Каждый гражданин РФ обладает активным избирательным правом</w:t>
      </w:r>
    </w:p>
    <w:p w:rsidR="000A1E44" w:rsidRPr="000A1E44" w:rsidRDefault="000A1E44" w:rsidP="000A1E44">
      <w:pPr>
        <w:widowControl w:val="0"/>
        <w:numPr>
          <w:ilvl w:val="0"/>
          <w:numId w:val="84"/>
        </w:numPr>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pacing w:val="-5"/>
          <w:sz w:val="28"/>
          <w:szCs w:val="28"/>
        </w:rPr>
      </w:pPr>
      <w:r w:rsidRPr="000A1E44">
        <w:rPr>
          <w:rFonts w:ascii="Times New Roman" w:hAnsi="Times New Roman"/>
          <w:sz w:val="28"/>
          <w:szCs w:val="28"/>
        </w:rPr>
        <w:t xml:space="preserve">    с 14 лет</w:t>
      </w:r>
      <w:r w:rsidRPr="000A1E44">
        <w:rPr>
          <w:rFonts w:ascii="Times New Roman" w:eastAsia="Times New Roman" w:hAnsi="Times New Roman"/>
          <w:sz w:val="28"/>
          <w:szCs w:val="28"/>
        </w:rPr>
        <w:tab/>
        <w:t>3) с 18 лет</w:t>
      </w:r>
    </w:p>
    <w:p w:rsidR="000A1E44" w:rsidRPr="000A1E44" w:rsidRDefault="000A1E44" w:rsidP="000A1E44">
      <w:pPr>
        <w:widowControl w:val="0"/>
        <w:numPr>
          <w:ilvl w:val="0"/>
          <w:numId w:val="84"/>
        </w:numPr>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 xml:space="preserve"> С 16 лет</w:t>
      </w:r>
      <w:r w:rsidRPr="000A1E44">
        <w:rPr>
          <w:rFonts w:ascii="Times New Roman" w:eastAsia="Times New Roman" w:hAnsi="Times New Roman"/>
          <w:sz w:val="28"/>
          <w:szCs w:val="28"/>
        </w:rPr>
        <w:tab/>
        <w:t>4) с 20 лет</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13. К административным правонарушениям относится</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eastAsia="Times New Roman" w:hAnsi="Times New Roman"/>
          <w:sz w:val="28"/>
          <w:szCs w:val="28"/>
        </w:rPr>
        <w:t>1) дезертирство</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hAnsi="Times New Roman"/>
          <w:sz w:val="28"/>
          <w:szCs w:val="28"/>
        </w:rPr>
        <w:t>2) жестокое обращение с животными</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hAnsi="Times New Roman"/>
          <w:sz w:val="28"/>
          <w:szCs w:val="28"/>
        </w:rPr>
        <w:t>3) мелкое хищение</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r w:rsidRPr="000A1E44">
        <w:rPr>
          <w:rFonts w:ascii="Times New Roman" w:hAnsi="Times New Roman"/>
          <w:sz w:val="28"/>
          <w:szCs w:val="28"/>
        </w:rPr>
        <w:t>4) мошенничество</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hAnsi="Times New Roman"/>
          <w:sz w:val="28"/>
          <w:szCs w:val="28"/>
        </w:rPr>
      </w:pP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hAnsi="Times New Roman"/>
          <w:sz w:val="28"/>
          <w:szCs w:val="28"/>
        </w:rPr>
        <w:t xml:space="preserve">14. </w:t>
      </w:r>
      <w:r w:rsidRPr="000A1E44">
        <w:rPr>
          <w:rFonts w:ascii="Times New Roman" w:eastAsia="Times New Roman" w:hAnsi="Times New Roman"/>
          <w:sz w:val="28"/>
          <w:szCs w:val="28"/>
        </w:rPr>
        <w:t>Верны ли следующие суждения о личных правах и обязанностях супругов в РФ?</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А. В РФ каждый из супругов свободен в выборе рода занятий, профессии.</w:t>
      </w:r>
    </w:p>
    <w:p w:rsidR="000A1E44" w:rsidRPr="000A1E44" w:rsidRDefault="000A1E44" w:rsidP="000A1E44">
      <w:pPr>
        <w:widowControl w:val="0"/>
        <w:shd w:val="clear" w:color="auto" w:fill="FFFFFF"/>
        <w:tabs>
          <w:tab w:val="left" w:pos="567"/>
          <w:tab w:val="left" w:pos="595"/>
          <w:tab w:val="left" w:pos="4243"/>
        </w:tabs>
        <w:autoSpaceDE w:val="0"/>
        <w:autoSpaceDN w:val="0"/>
        <w:adjustRightInd w:val="0"/>
        <w:spacing w:after="0" w:line="240" w:lineRule="auto"/>
        <w:rPr>
          <w:rFonts w:ascii="Times New Roman" w:eastAsia="Times New Roman" w:hAnsi="Times New Roman"/>
          <w:sz w:val="28"/>
          <w:szCs w:val="28"/>
        </w:rPr>
      </w:pPr>
      <w:r w:rsidRPr="000A1E44">
        <w:rPr>
          <w:rFonts w:ascii="Times New Roman" w:eastAsia="Times New Roman" w:hAnsi="Times New Roman"/>
          <w:sz w:val="28"/>
          <w:szCs w:val="28"/>
        </w:rPr>
        <w:t>Б. В РФ каждый из супругов не свободен в выборе мест пребывания и жительства.</w:t>
      </w:r>
    </w:p>
    <w:p w:rsidR="000A1E44" w:rsidRPr="000A1E44" w:rsidRDefault="000A1E44" w:rsidP="000A1E44">
      <w:pPr>
        <w:pStyle w:val="a5"/>
        <w:shd w:val="clear" w:color="auto" w:fill="FFFFFF"/>
        <w:tabs>
          <w:tab w:val="left" w:pos="567"/>
          <w:tab w:val="left" w:pos="4848"/>
        </w:tabs>
        <w:ind w:left="0"/>
        <w:rPr>
          <w:sz w:val="28"/>
          <w:szCs w:val="28"/>
        </w:rPr>
      </w:pPr>
      <w:r w:rsidRPr="000A1E44">
        <w:rPr>
          <w:rFonts w:eastAsia="Times New Roman"/>
          <w:spacing w:val="-4"/>
          <w:sz w:val="28"/>
          <w:szCs w:val="28"/>
        </w:rPr>
        <w:t>1) верно только А</w:t>
      </w:r>
      <w:r w:rsidRPr="000A1E44">
        <w:rPr>
          <w:rFonts w:eastAsia="Times New Roman"/>
          <w:sz w:val="28"/>
          <w:szCs w:val="28"/>
        </w:rPr>
        <w:tab/>
      </w:r>
      <w:r w:rsidRPr="000A1E44">
        <w:rPr>
          <w:rFonts w:eastAsia="Times New Roman"/>
          <w:spacing w:val="-2"/>
          <w:sz w:val="28"/>
          <w:szCs w:val="28"/>
        </w:rPr>
        <w:t>3) верны оба суждения</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spacing w:val="-3"/>
          <w:sz w:val="28"/>
          <w:szCs w:val="28"/>
        </w:rPr>
        <w:t xml:space="preserve">2) </w:t>
      </w:r>
      <w:r w:rsidRPr="000A1E44">
        <w:rPr>
          <w:rFonts w:eastAsia="Times New Roman"/>
          <w:spacing w:val="-3"/>
          <w:sz w:val="28"/>
          <w:szCs w:val="28"/>
        </w:rPr>
        <w:t>верно только Б</w:t>
      </w:r>
      <w:r w:rsidRPr="000A1E44">
        <w:rPr>
          <w:rFonts w:eastAsia="Times New Roman"/>
          <w:sz w:val="28"/>
          <w:szCs w:val="28"/>
        </w:rPr>
        <w:tab/>
      </w:r>
      <w:r w:rsidRPr="000A1E44">
        <w:rPr>
          <w:rFonts w:eastAsia="Times New Roman"/>
          <w:spacing w:val="-2"/>
          <w:sz w:val="28"/>
          <w:szCs w:val="28"/>
        </w:rPr>
        <w:t>4) оба суждения неверны</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15. Установите соответствие между видами права и его отраслями: к каждой позиции, данной в первом столбце, подберите соответствующую позицию из второго столбца.</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ОТРОСЛИ ПРАВА                                                                     ВИДЫ ПРАВА</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А) финансовое право                                                      1) публичное</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Б) трудовое право                                                            2) частное</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В) семейное право</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t>Г) административное право</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pacing w:val="-2"/>
          <w:sz w:val="28"/>
          <w:szCs w:val="28"/>
        </w:rPr>
        <w:lastRenderedPageBreak/>
        <w:t>Д) уголовное право</w:t>
      </w:r>
    </w:p>
    <w:p w:rsidR="000A1E44" w:rsidRPr="000A1E44" w:rsidRDefault="000A1E44" w:rsidP="000A1E44">
      <w:pPr>
        <w:pStyle w:val="a5"/>
        <w:shd w:val="clear" w:color="auto" w:fill="FFFFFF"/>
        <w:tabs>
          <w:tab w:val="left" w:pos="567"/>
          <w:tab w:val="left" w:pos="4843"/>
        </w:tabs>
        <w:ind w:left="0"/>
        <w:rPr>
          <w:rFonts w:eastAsia="Times New Roman"/>
          <w:spacing w:val="-2"/>
          <w:sz w:val="28"/>
          <w:szCs w:val="28"/>
        </w:rPr>
      </w:pPr>
      <w:r w:rsidRPr="000A1E44">
        <w:rPr>
          <w:rFonts w:eastAsia="Times New Roman"/>
          <w:sz w:val="28"/>
          <w:szCs w:val="28"/>
        </w:rPr>
        <w:t>Запишите в таблицу выбранные цифры под соответствующими буквами.</w:t>
      </w:r>
    </w:p>
    <w:tbl>
      <w:tblPr>
        <w:tblW w:w="0" w:type="auto"/>
        <w:tblInd w:w="40" w:type="dxa"/>
        <w:tblLayout w:type="fixed"/>
        <w:tblCellMar>
          <w:left w:w="40" w:type="dxa"/>
          <w:right w:w="40" w:type="dxa"/>
        </w:tblCellMar>
        <w:tblLook w:val="0000"/>
      </w:tblPr>
      <w:tblGrid>
        <w:gridCol w:w="1517"/>
        <w:gridCol w:w="1517"/>
        <w:gridCol w:w="1507"/>
        <w:gridCol w:w="1507"/>
        <w:gridCol w:w="1517"/>
      </w:tblGrid>
      <w:tr w:rsidR="000A1E44" w:rsidRPr="000A1E44" w:rsidTr="00497732">
        <w:trPr>
          <w:trHeight w:hRule="exact" w:val="298"/>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А</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Б</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В</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Г</w:t>
            </w: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r w:rsidRPr="000A1E44">
              <w:rPr>
                <w:rFonts w:ascii="Times New Roman" w:eastAsia="Times New Roman" w:hAnsi="Times New Roman"/>
                <w:sz w:val="28"/>
                <w:szCs w:val="28"/>
              </w:rPr>
              <w:t>Д</w:t>
            </w:r>
          </w:p>
        </w:tc>
      </w:tr>
      <w:tr w:rsidR="000A1E44" w:rsidRPr="000A1E44" w:rsidTr="00497732">
        <w:trPr>
          <w:trHeight w:hRule="exact" w:val="307"/>
        </w:trPr>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c>
          <w:tcPr>
            <w:tcW w:w="1517" w:type="dxa"/>
            <w:tcBorders>
              <w:top w:val="single" w:sz="6" w:space="0" w:color="auto"/>
              <w:left w:val="single" w:sz="6" w:space="0" w:color="auto"/>
              <w:bottom w:val="single" w:sz="6" w:space="0" w:color="auto"/>
              <w:right w:val="single" w:sz="6" w:space="0" w:color="auto"/>
            </w:tcBorders>
            <w:shd w:val="clear" w:color="auto" w:fill="FFFFFF"/>
          </w:tcPr>
          <w:p w:rsidR="000A1E44" w:rsidRPr="000A1E44" w:rsidRDefault="000A1E44" w:rsidP="000A1E44">
            <w:pPr>
              <w:shd w:val="clear" w:color="auto" w:fill="FFFFFF"/>
              <w:tabs>
                <w:tab w:val="left" w:pos="567"/>
              </w:tabs>
              <w:spacing w:after="0" w:line="240" w:lineRule="auto"/>
              <w:rPr>
                <w:rFonts w:ascii="Times New Roman" w:hAnsi="Times New Roman"/>
                <w:sz w:val="28"/>
                <w:szCs w:val="28"/>
              </w:rPr>
            </w:pPr>
          </w:p>
        </w:tc>
      </w:tr>
    </w:tbl>
    <w:p w:rsidR="00E32F56" w:rsidRPr="000A1E44" w:rsidRDefault="00E32F56" w:rsidP="000A1E44">
      <w:pPr>
        <w:tabs>
          <w:tab w:val="left" w:pos="567"/>
          <w:tab w:val="left" w:pos="1635"/>
        </w:tabs>
        <w:spacing w:after="0" w:line="240" w:lineRule="auto"/>
        <w:rPr>
          <w:rFonts w:ascii="Times New Roman" w:hAnsi="Times New Roman"/>
          <w:b/>
          <w:sz w:val="28"/>
          <w:szCs w:val="28"/>
        </w:rPr>
      </w:pPr>
    </w:p>
    <w:p w:rsidR="00E32F56" w:rsidRPr="000A1E44" w:rsidRDefault="000A1E44" w:rsidP="000A1E44">
      <w:pPr>
        <w:tabs>
          <w:tab w:val="left" w:pos="567"/>
          <w:tab w:val="left" w:pos="1635"/>
        </w:tabs>
        <w:spacing w:after="0" w:line="240" w:lineRule="auto"/>
        <w:rPr>
          <w:rFonts w:ascii="Times New Roman" w:hAnsi="Times New Roman"/>
          <w:b/>
          <w:sz w:val="28"/>
          <w:szCs w:val="28"/>
        </w:rPr>
      </w:pPr>
      <w:r w:rsidRPr="000A1E44">
        <w:rPr>
          <w:rFonts w:ascii="Times New Roman" w:hAnsi="Times New Roman"/>
          <w:b/>
          <w:sz w:val="28"/>
          <w:szCs w:val="28"/>
        </w:rPr>
        <w:t>Ответы</w:t>
      </w:r>
    </w:p>
    <w:tbl>
      <w:tblPr>
        <w:tblStyle w:val="ab"/>
        <w:tblW w:w="0" w:type="auto"/>
        <w:tblLook w:val="04A0"/>
      </w:tblPr>
      <w:tblGrid>
        <w:gridCol w:w="1484"/>
        <w:gridCol w:w="1757"/>
      </w:tblGrid>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 задания</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Ответ</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4</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21232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5</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6</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7</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2</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8</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Свидетель</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9</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346</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10</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11</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Пользование</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12</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13</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3</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14</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w:t>
            </w:r>
          </w:p>
        </w:tc>
      </w:tr>
      <w:tr w:rsidR="000A1E44" w:rsidRPr="000A1E44" w:rsidTr="00497732">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15</w:t>
            </w:r>
          </w:p>
        </w:tc>
        <w:tc>
          <w:tcPr>
            <w:tcW w:w="0" w:type="auto"/>
          </w:tcPr>
          <w:p w:rsidR="000A1E44" w:rsidRPr="000A1E44" w:rsidRDefault="000A1E44" w:rsidP="000A1E44">
            <w:pPr>
              <w:tabs>
                <w:tab w:val="left" w:pos="567"/>
              </w:tabs>
              <w:jc w:val="center"/>
              <w:rPr>
                <w:rFonts w:ascii="Times New Roman" w:hAnsi="Times New Roman"/>
                <w:sz w:val="28"/>
                <w:szCs w:val="28"/>
              </w:rPr>
            </w:pPr>
            <w:r w:rsidRPr="000A1E44">
              <w:rPr>
                <w:rFonts w:ascii="Times New Roman" w:hAnsi="Times New Roman"/>
                <w:sz w:val="28"/>
                <w:szCs w:val="28"/>
              </w:rPr>
              <w:t>12211</w:t>
            </w:r>
          </w:p>
        </w:tc>
      </w:tr>
    </w:tbl>
    <w:p w:rsidR="000A1E44" w:rsidRDefault="000A1E44" w:rsidP="000A1E44">
      <w:pPr>
        <w:tabs>
          <w:tab w:val="left" w:pos="1635"/>
        </w:tabs>
        <w:spacing w:after="0" w:line="240" w:lineRule="auto"/>
        <w:ind w:firstLine="708"/>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№58 – эссе</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«Правомерное и противоправное поведение».</w:t>
      </w:r>
    </w:p>
    <w:p w:rsidR="00E32F56" w:rsidRDefault="00E32F56" w:rsidP="00E32F56">
      <w:pPr>
        <w:tabs>
          <w:tab w:val="left" w:pos="1635"/>
        </w:tabs>
        <w:spacing w:after="0" w:line="240" w:lineRule="auto"/>
        <w:rPr>
          <w:rFonts w:ascii="Times New Roman" w:hAnsi="Times New Roman"/>
          <w:b/>
          <w:sz w:val="28"/>
          <w:szCs w:val="28"/>
        </w:rPr>
      </w:pPr>
    </w:p>
    <w:p w:rsidR="000A1E44"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Правомерное поведение</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Виды правомерного поведения</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Правомерное причинение вреда</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Правонарушение</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Социальная природа правонарушений</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Правовая природа правонарушений</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Признаки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Объективные признаки состава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Субъективные признаки состава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color w:val="000000"/>
          <w:sz w:val="28"/>
          <w:szCs w:val="28"/>
        </w:rPr>
        <w:t>Виды правонарушений</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Проступок</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Преступление</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Злоупотребление права</w:t>
      </w:r>
      <w:r w:rsidRPr="000A1E44">
        <w:rPr>
          <w:color w:val="000000"/>
          <w:sz w:val="28"/>
          <w:szCs w:val="28"/>
        </w:rPr>
        <w:t> </w:t>
      </w:r>
    </w:p>
    <w:p w:rsidR="000A1E44" w:rsidRPr="000A1E44" w:rsidRDefault="000A1E44" w:rsidP="000A1E44">
      <w:pPr>
        <w:pStyle w:val="a7"/>
        <w:numPr>
          <w:ilvl w:val="0"/>
          <w:numId w:val="86"/>
        </w:numPr>
        <w:spacing w:before="0" w:beforeAutospacing="0" w:after="0" w:afterAutospacing="0"/>
        <w:jc w:val="both"/>
        <w:rPr>
          <w:color w:val="000000"/>
          <w:sz w:val="28"/>
          <w:szCs w:val="28"/>
        </w:rPr>
      </w:pPr>
      <w:r w:rsidRPr="000A1E44">
        <w:rPr>
          <w:iCs/>
          <w:color w:val="000000"/>
          <w:sz w:val="28"/>
          <w:szCs w:val="28"/>
        </w:rPr>
        <w:t>Объективно противоправное деяние</w:t>
      </w:r>
      <w:r w:rsidRPr="000A1E44">
        <w:rPr>
          <w:color w:val="000000"/>
          <w:sz w:val="28"/>
          <w:szCs w:val="28"/>
        </w:rPr>
        <w:t> </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sz w:val="28"/>
          <w:szCs w:val="28"/>
        </w:rPr>
        <w:t>Самостоятельная работа №59 – р</w:t>
      </w:r>
      <w:r w:rsidRPr="00E32F56">
        <w:rPr>
          <w:rFonts w:ascii="Times New Roman" w:hAnsi="Times New Roman"/>
          <w:b/>
          <w:bCs/>
          <w:sz w:val="28"/>
          <w:szCs w:val="28"/>
        </w:rPr>
        <w:t>еферат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bCs/>
          <w:sz w:val="28"/>
          <w:szCs w:val="28"/>
        </w:rPr>
        <w:t xml:space="preserve">Тема: </w:t>
      </w:r>
      <w:r w:rsidRPr="00E32F56">
        <w:rPr>
          <w:rFonts w:ascii="Times New Roman" w:hAnsi="Times New Roman"/>
          <w:b/>
          <w:sz w:val="28"/>
          <w:szCs w:val="28"/>
        </w:rPr>
        <w:t>«Права человека – эволюция развития.»</w:t>
      </w:r>
    </w:p>
    <w:p w:rsidR="00E32F56" w:rsidRDefault="00E32F56" w:rsidP="00E32F56">
      <w:pPr>
        <w:tabs>
          <w:tab w:val="left" w:pos="1635"/>
        </w:tabs>
        <w:spacing w:after="0" w:line="240" w:lineRule="auto"/>
        <w:rPr>
          <w:rFonts w:ascii="Times New Roman" w:hAnsi="Times New Roman"/>
          <w:b/>
          <w:sz w:val="28"/>
          <w:szCs w:val="28"/>
        </w:rPr>
      </w:pP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Причины и условия зарождения прав человека.……….………. с. 4-10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2. Права человека: сущность, понятие, классификация………… с. 11-20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3. Развитие и обеспечение прав человека в России……</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Причины и условия зарождения прав человека.……….………. с. 4-10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2. Права человека: сущность, понятие, классификация………… с. 11-20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3. Развитие и обеспечение прав человека в России……</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Причины и условия зарождения прав человека.……….………. с. 4-10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2. Права человека: сущность, понятие, классификация………… с. 11-20</w:t>
      </w:r>
    </w:p>
    <w:p w:rsidR="000A1E44" w:rsidRPr="000A1E44" w:rsidRDefault="000A1E44" w:rsidP="000A1E44">
      <w:pPr>
        <w:shd w:val="clear" w:color="auto" w:fill="FFFFFF"/>
        <w:spacing w:after="0" w:line="0" w:lineRule="auto"/>
        <w:rPr>
          <w:rFonts w:ascii="ff2" w:eastAsia="Times New Roman" w:hAnsi="ff2"/>
          <w:color w:val="000000"/>
          <w:sz w:val="105"/>
          <w:szCs w:val="105"/>
          <w:lang w:eastAsia="ru-RU"/>
        </w:rPr>
      </w:pPr>
      <w:r w:rsidRPr="000A1E44">
        <w:rPr>
          <w:rFonts w:ascii="ff2" w:eastAsia="Times New Roman" w:hAnsi="ff2"/>
          <w:color w:val="000000"/>
          <w:sz w:val="105"/>
          <w:szCs w:val="105"/>
          <w:lang w:eastAsia="ru-RU"/>
        </w:rPr>
        <w:t>§ 3. Развитие и обеспечение прав человека в России……</w:t>
      </w:r>
    </w:p>
    <w:p w:rsidR="00E32F56"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0A1E44" w:rsidRPr="000A1E44" w:rsidRDefault="000A1E44" w:rsidP="000A1E44">
      <w:pPr>
        <w:pStyle w:val="a5"/>
        <w:numPr>
          <w:ilvl w:val="0"/>
          <w:numId w:val="87"/>
        </w:numPr>
        <w:tabs>
          <w:tab w:val="left" w:pos="1635"/>
        </w:tabs>
        <w:rPr>
          <w:sz w:val="28"/>
          <w:szCs w:val="28"/>
        </w:rPr>
      </w:pPr>
      <w:r w:rsidRPr="000A1E44">
        <w:rPr>
          <w:sz w:val="28"/>
          <w:szCs w:val="28"/>
        </w:rPr>
        <w:t>Причины и условия зарождения прав человека</w:t>
      </w:r>
    </w:p>
    <w:p w:rsidR="000A1E44" w:rsidRPr="000A1E44" w:rsidRDefault="000A1E44" w:rsidP="000A1E44">
      <w:pPr>
        <w:pStyle w:val="a5"/>
        <w:numPr>
          <w:ilvl w:val="0"/>
          <w:numId w:val="87"/>
        </w:numPr>
        <w:tabs>
          <w:tab w:val="left" w:pos="1635"/>
        </w:tabs>
        <w:rPr>
          <w:sz w:val="28"/>
          <w:szCs w:val="28"/>
        </w:rPr>
      </w:pPr>
      <w:r w:rsidRPr="000A1E44">
        <w:rPr>
          <w:sz w:val="28"/>
          <w:szCs w:val="28"/>
        </w:rPr>
        <w:t>Права человека: сущность, понятие, классификация</w:t>
      </w:r>
    </w:p>
    <w:p w:rsidR="000A1E44" w:rsidRPr="000A1E44" w:rsidRDefault="000A1E44" w:rsidP="000A1E44">
      <w:pPr>
        <w:pStyle w:val="a5"/>
        <w:numPr>
          <w:ilvl w:val="0"/>
          <w:numId w:val="87"/>
        </w:numPr>
        <w:tabs>
          <w:tab w:val="left" w:pos="1635"/>
        </w:tabs>
        <w:rPr>
          <w:sz w:val="28"/>
          <w:szCs w:val="28"/>
        </w:rPr>
      </w:pPr>
      <w:r w:rsidRPr="000A1E44">
        <w:rPr>
          <w:sz w:val="28"/>
          <w:szCs w:val="28"/>
        </w:rPr>
        <w:t>Развитие и обеспечение прав человека в России</w:t>
      </w:r>
    </w:p>
    <w:p w:rsidR="00E32F56" w:rsidRPr="000A1E44" w:rsidRDefault="00E32F56" w:rsidP="00E32F56">
      <w:pPr>
        <w:tabs>
          <w:tab w:val="left" w:pos="1635"/>
        </w:tabs>
        <w:spacing w:after="0" w:line="240" w:lineRule="auto"/>
        <w:rPr>
          <w:rFonts w:ascii="Times New Roman" w:hAnsi="Times New Roman"/>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№60 - доклад</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«Конституци</w:t>
      </w:r>
      <w:r w:rsidR="000A1E44">
        <w:rPr>
          <w:rFonts w:ascii="Times New Roman" w:hAnsi="Times New Roman"/>
          <w:b/>
          <w:sz w:val="28"/>
          <w:szCs w:val="28"/>
        </w:rPr>
        <w:t>я</w:t>
      </w:r>
      <w:r w:rsidRPr="00E32F56">
        <w:rPr>
          <w:rFonts w:ascii="Times New Roman" w:hAnsi="Times New Roman"/>
          <w:b/>
          <w:sz w:val="28"/>
          <w:szCs w:val="28"/>
        </w:rPr>
        <w:t xml:space="preserve"> РФ.»</w:t>
      </w:r>
    </w:p>
    <w:p w:rsidR="00E32F56" w:rsidRDefault="000A1E4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0A1E44" w:rsidRPr="000A1E44" w:rsidRDefault="000A1E4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0A1E44">
        <w:rPr>
          <w:rFonts w:ascii="Times New Roman" w:eastAsia="Times New Roman" w:hAnsi="Times New Roman"/>
          <w:color w:val="000000"/>
          <w:sz w:val="28"/>
          <w:szCs w:val="28"/>
          <w:lang w:eastAsia="ru-RU"/>
        </w:rPr>
        <w:t>Развитие российской науки конституционного права.</w:t>
      </w:r>
    </w:p>
    <w:p w:rsidR="000A1E44" w:rsidRPr="000A1E44" w:rsidRDefault="000A1E4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0A1E44">
        <w:rPr>
          <w:rFonts w:ascii="Times New Roman" w:eastAsia="Times New Roman" w:hAnsi="Times New Roman"/>
          <w:color w:val="000000"/>
          <w:sz w:val="28"/>
          <w:szCs w:val="28"/>
          <w:lang w:eastAsia="ru-RU"/>
        </w:rPr>
        <w:t>Становление и развитие отрасли конституционного права в России.</w:t>
      </w:r>
    </w:p>
    <w:p w:rsidR="000A1E44" w:rsidRPr="000A1E44" w:rsidRDefault="000A1E4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0A1E44">
        <w:rPr>
          <w:rFonts w:ascii="Times New Roman" w:eastAsia="Times New Roman" w:hAnsi="Times New Roman"/>
          <w:color w:val="000000"/>
          <w:sz w:val="28"/>
          <w:szCs w:val="28"/>
          <w:lang w:eastAsia="ru-RU"/>
        </w:rPr>
        <w:t>Реализация норм конституционного права.</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Вопросы толкования Конституции РФ 1993 г.</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Правовая охрана Конституции РФ 1993 г.</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Соотношение понятий «конституционализм», «конституция», «конституционное право», «конституционный строй».</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Духовные основы конституционного строя России.</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Понятие основ правового положения человека и гражданина как конституционно-правового института.</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Классификации прав человека, провозглашенных в международных соглашениях и во внутригосударственном праве Российской Федерации.</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История становления прав и свобод человека в России.</w:t>
      </w:r>
    </w:p>
    <w:p w:rsidR="007D29F4" w:rsidRPr="007D29F4" w:rsidRDefault="007D29F4" w:rsidP="007D29F4">
      <w:pPr>
        <w:numPr>
          <w:ilvl w:val="0"/>
          <w:numId w:val="88"/>
        </w:numPr>
        <w:shd w:val="clear" w:color="auto" w:fill="FFFFFF"/>
        <w:spacing w:after="0" w:line="240" w:lineRule="auto"/>
        <w:ind w:left="714" w:hanging="357"/>
        <w:rPr>
          <w:rFonts w:ascii="Times New Roman" w:eastAsia="Times New Roman" w:hAnsi="Times New Roman"/>
          <w:color w:val="000000"/>
          <w:sz w:val="28"/>
          <w:szCs w:val="28"/>
          <w:lang w:eastAsia="ru-RU"/>
        </w:rPr>
      </w:pPr>
      <w:r w:rsidRPr="007D29F4">
        <w:rPr>
          <w:rFonts w:ascii="Times New Roman" w:eastAsia="Times New Roman" w:hAnsi="Times New Roman"/>
          <w:color w:val="000000"/>
          <w:sz w:val="28"/>
          <w:szCs w:val="28"/>
          <w:lang w:eastAsia="ru-RU"/>
        </w:rPr>
        <w:t>Механизм защиты прав и свобод человека в Российской Федерации.</w:t>
      </w:r>
    </w:p>
    <w:p w:rsidR="000A1E44" w:rsidRDefault="000A1E44"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№61 – доклад</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«Местное самоуправление в Красноярском крае.»</w:t>
      </w:r>
    </w:p>
    <w:p w:rsidR="00E32F56" w:rsidRDefault="00E32F56" w:rsidP="00E32F56">
      <w:pPr>
        <w:tabs>
          <w:tab w:val="left" w:pos="1635"/>
        </w:tabs>
        <w:spacing w:after="0" w:line="240" w:lineRule="auto"/>
        <w:rPr>
          <w:rFonts w:ascii="Times New Roman" w:hAnsi="Times New Roman"/>
          <w:b/>
          <w:sz w:val="28"/>
          <w:szCs w:val="28"/>
        </w:rPr>
      </w:pPr>
    </w:p>
    <w:p w:rsidR="00E32F56" w:rsidRDefault="007D29F4"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7D29F4" w:rsidRPr="007D29F4" w:rsidRDefault="007D29F4" w:rsidP="008B2F7A">
      <w:pPr>
        <w:pStyle w:val="a5"/>
        <w:numPr>
          <w:ilvl w:val="0"/>
          <w:numId w:val="89"/>
        </w:numPr>
        <w:tabs>
          <w:tab w:val="left" w:pos="1635"/>
        </w:tabs>
        <w:rPr>
          <w:sz w:val="28"/>
          <w:szCs w:val="28"/>
        </w:rPr>
      </w:pPr>
      <w:r w:rsidRPr="007D29F4">
        <w:rPr>
          <w:sz w:val="28"/>
          <w:szCs w:val="28"/>
        </w:rPr>
        <w:t>История развития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Правовая основа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Цели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Принципы местного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Структура органов городского самоуправления</w:t>
      </w:r>
    </w:p>
    <w:p w:rsidR="007D29F4" w:rsidRPr="007D29F4" w:rsidRDefault="007D29F4" w:rsidP="008B2F7A">
      <w:pPr>
        <w:pStyle w:val="a5"/>
        <w:numPr>
          <w:ilvl w:val="0"/>
          <w:numId w:val="89"/>
        </w:numPr>
        <w:tabs>
          <w:tab w:val="left" w:pos="1635"/>
        </w:tabs>
        <w:rPr>
          <w:sz w:val="28"/>
          <w:szCs w:val="28"/>
        </w:rPr>
      </w:pPr>
      <w:r w:rsidRPr="007D29F4">
        <w:rPr>
          <w:sz w:val="28"/>
          <w:szCs w:val="28"/>
        </w:rPr>
        <w:t>Предметы ведения местного самоуправления</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sz w:val="28"/>
          <w:szCs w:val="28"/>
        </w:rPr>
        <w:t>Самостоятельная работа № 62 – ответы на</w:t>
      </w:r>
      <w:r w:rsidRPr="00E32F56">
        <w:rPr>
          <w:rFonts w:ascii="Times New Roman" w:hAnsi="Times New Roman"/>
          <w:b/>
          <w:bCs/>
          <w:sz w:val="28"/>
          <w:szCs w:val="28"/>
        </w:rPr>
        <w:t xml:space="preserve"> вопросы</w:t>
      </w:r>
    </w:p>
    <w:p w:rsidR="00E32F56" w:rsidRDefault="00E32F56" w:rsidP="00E32F56">
      <w:pPr>
        <w:tabs>
          <w:tab w:val="left" w:pos="1635"/>
        </w:tabs>
        <w:spacing w:after="0" w:line="240" w:lineRule="auto"/>
        <w:rPr>
          <w:rFonts w:ascii="Times New Roman" w:hAnsi="Times New Roman"/>
          <w:b/>
          <w:bCs/>
          <w:sz w:val="28"/>
          <w:szCs w:val="28"/>
        </w:rPr>
      </w:pPr>
      <w:r w:rsidRPr="00E32F56">
        <w:rPr>
          <w:rFonts w:ascii="Times New Roman" w:hAnsi="Times New Roman"/>
          <w:b/>
          <w:bCs/>
          <w:sz w:val="28"/>
          <w:szCs w:val="28"/>
        </w:rPr>
        <w:t xml:space="preserve">Тема: «Основные функции Федерального собрания РФ (парламента)?; </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bCs/>
          <w:sz w:val="28"/>
          <w:szCs w:val="28"/>
        </w:rPr>
        <w:t>Процедура отрешения Президента РФ от должности?»</w:t>
      </w:r>
    </w:p>
    <w:p w:rsidR="00E32F56" w:rsidRDefault="00E32F56" w:rsidP="00E32F56">
      <w:pPr>
        <w:tabs>
          <w:tab w:val="left" w:pos="1635"/>
        </w:tabs>
        <w:spacing w:after="0" w:line="240" w:lineRule="auto"/>
        <w:rPr>
          <w:rFonts w:ascii="Times New Roman" w:hAnsi="Times New Roman"/>
          <w:b/>
          <w:sz w:val="28"/>
          <w:szCs w:val="28"/>
        </w:rPr>
      </w:pPr>
    </w:p>
    <w:p w:rsidR="007D29F4" w:rsidRDefault="007D29F4" w:rsidP="007D29F4">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E32F56" w:rsidRPr="007D29F4" w:rsidRDefault="007D29F4" w:rsidP="008B2F7A">
      <w:pPr>
        <w:pStyle w:val="a5"/>
        <w:numPr>
          <w:ilvl w:val="0"/>
          <w:numId w:val="90"/>
        </w:numPr>
        <w:tabs>
          <w:tab w:val="left" w:pos="1635"/>
        </w:tabs>
        <w:rPr>
          <w:sz w:val="28"/>
          <w:szCs w:val="28"/>
        </w:rPr>
      </w:pPr>
      <w:r w:rsidRPr="007D29F4">
        <w:rPr>
          <w:sz w:val="28"/>
          <w:szCs w:val="28"/>
        </w:rPr>
        <w:t>Структура Федерального Собрания РФ</w:t>
      </w:r>
    </w:p>
    <w:p w:rsidR="007D29F4" w:rsidRDefault="00D93F81" w:rsidP="008B2F7A">
      <w:pPr>
        <w:pStyle w:val="a5"/>
        <w:numPr>
          <w:ilvl w:val="0"/>
          <w:numId w:val="90"/>
        </w:numPr>
        <w:tabs>
          <w:tab w:val="left" w:pos="1635"/>
        </w:tabs>
        <w:rPr>
          <w:sz w:val="28"/>
          <w:szCs w:val="28"/>
        </w:rPr>
      </w:pPr>
      <w:r>
        <w:rPr>
          <w:sz w:val="28"/>
          <w:szCs w:val="28"/>
        </w:rPr>
        <w:t>Строение и функции Федерального Собрания</w:t>
      </w:r>
    </w:p>
    <w:p w:rsidR="00D93F81" w:rsidRDefault="00D93F81" w:rsidP="008B2F7A">
      <w:pPr>
        <w:pStyle w:val="a5"/>
        <w:numPr>
          <w:ilvl w:val="0"/>
          <w:numId w:val="90"/>
        </w:numPr>
        <w:tabs>
          <w:tab w:val="left" w:pos="1635"/>
        </w:tabs>
        <w:rPr>
          <w:sz w:val="28"/>
          <w:szCs w:val="28"/>
        </w:rPr>
      </w:pPr>
      <w:r>
        <w:rPr>
          <w:sz w:val="28"/>
          <w:szCs w:val="28"/>
        </w:rPr>
        <w:t>Совет Федерации</w:t>
      </w:r>
    </w:p>
    <w:p w:rsidR="00D93F81" w:rsidRDefault="00D93F81" w:rsidP="008B2F7A">
      <w:pPr>
        <w:pStyle w:val="a5"/>
        <w:numPr>
          <w:ilvl w:val="0"/>
          <w:numId w:val="90"/>
        </w:numPr>
        <w:tabs>
          <w:tab w:val="left" w:pos="1635"/>
        </w:tabs>
        <w:rPr>
          <w:sz w:val="28"/>
          <w:szCs w:val="28"/>
        </w:rPr>
      </w:pPr>
      <w:r>
        <w:rPr>
          <w:sz w:val="28"/>
          <w:szCs w:val="28"/>
        </w:rPr>
        <w:lastRenderedPageBreak/>
        <w:t>Государственная Дума</w:t>
      </w:r>
    </w:p>
    <w:p w:rsidR="00D93F81" w:rsidRPr="007D29F4" w:rsidRDefault="00D93F81" w:rsidP="008B2F7A">
      <w:pPr>
        <w:pStyle w:val="a5"/>
        <w:numPr>
          <w:ilvl w:val="0"/>
          <w:numId w:val="90"/>
        </w:numPr>
        <w:tabs>
          <w:tab w:val="left" w:pos="1635"/>
        </w:tabs>
        <w:rPr>
          <w:sz w:val="28"/>
          <w:szCs w:val="28"/>
        </w:rPr>
      </w:pPr>
      <w:r>
        <w:rPr>
          <w:sz w:val="28"/>
          <w:szCs w:val="28"/>
        </w:rPr>
        <w:t>Парламент РФ</w:t>
      </w:r>
    </w:p>
    <w:p w:rsidR="00E32F56" w:rsidRPr="007D29F4" w:rsidRDefault="00E32F56" w:rsidP="00E32F56">
      <w:pPr>
        <w:tabs>
          <w:tab w:val="left" w:pos="1635"/>
        </w:tabs>
        <w:spacing w:after="0" w:line="240" w:lineRule="auto"/>
        <w:rPr>
          <w:rFonts w:ascii="Times New Roman" w:hAnsi="Times New Roman"/>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 63 - составление кроссворда,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«Президент РФ»</w:t>
      </w:r>
    </w:p>
    <w:p w:rsidR="00FD0393" w:rsidRDefault="00FD0393" w:rsidP="00FD0393">
      <w:pPr>
        <w:shd w:val="clear" w:color="auto" w:fill="FFFFFF"/>
        <w:spacing w:after="0" w:line="240" w:lineRule="auto"/>
        <w:rPr>
          <w:rFonts w:ascii="Times New Roman" w:eastAsia="Times New Roman" w:hAnsi="Times New Roman"/>
          <w:b/>
          <w:color w:val="333333"/>
          <w:sz w:val="28"/>
          <w:szCs w:val="28"/>
          <w:lang w:eastAsia="ru-RU"/>
        </w:rPr>
      </w:pPr>
    </w:p>
    <w:p w:rsidR="00FD0393" w:rsidRPr="00FD0393" w:rsidRDefault="00FD0393" w:rsidP="00FD0393">
      <w:pPr>
        <w:shd w:val="clear" w:color="auto" w:fill="FFFFFF"/>
        <w:spacing w:after="0" w:line="240" w:lineRule="auto"/>
        <w:rPr>
          <w:rFonts w:ascii="Times New Roman" w:eastAsia="Times New Roman" w:hAnsi="Times New Roman"/>
          <w:b/>
          <w:color w:val="000000" w:themeColor="text1"/>
          <w:sz w:val="28"/>
          <w:szCs w:val="28"/>
          <w:lang w:eastAsia="ru-RU"/>
        </w:rPr>
      </w:pPr>
      <w:r w:rsidRPr="00FD0393">
        <w:rPr>
          <w:rFonts w:ascii="Times New Roman" w:eastAsia="Times New Roman" w:hAnsi="Times New Roman"/>
          <w:b/>
          <w:color w:val="000000" w:themeColor="text1"/>
          <w:sz w:val="28"/>
          <w:szCs w:val="28"/>
          <w:lang w:eastAsia="ru-RU"/>
        </w:rPr>
        <w:t>Текст заданий, вопросы кроссворда</w:t>
      </w:r>
    </w:p>
    <w:p w:rsidR="00FD0393" w:rsidRPr="00FD0393" w:rsidRDefault="00FD0393" w:rsidP="00FD0393">
      <w:pPr>
        <w:shd w:val="clear" w:color="auto" w:fill="FFFFFF"/>
        <w:spacing w:after="0" w:line="240" w:lineRule="auto"/>
        <w:rPr>
          <w:rFonts w:ascii="Times New Roman" w:eastAsia="Times New Roman" w:hAnsi="Times New Roman"/>
          <w:b/>
          <w:color w:val="000000" w:themeColor="text1"/>
          <w:sz w:val="28"/>
          <w:szCs w:val="28"/>
          <w:lang w:eastAsia="ru-RU"/>
        </w:rPr>
      </w:pPr>
      <w:r w:rsidRPr="00FD0393">
        <w:rPr>
          <w:rFonts w:ascii="Times New Roman" w:eastAsia="Times New Roman" w:hAnsi="Times New Roman"/>
          <w:b/>
          <w:color w:val="000000" w:themeColor="text1"/>
          <w:sz w:val="28"/>
          <w:szCs w:val="28"/>
          <w:lang w:eastAsia="ru-RU"/>
        </w:rPr>
        <w:t>По горизонтали</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Совокупность правил поведения, определяющих границы свободы, закрепленных в законе или ином официальном акте.</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Торжественная церемония вступления в должность главы Российской федерации.</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Чётко структурированный и специально организованный публичный обмен мыслями между двумя и более сторонами.</w:t>
      </w:r>
    </w:p>
    <w:p w:rsidR="00FD0393" w:rsidRPr="00FD0393" w:rsidRDefault="00FD0393" w:rsidP="008B2F7A">
      <w:pPr>
        <w:numPr>
          <w:ilvl w:val="0"/>
          <w:numId w:val="91"/>
        </w:numPr>
        <w:shd w:val="clear" w:color="auto" w:fill="FFFFFF"/>
        <w:spacing w:after="0"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Постановление верховного органа власти, имеющее силу закона.</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Основной свод законов Российской Федерации.</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Лицо, выдвинутое в качестве претендента на замещаемую посредством выборов должность или место.</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Резиденция президента Российской Федерации.</w:t>
      </w:r>
    </w:p>
    <w:p w:rsidR="00FD0393" w:rsidRP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Лицо, принадлежащее к постоянному населению данного государства, пользующееся его защитой и наделенное совокупностью политических и иных прав и обязанностей.</w:t>
      </w:r>
    </w:p>
    <w:p w:rsidR="00FD0393" w:rsidRDefault="00FD0393" w:rsidP="008B2F7A">
      <w:pPr>
        <w:numPr>
          <w:ilvl w:val="0"/>
          <w:numId w:val="91"/>
        </w:numPr>
        <w:shd w:val="clear" w:color="auto" w:fill="FFFFFF"/>
        <w:spacing w:before="100" w:beforeAutospacing="1" w:after="100" w:afterAutospacing="1" w:line="240" w:lineRule="auto"/>
        <w:rPr>
          <w:rFonts w:ascii="Times New Roman" w:eastAsia="Times New Roman" w:hAnsi="Times New Roman"/>
          <w:color w:val="000000" w:themeColor="text1"/>
          <w:sz w:val="28"/>
          <w:szCs w:val="28"/>
          <w:lang w:eastAsia="ru-RU"/>
        </w:rPr>
      </w:pPr>
      <w:r w:rsidRPr="00FD0393">
        <w:rPr>
          <w:rFonts w:ascii="Times New Roman" w:eastAsia="Times New Roman" w:hAnsi="Times New Roman"/>
          <w:color w:val="000000" w:themeColor="text1"/>
          <w:sz w:val="28"/>
          <w:szCs w:val="28"/>
          <w:lang w:eastAsia="ru-RU"/>
        </w:rPr>
        <w:t>Возможность продвигать свою волю по отношению к индивиду или группе лиц.</w:t>
      </w:r>
    </w:p>
    <w:p w:rsidR="00DA362E" w:rsidRPr="00FD0393" w:rsidRDefault="00DA362E" w:rsidP="00DA362E">
      <w:pPr>
        <w:shd w:val="clear" w:color="auto" w:fill="FFFFFF"/>
        <w:spacing w:before="100" w:beforeAutospacing="1" w:after="100" w:afterAutospacing="1" w:line="240" w:lineRule="auto"/>
        <w:rPr>
          <w:rFonts w:ascii="Times New Roman" w:eastAsia="Times New Roman" w:hAnsi="Times New Roman"/>
          <w:b/>
          <w:color w:val="000000" w:themeColor="text1"/>
          <w:sz w:val="28"/>
          <w:szCs w:val="28"/>
          <w:lang w:eastAsia="ru-RU"/>
        </w:rPr>
      </w:pPr>
      <w:r w:rsidRPr="00DA362E">
        <w:rPr>
          <w:rFonts w:ascii="Times New Roman" w:eastAsia="Times New Roman" w:hAnsi="Times New Roman"/>
          <w:b/>
          <w:color w:val="000000" w:themeColor="text1"/>
          <w:sz w:val="28"/>
          <w:szCs w:val="28"/>
          <w:lang w:eastAsia="ru-RU"/>
        </w:rPr>
        <w:t>Ответы.</w:t>
      </w:r>
    </w:p>
    <w:p w:rsidR="00E32F56" w:rsidRDefault="00DA362E" w:rsidP="00E32F56">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extent cx="3911682" cy="2992376"/>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srcRect l="10679" t="20641" r="53225" b="30240"/>
                    <a:stretch>
                      <a:fillRect/>
                    </a:stretch>
                  </pic:blipFill>
                  <pic:spPr bwMode="auto">
                    <a:xfrm>
                      <a:off x="0" y="0"/>
                      <a:ext cx="3915897" cy="2995601"/>
                    </a:xfrm>
                    <a:prstGeom prst="rect">
                      <a:avLst/>
                    </a:prstGeom>
                    <a:noFill/>
                    <a:ln w="9525">
                      <a:noFill/>
                      <a:miter lim="800000"/>
                      <a:headEnd/>
                      <a:tailEnd/>
                    </a:ln>
                  </pic:spPr>
                </pic:pic>
              </a:graphicData>
            </a:graphic>
          </wp:inline>
        </w:drawing>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№64 – тезисный конспект,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lastRenderedPageBreak/>
        <w:t>Тема: Местное самоуправление.</w:t>
      </w:r>
      <w:r w:rsidR="00DA362E">
        <w:rPr>
          <w:rFonts w:ascii="Times New Roman" w:hAnsi="Times New Roman"/>
          <w:b/>
          <w:sz w:val="28"/>
          <w:szCs w:val="28"/>
        </w:rPr>
        <w:t xml:space="preserve"> </w:t>
      </w:r>
      <w:r w:rsidRPr="00E32F56">
        <w:rPr>
          <w:rFonts w:ascii="Times New Roman" w:hAnsi="Times New Roman"/>
          <w:b/>
          <w:sz w:val="28"/>
          <w:szCs w:val="28"/>
        </w:rPr>
        <w:t>Судебная власть в РФ</w:t>
      </w:r>
    </w:p>
    <w:p w:rsidR="00E32F56" w:rsidRDefault="00E32F56" w:rsidP="00E32F56">
      <w:pPr>
        <w:tabs>
          <w:tab w:val="left" w:pos="1635"/>
        </w:tabs>
        <w:spacing w:after="0" w:line="240" w:lineRule="auto"/>
        <w:rPr>
          <w:rFonts w:ascii="Times New Roman" w:hAnsi="Times New Roman"/>
          <w:b/>
          <w:sz w:val="28"/>
          <w:szCs w:val="28"/>
        </w:rPr>
      </w:pPr>
    </w:p>
    <w:p w:rsidR="00E32F56" w:rsidRDefault="00A63426"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DA362E" w:rsidRPr="00DA362E" w:rsidRDefault="00DA362E" w:rsidP="00DA362E">
      <w:pPr>
        <w:pStyle w:val="a7"/>
        <w:shd w:val="clear" w:color="auto" w:fill="FFFFFF"/>
        <w:spacing w:before="0" w:beforeAutospacing="0" w:after="0" w:afterAutospacing="0"/>
        <w:ind w:left="284" w:right="658"/>
        <w:rPr>
          <w:color w:val="424242"/>
          <w:sz w:val="28"/>
          <w:szCs w:val="28"/>
        </w:rPr>
      </w:pPr>
      <w:r w:rsidRPr="00DA362E">
        <w:rPr>
          <w:color w:val="424242"/>
          <w:sz w:val="28"/>
          <w:szCs w:val="28"/>
        </w:rPr>
        <w:t>1. Понятие и принципы судебной власти.</w:t>
      </w:r>
    </w:p>
    <w:p w:rsidR="00DA362E" w:rsidRPr="00DA362E" w:rsidRDefault="00DA362E" w:rsidP="00DA362E">
      <w:pPr>
        <w:pStyle w:val="a7"/>
        <w:shd w:val="clear" w:color="auto" w:fill="FFFFFF"/>
        <w:spacing w:before="0" w:beforeAutospacing="0" w:after="0" w:afterAutospacing="0"/>
        <w:ind w:left="284" w:right="658"/>
        <w:rPr>
          <w:color w:val="424242"/>
          <w:sz w:val="28"/>
          <w:szCs w:val="28"/>
        </w:rPr>
      </w:pPr>
      <w:r w:rsidRPr="00DA362E">
        <w:rPr>
          <w:color w:val="424242"/>
          <w:sz w:val="28"/>
          <w:szCs w:val="28"/>
        </w:rPr>
        <w:t>2. Судебная система в Российской Федерации.</w:t>
      </w:r>
    </w:p>
    <w:p w:rsidR="00DA362E" w:rsidRPr="00DA362E" w:rsidRDefault="00DA362E" w:rsidP="00DA362E">
      <w:pPr>
        <w:pStyle w:val="a7"/>
        <w:shd w:val="clear" w:color="auto" w:fill="FFFFFF"/>
        <w:spacing w:before="0" w:beforeAutospacing="0" w:after="0" w:afterAutospacing="0"/>
        <w:ind w:left="284" w:right="658"/>
        <w:rPr>
          <w:color w:val="424242"/>
          <w:sz w:val="28"/>
          <w:szCs w:val="28"/>
        </w:rPr>
      </w:pPr>
      <w:r w:rsidRPr="00DA362E">
        <w:rPr>
          <w:color w:val="424242"/>
          <w:sz w:val="28"/>
          <w:szCs w:val="28"/>
        </w:rPr>
        <w:t>3. Органы судейского сообщества.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№65 - составление кроссворда.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Обязанность защиты Отечества</w:t>
      </w:r>
    </w:p>
    <w:p w:rsidR="00E32F56" w:rsidRDefault="00E32F56" w:rsidP="00E32F56">
      <w:pPr>
        <w:tabs>
          <w:tab w:val="left" w:pos="1635"/>
        </w:tabs>
        <w:spacing w:after="0" w:line="240" w:lineRule="auto"/>
        <w:rPr>
          <w:rFonts w:ascii="Times New Roman" w:hAnsi="Times New Roman"/>
          <w:b/>
          <w:sz w:val="28"/>
          <w:szCs w:val="28"/>
        </w:rPr>
      </w:pPr>
    </w:p>
    <w:p w:rsidR="00A63426" w:rsidRDefault="00A63426"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кроссворда</w:t>
      </w:r>
    </w:p>
    <w:p w:rsidR="00A63426" w:rsidRPr="00A63426" w:rsidRDefault="00A63426" w:rsidP="00E32F56">
      <w:pPr>
        <w:tabs>
          <w:tab w:val="left" w:pos="1635"/>
        </w:tabs>
        <w:spacing w:after="0" w:line="240" w:lineRule="auto"/>
        <w:rPr>
          <w:rFonts w:ascii="Times New Roman" w:hAnsi="Times New Roman"/>
          <w:color w:val="000000"/>
          <w:sz w:val="28"/>
          <w:szCs w:val="28"/>
          <w:shd w:val="clear" w:color="auto" w:fill="FFFFFF"/>
        </w:rPr>
      </w:pPr>
      <w:r w:rsidRPr="00A63426">
        <w:rPr>
          <w:rFonts w:ascii="Times New Roman" w:hAnsi="Times New Roman"/>
          <w:b/>
          <w:bCs/>
          <w:i/>
          <w:iCs/>
          <w:color w:val="000000"/>
          <w:sz w:val="28"/>
          <w:szCs w:val="28"/>
          <w:shd w:val="clear" w:color="auto" w:fill="FFFFFF"/>
        </w:rPr>
        <w:t>По горизонтали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5. Тип артиллерийского орудия, предназначенного преимущественно для навесной стрельбы с закрытых огневых позиций, вне прямой видимости цели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6. Мужество,  стойкость,  самоотверженность, способность к совершению подвига</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7. Один из трёх старейших родов войск (термин ранее, родов оружия),  вооружённых сил, основная ударная сила сухопутных войск современных вооружённых Сил</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8. Переносное огнестрельное оружие, предназначенное для поражения техники, сооружений или живой силы противника с помощью выстрела боеприпасом, значительно превосходящим по калибру патрон стрелкового оружия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10. Государственная организация, воинское формирование, предназначенное для охраны внешних границ государства на суше или воде а также для поддержания соответствующего режима в пограничной зоне</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14. Взаимная помощь, помощь друг другу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18. Человек, состоящий на военной службе, солдат</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21. Это страна, где человек родился и вырос.</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22. Любовь к своему отечеству, преданность своему отечеству и народу и ответственность перед ним, готовность к жертвам и подвигам во имя интересов отечества</w:t>
      </w:r>
    </w:p>
    <w:p w:rsidR="00A63426" w:rsidRDefault="00A63426" w:rsidP="00E32F56">
      <w:pPr>
        <w:tabs>
          <w:tab w:val="left" w:pos="1635"/>
        </w:tabs>
        <w:spacing w:after="0" w:line="240" w:lineRule="auto"/>
        <w:rPr>
          <w:rFonts w:ascii="Times New Roman" w:hAnsi="Times New Roman"/>
          <w:color w:val="000000"/>
          <w:sz w:val="28"/>
          <w:szCs w:val="28"/>
          <w:shd w:val="clear" w:color="auto" w:fill="FFFFFF"/>
        </w:rPr>
      </w:pPr>
      <w:r w:rsidRPr="00A63426">
        <w:rPr>
          <w:rFonts w:ascii="Times New Roman" w:hAnsi="Times New Roman"/>
          <w:b/>
          <w:bCs/>
          <w:i/>
          <w:iCs/>
          <w:color w:val="000000"/>
          <w:sz w:val="28"/>
          <w:szCs w:val="28"/>
          <w:shd w:val="clear" w:color="auto" w:fill="FFFFFF"/>
        </w:rPr>
        <w:t>По вертикали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 Отношение к людям, проникнутое любовью, заботой об их благе, уважением к человеческому достоинству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 Система наблюдения и контроля, проводимых регулярно по определенной программе для оценки состояния окружающей среды, анализа происходящих в ней процессов и своевременного выявления тенденций ее изменения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3. Самый многочисленный вид войск, предназначенный для обеспечения национальной безопасности и защиты страны от внешней агрессии на суше а также для защиты национальных интересов России в рамках международных обязательств</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4. Бомба которая была сброшена на Нагасаки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lastRenderedPageBreak/>
        <w:t>6. Вывчатый боеприпас, предназначенный для поражения живой силы и техники противника с помощью ручного метания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9. Ворожение способности личности осуществлять нравственный самоконтроль, это самостоятельная формулировка для себя нравственных обязанностей, выполнение которых надо требовать от себя и давать критическую самооценку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11. Формирования, включающие несколько соединений или объединений меньшего масштаба, а также частей и учреждений</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12. Маршал Советского Союза.</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13. Все воинские формирования, входящие в состав части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15. Военный самолёт, предназначенный для поражения наземных, подземных, надводных, подводных объектов при помощи бомбового или ракетного вооружения</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16. Близкие отношения, основанные на взаимной поддержке, общности интересов и деятельности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17. Обязательное следование установленному порядку</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19. Территория в пределах которой применяется омп и где произошло массовое поражение живой силы и техники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20. Осуществляет руководство и управление Вооруженными силами (и другими воинскими формированиями и органами) Российской Федерации</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22. Ручное короткоствольное неавтоматическое или самозарядное (реже автоматическое) огнестрельное оружие</w:t>
      </w:r>
      <w:r w:rsidRPr="00A63426">
        <w:rPr>
          <w:rFonts w:ascii="Times New Roman" w:hAnsi="Times New Roman"/>
          <w:color w:val="000000"/>
          <w:sz w:val="28"/>
          <w:szCs w:val="28"/>
        </w:rPr>
        <w:br/>
      </w:r>
      <w:r w:rsidRPr="00A63426">
        <w:rPr>
          <w:rFonts w:ascii="Times New Roman" w:hAnsi="Times New Roman"/>
          <w:color w:val="000000"/>
          <w:sz w:val="28"/>
          <w:szCs w:val="28"/>
          <w:shd w:val="clear" w:color="auto" w:fill="FFFFFF"/>
        </w:rPr>
        <w:t>23. Вообще совокупность качеств, ожидаемых от мужчины</w:t>
      </w:r>
    </w:p>
    <w:p w:rsidR="00A63426" w:rsidRPr="00A63426" w:rsidRDefault="00A63426" w:rsidP="00E32F56">
      <w:pPr>
        <w:tabs>
          <w:tab w:val="left" w:pos="1635"/>
        </w:tabs>
        <w:spacing w:after="0" w:line="240" w:lineRule="auto"/>
        <w:rPr>
          <w:rFonts w:ascii="Times New Roman" w:hAnsi="Times New Roman"/>
          <w:b/>
          <w:color w:val="000000"/>
          <w:sz w:val="28"/>
          <w:szCs w:val="28"/>
          <w:shd w:val="clear" w:color="auto" w:fill="FFFFFF"/>
        </w:rPr>
      </w:pPr>
      <w:r w:rsidRPr="00A63426">
        <w:rPr>
          <w:rFonts w:ascii="Times New Roman" w:hAnsi="Times New Roman"/>
          <w:b/>
          <w:color w:val="000000"/>
          <w:sz w:val="28"/>
          <w:szCs w:val="28"/>
          <w:shd w:val="clear" w:color="auto" w:fill="FFFFFF"/>
        </w:rPr>
        <w:t>Ответы.</w:t>
      </w:r>
    </w:p>
    <w:p w:rsidR="00A63426" w:rsidRPr="00A63426" w:rsidRDefault="00A63426" w:rsidP="00E32F56">
      <w:pPr>
        <w:tabs>
          <w:tab w:val="left" w:pos="1635"/>
        </w:tabs>
        <w:spacing w:after="0" w:line="240" w:lineRule="auto"/>
        <w:rPr>
          <w:rFonts w:ascii="Times New Roman" w:hAnsi="Times New Roman"/>
          <w:b/>
          <w:sz w:val="28"/>
          <w:szCs w:val="28"/>
        </w:rPr>
      </w:pPr>
    </w:p>
    <w:p w:rsidR="00E32F56" w:rsidRDefault="00A63426" w:rsidP="00E32F56">
      <w:pPr>
        <w:tabs>
          <w:tab w:val="left" w:pos="1635"/>
        </w:tabs>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extent cx="4042311" cy="3925058"/>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l="1072" t="16854" r="70925" b="13879"/>
                    <a:stretch>
                      <a:fillRect/>
                    </a:stretch>
                  </pic:blipFill>
                  <pic:spPr bwMode="auto">
                    <a:xfrm>
                      <a:off x="0" y="0"/>
                      <a:ext cx="4042311" cy="3925058"/>
                    </a:xfrm>
                    <a:prstGeom prst="rect">
                      <a:avLst/>
                    </a:prstGeom>
                    <a:noFill/>
                    <a:ln w="9525">
                      <a:noFill/>
                      <a:miter lim="800000"/>
                      <a:headEnd/>
                      <a:tailEnd/>
                    </a:ln>
                  </pic:spPr>
                </pic:pic>
              </a:graphicData>
            </a:graphic>
          </wp:inline>
        </w:drawing>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lastRenderedPageBreak/>
        <w:t>Самостоятельная работа №66 – эссе</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«Международные документы по правам человека» </w:t>
      </w:r>
    </w:p>
    <w:p w:rsidR="00E32F56" w:rsidRDefault="00E32F56" w:rsidP="00E32F56">
      <w:pPr>
        <w:tabs>
          <w:tab w:val="left" w:pos="1635"/>
        </w:tabs>
        <w:spacing w:after="0" w:line="240" w:lineRule="auto"/>
        <w:rPr>
          <w:rFonts w:ascii="Times New Roman" w:hAnsi="Times New Roman"/>
          <w:b/>
          <w:sz w:val="28"/>
          <w:szCs w:val="28"/>
        </w:rPr>
      </w:pPr>
    </w:p>
    <w:p w:rsidR="00E32F56" w:rsidRDefault="00A63426"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A63426" w:rsidRPr="00A63426" w:rsidRDefault="00A63426" w:rsidP="008B2F7A">
      <w:pPr>
        <w:pStyle w:val="a5"/>
        <w:numPr>
          <w:ilvl w:val="0"/>
          <w:numId w:val="92"/>
        </w:numPr>
        <w:tabs>
          <w:tab w:val="left" w:pos="1635"/>
        </w:tabs>
        <w:rPr>
          <w:color w:val="000000" w:themeColor="text1"/>
          <w:sz w:val="28"/>
          <w:szCs w:val="28"/>
        </w:rPr>
      </w:pPr>
      <w:r w:rsidRPr="00A63426">
        <w:rPr>
          <w:color w:val="000000" w:themeColor="text1"/>
          <w:sz w:val="28"/>
          <w:szCs w:val="28"/>
        </w:rPr>
        <w:t>Определение понятия права человека</w:t>
      </w:r>
    </w:p>
    <w:p w:rsidR="00A63426" w:rsidRPr="00A63426" w:rsidRDefault="00A63426" w:rsidP="008B2F7A">
      <w:pPr>
        <w:pStyle w:val="a5"/>
        <w:numPr>
          <w:ilvl w:val="0"/>
          <w:numId w:val="92"/>
        </w:numPr>
        <w:tabs>
          <w:tab w:val="left" w:pos="1635"/>
        </w:tabs>
        <w:rPr>
          <w:color w:val="000000" w:themeColor="text1"/>
          <w:sz w:val="28"/>
          <w:szCs w:val="28"/>
        </w:rPr>
      </w:pPr>
      <w:r w:rsidRPr="00A63426">
        <w:rPr>
          <w:color w:val="000000" w:themeColor="text1"/>
          <w:sz w:val="28"/>
          <w:szCs w:val="28"/>
        </w:rPr>
        <w:t>Виды международных документов о правах человека</w:t>
      </w:r>
    </w:p>
    <w:p w:rsidR="00A63426" w:rsidRPr="00A63426" w:rsidRDefault="00A63426" w:rsidP="008B2F7A">
      <w:pPr>
        <w:pStyle w:val="a5"/>
        <w:numPr>
          <w:ilvl w:val="0"/>
          <w:numId w:val="92"/>
        </w:numPr>
        <w:tabs>
          <w:tab w:val="left" w:pos="1635"/>
        </w:tabs>
        <w:rPr>
          <w:color w:val="000000" w:themeColor="text1"/>
          <w:sz w:val="28"/>
          <w:szCs w:val="28"/>
        </w:rPr>
      </w:pPr>
      <w:r w:rsidRPr="00A63426">
        <w:rPr>
          <w:color w:val="000000" w:themeColor="text1"/>
          <w:sz w:val="28"/>
          <w:szCs w:val="28"/>
        </w:rPr>
        <w:t>Международный билль о правах человека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Всеобщая декларация прав человека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Международный пакт о гражданских и политических правах</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Декларация прав ребенка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Конвенцию о правах ребенка</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Конвенция о предупреждении преступления геноцида и наказании за него</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Конвенцию против пыток и других жестоких, бесчеловечных или унижающих достоинство видов обращения и наказания</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Международная конвенция о ликвидации всех форм расовой дискриминации </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Конвенция о ликвидации всех форм дискриминации в отношении женщин</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Конвенция о статусе беженцев</w:t>
      </w:r>
    </w:p>
    <w:p w:rsidR="00A63426" w:rsidRPr="00A63426" w:rsidRDefault="00A63426" w:rsidP="008B2F7A">
      <w:pPr>
        <w:pStyle w:val="a5"/>
        <w:numPr>
          <w:ilvl w:val="0"/>
          <w:numId w:val="92"/>
        </w:numPr>
        <w:rPr>
          <w:color w:val="000000" w:themeColor="text1"/>
          <w:sz w:val="28"/>
          <w:szCs w:val="28"/>
        </w:rPr>
      </w:pPr>
      <w:r w:rsidRPr="00A63426">
        <w:rPr>
          <w:color w:val="000000" w:themeColor="text1"/>
          <w:sz w:val="28"/>
          <w:szCs w:val="28"/>
        </w:rPr>
        <w:t>Декларация о правах коренных народов</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№67 – работа с кроссвордом, ответить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Отрасли российского права</w:t>
      </w:r>
    </w:p>
    <w:p w:rsidR="00E32F56" w:rsidRDefault="00E32F56" w:rsidP="00E32F56">
      <w:pPr>
        <w:tabs>
          <w:tab w:val="left" w:pos="1635"/>
        </w:tabs>
        <w:spacing w:after="0" w:line="240" w:lineRule="auto"/>
        <w:rPr>
          <w:rFonts w:ascii="Times New Roman" w:hAnsi="Times New Roman"/>
          <w:b/>
          <w:sz w:val="28"/>
          <w:szCs w:val="28"/>
        </w:rPr>
      </w:pPr>
    </w:p>
    <w:p w:rsidR="00E32F56"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 Кем осуществляется вынесение приговора по особо тяжким преступлениям:</w:t>
      </w:r>
      <w:r w:rsidRPr="00497732">
        <w:rPr>
          <w:color w:val="333333"/>
          <w:sz w:val="28"/>
          <w:szCs w:val="28"/>
        </w:rPr>
        <w:br/>
        <w:t>а) органами внутренних дел +</w:t>
      </w:r>
      <w:r w:rsidRPr="00497732">
        <w:rPr>
          <w:color w:val="333333"/>
          <w:sz w:val="28"/>
          <w:szCs w:val="28"/>
        </w:rPr>
        <w:br/>
        <w:t>б) Президентом РФ</w:t>
      </w:r>
      <w:r w:rsidRPr="00497732">
        <w:rPr>
          <w:color w:val="333333"/>
          <w:sz w:val="28"/>
          <w:szCs w:val="28"/>
        </w:rPr>
        <w:br/>
        <w:t>в) прокуратурой</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2. Куда должен обратиться работник, для оспаривания решения работодателя об увольнении:</w:t>
      </w:r>
      <w:r w:rsidRPr="00497732">
        <w:rPr>
          <w:color w:val="333333"/>
          <w:sz w:val="28"/>
          <w:szCs w:val="28"/>
        </w:rPr>
        <w:br/>
        <w:t>а) в профсоюз</w:t>
      </w:r>
      <w:r w:rsidRPr="00497732">
        <w:rPr>
          <w:color w:val="333333"/>
          <w:sz w:val="28"/>
          <w:szCs w:val="28"/>
        </w:rPr>
        <w:br/>
        <w:t>б) в комиссию по трудовым спорам +</w:t>
      </w:r>
      <w:r w:rsidRPr="00497732">
        <w:rPr>
          <w:color w:val="333333"/>
          <w:sz w:val="28"/>
          <w:szCs w:val="28"/>
        </w:rPr>
        <w:br/>
        <w:t>в) в суд</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3. Основными правами и свободами человек обладает:</w:t>
      </w:r>
      <w:r w:rsidRPr="00497732">
        <w:rPr>
          <w:color w:val="333333"/>
          <w:sz w:val="28"/>
          <w:szCs w:val="28"/>
        </w:rPr>
        <w:br/>
        <w:t>а) с момента совершеннолетия</w:t>
      </w:r>
      <w:r w:rsidRPr="00497732">
        <w:rPr>
          <w:color w:val="333333"/>
          <w:sz w:val="28"/>
          <w:szCs w:val="28"/>
        </w:rPr>
        <w:br/>
        <w:t>б) по воле государства</w:t>
      </w:r>
      <w:r w:rsidRPr="00497732">
        <w:rPr>
          <w:color w:val="333333"/>
          <w:sz w:val="28"/>
          <w:szCs w:val="28"/>
        </w:rPr>
        <w:br/>
        <w:t>в) с рождения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4. Как называется должностное лицо, призванное обеспечить защиту прав и свобод человека:</w:t>
      </w:r>
      <w:r w:rsidRPr="00497732">
        <w:rPr>
          <w:color w:val="333333"/>
          <w:sz w:val="28"/>
          <w:szCs w:val="28"/>
        </w:rPr>
        <w:br/>
        <w:t>а) уполномоченный по правам человека в РФ +</w:t>
      </w:r>
      <w:r w:rsidRPr="00497732">
        <w:rPr>
          <w:color w:val="333333"/>
          <w:sz w:val="28"/>
          <w:szCs w:val="28"/>
        </w:rPr>
        <w:br/>
      </w:r>
      <w:r w:rsidRPr="00497732">
        <w:rPr>
          <w:color w:val="333333"/>
          <w:sz w:val="28"/>
          <w:szCs w:val="28"/>
        </w:rPr>
        <w:lastRenderedPageBreak/>
        <w:t>б) депутат Государственной Думы</w:t>
      </w:r>
      <w:r w:rsidRPr="00497732">
        <w:rPr>
          <w:color w:val="333333"/>
          <w:sz w:val="28"/>
          <w:szCs w:val="28"/>
        </w:rPr>
        <w:br/>
        <w:t>в) Президент РФ</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5. Какое название носят правовые положения, позволяющие сохранять свою самобытность, индивидуальность, особенности и традиции:</w:t>
      </w:r>
      <w:r w:rsidRPr="00497732">
        <w:rPr>
          <w:color w:val="333333"/>
          <w:sz w:val="28"/>
          <w:szCs w:val="28"/>
        </w:rPr>
        <w:br/>
        <w:t>а) привилегия</w:t>
      </w:r>
      <w:r w:rsidRPr="00497732">
        <w:rPr>
          <w:color w:val="333333"/>
          <w:sz w:val="28"/>
          <w:szCs w:val="28"/>
        </w:rPr>
        <w:br/>
        <w:t>б) гражданская свобода</w:t>
      </w:r>
      <w:r w:rsidRPr="00497732">
        <w:rPr>
          <w:color w:val="333333"/>
          <w:sz w:val="28"/>
          <w:szCs w:val="28"/>
        </w:rPr>
        <w:br/>
        <w:t>в) особые права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6. Политика РФ направлена на создание условий, обеспечивающих достойную жизнь и свободное развитие человека, что соответствует таким нормам:</w:t>
      </w:r>
      <w:r w:rsidRPr="00497732">
        <w:rPr>
          <w:color w:val="333333"/>
          <w:sz w:val="28"/>
          <w:szCs w:val="28"/>
        </w:rPr>
        <w:br/>
        <w:t>а) демократического государства</w:t>
      </w:r>
      <w:r w:rsidRPr="00497732">
        <w:rPr>
          <w:color w:val="333333"/>
          <w:sz w:val="28"/>
          <w:szCs w:val="28"/>
        </w:rPr>
        <w:br/>
        <w:t>б) социального государства +</w:t>
      </w:r>
      <w:r w:rsidRPr="00497732">
        <w:rPr>
          <w:color w:val="333333"/>
          <w:sz w:val="28"/>
          <w:szCs w:val="28"/>
        </w:rPr>
        <w:br/>
        <w:t>в) светского государства</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7. Что не относится к перечню конституционных обязанностей граждан РФ:</w:t>
      </w:r>
      <w:r w:rsidRPr="00497732">
        <w:rPr>
          <w:color w:val="333333"/>
          <w:sz w:val="28"/>
          <w:szCs w:val="28"/>
        </w:rPr>
        <w:br/>
        <w:t>а) охрана природы и окружающей среды</w:t>
      </w:r>
      <w:r w:rsidRPr="00497732">
        <w:rPr>
          <w:color w:val="333333"/>
          <w:sz w:val="28"/>
          <w:szCs w:val="28"/>
        </w:rPr>
        <w:br/>
        <w:t>б) уплата налогов</w:t>
      </w:r>
      <w:r w:rsidRPr="00497732">
        <w:rPr>
          <w:color w:val="333333"/>
          <w:sz w:val="28"/>
          <w:szCs w:val="28"/>
        </w:rPr>
        <w:br/>
        <w:t>в) трудовая деятельность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8. РФ является светским государством, а это означает:</w:t>
      </w:r>
      <w:r w:rsidRPr="00497732">
        <w:rPr>
          <w:color w:val="333333"/>
          <w:sz w:val="28"/>
          <w:szCs w:val="28"/>
        </w:rPr>
        <w:br/>
        <w:t>а) отделение церкви от государства +</w:t>
      </w:r>
      <w:r w:rsidRPr="00497732">
        <w:rPr>
          <w:color w:val="333333"/>
          <w:sz w:val="28"/>
          <w:szCs w:val="28"/>
        </w:rPr>
        <w:br/>
        <w:t>б) обеспечение достойного уровня жизни</w:t>
      </w:r>
      <w:r w:rsidRPr="00497732">
        <w:rPr>
          <w:color w:val="333333"/>
          <w:sz w:val="28"/>
          <w:szCs w:val="28"/>
        </w:rPr>
        <w:br/>
        <w:t>в) верховенство закона</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9. Что не относится к основным обязанностям граждан РФ:</w:t>
      </w:r>
      <w:r w:rsidRPr="00497732">
        <w:rPr>
          <w:color w:val="333333"/>
          <w:sz w:val="28"/>
          <w:szCs w:val="28"/>
        </w:rPr>
        <w:br/>
        <w:t>а) защита Отечества</w:t>
      </w:r>
      <w:r w:rsidRPr="00497732">
        <w:rPr>
          <w:color w:val="333333"/>
          <w:sz w:val="28"/>
          <w:szCs w:val="28"/>
        </w:rPr>
        <w:br/>
        <w:t>б) сохранение исторического и культурного наследия</w:t>
      </w:r>
      <w:r w:rsidRPr="00497732">
        <w:rPr>
          <w:color w:val="333333"/>
          <w:sz w:val="28"/>
          <w:szCs w:val="28"/>
        </w:rPr>
        <w:br/>
        <w:t>в) защита семьи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10. Что не относится к основным обязанностям граждан РФ:</w:t>
      </w:r>
      <w:r w:rsidRPr="00497732">
        <w:rPr>
          <w:color w:val="333333"/>
          <w:sz w:val="28"/>
          <w:szCs w:val="28"/>
        </w:rPr>
        <w:br/>
        <w:t>а) сохранение исторического и культурного наследия</w:t>
      </w:r>
      <w:r w:rsidRPr="00497732">
        <w:rPr>
          <w:color w:val="333333"/>
          <w:sz w:val="28"/>
          <w:szCs w:val="28"/>
        </w:rPr>
        <w:br/>
        <w:t>б) защита материнства +</w:t>
      </w:r>
      <w:r w:rsidRPr="00497732">
        <w:rPr>
          <w:color w:val="333333"/>
          <w:sz w:val="28"/>
          <w:szCs w:val="28"/>
        </w:rPr>
        <w:br/>
        <w:t>в) уплата налогов</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11. Что не относится к основным обязанностям граждан РФ:</w:t>
      </w:r>
      <w:r w:rsidRPr="00497732">
        <w:rPr>
          <w:color w:val="333333"/>
          <w:sz w:val="28"/>
          <w:szCs w:val="28"/>
        </w:rPr>
        <w:br/>
        <w:t>а) защита детства +</w:t>
      </w:r>
      <w:r w:rsidRPr="00497732">
        <w:rPr>
          <w:color w:val="333333"/>
          <w:sz w:val="28"/>
          <w:szCs w:val="28"/>
        </w:rPr>
        <w:br/>
        <w:t>б) защита Отечества</w:t>
      </w:r>
      <w:r w:rsidRPr="00497732">
        <w:rPr>
          <w:color w:val="333333"/>
          <w:sz w:val="28"/>
          <w:szCs w:val="28"/>
        </w:rPr>
        <w:br/>
        <w:t>в) уплата налогов</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12. Право на охрану здоровья и медицинскую помощь принадлежит к группе:</w:t>
      </w:r>
      <w:r w:rsidRPr="00497732">
        <w:rPr>
          <w:color w:val="333333"/>
          <w:sz w:val="28"/>
          <w:szCs w:val="28"/>
        </w:rPr>
        <w:br/>
        <w:t>а) гражданских прав</w:t>
      </w:r>
      <w:r w:rsidRPr="00497732">
        <w:rPr>
          <w:color w:val="333333"/>
          <w:sz w:val="28"/>
          <w:szCs w:val="28"/>
        </w:rPr>
        <w:br/>
        <w:t>б) социальных прав +</w:t>
      </w:r>
      <w:r w:rsidRPr="00497732">
        <w:rPr>
          <w:color w:val="333333"/>
          <w:sz w:val="28"/>
          <w:szCs w:val="28"/>
        </w:rPr>
        <w:br/>
        <w:t>в) экономических прав</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13. Ниже приведен перечень терминов. Все они, за исключением одного, характеризуют понятие «административное наказание»:</w:t>
      </w:r>
      <w:r w:rsidRPr="00497732">
        <w:rPr>
          <w:color w:val="333333"/>
          <w:sz w:val="28"/>
          <w:szCs w:val="28"/>
        </w:rPr>
        <w:br/>
        <w:t>а) обязательные работы +</w:t>
      </w:r>
      <w:r w:rsidRPr="00497732">
        <w:rPr>
          <w:color w:val="333333"/>
          <w:sz w:val="28"/>
          <w:szCs w:val="28"/>
        </w:rPr>
        <w:br/>
        <w:t>б) выдворение за пределы России</w:t>
      </w:r>
      <w:r w:rsidRPr="00497732">
        <w:rPr>
          <w:color w:val="333333"/>
          <w:sz w:val="28"/>
          <w:szCs w:val="28"/>
        </w:rPr>
        <w:br/>
        <w:t>в) административный арест</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14. Субъектом административной ответственности не может быть:</w:t>
      </w:r>
      <w:r w:rsidRPr="00497732">
        <w:rPr>
          <w:color w:val="333333"/>
          <w:sz w:val="28"/>
          <w:szCs w:val="28"/>
        </w:rPr>
        <w:br/>
        <w:t>а) 45-летний директор базы</w:t>
      </w:r>
      <w:r w:rsidRPr="00497732">
        <w:rPr>
          <w:color w:val="333333"/>
          <w:sz w:val="28"/>
          <w:szCs w:val="28"/>
        </w:rPr>
        <w:br/>
      </w:r>
      <w:r w:rsidRPr="00497732">
        <w:rPr>
          <w:color w:val="333333"/>
          <w:sz w:val="28"/>
          <w:szCs w:val="28"/>
        </w:rPr>
        <w:lastRenderedPageBreak/>
        <w:t>б) 82-летняя пенсионерка</w:t>
      </w:r>
      <w:r w:rsidRPr="00497732">
        <w:rPr>
          <w:color w:val="333333"/>
          <w:sz w:val="28"/>
          <w:szCs w:val="28"/>
        </w:rPr>
        <w:br/>
        <w:t>в) 15-летний школьник +</w:t>
      </w:r>
    </w:p>
    <w:p w:rsidR="00497732" w:rsidRPr="00497732" w:rsidRDefault="00497732" w:rsidP="00497732">
      <w:pPr>
        <w:pStyle w:val="a7"/>
        <w:shd w:val="clear" w:color="auto" w:fill="FFFFFF"/>
        <w:spacing w:before="0" w:beforeAutospacing="0" w:after="0" w:afterAutospacing="0"/>
        <w:rPr>
          <w:color w:val="333333"/>
          <w:sz w:val="28"/>
          <w:szCs w:val="28"/>
        </w:rPr>
      </w:pPr>
      <w:r w:rsidRPr="00497732">
        <w:rPr>
          <w:color w:val="333333"/>
          <w:sz w:val="28"/>
          <w:szCs w:val="28"/>
        </w:rPr>
        <w:t>15. Как называется судебное постановление о виновности или невиновности подсудимого и назначения ему наказания или вынесении оправдания:</w:t>
      </w:r>
      <w:r w:rsidRPr="00497732">
        <w:rPr>
          <w:color w:val="333333"/>
          <w:sz w:val="28"/>
          <w:szCs w:val="28"/>
        </w:rPr>
        <w:br/>
        <w:t>а) приговор +</w:t>
      </w:r>
      <w:r w:rsidRPr="00497732">
        <w:rPr>
          <w:color w:val="333333"/>
          <w:sz w:val="28"/>
          <w:szCs w:val="28"/>
        </w:rPr>
        <w:br/>
        <w:t>б) решение суда</w:t>
      </w:r>
      <w:r w:rsidRPr="00497732">
        <w:rPr>
          <w:color w:val="333333"/>
          <w:sz w:val="28"/>
          <w:szCs w:val="28"/>
        </w:rPr>
        <w:br/>
        <w:t>в) исполнительный лист</w:t>
      </w:r>
    </w:p>
    <w:p w:rsidR="00497732" w:rsidRDefault="00497732"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№68 – доклад, сообщение</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«Малый и средний бизнес»</w:t>
      </w:r>
    </w:p>
    <w:p w:rsidR="00E32F56" w:rsidRDefault="00E32F56" w:rsidP="00E32F56">
      <w:pPr>
        <w:tabs>
          <w:tab w:val="left" w:pos="1635"/>
        </w:tabs>
        <w:spacing w:after="0" w:line="240" w:lineRule="auto"/>
        <w:rPr>
          <w:rFonts w:ascii="Times New Roman" w:hAnsi="Times New Roman"/>
          <w:b/>
          <w:sz w:val="28"/>
          <w:szCs w:val="28"/>
        </w:rPr>
      </w:pPr>
    </w:p>
    <w:p w:rsidR="00497732"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Понятия и фу</w:t>
      </w:r>
      <w:r>
        <w:rPr>
          <w:rFonts w:ascii="MuseoSansCyrl" w:hAnsi="MuseoSansCyrl"/>
          <w:color w:val="000000"/>
          <w:sz w:val="28"/>
          <w:szCs w:val="28"/>
          <w:shd w:val="clear" w:color="auto" w:fill="FFFFFF"/>
        </w:rPr>
        <w:t>нкции малого и среднего бизнеса</w:t>
      </w:r>
      <w:r w:rsidRPr="00497732">
        <w:rPr>
          <w:rFonts w:ascii="MuseoSansCyrl" w:hAnsi="MuseoSansCyrl"/>
          <w:color w:val="000000"/>
          <w:sz w:val="28"/>
          <w:szCs w:val="28"/>
          <w:shd w:val="clear" w:color="auto" w:fill="FFFFFF"/>
        </w:rPr>
        <w:t>.</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Определение, формы и</w:t>
      </w:r>
      <w:r>
        <w:rPr>
          <w:rFonts w:ascii="MuseoSansCyrl" w:hAnsi="MuseoSansCyrl"/>
          <w:color w:val="000000"/>
          <w:sz w:val="28"/>
          <w:szCs w:val="28"/>
          <w:shd w:val="clear" w:color="auto" w:fill="FFFFFF"/>
        </w:rPr>
        <w:t xml:space="preserve"> виды малого и среднего бизнеса</w:t>
      </w:r>
      <w:r w:rsidRPr="00497732">
        <w:rPr>
          <w:rFonts w:ascii="MuseoSansCyrl" w:hAnsi="MuseoSansCyrl"/>
          <w:color w:val="000000"/>
          <w:sz w:val="28"/>
          <w:szCs w:val="28"/>
          <w:shd w:val="clear" w:color="auto" w:fill="FFFFFF"/>
        </w:rPr>
        <w:t>.</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Функции и значение малого и среднего бизнеса.</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Малый и средний бизнес в России.</w:t>
      </w:r>
    </w:p>
    <w:p w:rsidR="00497732"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Современное состояние и роль малого и среднего бизнеса в экономике</w:t>
      </w:r>
    </w:p>
    <w:p w:rsidR="00E32F56" w:rsidRPr="00497732" w:rsidRDefault="00497732" w:rsidP="008B2F7A">
      <w:pPr>
        <w:pStyle w:val="a5"/>
        <w:numPr>
          <w:ilvl w:val="0"/>
          <w:numId w:val="93"/>
        </w:numPr>
        <w:tabs>
          <w:tab w:val="left" w:pos="1635"/>
        </w:tabs>
        <w:rPr>
          <w:b/>
          <w:sz w:val="28"/>
          <w:szCs w:val="28"/>
        </w:rPr>
      </w:pPr>
      <w:r w:rsidRPr="00497732">
        <w:rPr>
          <w:rFonts w:ascii="MuseoSansCyrl" w:hAnsi="MuseoSansCyrl"/>
          <w:color w:val="000000"/>
          <w:sz w:val="28"/>
          <w:szCs w:val="28"/>
          <w:shd w:val="clear" w:color="auto" w:fill="FFFFFF"/>
        </w:rPr>
        <w:t>Проблемы и перспективы развития</w:t>
      </w:r>
      <w:r w:rsidRPr="00497732">
        <w:rPr>
          <w:rFonts w:ascii="MuseoSansCyrl" w:hAnsi="MuseoSansCyrl"/>
          <w:color w:val="000000"/>
          <w:sz w:val="28"/>
          <w:szCs w:val="28"/>
        </w:rPr>
        <w:br/>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№69 – тезисный конспект,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«Анализ статей трудового кодекса РФ. Составление конспекта ст. 22 «Основные права и обязанности работодателя».</w:t>
      </w:r>
    </w:p>
    <w:p w:rsidR="00E32F56" w:rsidRDefault="00E32F56" w:rsidP="00E32F56">
      <w:pPr>
        <w:tabs>
          <w:tab w:val="left" w:pos="1635"/>
        </w:tabs>
        <w:spacing w:after="0" w:line="240" w:lineRule="auto"/>
        <w:rPr>
          <w:rFonts w:ascii="Times New Roman" w:hAnsi="Times New Roman"/>
          <w:b/>
          <w:sz w:val="28"/>
          <w:szCs w:val="28"/>
        </w:rPr>
      </w:pPr>
    </w:p>
    <w:p w:rsidR="00E32F56" w:rsidRPr="00497732" w:rsidRDefault="00497732" w:rsidP="00E32F56">
      <w:pPr>
        <w:tabs>
          <w:tab w:val="left" w:pos="1635"/>
        </w:tabs>
        <w:spacing w:after="0" w:line="240" w:lineRule="auto"/>
        <w:rPr>
          <w:rFonts w:ascii="Times New Roman" w:hAnsi="Times New Roman"/>
          <w:sz w:val="28"/>
          <w:szCs w:val="28"/>
        </w:rPr>
      </w:pPr>
      <w:r>
        <w:rPr>
          <w:rFonts w:ascii="Times New Roman" w:hAnsi="Times New Roman"/>
          <w:b/>
          <w:sz w:val="28"/>
          <w:szCs w:val="28"/>
        </w:rPr>
        <w:t xml:space="preserve">Текст заданий, </w:t>
      </w:r>
      <w:r w:rsidRPr="00497732">
        <w:rPr>
          <w:rFonts w:ascii="Times New Roman" w:hAnsi="Times New Roman"/>
          <w:sz w:val="28"/>
          <w:szCs w:val="28"/>
        </w:rPr>
        <w:t>работа со ст. 22 Трудового кодекса РФ, составление конспекта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Самостоятельная работа №70 – ответы на вопросы </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«Трудовые отношения» </w:t>
      </w:r>
    </w:p>
    <w:p w:rsidR="00E32F56" w:rsidRDefault="00E32F56" w:rsidP="00E32F56">
      <w:pPr>
        <w:tabs>
          <w:tab w:val="left" w:pos="1635"/>
        </w:tabs>
        <w:spacing w:after="0" w:line="240" w:lineRule="auto"/>
        <w:rPr>
          <w:rFonts w:ascii="Times New Roman" w:hAnsi="Times New Roman"/>
          <w:b/>
          <w:sz w:val="28"/>
          <w:szCs w:val="28"/>
        </w:rPr>
      </w:pPr>
    </w:p>
    <w:p w:rsidR="00497732"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1.Что такое источник трудового права?</w:t>
      </w:r>
      <w:r w:rsidRPr="00497732">
        <w:rPr>
          <w:color w:val="000000" w:themeColor="text1"/>
          <w:sz w:val="28"/>
          <w:szCs w:val="28"/>
        </w:rPr>
        <w:br/>
        <w:t>А) Трудовой кодекс</w:t>
      </w:r>
      <w:r w:rsidRPr="00497732">
        <w:rPr>
          <w:color w:val="000000" w:themeColor="text1"/>
          <w:sz w:val="28"/>
          <w:szCs w:val="28"/>
        </w:rPr>
        <w:br/>
        <w:t>Б) Все ответы верны+</w:t>
      </w:r>
      <w:r w:rsidRPr="00497732">
        <w:rPr>
          <w:color w:val="000000" w:themeColor="text1"/>
          <w:sz w:val="28"/>
          <w:szCs w:val="28"/>
        </w:rPr>
        <w:br/>
        <w:t>В) трудовой договор</w:t>
      </w:r>
      <w:r w:rsidRPr="00497732">
        <w:rPr>
          <w:color w:val="000000" w:themeColor="text1"/>
          <w:sz w:val="28"/>
          <w:szCs w:val="28"/>
        </w:rPr>
        <w:br/>
        <w:t>Г) коллективный договор</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2.Чему могут противоречить законы субъекта Федерации, которые содержат нормы трудового права?</w:t>
      </w:r>
      <w:r w:rsidRPr="00497732">
        <w:rPr>
          <w:color w:val="000000" w:themeColor="text1"/>
          <w:sz w:val="28"/>
          <w:szCs w:val="28"/>
        </w:rPr>
        <w:br/>
        <w:t>А) никаким актам</w:t>
      </w:r>
      <w:r w:rsidRPr="00497732">
        <w:rPr>
          <w:color w:val="000000" w:themeColor="text1"/>
          <w:sz w:val="28"/>
          <w:szCs w:val="28"/>
        </w:rPr>
        <w:br/>
        <w:t>Б) постановлениям Правительства Российской Федерации</w:t>
      </w:r>
      <w:r w:rsidRPr="00497732">
        <w:rPr>
          <w:color w:val="000000" w:themeColor="text1"/>
          <w:sz w:val="28"/>
          <w:szCs w:val="28"/>
        </w:rPr>
        <w:br/>
        <w:t>В) указам Президента Российской Федерации, содержащим нормы трудового права</w:t>
      </w:r>
      <w:r w:rsidRPr="00497732">
        <w:rPr>
          <w:color w:val="000000" w:themeColor="text1"/>
          <w:sz w:val="28"/>
          <w:szCs w:val="28"/>
        </w:rPr>
        <w:br/>
        <w:t>Г) актам органов местного самоуправления+</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3.Что из ниже перечисленного является критериями самостоятельности отрасли трудового права?</w:t>
      </w:r>
      <w:r w:rsidRPr="00497732">
        <w:rPr>
          <w:color w:val="000000" w:themeColor="text1"/>
          <w:sz w:val="28"/>
          <w:szCs w:val="28"/>
        </w:rPr>
        <w:br/>
      </w:r>
      <w:r w:rsidRPr="00497732">
        <w:rPr>
          <w:color w:val="000000" w:themeColor="text1"/>
          <w:sz w:val="28"/>
          <w:szCs w:val="28"/>
        </w:rPr>
        <w:lastRenderedPageBreak/>
        <w:t>А) предмет и метод правового регулирования+</w:t>
      </w:r>
      <w:r w:rsidRPr="00497732">
        <w:rPr>
          <w:color w:val="000000" w:themeColor="text1"/>
          <w:sz w:val="28"/>
          <w:szCs w:val="28"/>
        </w:rPr>
        <w:br/>
        <w:t>Б) наличие кодифицированного акта</w:t>
      </w:r>
      <w:r w:rsidRPr="00497732">
        <w:rPr>
          <w:color w:val="000000" w:themeColor="text1"/>
          <w:sz w:val="28"/>
          <w:szCs w:val="28"/>
        </w:rPr>
        <w:br/>
        <w:t>В) система юридических источников</w:t>
      </w:r>
      <w:r w:rsidRPr="00497732">
        <w:rPr>
          <w:color w:val="000000" w:themeColor="text1"/>
          <w:sz w:val="28"/>
          <w:szCs w:val="28"/>
        </w:rPr>
        <w:br/>
        <w:t>Г) развитая наука</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4.Чему не должны противоречить постановления Правительства Российской Федерации?</w:t>
      </w:r>
      <w:r w:rsidRPr="00497732">
        <w:rPr>
          <w:color w:val="000000" w:themeColor="text1"/>
          <w:sz w:val="28"/>
          <w:szCs w:val="28"/>
        </w:rPr>
        <w:br/>
        <w:t>А) Трудовому кодексу Российской Федерации+</w:t>
      </w:r>
      <w:r w:rsidRPr="00497732">
        <w:rPr>
          <w:color w:val="000000" w:themeColor="text1"/>
          <w:sz w:val="28"/>
          <w:szCs w:val="28"/>
        </w:rPr>
        <w:br/>
        <w:t>Б) конституциям (уставам) субъектов Федерации</w:t>
      </w:r>
      <w:r w:rsidRPr="00497732">
        <w:rPr>
          <w:color w:val="000000" w:themeColor="text1"/>
          <w:sz w:val="28"/>
          <w:szCs w:val="28"/>
        </w:rPr>
        <w:br/>
        <w:t>В) законам субъекта Федерации</w:t>
      </w:r>
      <w:r w:rsidRPr="00497732">
        <w:rPr>
          <w:color w:val="000000" w:themeColor="text1"/>
          <w:sz w:val="28"/>
          <w:szCs w:val="28"/>
        </w:rPr>
        <w:br/>
        <w:t>Г) Трудовому договору</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5.Нормальная продолжительность рабочего времени не должна быть больше:</w:t>
      </w:r>
      <w:r w:rsidRPr="00497732">
        <w:rPr>
          <w:color w:val="000000" w:themeColor="text1"/>
          <w:sz w:val="28"/>
          <w:szCs w:val="28"/>
        </w:rPr>
        <w:br/>
        <w:t>А) 36 часов в неделю;</w:t>
      </w:r>
      <w:r w:rsidRPr="00497732">
        <w:rPr>
          <w:color w:val="000000" w:themeColor="text1"/>
          <w:sz w:val="28"/>
          <w:szCs w:val="28"/>
        </w:rPr>
        <w:br/>
        <w:t>Б) 40 часов в неделю;+</w:t>
      </w:r>
      <w:r w:rsidRPr="00497732">
        <w:rPr>
          <w:color w:val="000000" w:themeColor="text1"/>
          <w:sz w:val="28"/>
          <w:szCs w:val="28"/>
        </w:rPr>
        <w:br/>
        <w:t>В) 48 часов в неделю.</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6.В случае замены отпуска работнику денежной компенсацией работодателем,это является его:</w:t>
      </w:r>
      <w:r w:rsidRPr="00497732">
        <w:rPr>
          <w:color w:val="000000" w:themeColor="text1"/>
          <w:sz w:val="28"/>
          <w:szCs w:val="28"/>
        </w:rPr>
        <w:br/>
        <w:t>А) правом;</w:t>
      </w:r>
      <w:r w:rsidRPr="00497732">
        <w:rPr>
          <w:color w:val="000000" w:themeColor="text1"/>
          <w:sz w:val="28"/>
          <w:szCs w:val="28"/>
        </w:rPr>
        <w:br/>
        <w:t>Б) обязанностью.</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7.Что такое трудовая книжка?</w:t>
      </w:r>
      <w:r w:rsidRPr="00497732">
        <w:rPr>
          <w:color w:val="000000" w:themeColor="text1"/>
          <w:sz w:val="28"/>
          <w:szCs w:val="28"/>
        </w:rPr>
        <w:br/>
        <w:t>А)книжка, в которой содержится информация о трудовой деятельности работника за весь период его работы+</w:t>
      </w:r>
      <w:r w:rsidRPr="00497732">
        <w:rPr>
          <w:color w:val="000000" w:themeColor="text1"/>
          <w:sz w:val="28"/>
          <w:szCs w:val="28"/>
        </w:rPr>
        <w:br/>
        <w:t>Б) документ, удостоверяющий личность.</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8.Трудовой кодекс Российской Федерации применяется к правоотношениям, которые возникли:</w:t>
      </w:r>
      <w:r w:rsidRPr="00497732">
        <w:rPr>
          <w:color w:val="000000" w:themeColor="text1"/>
          <w:sz w:val="28"/>
          <w:szCs w:val="28"/>
        </w:rPr>
        <w:br/>
        <w:t>А) до его введения</w:t>
      </w:r>
      <w:r w:rsidRPr="00497732">
        <w:rPr>
          <w:color w:val="000000" w:themeColor="text1"/>
          <w:sz w:val="28"/>
          <w:szCs w:val="28"/>
        </w:rPr>
        <w:br/>
        <w:t>Б) после его введения в действие+</w:t>
      </w:r>
      <w:r w:rsidRPr="00497732">
        <w:rPr>
          <w:color w:val="000000" w:themeColor="text1"/>
          <w:sz w:val="28"/>
          <w:szCs w:val="28"/>
        </w:rPr>
        <w:br/>
        <w:t>В) как до, так и после его введения в действие</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9.Кто из данных людей выступает стороной трудового отношения?</w:t>
      </w:r>
      <w:r w:rsidRPr="00497732">
        <w:rPr>
          <w:color w:val="000000" w:themeColor="text1"/>
          <w:sz w:val="28"/>
          <w:szCs w:val="28"/>
        </w:rPr>
        <w:br/>
        <w:t>А) преподаватель университета+</w:t>
      </w:r>
      <w:r w:rsidRPr="00497732">
        <w:rPr>
          <w:color w:val="000000" w:themeColor="text1"/>
          <w:sz w:val="28"/>
          <w:szCs w:val="28"/>
        </w:rPr>
        <w:br/>
        <w:t>Б) военнослужащий</w:t>
      </w:r>
      <w:r w:rsidRPr="00497732">
        <w:rPr>
          <w:color w:val="000000" w:themeColor="text1"/>
          <w:sz w:val="28"/>
          <w:szCs w:val="28"/>
        </w:rPr>
        <w:br/>
        <w:t>В) свободный художник</w:t>
      </w:r>
      <w:r w:rsidRPr="00497732">
        <w:rPr>
          <w:color w:val="000000" w:themeColor="text1"/>
          <w:sz w:val="28"/>
          <w:szCs w:val="28"/>
        </w:rPr>
        <w:br/>
        <w:t>Г) домохозяйка</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10.Что обязан работодатель в соответствии с трудовым законодательством?</w:t>
      </w:r>
      <w:r w:rsidRPr="00497732">
        <w:rPr>
          <w:color w:val="000000" w:themeColor="text1"/>
          <w:sz w:val="28"/>
          <w:szCs w:val="28"/>
        </w:rPr>
        <w:br/>
        <w:t>А) вести коллективные переговоры, а также заключать коллективный договор в порядке, установленном ТК РФ+</w:t>
      </w:r>
      <w:r w:rsidRPr="00497732">
        <w:rPr>
          <w:color w:val="000000" w:themeColor="text1"/>
          <w:sz w:val="28"/>
          <w:szCs w:val="28"/>
        </w:rPr>
        <w:br/>
        <w:t>Б) предоставлять любую информацию о процессе производства</w:t>
      </w:r>
      <w:r w:rsidRPr="00497732">
        <w:rPr>
          <w:color w:val="000000" w:themeColor="text1"/>
          <w:sz w:val="28"/>
          <w:szCs w:val="28"/>
        </w:rPr>
        <w:br/>
        <w:t>В) вызывать работников на работу в выходные дни, если этого требуют интересы производства</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11. Кто такой работодатель?</w:t>
      </w:r>
      <w:r w:rsidRPr="00497732">
        <w:rPr>
          <w:color w:val="000000" w:themeColor="text1"/>
          <w:sz w:val="28"/>
          <w:szCs w:val="28"/>
        </w:rPr>
        <w:br/>
        <w:t>А)физическое лицо которое использует наемный труд+</w:t>
      </w:r>
      <w:r w:rsidRPr="00497732">
        <w:rPr>
          <w:color w:val="000000" w:themeColor="text1"/>
          <w:sz w:val="28"/>
          <w:szCs w:val="28"/>
        </w:rPr>
        <w:br/>
        <w:t>Б)юридическое лицо которое использует наемный труд</w:t>
      </w:r>
      <w:r w:rsidRPr="00497732">
        <w:rPr>
          <w:color w:val="000000" w:themeColor="text1"/>
          <w:sz w:val="28"/>
          <w:szCs w:val="28"/>
        </w:rPr>
        <w:br/>
        <w:t>В)физическое лицо которое не использует наемный труд</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12. Кто такой работник?</w:t>
      </w:r>
      <w:r w:rsidRPr="00497732">
        <w:rPr>
          <w:color w:val="000000" w:themeColor="text1"/>
          <w:sz w:val="28"/>
          <w:szCs w:val="28"/>
        </w:rPr>
        <w:br/>
        <w:t>А) физическое лицо которое не принимается на работу</w:t>
      </w:r>
      <w:r w:rsidRPr="00497732">
        <w:rPr>
          <w:color w:val="000000" w:themeColor="text1"/>
          <w:sz w:val="28"/>
          <w:szCs w:val="28"/>
        </w:rPr>
        <w:br/>
      </w:r>
      <w:r w:rsidRPr="00497732">
        <w:rPr>
          <w:color w:val="000000" w:themeColor="text1"/>
          <w:sz w:val="28"/>
          <w:szCs w:val="28"/>
        </w:rPr>
        <w:lastRenderedPageBreak/>
        <w:t>Б) юридическое лицо которое принимается на работу</w:t>
      </w:r>
      <w:r w:rsidRPr="00497732">
        <w:rPr>
          <w:color w:val="000000" w:themeColor="text1"/>
          <w:sz w:val="28"/>
          <w:szCs w:val="28"/>
        </w:rPr>
        <w:br/>
        <w:t>В) физическое лицо которое принимается на работу+</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13. В связи с чем возникает трудовой коллектив?</w:t>
      </w:r>
      <w:r w:rsidRPr="00497732">
        <w:rPr>
          <w:color w:val="000000" w:themeColor="text1"/>
          <w:sz w:val="28"/>
          <w:szCs w:val="28"/>
        </w:rPr>
        <w:br/>
        <w:t>А) подписанием трудового договора</w:t>
      </w:r>
      <w:r w:rsidRPr="00497732">
        <w:rPr>
          <w:color w:val="000000" w:themeColor="text1"/>
          <w:sz w:val="28"/>
          <w:szCs w:val="28"/>
        </w:rPr>
        <w:br/>
        <w:t>Б) назначения генерального директора</w:t>
      </w:r>
      <w:r w:rsidRPr="00497732">
        <w:rPr>
          <w:color w:val="000000" w:themeColor="text1"/>
          <w:sz w:val="28"/>
          <w:szCs w:val="28"/>
        </w:rPr>
        <w:br/>
        <w:t>В) возникновениям предприятия+</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14.Что такое социальное партнерство?</w:t>
      </w:r>
      <w:r w:rsidRPr="00497732">
        <w:rPr>
          <w:color w:val="000000" w:themeColor="text1"/>
          <w:sz w:val="28"/>
          <w:szCs w:val="28"/>
        </w:rPr>
        <w:br/>
        <w:t>А) система взаимоотношений между работниками, работодателями, органами государственной власти и местного самоуправления+</w:t>
      </w:r>
      <w:r w:rsidRPr="00497732">
        <w:rPr>
          <w:color w:val="000000" w:themeColor="text1"/>
          <w:sz w:val="28"/>
          <w:szCs w:val="28"/>
        </w:rPr>
        <w:br/>
        <w:t>Б) забота государства об улучшении жизни народа</w:t>
      </w:r>
      <w:r w:rsidRPr="00497732">
        <w:rPr>
          <w:color w:val="000000" w:themeColor="text1"/>
          <w:sz w:val="28"/>
          <w:szCs w:val="28"/>
        </w:rPr>
        <w:br/>
        <w:t>В) вид политического соглашения</w:t>
      </w:r>
    </w:p>
    <w:p w:rsidR="00497732" w:rsidRPr="00497732" w:rsidRDefault="00497732" w:rsidP="00497732">
      <w:pPr>
        <w:pStyle w:val="a7"/>
        <w:shd w:val="clear" w:color="auto" w:fill="FFFFFF"/>
        <w:spacing w:before="0" w:beforeAutospacing="0" w:after="0" w:afterAutospacing="0"/>
        <w:rPr>
          <w:color w:val="000000" w:themeColor="text1"/>
          <w:sz w:val="28"/>
          <w:szCs w:val="28"/>
        </w:rPr>
      </w:pPr>
      <w:r w:rsidRPr="00497732">
        <w:rPr>
          <w:color w:val="000000" w:themeColor="text1"/>
          <w:sz w:val="28"/>
          <w:szCs w:val="28"/>
        </w:rPr>
        <w:t>15.Какие отношения с участием профсоюза регулируются трудовым законодательством:</w:t>
      </w:r>
      <w:r w:rsidRPr="00497732">
        <w:rPr>
          <w:color w:val="000000" w:themeColor="text1"/>
          <w:sz w:val="28"/>
          <w:szCs w:val="28"/>
        </w:rPr>
        <w:br/>
        <w:t>А) создание профсоюзной организации</w:t>
      </w:r>
      <w:r w:rsidRPr="00497732">
        <w:rPr>
          <w:color w:val="000000" w:themeColor="text1"/>
          <w:sz w:val="28"/>
          <w:szCs w:val="28"/>
        </w:rPr>
        <w:br/>
        <w:t>Б) права профсоюзной организации как юридического лица</w:t>
      </w:r>
      <w:r w:rsidRPr="00497732">
        <w:rPr>
          <w:color w:val="000000" w:themeColor="text1"/>
          <w:sz w:val="28"/>
          <w:szCs w:val="28"/>
        </w:rPr>
        <w:br/>
        <w:t>В) участие профсоюза в заключении коллективного договора+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№71 – доклад, презентация</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«Трудовой договор». </w:t>
      </w:r>
    </w:p>
    <w:p w:rsidR="00E32F56" w:rsidRDefault="00E32F56" w:rsidP="00E32F56">
      <w:pPr>
        <w:tabs>
          <w:tab w:val="left" w:pos="1635"/>
        </w:tabs>
        <w:spacing w:after="0" w:line="240" w:lineRule="auto"/>
        <w:rPr>
          <w:rFonts w:ascii="Times New Roman" w:hAnsi="Times New Roman"/>
          <w:b/>
          <w:sz w:val="28"/>
          <w:szCs w:val="28"/>
        </w:rPr>
      </w:pPr>
    </w:p>
    <w:p w:rsidR="00497732"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примерный план</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1. </w:t>
      </w:r>
      <w:r w:rsidRPr="00497732">
        <w:rPr>
          <w:rFonts w:ascii="Times New Roman" w:eastAsia="Times New Roman" w:hAnsi="Times New Roman"/>
          <w:color w:val="000000" w:themeColor="text1"/>
          <w:sz w:val="28"/>
          <w:szCs w:val="28"/>
          <w:lang w:eastAsia="ru-RU"/>
        </w:rPr>
        <w:t>Дайте понятие и назовите основные признаки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2. Чем трудовой договор отличается от гражданско-правовых договоров о труде?</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3. Кто может быть стороной (участником) трудового договора и субъектом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4. Что является содержанием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5. В чем различие между обязательными и дополнительными условиями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6. Каковы сроки действия трудового договора?</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7. Какие виды и разновидности трудового договора предусмотрены ТКРФ?</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8. Какой трудовой договор является срочным, и какими отличительными признаками он обладает?</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9. Отличаются ли друг от друга такие понятия, как «трудовое соглашение», «трудовой контракт», «трудовой договор»?</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10. Вправе ли работодатель при заключении трудового договора устанавливать различия, предпочтения, ограничения в отношении граждан?</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11. Какие записи и в каких формулировках делаются в трудовой книжке?</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12. Что такое испытание при приеме на работу? Является ли оно обязательным?</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13. Что такое «фактическое допущение к работе с ведома или по поручению работодателя либо его представителя», и каковы его правовые последствия?</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14. С какого момента трудовой договор считается заключенным?</w:t>
      </w:r>
    </w:p>
    <w:p w:rsidR="00497732" w:rsidRPr="00497732" w:rsidRDefault="00497732" w:rsidP="00497732">
      <w:pPr>
        <w:spacing w:after="0" w:line="240" w:lineRule="auto"/>
        <w:rPr>
          <w:rFonts w:ascii="Times New Roman" w:eastAsia="Times New Roman" w:hAnsi="Times New Roman"/>
          <w:color w:val="000000" w:themeColor="text1"/>
          <w:sz w:val="28"/>
          <w:szCs w:val="28"/>
          <w:lang w:eastAsia="ru-RU"/>
        </w:rPr>
      </w:pPr>
      <w:r w:rsidRPr="00497732">
        <w:rPr>
          <w:rFonts w:ascii="Times New Roman" w:eastAsia="Times New Roman" w:hAnsi="Times New Roman"/>
          <w:color w:val="000000" w:themeColor="text1"/>
          <w:sz w:val="28"/>
          <w:szCs w:val="28"/>
          <w:lang w:eastAsia="ru-RU"/>
        </w:rPr>
        <w:t>15. Что понимается под изменением условий трудового договора?</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№72 – тезисный конспект,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Роль профсоюзов в трудовых правоотношениях</w:t>
      </w:r>
    </w:p>
    <w:p w:rsidR="00E32F56" w:rsidRDefault="00497732"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497732" w:rsidRPr="00497732" w:rsidRDefault="00497732" w:rsidP="008B2F7A">
      <w:pPr>
        <w:pStyle w:val="a5"/>
        <w:numPr>
          <w:ilvl w:val="0"/>
          <w:numId w:val="94"/>
        </w:numPr>
        <w:tabs>
          <w:tab w:val="left" w:pos="1635"/>
        </w:tabs>
        <w:rPr>
          <w:sz w:val="28"/>
          <w:szCs w:val="28"/>
        </w:rPr>
      </w:pPr>
      <w:r w:rsidRPr="00497732">
        <w:rPr>
          <w:sz w:val="28"/>
          <w:szCs w:val="28"/>
        </w:rPr>
        <w:t>Законодательство о правах и гарантиях деятельности профсоюзов</w:t>
      </w:r>
    </w:p>
    <w:p w:rsidR="00497732" w:rsidRPr="00497732" w:rsidRDefault="00497732" w:rsidP="008B2F7A">
      <w:pPr>
        <w:pStyle w:val="a5"/>
        <w:numPr>
          <w:ilvl w:val="0"/>
          <w:numId w:val="94"/>
        </w:numPr>
        <w:tabs>
          <w:tab w:val="left" w:pos="1635"/>
        </w:tabs>
        <w:rPr>
          <w:sz w:val="28"/>
          <w:szCs w:val="28"/>
        </w:rPr>
      </w:pPr>
      <w:r w:rsidRPr="00497732">
        <w:rPr>
          <w:sz w:val="28"/>
          <w:szCs w:val="28"/>
        </w:rPr>
        <w:t>Основные права профсоюзов и их классификация</w:t>
      </w:r>
    </w:p>
    <w:p w:rsidR="00497732" w:rsidRPr="00497732" w:rsidRDefault="00497732" w:rsidP="008B2F7A">
      <w:pPr>
        <w:pStyle w:val="a5"/>
        <w:numPr>
          <w:ilvl w:val="0"/>
          <w:numId w:val="94"/>
        </w:numPr>
        <w:tabs>
          <w:tab w:val="left" w:pos="1635"/>
        </w:tabs>
        <w:rPr>
          <w:sz w:val="28"/>
          <w:szCs w:val="28"/>
        </w:rPr>
      </w:pPr>
      <w:r w:rsidRPr="00497732">
        <w:rPr>
          <w:sz w:val="28"/>
          <w:szCs w:val="28"/>
        </w:rPr>
        <w:t>Гарантии прав профсоюзов</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№73 – ответы на вопросы</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«Правовые ситуации по определению вида уголовного преступления.»</w:t>
      </w:r>
    </w:p>
    <w:p w:rsidR="00E32F56" w:rsidRDefault="00E32F56" w:rsidP="00E32F56">
      <w:pPr>
        <w:tabs>
          <w:tab w:val="left" w:pos="1635"/>
        </w:tabs>
        <w:spacing w:after="0" w:line="240" w:lineRule="auto"/>
        <w:rPr>
          <w:rFonts w:ascii="Times New Roman" w:hAnsi="Times New Roman"/>
          <w:b/>
          <w:sz w:val="28"/>
          <w:szCs w:val="28"/>
        </w:rPr>
      </w:pPr>
    </w:p>
    <w:p w:rsidR="00D32B52" w:rsidRDefault="00D32B52" w:rsidP="00D32B52">
      <w:pPr>
        <w:pStyle w:val="a7"/>
        <w:shd w:val="clear" w:color="auto" w:fill="FFFFFF"/>
        <w:spacing w:before="0" w:beforeAutospacing="0" w:after="0" w:afterAutospacing="0"/>
        <w:rPr>
          <w:rStyle w:val="af"/>
          <w:color w:val="333333"/>
          <w:sz w:val="28"/>
          <w:szCs w:val="28"/>
        </w:rPr>
      </w:pPr>
    </w:p>
    <w:p w:rsidR="00D32B52" w:rsidRPr="006A6659" w:rsidRDefault="00D32B52" w:rsidP="00D32B52">
      <w:pPr>
        <w:pStyle w:val="a7"/>
        <w:shd w:val="clear" w:color="auto" w:fill="FFFFFF"/>
        <w:spacing w:before="0" w:beforeAutospacing="0" w:after="0" w:afterAutospacing="0"/>
        <w:rPr>
          <w:rStyle w:val="af"/>
          <w:color w:val="000000" w:themeColor="text1"/>
          <w:sz w:val="28"/>
          <w:szCs w:val="28"/>
        </w:rPr>
      </w:pPr>
      <w:r w:rsidRPr="006A6659">
        <w:rPr>
          <w:rStyle w:val="af"/>
          <w:color w:val="000000" w:themeColor="text1"/>
          <w:sz w:val="28"/>
          <w:szCs w:val="28"/>
        </w:rPr>
        <w:t xml:space="preserve">Текст заданий, </w:t>
      </w:r>
      <w:r w:rsidR="006A6659" w:rsidRPr="006A6659">
        <w:rPr>
          <w:rStyle w:val="af"/>
          <w:color w:val="000000" w:themeColor="text1"/>
          <w:sz w:val="28"/>
          <w:szCs w:val="28"/>
        </w:rPr>
        <w:t>перечень вопросов</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1</w:t>
      </w:r>
      <w:r w:rsidRPr="006A6659">
        <w:rPr>
          <w:color w:val="000000" w:themeColor="text1"/>
          <w:sz w:val="28"/>
          <w:szCs w:val="28"/>
        </w:rPr>
        <w:t>. Варламов в ресторане познакомился с Локтевой и попросил разрешения проводить ее домой. Около подъезда дома, где жила Локтева, Варламов поскользнулся, и, падая, непроизвольно толкнул Локтеву. Локтева, потеряв равновесие, упала затылком о бордюр и через несколько часов от полученной травмы скончалась.</w:t>
      </w:r>
      <w:r w:rsidRPr="006A6659">
        <w:rPr>
          <w:color w:val="000000" w:themeColor="text1"/>
          <w:sz w:val="28"/>
          <w:szCs w:val="28"/>
        </w:rPr>
        <w:br/>
        <w:t>Можно ли привлечь Варламова к уголовной ответственности за причинение смерти потерпевшей?</w:t>
      </w:r>
      <w:r w:rsidRPr="006A6659">
        <w:rPr>
          <w:color w:val="000000" w:themeColor="text1"/>
          <w:sz w:val="28"/>
          <w:szCs w:val="28"/>
        </w:rPr>
        <w:br/>
      </w:r>
      <w:r w:rsidRPr="006A6659">
        <w:rPr>
          <w:rStyle w:val="af0"/>
          <w:rFonts w:eastAsia="Calibri"/>
          <w:color w:val="000000" w:themeColor="text1"/>
          <w:sz w:val="28"/>
          <w:szCs w:val="28"/>
        </w:rPr>
        <w:t>(Ст.5 УКРФ – принцип вины. Уголовная ответственность за невиновное причинение вреда не допускается (даже при наличии тяжких последствий)</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2.</w:t>
      </w:r>
      <w:r w:rsidRPr="006A6659">
        <w:rPr>
          <w:color w:val="000000" w:themeColor="text1"/>
          <w:sz w:val="28"/>
          <w:szCs w:val="28"/>
        </w:rPr>
        <w:t> Карапетов приобрел престижный импортный легковой автомобиль и вечерами катал на нем знакомых девушек. Во время одной из таких поездок одна из пассажирок, посмотрев на спидометр автомобиля, сказала, что Карапетов рискует нажить себе неприятности, превышая скорость, на что он ответил: «Машина новая, реакция у меня нормальная, ничего не случится». На одном из поворотов перед машиной внезапно оказался мужчина, перебегавший дорогу на пешеходном переходе. Карапетов не сумел избежать наезда, пешеход был сбит и скончался.</w:t>
      </w:r>
      <w:r w:rsidRPr="006A6659">
        <w:rPr>
          <w:color w:val="000000" w:themeColor="text1"/>
          <w:sz w:val="28"/>
          <w:szCs w:val="28"/>
        </w:rPr>
        <w:br/>
        <w:t>Определите форму вины Карапетова.</w:t>
      </w:r>
      <w:r w:rsidRPr="006A6659">
        <w:rPr>
          <w:color w:val="000000" w:themeColor="text1"/>
          <w:sz w:val="28"/>
          <w:szCs w:val="28"/>
        </w:rPr>
        <w:br/>
      </w:r>
      <w:r w:rsidRPr="006A6659">
        <w:rPr>
          <w:rStyle w:val="af0"/>
          <w:rFonts w:eastAsia="Calibri"/>
          <w:color w:val="000000" w:themeColor="text1"/>
          <w:sz w:val="28"/>
          <w:szCs w:val="28"/>
        </w:rPr>
        <w:t>(Ст. 26 – по неосторожности (нет умысла). Преступное легкомыслие.)</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3.</w:t>
      </w:r>
      <w:r w:rsidRPr="006A6659">
        <w:rPr>
          <w:color w:val="000000" w:themeColor="text1"/>
          <w:sz w:val="28"/>
          <w:szCs w:val="28"/>
        </w:rPr>
        <w:t> Водитель автомобиля Серегин ехал по установленному маршруту. Внезапно в 5-ти метрах от машины, ехавшей со скоростью 40 км в час, на проезжей части улицы появился ребенок семи лет, бежавший за катившимся мячом. Предотвращая наезд на ребенка, Серегин резко вывернул руль вправо, сломал киоск и сбил проходящих по тротуару Калимова и Халибову. Калимов от полученных травм через несколько часов скончался в больнице, Халибовой, по заключению судебно-медицинской экспертизы, причинен тяжкий вред здоровью. Действовал ли Серегин в состоянии крайней необходимости?</w:t>
      </w:r>
      <w:r w:rsidRPr="006A6659">
        <w:rPr>
          <w:color w:val="000000" w:themeColor="text1"/>
          <w:sz w:val="28"/>
          <w:szCs w:val="28"/>
        </w:rPr>
        <w:br/>
      </w:r>
      <w:r w:rsidRPr="006A6659">
        <w:rPr>
          <w:rStyle w:val="af0"/>
          <w:rFonts w:eastAsia="Calibri"/>
          <w:color w:val="000000" w:themeColor="text1"/>
          <w:sz w:val="28"/>
          <w:szCs w:val="28"/>
        </w:rPr>
        <w:t>(Да. Крайняя необходимость, нет преступления)</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lastRenderedPageBreak/>
        <w:t>Ситуация 4. </w:t>
      </w:r>
      <w:r w:rsidRPr="006A6659">
        <w:rPr>
          <w:color w:val="000000" w:themeColor="text1"/>
          <w:sz w:val="28"/>
          <w:szCs w:val="28"/>
        </w:rPr>
        <w:t>Возвращаясь вечером домой, Петров в глухом переулке был остановлен двумя неизвестными. Опасаясь нападения, Петров нанес одному из неизвестных удар по голове камнем, валявшимся под ногами. Второй неизвестный, которым оказался Бумагин, скрутил Петрова и доставил в милицию. В ходе расследования установлено, что Бумагин и пострадавший Ветров встретили Петрова случайно и, будучи гостями города, хотели узнать, как пройти к ближайшему магазину.</w:t>
      </w:r>
      <w:r w:rsidRPr="006A6659">
        <w:rPr>
          <w:color w:val="000000" w:themeColor="text1"/>
          <w:sz w:val="28"/>
          <w:szCs w:val="28"/>
        </w:rPr>
        <w:br/>
        <w:t>Можно ли признать, что Петров действовал в состоянии необходимой обороны?</w:t>
      </w:r>
      <w:r w:rsidRPr="006A6659">
        <w:rPr>
          <w:color w:val="000000" w:themeColor="text1"/>
          <w:sz w:val="28"/>
          <w:szCs w:val="28"/>
        </w:rPr>
        <w:br/>
      </w:r>
      <w:r w:rsidRPr="006A6659">
        <w:rPr>
          <w:rStyle w:val="af0"/>
          <w:rFonts w:eastAsia="Calibri"/>
          <w:color w:val="000000" w:themeColor="text1"/>
          <w:sz w:val="28"/>
          <w:szCs w:val="28"/>
        </w:rPr>
        <w:t>(Нет, действовал в состоянии мнимой обороны – это оборона от воображаемого, объективно не существующего посягательства)</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5. </w:t>
      </w:r>
      <w:r w:rsidRPr="006A6659">
        <w:rPr>
          <w:color w:val="000000" w:themeColor="text1"/>
          <w:sz w:val="28"/>
          <w:szCs w:val="28"/>
        </w:rPr>
        <w:t>Валеев жил в квартире на первом этаже и под окнами держал свою автомашину. Чтобы в ночное время оградить ее от посягательств, он едва заметно опутывал машину электропроводом. Через окно Валеев протягивал этот провод в комнату и подключал к электросети. Однажды рано утром соседка Валеева вывела своего четырехлетнего сына на прогулку и не заметила, как он подбежал к машине и стал дергать электропровод. Валеев не успел еще выключить свое устройство из сети, и ребенок погиб. Будучи привлеченным к ответственности, Валеев утверждал, что в гибели ребенка виновата его мать, которая не следила за ним, хотя прекрасно знала и одобряла такой способ охраны машины.</w:t>
      </w:r>
      <w:r w:rsidRPr="006A6659">
        <w:rPr>
          <w:color w:val="000000" w:themeColor="text1"/>
          <w:sz w:val="28"/>
          <w:szCs w:val="28"/>
        </w:rPr>
        <w:br/>
        <w:t>Есть ли в действиях Валеева вина?</w:t>
      </w:r>
      <w:r w:rsidRPr="006A6659">
        <w:rPr>
          <w:color w:val="000000" w:themeColor="text1"/>
          <w:sz w:val="28"/>
          <w:szCs w:val="28"/>
        </w:rPr>
        <w:br/>
      </w:r>
      <w:r w:rsidRPr="006A6659">
        <w:rPr>
          <w:rStyle w:val="af0"/>
          <w:rFonts w:eastAsia="Calibri"/>
          <w:color w:val="000000" w:themeColor="text1"/>
          <w:sz w:val="28"/>
          <w:szCs w:val="28"/>
        </w:rPr>
        <w:t>(Да, преступная небрежность (самонадеянность).</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6. </w:t>
      </w:r>
      <w:r w:rsidRPr="006A6659">
        <w:rPr>
          <w:color w:val="000000" w:themeColor="text1"/>
          <w:sz w:val="28"/>
          <w:szCs w:val="28"/>
        </w:rPr>
        <w:t>Петров и Романов, возвращавшиеся из института после вечерних занятий, подверглись нападению со стороны трех лиц, находившихся в нетрезвом состоянии. В процессе завязавшейся драки одному из нападавших, Кирееву, были нанесены тяжкие телесные повреждения Романовым. Задержанные хулиганы предстали перед судом.</w:t>
      </w:r>
      <w:r w:rsidRPr="006A6659">
        <w:rPr>
          <w:color w:val="000000" w:themeColor="text1"/>
          <w:sz w:val="28"/>
          <w:szCs w:val="28"/>
        </w:rPr>
        <w:br/>
        <w:t>Были ли правомерны действия Петрова и Романова?</w:t>
      </w:r>
      <w:r w:rsidRPr="006A6659">
        <w:rPr>
          <w:color w:val="000000" w:themeColor="text1"/>
          <w:sz w:val="28"/>
          <w:szCs w:val="28"/>
        </w:rPr>
        <w:br/>
      </w:r>
      <w:r w:rsidRPr="006A6659">
        <w:rPr>
          <w:rStyle w:val="af0"/>
          <w:rFonts w:eastAsia="Calibri"/>
          <w:color w:val="000000" w:themeColor="text1"/>
          <w:sz w:val="28"/>
          <w:szCs w:val="28"/>
        </w:rPr>
        <w:t>(Да, необходимая оборона)</w:t>
      </w:r>
    </w:p>
    <w:p w:rsidR="00D32B52" w:rsidRPr="006A6659" w:rsidRDefault="00D32B52" w:rsidP="00D32B52">
      <w:pPr>
        <w:pStyle w:val="a7"/>
        <w:shd w:val="clear" w:color="auto" w:fill="FFFFFF"/>
        <w:spacing w:before="0" w:beforeAutospacing="0" w:after="0" w:afterAutospacing="0"/>
        <w:rPr>
          <w:color w:val="000000" w:themeColor="text1"/>
          <w:sz w:val="28"/>
          <w:szCs w:val="28"/>
        </w:rPr>
      </w:pPr>
      <w:r w:rsidRPr="006A6659">
        <w:rPr>
          <w:rStyle w:val="af"/>
          <w:color w:val="000000" w:themeColor="text1"/>
          <w:sz w:val="28"/>
          <w:szCs w:val="28"/>
        </w:rPr>
        <w:t>Ситуация 7. </w:t>
      </w:r>
      <w:r w:rsidRPr="006A6659">
        <w:rPr>
          <w:color w:val="000000" w:themeColor="text1"/>
          <w:sz w:val="28"/>
          <w:szCs w:val="28"/>
        </w:rPr>
        <w:t>Травкин, являясь пассажиром ТУ-134, решил захватить самолет. Пронеся в ручной клади в салон самолета пистолет, он после взлета самолета встал и крикнул на пассажиров: «Всем сидеть, кто шелохнется — получит пулю!» — и с пистолетом в руках двинулся к кабине пилотов. Одна из стюардесс преградила ему дорогу. Пассажиры Петров и Иванов, воспользовавшись замешательством Травкина, разоружили преступника.</w:t>
      </w:r>
      <w:r w:rsidRPr="006A6659">
        <w:rPr>
          <w:color w:val="000000" w:themeColor="text1"/>
          <w:sz w:val="28"/>
          <w:szCs w:val="28"/>
        </w:rPr>
        <w:br/>
        <w:t>Подлежит ли Травкин уголовной ответственности?</w:t>
      </w:r>
      <w:r w:rsidRPr="006A6659">
        <w:rPr>
          <w:color w:val="000000" w:themeColor="text1"/>
          <w:sz w:val="28"/>
          <w:szCs w:val="28"/>
        </w:rPr>
        <w:br/>
      </w:r>
      <w:r w:rsidRPr="006A6659">
        <w:rPr>
          <w:rStyle w:val="af0"/>
          <w:rFonts w:eastAsia="Calibri"/>
          <w:color w:val="000000" w:themeColor="text1"/>
          <w:sz w:val="28"/>
          <w:szCs w:val="28"/>
        </w:rPr>
        <w:t>(Да. Преступление было прервано на стадии неоконченного покушения, добровольного отказа не было. Покушение на преступление.)</w:t>
      </w:r>
    </w:p>
    <w:p w:rsidR="00E32F56" w:rsidRPr="006A6659" w:rsidRDefault="00E32F56" w:rsidP="00E32F56">
      <w:pPr>
        <w:tabs>
          <w:tab w:val="left" w:pos="1635"/>
        </w:tabs>
        <w:spacing w:after="0" w:line="240" w:lineRule="auto"/>
        <w:rPr>
          <w:rFonts w:ascii="Times New Roman" w:hAnsi="Times New Roman"/>
          <w:b/>
          <w:color w:val="000000" w:themeColor="text1"/>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Самостоятельная работа №74 - эссе. </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Темы: «Основы уголовного права.»</w:t>
      </w:r>
    </w:p>
    <w:p w:rsidR="00E32F56" w:rsidRDefault="00E32F56" w:rsidP="00E32F56">
      <w:pPr>
        <w:tabs>
          <w:tab w:val="left" w:pos="1635"/>
        </w:tabs>
        <w:spacing w:after="0" w:line="240" w:lineRule="auto"/>
        <w:rPr>
          <w:rFonts w:ascii="Times New Roman" w:hAnsi="Times New Roman"/>
          <w:b/>
          <w:sz w:val="28"/>
          <w:szCs w:val="28"/>
        </w:rPr>
      </w:pPr>
    </w:p>
    <w:p w:rsidR="006A6659" w:rsidRDefault="006A6659"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вопросы</w:t>
      </w:r>
    </w:p>
    <w:p w:rsidR="006A6659"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lastRenderedPageBreak/>
        <w:t>Понятие правонарушения и его основные признаки</w:t>
      </w:r>
    </w:p>
    <w:p w:rsidR="006A6659"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t>Виды правонарушений</w:t>
      </w:r>
    </w:p>
    <w:p w:rsidR="006A6659"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t>Юридическая ответственность, её принципы</w:t>
      </w:r>
    </w:p>
    <w:p w:rsidR="00E32F56" w:rsidRPr="006A6659" w:rsidRDefault="006A6659" w:rsidP="008B2F7A">
      <w:pPr>
        <w:pStyle w:val="a5"/>
        <w:numPr>
          <w:ilvl w:val="0"/>
          <w:numId w:val="95"/>
        </w:numPr>
        <w:tabs>
          <w:tab w:val="left" w:pos="1635"/>
        </w:tabs>
        <w:rPr>
          <w:b/>
          <w:color w:val="000000" w:themeColor="text1"/>
          <w:sz w:val="28"/>
          <w:szCs w:val="28"/>
        </w:rPr>
      </w:pPr>
      <w:r w:rsidRPr="006A6659">
        <w:rPr>
          <w:color w:val="000000" w:themeColor="text1"/>
          <w:sz w:val="28"/>
          <w:szCs w:val="28"/>
          <w:shd w:val="clear" w:color="auto" w:fill="FFFFFF"/>
        </w:rPr>
        <w:t>Виды, цели и признаки юридической ответственност</w:t>
      </w:r>
      <w:r>
        <w:rPr>
          <w:color w:val="000000" w:themeColor="text1"/>
          <w:sz w:val="28"/>
          <w:szCs w:val="28"/>
          <w:shd w:val="clear" w:color="auto" w:fill="FFFFFF"/>
        </w:rPr>
        <w:t>и</w:t>
      </w:r>
    </w:p>
    <w:p w:rsidR="00E32F56" w:rsidRDefault="00E32F56"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№75 – реферат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Тема: «Право».</w:t>
      </w:r>
    </w:p>
    <w:p w:rsidR="006A6659" w:rsidRDefault="006A6659" w:rsidP="00E32F56">
      <w:pPr>
        <w:tabs>
          <w:tab w:val="left" w:pos="1635"/>
        </w:tabs>
        <w:spacing w:after="0" w:line="240" w:lineRule="auto"/>
        <w:rPr>
          <w:rFonts w:ascii="Times New Roman" w:hAnsi="Times New Roman"/>
          <w:b/>
          <w:sz w:val="28"/>
          <w:szCs w:val="28"/>
        </w:rPr>
      </w:pPr>
    </w:p>
    <w:p w:rsidR="00E32F56" w:rsidRDefault="006A6659"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Текст заданий, темы рефератов</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Основные отрасли российского права. Предмет и метод правового регулирования.</w:t>
      </w:r>
    </w:p>
    <w:p w:rsidR="006A6659" w:rsidRPr="006A6659" w:rsidRDefault="006A6659" w:rsidP="008B2F7A">
      <w:pPr>
        <w:pStyle w:val="a5"/>
        <w:numPr>
          <w:ilvl w:val="0"/>
          <w:numId w:val="96"/>
        </w:numPr>
        <w:rPr>
          <w:sz w:val="28"/>
          <w:szCs w:val="28"/>
        </w:rPr>
      </w:pPr>
      <w:r w:rsidRPr="006A6659">
        <w:rPr>
          <w:color w:val="000000"/>
          <w:sz w:val="28"/>
          <w:szCs w:val="28"/>
          <w:shd w:val="clear" w:color="auto" w:fill="FFFFFF"/>
        </w:rPr>
        <w:t>Особенности российской правовой системы. Классификация и структура </w:t>
      </w:r>
      <w:r w:rsidRPr="006A6659">
        <w:rPr>
          <w:sz w:val="28"/>
          <w:szCs w:val="28"/>
          <w:bdr w:val="none" w:sz="0" w:space="0" w:color="auto" w:frame="1"/>
          <w:shd w:val="clear" w:color="auto" w:fill="FFFFFF"/>
        </w:rPr>
        <w:t>правовых норм</w:t>
      </w:r>
      <w:r w:rsidRPr="006A6659">
        <w:rPr>
          <w:color w:val="000000"/>
          <w:sz w:val="28"/>
          <w:szCs w:val="28"/>
          <w:shd w:val="clear" w:color="auto" w:fill="FFFFFF"/>
        </w:rPr>
        <w:t>. Общая характеристика основных отраслей права. Нормативные </w:t>
      </w:r>
      <w:r w:rsidRPr="006A6659">
        <w:rPr>
          <w:sz w:val="28"/>
          <w:szCs w:val="28"/>
          <w:bdr w:val="none" w:sz="0" w:space="0" w:color="auto" w:frame="1"/>
          <w:shd w:val="clear" w:color="auto" w:fill="FFFFFF"/>
        </w:rPr>
        <w:t>правовые акты</w:t>
      </w:r>
      <w:r w:rsidRPr="006A6659">
        <w:rPr>
          <w:color w:val="000000"/>
          <w:sz w:val="28"/>
          <w:szCs w:val="28"/>
          <w:shd w:val="clear" w:color="auto" w:fill="FFFFFF"/>
        </w:rPr>
        <w:t>: понятие и классификация.</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Источники права, их виды. Нормативные правовые акты. Основные стадии законодательного процесса.</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Правовая реформа в Российской Федерации.</w:t>
      </w:r>
    </w:p>
    <w:p w:rsidR="006A6659" w:rsidRPr="006A6659" w:rsidRDefault="006A6659" w:rsidP="008B2F7A">
      <w:pPr>
        <w:pStyle w:val="a5"/>
        <w:numPr>
          <w:ilvl w:val="0"/>
          <w:numId w:val="96"/>
        </w:numPr>
        <w:rPr>
          <w:sz w:val="28"/>
          <w:szCs w:val="28"/>
        </w:rPr>
      </w:pPr>
      <w:r w:rsidRPr="006A6659">
        <w:rPr>
          <w:color w:val="000000"/>
          <w:sz w:val="28"/>
          <w:szCs w:val="28"/>
          <w:shd w:val="clear" w:color="auto" w:fill="FFFFFF"/>
        </w:rPr>
        <w:t>Правовой нигилизм: причины и пути преодоления.</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Понятие и признаки гражданского общества.</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Права и свободы человека. Государство и личность.</w:t>
      </w:r>
    </w:p>
    <w:p w:rsidR="006A6659" w:rsidRPr="006A6659" w:rsidRDefault="006A6659" w:rsidP="008B2F7A">
      <w:pPr>
        <w:pStyle w:val="a5"/>
        <w:numPr>
          <w:ilvl w:val="0"/>
          <w:numId w:val="96"/>
        </w:numPr>
        <w:rPr>
          <w:sz w:val="28"/>
          <w:szCs w:val="28"/>
        </w:rPr>
      </w:pPr>
      <w:r w:rsidRPr="006A6659">
        <w:rPr>
          <w:color w:val="000000"/>
          <w:sz w:val="28"/>
          <w:szCs w:val="28"/>
          <w:shd w:val="clear" w:color="auto" w:fill="FFFFFF"/>
        </w:rPr>
        <w:t>Конституционные основы формирования гражданского общества в Российской Федерации. Конституция как основной закон государства.</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Принцип разделения властей в правовом государстве.</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Конституционная законность и конституционный контроль в правовом государстве.</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Понятие конституционного строя.</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Правовой статус личности.</w:t>
      </w:r>
    </w:p>
    <w:p w:rsidR="006A6659" w:rsidRPr="006A6659" w:rsidRDefault="006A6659" w:rsidP="008B2F7A">
      <w:pPr>
        <w:pStyle w:val="a7"/>
        <w:numPr>
          <w:ilvl w:val="0"/>
          <w:numId w:val="96"/>
        </w:numPr>
        <w:shd w:val="clear" w:color="auto" w:fill="FFFFFF"/>
        <w:spacing w:before="0" w:beforeAutospacing="0" w:after="0" w:afterAutospacing="0"/>
        <w:textAlignment w:val="baseline"/>
        <w:rPr>
          <w:color w:val="000000"/>
          <w:sz w:val="28"/>
          <w:szCs w:val="28"/>
        </w:rPr>
      </w:pPr>
      <w:r w:rsidRPr="006A6659">
        <w:rPr>
          <w:color w:val="000000"/>
          <w:sz w:val="28"/>
          <w:szCs w:val="28"/>
        </w:rPr>
        <w:t>Конституционный Суд Российской Федерации.</w:t>
      </w:r>
    </w:p>
    <w:p w:rsidR="006A6659" w:rsidRDefault="006A6659"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Контрольная работа №6</w:t>
      </w:r>
      <w:r w:rsidR="006A6659">
        <w:rPr>
          <w:rFonts w:ascii="Times New Roman" w:hAnsi="Times New Roman"/>
          <w:b/>
          <w:sz w:val="28"/>
          <w:szCs w:val="28"/>
        </w:rPr>
        <w:t xml:space="preserve"> - тест</w:t>
      </w: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 xml:space="preserve">Тема: «Право». </w:t>
      </w:r>
    </w:p>
    <w:p w:rsidR="00E32F56" w:rsidRDefault="00E32F56" w:rsidP="00E32F56">
      <w:pPr>
        <w:tabs>
          <w:tab w:val="left" w:pos="1635"/>
        </w:tabs>
        <w:spacing w:after="0" w:line="240" w:lineRule="auto"/>
        <w:rPr>
          <w:rFonts w:ascii="Times New Roman" w:hAnsi="Times New Roman"/>
          <w:b/>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А1</w:t>
      </w:r>
      <w:r w:rsidRPr="006A6659">
        <w:rPr>
          <w:color w:val="000000"/>
          <w:sz w:val="28"/>
          <w:szCs w:val="28"/>
        </w:rPr>
        <w:t>. Укажите верное определение: «Право – это…»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наука об обществе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регулятор общественных отношений</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способ существования демократических режимов</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элемент государственного устройства</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А2</w:t>
      </w:r>
      <w:r w:rsidRPr="006A6659">
        <w:rPr>
          <w:color w:val="000000"/>
          <w:sz w:val="28"/>
          <w:szCs w:val="28"/>
        </w:rPr>
        <w:t> Конституция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доктриной внешней политики государства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кодексом законов</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основным законом государства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формой государственного управления</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lastRenderedPageBreak/>
        <w:t>А 3.</w:t>
      </w:r>
      <w:r w:rsidRPr="006A6659">
        <w:rPr>
          <w:color w:val="000000"/>
          <w:sz w:val="28"/>
          <w:szCs w:val="28"/>
        </w:rPr>
        <w:t> Гражданским правонарушением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продажа недоброкачественного товара в магазине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забастовка шахтеров</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продажа легких наркотиков на дискотеке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продажа квартиры в кредит</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4.</w:t>
      </w:r>
      <w:r w:rsidRPr="006A6659">
        <w:rPr>
          <w:color w:val="000000"/>
          <w:sz w:val="28"/>
          <w:szCs w:val="28"/>
        </w:rPr>
        <w:t> Президентом РФ может быть избран гражданин РФ не моложе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21 года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25 лет</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30 лет</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35 лет</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5.</w:t>
      </w:r>
      <w:r w:rsidRPr="006A6659">
        <w:rPr>
          <w:color w:val="000000"/>
          <w:sz w:val="28"/>
          <w:szCs w:val="28"/>
        </w:rPr>
        <w:t> Принципом демократического судопроизводства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использование в суде всех доказательств вины независимо от способа их получения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состязательность сторон в судебном процессе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отказ в праве на защиту обвиняемым в тяжких преступлениях</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давление на суд со стороны средств массовой информации</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6</w:t>
      </w:r>
      <w:r w:rsidRPr="006A6659">
        <w:rPr>
          <w:color w:val="000000"/>
          <w:sz w:val="28"/>
          <w:szCs w:val="28"/>
        </w:rPr>
        <w:t>. В систему правоохранительных органов входит</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Совет Федерации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администрация Президента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Правительство РФ</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прокуратура</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7</w:t>
      </w:r>
      <w:r w:rsidRPr="006A6659">
        <w:rPr>
          <w:color w:val="000000"/>
          <w:sz w:val="28"/>
          <w:szCs w:val="28"/>
        </w:rPr>
        <w:t>. Верны ли следующие суждения о правонарушении?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А. Пропаганда в средствах массовой информации расистских и экстремистских взглядов и убеждений является правонарушением.</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Б. Правонарушение может быть выражено как в действии, так и в бездействии.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Верно только 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Верно только Б</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Верны оба суждения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Оба суждения не верны</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8</w:t>
      </w:r>
      <w:r w:rsidRPr="006A6659">
        <w:rPr>
          <w:color w:val="000000"/>
          <w:sz w:val="28"/>
          <w:szCs w:val="28"/>
        </w:rPr>
        <w:t>. В приведенном перечне действий дисциплинарным проступком является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невыполнение правил, предусмотренных Уставом школы</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отказ уступить место пожилому человеку в транспорте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распитие пива на детской площадке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кража кошелька у прохожего</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9</w:t>
      </w:r>
      <w:r w:rsidRPr="006A6659">
        <w:rPr>
          <w:color w:val="000000"/>
          <w:sz w:val="28"/>
          <w:szCs w:val="28"/>
        </w:rPr>
        <w:t>. Российская Федерация гарантирует всем ее народам право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на выход из состава РФ</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на сохранение родного языка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lastRenderedPageBreak/>
        <w:t>3) быть субъектом международных отношений</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на всю полноту государственной власти</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10</w:t>
      </w:r>
      <w:r w:rsidRPr="006A6659">
        <w:rPr>
          <w:color w:val="000000"/>
          <w:sz w:val="28"/>
          <w:szCs w:val="28"/>
        </w:rPr>
        <w:t>. Администрация частной фирмы уволила гражданина С. без уважительных причин . Нормы какого права станут основой для разбирательства иска гражданина С. в суде?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трудового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гражданского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административного</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предпринимательского</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11</w:t>
      </w:r>
      <w:r w:rsidRPr="006A6659">
        <w:rPr>
          <w:color w:val="000000"/>
          <w:sz w:val="28"/>
          <w:szCs w:val="28"/>
        </w:rPr>
        <w:t> Верны ли следующие суждения о международном праве?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А. Международное право – это совокупность юридических норм, регулирующих отношения между суверенными государствами.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Б. Международное право это совокупность юридических норм, регулирующих правовое положение, вопросы внутреннего управления какого- либо государства, его взаимоотношения с иными субъектами.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верно только 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верно только Б</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верны оба суждения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оба суждения неверны</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12</w:t>
      </w:r>
      <w:r w:rsidRPr="006A6659">
        <w:rPr>
          <w:color w:val="000000"/>
          <w:sz w:val="28"/>
          <w:szCs w:val="28"/>
        </w:rPr>
        <w:t> Нормы права, в отличие от норм морали,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регулируют общественные отношения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обеспечиваются силой общественного мнения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соответствуют общепринятым представлениям о добре и зле</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выражаются в форме официальных документов</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13.</w:t>
      </w:r>
      <w:r w:rsidRPr="006A6659">
        <w:rPr>
          <w:color w:val="000000"/>
          <w:sz w:val="28"/>
          <w:szCs w:val="28"/>
        </w:rPr>
        <w:t> Нормативно-правовой акт, правовой обычай, правовой прецедент относятся к</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видам юридической ответственности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видам правоотношений</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источникам права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принципам права</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t>А 14</w:t>
      </w:r>
      <w:r w:rsidRPr="006A6659">
        <w:rPr>
          <w:color w:val="000000"/>
          <w:sz w:val="28"/>
          <w:szCs w:val="28"/>
        </w:rPr>
        <w:t> Принципом демократического судопроизводства является</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использование в суде всех доказательств вины независимо от способа их получения</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гласность судебного разбирательства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отказ в праве на защиту обвиняемым в тяжких преступлениях</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возможность отстранения судей Президентом</w:t>
      </w:r>
    </w:p>
    <w:p w:rsidR="006A6659" w:rsidRPr="006A6659" w:rsidRDefault="006A6659" w:rsidP="006A6659">
      <w:pPr>
        <w:pStyle w:val="a7"/>
        <w:shd w:val="clear" w:color="auto" w:fill="FFFFFF"/>
        <w:spacing w:before="0" w:beforeAutospacing="0" w:after="0" w:afterAutospacing="0"/>
        <w:rPr>
          <w:color w:val="000000"/>
          <w:sz w:val="28"/>
          <w:szCs w:val="28"/>
        </w:rPr>
      </w:pP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b/>
          <w:bCs/>
          <w:color w:val="000000"/>
          <w:sz w:val="28"/>
          <w:szCs w:val="28"/>
        </w:rPr>
        <w:lastRenderedPageBreak/>
        <w:t>А 15</w:t>
      </w:r>
      <w:r w:rsidRPr="006A6659">
        <w:rPr>
          <w:color w:val="000000"/>
          <w:sz w:val="28"/>
          <w:szCs w:val="28"/>
        </w:rPr>
        <w:t>. Каким из перечисленных ниже прав гражданин РФ может воспользоваться только по достижении полной дееспособности?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1) на презумпцию невиновности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2) на участие в общественной организации</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3) на свободу слова</w:t>
      </w:r>
    </w:p>
    <w:p w:rsidR="006A6659" w:rsidRPr="006A6659" w:rsidRDefault="006A6659" w:rsidP="006A6659">
      <w:pPr>
        <w:pStyle w:val="a7"/>
        <w:shd w:val="clear" w:color="auto" w:fill="FFFFFF"/>
        <w:spacing w:before="0" w:beforeAutospacing="0" w:after="0" w:afterAutospacing="0"/>
        <w:rPr>
          <w:color w:val="000000"/>
          <w:sz w:val="28"/>
          <w:szCs w:val="28"/>
        </w:rPr>
      </w:pPr>
      <w:r w:rsidRPr="006A6659">
        <w:rPr>
          <w:color w:val="000000"/>
          <w:sz w:val="28"/>
          <w:szCs w:val="28"/>
        </w:rPr>
        <w:t>4) на участие в выборах Президента</w:t>
      </w:r>
    </w:p>
    <w:p w:rsidR="00E32F56" w:rsidRDefault="00E32F56" w:rsidP="00E32F56">
      <w:pPr>
        <w:tabs>
          <w:tab w:val="left" w:pos="1635"/>
        </w:tabs>
        <w:spacing w:after="0" w:line="240" w:lineRule="auto"/>
        <w:rPr>
          <w:rFonts w:ascii="Times New Roman" w:hAnsi="Times New Roman"/>
          <w:b/>
          <w:sz w:val="28"/>
          <w:szCs w:val="28"/>
        </w:rPr>
      </w:pPr>
    </w:p>
    <w:p w:rsidR="007E4588" w:rsidRDefault="007E4588" w:rsidP="00E32F56">
      <w:pPr>
        <w:tabs>
          <w:tab w:val="left" w:pos="1635"/>
        </w:tabs>
        <w:spacing w:after="0" w:line="240" w:lineRule="auto"/>
        <w:rPr>
          <w:rFonts w:ascii="Times New Roman" w:hAnsi="Times New Roman"/>
          <w:b/>
          <w:sz w:val="28"/>
          <w:szCs w:val="28"/>
        </w:rPr>
      </w:pPr>
      <w:r>
        <w:rPr>
          <w:rFonts w:ascii="Times New Roman" w:hAnsi="Times New Roman"/>
          <w:b/>
          <w:sz w:val="28"/>
          <w:szCs w:val="28"/>
        </w:rPr>
        <w:t>Ответы.</w:t>
      </w:r>
    </w:p>
    <w:tbl>
      <w:tblPr>
        <w:tblW w:w="3376" w:type="dxa"/>
        <w:shd w:val="clear" w:color="auto" w:fill="FFFFFF"/>
        <w:tblCellMar>
          <w:top w:w="105" w:type="dxa"/>
          <w:left w:w="105" w:type="dxa"/>
          <w:bottom w:w="105" w:type="dxa"/>
          <w:right w:w="105" w:type="dxa"/>
        </w:tblCellMar>
        <w:tblLook w:val="04A0"/>
      </w:tblPr>
      <w:tblGrid>
        <w:gridCol w:w="1816"/>
        <w:gridCol w:w="1560"/>
      </w:tblGrid>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 </w:t>
            </w:r>
            <w:r w:rsidRPr="007E4588">
              <w:rPr>
                <w:rFonts w:ascii="Times New Roman" w:eastAsia="Times New Roman" w:hAnsi="Times New Roman"/>
                <w:b/>
                <w:bCs/>
                <w:color w:val="000000"/>
                <w:sz w:val="24"/>
                <w:szCs w:val="24"/>
                <w:lang w:eastAsia="ru-RU"/>
              </w:rPr>
              <w:t>задания</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b/>
                <w:bCs/>
                <w:color w:val="000000"/>
                <w:sz w:val="24"/>
                <w:szCs w:val="24"/>
                <w:lang w:eastAsia="ru-RU"/>
              </w:rPr>
              <w:t>ответ</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3</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5</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6</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7</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3</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8</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9</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1</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3</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2</w:t>
            </w:r>
          </w:p>
        </w:tc>
      </w:tr>
      <w:tr w:rsidR="007E4588" w:rsidRPr="007E4588" w:rsidTr="007E4588">
        <w:tc>
          <w:tcPr>
            <w:tcW w:w="1816" w:type="dxa"/>
            <w:tcBorders>
              <w:top w:val="single" w:sz="8" w:space="0" w:color="000000"/>
              <w:left w:val="single" w:sz="8" w:space="0" w:color="000000"/>
              <w:bottom w:val="single" w:sz="8" w:space="0" w:color="000000"/>
              <w:right w:val="nil"/>
            </w:tcBorders>
            <w:shd w:val="clear" w:color="auto" w:fill="FFFFFF"/>
            <w:tcMar>
              <w:top w:w="0" w:type="dxa"/>
              <w:left w:w="115" w:type="dxa"/>
              <w:bottom w:w="0" w:type="dxa"/>
              <w:right w:w="0"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А 15</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rsidR="007E4588" w:rsidRPr="007E4588" w:rsidRDefault="007E4588" w:rsidP="007E4588">
            <w:pPr>
              <w:spacing w:after="0" w:line="240" w:lineRule="auto"/>
              <w:jc w:val="center"/>
              <w:rPr>
                <w:rFonts w:ascii="Times New Roman" w:eastAsia="Times New Roman" w:hAnsi="Times New Roman"/>
                <w:color w:val="000000"/>
                <w:sz w:val="24"/>
                <w:szCs w:val="24"/>
                <w:lang w:eastAsia="ru-RU"/>
              </w:rPr>
            </w:pPr>
            <w:r w:rsidRPr="007E4588">
              <w:rPr>
                <w:rFonts w:ascii="Times New Roman" w:eastAsia="Times New Roman" w:hAnsi="Times New Roman"/>
                <w:color w:val="000000"/>
                <w:sz w:val="24"/>
                <w:szCs w:val="24"/>
                <w:lang w:eastAsia="ru-RU"/>
              </w:rPr>
              <w:t>4</w:t>
            </w:r>
          </w:p>
        </w:tc>
      </w:tr>
    </w:tbl>
    <w:p w:rsidR="007E4588" w:rsidRDefault="007E4588" w:rsidP="00E32F56">
      <w:pPr>
        <w:tabs>
          <w:tab w:val="left" w:pos="1635"/>
        </w:tabs>
        <w:spacing w:after="0" w:line="240" w:lineRule="auto"/>
        <w:rPr>
          <w:rFonts w:ascii="Times New Roman" w:hAnsi="Times New Roman"/>
          <w:b/>
          <w:sz w:val="28"/>
          <w:szCs w:val="28"/>
        </w:rPr>
      </w:pPr>
    </w:p>
    <w:p w:rsidR="00E32F56" w:rsidRPr="00E32F56" w:rsidRDefault="00E32F56" w:rsidP="00E32F56">
      <w:pPr>
        <w:tabs>
          <w:tab w:val="left" w:pos="1635"/>
        </w:tabs>
        <w:spacing w:after="0" w:line="240" w:lineRule="auto"/>
        <w:rPr>
          <w:rFonts w:ascii="Times New Roman" w:hAnsi="Times New Roman"/>
          <w:b/>
          <w:sz w:val="28"/>
          <w:szCs w:val="28"/>
        </w:rPr>
      </w:pPr>
      <w:r w:rsidRPr="00E32F56">
        <w:rPr>
          <w:rFonts w:ascii="Times New Roman" w:hAnsi="Times New Roman"/>
          <w:b/>
          <w:sz w:val="28"/>
          <w:szCs w:val="28"/>
        </w:rPr>
        <w:t>Самостоятельная работа №76 – работа с текстами, тест</w:t>
      </w:r>
    </w:p>
    <w:p w:rsidR="00E32F56" w:rsidRDefault="00E32F56" w:rsidP="00E32F56">
      <w:pPr>
        <w:spacing w:after="0" w:line="240" w:lineRule="auto"/>
        <w:rPr>
          <w:rFonts w:ascii="Times New Roman" w:hAnsi="Times New Roman"/>
          <w:b/>
          <w:sz w:val="28"/>
          <w:szCs w:val="28"/>
        </w:rPr>
      </w:pPr>
      <w:r w:rsidRPr="00E32F56">
        <w:rPr>
          <w:rFonts w:ascii="Times New Roman" w:hAnsi="Times New Roman"/>
          <w:b/>
          <w:sz w:val="28"/>
          <w:szCs w:val="28"/>
        </w:rPr>
        <w:t>Тема: «Отрасли российского права»</w:t>
      </w:r>
    </w:p>
    <w:p w:rsidR="007E4588" w:rsidRDefault="007E4588" w:rsidP="00E32F56">
      <w:pPr>
        <w:spacing w:after="0" w:line="240" w:lineRule="auto"/>
        <w:rPr>
          <w:rFonts w:ascii="Times New Roman" w:hAnsi="Times New Roman"/>
          <w:b/>
          <w:sz w:val="28"/>
          <w:szCs w:val="28"/>
        </w:rPr>
      </w:pPr>
    </w:p>
    <w:p w:rsidR="007E4588" w:rsidRDefault="007E4588" w:rsidP="00E32F56">
      <w:pPr>
        <w:spacing w:after="0" w:line="240" w:lineRule="auto"/>
        <w:rPr>
          <w:rFonts w:ascii="Times New Roman" w:hAnsi="Times New Roman"/>
          <w:b/>
          <w:sz w:val="28"/>
          <w:szCs w:val="28"/>
        </w:rPr>
      </w:pPr>
      <w:r>
        <w:rPr>
          <w:rFonts w:ascii="Times New Roman" w:hAnsi="Times New Roman"/>
          <w:b/>
          <w:sz w:val="28"/>
          <w:szCs w:val="28"/>
        </w:rPr>
        <w:t>Текст заданий, вопросы теста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Конституционное право регулирует общественные отношения, складывающиеся: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исключительно в политической сфере жизни общества;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исключительно в экономической сфере жизни общества;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исключительно в социальной сфере жизни общества;</w:t>
      </w:r>
    </w:p>
    <w:p w:rsidR="007E4588" w:rsidRPr="003A5829" w:rsidRDefault="007E4588" w:rsidP="008B2F7A">
      <w:pPr>
        <w:pStyle w:val="a5"/>
        <w:numPr>
          <w:ilvl w:val="0"/>
          <w:numId w:val="98"/>
        </w:numPr>
        <w:shd w:val="clear" w:color="auto" w:fill="FFFFFF"/>
        <w:rPr>
          <w:rFonts w:eastAsia="Times New Roman"/>
          <w:color w:val="000000"/>
          <w:sz w:val="28"/>
          <w:szCs w:val="28"/>
        </w:rPr>
      </w:pPr>
      <w:r w:rsidRPr="003A5829">
        <w:rPr>
          <w:rFonts w:eastAsia="Times New Roman"/>
          <w:color w:val="000000"/>
          <w:sz w:val="28"/>
          <w:szCs w:val="28"/>
        </w:rPr>
        <w:t>во всех без исключения сферах жизнедеятельности общества.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Чем, с позиции конституционного права, обеспечивается единство общества?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99"/>
        </w:numPr>
        <w:shd w:val="clear" w:color="auto" w:fill="FFFFFF"/>
        <w:rPr>
          <w:rFonts w:eastAsia="Times New Roman"/>
          <w:color w:val="000000"/>
          <w:sz w:val="28"/>
          <w:szCs w:val="28"/>
        </w:rPr>
      </w:pPr>
      <w:r w:rsidRPr="003A5829">
        <w:rPr>
          <w:rFonts w:eastAsia="Times New Roman"/>
          <w:color w:val="000000"/>
          <w:sz w:val="28"/>
          <w:szCs w:val="28"/>
        </w:rPr>
        <w:t>лежащими в его основе принципами, выражающими его качественную определённость, формы организации и функционирования;</w:t>
      </w:r>
    </w:p>
    <w:p w:rsidR="007E4588" w:rsidRPr="003A5829" w:rsidRDefault="007E4588" w:rsidP="008B2F7A">
      <w:pPr>
        <w:pStyle w:val="a5"/>
        <w:numPr>
          <w:ilvl w:val="0"/>
          <w:numId w:val="99"/>
        </w:numPr>
        <w:shd w:val="clear" w:color="auto" w:fill="FFFFFF"/>
        <w:rPr>
          <w:rFonts w:eastAsia="Times New Roman"/>
          <w:color w:val="000000"/>
          <w:sz w:val="28"/>
          <w:szCs w:val="28"/>
        </w:rPr>
      </w:pPr>
      <w:r w:rsidRPr="003A5829">
        <w:rPr>
          <w:rFonts w:eastAsia="Times New Roman"/>
          <w:color w:val="000000"/>
          <w:sz w:val="28"/>
          <w:szCs w:val="28"/>
        </w:rPr>
        <w:t>механизмом, посредством которого осуществляется управление всеми сферами жизнедеятельности общества, сохраняется его целостность;</w:t>
      </w:r>
    </w:p>
    <w:p w:rsidR="007E4588" w:rsidRPr="003A5829" w:rsidRDefault="007E4588" w:rsidP="008B2F7A">
      <w:pPr>
        <w:pStyle w:val="a5"/>
        <w:numPr>
          <w:ilvl w:val="0"/>
          <w:numId w:val="99"/>
        </w:numPr>
        <w:shd w:val="clear" w:color="auto" w:fill="FFFFFF"/>
        <w:rPr>
          <w:rFonts w:eastAsia="Times New Roman"/>
          <w:color w:val="000000"/>
          <w:sz w:val="28"/>
          <w:szCs w:val="28"/>
        </w:rPr>
      </w:pPr>
      <w:r w:rsidRPr="003A5829">
        <w:rPr>
          <w:rFonts w:eastAsia="Times New Roman"/>
          <w:color w:val="000000"/>
          <w:sz w:val="28"/>
          <w:szCs w:val="28"/>
        </w:rPr>
        <w:t>естественному стремлению людей к объединению;</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Основы конституционного строя - это</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lastRenderedPageBreak/>
        <w:t>определенный набор норм и правил функционирования общества и государства;</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t>совокупность основополагающих общественных отношений, определяющих устройство государства, общества, закрепляющие их нормы в действующей Конституции России;</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t>совокупность форм взаимодействия общества и государства;</w:t>
      </w:r>
    </w:p>
    <w:p w:rsidR="007E4588" w:rsidRPr="003A5829" w:rsidRDefault="007E4588" w:rsidP="008B2F7A">
      <w:pPr>
        <w:pStyle w:val="a5"/>
        <w:numPr>
          <w:ilvl w:val="0"/>
          <w:numId w:val="100"/>
        </w:numPr>
        <w:shd w:val="clear" w:color="auto" w:fill="FFFFFF"/>
        <w:rPr>
          <w:rFonts w:eastAsia="Times New Roman"/>
          <w:color w:val="000000"/>
          <w:sz w:val="28"/>
          <w:szCs w:val="28"/>
        </w:rPr>
      </w:pPr>
      <w:r w:rsidRPr="003A5829">
        <w:rPr>
          <w:rFonts w:eastAsia="Times New Roman"/>
          <w:color w:val="000000"/>
          <w:sz w:val="28"/>
          <w:szCs w:val="28"/>
        </w:rPr>
        <w:t>нет верного варианта ответа.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Конституционное право – это</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отрасль права России, представляющая собой совокупность правовых норм, закрепляющих и регулирующих общественные отношения, через которые обеспечивается организационное и функциональное единство общества как целостной социальной системы;</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отрасль права России, регулирующая общественные отношения в сфере управленческой деятельности органов и должностных лиц по исполнению публичных функций государства и муниципальных образований;</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это отрасль права России, представляющая собой совокупность правовых норм, регулирующих общественные отношения в сфере налогообложения;</w:t>
      </w:r>
    </w:p>
    <w:p w:rsidR="007E4588" w:rsidRPr="003A5829" w:rsidRDefault="007E4588" w:rsidP="008B2F7A">
      <w:pPr>
        <w:pStyle w:val="a5"/>
        <w:numPr>
          <w:ilvl w:val="0"/>
          <w:numId w:val="101"/>
        </w:numPr>
        <w:shd w:val="clear" w:color="auto" w:fill="FFFFFF"/>
        <w:rPr>
          <w:rFonts w:eastAsia="Times New Roman"/>
          <w:color w:val="000000"/>
          <w:sz w:val="28"/>
          <w:szCs w:val="28"/>
        </w:rPr>
      </w:pPr>
      <w:r w:rsidRPr="003A5829">
        <w:rPr>
          <w:rFonts w:eastAsia="Times New Roman"/>
          <w:color w:val="000000"/>
          <w:sz w:val="28"/>
          <w:szCs w:val="28"/>
        </w:rPr>
        <w:t>отрасль права России, объединяющая правовые нормы, регулирующие имущественные, а также связанные и несвязанные с ними личные неимущественные отношения, которые основаны на независимости имущественной самостоятельности и юридическом равенстве сторон в целях создания наиболее благоприятных условий для удовлетворения частных потребностей, а также норм развития экономических отношений.</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Какие конституционные нормы выделяют с позиции критерия предписания?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разрешающие, предписывающие, запрещающие;</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управомочивающие, обязывающие, запрещающие;</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уполномочивающие, доверяющие, ограничивающие;</w:t>
      </w:r>
    </w:p>
    <w:p w:rsidR="007E4588" w:rsidRPr="003A5829" w:rsidRDefault="007E4588" w:rsidP="008B2F7A">
      <w:pPr>
        <w:pStyle w:val="a5"/>
        <w:numPr>
          <w:ilvl w:val="0"/>
          <w:numId w:val="102"/>
        </w:numPr>
        <w:shd w:val="clear" w:color="auto" w:fill="FFFFFF"/>
        <w:rPr>
          <w:rFonts w:eastAsia="Times New Roman"/>
          <w:color w:val="000000"/>
          <w:sz w:val="28"/>
          <w:szCs w:val="28"/>
        </w:rPr>
      </w:pPr>
      <w:r w:rsidRPr="003A5829">
        <w:rPr>
          <w:rFonts w:eastAsia="Times New Roman"/>
          <w:color w:val="000000"/>
          <w:sz w:val="28"/>
          <w:szCs w:val="28"/>
        </w:rPr>
        <w:t>отражающие, систематизирующие, предписывающие.</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Что закрепляют управомочивающие нормы конституционного оправа?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t>обязанности субъектов соотносить своё поведение, свои действия с установками данных норм, избирать тот вариант поведения, который соответствует их требованиям;</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t>запреты на совершение определённых действий, в них предусмотренных;</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t>право субъектов осуществлять предусмотренные в них действия, определяют рамки их полномочий;</w:t>
      </w:r>
    </w:p>
    <w:p w:rsidR="007E4588" w:rsidRPr="003A5829" w:rsidRDefault="007E4588" w:rsidP="008B2F7A">
      <w:pPr>
        <w:pStyle w:val="a5"/>
        <w:numPr>
          <w:ilvl w:val="0"/>
          <w:numId w:val="103"/>
        </w:numPr>
        <w:shd w:val="clear" w:color="auto" w:fill="FFFFFF"/>
        <w:rPr>
          <w:rFonts w:eastAsia="Times New Roman"/>
          <w:color w:val="000000"/>
          <w:sz w:val="28"/>
          <w:szCs w:val="28"/>
        </w:rPr>
      </w:pPr>
      <w:r w:rsidRPr="003A5829">
        <w:rPr>
          <w:rFonts w:eastAsia="Times New Roman"/>
          <w:color w:val="000000"/>
          <w:sz w:val="28"/>
          <w:szCs w:val="28"/>
        </w:rPr>
        <w:t>нет верного варианта ответа.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lastRenderedPageBreak/>
        <w:t>Раскройте понятие «конституционно-правовые отношения»: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это общественные отношения, урегулированные нормой конституционного права, содержанием которых является юридическая связь между субъектами в форме взаимных прав и обязанностей, предусмотренных данной правовой нормой;</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это отношения, которые складываются в сфере управления, в связи с разрешением индивидуально-конкретных дел и регулируются административно-процессуальными нормами;</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это отношения между гражданами и юридическими лицами, регулируемые гражданским законодательством, которое, помимо всего прочего, определяет правовое положение участников гражданского оборота;</w:t>
      </w:r>
    </w:p>
    <w:p w:rsidR="007E4588" w:rsidRPr="003A5829" w:rsidRDefault="007E4588" w:rsidP="008B2F7A">
      <w:pPr>
        <w:pStyle w:val="a5"/>
        <w:numPr>
          <w:ilvl w:val="0"/>
          <w:numId w:val="104"/>
        </w:numPr>
        <w:shd w:val="clear" w:color="auto" w:fill="FFFFFF"/>
        <w:rPr>
          <w:rFonts w:eastAsia="Times New Roman"/>
          <w:color w:val="000000"/>
          <w:sz w:val="28"/>
          <w:szCs w:val="28"/>
        </w:rPr>
      </w:pPr>
      <w:r w:rsidRPr="003A5829">
        <w:rPr>
          <w:rFonts w:eastAsia="Times New Roman"/>
          <w:color w:val="000000"/>
          <w:sz w:val="28"/>
          <w:szCs w:val="28"/>
        </w:rPr>
        <w:t>нет верного варианта ответа.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Особым видом конституционно-правовых отношений являются: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правоотношения общего назначения;</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правовые взаимодействия;</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правовые состояния;</w:t>
      </w:r>
    </w:p>
    <w:p w:rsidR="007E4588" w:rsidRPr="003A5829" w:rsidRDefault="007E4588" w:rsidP="008B2F7A">
      <w:pPr>
        <w:pStyle w:val="a5"/>
        <w:numPr>
          <w:ilvl w:val="0"/>
          <w:numId w:val="105"/>
        </w:numPr>
        <w:shd w:val="clear" w:color="auto" w:fill="FFFFFF"/>
        <w:rPr>
          <w:rFonts w:eastAsia="Times New Roman"/>
          <w:color w:val="000000"/>
          <w:sz w:val="28"/>
          <w:szCs w:val="28"/>
        </w:rPr>
      </w:pPr>
      <w:r w:rsidRPr="003A5829">
        <w:rPr>
          <w:rFonts w:eastAsia="Times New Roman"/>
          <w:color w:val="000000"/>
          <w:sz w:val="28"/>
          <w:szCs w:val="28"/>
        </w:rPr>
        <w:t>правовые предопределения.</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 правовому состоянию, как особому виду конституционно-правовых отношений, относятся следующие состояния: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6"/>
        </w:numPr>
        <w:shd w:val="clear" w:color="auto" w:fill="FFFFFF"/>
        <w:rPr>
          <w:rFonts w:eastAsia="Times New Roman"/>
          <w:color w:val="000000"/>
          <w:sz w:val="28"/>
          <w:szCs w:val="28"/>
        </w:rPr>
      </w:pPr>
      <w:r w:rsidRPr="003A5829">
        <w:rPr>
          <w:rFonts w:eastAsia="Times New Roman"/>
          <w:color w:val="000000"/>
          <w:sz w:val="28"/>
          <w:szCs w:val="28"/>
        </w:rPr>
        <w:t>состояние в браке;</w:t>
      </w:r>
    </w:p>
    <w:p w:rsidR="007E4588" w:rsidRPr="003A5829" w:rsidRDefault="007E4588" w:rsidP="008B2F7A">
      <w:pPr>
        <w:pStyle w:val="a5"/>
        <w:numPr>
          <w:ilvl w:val="0"/>
          <w:numId w:val="106"/>
        </w:numPr>
        <w:shd w:val="clear" w:color="auto" w:fill="FFFFFF"/>
        <w:rPr>
          <w:rFonts w:eastAsia="Times New Roman"/>
          <w:color w:val="000000"/>
          <w:sz w:val="28"/>
          <w:szCs w:val="28"/>
        </w:rPr>
      </w:pPr>
      <w:r w:rsidRPr="003A5829">
        <w:rPr>
          <w:rFonts w:eastAsia="Times New Roman"/>
          <w:color w:val="000000"/>
          <w:sz w:val="28"/>
          <w:szCs w:val="28"/>
        </w:rPr>
        <w:t>состояние в гражданстве;</w:t>
      </w:r>
    </w:p>
    <w:p w:rsidR="007E4588" w:rsidRPr="003A5829" w:rsidRDefault="007E4588" w:rsidP="008B2F7A">
      <w:pPr>
        <w:pStyle w:val="a5"/>
        <w:numPr>
          <w:ilvl w:val="0"/>
          <w:numId w:val="106"/>
        </w:numPr>
        <w:shd w:val="clear" w:color="auto" w:fill="FFFFFF"/>
        <w:rPr>
          <w:rFonts w:eastAsia="Times New Roman"/>
          <w:color w:val="000000"/>
          <w:sz w:val="28"/>
          <w:szCs w:val="28"/>
        </w:rPr>
      </w:pPr>
      <w:r w:rsidRPr="003A5829">
        <w:rPr>
          <w:rFonts w:eastAsia="Times New Roman"/>
          <w:color w:val="000000"/>
          <w:sz w:val="28"/>
          <w:szCs w:val="28"/>
        </w:rPr>
        <w:t>состояние субъектов федерации в составе России;</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Выступают ли субъектами конституционно-правовых отношений иностранные граждане при подаче заявления о приобретении российского гражданства?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да, выступают;</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нет, это исключено;</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нет, в данном случае субъектами могут выступать исключительно лица без гражданства;</w:t>
      </w:r>
    </w:p>
    <w:p w:rsidR="007E4588" w:rsidRPr="003A5829" w:rsidRDefault="007E4588" w:rsidP="008B2F7A">
      <w:pPr>
        <w:pStyle w:val="a5"/>
        <w:numPr>
          <w:ilvl w:val="0"/>
          <w:numId w:val="107"/>
        </w:numPr>
        <w:shd w:val="clear" w:color="auto" w:fill="FFFFFF"/>
        <w:rPr>
          <w:rFonts w:eastAsia="Times New Roman"/>
          <w:color w:val="000000"/>
          <w:sz w:val="28"/>
          <w:szCs w:val="28"/>
        </w:rPr>
      </w:pPr>
      <w:r w:rsidRPr="003A5829">
        <w:rPr>
          <w:rFonts w:eastAsia="Times New Roman"/>
          <w:color w:val="000000"/>
          <w:sz w:val="28"/>
          <w:szCs w:val="28"/>
        </w:rPr>
        <w:t>данный вопрос законом не урегулирован.</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Что происходит с источником конституционного права после его отмены?</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он переходит в разряд общедоступных источников права;</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продолжает действовать, но исключительно на территории отдельных субъектов Российской Федерации;</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он перестает считаться источником действующего права;</w:t>
      </w:r>
    </w:p>
    <w:p w:rsidR="007E4588" w:rsidRPr="003A5829" w:rsidRDefault="007E4588" w:rsidP="008B2F7A">
      <w:pPr>
        <w:pStyle w:val="a5"/>
        <w:numPr>
          <w:ilvl w:val="0"/>
          <w:numId w:val="108"/>
        </w:numPr>
        <w:shd w:val="clear" w:color="auto" w:fill="FFFFFF"/>
        <w:rPr>
          <w:rFonts w:eastAsia="Times New Roman"/>
          <w:color w:val="000000"/>
          <w:sz w:val="28"/>
          <w:szCs w:val="28"/>
        </w:rPr>
      </w:pPr>
      <w:r w:rsidRPr="003A5829">
        <w:rPr>
          <w:rFonts w:eastAsia="Times New Roman"/>
          <w:color w:val="000000"/>
          <w:sz w:val="28"/>
          <w:szCs w:val="28"/>
        </w:rPr>
        <w:t>продолжает действовать в качестве источника права.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lastRenderedPageBreak/>
        <w:t>К числу источников конституционного права, действующих только на территории субъектов Российской Федерации, относятся:</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09"/>
        </w:numPr>
        <w:shd w:val="clear" w:color="auto" w:fill="FFFFFF"/>
        <w:rPr>
          <w:rFonts w:eastAsia="Times New Roman"/>
          <w:color w:val="000000"/>
          <w:sz w:val="28"/>
          <w:szCs w:val="28"/>
        </w:rPr>
      </w:pPr>
      <w:r w:rsidRPr="003A5829">
        <w:rPr>
          <w:rFonts w:eastAsia="Times New Roman"/>
          <w:color w:val="000000"/>
          <w:sz w:val="28"/>
          <w:szCs w:val="28"/>
        </w:rPr>
        <w:t>уставы республик;</w:t>
      </w:r>
    </w:p>
    <w:p w:rsidR="007E4588" w:rsidRPr="003A5829" w:rsidRDefault="007E4588" w:rsidP="008B2F7A">
      <w:pPr>
        <w:pStyle w:val="a5"/>
        <w:numPr>
          <w:ilvl w:val="0"/>
          <w:numId w:val="109"/>
        </w:numPr>
        <w:shd w:val="clear" w:color="auto" w:fill="FFFFFF"/>
        <w:rPr>
          <w:rFonts w:eastAsia="Times New Roman"/>
          <w:color w:val="000000"/>
          <w:sz w:val="28"/>
          <w:szCs w:val="28"/>
        </w:rPr>
      </w:pPr>
      <w:r w:rsidRPr="003A5829">
        <w:rPr>
          <w:rFonts w:eastAsia="Times New Roman"/>
          <w:color w:val="000000"/>
          <w:sz w:val="28"/>
          <w:szCs w:val="28"/>
        </w:rPr>
        <w:t>конституции республик;</w:t>
      </w:r>
    </w:p>
    <w:p w:rsidR="007E4588" w:rsidRPr="003A5829" w:rsidRDefault="007E4588" w:rsidP="008B2F7A">
      <w:pPr>
        <w:pStyle w:val="a5"/>
        <w:numPr>
          <w:ilvl w:val="0"/>
          <w:numId w:val="109"/>
        </w:numPr>
        <w:shd w:val="clear" w:color="auto" w:fill="FFFFFF"/>
        <w:rPr>
          <w:rFonts w:eastAsia="Times New Roman"/>
          <w:color w:val="000000"/>
          <w:sz w:val="28"/>
          <w:szCs w:val="28"/>
        </w:rPr>
      </w:pPr>
      <w:r w:rsidRPr="003A5829">
        <w:rPr>
          <w:rFonts w:eastAsia="Times New Roman"/>
          <w:color w:val="000000"/>
          <w:sz w:val="28"/>
          <w:szCs w:val="28"/>
        </w:rPr>
        <w:t>уставы других субъектов Федерации;</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Какие институты входят в систему конституционного права?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основы конституционного строя и федеративное устройство государства;</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основы правового статуса человека и гражданина;</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система государственной власти и система местного самоуправления;</w:t>
      </w:r>
    </w:p>
    <w:p w:rsidR="007E4588" w:rsidRPr="003A5829" w:rsidRDefault="007E4588" w:rsidP="008B2F7A">
      <w:pPr>
        <w:pStyle w:val="a5"/>
        <w:numPr>
          <w:ilvl w:val="0"/>
          <w:numId w:val="110"/>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 какому виду относится Конституция Российской Федерации?</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октроированная;</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принятая учредительным органов;</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всенародно принятая;</w:t>
      </w:r>
    </w:p>
    <w:p w:rsidR="007E4588" w:rsidRPr="003A5829" w:rsidRDefault="007E4588" w:rsidP="008B2F7A">
      <w:pPr>
        <w:pStyle w:val="a5"/>
        <w:numPr>
          <w:ilvl w:val="0"/>
          <w:numId w:val="111"/>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В каком случае, в соответствии с российским законодательством, конституция считается принятой всенародным голосованием?</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если за нее проголосовало более половины избирателей, принявших участие в референдуме;</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если в референдуме приняло участие более половины избирателей;</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если за нее проголосовало более половины избирателей, принявших участие в референдуме, при этом в голосовании приняло участие более половины избирателей;</w:t>
      </w:r>
    </w:p>
    <w:p w:rsidR="007E4588" w:rsidRPr="003A5829" w:rsidRDefault="007E4588" w:rsidP="008B2F7A">
      <w:pPr>
        <w:pStyle w:val="a5"/>
        <w:numPr>
          <w:ilvl w:val="0"/>
          <w:numId w:val="112"/>
        </w:numPr>
        <w:shd w:val="clear" w:color="auto" w:fill="FFFFFF"/>
        <w:rPr>
          <w:rFonts w:eastAsia="Times New Roman"/>
          <w:color w:val="000000"/>
          <w:sz w:val="28"/>
          <w:szCs w:val="28"/>
        </w:rPr>
      </w:pPr>
      <w:r w:rsidRPr="003A5829">
        <w:rPr>
          <w:rFonts w:eastAsia="Times New Roman"/>
          <w:color w:val="000000"/>
          <w:sz w:val="28"/>
          <w:szCs w:val="28"/>
        </w:rPr>
        <w:t>простым большинством голосов.</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Может ли такая глава Конституции Российской Федерации, как «Права и свободы человека и гражданина» быть пересмотрена Федеральным Собранием Российской Федерации?</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да, может;</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да, может, но только при наличии 2/3 голосов за пересмотр Конституции Российской Федерации;</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нет, это исключено;</w:t>
      </w:r>
    </w:p>
    <w:p w:rsidR="007E4588" w:rsidRPr="003A5829" w:rsidRDefault="007E4588" w:rsidP="008B2F7A">
      <w:pPr>
        <w:pStyle w:val="a5"/>
        <w:numPr>
          <w:ilvl w:val="0"/>
          <w:numId w:val="113"/>
        </w:numPr>
        <w:shd w:val="clear" w:color="auto" w:fill="FFFFFF"/>
        <w:rPr>
          <w:rFonts w:eastAsia="Times New Roman"/>
          <w:color w:val="000000"/>
          <w:sz w:val="28"/>
          <w:szCs w:val="28"/>
        </w:rPr>
      </w:pPr>
      <w:r w:rsidRPr="003A5829">
        <w:rPr>
          <w:rFonts w:eastAsia="Times New Roman"/>
          <w:color w:val="000000"/>
          <w:sz w:val="28"/>
          <w:szCs w:val="28"/>
        </w:rPr>
        <w:t>данный вопрос законодательно не урегулирован.</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Как, в соответствии с Конституцией Российской Федерации, осуществляются выборы главы государства?</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t>путём всеобщего равного и прямого избирательного права при тайном голосовании;</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t>тайным голосованием;</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lastRenderedPageBreak/>
        <w:t>назначается высшим органом исполнительной власти;</w:t>
      </w:r>
    </w:p>
    <w:p w:rsidR="007E4588" w:rsidRPr="003A5829" w:rsidRDefault="007E4588" w:rsidP="008B2F7A">
      <w:pPr>
        <w:pStyle w:val="a5"/>
        <w:numPr>
          <w:ilvl w:val="0"/>
          <w:numId w:val="114"/>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 за исключением а).</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Кто выступает субъектом права инициативы проведения референдума в Российской Федерации?</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Конституционное Собрание;</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не менее чем два миллиона граждан Российской Федерации, имеющих право на участие в референдуме, – при условии, что на территории одного субъекта Российской Федерации или в совокупности за пределами территории Российской Федерации находится место жительства не более 50 тысяч из них;</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федеральные органы государственной власти;</w:t>
      </w:r>
    </w:p>
    <w:p w:rsidR="007E4588" w:rsidRPr="003A5829" w:rsidRDefault="007E4588" w:rsidP="008B2F7A">
      <w:pPr>
        <w:pStyle w:val="a5"/>
        <w:numPr>
          <w:ilvl w:val="0"/>
          <w:numId w:val="115"/>
        </w:numPr>
        <w:shd w:val="clear" w:color="auto" w:fill="FFFFFF"/>
        <w:rPr>
          <w:rFonts w:eastAsia="Times New Roman"/>
          <w:color w:val="000000"/>
          <w:sz w:val="28"/>
          <w:szCs w:val="28"/>
        </w:rPr>
      </w:pPr>
      <w:r w:rsidRPr="003A5829">
        <w:rPr>
          <w:rFonts w:eastAsia="Times New Roman"/>
          <w:color w:val="000000"/>
          <w:sz w:val="28"/>
          <w:szCs w:val="28"/>
        </w:rPr>
        <w:t>все варианты ответов верны.</w:t>
      </w:r>
    </w:p>
    <w:p w:rsidR="007E4588" w:rsidRPr="003A5829" w:rsidRDefault="007E4588" w:rsidP="008B2F7A">
      <w:pPr>
        <w:pStyle w:val="a5"/>
        <w:numPr>
          <w:ilvl w:val="0"/>
          <w:numId w:val="97"/>
        </w:numPr>
        <w:shd w:val="clear" w:color="auto" w:fill="FFFFFF"/>
        <w:rPr>
          <w:rFonts w:eastAsia="Times New Roman"/>
          <w:color w:val="000000"/>
          <w:sz w:val="28"/>
          <w:szCs w:val="28"/>
        </w:rPr>
      </w:pPr>
      <w:r w:rsidRPr="003A5829">
        <w:rPr>
          <w:rFonts w:eastAsia="Times New Roman"/>
          <w:color w:val="000000"/>
          <w:sz w:val="28"/>
          <w:szCs w:val="28"/>
        </w:rPr>
        <w:t>Основным органом правовой охраны Конституции Российской Федерации выступает:</w:t>
      </w:r>
    </w:p>
    <w:p w:rsidR="007E4588" w:rsidRPr="006A5AA2" w:rsidRDefault="007E4588" w:rsidP="006A5AA2">
      <w:pPr>
        <w:shd w:val="clear" w:color="auto" w:fill="FFFFFF"/>
        <w:spacing w:after="0" w:line="240" w:lineRule="auto"/>
        <w:rPr>
          <w:rFonts w:ascii="Times New Roman" w:eastAsia="Times New Roman" w:hAnsi="Times New Roman"/>
          <w:color w:val="000000"/>
          <w:sz w:val="28"/>
          <w:szCs w:val="28"/>
        </w:rPr>
      </w:pPr>
      <w:r w:rsidRPr="006A5AA2">
        <w:rPr>
          <w:rFonts w:ascii="Times New Roman" w:eastAsia="Times New Roman" w:hAnsi="Times New Roman"/>
          <w:color w:val="000000"/>
          <w:sz w:val="28"/>
          <w:szCs w:val="28"/>
        </w:rPr>
        <w:t>Варианты ответа:</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Конституционное Собрание;</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Президент Российской Федерации;</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Конституционный Суд Российской Федерации;</w:t>
      </w:r>
    </w:p>
    <w:p w:rsidR="007E4588" w:rsidRPr="003A5829" w:rsidRDefault="007E4588" w:rsidP="008B2F7A">
      <w:pPr>
        <w:pStyle w:val="a5"/>
        <w:numPr>
          <w:ilvl w:val="0"/>
          <w:numId w:val="116"/>
        </w:numPr>
        <w:shd w:val="clear" w:color="auto" w:fill="FFFFFF"/>
        <w:rPr>
          <w:rFonts w:eastAsia="Times New Roman"/>
          <w:color w:val="000000"/>
          <w:sz w:val="28"/>
          <w:szCs w:val="28"/>
        </w:rPr>
      </w:pPr>
      <w:r w:rsidRPr="003A5829">
        <w:rPr>
          <w:rFonts w:eastAsia="Times New Roman"/>
          <w:color w:val="000000"/>
          <w:sz w:val="28"/>
          <w:szCs w:val="28"/>
        </w:rPr>
        <w:t>Правительство Российской Федерации.</w:t>
      </w:r>
    </w:p>
    <w:p w:rsidR="007E4588" w:rsidRPr="003A5829" w:rsidRDefault="007E4588" w:rsidP="008B2F7A">
      <w:pPr>
        <w:pStyle w:val="a5"/>
        <w:numPr>
          <w:ilvl w:val="0"/>
          <w:numId w:val="97"/>
        </w:numPr>
        <w:shd w:val="clear" w:color="auto" w:fill="FFFFFF"/>
        <w:rPr>
          <w:rFonts w:eastAsia="Times New Roman"/>
          <w:color w:val="000000" w:themeColor="text1"/>
          <w:sz w:val="28"/>
          <w:szCs w:val="28"/>
        </w:rPr>
      </w:pPr>
      <w:r w:rsidRPr="003A5829">
        <w:rPr>
          <w:rFonts w:eastAsia="Times New Roman"/>
          <w:color w:val="000000" w:themeColor="text1"/>
          <w:sz w:val="28"/>
          <w:szCs w:val="28"/>
        </w:rPr>
        <w:t>Какая модель конституционного контроля принята в настоящее время в Российской Федерации?</w:t>
      </w:r>
    </w:p>
    <w:p w:rsidR="007E4588" w:rsidRPr="003A5829" w:rsidRDefault="007E4588" w:rsidP="006A5AA2">
      <w:pPr>
        <w:shd w:val="clear" w:color="auto" w:fill="FFFFFF"/>
        <w:spacing w:after="0" w:line="240" w:lineRule="auto"/>
        <w:rPr>
          <w:rFonts w:ascii="Times New Roman" w:eastAsia="Times New Roman" w:hAnsi="Times New Roman"/>
          <w:color w:val="000000" w:themeColor="text1"/>
          <w:sz w:val="28"/>
          <w:szCs w:val="28"/>
        </w:rPr>
      </w:pPr>
      <w:r w:rsidRPr="003A5829">
        <w:rPr>
          <w:rFonts w:ascii="Times New Roman" w:eastAsia="Times New Roman" w:hAnsi="Times New Roman"/>
          <w:color w:val="000000" w:themeColor="text1"/>
          <w:sz w:val="28"/>
          <w:szCs w:val="28"/>
        </w:rPr>
        <w:t>Варианты ответа:</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австрийская (европейская) модель конституционного контроля;</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модель парламентского конституционного контроля;</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модель досудебного конституционного контроля;</w:t>
      </w:r>
    </w:p>
    <w:p w:rsidR="007E4588" w:rsidRPr="003A5829" w:rsidRDefault="007E4588" w:rsidP="008B2F7A">
      <w:pPr>
        <w:pStyle w:val="a5"/>
        <w:numPr>
          <w:ilvl w:val="0"/>
          <w:numId w:val="117"/>
        </w:numPr>
        <w:shd w:val="clear" w:color="auto" w:fill="FFFFFF"/>
        <w:rPr>
          <w:rFonts w:eastAsia="Times New Roman"/>
          <w:color w:val="000000" w:themeColor="text1"/>
          <w:sz w:val="28"/>
          <w:szCs w:val="28"/>
        </w:rPr>
      </w:pPr>
      <w:r w:rsidRPr="003A5829">
        <w:rPr>
          <w:rFonts w:eastAsia="Times New Roman"/>
          <w:color w:val="000000" w:themeColor="text1"/>
          <w:sz w:val="28"/>
          <w:szCs w:val="28"/>
        </w:rPr>
        <w:t>модель самоконтроля.</w:t>
      </w:r>
    </w:p>
    <w:p w:rsidR="003A5829" w:rsidRPr="003A5829" w:rsidRDefault="003A5829" w:rsidP="003A5829">
      <w:pPr>
        <w:shd w:val="clear" w:color="auto" w:fill="FFFFFF"/>
        <w:spacing w:after="0" w:line="240" w:lineRule="auto"/>
        <w:rPr>
          <w:rFonts w:ascii="Times New Roman" w:eastAsia="Times New Roman" w:hAnsi="Times New Roman"/>
          <w:color w:val="000000" w:themeColor="text1"/>
          <w:sz w:val="28"/>
          <w:szCs w:val="28"/>
        </w:rPr>
      </w:pPr>
    </w:p>
    <w:p w:rsidR="003A5829" w:rsidRPr="003A5829" w:rsidRDefault="003A5829" w:rsidP="003A5829">
      <w:pPr>
        <w:shd w:val="clear" w:color="auto" w:fill="FFFFFF"/>
        <w:spacing w:after="0" w:line="240" w:lineRule="auto"/>
        <w:rPr>
          <w:rFonts w:ascii="Times New Roman" w:eastAsia="Times New Roman" w:hAnsi="Times New Roman"/>
          <w:color w:val="000000" w:themeColor="text1"/>
          <w:sz w:val="28"/>
          <w:szCs w:val="28"/>
        </w:rPr>
      </w:pPr>
      <w:r w:rsidRPr="003A5829">
        <w:rPr>
          <w:rFonts w:ascii="Times New Roman" w:eastAsia="Times New Roman" w:hAnsi="Times New Roman"/>
          <w:color w:val="000000" w:themeColor="text1"/>
          <w:sz w:val="28"/>
          <w:szCs w:val="28"/>
        </w:rPr>
        <w:t>Ответы.</w:t>
      </w:r>
    </w:p>
    <w:tbl>
      <w:tblPr>
        <w:tblStyle w:val="ab"/>
        <w:tblW w:w="0" w:type="auto"/>
        <w:tblLook w:val="04A0"/>
      </w:tblPr>
      <w:tblGrid>
        <w:gridCol w:w="957"/>
        <w:gridCol w:w="957"/>
        <w:gridCol w:w="957"/>
        <w:gridCol w:w="957"/>
        <w:gridCol w:w="957"/>
        <w:gridCol w:w="957"/>
        <w:gridCol w:w="957"/>
        <w:gridCol w:w="957"/>
        <w:gridCol w:w="957"/>
        <w:gridCol w:w="958"/>
      </w:tblGrid>
      <w:tr w:rsidR="003A5829" w:rsidRPr="003A5829" w:rsidTr="003A5829">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2</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3</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4</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5</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6</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7</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8</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9</w:t>
            </w:r>
          </w:p>
        </w:tc>
        <w:tc>
          <w:tcPr>
            <w:tcW w:w="958"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10</w:t>
            </w:r>
          </w:p>
        </w:tc>
      </w:tr>
      <w:tr w:rsidR="003A5829" w:rsidTr="003A5829">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a,b</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b,c</w:t>
            </w:r>
          </w:p>
        </w:tc>
        <w:tc>
          <w:tcPr>
            <w:tcW w:w="958"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r>
      <w:tr w:rsidR="003A5829" w:rsidRPr="003A5829" w:rsidTr="003A5829">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11</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12</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13</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14</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15</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16</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17</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18</w:t>
            </w:r>
          </w:p>
        </w:tc>
        <w:tc>
          <w:tcPr>
            <w:tcW w:w="957"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19</w:t>
            </w:r>
          </w:p>
        </w:tc>
        <w:tc>
          <w:tcPr>
            <w:tcW w:w="958" w:type="dxa"/>
          </w:tcPr>
          <w:p w:rsidR="003A5829" w:rsidRPr="003A5829" w:rsidRDefault="003A5829" w:rsidP="003A5829">
            <w:pPr>
              <w:rPr>
                <w:rFonts w:ascii="Times New Roman" w:eastAsia="Times New Roman" w:hAnsi="Times New Roman"/>
                <w:b/>
                <w:color w:val="000000" w:themeColor="text1"/>
                <w:sz w:val="28"/>
                <w:szCs w:val="28"/>
              </w:rPr>
            </w:pPr>
            <w:r w:rsidRPr="003A5829">
              <w:rPr>
                <w:rFonts w:ascii="Times New Roman" w:eastAsia="Times New Roman" w:hAnsi="Times New Roman"/>
                <w:b/>
                <w:color w:val="000000" w:themeColor="text1"/>
                <w:sz w:val="28"/>
                <w:szCs w:val="28"/>
              </w:rPr>
              <w:t>20</w:t>
            </w:r>
          </w:p>
        </w:tc>
      </w:tr>
      <w:tr w:rsidR="003A5829" w:rsidTr="003A5829">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A3136D">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b,c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c>
          <w:tcPr>
            <w:tcW w:w="957" w:type="dxa"/>
          </w:tcPr>
          <w:p w:rsidR="003A5829" w:rsidRPr="003A5829" w:rsidRDefault="003A5829"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d</w:t>
            </w:r>
          </w:p>
        </w:tc>
        <w:tc>
          <w:tcPr>
            <w:tcW w:w="957" w:type="dxa"/>
          </w:tcPr>
          <w:p w:rsidR="003A5829" w:rsidRPr="00791106" w:rsidRDefault="00791106"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c</w:t>
            </w:r>
          </w:p>
        </w:tc>
        <w:tc>
          <w:tcPr>
            <w:tcW w:w="958" w:type="dxa"/>
          </w:tcPr>
          <w:p w:rsidR="003A5829" w:rsidRPr="00791106" w:rsidRDefault="00791106" w:rsidP="003A5829">
            <w:pPr>
              <w:rPr>
                <w:rFonts w:ascii="Times New Roman" w:eastAsia="Times New Roman" w:hAnsi="Times New Roman"/>
                <w:color w:val="000000" w:themeColor="text1"/>
                <w:sz w:val="28"/>
                <w:szCs w:val="28"/>
                <w:lang w:val="en-US"/>
              </w:rPr>
            </w:pPr>
            <w:r>
              <w:rPr>
                <w:rFonts w:ascii="Times New Roman" w:eastAsia="Times New Roman" w:hAnsi="Times New Roman"/>
                <w:color w:val="000000" w:themeColor="text1"/>
                <w:sz w:val="28"/>
                <w:szCs w:val="28"/>
                <w:lang w:val="en-US"/>
              </w:rPr>
              <w:t>a</w:t>
            </w:r>
          </w:p>
        </w:tc>
      </w:tr>
    </w:tbl>
    <w:p w:rsidR="003A5829" w:rsidRPr="003A5829" w:rsidRDefault="003A5829" w:rsidP="003A5829">
      <w:pPr>
        <w:shd w:val="clear" w:color="auto" w:fill="FFFFFF"/>
        <w:spacing w:after="0" w:line="240" w:lineRule="auto"/>
        <w:rPr>
          <w:rFonts w:ascii="Times New Roman" w:eastAsia="Times New Roman" w:hAnsi="Times New Roman"/>
          <w:color w:val="000000" w:themeColor="text1"/>
          <w:sz w:val="28"/>
          <w:szCs w:val="28"/>
        </w:rPr>
      </w:pPr>
    </w:p>
    <w:p w:rsidR="00E05510" w:rsidRPr="00E05510" w:rsidRDefault="00E05510" w:rsidP="00E05510">
      <w:pPr>
        <w:spacing w:after="0" w:line="240" w:lineRule="auto"/>
        <w:rPr>
          <w:rFonts w:ascii="Times New Roman" w:hAnsi="Times New Roman"/>
          <w:b/>
          <w:color w:val="000000"/>
          <w:sz w:val="28"/>
          <w:szCs w:val="28"/>
        </w:rPr>
      </w:pPr>
      <w:r w:rsidRPr="00E05510">
        <w:rPr>
          <w:rFonts w:ascii="Times New Roman" w:hAnsi="Times New Roman"/>
          <w:b/>
          <w:color w:val="000000"/>
          <w:sz w:val="28"/>
          <w:szCs w:val="28"/>
        </w:rPr>
        <w:t>Критерии оценки тестовых заданий.</w:t>
      </w:r>
    </w:p>
    <w:p w:rsidR="00E05510" w:rsidRPr="00E05510" w:rsidRDefault="00E05510" w:rsidP="00E05510">
      <w:pPr>
        <w:spacing w:after="0" w:line="240" w:lineRule="auto"/>
        <w:rPr>
          <w:rFonts w:ascii="Times New Roman" w:hAnsi="Times New Roman"/>
          <w:i/>
          <w:color w:val="000000"/>
          <w:sz w:val="24"/>
          <w:szCs w:val="24"/>
          <w:u w:val="single"/>
        </w:rPr>
      </w:pPr>
    </w:p>
    <w:p w:rsidR="00E05510" w:rsidRPr="00E05510" w:rsidRDefault="00E05510" w:rsidP="00E05510">
      <w:pPr>
        <w:spacing w:after="0" w:line="240" w:lineRule="auto"/>
        <w:rPr>
          <w:rFonts w:ascii="Times New Roman" w:hAnsi="Times New Roman"/>
          <w:i/>
          <w:color w:val="000000"/>
          <w:sz w:val="28"/>
          <w:szCs w:val="28"/>
          <w:u w:val="single"/>
        </w:rPr>
      </w:pPr>
      <w:r w:rsidRPr="00E05510">
        <w:rPr>
          <w:rFonts w:ascii="Times New Roman" w:hAnsi="Times New Roman"/>
          <w:i/>
          <w:color w:val="000000"/>
          <w:sz w:val="28"/>
          <w:szCs w:val="28"/>
          <w:u w:val="single"/>
        </w:rPr>
        <w:t>Условия выполнения заданий:</w:t>
      </w:r>
    </w:p>
    <w:p w:rsidR="00E05510" w:rsidRPr="00E05510" w:rsidRDefault="00E05510" w:rsidP="00E05510">
      <w:pPr>
        <w:spacing w:after="0" w:line="240" w:lineRule="auto"/>
        <w:rPr>
          <w:rFonts w:ascii="Times New Roman" w:hAnsi="Times New Roman"/>
          <w:i/>
          <w:color w:val="000000"/>
          <w:sz w:val="28"/>
          <w:szCs w:val="28"/>
        </w:rPr>
      </w:pPr>
      <w:r w:rsidRPr="00E05510">
        <w:rPr>
          <w:rFonts w:ascii="Times New Roman" w:hAnsi="Times New Roman"/>
          <w:color w:val="000000"/>
          <w:sz w:val="28"/>
          <w:szCs w:val="28"/>
        </w:rPr>
        <w:t>Найти 1</w:t>
      </w:r>
      <w:r>
        <w:rPr>
          <w:rFonts w:ascii="Times New Roman" w:hAnsi="Times New Roman"/>
          <w:color w:val="000000"/>
          <w:sz w:val="28"/>
          <w:szCs w:val="28"/>
        </w:rPr>
        <w:t xml:space="preserve"> или несколько</w:t>
      </w:r>
      <w:r w:rsidRPr="00E05510">
        <w:rPr>
          <w:rFonts w:ascii="Times New Roman" w:hAnsi="Times New Roman"/>
          <w:color w:val="000000"/>
          <w:sz w:val="28"/>
          <w:szCs w:val="28"/>
        </w:rPr>
        <w:t xml:space="preserve"> правильны</w:t>
      </w:r>
      <w:r>
        <w:rPr>
          <w:rFonts w:ascii="Times New Roman" w:hAnsi="Times New Roman"/>
          <w:color w:val="000000"/>
          <w:sz w:val="28"/>
          <w:szCs w:val="28"/>
        </w:rPr>
        <w:t>х</w:t>
      </w:r>
      <w:r w:rsidRPr="00E05510">
        <w:rPr>
          <w:rFonts w:ascii="Times New Roman" w:hAnsi="Times New Roman"/>
          <w:color w:val="000000"/>
          <w:sz w:val="28"/>
          <w:szCs w:val="28"/>
        </w:rPr>
        <w:t xml:space="preserve"> ответ</w:t>
      </w:r>
      <w:r>
        <w:rPr>
          <w:rFonts w:ascii="Times New Roman" w:hAnsi="Times New Roman"/>
          <w:color w:val="000000"/>
          <w:sz w:val="28"/>
          <w:szCs w:val="28"/>
        </w:rPr>
        <w:t>ов</w:t>
      </w:r>
      <w:r w:rsidRPr="00E05510">
        <w:rPr>
          <w:rFonts w:ascii="Times New Roman" w:hAnsi="Times New Roman"/>
          <w:color w:val="000000"/>
          <w:sz w:val="28"/>
          <w:szCs w:val="28"/>
        </w:rPr>
        <w:t xml:space="preserve"> в каждом задании.</w:t>
      </w:r>
    </w:p>
    <w:p w:rsidR="00E05510" w:rsidRPr="00E05510" w:rsidRDefault="00E05510" w:rsidP="00E05510">
      <w:pPr>
        <w:spacing w:after="0" w:line="240" w:lineRule="auto"/>
        <w:rPr>
          <w:rFonts w:ascii="Times New Roman" w:hAnsi="Times New Roman"/>
          <w:i/>
          <w:color w:val="000000"/>
          <w:sz w:val="28"/>
          <w:szCs w:val="28"/>
          <w:u w:val="single"/>
        </w:rPr>
      </w:pPr>
    </w:p>
    <w:p w:rsidR="00E05510" w:rsidRPr="00E05510" w:rsidRDefault="00E05510" w:rsidP="00E05510">
      <w:pPr>
        <w:spacing w:after="0" w:line="240" w:lineRule="auto"/>
        <w:rPr>
          <w:rFonts w:ascii="Times New Roman" w:hAnsi="Times New Roman"/>
          <w:i/>
          <w:color w:val="000000"/>
          <w:sz w:val="28"/>
          <w:szCs w:val="28"/>
          <w:u w:val="single"/>
        </w:rPr>
      </w:pPr>
      <w:r w:rsidRPr="00E05510">
        <w:rPr>
          <w:rFonts w:ascii="Times New Roman" w:hAnsi="Times New Roman"/>
          <w:i/>
          <w:color w:val="000000"/>
          <w:sz w:val="28"/>
          <w:szCs w:val="28"/>
          <w:u w:val="single"/>
        </w:rPr>
        <w:t>Критерии оценки:</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«5» - 95%;</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«4» - 70-94%;</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«3» - 50-69%;</w:t>
      </w:r>
    </w:p>
    <w:p w:rsidR="00E05510" w:rsidRPr="00E05510" w:rsidRDefault="00E05510" w:rsidP="00E05510">
      <w:pPr>
        <w:spacing w:after="0" w:line="240" w:lineRule="auto"/>
        <w:rPr>
          <w:rFonts w:ascii="Times New Roman" w:hAnsi="Times New Roman"/>
          <w:color w:val="000000"/>
          <w:sz w:val="28"/>
          <w:szCs w:val="28"/>
        </w:rPr>
      </w:pPr>
      <w:r w:rsidRPr="00E05510">
        <w:rPr>
          <w:rFonts w:ascii="Times New Roman" w:hAnsi="Times New Roman"/>
          <w:color w:val="000000"/>
          <w:sz w:val="28"/>
          <w:szCs w:val="28"/>
        </w:rPr>
        <w:t>«2» - менее 50%.</w:t>
      </w:r>
    </w:p>
    <w:p w:rsidR="00E05510" w:rsidRPr="00C71C9C" w:rsidRDefault="00C71C9C" w:rsidP="00C71C9C">
      <w:pPr>
        <w:pStyle w:val="a5"/>
        <w:numPr>
          <w:ilvl w:val="1"/>
          <w:numId w:val="94"/>
        </w:numPr>
        <w:jc w:val="center"/>
        <w:rPr>
          <w:b/>
          <w:bCs/>
          <w:caps/>
          <w:sz w:val="28"/>
          <w:szCs w:val="28"/>
        </w:rPr>
      </w:pPr>
      <w:r>
        <w:rPr>
          <w:b/>
          <w:bCs/>
          <w:caps/>
          <w:sz w:val="28"/>
          <w:szCs w:val="28"/>
        </w:rPr>
        <w:lastRenderedPageBreak/>
        <w:t xml:space="preserve">.  </w:t>
      </w:r>
      <w:r w:rsidR="00E05510" w:rsidRPr="00C71C9C">
        <w:rPr>
          <w:b/>
          <w:bCs/>
          <w:caps/>
          <w:sz w:val="28"/>
          <w:szCs w:val="28"/>
        </w:rPr>
        <w:t>текущий контроль</w:t>
      </w:r>
    </w:p>
    <w:p w:rsidR="00E05510" w:rsidRPr="00E05510" w:rsidRDefault="00E05510" w:rsidP="00E05510">
      <w:pPr>
        <w:spacing w:after="0" w:line="240" w:lineRule="auto"/>
        <w:rPr>
          <w:rFonts w:ascii="Times New Roman" w:hAnsi="Times New Roman"/>
          <w:b/>
          <w:bCs/>
          <w:sz w:val="28"/>
          <w:szCs w:val="28"/>
        </w:rPr>
      </w:pPr>
      <w:r w:rsidRPr="00E05510">
        <w:rPr>
          <w:rFonts w:ascii="Times New Roman" w:hAnsi="Times New Roman"/>
          <w:b/>
          <w:bCs/>
          <w:sz w:val="28"/>
          <w:szCs w:val="28"/>
        </w:rPr>
        <w:t>Рекомендуемые вопросы по темам.</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государства и его признаки.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права и его признаки.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Роль государства и права в жизни общества.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Общая характеристика формы государства.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Нормативно-правовые акты. Законы и подзаконные акты.</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Механизм правового регулирования.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Нормы права. Их структура и виды.</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Правонарушение и юридическая ответственность.</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конституции. Форма и структура конституций.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Конституция Российской Федерации – основной закон государства.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Основы конституционного строя Российской Федерации.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Личные права и свободы. Конституционные обязанности.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Особенности формы правления и федеративного устройства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Система органов государственной власти в Российской Федерации.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Поправки и пересмотр конституции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гражданского права как отрасли права. Гражданское правоотношение.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Правоспособность и дееспособность физического лица.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Признание гражданина безвестно отсутствующим. Объявление гражданина умершим.</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и общая характеристика юридического лица.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сделки. Виды сделок.</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Форма сделок.</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Недействительность сделок.</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Право собственности. Понятие и содержание.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Основания приобретения права собственности.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обязательства. Основания возникновения обязательства. Принципы исполнения обязательства.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Общие положения о договоре.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Гражданско-правовая ответственность за нарушение обязательства.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Основы административного права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и виды административных правонарушений.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Общая характеристика административных наказаний.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Административные правонарушения в области дорожного движения.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Административные правонарушения, посягающие на общественный порядок и безопасность.</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Характеристика мер административного принуждения.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Основы уголовного права России.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преступления. Виды и состав преступлений.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Обстоятельства, устраняющие преступность деяния.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Уголовная ответственность за совершение преступлений.</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Основания освобождения от уголовной ответственности.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lastRenderedPageBreak/>
        <w:t>Преступления против личности и в сфере экономики.</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Трудовое право как отрасль права. Права и обязанности работника и работодателя.</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Понятие трудового договора. Виды трудовых договоров.</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Заключение трудового договора.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Изменение трудового договора.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Основания прекращения трудового договора.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Рабочее время и время отдыха.</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Гарантии и компенсации в трудовом праве.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Трудовая дисциплина и ответственность за ее нарушение.</w:t>
      </w:r>
    </w:p>
    <w:p w:rsidR="00E05510" w:rsidRPr="00E05510" w:rsidRDefault="00E05510" w:rsidP="008B2F7A">
      <w:pPr>
        <w:pStyle w:val="a5"/>
        <w:numPr>
          <w:ilvl w:val="0"/>
          <w:numId w:val="119"/>
        </w:numPr>
        <w:rPr>
          <w:rFonts w:eastAsia="Times New Roman"/>
          <w:bCs/>
          <w:sz w:val="28"/>
          <w:szCs w:val="28"/>
        </w:rPr>
      </w:pPr>
      <w:r w:rsidRPr="00E05510">
        <w:rPr>
          <w:rFonts w:eastAsia="Times New Roman"/>
          <w:bCs/>
          <w:sz w:val="28"/>
          <w:szCs w:val="28"/>
        </w:rPr>
        <w:t>Нормативная база, регулирующая будущую профессиональную деятельность.</w:t>
      </w:r>
    </w:p>
    <w:p w:rsidR="00E05510" w:rsidRDefault="00E05510" w:rsidP="003A5829">
      <w:pPr>
        <w:shd w:val="clear" w:color="auto" w:fill="FFFFFF"/>
        <w:spacing w:after="0" w:line="240" w:lineRule="auto"/>
        <w:rPr>
          <w:rFonts w:ascii="Times New Roman" w:eastAsia="Times New Roman" w:hAnsi="Times New Roman"/>
          <w:color w:val="000000" w:themeColor="text1"/>
          <w:sz w:val="28"/>
          <w:szCs w:val="28"/>
        </w:rPr>
      </w:pPr>
    </w:p>
    <w:p w:rsidR="00E05510" w:rsidRDefault="00E05510" w:rsidP="00E05510">
      <w:pPr>
        <w:spacing w:after="0" w:line="240" w:lineRule="auto"/>
        <w:jc w:val="center"/>
        <w:rPr>
          <w:rFonts w:ascii="Times New Roman" w:hAnsi="Times New Roman"/>
          <w:b/>
          <w:bCs/>
          <w:sz w:val="28"/>
          <w:szCs w:val="28"/>
        </w:rPr>
      </w:pPr>
      <w:r w:rsidRPr="002C7734">
        <w:rPr>
          <w:rFonts w:ascii="Times New Roman" w:hAnsi="Times New Roman"/>
          <w:b/>
          <w:bCs/>
          <w:sz w:val="28"/>
          <w:szCs w:val="28"/>
        </w:rPr>
        <w:t xml:space="preserve">Критерии оценки </w:t>
      </w:r>
      <w:r>
        <w:rPr>
          <w:rFonts w:ascii="Times New Roman" w:hAnsi="Times New Roman"/>
          <w:b/>
          <w:bCs/>
          <w:sz w:val="28"/>
          <w:szCs w:val="28"/>
        </w:rPr>
        <w:t>устных и письменных ответов</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B606F9">
        <w:rPr>
          <w:rFonts w:ascii="Times New Roman" w:eastAsia="Times New Roman" w:hAnsi="Times New Roman"/>
          <w:b/>
          <w:bCs/>
          <w:color w:val="0F1419"/>
          <w:sz w:val="28"/>
          <w:szCs w:val="28"/>
          <w:u w:val="single"/>
          <w:lang w:eastAsia="ru-RU"/>
        </w:rPr>
        <w:t xml:space="preserve">Оценка устных ответов </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lang w:eastAsia="ru-RU"/>
        </w:rPr>
        <w:t xml:space="preserve">Устный опрос является одним из основных способов учета знаний учета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 xml:space="preserve">щихся по русскому языку. Развернутый ответ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ющегося</w:t>
      </w:r>
      <w:r w:rsidRPr="00F01BA5">
        <w:rPr>
          <w:rFonts w:ascii="Times New Roman" w:eastAsia="Times New Roman" w:hAnsi="Times New Roman"/>
          <w:color w:val="0F1419"/>
          <w:sz w:val="28"/>
          <w:szCs w:val="28"/>
          <w:lang w:eastAsia="ru-RU"/>
        </w:rPr>
        <w:t xml:space="preserve">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lang w:eastAsia="ru-RU"/>
        </w:rPr>
        <w:t xml:space="preserve">При оценке ответа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щихся надо руководствоваться следующими критериями: 1) полнота и правильность ответа; 2) степень осознанности, понимания изученного; 3) языковое оформление ответа.</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«5»</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ся: 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 3) излагает материал последовательно и правильно с точки зрения норм литературного языка.</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«4»</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«3»</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ся обнаруживает знание и понимание основных положений данной темы, но: 1) излагает материал неполно и допускает неточности 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в языковом оформлении излагаемого.</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«2»</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w:t>
      </w:r>
      <w:r w:rsidRPr="00F01BA5">
        <w:rPr>
          <w:rFonts w:ascii="Times New Roman" w:eastAsia="Times New Roman" w:hAnsi="Times New Roman"/>
          <w:color w:val="0F1419"/>
          <w:sz w:val="28"/>
          <w:szCs w:val="28"/>
          <w:lang w:eastAsia="ru-RU"/>
        </w:rPr>
        <w:t>уча</w:t>
      </w:r>
      <w:r>
        <w:rPr>
          <w:rFonts w:ascii="Times New Roman" w:eastAsia="Times New Roman" w:hAnsi="Times New Roman"/>
          <w:color w:val="0F1419"/>
          <w:sz w:val="28"/>
          <w:szCs w:val="28"/>
          <w:lang w:eastAsia="ru-RU"/>
        </w:rPr>
        <w:t>ю</w:t>
      </w:r>
      <w:r w:rsidRPr="00F01BA5">
        <w:rPr>
          <w:rFonts w:ascii="Times New Roman" w:eastAsia="Times New Roman" w:hAnsi="Times New Roman"/>
          <w:color w:val="0F1419"/>
          <w:sz w:val="28"/>
          <w:szCs w:val="28"/>
          <w:lang w:eastAsia="ru-RU"/>
        </w:rPr>
        <w:t>щи</w:t>
      </w:r>
      <w:r>
        <w:rPr>
          <w:rFonts w:ascii="Times New Roman" w:eastAsia="Times New Roman" w:hAnsi="Times New Roman"/>
          <w:color w:val="0F1419"/>
          <w:sz w:val="28"/>
          <w:szCs w:val="28"/>
          <w:lang w:eastAsia="ru-RU"/>
        </w:rPr>
        <w:t>й</w:t>
      </w:r>
      <w:r w:rsidRPr="00F01BA5">
        <w:rPr>
          <w:rFonts w:ascii="Times New Roman" w:eastAsia="Times New Roman" w:hAnsi="Times New Roman"/>
          <w:color w:val="0F1419"/>
          <w:sz w:val="28"/>
          <w:szCs w:val="28"/>
          <w:lang w:eastAsia="ru-RU"/>
        </w:rPr>
        <w:t xml:space="preserve">ся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w:t>
      </w:r>
      <w:r w:rsidRPr="00F01BA5">
        <w:rPr>
          <w:rFonts w:ascii="Times New Roman" w:eastAsia="Times New Roman" w:hAnsi="Times New Roman"/>
          <w:color w:val="0F1419"/>
          <w:sz w:val="28"/>
          <w:szCs w:val="28"/>
          <w:lang w:eastAsia="ru-RU"/>
        </w:rPr>
        <w:lastRenderedPageBreak/>
        <w:t>недостатки в подготовке ученика, которые являются серьезным препятствием к успешному овладению последующим материалом.</w:t>
      </w:r>
    </w:p>
    <w:p w:rsidR="00E05510" w:rsidRDefault="00E05510" w:rsidP="00E05510">
      <w:pPr>
        <w:spacing w:after="0" w:line="240" w:lineRule="auto"/>
        <w:ind w:firstLine="851"/>
        <w:rPr>
          <w:rFonts w:ascii="Times New Roman" w:eastAsia="Times New Roman" w:hAnsi="Times New Roman"/>
          <w:color w:val="0F1419"/>
          <w:sz w:val="28"/>
          <w:szCs w:val="28"/>
          <w:lang w:eastAsia="ru-RU"/>
        </w:rPr>
      </w:pP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lang w:eastAsia="ru-RU"/>
        </w:rPr>
        <w:t xml:space="preserve">При оценке выполнения </w:t>
      </w:r>
      <w:r w:rsidRPr="009A0D7E">
        <w:rPr>
          <w:rFonts w:ascii="Times New Roman" w:eastAsia="Times New Roman" w:hAnsi="Times New Roman"/>
          <w:b/>
          <w:color w:val="0F1419"/>
          <w:sz w:val="28"/>
          <w:szCs w:val="28"/>
          <w:lang w:eastAsia="ru-RU"/>
        </w:rPr>
        <w:t>дополнительных заданий</w:t>
      </w:r>
      <w:r w:rsidRPr="00F01BA5">
        <w:rPr>
          <w:rFonts w:ascii="Times New Roman" w:eastAsia="Times New Roman" w:hAnsi="Times New Roman"/>
          <w:color w:val="0F1419"/>
          <w:sz w:val="28"/>
          <w:szCs w:val="28"/>
          <w:lang w:eastAsia="ru-RU"/>
        </w:rPr>
        <w:t xml:space="preserve"> рекомендуется руководствоваться следующим:</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«5»</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обучающийся</w:t>
      </w:r>
      <w:r w:rsidRPr="00F01BA5">
        <w:rPr>
          <w:rFonts w:ascii="Times New Roman" w:eastAsia="Times New Roman" w:hAnsi="Times New Roman"/>
          <w:color w:val="0F1419"/>
          <w:sz w:val="28"/>
          <w:szCs w:val="28"/>
          <w:lang w:eastAsia="ru-RU"/>
        </w:rPr>
        <w:t xml:space="preserve"> выполнил все задания верно.</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«4»</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обучающийся</w:t>
      </w:r>
      <w:r w:rsidRPr="00F01BA5">
        <w:rPr>
          <w:rFonts w:ascii="Times New Roman" w:eastAsia="Times New Roman" w:hAnsi="Times New Roman"/>
          <w:color w:val="0F1419"/>
          <w:sz w:val="28"/>
          <w:szCs w:val="28"/>
          <w:lang w:eastAsia="ru-RU"/>
        </w:rPr>
        <w:t xml:space="preserve"> выполнил правильно не менее ¾ задания.</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«3»</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ставится за работу, в которой правильно выполнено не менее половины заданий.</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«2</w:t>
      </w:r>
      <w:r w:rsidRPr="00F01BA5">
        <w:rPr>
          <w:rFonts w:ascii="Times New Roman" w:eastAsia="Times New Roman" w:hAnsi="Times New Roman"/>
          <w:color w:val="0F1419"/>
          <w:sz w:val="28"/>
          <w:szCs w:val="28"/>
          <w:lang w:eastAsia="ru-RU"/>
        </w:rPr>
        <w:t>» ставится за работу, в которой не выполнено более половины заданий.</w:t>
      </w:r>
    </w:p>
    <w:p w:rsidR="00E05510" w:rsidRPr="00F01BA5" w:rsidRDefault="00E05510" w:rsidP="00E05510">
      <w:pPr>
        <w:spacing w:after="0" w:line="240" w:lineRule="auto"/>
        <w:ind w:firstLine="851"/>
        <w:jc w:val="both"/>
        <w:rPr>
          <w:rFonts w:ascii="Times New Roman" w:eastAsia="Times New Roman" w:hAnsi="Times New Roman"/>
          <w:color w:val="0F1419"/>
          <w:sz w:val="28"/>
          <w:szCs w:val="28"/>
          <w:lang w:eastAsia="ru-RU"/>
        </w:rPr>
      </w:pPr>
      <w:r w:rsidRPr="00F01BA5">
        <w:rPr>
          <w:rFonts w:ascii="Times New Roman" w:eastAsia="Times New Roman" w:hAnsi="Times New Roman"/>
          <w:color w:val="0F1419"/>
          <w:sz w:val="28"/>
          <w:szCs w:val="28"/>
          <w:u w:val="single"/>
          <w:lang w:eastAsia="ru-RU"/>
        </w:rPr>
        <w:t>Оценка «1»</w:t>
      </w:r>
      <w:r w:rsidRPr="00B606F9">
        <w:rPr>
          <w:rFonts w:ascii="Times New Roman" w:eastAsia="Times New Roman" w:hAnsi="Times New Roman"/>
          <w:color w:val="0F1419"/>
          <w:sz w:val="28"/>
          <w:szCs w:val="28"/>
          <w:lang w:eastAsia="ru-RU"/>
        </w:rPr>
        <w:t> </w:t>
      </w:r>
      <w:r w:rsidRPr="00F01BA5">
        <w:rPr>
          <w:rFonts w:ascii="Times New Roman" w:eastAsia="Times New Roman" w:hAnsi="Times New Roman"/>
          <w:color w:val="0F1419"/>
          <w:sz w:val="28"/>
          <w:szCs w:val="28"/>
          <w:lang w:eastAsia="ru-RU"/>
        </w:rPr>
        <w:t xml:space="preserve">ставится, если </w:t>
      </w:r>
      <w:r>
        <w:rPr>
          <w:rFonts w:ascii="Times New Roman" w:eastAsia="Times New Roman" w:hAnsi="Times New Roman"/>
          <w:color w:val="0F1419"/>
          <w:sz w:val="28"/>
          <w:szCs w:val="28"/>
          <w:lang w:eastAsia="ru-RU"/>
        </w:rPr>
        <w:t>обучающийся</w:t>
      </w:r>
      <w:r w:rsidRPr="00F01BA5">
        <w:rPr>
          <w:rFonts w:ascii="Times New Roman" w:eastAsia="Times New Roman" w:hAnsi="Times New Roman"/>
          <w:color w:val="0F1419"/>
          <w:sz w:val="28"/>
          <w:szCs w:val="28"/>
          <w:lang w:eastAsia="ru-RU"/>
        </w:rPr>
        <w:t xml:space="preserve"> не выполнил не одного задания.</w:t>
      </w:r>
    </w:p>
    <w:p w:rsidR="00E05510" w:rsidRDefault="00E05510" w:rsidP="00E05510">
      <w:pPr>
        <w:spacing w:after="0" w:line="240" w:lineRule="auto"/>
        <w:rPr>
          <w:rFonts w:ascii="Times New Roman" w:eastAsia="Times New Roman" w:hAnsi="Times New Roman"/>
          <w:b/>
          <w:bCs/>
          <w:color w:val="0F1419"/>
          <w:sz w:val="28"/>
          <w:szCs w:val="28"/>
          <w:lang w:eastAsia="ru-RU"/>
        </w:rPr>
      </w:pPr>
    </w:p>
    <w:p w:rsidR="00E05510" w:rsidRPr="005D683E" w:rsidRDefault="00E05510" w:rsidP="00E05510">
      <w:pPr>
        <w:spacing w:after="0" w:line="240" w:lineRule="auto"/>
        <w:ind w:firstLine="851"/>
        <w:rPr>
          <w:rFonts w:ascii="Times New Roman" w:hAnsi="Times New Roman"/>
          <w:b/>
          <w:caps/>
          <w:color w:val="000000"/>
          <w:sz w:val="28"/>
          <w:szCs w:val="28"/>
          <w:u w:val="single"/>
        </w:rPr>
      </w:pPr>
      <w:r w:rsidRPr="005D683E">
        <w:rPr>
          <w:rFonts w:ascii="Times New Roman" w:eastAsia="Times New Roman" w:hAnsi="Times New Roman"/>
          <w:b/>
          <w:bCs/>
          <w:color w:val="0F1419"/>
          <w:sz w:val="28"/>
          <w:szCs w:val="28"/>
          <w:u w:val="single"/>
          <w:lang w:eastAsia="ru-RU"/>
        </w:rPr>
        <w:t>Оценка сочинений</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u w:val="single"/>
          <w:lang w:eastAsia="ru-RU"/>
        </w:rPr>
        <w:t>Оценка «5»</w:t>
      </w:r>
      <w:r w:rsidRPr="005D683E">
        <w:rPr>
          <w:rFonts w:ascii="Times New Roman" w:eastAsia="Times New Roman" w:hAnsi="Times New Roman"/>
          <w:color w:val="000000"/>
          <w:sz w:val="28"/>
          <w:szCs w:val="28"/>
          <w:lang w:eastAsia="ru-RU"/>
        </w:rPr>
        <w:t> </w:t>
      </w:r>
      <w:r w:rsidRPr="00F01BA5">
        <w:rPr>
          <w:rFonts w:ascii="Times New Roman" w:eastAsia="Times New Roman" w:hAnsi="Times New Roman"/>
          <w:color w:val="000000"/>
          <w:sz w:val="28"/>
          <w:szCs w:val="28"/>
          <w:lang w:eastAsia="ru-RU"/>
        </w:rPr>
        <w:t>1. Содержание работы полностью соответствует теме.</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2. Фактические ошибки отсутствуют.</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3. Содержание излагается последовательно.</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Работа отличается богатством словаря, разнообразием используемых</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синтаксических конструкций, точностью словоупотребления.</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 Достигнуто стилевое единство и выразительность текста.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допускается 1 недочет в содержании и 1 – 2 речевых недочета.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допускается 1 орфографическая, или 1 пунктуационная, или 1 грамматическая ошибка.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u w:val="single"/>
          <w:lang w:eastAsia="ru-RU"/>
        </w:rPr>
        <w:t>Оценка «4»</w:t>
      </w:r>
      <w:r w:rsidRPr="005D683E">
        <w:rPr>
          <w:rFonts w:ascii="Times New Roman" w:eastAsia="Times New Roman" w:hAnsi="Times New Roman"/>
          <w:color w:val="000000"/>
          <w:sz w:val="28"/>
          <w:szCs w:val="28"/>
          <w:lang w:eastAsia="ru-RU"/>
        </w:rPr>
        <w:t> </w:t>
      </w:r>
      <w:r w:rsidRPr="00F01BA5">
        <w:rPr>
          <w:rFonts w:ascii="Times New Roman" w:eastAsia="Times New Roman" w:hAnsi="Times New Roman"/>
          <w:color w:val="000000"/>
          <w:sz w:val="28"/>
          <w:szCs w:val="28"/>
          <w:lang w:eastAsia="ru-RU"/>
        </w:rPr>
        <w:t>1.Содержание работы в основном соответствует теме (имеются незначительные отклонения от темы).</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2.</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Содержание в основном достоверно, но имеются единичные фактические неточности.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3.</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Имеются незначительные нарушения последовательности в изложении мыслей.</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Лексический и грамматический строй речи достаточно разнообразен.</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w:t>
      </w:r>
      <w:r>
        <w:rPr>
          <w:rFonts w:ascii="Times New Roman" w:eastAsia="Times New Roman" w:hAnsi="Times New Roman"/>
          <w:color w:val="000000"/>
          <w:sz w:val="28"/>
          <w:szCs w:val="28"/>
          <w:lang w:eastAsia="ru-RU"/>
        </w:rPr>
        <w:t xml:space="preserve"> </w:t>
      </w:r>
      <w:r w:rsidRPr="00F01BA5">
        <w:rPr>
          <w:rFonts w:ascii="Times New Roman" w:eastAsia="Times New Roman" w:hAnsi="Times New Roman"/>
          <w:color w:val="000000"/>
          <w:sz w:val="28"/>
          <w:szCs w:val="28"/>
          <w:lang w:eastAsia="ru-RU"/>
        </w:rPr>
        <w:t>Стиль работы отличается единством и достаточной выразительностью.</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допускается не более 2 недочетов в содержании и не более 3 – 4 речевых недочетов.</w:t>
      </w:r>
      <w:r w:rsidRPr="005D683E">
        <w:rPr>
          <w:rFonts w:ascii="Times New Roman" w:eastAsia="Times New Roman" w:hAnsi="Times New Roman"/>
          <w:color w:val="000000"/>
          <w:sz w:val="28"/>
          <w:szCs w:val="28"/>
          <w:lang w:eastAsia="ru-RU"/>
        </w:rPr>
        <w:t> </w:t>
      </w: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допускаются 2 орфографические и 2 пунктуационные ошибки, или 1 орфографическая и 3 пунктуационные ошибки, или 4 пунктуационные ошибки при отсутствии орфографических ошибок, а также 2 грамматические ошибки.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u w:val="single"/>
          <w:lang w:eastAsia="ru-RU"/>
        </w:rPr>
        <w:t>Оценка «3»</w:t>
      </w:r>
      <w:r w:rsidRPr="005D683E">
        <w:rPr>
          <w:rFonts w:ascii="Times New Roman" w:eastAsia="Times New Roman" w:hAnsi="Times New Roman"/>
          <w:bCs/>
          <w:color w:val="000000"/>
          <w:sz w:val="28"/>
          <w:szCs w:val="28"/>
          <w:lang w:eastAsia="ru-RU"/>
        </w:rPr>
        <w:t> 1. В работе допущены существенные отклонения от темы.</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lang w:eastAsia="ru-RU"/>
        </w:rPr>
        <w:t>2.Работа достоверна в главном, но в ней имеются отдельные фактические неточности.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lang w:eastAsia="ru-RU"/>
        </w:rPr>
        <w:lastRenderedPageBreak/>
        <w:t>3. Допущены отдельные нарушения последовательности изложения.</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Беден словарь и однообразны употребляемые синтаксические конструкции, встречается неправильное словоупотребление.</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 Стиль работы не отличается единством, речь недостаточно выразительна.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допускается не более 4 недочетов в содержании и 5 речевых недочетов.</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допускаются 4 орфографические и 4 пунктуационные ошибки, или 3 орфографические и 5 пунктуационных ошибок, или 7 пунктуационных при отсутствии орфографических ошибок ( в 5 классе – 5 орфографических и 4 пунктуационные ошибки), а также 4 грамматические ошибки.</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bCs/>
          <w:color w:val="000000"/>
          <w:sz w:val="28"/>
          <w:szCs w:val="28"/>
          <w:u w:val="single"/>
          <w:lang w:eastAsia="ru-RU"/>
        </w:rPr>
        <w:t>Оценка «2» </w:t>
      </w:r>
      <w:r w:rsidRPr="005D683E">
        <w:rPr>
          <w:rFonts w:ascii="Times New Roman" w:eastAsia="Times New Roman" w:hAnsi="Times New Roman"/>
          <w:bCs/>
          <w:color w:val="000000"/>
          <w:sz w:val="28"/>
          <w:szCs w:val="28"/>
          <w:lang w:eastAsia="ru-RU"/>
        </w:rPr>
        <w:t>1. Работа не соответствует теме.</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2. Допущено много фактических неточностей.</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3. Нарушена последовательность изложения мыслей во всех частях работы, отсутствует связь между ними, работа не соответствует плану.</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4. 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5. Нарушено стилевое единство текста.</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F01BA5">
        <w:rPr>
          <w:rFonts w:ascii="Times New Roman" w:eastAsia="Times New Roman" w:hAnsi="Times New Roman"/>
          <w:color w:val="000000"/>
          <w:sz w:val="28"/>
          <w:szCs w:val="28"/>
          <w:lang w:eastAsia="ru-RU"/>
        </w:rPr>
        <w:t>В целом в работе допущено 6 недочетов в содержании и до 7 речевых недочетов.</w:t>
      </w:r>
    </w:p>
    <w:p w:rsidR="00E05510" w:rsidRPr="00F01BA5" w:rsidRDefault="00E05510" w:rsidP="00E05510">
      <w:pPr>
        <w:spacing w:after="0" w:line="240" w:lineRule="auto"/>
        <w:ind w:firstLine="851"/>
        <w:jc w:val="both"/>
        <w:rPr>
          <w:rFonts w:ascii="Times New Roman" w:eastAsia="Times New Roman" w:hAnsi="Times New Roman"/>
          <w:color w:val="000000"/>
          <w:sz w:val="28"/>
          <w:szCs w:val="28"/>
          <w:lang w:eastAsia="ru-RU"/>
        </w:rPr>
      </w:pPr>
      <w:r w:rsidRPr="005D683E">
        <w:rPr>
          <w:rFonts w:ascii="Times New Roman" w:eastAsia="Times New Roman" w:hAnsi="Times New Roman"/>
          <w:i/>
          <w:iCs/>
          <w:color w:val="000000"/>
          <w:sz w:val="28"/>
          <w:szCs w:val="28"/>
          <w:lang w:eastAsia="ru-RU"/>
        </w:rPr>
        <w:t>Грамотность</w:t>
      </w:r>
      <w:r w:rsidRPr="00F01BA5">
        <w:rPr>
          <w:rFonts w:ascii="Times New Roman" w:eastAsia="Times New Roman" w:hAnsi="Times New Roman"/>
          <w:color w:val="000000"/>
          <w:sz w:val="28"/>
          <w:szCs w:val="28"/>
          <w:lang w:eastAsia="ru-RU"/>
        </w:rPr>
        <w:t>: допускаются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 а также 7 грамматических ошибок.</w:t>
      </w:r>
    </w:p>
    <w:p w:rsidR="00193AA0" w:rsidRDefault="00193AA0">
      <w:pPr>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br w:type="page"/>
      </w:r>
    </w:p>
    <w:p w:rsidR="00193AA0" w:rsidRPr="005A6665" w:rsidRDefault="00193AA0" w:rsidP="008B2F7A">
      <w:pPr>
        <w:keepNext/>
        <w:keepLines/>
        <w:numPr>
          <w:ilvl w:val="0"/>
          <w:numId w:val="120"/>
        </w:numPr>
        <w:suppressLineNumbers/>
        <w:suppressAutoHyphens/>
        <w:spacing w:after="0" w:line="240" w:lineRule="auto"/>
        <w:jc w:val="center"/>
        <w:rPr>
          <w:rFonts w:ascii="Times New Roman" w:hAnsi="Times New Roman"/>
          <w:b/>
          <w:caps/>
          <w:sz w:val="28"/>
          <w:szCs w:val="28"/>
        </w:rPr>
      </w:pPr>
      <w:r>
        <w:rPr>
          <w:rFonts w:ascii="Times New Roman" w:hAnsi="Times New Roman"/>
          <w:b/>
          <w:caps/>
          <w:sz w:val="28"/>
          <w:szCs w:val="28"/>
        </w:rPr>
        <w:lastRenderedPageBreak/>
        <w:t xml:space="preserve">ФОНД </w:t>
      </w:r>
      <w:r w:rsidRPr="005A6665">
        <w:rPr>
          <w:rFonts w:ascii="Times New Roman" w:hAnsi="Times New Roman"/>
          <w:b/>
          <w:caps/>
          <w:sz w:val="28"/>
          <w:szCs w:val="28"/>
        </w:rPr>
        <w:t>Оценочны</w:t>
      </w:r>
      <w:r>
        <w:rPr>
          <w:rFonts w:ascii="Times New Roman" w:hAnsi="Times New Roman"/>
          <w:b/>
          <w:caps/>
          <w:sz w:val="28"/>
          <w:szCs w:val="28"/>
        </w:rPr>
        <w:t>Х</w:t>
      </w:r>
      <w:r w:rsidRPr="005A6665">
        <w:rPr>
          <w:rFonts w:ascii="Times New Roman" w:hAnsi="Times New Roman"/>
          <w:b/>
          <w:caps/>
          <w:sz w:val="28"/>
          <w:szCs w:val="28"/>
        </w:rPr>
        <w:t xml:space="preserve"> средств</w:t>
      </w:r>
      <w:r>
        <w:rPr>
          <w:rFonts w:ascii="Times New Roman" w:hAnsi="Times New Roman"/>
          <w:b/>
          <w:caps/>
          <w:sz w:val="28"/>
          <w:szCs w:val="28"/>
        </w:rPr>
        <w:t xml:space="preserve"> </w:t>
      </w:r>
      <w:r w:rsidRPr="005A6665">
        <w:rPr>
          <w:rFonts w:ascii="Times New Roman" w:hAnsi="Times New Roman"/>
          <w:b/>
          <w:caps/>
          <w:sz w:val="28"/>
          <w:szCs w:val="28"/>
        </w:rPr>
        <w:t>ВНЕАУДИТОРНОЙ САМОСТОЯТЕЛЬНОЙ РАБОТЫ</w:t>
      </w:r>
    </w:p>
    <w:p w:rsidR="00193AA0" w:rsidRPr="005A6665" w:rsidRDefault="00193AA0" w:rsidP="00193AA0">
      <w:pPr>
        <w:spacing w:after="0" w:line="240" w:lineRule="auto"/>
        <w:jc w:val="both"/>
        <w:rPr>
          <w:rFonts w:ascii="Times New Roman" w:hAnsi="Times New Roman"/>
          <w:b/>
          <w:bCs/>
          <w:sz w:val="28"/>
          <w:szCs w:val="28"/>
        </w:rPr>
      </w:pPr>
      <w:r w:rsidRPr="005A6665">
        <w:rPr>
          <w:rFonts w:ascii="Times New Roman" w:hAnsi="Times New Roman"/>
          <w:b/>
          <w:bCs/>
          <w:sz w:val="28"/>
          <w:szCs w:val="28"/>
        </w:rPr>
        <w:t>Методические рекомендации (указания) по выполнению внеаудиторной самостоятельной работы с обоснованием расчета времени, затрачиваемого на ее выполнения.</w:t>
      </w:r>
    </w:p>
    <w:p w:rsidR="00E05510" w:rsidRDefault="00E05510" w:rsidP="003A5829">
      <w:pPr>
        <w:shd w:val="clear" w:color="auto" w:fill="FFFFFF"/>
        <w:spacing w:after="0" w:line="240" w:lineRule="auto"/>
        <w:rPr>
          <w:rFonts w:ascii="Times New Roman" w:eastAsia="Times New Roman" w:hAnsi="Times New Roman"/>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410"/>
        <w:gridCol w:w="2693"/>
        <w:gridCol w:w="3651"/>
      </w:tblGrid>
      <w:tr w:rsidR="00193AA0" w:rsidRPr="00922DBB" w:rsidTr="00A3136D">
        <w:tc>
          <w:tcPr>
            <w:tcW w:w="817"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 п\п</w:t>
            </w:r>
          </w:p>
        </w:tc>
        <w:tc>
          <w:tcPr>
            <w:tcW w:w="2410"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Вид самостоятельной работы</w:t>
            </w:r>
          </w:p>
        </w:tc>
        <w:tc>
          <w:tcPr>
            <w:tcW w:w="2693"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Тема внеаудиторной самостоятельной работы</w:t>
            </w:r>
          </w:p>
        </w:tc>
        <w:tc>
          <w:tcPr>
            <w:tcW w:w="3651" w:type="dxa"/>
          </w:tcPr>
          <w:p w:rsidR="00193AA0" w:rsidRPr="00922DBB" w:rsidRDefault="00193AA0" w:rsidP="00A3136D">
            <w:pPr>
              <w:spacing w:after="0" w:line="240" w:lineRule="auto"/>
              <w:jc w:val="center"/>
              <w:rPr>
                <w:rFonts w:ascii="Times New Roman" w:eastAsia="Times New Roman" w:hAnsi="Times New Roman"/>
                <w:sz w:val="24"/>
                <w:szCs w:val="24"/>
              </w:rPr>
            </w:pPr>
            <w:r w:rsidRPr="00922DBB">
              <w:rPr>
                <w:rFonts w:ascii="Times New Roman" w:eastAsia="Times New Roman" w:hAnsi="Times New Roman"/>
                <w:sz w:val="24"/>
                <w:szCs w:val="24"/>
              </w:rPr>
              <w:t>Обоснование расчета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конспект</w:t>
            </w:r>
            <w:r>
              <w:rPr>
                <w:rFonts w:ascii="Times New Roman" w:hAnsi="Times New Roman"/>
                <w:sz w:val="24"/>
                <w:szCs w:val="24"/>
              </w:rPr>
              <w:t>, ответить на вопросы</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источниками информации</w:t>
            </w:r>
            <w:r>
              <w:rPr>
                <w:rFonts w:ascii="Times New Roman" w:hAnsi="Times New Roman"/>
                <w:sz w:val="24"/>
                <w:szCs w:val="24"/>
              </w:rPr>
              <w:t>, тест</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доклад, сообщение</w:t>
            </w: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«Философские представления о социальных качествах человека». </w:t>
            </w:r>
          </w:p>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 «Формирование характера». </w:t>
            </w:r>
          </w:p>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 «Познание личности».</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«Свобода и ответственность личности».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«Самовоспитание – свойство развитой личности».</w:t>
            </w:r>
          </w:p>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Природа человека, врожденные и приобретенные качества.</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r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1635"/>
              </w:tabs>
              <w:spacing w:after="0" w:line="240" w:lineRule="auto"/>
              <w:rPr>
                <w:rFonts w:ascii="Times New Roman" w:hAnsi="Times New Roman"/>
                <w:color w:val="000000"/>
                <w:sz w:val="24"/>
                <w:szCs w:val="24"/>
              </w:rPr>
            </w:pPr>
            <w:r w:rsidRPr="007A4930">
              <w:rPr>
                <w:rFonts w:ascii="Times New Roman" w:hAnsi="Times New Roman"/>
                <w:sz w:val="24"/>
                <w:szCs w:val="24"/>
              </w:rPr>
              <w:t>мини-проект (презентация)</w:t>
            </w:r>
            <w:r w:rsidRPr="007A4930">
              <w:rPr>
                <w:rFonts w:ascii="Times New Roman" w:hAnsi="Times New Roman"/>
                <w:color w:val="000000"/>
                <w:sz w:val="24"/>
                <w:szCs w:val="24"/>
              </w:rPr>
              <w:t xml:space="preserve">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работа с текстами</w:t>
            </w:r>
            <w:r>
              <w:rPr>
                <w:rFonts w:ascii="Times New Roman" w:hAnsi="Times New Roman"/>
                <w:color w:val="000000"/>
                <w:sz w:val="24"/>
                <w:szCs w:val="24"/>
              </w:rPr>
              <w:t>, тест</w:t>
            </w:r>
            <w:r w:rsidRPr="007A4930">
              <w:rPr>
                <w:rFonts w:ascii="Times New Roman" w:hAnsi="Times New Roman"/>
                <w:sz w:val="24"/>
                <w:szCs w:val="24"/>
              </w:rPr>
              <w:t xml:space="preserve"> </w:t>
            </w: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 «Общество как сложная система»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«Особенности современного мира». </w:t>
            </w:r>
          </w:p>
          <w:p w:rsidR="00A832CD" w:rsidRPr="007A4930" w:rsidRDefault="00A832CD" w:rsidP="00A3136D">
            <w:pPr>
              <w:tabs>
                <w:tab w:val="left" w:pos="1635"/>
              </w:tabs>
              <w:spacing w:after="0" w:line="240" w:lineRule="auto"/>
              <w:rPr>
                <w:rFonts w:ascii="Times New Roman" w:hAnsi="Times New Roman"/>
                <w:color w:val="000000"/>
                <w:sz w:val="24"/>
                <w:szCs w:val="24"/>
              </w:rPr>
            </w:pPr>
            <w:r w:rsidRPr="007A4930">
              <w:rPr>
                <w:rFonts w:ascii="Times New Roman" w:hAnsi="Times New Roman"/>
                <w:color w:val="000000"/>
                <w:sz w:val="24"/>
                <w:szCs w:val="24"/>
              </w:rPr>
              <w:t xml:space="preserve"> «</w:t>
            </w:r>
            <w:r w:rsidRPr="007A4930">
              <w:rPr>
                <w:rFonts w:ascii="Times New Roman" w:hAnsi="Times New Roman"/>
                <w:sz w:val="24"/>
                <w:szCs w:val="24"/>
              </w:rPr>
              <w:t>Человек и общество»</w:t>
            </w:r>
          </w:p>
          <w:p w:rsidR="00A832CD" w:rsidRPr="007A4930" w:rsidRDefault="00A832CD" w:rsidP="00A3136D">
            <w:pPr>
              <w:tabs>
                <w:tab w:val="left" w:pos="1635"/>
              </w:tabs>
              <w:spacing w:after="0" w:line="240" w:lineRule="auto"/>
              <w:rPr>
                <w:rFonts w:ascii="Times New Roman" w:hAnsi="Times New Roman"/>
                <w:sz w:val="24"/>
                <w:szCs w:val="24"/>
              </w:rPr>
            </w:pPr>
          </w:p>
        </w:tc>
        <w:tc>
          <w:tcPr>
            <w:tcW w:w="3651" w:type="dxa"/>
          </w:tcPr>
          <w:p w:rsidR="00A832CD" w:rsidRPr="00922DBB" w:rsidRDefault="00523756"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r w:rsidR="00A832CD" w:rsidRPr="00922DBB">
              <w:rPr>
                <w:rFonts w:ascii="Times New Roman" w:eastAsia="Times New Roman" w:hAnsi="Times New Roman"/>
                <w:sz w:val="24"/>
                <w:szCs w:val="24"/>
              </w:rPr>
              <w:t xml:space="preserve"> час</w:t>
            </w:r>
            <w:r w:rsidR="00A832CD">
              <w:rPr>
                <w:rFonts w:ascii="Times New Roman" w:eastAsia="Times New Roman" w:hAnsi="Times New Roman"/>
                <w:sz w:val="24"/>
                <w:szCs w:val="24"/>
              </w:rPr>
              <w:t>а</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spacing w:after="0" w:line="240" w:lineRule="auto"/>
              <w:rPr>
                <w:rFonts w:ascii="Times New Roman" w:hAnsi="Times New Roman"/>
                <w:sz w:val="24"/>
                <w:szCs w:val="24"/>
              </w:rPr>
            </w:pPr>
            <w:r w:rsidRPr="007A4930">
              <w:rPr>
                <w:rFonts w:ascii="Times New Roman" w:hAnsi="Times New Roman"/>
                <w:sz w:val="24"/>
                <w:szCs w:val="24"/>
              </w:rPr>
              <w:t xml:space="preserve">«Культура и духовная жизнь в Красноярском крае». </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r w:rsidRPr="00922DBB">
              <w:rPr>
                <w:rFonts w:ascii="Times New Roman" w:eastAsia="Times New Roman" w:hAnsi="Times New Roman"/>
                <w:sz w:val="24"/>
                <w:szCs w:val="24"/>
              </w:rPr>
              <w:t xml:space="preserve"> час,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«Проблемы в научной жизни России».</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«Роль образования в жизни современного человека и общества».</w:t>
            </w:r>
          </w:p>
        </w:tc>
        <w:tc>
          <w:tcPr>
            <w:tcW w:w="3651" w:type="dxa"/>
          </w:tcPr>
          <w:p w:rsidR="00A832CD" w:rsidRPr="00922DBB" w:rsidRDefault="00523756"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r w:rsidR="00A832CD" w:rsidRPr="00922DBB">
              <w:rPr>
                <w:rFonts w:ascii="Times New Roman" w:eastAsia="Times New Roman" w:hAnsi="Times New Roman"/>
                <w:sz w:val="24"/>
                <w:szCs w:val="24"/>
              </w:rPr>
              <w:t xml:space="preserve"> час</w:t>
            </w:r>
            <w:r w:rsidR="00A832CD">
              <w:rPr>
                <w:rFonts w:ascii="Times New Roman" w:eastAsia="Times New Roman" w:hAnsi="Times New Roman"/>
                <w:sz w:val="24"/>
                <w:szCs w:val="24"/>
              </w:rPr>
              <w:t>а</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конспект</w:t>
            </w:r>
            <w:r>
              <w:rPr>
                <w:rFonts w:ascii="Times New Roman" w:hAnsi="Times New Roman"/>
                <w:sz w:val="24"/>
                <w:szCs w:val="24"/>
              </w:rPr>
              <w:t>, тест</w:t>
            </w:r>
            <w:r w:rsidRPr="007A4930">
              <w:rPr>
                <w:rFonts w:ascii="Times New Roman" w:hAnsi="Times New Roman"/>
                <w:sz w:val="24"/>
                <w:szCs w:val="24"/>
              </w:rPr>
              <w:t xml:space="preserve">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доклад, сообщение</w:t>
            </w:r>
            <w:r>
              <w:rPr>
                <w:rFonts w:ascii="Times New Roman" w:hAnsi="Times New Roman"/>
                <w:sz w:val="24"/>
                <w:szCs w:val="24"/>
              </w:rPr>
              <w:t xml:space="preserve"> </w:t>
            </w:r>
          </w:p>
          <w:p w:rsidR="00A832CD" w:rsidRDefault="00A832CD" w:rsidP="00A3136D">
            <w:pPr>
              <w:tabs>
                <w:tab w:val="left" w:pos="1635"/>
              </w:tabs>
              <w:spacing w:after="0" w:line="240" w:lineRule="auto"/>
              <w:rPr>
                <w:rFonts w:ascii="Times New Roman" w:hAnsi="Times New Roman"/>
                <w:sz w:val="24"/>
                <w:szCs w:val="24"/>
              </w:rPr>
            </w:pPr>
            <w:r>
              <w:rPr>
                <w:rFonts w:ascii="Times New Roman" w:hAnsi="Times New Roman"/>
                <w:sz w:val="24"/>
                <w:szCs w:val="24"/>
              </w:rPr>
              <w:t>заполнить таблицу</w:t>
            </w:r>
            <w:r w:rsidRPr="007A4930">
              <w:rPr>
                <w:rFonts w:ascii="Times New Roman" w:hAnsi="Times New Roman"/>
                <w:sz w:val="24"/>
                <w:szCs w:val="24"/>
              </w:rPr>
              <w:t xml:space="preserve">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доклад, сообщение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«Мораль как регулятор социального поведения».</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«Мировые религии».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«Религии мира».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«Специфика искусства как форма художественного познания», «Современные виды искусства».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lastRenderedPageBreak/>
              <w:t>Мораль, искусство и религия как элементы духовной культуры</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color w:val="000000"/>
                <w:sz w:val="24"/>
                <w:szCs w:val="24"/>
              </w:rPr>
              <w:t>«</w:t>
            </w:r>
            <w:r w:rsidRPr="007A4930">
              <w:rPr>
                <w:rFonts w:ascii="Times New Roman" w:hAnsi="Times New Roman"/>
                <w:sz w:val="24"/>
                <w:szCs w:val="24"/>
              </w:rPr>
              <w:t xml:space="preserve">Духовная сфера жизни общества». </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6</w:t>
            </w:r>
            <w:r w:rsidR="00A832CD" w:rsidRPr="00922DBB">
              <w:rPr>
                <w:rFonts w:ascii="Times New Roman" w:eastAsia="Times New Roman" w:hAnsi="Times New Roman"/>
                <w:sz w:val="24"/>
                <w:szCs w:val="24"/>
              </w:rPr>
              <w:t xml:space="preserve"> 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составление словаря терминов</w:t>
            </w:r>
            <w:r>
              <w:rPr>
                <w:rFonts w:ascii="Times New Roman" w:hAnsi="Times New Roman"/>
                <w:sz w:val="24"/>
                <w:szCs w:val="24"/>
              </w:rPr>
              <w:t>, тест</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составление кроссворда</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ответить на вопросы</w:t>
            </w: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Default="00A832CD" w:rsidP="00A3136D">
            <w:pPr>
              <w:tabs>
                <w:tab w:val="left" w:pos="1635"/>
              </w:tabs>
              <w:spacing w:after="0" w:line="240" w:lineRule="auto"/>
              <w:rPr>
                <w:rFonts w:ascii="Times New Roman" w:hAnsi="Times New Roman"/>
                <w:sz w:val="24"/>
                <w:szCs w:val="24"/>
              </w:rPr>
            </w:pP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bCs/>
                <w:sz w:val="24"/>
                <w:szCs w:val="24"/>
              </w:rPr>
            </w:pPr>
            <w:r w:rsidRPr="007A4930">
              <w:rPr>
                <w:rFonts w:ascii="Times New Roman" w:hAnsi="Times New Roman"/>
                <w:sz w:val="24"/>
                <w:szCs w:val="24"/>
              </w:rPr>
              <w:t xml:space="preserve"> «Секрет успеха </w:t>
            </w:r>
            <w:r w:rsidRPr="007A4930">
              <w:rPr>
                <w:rFonts w:ascii="Times New Roman" w:hAnsi="Times New Roman"/>
                <w:bCs/>
                <w:sz w:val="24"/>
                <w:szCs w:val="24"/>
              </w:rPr>
              <w:t xml:space="preserve">Генри Форда»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Экономика и экономическая наука. Экономические системы</w:t>
            </w:r>
          </w:p>
          <w:p w:rsidR="00A832CD" w:rsidRPr="007A4930" w:rsidRDefault="00A832CD" w:rsidP="00A3136D">
            <w:pPr>
              <w:pStyle w:val="a9"/>
              <w:ind w:firstLine="0"/>
              <w:rPr>
                <w:b w:val="0"/>
                <w:bCs/>
              </w:rPr>
            </w:pPr>
            <w:r w:rsidRPr="007A4930">
              <w:rPr>
                <w:b w:val="0"/>
                <w:bCs/>
              </w:rPr>
              <w:t xml:space="preserve"> «Типы экономических систем». </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Экономика и экономическая наука. Экономические системы</w:t>
            </w:r>
          </w:p>
          <w:p w:rsidR="00A832CD" w:rsidRPr="007A4930" w:rsidRDefault="00A832CD" w:rsidP="00A3136D">
            <w:pPr>
              <w:tabs>
                <w:tab w:val="left" w:pos="1635"/>
              </w:tabs>
              <w:spacing w:after="0" w:line="240" w:lineRule="auto"/>
              <w:rPr>
                <w:rFonts w:ascii="Times New Roman" w:hAnsi="Times New Roman"/>
                <w:bCs/>
                <w:sz w:val="24"/>
                <w:szCs w:val="24"/>
              </w:rPr>
            </w:pP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r w:rsidRPr="00922DBB">
              <w:rPr>
                <w:rFonts w:ascii="Times New Roman" w:eastAsia="Times New Roman" w:hAnsi="Times New Roman"/>
                <w:sz w:val="24"/>
                <w:szCs w:val="24"/>
              </w:rPr>
              <w:t xml:space="preserve"> час</w:t>
            </w:r>
            <w:r>
              <w:rPr>
                <w:rFonts w:ascii="Times New Roman" w:eastAsia="Times New Roman" w:hAnsi="Times New Roman"/>
                <w:sz w:val="24"/>
                <w:szCs w:val="24"/>
              </w:rPr>
              <w:t>а</w:t>
            </w:r>
            <w:r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составление «Бизнес-план»</w:t>
            </w:r>
            <w:r>
              <w:rPr>
                <w:rFonts w:ascii="Times New Roman" w:hAnsi="Times New Roman"/>
                <w:sz w:val="24"/>
                <w:szCs w:val="24"/>
              </w:rPr>
              <w:t>, реферат</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ответить на вопросы  </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тест</w:t>
            </w:r>
          </w:p>
          <w:p w:rsidR="00A832CD"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1635"/>
              </w:tabs>
              <w:spacing w:after="0" w:line="240" w:lineRule="auto"/>
              <w:rPr>
                <w:rFonts w:ascii="Times New Roman" w:hAnsi="Times New Roman"/>
                <w:sz w:val="24"/>
                <w:szCs w:val="24"/>
              </w:rPr>
            </w:pPr>
          </w:p>
          <w:p w:rsidR="00A832CD" w:rsidRPr="007A4930" w:rsidRDefault="00A832CD" w:rsidP="00A3136D">
            <w:pPr>
              <w:tabs>
                <w:tab w:val="left" w:pos="1635"/>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«Рынок»</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bCs/>
                <w:sz w:val="24"/>
                <w:szCs w:val="24"/>
              </w:rPr>
              <w:t>Рынок.</w:t>
            </w:r>
            <w:r w:rsidRPr="007A4930">
              <w:rPr>
                <w:rFonts w:ascii="Times New Roman" w:hAnsi="Times New Roman"/>
                <w:sz w:val="24"/>
                <w:szCs w:val="24"/>
              </w:rPr>
              <w:t xml:space="preserve"> Фирма. Роль государства в экономике</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«Маркетинг сегодня. Я в супермаркете». </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A832CD">
              <w:rPr>
                <w:rFonts w:ascii="Times New Roman" w:eastAsia="Times New Roman" w:hAnsi="Times New Roman"/>
                <w:sz w:val="24"/>
                <w:szCs w:val="24"/>
              </w:rPr>
              <w:t xml:space="preserve"> </w:t>
            </w:r>
            <w:r w:rsidR="00A832CD" w:rsidRPr="00922DBB">
              <w:rPr>
                <w:rFonts w:ascii="Times New Roman" w:eastAsia="Times New Roman" w:hAnsi="Times New Roman"/>
                <w:sz w:val="24"/>
                <w:szCs w:val="24"/>
              </w:rPr>
              <w:t>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ответить на вопросы </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схемы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bCs/>
                <w:sz w:val="24"/>
                <w:szCs w:val="24"/>
              </w:rPr>
              <w:t>Рынок труда</w:t>
            </w:r>
            <w:r w:rsidRPr="007A4930">
              <w:rPr>
                <w:rFonts w:ascii="Times New Roman" w:hAnsi="Times New Roman"/>
                <w:sz w:val="24"/>
                <w:szCs w:val="24"/>
              </w:rPr>
              <w:t xml:space="preserve"> и безработица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Роль профсоюзов и государства на рынках труда.</w:t>
            </w:r>
          </w:p>
          <w:p w:rsidR="00A832CD" w:rsidRPr="007A4930" w:rsidRDefault="00A832CD" w:rsidP="00A3136D">
            <w:pPr>
              <w:tabs>
                <w:tab w:val="left" w:pos="1635"/>
              </w:tabs>
              <w:spacing w:after="0" w:line="240" w:lineRule="auto"/>
              <w:rPr>
                <w:rFonts w:ascii="Times New Roman" w:hAnsi="Times New Roman"/>
                <w:sz w:val="24"/>
                <w:szCs w:val="24"/>
              </w:rPr>
            </w:pPr>
            <w:r w:rsidRPr="007A4930">
              <w:rPr>
                <w:rFonts w:ascii="Times New Roman" w:hAnsi="Times New Roman"/>
                <w:sz w:val="24"/>
                <w:szCs w:val="24"/>
              </w:rPr>
              <w:t xml:space="preserve"> «Виды безработицы».</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r w:rsidRPr="00922DBB">
              <w:rPr>
                <w:rFonts w:ascii="Times New Roman" w:eastAsia="Times New Roman" w:hAnsi="Times New Roman"/>
                <w:sz w:val="24"/>
                <w:szCs w:val="24"/>
              </w:rPr>
              <w:t xml:space="preserve"> час</w:t>
            </w:r>
            <w:r>
              <w:rPr>
                <w:rFonts w:ascii="Times New Roman" w:eastAsia="Times New Roman" w:hAnsi="Times New Roman"/>
                <w:sz w:val="24"/>
                <w:szCs w:val="24"/>
              </w:rPr>
              <w:t>а</w:t>
            </w:r>
            <w:r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 доклад</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тест.</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w:t>
            </w:r>
            <w:r w:rsidRPr="00162687">
              <w:rPr>
                <w:rFonts w:ascii="Times New Roman" w:hAnsi="Times New Roman"/>
                <w:sz w:val="24"/>
                <w:szCs w:val="24"/>
              </w:rPr>
              <w:t>Основные проблемы экономики России</w:t>
            </w:r>
            <w:r w:rsidRPr="007A4930">
              <w:rPr>
                <w:rFonts w:ascii="Times New Roman" w:hAnsi="Times New Roman"/>
                <w:sz w:val="24"/>
                <w:szCs w:val="24"/>
              </w:rPr>
              <w:t>»</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«Глобальные экономические проблемы».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«Экономическая сфера жизни общества»</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r w:rsidR="00A832CD" w:rsidRPr="00922DBB">
              <w:rPr>
                <w:rFonts w:ascii="Times New Roman" w:eastAsia="Times New Roman" w:hAnsi="Times New Roman"/>
                <w:sz w:val="24"/>
                <w:szCs w:val="24"/>
              </w:rPr>
              <w:t xml:space="preserve"> 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таблицы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таблицы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«Социальные отношения»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«Исторические типы стратификационных систем».</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«Рейтинг престижа профессий.»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«Социальный статус и престиж»</w:t>
            </w:r>
          </w:p>
        </w:tc>
        <w:tc>
          <w:tcPr>
            <w:tcW w:w="3651" w:type="dxa"/>
          </w:tcPr>
          <w:p w:rsidR="00A832CD" w:rsidRPr="00922DBB" w:rsidRDefault="00A832CD" w:rsidP="00A832C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r w:rsidRPr="00922DBB">
              <w:rPr>
                <w:rFonts w:ascii="Times New Roman" w:eastAsia="Times New Roman" w:hAnsi="Times New Roman"/>
                <w:sz w:val="24"/>
                <w:szCs w:val="24"/>
              </w:rPr>
              <w:t xml:space="preserve"> час</w:t>
            </w:r>
            <w:r>
              <w:rPr>
                <w:rFonts w:ascii="Times New Roman" w:eastAsia="Times New Roman" w:hAnsi="Times New Roman"/>
                <w:sz w:val="24"/>
                <w:szCs w:val="24"/>
              </w:rPr>
              <w:t>а</w:t>
            </w:r>
            <w:r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 xml:space="preserve"> «Правонарушения молодежи»; «Мировые </w:t>
            </w:r>
            <w:r w:rsidRPr="007A4930">
              <w:rPr>
                <w:rFonts w:ascii="Times New Roman" w:hAnsi="Times New Roman"/>
                <w:sz w:val="24"/>
                <w:szCs w:val="24"/>
              </w:rPr>
              <w:lastRenderedPageBreak/>
              <w:t>рекорды как пример позитивного отклоняющегося поведения».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«Социальные нормы в моей жизни».</w:t>
            </w:r>
          </w:p>
          <w:p w:rsidR="00A832CD" w:rsidRPr="00162687" w:rsidRDefault="00A832CD" w:rsidP="00A3136D">
            <w:pPr>
              <w:tabs>
                <w:tab w:val="left" w:pos="6413"/>
              </w:tabs>
              <w:rPr>
                <w:rFonts w:ascii="Times New Roman" w:hAnsi="Times New Roman"/>
                <w:sz w:val="24"/>
                <w:szCs w:val="24"/>
              </w:rPr>
            </w:pPr>
            <w:r w:rsidRPr="00162687">
              <w:rPr>
                <w:rFonts w:ascii="Times New Roman" w:hAnsi="Times New Roman"/>
                <w:sz w:val="24"/>
                <w:szCs w:val="24"/>
              </w:rPr>
              <w:t xml:space="preserve"> «Виды социальных конфликтов».</w:t>
            </w:r>
          </w:p>
        </w:tc>
        <w:tc>
          <w:tcPr>
            <w:tcW w:w="3651" w:type="dxa"/>
          </w:tcPr>
          <w:p w:rsidR="00A832CD" w:rsidRPr="00922DBB" w:rsidRDefault="00523756" w:rsidP="0052375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5</w:t>
            </w:r>
            <w:r w:rsidR="00A832CD" w:rsidRPr="00922DBB">
              <w:rPr>
                <w:rFonts w:ascii="Times New Roman" w:eastAsia="Times New Roman" w:hAnsi="Times New Roman"/>
                <w:sz w:val="24"/>
                <w:szCs w:val="24"/>
              </w:rPr>
              <w:t xml:space="preserve"> час</w:t>
            </w:r>
            <w:r>
              <w:rPr>
                <w:rFonts w:ascii="Times New Roman" w:eastAsia="Times New Roman" w:hAnsi="Times New Roman"/>
                <w:sz w:val="24"/>
                <w:szCs w:val="24"/>
              </w:rPr>
              <w:t>ов</w:t>
            </w:r>
            <w:r w:rsidR="00A832CD" w:rsidRPr="00922DBB">
              <w:rPr>
                <w:rFonts w:ascii="Times New Roman" w:eastAsia="Times New Roman" w:hAnsi="Times New Roman"/>
                <w:sz w:val="24"/>
                <w:szCs w:val="24"/>
              </w:rPr>
              <w:t>,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анкеты</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конспект, эссе, кроссворд</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«Молодежь как социальная группа». </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«Межнациональные отношения в современном мире – причины и последствия».</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«Семья как социальный институт и малая группа» </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«Важнейшие социальные общности и группы»</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«Социальная сфера жизни общества»</w:t>
            </w:r>
          </w:p>
          <w:p w:rsidR="00A832CD" w:rsidRPr="007A4930" w:rsidRDefault="00A832CD" w:rsidP="00A3136D">
            <w:pPr>
              <w:tabs>
                <w:tab w:val="left" w:pos="6413"/>
              </w:tabs>
              <w:spacing w:after="0" w:line="240" w:lineRule="auto"/>
              <w:rPr>
                <w:rFonts w:ascii="Times New Roman" w:hAnsi="Times New Roman"/>
                <w:sz w:val="24"/>
                <w:szCs w:val="24"/>
              </w:rPr>
            </w:pP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доклад, сообщение </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кроссворда</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«Факты, свидетельствующие о тех или иных особенностях властных отношений в обществе.»  </w:t>
            </w:r>
          </w:p>
          <w:p w:rsidR="00A832CD" w:rsidRPr="00162687"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Политика и власть. Государство в политической системе</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«Теория разделения властей».</w:t>
            </w:r>
          </w:p>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Политика и власть</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«Демократия»</w:t>
            </w:r>
          </w:p>
        </w:tc>
        <w:tc>
          <w:tcPr>
            <w:tcW w:w="3651" w:type="dxa"/>
          </w:tcPr>
          <w:p w:rsidR="00A832CD" w:rsidRPr="00922DBB" w:rsidRDefault="00A832CD"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r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составление списка</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сочинение</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«Портрет идеального политического лидера.»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«Выборы – важнейший элемент демократического  общества».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«Политические партии.»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«Интернет-сайты политических движений России.»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«Средства массовой информации и их роль  в политической </w:t>
            </w:r>
            <w:r w:rsidRPr="007A4930">
              <w:rPr>
                <w:rFonts w:ascii="Times New Roman" w:hAnsi="Times New Roman"/>
                <w:sz w:val="24"/>
                <w:szCs w:val="24"/>
              </w:rPr>
              <w:lastRenderedPageBreak/>
              <w:t>жизни».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«Политика»</w:t>
            </w:r>
          </w:p>
          <w:p w:rsidR="00A832CD" w:rsidRPr="007A4930" w:rsidRDefault="00A832CD" w:rsidP="00A3136D">
            <w:pPr>
              <w:tabs>
                <w:tab w:val="left" w:pos="6413"/>
              </w:tabs>
              <w:spacing w:after="0" w:line="240" w:lineRule="auto"/>
              <w:rPr>
                <w:rFonts w:ascii="Times New Roman" w:hAnsi="Times New Roman"/>
                <w:sz w:val="24"/>
                <w:szCs w:val="24"/>
              </w:rPr>
            </w:pP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7</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w:t>
            </w:r>
            <w:r w:rsidRPr="00162687">
              <w:rPr>
                <w:rFonts w:ascii="Times New Roman" w:hAnsi="Times New Roman"/>
                <w:sz w:val="24"/>
                <w:szCs w:val="24"/>
              </w:rPr>
              <w:t>ферат</w:t>
            </w:r>
          </w:p>
          <w:p w:rsidR="00A832CD" w:rsidRDefault="00A832CD" w:rsidP="00A3136D">
            <w:pPr>
              <w:tabs>
                <w:tab w:val="left" w:pos="6413"/>
              </w:tabs>
              <w:spacing w:after="0" w:line="240" w:lineRule="auto"/>
              <w:rPr>
                <w:rFonts w:ascii="Times New Roman" w:hAnsi="Times New Roman"/>
                <w:sz w:val="24"/>
                <w:szCs w:val="24"/>
              </w:rPr>
            </w:pPr>
            <w:r>
              <w:rPr>
                <w:rFonts w:ascii="Times New Roman" w:hAnsi="Times New Roman"/>
                <w:sz w:val="24"/>
                <w:szCs w:val="24"/>
              </w:rPr>
              <w:t>составление схем,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ответы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w:t>
            </w:r>
            <w:r w:rsidRPr="007A4930">
              <w:rPr>
                <w:rFonts w:ascii="Times New Roman" w:hAnsi="Times New Roman"/>
                <w:sz w:val="24"/>
                <w:szCs w:val="24"/>
              </w:rPr>
              <w:t xml:space="preserve">Право – воплощение справедливости и добра»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«Виды правовых норм»; «Структура нормы права», «Признаки правовых норм».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Правовое регулирование общественных отношений</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«Правомерное и противоправное поведение».</w:t>
            </w:r>
          </w:p>
        </w:tc>
        <w:tc>
          <w:tcPr>
            <w:tcW w:w="3651" w:type="dxa"/>
          </w:tcPr>
          <w:p w:rsidR="00A832CD" w:rsidRPr="00922DBB" w:rsidRDefault="00A832CD"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r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w:t>
            </w:r>
            <w:r w:rsidRPr="00162687">
              <w:rPr>
                <w:rFonts w:ascii="Times New Roman" w:hAnsi="Times New Roman"/>
                <w:sz w:val="24"/>
                <w:szCs w:val="24"/>
              </w:rPr>
              <w:t>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доклад</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ответы на</w:t>
            </w:r>
            <w:r w:rsidRPr="00162687">
              <w:rPr>
                <w:rFonts w:ascii="Times New Roman" w:hAnsi="Times New Roman"/>
                <w:sz w:val="24"/>
                <w:szCs w:val="24"/>
              </w:rPr>
              <w:t xml:space="preserve">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w:t>
            </w:r>
            <w:r>
              <w:rPr>
                <w:rFonts w:ascii="Times New Roman" w:hAnsi="Times New Roman"/>
                <w:sz w:val="24"/>
                <w:szCs w:val="24"/>
              </w:rPr>
              <w:t>оставление кроссворда,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ответить на вопросы</w:t>
            </w:r>
          </w:p>
          <w:p w:rsidR="00A3136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w:t>
            </w:r>
            <w:r w:rsidR="00A3136D">
              <w:rPr>
                <w:rFonts w:ascii="Times New Roman" w:hAnsi="Times New Roman"/>
                <w:sz w:val="24"/>
                <w:szCs w:val="24"/>
              </w:rPr>
              <w:t xml:space="preserve">оставление кроссворда. </w:t>
            </w:r>
          </w:p>
          <w:p w:rsidR="00A832CD" w:rsidRDefault="00A3136D" w:rsidP="00A3136D">
            <w:pPr>
              <w:tabs>
                <w:tab w:val="left" w:pos="6413"/>
              </w:tabs>
              <w:spacing w:after="0" w:line="240" w:lineRule="auto"/>
              <w:rPr>
                <w:rFonts w:ascii="Times New Roman" w:hAnsi="Times New Roman"/>
                <w:sz w:val="24"/>
                <w:szCs w:val="24"/>
              </w:rPr>
            </w:pPr>
            <w:r>
              <w:rPr>
                <w:rFonts w:ascii="Times New Roman" w:hAnsi="Times New Roman"/>
                <w:sz w:val="24"/>
                <w:szCs w:val="24"/>
              </w:rPr>
              <w:t>о</w:t>
            </w:r>
            <w:r w:rsidR="00A832CD">
              <w:rPr>
                <w:rFonts w:ascii="Times New Roman" w:hAnsi="Times New Roman"/>
                <w:sz w:val="24"/>
                <w:szCs w:val="24"/>
              </w:rPr>
              <w:t>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w:t>
            </w:r>
            <w:r w:rsidRPr="007A4930">
              <w:rPr>
                <w:rFonts w:ascii="Times New Roman" w:hAnsi="Times New Roman"/>
                <w:sz w:val="24"/>
                <w:szCs w:val="24"/>
              </w:rPr>
              <w:t>«Права человека – эволюция развития.»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«Конституции РФ.»</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«Местное самоуправление в Красноярском крае.»</w:t>
            </w:r>
          </w:p>
          <w:p w:rsidR="00A832CD" w:rsidRPr="007A4930" w:rsidRDefault="00A832CD" w:rsidP="00A3136D">
            <w:pPr>
              <w:tabs>
                <w:tab w:val="left" w:pos="6413"/>
              </w:tabs>
              <w:spacing w:after="0" w:line="240" w:lineRule="auto"/>
              <w:rPr>
                <w:rFonts w:ascii="Times New Roman" w:hAnsi="Times New Roman"/>
                <w:sz w:val="24"/>
                <w:szCs w:val="24"/>
              </w:rPr>
            </w:pPr>
            <w:r w:rsidRPr="00162687">
              <w:rPr>
                <w:rFonts w:ascii="Times New Roman" w:hAnsi="Times New Roman"/>
                <w:sz w:val="24"/>
                <w:szCs w:val="24"/>
              </w:rPr>
              <w:t xml:space="preserve"> «Основные функции Федерального собрания РФ (парламента)?; Процедура отрешения Президента РФ от должности?»</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«Президент РФ»</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Местное самоуправление.</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Судебная власть в РФ</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Обязанность защиты Отечества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«Международные документы по правам человека» </w:t>
            </w: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r w:rsidR="00A832CD" w:rsidRPr="00922DBB" w:rsidTr="00A3136D">
        <w:tc>
          <w:tcPr>
            <w:tcW w:w="817" w:type="dxa"/>
          </w:tcPr>
          <w:p w:rsidR="00A832CD" w:rsidRPr="00A832CD" w:rsidRDefault="00A832CD" w:rsidP="008B2F7A">
            <w:pPr>
              <w:pStyle w:val="a5"/>
              <w:numPr>
                <w:ilvl w:val="0"/>
                <w:numId w:val="121"/>
              </w:numPr>
              <w:ind w:left="0" w:firstLine="0"/>
              <w:jc w:val="center"/>
              <w:rPr>
                <w:rFonts w:eastAsia="Times New Roman"/>
                <w:sz w:val="24"/>
                <w:szCs w:val="24"/>
              </w:rPr>
            </w:pPr>
          </w:p>
        </w:tc>
        <w:tc>
          <w:tcPr>
            <w:tcW w:w="2410" w:type="dxa"/>
          </w:tcPr>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работа с кроссвордом</w:t>
            </w:r>
            <w:r>
              <w:rPr>
                <w:rFonts w:ascii="Times New Roman" w:hAnsi="Times New Roman"/>
                <w:sz w:val="24"/>
                <w:szCs w:val="24"/>
              </w:rPr>
              <w:t>, ответить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доклад, сообщение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тезисный конспект</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ответы на вопросы</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эссе</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реферат</w:t>
            </w:r>
          </w:p>
          <w:p w:rsidR="00A832CD"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работа с текстами</w:t>
            </w:r>
            <w:r>
              <w:rPr>
                <w:rFonts w:ascii="Times New Roman" w:hAnsi="Times New Roman"/>
                <w:sz w:val="24"/>
                <w:szCs w:val="24"/>
              </w:rPr>
              <w:t>, тест</w:t>
            </w: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Default="00A832CD" w:rsidP="00A3136D">
            <w:pPr>
              <w:tabs>
                <w:tab w:val="left" w:pos="6413"/>
              </w:tabs>
              <w:spacing w:after="0" w:line="240" w:lineRule="auto"/>
              <w:rPr>
                <w:rFonts w:ascii="Times New Roman" w:hAnsi="Times New Roman"/>
                <w:sz w:val="24"/>
                <w:szCs w:val="24"/>
              </w:rPr>
            </w:pPr>
          </w:p>
          <w:p w:rsidR="00A832CD" w:rsidRPr="007A4930" w:rsidRDefault="00A832CD" w:rsidP="00A3136D">
            <w:pPr>
              <w:tabs>
                <w:tab w:val="left" w:pos="6413"/>
              </w:tabs>
              <w:spacing w:after="0" w:line="240" w:lineRule="auto"/>
              <w:rPr>
                <w:rFonts w:ascii="Times New Roman" w:hAnsi="Times New Roman"/>
                <w:sz w:val="24"/>
                <w:szCs w:val="24"/>
              </w:rPr>
            </w:pPr>
          </w:p>
        </w:tc>
        <w:tc>
          <w:tcPr>
            <w:tcW w:w="2693" w:type="dxa"/>
          </w:tcPr>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Отрасли российского права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«Малый и средний бизнес»</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«Анализ статей трудового кодекса РФ. Составление конспекта ст. 22 «Основные права и обязанности работодателя».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«Трудовые отношения»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lastRenderedPageBreak/>
              <w:t xml:space="preserve"> «Трудовой договор». </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Роль профсоюзов в трудовых правоотношениях</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«Правовые ситуации по определению вида уголовного преступления.»</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«Основы уголовного права.»</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 xml:space="preserve"> «Право».</w:t>
            </w:r>
          </w:p>
          <w:p w:rsidR="00A832CD" w:rsidRPr="007A4930" w:rsidRDefault="00A832CD" w:rsidP="00A3136D">
            <w:pPr>
              <w:tabs>
                <w:tab w:val="left" w:pos="6413"/>
              </w:tabs>
              <w:spacing w:after="0" w:line="240" w:lineRule="auto"/>
              <w:rPr>
                <w:rFonts w:ascii="Times New Roman" w:hAnsi="Times New Roman"/>
                <w:sz w:val="24"/>
                <w:szCs w:val="24"/>
              </w:rPr>
            </w:pPr>
            <w:r w:rsidRPr="007A4930">
              <w:rPr>
                <w:rFonts w:ascii="Times New Roman" w:hAnsi="Times New Roman"/>
                <w:sz w:val="24"/>
                <w:szCs w:val="24"/>
              </w:rPr>
              <w:t>«Отрасли российского права»</w:t>
            </w:r>
          </w:p>
        </w:tc>
        <w:tc>
          <w:tcPr>
            <w:tcW w:w="3651" w:type="dxa"/>
          </w:tcPr>
          <w:p w:rsidR="00A832CD" w:rsidRPr="00922DBB" w:rsidRDefault="00523756" w:rsidP="00A3136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8</w:t>
            </w:r>
            <w:r w:rsidR="00A832CD" w:rsidRPr="00922DBB">
              <w:rPr>
                <w:rFonts w:ascii="Times New Roman" w:eastAsia="Times New Roman" w:hAnsi="Times New Roman"/>
                <w:sz w:val="24"/>
                <w:szCs w:val="24"/>
              </w:rPr>
              <w:t xml:space="preserve"> часов, на основе хронометража собственных затрат времени</w:t>
            </w:r>
          </w:p>
        </w:tc>
      </w:tr>
    </w:tbl>
    <w:p w:rsidR="00193AA0" w:rsidRDefault="00193AA0" w:rsidP="003A5829">
      <w:pPr>
        <w:shd w:val="clear" w:color="auto" w:fill="FFFFFF"/>
        <w:spacing w:after="0" w:line="240" w:lineRule="auto"/>
        <w:rPr>
          <w:rFonts w:ascii="Times New Roman" w:eastAsia="Times New Roman" w:hAnsi="Times New Roman"/>
          <w:color w:val="000000" w:themeColor="text1"/>
          <w:sz w:val="28"/>
          <w:szCs w:val="28"/>
        </w:rPr>
      </w:pPr>
    </w:p>
    <w:p w:rsidR="00691AD4" w:rsidRDefault="00691AD4" w:rsidP="00691AD4">
      <w:pPr>
        <w:spacing w:after="0" w:line="240" w:lineRule="auto"/>
        <w:jc w:val="center"/>
        <w:outlineLvl w:val="0"/>
        <w:rPr>
          <w:rFonts w:ascii="Times New Roman" w:hAnsi="Times New Roman"/>
          <w:b/>
          <w:bCs/>
          <w:kern w:val="36"/>
          <w:sz w:val="28"/>
          <w:szCs w:val="28"/>
        </w:rPr>
      </w:pPr>
      <w:r>
        <w:rPr>
          <w:rFonts w:ascii="Times New Roman" w:hAnsi="Times New Roman"/>
          <w:b/>
          <w:bCs/>
          <w:kern w:val="36"/>
          <w:sz w:val="28"/>
          <w:szCs w:val="28"/>
        </w:rPr>
        <w:t>Критерии  оценки внеаудиторной самостоятельной работы.</w:t>
      </w:r>
    </w:p>
    <w:p w:rsidR="00691AD4" w:rsidRPr="005A6665" w:rsidRDefault="00691AD4" w:rsidP="00691AD4">
      <w:pPr>
        <w:spacing w:after="0" w:line="240" w:lineRule="auto"/>
        <w:jc w:val="center"/>
        <w:outlineLvl w:val="0"/>
        <w:rPr>
          <w:rFonts w:ascii="Times New Roman" w:hAnsi="Times New Roman"/>
          <w:b/>
          <w:bCs/>
          <w:kern w:val="36"/>
          <w:sz w:val="28"/>
          <w:szCs w:val="28"/>
        </w:rPr>
      </w:pPr>
      <w:r w:rsidRPr="005A6665">
        <w:rPr>
          <w:rFonts w:ascii="Times New Roman" w:hAnsi="Times New Roman"/>
          <w:b/>
          <w:bCs/>
          <w:kern w:val="36"/>
          <w:sz w:val="28"/>
          <w:szCs w:val="28"/>
        </w:rPr>
        <w:t>Критерии оцен</w:t>
      </w:r>
      <w:r>
        <w:rPr>
          <w:rFonts w:ascii="Times New Roman" w:hAnsi="Times New Roman"/>
          <w:b/>
          <w:bCs/>
          <w:kern w:val="36"/>
          <w:sz w:val="28"/>
          <w:szCs w:val="28"/>
        </w:rPr>
        <w:t>к</w:t>
      </w:r>
      <w:r w:rsidRPr="005A6665">
        <w:rPr>
          <w:rFonts w:ascii="Times New Roman" w:hAnsi="Times New Roman"/>
          <w:b/>
          <w:bCs/>
          <w:kern w:val="36"/>
          <w:sz w:val="28"/>
          <w:szCs w:val="28"/>
        </w:rPr>
        <w:t xml:space="preserve">и реферата </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6663"/>
      </w:tblGrid>
      <w:tr w:rsidR="00691AD4" w:rsidRPr="00736A67" w:rsidTr="00E71C61">
        <w:tc>
          <w:tcPr>
            <w:tcW w:w="2943" w:type="dxa"/>
            <w:vAlign w:val="center"/>
          </w:tcPr>
          <w:p w:rsidR="00691AD4" w:rsidRPr="00736A67" w:rsidRDefault="00691AD4" w:rsidP="00E71C61">
            <w:pPr>
              <w:spacing w:after="0" w:line="240" w:lineRule="auto"/>
              <w:ind w:firstLine="709"/>
              <w:jc w:val="both"/>
              <w:rPr>
                <w:rFonts w:ascii="Times New Roman" w:hAnsi="Times New Roman"/>
                <w:sz w:val="24"/>
                <w:szCs w:val="24"/>
              </w:rPr>
            </w:pPr>
            <w:r w:rsidRPr="00736A67">
              <w:rPr>
                <w:rFonts w:ascii="Times New Roman" w:hAnsi="Times New Roman"/>
                <w:sz w:val="24"/>
                <w:szCs w:val="24"/>
              </w:rPr>
              <w:t xml:space="preserve">Критерии </w:t>
            </w:r>
          </w:p>
        </w:tc>
        <w:tc>
          <w:tcPr>
            <w:tcW w:w="6663" w:type="dxa"/>
            <w:vAlign w:val="center"/>
          </w:tcPr>
          <w:p w:rsidR="00691AD4" w:rsidRPr="00736A67" w:rsidRDefault="00691AD4" w:rsidP="00E71C61">
            <w:pPr>
              <w:spacing w:after="0" w:line="240" w:lineRule="auto"/>
              <w:ind w:firstLine="709"/>
              <w:jc w:val="center"/>
              <w:rPr>
                <w:rFonts w:ascii="Times New Roman" w:hAnsi="Times New Roman"/>
                <w:sz w:val="24"/>
                <w:szCs w:val="24"/>
              </w:rPr>
            </w:pPr>
            <w:r w:rsidRPr="00736A67">
              <w:rPr>
                <w:rFonts w:ascii="Times New Roman" w:hAnsi="Times New Roman"/>
                <w:sz w:val="24"/>
                <w:szCs w:val="24"/>
              </w:rPr>
              <w:t>Показатели</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xml:space="preserve">1.Новизна реферированного текста </w:t>
            </w:r>
          </w:p>
          <w:p w:rsidR="00691AD4" w:rsidRPr="00736A67" w:rsidRDefault="00691AD4" w:rsidP="00E71C61">
            <w:pPr>
              <w:spacing w:after="0" w:line="240" w:lineRule="auto"/>
              <w:rPr>
                <w:rFonts w:ascii="Times New Roman" w:hAnsi="Times New Roman"/>
                <w:sz w:val="24"/>
                <w:szCs w:val="24"/>
              </w:rPr>
            </w:pP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- 20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актуальность проблемы и темы;</w:t>
            </w:r>
            <w:r w:rsidRPr="00736A67">
              <w:rPr>
                <w:rFonts w:ascii="Times New Roman" w:hAnsi="Times New Roman"/>
                <w:sz w:val="24"/>
                <w:szCs w:val="24"/>
              </w:rPr>
              <w:br/>
              <w:t>- новизна и самостоятельность в постановке проблемы, в формулировании нового аспекта выбранной для анализа проблемы;</w:t>
            </w:r>
            <w:r w:rsidRPr="00736A67">
              <w:rPr>
                <w:rFonts w:ascii="Times New Roman" w:hAnsi="Times New Roman"/>
                <w:sz w:val="24"/>
                <w:szCs w:val="24"/>
              </w:rPr>
              <w:br/>
              <w:t>- наличие авторской позиции, самостоятельность суждений.</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2. Степень раскрытия сущности проблемы</w:t>
            </w:r>
            <w:r w:rsidRPr="00736A67">
              <w:rPr>
                <w:rFonts w:ascii="Times New Roman" w:hAnsi="Times New Roman"/>
                <w:sz w:val="24"/>
                <w:szCs w:val="24"/>
              </w:rPr>
              <w:br/>
            </w: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- 30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соответствие плана теме реферата;</w:t>
            </w:r>
            <w:r w:rsidRPr="00736A67">
              <w:rPr>
                <w:rFonts w:ascii="Times New Roman" w:hAnsi="Times New Roman"/>
                <w:sz w:val="24"/>
                <w:szCs w:val="24"/>
              </w:rPr>
              <w:br/>
              <w:t>- соответствие содержания теме и плану реферата;</w:t>
            </w:r>
            <w:r w:rsidRPr="00736A67">
              <w:rPr>
                <w:rFonts w:ascii="Times New Roman" w:hAnsi="Times New Roman"/>
                <w:sz w:val="24"/>
                <w:szCs w:val="24"/>
              </w:rPr>
              <w:br/>
              <w:t>- полнота и глубина раскрытия основных понятий проблемы;</w:t>
            </w:r>
            <w:r w:rsidRPr="00736A67">
              <w:rPr>
                <w:rFonts w:ascii="Times New Roman" w:hAnsi="Times New Roman"/>
                <w:sz w:val="24"/>
                <w:szCs w:val="24"/>
              </w:rPr>
              <w:br/>
              <w:t>- обоснованность способов и методов работы с материалом;</w:t>
            </w:r>
            <w:r w:rsidRPr="00736A67">
              <w:rPr>
                <w:rFonts w:ascii="Times New Roman" w:hAnsi="Times New Roman"/>
                <w:sz w:val="24"/>
                <w:szCs w:val="24"/>
              </w:rPr>
              <w:br/>
              <w:t>- умение работать с литературой, систематизировать и структурировать материал;</w:t>
            </w:r>
            <w:r w:rsidRPr="00736A67">
              <w:rPr>
                <w:rFonts w:ascii="Times New Roman" w:hAnsi="Times New Roman"/>
                <w:sz w:val="24"/>
                <w:szCs w:val="24"/>
              </w:rPr>
              <w:br/>
              <w:t>- умение обобщать, сопоставлять различные точки зрения по рассматриваемому вопросу, аргументировать основные положения и выводы.</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3. Обоснованность выбора источников</w:t>
            </w:r>
            <w:r w:rsidRPr="00736A67">
              <w:rPr>
                <w:rFonts w:ascii="Times New Roman" w:hAnsi="Times New Roman"/>
                <w:sz w:val="24"/>
                <w:szCs w:val="24"/>
              </w:rPr>
              <w:br/>
            </w: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- 20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круг, полнота использования литературных источников по проблеме;</w:t>
            </w:r>
            <w:r w:rsidRPr="00736A67">
              <w:rPr>
                <w:rFonts w:ascii="Times New Roman" w:hAnsi="Times New Roman"/>
                <w:sz w:val="24"/>
                <w:szCs w:val="24"/>
              </w:rPr>
              <w:br/>
              <w:t>- привлечение новейших работ по проблеме (журнальные публикации, материалы сборников научных трудов и т.д.).</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xml:space="preserve">4. Соблюдение требований к оформлению </w:t>
            </w: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- 15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правильное оформление ссылок на используемую литературу;</w:t>
            </w:r>
            <w:r w:rsidRPr="00736A67">
              <w:rPr>
                <w:rFonts w:ascii="Times New Roman" w:hAnsi="Times New Roman"/>
                <w:sz w:val="24"/>
                <w:szCs w:val="24"/>
              </w:rPr>
              <w:br/>
              <w:t>- грамотность и культура изложения;</w:t>
            </w:r>
            <w:r w:rsidRPr="00736A67">
              <w:rPr>
                <w:rFonts w:ascii="Times New Roman" w:hAnsi="Times New Roman"/>
                <w:sz w:val="24"/>
                <w:szCs w:val="24"/>
              </w:rPr>
              <w:br/>
              <w:t>- владение терминологией и понятийным аппаратом проблемы;</w:t>
            </w:r>
            <w:r w:rsidRPr="00736A67">
              <w:rPr>
                <w:rFonts w:ascii="Times New Roman" w:hAnsi="Times New Roman"/>
                <w:sz w:val="24"/>
                <w:szCs w:val="24"/>
              </w:rPr>
              <w:br/>
              <w:t>- соблюдение требований к объему реферата;</w:t>
            </w:r>
            <w:r w:rsidRPr="00736A67">
              <w:rPr>
                <w:rFonts w:ascii="Times New Roman" w:hAnsi="Times New Roman"/>
                <w:sz w:val="24"/>
                <w:szCs w:val="24"/>
              </w:rPr>
              <w:br/>
              <w:t>- культура оформления: выделение абзацев.</w:t>
            </w:r>
          </w:p>
        </w:tc>
      </w:tr>
      <w:tr w:rsidR="00691AD4" w:rsidRPr="00736A67" w:rsidTr="00E71C61">
        <w:tc>
          <w:tcPr>
            <w:tcW w:w="294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xml:space="preserve">5. Грамотность </w:t>
            </w:r>
          </w:p>
          <w:p w:rsidR="00691AD4" w:rsidRPr="00736A67" w:rsidRDefault="00691AD4" w:rsidP="00E71C61">
            <w:pPr>
              <w:spacing w:after="0" w:line="240" w:lineRule="auto"/>
              <w:rPr>
                <w:rFonts w:ascii="Times New Roman" w:hAnsi="Times New Roman"/>
                <w:sz w:val="24"/>
                <w:szCs w:val="24"/>
              </w:rPr>
            </w:pPr>
            <w:r>
              <w:rPr>
                <w:rFonts w:ascii="Times New Roman" w:hAnsi="Times New Roman"/>
                <w:sz w:val="24"/>
                <w:szCs w:val="24"/>
              </w:rPr>
              <w:t>м</w:t>
            </w:r>
            <w:r w:rsidRPr="00736A67">
              <w:rPr>
                <w:rFonts w:ascii="Times New Roman" w:hAnsi="Times New Roman"/>
                <w:sz w:val="24"/>
                <w:szCs w:val="24"/>
              </w:rPr>
              <w:t>акс</w:t>
            </w:r>
            <w:r>
              <w:rPr>
                <w:rFonts w:ascii="Times New Roman" w:hAnsi="Times New Roman"/>
                <w:sz w:val="24"/>
                <w:szCs w:val="24"/>
              </w:rPr>
              <w:t>имально</w:t>
            </w:r>
            <w:r w:rsidRPr="00736A67">
              <w:rPr>
                <w:rFonts w:ascii="Times New Roman" w:hAnsi="Times New Roman"/>
                <w:sz w:val="24"/>
                <w:szCs w:val="24"/>
              </w:rPr>
              <w:t xml:space="preserve"> - 15 баллов</w:t>
            </w:r>
          </w:p>
        </w:tc>
        <w:tc>
          <w:tcPr>
            <w:tcW w:w="6663" w:type="dxa"/>
            <w:vAlign w:val="center"/>
          </w:tcPr>
          <w:p w:rsidR="00691AD4" w:rsidRPr="00736A67" w:rsidRDefault="00691AD4" w:rsidP="00E71C61">
            <w:pPr>
              <w:spacing w:after="0" w:line="240" w:lineRule="auto"/>
              <w:rPr>
                <w:rFonts w:ascii="Times New Roman" w:hAnsi="Times New Roman"/>
                <w:sz w:val="24"/>
                <w:szCs w:val="24"/>
              </w:rPr>
            </w:pPr>
            <w:r w:rsidRPr="00736A67">
              <w:rPr>
                <w:rFonts w:ascii="Times New Roman" w:hAnsi="Times New Roman"/>
                <w:sz w:val="24"/>
                <w:szCs w:val="24"/>
              </w:rPr>
              <w:t>- отсутствие орфографических и синтаксических ошибок, стилистических погрешностей;</w:t>
            </w:r>
            <w:r w:rsidRPr="00736A67">
              <w:rPr>
                <w:rFonts w:ascii="Times New Roman" w:hAnsi="Times New Roman"/>
                <w:sz w:val="24"/>
                <w:szCs w:val="24"/>
              </w:rPr>
              <w:br/>
              <w:t>- отсутствие опечаток, сокращений слов, кроме общепринятых;</w:t>
            </w:r>
            <w:r w:rsidRPr="00736A67">
              <w:rPr>
                <w:rFonts w:ascii="Times New Roman" w:hAnsi="Times New Roman"/>
                <w:sz w:val="24"/>
                <w:szCs w:val="24"/>
              </w:rPr>
              <w:br/>
              <w:t>- литературный стиль.</w:t>
            </w:r>
          </w:p>
        </w:tc>
      </w:tr>
    </w:tbl>
    <w:p w:rsidR="00691AD4" w:rsidRPr="005A6665" w:rsidRDefault="00691AD4" w:rsidP="00691AD4">
      <w:pPr>
        <w:spacing w:after="0" w:line="240" w:lineRule="auto"/>
        <w:jc w:val="center"/>
        <w:outlineLvl w:val="0"/>
        <w:rPr>
          <w:rFonts w:ascii="Times New Roman" w:hAnsi="Times New Roman"/>
          <w:b/>
          <w:bCs/>
          <w:kern w:val="36"/>
          <w:sz w:val="28"/>
          <w:szCs w:val="28"/>
        </w:rPr>
      </w:pPr>
    </w:p>
    <w:p w:rsidR="00691AD4" w:rsidRPr="005A6665" w:rsidRDefault="00691AD4" w:rsidP="00691AD4">
      <w:pPr>
        <w:spacing w:after="0" w:line="240" w:lineRule="auto"/>
        <w:ind w:firstLine="709"/>
        <w:jc w:val="both"/>
        <w:rPr>
          <w:rFonts w:ascii="Times New Roman" w:hAnsi="Times New Roman"/>
          <w:b/>
          <w:bCs/>
          <w:sz w:val="28"/>
          <w:szCs w:val="28"/>
        </w:rPr>
      </w:pPr>
      <w:r w:rsidRPr="005A6665">
        <w:rPr>
          <w:rFonts w:ascii="Times New Roman" w:hAnsi="Times New Roman"/>
          <w:b/>
          <w:bCs/>
          <w:sz w:val="28"/>
          <w:szCs w:val="28"/>
        </w:rPr>
        <w:t>Оценивание реферата</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Реферат оценивается по 100 балльной шкале, </w:t>
      </w:r>
      <w:r w:rsidRPr="005D683E">
        <w:rPr>
          <w:rFonts w:ascii="Times New Roman" w:hAnsi="Times New Roman"/>
          <w:color w:val="000000"/>
          <w:sz w:val="28"/>
          <w:szCs w:val="28"/>
        </w:rPr>
        <w:t>баллы</w:t>
      </w:r>
      <w:r w:rsidRPr="005A6665">
        <w:rPr>
          <w:rFonts w:ascii="Times New Roman" w:hAnsi="Times New Roman"/>
          <w:sz w:val="28"/>
          <w:szCs w:val="28"/>
        </w:rPr>
        <w:t xml:space="preserve"> переводятся в оценки успеваемости следующим образом: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lastRenderedPageBreak/>
        <w:t xml:space="preserve">• 86 – 100 баллов – «отлично»;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 70 – 75 баллов – «хорошо»;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51 – 69 баллов – «удовлетворительно;</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мене 51 балла – «неудовлетворительно».</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Баллы учитываются в процессе текущей оценки знаний программного материала.</w:t>
      </w:r>
    </w:p>
    <w:p w:rsidR="00691AD4" w:rsidRDefault="00691AD4" w:rsidP="00691AD4">
      <w:pPr>
        <w:spacing w:after="0" w:line="240" w:lineRule="auto"/>
        <w:ind w:firstLine="709"/>
        <w:jc w:val="both"/>
        <w:rPr>
          <w:rFonts w:ascii="Times New Roman" w:hAnsi="Times New Roman"/>
          <w:b/>
          <w:bCs/>
          <w:sz w:val="28"/>
          <w:szCs w:val="28"/>
        </w:rPr>
      </w:pPr>
    </w:p>
    <w:p w:rsidR="00691AD4" w:rsidRPr="005A6665" w:rsidRDefault="00691AD4" w:rsidP="00691AD4">
      <w:pPr>
        <w:spacing w:after="0" w:line="240" w:lineRule="auto"/>
        <w:ind w:firstLine="709"/>
        <w:jc w:val="both"/>
        <w:rPr>
          <w:rFonts w:ascii="Times New Roman" w:hAnsi="Times New Roman"/>
          <w:b/>
          <w:bCs/>
          <w:sz w:val="28"/>
          <w:szCs w:val="28"/>
        </w:rPr>
      </w:pPr>
      <w:r w:rsidRPr="005A6665">
        <w:rPr>
          <w:rFonts w:ascii="Times New Roman" w:hAnsi="Times New Roman"/>
          <w:b/>
          <w:bCs/>
          <w:sz w:val="28"/>
          <w:szCs w:val="28"/>
        </w:rPr>
        <w:t xml:space="preserve">Структура презентации: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1) титульный лист; </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2) введение;</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 xml:space="preserve">3) </w:t>
      </w:r>
      <w:r>
        <w:rPr>
          <w:rFonts w:ascii="Times New Roman" w:hAnsi="Times New Roman"/>
          <w:sz w:val="28"/>
          <w:szCs w:val="28"/>
        </w:rPr>
        <w:t>т</w:t>
      </w:r>
      <w:r w:rsidRPr="005A6665">
        <w:rPr>
          <w:rFonts w:ascii="Times New Roman" w:hAnsi="Times New Roman"/>
          <w:sz w:val="28"/>
          <w:szCs w:val="28"/>
        </w:rPr>
        <w:t>екстовое изложение материала через: таблицами, диаграммами, графиками, рисунками, схемами;</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5) заключение;</w:t>
      </w:r>
    </w:p>
    <w:p w:rsidR="00691AD4" w:rsidRPr="005A6665" w:rsidRDefault="00691AD4" w:rsidP="00691AD4">
      <w:pPr>
        <w:spacing w:after="0" w:line="240" w:lineRule="auto"/>
        <w:ind w:firstLine="709"/>
        <w:jc w:val="both"/>
        <w:rPr>
          <w:rFonts w:ascii="Times New Roman" w:hAnsi="Times New Roman"/>
          <w:sz w:val="28"/>
          <w:szCs w:val="28"/>
        </w:rPr>
      </w:pPr>
      <w:r w:rsidRPr="005A6665">
        <w:rPr>
          <w:rFonts w:ascii="Times New Roman" w:hAnsi="Times New Roman"/>
          <w:sz w:val="28"/>
          <w:szCs w:val="28"/>
        </w:rPr>
        <w:t>6) список использованной литературы;</w:t>
      </w:r>
    </w:p>
    <w:p w:rsidR="00691AD4" w:rsidRDefault="00691AD4" w:rsidP="00691AD4">
      <w:pPr>
        <w:pStyle w:val="3"/>
        <w:keepNext w:val="0"/>
        <w:spacing w:before="0" w:line="240" w:lineRule="auto"/>
        <w:jc w:val="center"/>
        <w:rPr>
          <w:rFonts w:ascii="Times New Roman" w:hAnsi="Times New Roman"/>
          <w:sz w:val="28"/>
          <w:szCs w:val="28"/>
        </w:rPr>
      </w:pPr>
    </w:p>
    <w:p w:rsidR="00691AD4" w:rsidRPr="00691AD4" w:rsidRDefault="00691AD4" w:rsidP="00691AD4">
      <w:pPr>
        <w:pStyle w:val="3"/>
        <w:keepNext w:val="0"/>
        <w:spacing w:before="0" w:line="240" w:lineRule="auto"/>
        <w:jc w:val="center"/>
        <w:rPr>
          <w:rFonts w:ascii="Times New Roman" w:hAnsi="Times New Roman" w:cs="Times New Roman"/>
          <w:color w:val="000000" w:themeColor="text1"/>
          <w:sz w:val="28"/>
          <w:szCs w:val="28"/>
        </w:rPr>
      </w:pPr>
      <w:r w:rsidRPr="00691AD4">
        <w:rPr>
          <w:rFonts w:ascii="Times New Roman" w:hAnsi="Times New Roman" w:cs="Times New Roman"/>
          <w:color w:val="000000" w:themeColor="text1"/>
          <w:sz w:val="28"/>
          <w:szCs w:val="28"/>
        </w:rPr>
        <w:t>Критерии оценивания презентаций студентов</w:t>
      </w:r>
    </w:p>
    <w:tbl>
      <w:tblPr>
        <w:tblW w:w="10530" w:type="dxa"/>
        <w:tblInd w:w="-885" w:type="dxa"/>
        <w:tblCellMar>
          <w:left w:w="0" w:type="dxa"/>
          <w:right w:w="0" w:type="dxa"/>
        </w:tblCellMar>
        <w:tblLook w:val="04A0"/>
      </w:tblPr>
      <w:tblGrid>
        <w:gridCol w:w="1836"/>
        <w:gridCol w:w="2134"/>
        <w:gridCol w:w="2415"/>
        <w:gridCol w:w="2121"/>
        <w:gridCol w:w="2024"/>
      </w:tblGrid>
      <w:tr w:rsidR="00691AD4" w:rsidRPr="00691AD4" w:rsidTr="00E71C61">
        <w:trPr>
          <w:trHeight w:val="254"/>
        </w:trPr>
        <w:tc>
          <w:tcPr>
            <w:tcW w:w="18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Оценка</w:t>
            </w:r>
          </w:p>
        </w:tc>
        <w:tc>
          <w:tcPr>
            <w:tcW w:w="2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5</w:t>
            </w:r>
          </w:p>
        </w:tc>
        <w:tc>
          <w:tcPr>
            <w:tcW w:w="241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4</w:t>
            </w:r>
          </w:p>
        </w:tc>
        <w:tc>
          <w:tcPr>
            <w:tcW w:w="212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3</w:t>
            </w:r>
          </w:p>
        </w:tc>
        <w:tc>
          <w:tcPr>
            <w:tcW w:w="202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spacing w:after="0" w:line="240" w:lineRule="auto"/>
              <w:jc w:val="center"/>
              <w:rPr>
                <w:rFonts w:ascii="Times New Roman" w:hAnsi="Times New Roman"/>
                <w:color w:val="000000" w:themeColor="text1"/>
                <w:sz w:val="24"/>
                <w:szCs w:val="24"/>
              </w:rPr>
            </w:pPr>
            <w:r w:rsidRPr="00691AD4">
              <w:rPr>
                <w:rFonts w:ascii="Times New Roman" w:hAnsi="Times New Roman"/>
                <w:color w:val="000000" w:themeColor="text1"/>
                <w:sz w:val="24"/>
                <w:szCs w:val="24"/>
              </w:rPr>
              <w:t>2</w:t>
            </w:r>
          </w:p>
        </w:tc>
      </w:tr>
      <w:tr w:rsidR="00691AD4" w:rsidRPr="00691AD4" w:rsidTr="00E71C61">
        <w:trPr>
          <w:cantSplit/>
        </w:trPr>
        <w:tc>
          <w:tcPr>
            <w:tcW w:w="183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 xml:space="preserve">Содержание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ind w:left="155" w:hanging="155"/>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Работа полностью завершена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Почти полностью сделаны наиболее важные компоненты работы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Не все важнейшие компоненты работы выполнены</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Работа сделана фрагментарно и с помощью учителя</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Работа демонстрирует глубокое понимание описываемых процессов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Работа демонстрирует понимание основных моментов, хотя некоторые детали не уточняются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Работа демонстрирует понимание, но неполное</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Работа демонстрирует минимальное понимание</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Даны интересные дискуссионные материалы. Грамотно используется научная лексика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Имеются некоторые материалы дискуссионного характера. Научная лексика используется, но иногда не корректно.</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Дискуссионные материалы есть в наличии, но не способствуют пониманию проблемы. Научная терминология или используется мало или используется некорректно.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Минимум дискуссионных материалов. Минимум научных терминов</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предлагает собственную интерпретацию или развитие темы (обобщения, приложения, аналогии)</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в большинстве случаев предлагает собственную интерпретацию или развитие темы</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иногда предлагает свою интерпретацию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Интерпретация ограничена или беспочвенна</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Везде, где возможно выбирается более эффективный и/или сложный процесс</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Почти везде выбирается более эффективный процесс</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Студенту нужна помощь в выборе эффективного процесса</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Студент может работать только под руководством преродавателя</w:t>
            </w:r>
          </w:p>
        </w:tc>
      </w:tr>
      <w:tr w:rsidR="00691AD4" w:rsidRPr="00691AD4" w:rsidTr="00E71C61">
        <w:trPr>
          <w:cantSplit/>
        </w:trPr>
        <w:tc>
          <w:tcPr>
            <w:tcW w:w="183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 xml:space="preserve">Дизайн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ind w:left="155" w:hanging="155"/>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Дизайн логичен и очевиден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ind w:left="155" w:hanging="155"/>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Дизайн есть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Дизайн случайный</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Дизайн не ясен</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Имеются постоянные элементы дизайна. Дизайн подчеркивает содержание.</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Имеются постоянные элементы дизайна. Дизайн соответствует содержанию.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Нет постоянных элементов дизайна. Дизайн может и не соответствовать содержанию.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Элементы дизайна мешают содержанию, накладываясь на него. </w:t>
            </w:r>
          </w:p>
        </w:tc>
      </w:tr>
      <w:tr w:rsidR="00691AD4" w:rsidRPr="00691AD4" w:rsidTr="00E71C61">
        <w:trPr>
          <w:cantSplit/>
        </w:trPr>
        <w:tc>
          <w:tcPr>
            <w:tcW w:w="1836" w:type="dxa"/>
            <w:vMerge/>
            <w:tcBorders>
              <w:top w:val="nil"/>
              <w:left w:val="single" w:sz="8" w:space="0" w:color="auto"/>
              <w:bottom w:val="single" w:sz="8" w:space="0" w:color="auto"/>
              <w:right w:val="single" w:sz="8" w:space="0" w:color="auto"/>
            </w:tcBorders>
            <w:vAlign w:val="center"/>
          </w:tcPr>
          <w:p w:rsidR="00691AD4" w:rsidRPr="00691AD4" w:rsidRDefault="00691AD4" w:rsidP="00691AD4">
            <w:pPr>
              <w:spacing w:after="0" w:line="240" w:lineRule="auto"/>
              <w:rPr>
                <w:rFonts w:ascii="Times New Roman" w:hAnsi="Times New Roman"/>
                <w:b/>
                <w:bCs/>
                <w:i/>
                <w:iCs/>
                <w:color w:val="000000" w:themeColor="text1"/>
                <w:sz w:val="24"/>
                <w:szCs w:val="24"/>
              </w:rPr>
            </w:pP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Все параметры шрифта хорошо подобраны (текст хорошо читается)</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Параметры шрифта подобраны. Шрифт читаем.</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Параметры шрифта недостаточно хорошо подобраны, могут мешать восприятию </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Параметры не подобраны. Делают текст трудночитаемым </w:t>
            </w:r>
          </w:p>
        </w:tc>
      </w:tr>
      <w:tr w:rsidR="00691AD4" w:rsidRPr="00691AD4" w:rsidTr="00E71C61">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 xml:space="preserve">Графика </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Хорошо подобрана, соответствует содержанию, обогащает содержание </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Графика соответствует содержанию</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Графика мало соответствует содержанию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Графика не соответствует содержанию </w:t>
            </w:r>
          </w:p>
        </w:tc>
      </w:tr>
      <w:tr w:rsidR="00691AD4" w:rsidRPr="00691AD4" w:rsidTr="00E71C61">
        <w:tc>
          <w:tcPr>
            <w:tcW w:w="183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5"/>
              <w:spacing w:before="0" w:line="240" w:lineRule="auto"/>
              <w:rPr>
                <w:rFonts w:ascii="Times New Roman" w:hAnsi="Times New Roman" w:cs="Times New Roman"/>
                <w:color w:val="000000" w:themeColor="text1"/>
                <w:sz w:val="24"/>
                <w:szCs w:val="24"/>
              </w:rPr>
            </w:pPr>
            <w:r w:rsidRPr="00691AD4">
              <w:rPr>
                <w:rFonts w:ascii="Times New Roman" w:hAnsi="Times New Roman" w:cs="Times New Roman"/>
                <w:i/>
                <w:iCs/>
                <w:color w:val="000000" w:themeColor="text1"/>
                <w:sz w:val="24"/>
                <w:szCs w:val="24"/>
              </w:rPr>
              <w:t>Грамотность</w:t>
            </w:r>
          </w:p>
        </w:tc>
        <w:tc>
          <w:tcPr>
            <w:tcW w:w="213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 Нет ошибок: ни грамматических, ни синтаксических</w:t>
            </w:r>
          </w:p>
        </w:tc>
        <w:tc>
          <w:tcPr>
            <w:tcW w:w="2415"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Минимальное количество ошибок  </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 Есть ошибки, мешающие восприятию</w:t>
            </w:r>
          </w:p>
        </w:tc>
        <w:tc>
          <w:tcPr>
            <w:tcW w:w="2024" w:type="dxa"/>
            <w:tcBorders>
              <w:top w:val="nil"/>
              <w:left w:val="nil"/>
              <w:bottom w:val="single" w:sz="8" w:space="0" w:color="auto"/>
              <w:right w:val="single" w:sz="8" w:space="0" w:color="auto"/>
            </w:tcBorders>
            <w:tcMar>
              <w:top w:w="0" w:type="dxa"/>
              <w:left w:w="108" w:type="dxa"/>
              <w:bottom w:w="0" w:type="dxa"/>
              <w:right w:w="108" w:type="dxa"/>
            </w:tcMar>
          </w:tcPr>
          <w:p w:rsidR="00691AD4" w:rsidRPr="00691AD4" w:rsidRDefault="00691AD4" w:rsidP="00691AD4">
            <w:pPr>
              <w:pStyle w:val="af4"/>
              <w:spacing w:after="0" w:line="240" w:lineRule="auto"/>
              <w:rPr>
                <w:rFonts w:ascii="Times New Roman" w:hAnsi="Times New Roman"/>
                <w:color w:val="000000" w:themeColor="text1"/>
                <w:sz w:val="24"/>
                <w:szCs w:val="24"/>
                <w:lang w:eastAsia="ru-RU"/>
              </w:rPr>
            </w:pPr>
            <w:r w:rsidRPr="00691AD4">
              <w:rPr>
                <w:rFonts w:ascii="Times New Roman" w:hAnsi="Times New Roman"/>
                <w:color w:val="000000" w:themeColor="text1"/>
                <w:sz w:val="24"/>
                <w:szCs w:val="24"/>
                <w:lang w:eastAsia="ru-RU"/>
              </w:rPr>
              <w:t xml:space="preserve">Много ошибок, делающих материал трудночитаемым  </w:t>
            </w:r>
          </w:p>
        </w:tc>
      </w:tr>
    </w:tbl>
    <w:p w:rsidR="00691AD4" w:rsidRPr="00691AD4" w:rsidRDefault="00691AD4" w:rsidP="00691AD4">
      <w:pPr>
        <w:pStyle w:val="1"/>
        <w:autoSpaceDE w:val="0"/>
        <w:autoSpaceDN w:val="0"/>
        <w:ind w:left="360"/>
        <w:jc w:val="center"/>
        <w:rPr>
          <w:bCs/>
          <w:caps/>
          <w:szCs w:val="24"/>
          <w:highlight w:val="lightGray"/>
        </w:rPr>
      </w:pPr>
    </w:p>
    <w:p w:rsidR="00691AD4" w:rsidRPr="00691AD4" w:rsidRDefault="00691AD4" w:rsidP="008B2F7A">
      <w:pPr>
        <w:pStyle w:val="a5"/>
        <w:numPr>
          <w:ilvl w:val="0"/>
          <w:numId w:val="120"/>
        </w:numPr>
        <w:rPr>
          <w:b/>
          <w:sz w:val="28"/>
          <w:szCs w:val="28"/>
        </w:rPr>
      </w:pPr>
      <w:r w:rsidRPr="00691AD4">
        <w:rPr>
          <w:sz w:val="24"/>
          <w:szCs w:val="24"/>
          <w:highlight w:val="lightGray"/>
        </w:rPr>
        <w:br w:type="page"/>
      </w:r>
      <w:r w:rsidRPr="00691AD4">
        <w:rPr>
          <w:b/>
          <w:sz w:val="28"/>
          <w:szCs w:val="28"/>
        </w:rPr>
        <w:lastRenderedPageBreak/>
        <w:t>ОЦЕНОЧНЫЕ СРЕДСТВА ПРОМЕЖУТОЧНОЙ АТТЕСТАЦИИ</w:t>
      </w:r>
    </w:p>
    <w:p w:rsidR="00691AD4" w:rsidRDefault="00691AD4" w:rsidP="00691AD4">
      <w:pPr>
        <w:spacing w:after="0" w:line="240" w:lineRule="auto"/>
        <w:jc w:val="both"/>
        <w:rPr>
          <w:rFonts w:ascii="Times New Roman" w:hAnsi="Times New Roman"/>
          <w:b/>
          <w:bCs/>
          <w:sz w:val="28"/>
          <w:szCs w:val="28"/>
        </w:rPr>
      </w:pPr>
    </w:p>
    <w:p w:rsidR="00691AD4" w:rsidRPr="0010143B" w:rsidRDefault="00691AD4" w:rsidP="00691AD4">
      <w:pPr>
        <w:spacing w:after="0" w:line="240" w:lineRule="auto"/>
        <w:jc w:val="both"/>
        <w:rPr>
          <w:rFonts w:ascii="Times New Roman" w:hAnsi="Times New Roman"/>
          <w:b/>
          <w:bCs/>
          <w:sz w:val="28"/>
          <w:szCs w:val="28"/>
        </w:rPr>
      </w:pPr>
      <w:r w:rsidRPr="0010143B">
        <w:rPr>
          <w:rFonts w:ascii="Times New Roman" w:hAnsi="Times New Roman"/>
          <w:b/>
          <w:bCs/>
          <w:sz w:val="28"/>
          <w:szCs w:val="28"/>
        </w:rPr>
        <w:t>Особенности проведения промежуточной аттестации по учебной дисциплине/профессиональному модулю.</w:t>
      </w:r>
    </w:p>
    <w:p w:rsidR="00691AD4" w:rsidRPr="0010143B" w:rsidRDefault="00691AD4" w:rsidP="00691AD4">
      <w:pPr>
        <w:spacing w:after="0" w:line="240" w:lineRule="auto"/>
        <w:ind w:firstLine="709"/>
        <w:jc w:val="both"/>
        <w:rPr>
          <w:rFonts w:ascii="Times New Roman" w:hAnsi="Times New Roman"/>
          <w:sz w:val="28"/>
          <w:szCs w:val="28"/>
        </w:rPr>
      </w:pPr>
      <w:r w:rsidRPr="0010143B">
        <w:rPr>
          <w:rFonts w:ascii="Times New Roman" w:hAnsi="Times New Roman"/>
          <w:sz w:val="28"/>
          <w:szCs w:val="28"/>
        </w:rPr>
        <w:t>Промежуточная аттестация экстернов проводится в соответствии с положением  (каким) в сроки и в формах, предусмотренных образовательной программой, в порядке, установленном настоящим положением</w:t>
      </w:r>
    </w:p>
    <w:p w:rsidR="00691AD4" w:rsidRPr="0010143B" w:rsidRDefault="00691AD4" w:rsidP="00691AD4">
      <w:pPr>
        <w:spacing w:after="0" w:line="240" w:lineRule="auto"/>
        <w:ind w:firstLine="709"/>
        <w:jc w:val="both"/>
        <w:rPr>
          <w:rFonts w:ascii="Times New Roman" w:hAnsi="Times New Roman"/>
          <w:b/>
          <w:bCs/>
          <w:sz w:val="28"/>
          <w:szCs w:val="28"/>
        </w:rPr>
      </w:pPr>
      <w:r w:rsidRPr="0010143B">
        <w:rPr>
          <w:rFonts w:ascii="Times New Roman" w:hAnsi="Times New Roman"/>
          <w:sz w:val="28"/>
          <w:szCs w:val="28"/>
        </w:rPr>
        <w:t>По заявлению экстерна образовательная организация вправе установить индивидуальный срок проведения промежуточной аттестации. 5.3. Гражданин, желающий пройти промежуточную аттестацию в образовательной организации, (его законные представители) имеет право на получение информации о сроках, формах и порядке проведения промежуточной аттестации, а также о порядке зачисления экстерном в образовательную организацию. 5.4. Гражданин, желающий пройти промежуточную аттестацию (его законные представители) должен подать заявление о зачислении его экстерном в образовательную организацию не позднее, чем за месяц до начала проведения соответствующей промежуточной аттестации. В ином случае гражданин к проведению промежуточной аттестации в указанный срок не допускается, за исключением случая, предусмотренного пунктом 5.2 настоящего положения</w:t>
      </w:r>
    </w:p>
    <w:p w:rsidR="00691AD4" w:rsidRDefault="00691AD4" w:rsidP="003A5829">
      <w:pPr>
        <w:shd w:val="clear" w:color="auto" w:fill="FFFFFF"/>
        <w:spacing w:after="0" w:line="240" w:lineRule="auto"/>
        <w:rPr>
          <w:rFonts w:ascii="Times New Roman" w:eastAsia="Times New Roman" w:hAnsi="Times New Roman"/>
          <w:color w:val="000000" w:themeColor="text1"/>
          <w:sz w:val="28"/>
          <w:szCs w:val="28"/>
        </w:rPr>
      </w:pPr>
    </w:p>
    <w:p w:rsidR="00691AD4" w:rsidRPr="001773D8" w:rsidRDefault="00691AD4" w:rsidP="00691AD4">
      <w:pPr>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Рекомендуемые в</w:t>
      </w:r>
      <w:r w:rsidRPr="001773D8">
        <w:rPr>
          <w:rFonts w:ascii="Times New Roman" w:hAnsi="Times New Roman"/>
          <w:b/>
          <w:bCs/>
          <w:color w:val="000000"/>
          <w:sz w:val="28"/>
          <w:szCs w:val="28"/>
        </w:rPr>
        <w:t xml:space="preserve">опросы </w:t>
      </w:r>
      <w:r>
        <w:rPr>
          <w:rFonts w:ascii="Times New Roman" w:hAnsi="Times New Roman"/>
          <w:b/>
          <w:bCs/>
          <w:color w:val="000000"/>
          <w:sz w:val="28"/>
          <w:szCs w:val="28"/>
        </w:rPr>
        <w:t>промежуточной аттестации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государства и его признаки.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права и его признаки.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Роль государства и права в жизни общества.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Общая характеристика формы государства.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Нормативно-правовые акты. Законы и подзаконные акты.</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Механизм правового регулирования.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Нормы права. Их структура и виды.</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Правонарушение и юридическая ответственность.</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конституции. Форма и структура конституций.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Конституция Российской Федерации – основной закон государства.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Основы конституционного строя Российской Федерации.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Личные права и свободы. Конституционные обязанности.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Особенности формы правления и федеративного устройства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Система органов государственной власти в Российской Федерации.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Поправки и пересмотр конституции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гражданского права как отрасли права. Гражданское правоотношение.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Правоспособность и дееспособность физического лица.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Признание гражданина безвестно отсутствующим. Объявление гражданина умершим.</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и общая характеристика юридического лица.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сделки. Виды сделок.</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lastRenderedPageBreak/>
        <w:t>Форма сделок.</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Недействительность сделок.</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Право собственности. Понятие и содержание.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Основания приобретения права собственности.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обязательства. Основания возникновения обязательства. Принципы исполнения обязательства.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Общие положения о договоре.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Гражданско-правовая ответственность за нарушение обязательства.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Основы административного права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и виды административных правонарушений.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Общая характеристика административных наказаний.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Административные правонарушения в области дорожного движения.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Административные правонарушения, посягающие на общественный порядок и безопасность.</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Характеристика мер административного принуждения.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Основы уголовного права России.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преступления. Виды и состав преступлений.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Обстоятельства, устраняющие преступность деяния.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Уголовная ответственность за совершение преступлений.</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Основания освобождения от уголовной ответственности.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Преступления против личности и в сфере экономики.</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Трудовое право как отрасль права. Права и обязанности работника и работодателя.</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Понятие трудового договора. Виды трудовых договоров.</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Заключение трудового договора.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Изменение трудового договора.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Основания прекращения трудового договора.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Рабочее время и время отдыха.</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Гарантии и компенсации в трудовом праве.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Трудовая дисциплина и ответственность за ее нарушение.</w:t>
      </w:r>
    </w:p>
    <w:p w:rsidR="00691AD4" w:rsidRPr="00E05510" w:rsidRDefault="00691AD4" w:rsidP="008B2F7A">
      <w:pPr>
        <w:pStyle w:val="a5"/>
        <w:numPr>
          <w:ilvl w:val="0"/>
          <w:numId w:val="122"/>
        </w:numPr>
        <w:rPr>
          <w:rFonts w:eastAsia="Times New Roman"/>
          <w:bCs/>
          <w:sz w:val="28"/>
          <w:szCs w:val="28"/>
        </w:rPr>
      </w:pPr>
      <w:r w:rsidRPr="00E05510">
        <w:rPr>
          <w:rFonts w:eastAsia="Times New Roman"/>
          <w:bCs/>
          <w:sz w:val="28"/>
          <w:szCs w:val="28"/>
        </w:rPr>
        <w:t>Нормативная база, регулирующая будущую профессиональную деятельность.</w:t>
      </w:r>
    </w:p>
    <w:p w:rsidR="00691AD4" w:rsidRDefault="00691AD4" w:rsidP="003A5829">
      <w:pPr>
        <w:shd w:val="clear" w:color="auto" w:fill="FFFFFF"/>
        <w:spacing w:after="0" w:line="240" w:lineRule="auto"/>
        <w:rPr>
          <w:rFonts w:ascii="Times New Roman" w:eastAsia="Times New Roman" w:hAnsi="Times New Roman"/>
          <w:color w:val="000000" w:themeColor="text1"/>
          <w:sz w:val="28"/>
          <w:szCs w:val="28"/>
        </w:rPr>
      </w:pPr>
    </w:p>
    <w:p w:rsidR="00691AD4" w:rsidRPr="005A6665" w:rsidRDefault="00691AD4" w:rsidP="00691AD4">
      <w:pPr>
        <w:shd w:val="clear" w:color="auto" w:fill="FFFFFF"/>
        <w:spacing w:after="0" w:line="240" w:lineRule="auto"/>
        <w:ind w:left="644" w:right="5"/>
        <w:rPr>
          <w:rFonts w:ascii="Times New Roman" w:hAnsi="Times New Roman"/>
          <w:b/>
          <w:bCs/>
          <w:sz w:val="28"/>
          <w:szCs w:val="28"/>
        </w:rPr>
      </w:pPr>
      <w:r w:rsidRPr="005A6665">
        <w:rPr>
          <w:rFonts w:ascii="Times New Roman" w:hAnsi="Times New Roman"/>
          <w:b/>
          <w:color w:val="000000"/>
          <w:sz w:val="28"/>
          <w:szCs w:val="28"/>
        </w:rPr>
        <w:t>Критерии оцен</w:t>
      </w:r>
      <w:r>
        <w:rPr>
          <w:rFonts w:ascii="Times New Roman" w:hAnsi="Times New Roman"/>
          <w:b/>
          <w:color w:val="000000"/>
          <w:sz w:val="28"/>
          <w:szCs w:val="28"/>
        </w:rPr>
        <w:t>ки</w:t>
      </w:r>
      <w:r w:rsidRPr="005A6665">
        <w:rPr>
          <w:rFonts w:ascii="Times New Roman" w:hAnsi="Times New Roman"/>
          <w:b/>
          <w:color w:val="000000"/>
          <w:sz w:val="28"/>
          <w:szCs w:val="28"/>
        </w:rPr>
        <w:t xml:space="preserve"> </w:t>
      </w:r>
      <w:r>
        <w:rPr>
          <w:rFonts w:ascii="Times New Roman" w:hAnsi="Times New Roman"/>
          <w:b/>
          <w:color w:val="000000"/>
          <w:sz w:val="28"/>
          <w:szCs w:val="28"/>
        </w:rPr>
        <w:t>промежуточной аттестации</w:t>
      </w:r>
    </w:p>
    <w:p w:rsidR="00691AD4" w:rsidRDefault="00691AD4" w:rsidP="00691AD4">
      <w:pPr>
        <w:spacing w:after="0" w:line="240" w:lineRule="auto"/>
        <w:ind w:left="284" w:firstLine="708"/>
        <w:jc w:val="both"/>
        <w:rPr>
          <w:rFonts w:ascii="Times New Roman" w:hAnsi="Times New Roman"/>
          <w:sz w:val="28"/>
          <w:szCs w:val="28"/>
        </w:rPr>
      </w:pPr>
    </w:p>
    <w:p w:rsidR="00691AD4" w:rsidRPr="005D683E" w:rsidRDefault="00691AD4" w:rsidP="00691AD4">
      <w:pPr>
        <w:spacing w:after="0" w:line="240" w:lineRule="auto"/>
        <w:ind w:left="284"/>
        <w:jc w:val="both"/>
        <w:rPr>
          <w:rFonts w:ascii="Times New Roman" w:hAnsi="Times New Roman"/>
          <w:sz w:val="28"/>
          <w:szCs w:val="28"/>
        </w:rPr>
      </w:pPr>
      <w:r w:rsidRPr="005D683E">
        <w:rPr>
          <w:rFonts w:ascii="Times New Roman" w:hAnsi="Times New Roman"/>
          <w:sz w:val="28"/>
          <w:szCs w:val="28"/>
        </w:rPr>
        <w:t xml:space="preserve">Ответ </w:t>
      </w:r>
      <w:r>
        <w:rPr>
          <w:rFonts w:ascii="Times New Roman" w:hAnsi="Times New Roman"/>
          <w:sz w:val="28"/>
          <w:szCs w:val="28"/>
        </w:rPr>
        <w:t>обучающегося</w:t>
      </w:r>
      <w:r w:rsidRPr="005D683E">
        <w:rPr>
          <w:rFonts w:ascii="Times New Roman" w:hAnsi="Times New Roman"/>
          <w:sz w:val="28"/>
          <w:szCs w:val="28"/>
        </w:rPr>
        <w:t xml:space="preserve"> оценивается по пятибалльной шкале:</w:t>
      </w:r>
    </w:p>
    <w:p w:rsidR="00691AD4" w:rsidRPr="005D683E" w:rsidRDefault="00691AD4" w:rsidP="00691AD4">
      <w:pPr>
        <w:spacing w:after="0" w:line="240" w:lineRule="auto"/>
        <w:ind w:left="284"/>
        <w:jc w:val="both"/>
        <w:rPr>
          <w:rFonts w:ascii="Times New Roman" w:hAnsi="Times New Roman"/>
          <w:sz w:val="28"/>
          <w:szCs w:val="28"/>
        </w:rPr>
      </w:pPr>
      <w:r w:rsidRPr="005D683E">
        <w:rPr>
          <w:rFonts w:ascii="Times New Roman" w:hAnsi="Times New Roman"/>
          <w:b/>
          <w:i/>
          <w:sz w:val="28"/>
          <w:szCs w:val="28"/>
        </w:rPr>
        <w:t>- «5»</w:t>
      </w:r>
      <w:r w:rsidRPr="005D683E">
        <w:rPr>
          <w:rFonts w:ascii="Times New Roman" w:hAnsi="Times New Roman"/>
          <w:sz w:val="28"/>
          <w:szCs w:val="28"/>
        </w:rPr>
        <w:t xml:space="preserve"> если </w:t>
      </w:r>
      <w:r>
        <w:rPr>
          <w:rFonts w:ascii="Times New Roman" w:hAnsi="Times New Roman"/>
          <w:sz w:val="28"/>
          <w:szCs w:val="28"/>
        </w:rPr>
        <w:t>обучающийся</w:t>
      </w:r>
      <w:r w:rsidRPr="005D683E">
        <w:rPr>
          <w:rFonts w:ascii="Times New Roman" w:hAnsi="Times New Roman"/>
          <w:sz w:val="28"/>
          <w:szCs w:val="28"/>
        </w:rPr>
        <w:t xml:space="preserve"> имеет системные знания по поставленному вопросу. Содержание вопроса учащийся излагает логично, раскрывает сущность характеризуемых химических объектов, процессов и явлений, не допускает химических ошибок и неточностей (отсутствуют ошибки).</w:t>
      </w:r>
    </w:p>
    <w:p w:rsidR="00691AD4" w:rsidRPr="005D683E" w:rsidRDefault="00691AD4" w:rsidP="00691AD4">
      <w:pPr>
        <w:pStyle w:val="a5"/>
        <w:ind w:left="284"/>
        <w:jc w:val="both"/>
        <w:rPr>
          <w:sz w:val="28"/>
          <w:szCs w:val="28"/>
        </w:rPr>
      </w:pPr>
      <w:r w:rsidRPr="005D683E">
        <w:rPr>
          <w:b/>
          <w:i/>
          <w:sz w:val="28"/>
          <w:szCs w:val="28"/>
        </w:rPr>
        <w:t>-  «4»</w:t>
      </w:r>
      <w:r w:rsidRPr="005D683E">
        <w:rPr>
          <w:sz w:val="28"/>
          <w:szCs w:val="28"/>
        </w:rPr>
        <w:t xml:space="preserve"> ставится за неполный ответ, в котором отсутствуют некоторые несущественные элементы содержания или присутствуют все вышеизложенные знания, но допущены малозначительные химические </w:t>
      </w:r>
      <w:r w:rsidRPr="005D683E">
        <w:rPr>
          <w:sz w:val="28"/>
          <w:szCs w:val="28"/>
        </w:rPr>
        <w:lastRenderedPageBreak/>
        <w:t>ошибки, нелогично изложено основное содержание вопроса (допущена незначительная (негрубая) ошибка).</w:t>
      </w:r>
    </w:p>
    <w:p w:rsidR="00691AD4" w:rsidRPr="005D683E" w:rsidRDefault="00691AD4" w:rsidP="00691AD4">
      <w:pPr>
        <w:pStyle w:val="a5"/>
        <w:ind w:left="284"/>
        <w:jc w:val="both"/>
        <w:rPr>
          <w:sz w:val="28"/>
          <w:szCs w:val="28"/>
        </w:rPr>
      </w:pPr>
      <w:r w:rsidRPr="005D683E">
        <w:rPr>
          <w:b/>
          <w:i/>
          <w:sz w:val="28"/>
          <w:szCs w:val="28"/>
        </w:rPr>
        <w:t>- «3»</w:t>
      </w:r>
      <w:r w:rsidRPr="005D683E">
        <w:rPr>
          <w:sz w:val="28"/>
          <w:szCs w:val="28"/>
        </w:rPr>
        <w:t xml:space="preserve"> ставится, если </w:t>
      </w:r>
      <w:r>
        <w:rPr>
          <w:sz w:val="28"/>
          <w:szCs w:val="28"/>
        </w:rPr>
        <w:t>обучающийся</w:t>
      </w:r>
      <w:r w:rsidRPr="005D683E">
        <w:rPr>
          <w:sz w:val="28"/>
          <w:szCs w:val="28"/>
        </w:rPr>
        <w:t xml:space="preserve"> имеет неполные знания, не может их применить, раскрыть сущность процесса или явления (в ответе содержится наличие грубой ошибки, нескольких грубых ошибок).</w:t>
      </w:r>
    </w:p>
    <w:p w:rsidR="00691AD4" w:rsidRPr="005A6665" w:rsidRDefault="00691AD4" w:rsidP="00691AD4">
      <w:pPr>
        <w:pStyle w:val="a5"/>
        <w:ind w:left="284"/>
        <w:jc w:val="both"/>
        <w:rPr>
          <w:sz w:val="28"/>
          <w:szCs w:val="28"/>
        </w:rPr>
      </w:pPr>
      <w:r w:rsidRPr="005D683E">
        <w:rPr>
          <w:b/>
          <w:i/>
          <w:sz w:val="28"/>
          <w:szCs w:val="28"/>
        </w:rPr>
        <w:t xml:space="preserve">- «2» </w:t>
      </w:r>
      <w:r w:rsidRPr="005D683E">
        <w:rPr>
          <w:sz w:val="28"/>
          <w:szCs w:val="28"/>
        </w:rPr>
        <w:t xml:space="preserve">ставится, если </w:t>
      </w:r>
      <w:r>
        <w:rPr>
          <w:sz w:val="28"/>
          <w:szCs w:val="28"/>
        </w:rPr>
        <w:t>обучающийся</w:t>
      </w:r>
      <w:r w:rsidRPr="005D683E">
        <w:rPr>
          <w:sz w:val="28"/>
          <w:szCs w:val="28"/>
        </w:rPr>
        <w:t xml:space="preserve"> усвоил материала на уровне ниже минимальных требований программы (наличия нескольких грубых ошибок, большого числа негрубых при воспроизведении изученного материала)</w:t>
      </w:r>
    </w:p>
    <w:p w:rsidR="00691AD4" w:rsidRDefault="00691AD4">
      <w:pPr>
        <w:rPr>
          <w:rStyle w:val="editsection"/>
          <w:rFonts w:ascii="Times New Roman" w:hAnsi="Times New Roman"/>
          <w:b/>
          <w:color w:val="000000" w:themeColor="text1"/>
          <w:sz w:val="28"/>
          <w:szCs w:val="28"/>
        </w:rPr>
      </w:pPr>
      <w:r>
        <w:rPr>
          <w:rStyle w:val="editsection"/>
          <w:rFonts w:ascii="Times New Roman" w:hAnsi="Times New Roman"/>
          <w:b/>
          <w:color w:val="000000" w:themeColor="text1"/>
          <w:sz w:val="28"/>
          <w:szCs w:val="28"/>
        </w:rPr>
        <w:br w:type="page"/>
      </w:r>
    </w:p>
    <w:p w:rsidR="00691AD4" w:rsidRPr="00691AD4" w:rsidRDefault="00691AD4" w:rsidP="00691AD4">
      <w:pPr>
        <w:widowControl w:val="0"/>
        <w:autoSpaceDE w:val="0"/>
        <w:autoSpaceDN w:val="0"/>
        <w:adjustRightInd w:val="0"/>
        <w:spacing w:after="0" w:line="240" w:lineRule="auto"/>
        <w:jc w:val="center"/>
        <w:rPr>
          <w:rStyle w:val="editsection"/>
          <w:rFonts w:ascii="Times New Roman" w:hAnsi="Times New Roman"/>
          <w:b/>
          <w:color w:val="000000" w:themeColor="text1"/>
          <w:sz w:val="28"/>
          <w:szCs w:val="28"/>
        </w:rPr>
      </w:pPr>
      <w:r>
        <w:rPr>
          <w:rStyle w:val="editsection"/>
          <w:rFonts w:ascii="Times New Roman" w:hAnsi="Times New Roman"/>
          <w:b/>
          <w:color w:val="000000" w:themeColor="text1"/>
          <w:sz w:val="28"/>
          <w:szCs w:val="28"/>
        </w:rPr>
        <w:lastRenderedPageBreak/>
        <w:t>6. ЛИТЕРАТУРА</w:t>
      </w:r>
    </w:p>
    <w:p w:rsidR="00691AD4" w:rsidRPr="00691AD4" w:rsidRDefault="00691AD4" w:rsidP="00691AD4">
      <w:pPr>
        <w:widowControl w:val="0"/>
        <w:autoSpaceDE w:val="0"/>
        <w:autoSpaceDN w:val="0"/>
        <w:adjustRightInd w:val="0"/>
        <w:spacing w:after="0" w:line="240" w:lineRule="auto"/>
        <w:jc w:val="both"/>
        <w:rPr>
          <w:rStyle w:val="editsection"/>
          <w:rFonts w:ascii="Times New Roman" w:hAnsi="Times New Roman"/>
          <w:b/>
          <w:color w:val="000000" w:themeColor="text1"/>
          <w:sz w:val="28"/>
          <w:szCs w:val="28"/>
        </w:rPr>
      </w:pPr>
      <w:r w:rsidRPr="00691AD4">
        <w:rPr>
          <w:rStyle w:val="editsection"/>
          <w:rFonts w:ascii="Times New Roman" w:hAnsi="Times New Roman"/>
          <w:b/>
          <w:color w:val="000000" w:themeColor="text1"/>
          <w:sz w:val="28"/>
          <w:szCs w:val="28"/>
        </w:rPr>
        <w:t xml:space="preserve">Основная литература: </w:t>
      </w:r>
    </w:p>
    <w:p w:rsidR="00691AD4" w:rsidRPr="00691AD4" w:rsidRDefault="00691AD4" w:rsidP="008B2F7A">
      <w:pPr>
        <w:widowControl w:val="0"/>
        <w:numPr>
          <w:ilvl w:val="0"/>
          <w:numId w:val="123"/>
        </w:numPr>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Кравченко А.И. Обществознание. Учебник для 10 класса. - М.: Русское слово, 2011 г.</w:t>
      </w:r>
    </w:p>
    <w:p w:rsidR="00691AD4" w:rsidRPr="00691AD4" w:rsidRDefault="00691AD4" w:rsidP="008B2F7A">
      <w:pPr>
        <w:widowControl w:val="0"/>
        <w:numPr>
          <w:ilvl w:val="0"/>
          <w:numId w:val="123"/>
        </w:numPr>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Кравченко А.И., Певцова Е.А. Обществознание. Учебник для 11 класса. – М.: Русское слово, 2011 г.</w:t>
      </w: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b/>
          <w:color w:val="000000" w:themeColor="text1"/>
          <w:sz w:val="28"/>
          <w:szCs w:val="28"/>
        </w:rPr>
      </w:pP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b/>
          <w:color w:val="000000" w:themeColor="text1"/>
          <w:sz w:val="28"/>
          <w:szCs w:val="28"/>
        </w:rPr>
      </w:pPr>
      <w:r w:rsidRPr="00691AD4">
        <w:rPr>
          <w:rStyle w:val="editsection"/>
          <w:rFonts w:ascii="Times New Roman" w:hAnsi="Times New Roman"/>
          <w:b/>
          <w:color w:val="000000" w:themeColor="text1"/>
          <w:sz w:val="28"/>
          <w:szCs w:val="28"/>
        </w:rPr>
        <w:t xml:space="preserve">Дополнительная литература: </w:t>
      </w: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b/>
          <w:color w:val="000000" w:themeColor="text1"/>
          <w:sz w:val="28"/>
          <w:szCs w:val="28"/>
        </w:rPr>
      </w:pP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Баранов П.А. Обществознание в таблицах. 10—11 класс. — М., 2012.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Баранов П.А., Шевченко С.В. ЕГЭ 2015. Обществознание. Тренировочные задания. — М.,2014.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Боголюбов Л.Н. и др. Обществознание. 10 класс. Базовый уровень.—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Боголюбов Л.Н. и др. Обществознание. 11 класс. Базовый уровень.—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Болотина Т.В., Певцова Е.А., Миков П.В., Суслов А.Б., Смирнов В.В. Права человека. – М., 2007.</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Боровик В.С., Боровик С.С. Обществознание: учебник. – М., 2004.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 Г. Обществознание для профессий и специальностей технического, естественно-научного, гуманитарного профилей: учебник. — М., 2015.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 Г. Обществознание для профессий и специальностей технического, естественно-научного, гуманитарного профилей. Практикум.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 Г. Обществознание для профессий и специальностей технического, естественно-научного, гуманитарного профилей. Контрольные задания.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А.Г. Обществознание: учебник.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Важенин А.Г. Практикум по обществознанию: учеб.пособие.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Введение в обществознание: учебник для 8–9 кл. общеобразовательных учреждений / под ред. Л. Н. Боголюбова. – 8-е изд., перераб. и доп.     – М., 2012.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Воронцов А. В., Королева Г. Э., Наумов С. А. и др. Обществознание. 11 класс. Базовый уровень. — М., 2013.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Горелов А. А., Горелова Т. А. Обществознание для профессий и специальностей социально-экономического профиля.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Горелов А. А., Горелова Т. А. Обществознание для профессий и специальностей социально-экономического профиля. Практикум.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Кишенкова О.В. Тестовый контроль на уроках обществознания в    10–11 кл. – М., 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Кишенкова О.В., Иоффе А.Н. Основы обществознания. 8 кл. – М., </w:t>
      </w:r>
      <w:r w:rsidRPr="00691AD4">
        <w:rPr>
          <w:rFonts w:ascii="Times New Roman" w:hAnsi="Times New Roman"/>
          <w:color w:val="000000" w:themeColor="text1"/>
          <w:sz w:val="28"/>
          <w:szCs w:val="28"/>
        </w:rPr>
        <w:lastRenderedPageBreak/>
        <w:t>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Кишенкова О.В., Иоффе А.Н. Основы обществознания. 9 кл. – М., 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Кишенкова О.В., Лискова Т.Е. Обществознание. Старшая школа. Сборник тестовых заданий для тематического и итогового контроля. – М., 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Котова О.А., Лискова Т.Е. ЕГЭ 2015. Обществознание. Репетиционные варианты. — М.,2015.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Лазебникова А. Ю., Рутковская Е. Л., Королькова Е. С. ЕГЭ 2015. Обществознание. Типовые тестовые задания. — М., 2015.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Методика преподавания обществоведения: учебник для студентов педвузов / под ред. Л. Н. Боголюбова.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Мухаев Р.Т. Политология. 10-11 кл. – М.: Дрофа, 1997. </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Мушинский В.О. Обществознание. 10–11 кл.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Мушинский В.О. Основы правоведения. – М., 2003.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Обществознание. 10-11 кл. / под ред. А.Ю. Лазебниковой. – М., 2003.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Основы правовых знаний. – М., 2003.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(9 кл.). – М., 2007.</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10 класс (часть 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10 класс (часть II).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11 класс (часть 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11 класс (часть II). – М., 2011</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Право. Основы правовой культуры. 10–11 кл.: в 4 ч. – М., 2010.</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Певцова Е.А., Важенин А.Г. Теория государства и права: учеб.пособие для УСПО). – Ростов н/Д, 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Северинов К.М. Обществознание в схемах и таблицах. — М., 2010.</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Смирнов И.П. Введение в современное обществознание: учебник.     – М., 2005.</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Соболева О.Б., Барабанов В.В., Кошкина С.Г. и др. Обществознание. 10 класс. Базовый уровень. — М., 2013.</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Учебно-тренировочные материалы для подготовки к Единому государственному экзамену. Обществознание. – М., 2003–2006.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Учебно-тренировочные материалы для сдачи ЕГЭ. – М., 2014.</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Человек и общество: Обществознание: учебник для 10–11 кл. общеобразоват. Учреждений: в 2 ч. – Ч. 1: 10 кл. / под ред. Л. Н. Боголюбова и А. Ю. Лазебниковой.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Человек и общество: Обществознание: учебник для учащихся 10–11 кл. общеобразоват. учреждений / под ред. Л. Н. Боголюбова и А. Ю. Лазебниковой. – Ч. 2. – 11 кл.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lastRenderedPageBreak/>
        <w:t>Человек и общество: учебник для 10–11 кл. / под ред. Л.Н. Боголюбова и А.Ю. Лазебниковой: в 2 ч. – М., 2001–2006.</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Черданова Л.Н. Основы экономики и предпринимательства. М., 2002. </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Школьный словарь по обществоведению: учебник пособие для 10–11 кл. общеобразоват. учреждений / под ред. Л. Н. Боголюбова и Ю. И. Аверьянова. – М., 2002.</w:t>
      </w:r>
    </w:p>
    <w:p w:rsidR="00691AD4" w:rsidRPr="00691AD4" w:rsidRDefault="00691AD4" w:rsidP="008B2F7A">
      <w:pPr>
        <w:widowControl w:val="0"/>
        <w:numPr>
          <w:ilvl w:val="0"/>
          <w:numId w:val="124"/>
        </w:numPr>
        <w:tabs>
          <w:tab w:val="left" w:pos="360"/>
        </w:tabs>
        <w:autoSpaceDE w:val="0"/>
        <w:autoSpaceDN w:val="0"/>
        <w:adjustRightInd w:val="0"/>
        <w:spacing w:after="0" w:line="240" w:lineRule="auto"/>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Яковлев А.И. Основы правоведения. – М., 2006.</w:t>
      </w:r>
    </w:p>
    <w:p w:rsidR="00691AD4" w:rsidRPr="00691AD4" w:rsidRDefault="00691AD4" w:rsidP="00691AD4">
      <w:pPr>
        <w:widowControl w:val="0"/>
        <w:tabs>
          <w:tab w:val="left" w:pos="360"/>
        </w:tabs>
        <w:autoSpaceDE w:val="0"/>
        <w:autoSpaceDN w:val="0"/>
        <w:adjustRightInd w:val="0"/>
        <w:spacing w:after="0" w:line="240" w:lineRule="auto"/>
        <w:ind w:left="360"/>
        <w:rPr>
          <w:rStyle w:val="editsection"/>
          <w:rFonts w:ascii="Times New Roman" w:hAnsi="Times New Roman"/>
          <w:b/>
          <w:color w:val="000000" w:themeColor="text1"/>
          <w:sz w:val="28"/>
          <w:szCs w:val="28"/>
        </w:rPr>
      </w:pPr>
    </w:p>
    <w:p w:rsidR="00691AD4" w:rsidRPr="00691AD4" w:rsidRDefault="00691AD4" w:rsidP="00691AD4">
      <w:pPr>
        <w:widowControl w:val="0"/>
        <w:tabs>
          <w:tab w:val="left" w:pos="360"/>
        </w:tabs>
        <w:autoSpaceDE w:val="0"/>
        <w:autoSpaceDN w:val="0"/>
        <w:adjustRightInd w:val="0"/>
        <w:spacing w:after="0" w:line="240" w:lineRule="auto"/>
        <w:ind w:left="360"/>
        <w:jc w:val="center"/>
        <w:rPr>
          <w:rStyle w:val="editsection"/>
          <w:rFonts w:ascii="Times New Roman" w:hAnsi="Times New Roman"/>
          <w:b/>
          <w:color w:val="000000" w:themeColor="text1"/>
          <w:sz w:val="28"/>
          <w:szCs w:val="28"/>
        </w:rPr>
      </w:pPr>
      <w:r w:rsidRPr="00691AD4">
        <w:rPr>
          <w:rStyle w:val="editsection"/>
          <w:rFonts w:ascii="Times New Roman" w:hAnsi="Times New Roman"/>
          <w:b/>
          <w:color w:val="000000" w:themeColor="text1"/>
          <w:sz w:val="28"/>
          <w:szCs w:val="28"/>
        </w:rPr>
        <w:t>Нормативные правовые акты</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1.Конституция Российской Федерации. (Принятавсенародным голосованием 12.12 1993)с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2.Гражданский кодекс Российской Федерации (часть первая) от 30ноября 1994 г. с изменениями и дополнениями.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3.Гражданский кодекс Российской Федерации (часть вторая) от 26 января 1996 г.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4.Гражданский кодекс Российской Федерации (часть третья) от 26 ноября 2001 г.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5.Гражданский кодекс Российской Федерации (часть четвертая) от 18 декабря 2006г.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6.Закон Российской Федерации от 7 февраля 1992 года №2300-1 «О защите прав потребителей» с изменениями и дополнениями.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7.Федеральный Закон «Об образовании» от 29 декабря 2012 года №272-ФЗ.</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Кодекс РФ об административных правонарушениях от 30 декабря 2001 № 195-ФЗ.</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8. Семейный кодекс Российской Федерации от 29 декабря 1995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9. Трудовой кодекс Российской Федерации от 30 декабря 2001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10. Уголовный кодекс Российской Федерации от 13 июня 1996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11. Уголовно-процессуальный кодекс Российской Федерации от 18 декабря 2001 года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12. Федеральный закон «О полиции» от 7 февраля 2011 года №3-ФЗ.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13. Федеральный закон «О дополнительных гарантиях по социальной поддержке детей-сирот и детей, оставшихся без попечения родителей» от 21 декабря 1996 г. № 159-ФЗ (в ред. ФЗ от 22.08.2004 № 122-ФЗ) </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14. Федеральный закон от 24 апреля 2008 года №48-ФЗ «Об опеке и попечительстве» с изменениями и дополнениями.</w:t>
      </w:r>
    </w:p>
    <w:p w:rsidR="00691AD4" w:rsidRPr="00691AD4" w:rsidRDefault="00691AD4" w:rsidP="00691AD4">
      <w:pPr>
        <w:widowControl w:val="0"/>
        <w:tabs>
          <w:tab w:val="left" w:pos="360"/>
        </w:tabs>
        <w:autoSpaceDE w:val="0"/>
        <w:autoSpaceDN w:val="0"/>
        <w:adjustRightInd w:val="0"/>
        <w:spacing w:after="0" w:line="240" w:lineRule="auto"/>
        <w:ind w:left="360"/>
        <w:jc w:val="both"/>
        <w:rPr>
          <w:rStyle w:val="editsection"/>
          <w:rFonts w:ascii="Times New Roman" w:hAnsi="Times New Roman"/>
          <w:color w:val="000000" w:themeColor="text1"/>
          <w:sz w:val="28"/>
          <w:szCs w:val="28"/>
        </w:rPr>
      </w:pPr>
      <w:r w:rsidRPr="00691AD4">
        <w:rPr>
          <w:rStyle w:val="editsection"/>
          <w:rFonts w:ascii="Times New Roman" w:hAnsi="Times New Roman"/>
          <w:color w:val="000000" w:themeColor="text1"/>
          <w:sz w:val="28"/>
          <w:szCs w:val="28"/>
        </w:rPr>
        <w:t xml:space="preserve">15. Федеральный закон от 28 марта 1998 года №53-ФЗ «О воинской обязанности и военной службе» с изменениями. </w:t>
      </w:r>
    </w:p>
    <w:p w:rsidR="00691AD4" w:rsidRPr="00691AD4" w:rsidRDefault="00691AD4" w:rsidP="00691AD4">
      <w:pPr>
        <w:widowControl w:val="0"/>
        <w:tabs>
          <w:tab w:val="left" w:pos="360"/>
        </w:tabs>
        <w:autoSpaceDE w:val="0"/>
        <w:autoSpaceDN w:val="0"/>
        <w:adjustRightInd w:val="0"/>
        <w:spacing w:after="0" w:line="240" w:lineRule="auto"/>
        <w:jc w:val="both"/>
        <w:rPr>
          <w:rStyle w:val="editsection"/>
          <w:rFonts w:ascii="Times New Roman" w:hAnsi="Times New Roman"/>
          <w:color w:val="000000" w:themeColor="text1"/>
          <w:sz w:val="28"/>
          <w:szCs w:val="28"/>
        </w:rPr>
      </w:pPr>
    </w:p>
    <w:p w:rsidR="00691AD4" w:rsidRPr="00691AD4" w:rsidRDefault="00691AD4" w:rsidP="00691AD4">
      <w:pPr>
        <w:spacing w:after="0" w:line="240" w:lineRule="auto"/>
        <w:jc w:val="both"/>
        <w:rPr>
          <w:rFonts w:ascii="Times New Roman" w:hAnsi="Times New Roman"/>
          <w:b/>
          <w:color w:val="000000" w:themeColor="text1"/>
          <w:sz w:val="28"/>
          <w:szCs w:val="28"/>
        </w:rPr>
      </w:pPr>
    </w:p>
    <w:p w:rsidR="00691AD4" w:rsidRPr="00691AD4" w:rsidRDefault="00691AD4" w:rsidP="00691AD4">
      <w:pPr>
        <w:spacing w:after="0" w:line="240" w:lineRule="auto"/>
        <w:jc w:val="both"/>
        <w:rPr>
          <w:rFonts w:ascii="Times New Roman" w:hAnsi="Times New Roman"/>
          <w:b/>
          <w:color w:val="000000" w:themeColor="text1"/>
          <w:sz w:val="28"/>
          <w:szCs w:val="28"/>
        </w:rPr>
      </w:pPr>
      <w:r w:rsidRPr="00691AD4">
        <w:rPr>
          <w:rFonts w:ascii="Times New Roman" w:hAnsi="Times New Roman"/>
          <w:b/>
          <w:color w:val="000000" w:themeColor="text1"/>
          <w:sz w:val="28"/>
          <w:szCs w:val="28"/>
        </w:rPr>
        <w:lastRenderedPageBreak/>
        <w:t>Сайты и электронные пособия</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85" w:history="1">
        <w:r w:rsidR="00691AD4" w:rsidRPr="00691AD4">
          <w:rPr>
            <w:rStyle w:val="ae"/>
            <w:rFonts w:ascii="Times New Roman" w:hAnsi="Times New Roman"/>
            <w:color w:val="000000" w:themeColor="text1"/>
            <w:sz w:val="28"/>
            <w:szCs w:val="28"/>
          </w:rPr>
          <w:t>http://www.constitution.ru/</w:t>
        </w:r>
      </w:hyperlink>
      <w:r w:rsidR="00691AD4" w:rsidRPr="00691AD4">
        <w:rPr>
          <w:rFonts w:ascii="Times New Roman" w:hAnsi="Times New Roman"/>
          <w:color w:val="000000" w:themeColor="text1"/>
          <w:sz w:val="28"/>
          <w:szCs w:val="28"/>
        </w:rPr>
        <w:t>, «Конституция Российской Федерации»</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86" w:history="1">
        <w:r w:rsidR="00691AD4" w:rsidRPr="00691AD4">
          <w:rPr>
            <w:rStyle w:val="ae"/>
            <w:rFonts w:ascii="Times New Roman" w:hAnsi="Times New Roman"/>
            <w:color w:val="000000" w:themeColor="text1"/>
            <w:sz w:val="28"/>
            <w:szCs w:val="28"/>
          </w:rPr>
          <w:t>http://be.economicus.ru/</w:t>
        </w:r>
      </w:hyperlink>
      <w:r w:rsidR="00691AD4" w:rsidRPr="00691AD4">
        <w:rPr>
          <w:rFonts w:ascii="Times New Roman" w:hAnsi="Times New Roman"/>
          <w:color w:val="000000" w:themeColor="text1"/>
          <w:sz w:val="28"/>
          <w:szCs w:val="28"/>
        </w:rPr>
        <w:t xml:space="preserve">, Электронная версия учебника по вводному курсу экономики. Основы экономики М.А. Сторчевой. </w:t>
      </w:r>
    </w:p>
    <w:p w:rsidR="00691AD4" w:rsidRPr="00691AD4" w:rsidRDefault="00A30F8B" w:rsidP="008B2F7A">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color w:val="000000" w:themeColor="text1"/>
          <w:sz w:val="28"/>
          <w:szCs w:val="28"/>
        </w:rPr>
      </w:pPr>
      <w:hyperlink r:id="rId87" w:history="1">
        <w:r w:rsidR="00691AD4" w:rsidRPr="00691AD4">
          <w:rPr>
            <w:rStyle w:val="ae"/>
            <w:rFonts w:ascii="Times New Roman" w:hAnsi="Times New Roman"/>
            <w:bCs/>
            <w:color w:val="000000" w:themeColor="text1"/>
            <w:sz w:val="28"/>
            <w:szCs w:val="28"/>
          </w:rPr>
          <w:t>http://humanitar.ru/</w:t>
        </w:r>
      </w:hyperlink>
      <w:r w:rsidR="00691AD4" w:rsidRPr="00691AD4">
        <w:rPr>
          <w:rFonts w:ascii="Times New Roman" w:hAnsi="Times New Roman"/>
          <w:bCs/>
          <w:color w:val="000000" w:themeColor="text1"/>
          <w:sz w:val="28"/>
          <w:szCs w:val="28"/>
        </w:rPr>
        <w:t>, единый портал «Обществознание».</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88" w:history="1">
        <w:r w:rsidR="00691AD4" w:rsidRPr="00691AD4">
          <w:rPr>
            <w:rStyle w:val="ae"/>
            <w:rFonts w:ascii="Times New Roman" w:hAnsi="Times New Roman"/>
            <w:color w:val="000000" w:themeColor="text1"/>
            <w:sz w:val="28"/>
            <w:szCs w:val="28"/>
          </w:rPr>
          <w:t>http://window.edu.ru/</w:t>
        </w:r>
      </w:hyperlink>
      <w:r w:rsidR="00691AD4" w:rsidRPr="00691AD4">
        <w:rPr>
          <w:rFonts w:ascii="Times New Roman" w:hAnsi="Times New Roman"/>
          <w:color w:val="000000" w:themeColor="text1"/>
          <w:sz w:val="28"/>
          <w:szCs w:val="28"/>
        </w:rPr>
        <w:t>, информационная система «Единое окно доступа к образовательным ресурсам», свободный доступ к каталогу образовательныхинтернет-ресурсов</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89" w:history="1">
        <w:r w:rsidR="00691AD4" w:rsidRPr="00691AD4">
          <w:rPr>
            <w:rStyle w:val="ae"/>
            <w:rFonts w:ascii="Times New Roman" w:hAnsi="Times New Roman"/>
            <w:color w:val="000000" w:themeColor="text1"/>
            <w:sz w:val="28"/>
            <w:szCs w:val="28"/>
          </w:rPr>
          <w:t>http://www.civitas-russia.ru/resource/</w:t>
        </w:r>
      </w:hyperlink>
      <w:r w:rsidR="00691AD4" w:rsidRPr="00691AD4">
        <w:rPr>
          <w:rFonts w:ascii="Times New Roman" w:hAnsi="Times New Roman"/>
          <w:color w:val="000000" w:themeColor="text1"/>
          <w:sz w:val="28"/>
          <w:szCs w:val="28"/>
        </w:rPr>
        <w:t>, сайт Фонда «Сивитас». Коллекция документов, разработки уроков, гранты и конкурсы</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90" w:history="1">
        <w:r w:rsidR="00691AD4" w:rsidRPr="00691AD4">
          <w:rPr>
            <w:rStyle w:val="ae"/>
            <w:rFonts w:ascii="Times New Roman" w:hAnsi="Times New Roman"/>
            <w:color w:val="000000" w:themeColor="text1"/>
            <w:sz w:val="28"/>
            <w:szCs w:val="28"/>
          </w:rPr>
          <w:t>http://www.consultant.ru</w:t>
        </w:r>
      </w:hyperlink>
      <w:r w:rsidR="00691AD4" w:rsidRPr="00691AD4">
        <w:rPr>
          <w:rFonts w:ascii="Times New Roman" w:hAnsi="Times New Roman"/>
          <w:color w:val="000000" w:themeColor="text1"/>
          <w:sz w:val="28"/>
          <w:szCs w:val="28"/>
        </w:rPr>
        <w:t>, правовая база данных «Консультант-Плюс»</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91" w:history="1">
        <w:r w:rsidR="00691AD4" w:rsidRPr="00691AD4">
          <w:rPr>
            <w:rStyle w:val="ae"/>
            <w:rFonts w:ascii="Times New Roman" w:hAnsi="Times New Roman"/>
            <w:color w:val="000000" w:themeColor="text1"/>
            <w:sz w:val="28"/>
            <w:szCs w:val="28"/>
          </w:rPr>
          <w:t>http://www.democracy.ru/</w:t>
        </w:r>
      </w:hyperlink>
      <w:r w:rsidR="00691AD4" w:rsidRPr="00691AD4">
        <w:rPr>
          <w:rFonts w:ascii="Times New Roman" w:hAnsi="Times New Roman"/>
          <w:color w:val="000000" w:themeColor="text1"/>
          <w:sz w:val="28"/>
          <w:szCs w:val="28"/>
        </w:rPr>
        <w:t>, сайт для тех, кто заинтересован в развитии демократии в России. В разделе «Хочу все знать» можно найти ответы на вопросы о государственном устройстве, о роли закона, о процессе создания законов и их применения, о способах разрешения возможных споров, а также проверить свое знание основ демократии</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92" w:history="1">
        <w:r w:rsidR="00691AD4" w:rsidRPr="00691AD4">
          <w:rPr>
            <w:rStyle w:val="ae"/>
            <w:rFonts w:ascii="Times New Roman" w:hAnsi="Times New Roman"/>
            <w:color w:val="000000" w:themeColor="text1"/>
            <w:sz w:val="28"/>
            <w:szCs w:val="28"/>
          </w:rPr>
          <w:t>http://www.garant.ru</w:t>
        </w:r>
      </w:hyperlink>
      <w:r w:rsidR="00691AD4" w:rsidRPr="00691AD4">
        <w:rPr>
          <w:rFonts w:ascii="Times New Roman" w:hAnsi="Times New Roman"/>
          <w:color w:val="000000" w:themeColor="text1"/>
          <w:sz w:val="28"/>
          <w:szCs w:val="28"/>
        </w:rPr>
        <w:t>, правовая база данных «Гарант»</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93" w:history="1">
        <w:r w:rsidR="00691AD4" w:rsidRPr="00691AD4">
          <w:rPr>
            <w:rStyle w:val="ae"/>
            <w:rFonts w:ascii="Times New Roman" w:hAnsi="Times New Roman"/>
            <w:color w:val="000000" w:themeColor="text1"/>
            <w:sz w:val="28"/>
            <w:szCs w:val="28"/>
          </w:rPr>
          <w:t>http://www.gdezakon.ru/</w:t>
        </w:r>
      </w:hyperlink>
      <w:r w:rsidR="00691AD4" w:rsidRPr="00691AD4">
        <w:rPr>
          <w:rFonts w:ascii="Times New Roman" w:hAnsi="Times New Roman"/>
          <w:color w:val="000000" w:themeColor="text1"/>
          <w:sz w:val="28"/>
          <w:szCs w:val="28"/>
        </w:rPr>
        <w:t>, Конституция, кодексы и законы Российской Федерации</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94" w:history="1">
        <w:r w:rsidR="00691AD4" w:rsidRPr="00691AD4">
          <w:rPr>
            <w:rStyle w:val="ae"/>
            <w:rFonts w:ascii="Times New Roman" w:hAnsi="Times New Roman"/>
            <w:color w:val="000000" w:themeColor="text1"/>
            <w:sz w:val="28"/>
            <w:szCs w:val="28"/>
          </w:rPr>
          <w:t>http://www.hro.org</w:t>
        </w:r>
      </w:hyperlink>
      <w:r w:rsidR="00691AD4" w:rsidRPr="00691AD4">
        <w:rPr>
          <w:rFonts w:ascii="Times New Roman" w:hAnsi="Times New Roman"/>
          <w:color w:val="000000" w:themeColor="text1"/>
          <w:sz w:val="28"/>
          <w:szCs w:val="28"/>
        </w:rPr>
        <w:t>, Международные документы по правам человека на сайте «Права человека в России»</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95" w:history="1">
        <w:r w:rsidR="00691AD4" w:rsidRPr="00691AD4">
          <w:rPr>
            <w:rStyle w:val="ae"/>
            <w:rFonts w:ascii="Times New Roman" w:hAnsi="Times New Roman"/>
            <w:color w:val="000000" w:themeColor="text1"/>
            <w:sz w:val="28"/>
            <w:szCs w:val="28"/>
          </w:rPr>
          <w:t>http://www.kremlin.ru/</w:t>
        </w:r>
      </w:hyperlink>
      <w:r w:rsidR="00691AD4" w:rsidRPr="00691AD4">
        <w:rPr>
          <w:rFonts w:ascii="Times New Roman" w:hAnsi="Times New Roman"/>
          <w:color w:val="000000" w:themeColor="text1"/>
          <w:sz w:val="28"/>
          <w:szCs w:val="28"/>
        </w:rPr>
        <w:t>, официальный портал администрации президента России</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96" w:history="1">
        <w:r w:rsidR="00691AD4" w:rsidRPr="00691AD4">
          <w:rPr>
            <w:rStyle w:val="ae"/>
            <w:rFonts w:ascii="Times New Roman" w:hAnsi="Times New Roman"/>
            <w:color w:val="000000" w:themeColor="text1"/>
            <w:sz w:val="28"/>
            <w:szCs w:val="28"/>
          </w:rPr>
          <w:t>http://www.levada.ru</w:t>
        </w:r>
      </w:hyperlink>
      <w:r w:rsidR="00691AD4" w:rsidRPr="00691AD4">
        <w:rPr>
          <w:rFonts w:ascii="Times New Roman" w:hAnsi="Times New Roman"/>
          <w:color w:val="000000" w:themeColor="text1"/>
          <w:sz w:val="28"/>
          <w:szCs w:val="28"/>
        </w:rPr>
        <w:t>, Левада – Центр, крупнейший неправительственный центр изучения общественного мнения</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97" w:history="1">
        <w:r w:rsidR="00691AD4" w:rsidRPr="00691AD4">
          <w:rPr>
            <w:rStyle w:val="ae"/>
            <w:rFonts w:ascii="Times New Roman" w:hAnsi="Times New Roman"/>
            <w:color w:val="000000" w:themeColor="text1"/>
            <w:sz w:val="28"/>
            <w:szCs w:val="28"/>
          </w:rPr>
          <w:t>http://www.rossimvolika.ru/</w:t>
        </w:r>
      </w:hyperlink>
      <w:r w:rsidR="00691AD4" w:rsidRPr="00691AD4">
        <w:rPr>
          <w:rFonts w:ascii="Times New Roman" w:hAnsi="Times New Roman"/>
          <w:color w:val="000000" w:themeColor="text1"/>
          <w:sz w:val="28"/>
          <w:szCs w:val="28"/>
        </w:rPr>
        <w:t>, интернет-портал “Российская символика” является официальным государственным информационным ресурсом, формируемым под контролем Геральдического совета при Президенте Российской Федерации и Министерства связи и массовых коммуникаций Российской Федерации, призванным аккумулировать информацию об официальной символике, существующей в России, во всем многообразии форм ее современного существования и современного развития</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98" w:history="1">
        <w:r w:rsidR="00691AD4" w:rsidRPr="00691AD4">
          <w:rPr>
            <w:rStyle w:val="ae"/>
            <w:rFonts w:ascii="Times New Roman" w:hAnsi="Times New Roman"/>
            <w:color w:val="000000" w:themeColor="text1"/>
            <w:sz w:val="28"/>
            <w:szCs w:val="28"/>
          </w:rPr>
          <w:t>http://www.uznay-prezidenta.ru/</w:t>
        </w:r>
      </w:hyperlink>
      <w:r w:rsidR="00691AD4" w:rsidRPr="00691AD4">
        <w:rPr>
          <w:rFonts w:ascii="Times New Roman" w:hAnsi="Times New Roman"/>
          <w:color w:val="000000" w:themeColor="text1"/>
          <w:sz w:val="28"/>
          <w:szCs w:val="28"/>
        </w:rPr>
        <w:t>, «Президент России – гражданам школьного возраста» - сайт, где можно найти ответы на вопросы о президенте, конституции, государственных символах</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99" w:history="1">
        <w:r w:rsidR="00691AD4" w:rsidRPr="00691AD4">
          <w:rPr>
            <w:rStyle w:val="ae"/>
            <w:rFonts w:ascii="Times New Roman" w:hAnsi="Times New Roman"/>
            <w:color w:val="000000" w:themeColor="text1"/>
            <w:sz w:val="28"/>
            <w:szCs w:val="28"/>
          </w:rPr>
          <w:t>http://www.wciom.ru</w:t>
        </w:r>
      </w:hyperlink>
      <w:r w:rsidR="00691AD4" w:rsidRPr="00691AD4">
        <w:rPr>
          <w:rFonts w:ascii="Times New Roman" w:hAnsi="Times New Roman"/>
          <w:color w:val="000000" w:themeColor="text1"/>
          <w:sz w:val="28"/>
          <w:szCs w:val="28"/>
        </w:rPr>
        <w:t>, Сайт Всероссийского Центра изучения общественного мнения</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100" w:history="1">
        <w:r w:rsidR="00691AD4" w:rsidRPr="00691AD4">
          <w:rPr>
            <w:rStyle w:val="ae"/>
            <w:rFonts w:ascii="Times New Roman" w:hAnsi="Times New Roman"/>
            <w:color w:val="000000" w:themeColor="text1"/>
            <w:sz w:val="28"/>
            <w:szCs w:val="28"/>
          </w:rPr>
          <w:t>http://минобрнауки.рф/</w:t>
        </w:r>
      </w:hyperlink>
      <w:r w:rsidR="00691AD4" w:rsidRPr="00691AD4">
        <w:rPr>
          <w:rFonts w:ascii="Times New Roman" w:hAnsi="Times New Roman"/>
          <w:color w:val="000000" w:themeColor="text1"/>
          <w:sz w:val="28"/>
          <w:szCs w:val="28"/>
        </w:rPr>
        <w:t>, сайт министерства образования и науки Российской Федерации</w:t>
      </w:r>
    </w:p>
    <w:p w:rsidR="00691AD4" w:rsidRPr="00691AD4" w:rsidRDefault="00A30F8B" w:rsidP="008B2F7A">
      <w:pPr>
        <w:numPr>
          <w:ilvl w:val="0"/>
          <w:numId w:val="125"/>
        </w:numPr>
        <w:spacing w:after="0" w:line="240" w:lineRule="auto"/>
        <w:jc w:val="both"/>
        <w:rPr>
          <w:rFonts w:ascii="Times New Roman" w:hAnsi="Times New Roman"/>
          <w:color w:val="000000" w:themeColor="text1"/>
          <w:sz w:val="28"/>
          <w:szCs w:val="28"/>
        </w:rPr>
      </w:pPr>
      <w:hyperlink r:id="rId101" w:history="1">
        <w:r w:rsidR="00691AD4" w:rsidRPr="00691AD4">
          <w:rPr>
            <w:rStyle w:val="ae"/>
            <w:rFonts w:ascii="Times New Roman" w:hAnsi="Times New Roman"/>
            <w:color w:val="000000" w:themeColor="text1"/>
            <w:sz w:val="28"/>
            <w:szCs w:val="28"/>
          </w:rPr>
          <w:t>www.gov.ru</w:t>
        </w:r>
      </w:hyperlink>
      <w:r w:rsidR="00691AD4" w:rsidRPr="00691AD4">
        <w:rPr>
          <w:rFonts w:ascii="Times New Roman" w:hAnsi="Times New Roman"/>
          <w:color w:val="000000" w:themeColor="text1"/>
          <w:sz w:val="28"/>
          <w:szCs w:val="28"/>
        </w:rPr>
        <w:t>, сервер органов государственной власти РФ. Сайт Президента РФ, Правительства, Совета Федерации, Государственной Думы, ЦИК, высших органов судебной власти</w:t>
      </w:r>
    </w:p>
    <w:p w:rsidR="00691AD4" w:rsidRPr="00691AD4" w:rsidRDefault="00691AD4" w:rsidP="00691AD4">
      <w:pPr>
        <w:spacing w:after="0" w:line="240" w:lineRule="auto"/>
        <w:ind w:left="360"/>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lastRenderedPageBreak/>
        <w:t xml:space="preserve">              РЕКОМЕНДУЕМАЯ ЛИТЕРАТУРА</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студентов</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1. Важенин  А.Г.  Обществознание  для  профессий  и  специальностей технического, естественно-научного, гуманитарного профилей: учебник.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2. Важенин  А.Г.  Обществознание  для  профессий  и  специальностей технического,  естественно-научного,  гуманитарного  профилей. Практикум: учеб. пособие.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3.Важенин  А.Г.  Обществознание  для  профессий  и  специальностей технического,  естественно-научного,  гуманитарного  профилей.  Контрольные задания: учеб. пособие.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 Горелов  А.А.,  Горелова  Т.Г.  Обществознание  для  профессий  и специальностей социально-экономического профиля: учебник.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преподавателей:</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1. Об  образовании  в  Российской  Федерации:  федер.  закон  от29.12. 2012 № 273-ФЗ (в ред. Федеральных законов от 07.05.2013 № 99-ФЗ, от07.06.2013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2.Приказ Министерства образования и науки РФ от 31 декабря 2015 г.  N1578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N413"</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3. Примерная  основная  образовательная  программа  среднего  общегообразования,  одобренная  решением  федерального  учебно-методического объединения по общему образованию (протокол от 28 июня 2016 г. № 2/16-з).</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4.Е.  А.  Певцова,  проректор  по  научной  работе  Московского государственного     областного университета, д. юр. н., д. п. н.</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РЕКОМЕНДУЕМАЯ ЛИТЕРАТУРА</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студентов</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1.Предметные  результаты  освоения  учебной  дисциплины  «Право»  уточняются  в  рабочих программах на основе Примерной основной образовательной программы  среднего общего образования  с  учетом   профиля  профессионального  образования,  осваиваемой  профессии ППКРС или специальности ППССЗ.</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2.Певцова  Е.А.  Право  для  профессий  и  специальностей  социально-экономического  профиля:  учебник  для  студентов  профессиональных </w:t>
      </w:r>
      <w:r w:rsidRPr="00691AD4">
        <w:rPr>
          <w:rFonts w:ascii="Times New Roman" w:hAnsi="Times New Roman"/>
          <w:color w:val="000000" w:themeColor="text1"/>
          <w:sz w:val="28"/>
          <w:szCs w:val="28"/>
        </w:rPr>
        <w:lastRenderedPageBreak/>
        <w:t>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3.Певцова  Е.А.  Право  для  профессий  и  специальностей  социально-экономического  профиля.  Практикум:  учеб.  пособие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4.Певцова  Е.А.  Право  для  профессий  и  специальностей  социально-экономического  профиля:  электронный  учебно-методический  комплекс.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преподавателей</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А.И.  Гомола,  директор  ЧНОУ  СПО  «Златоустовский  юридический колледж  «Ицыл»  г.  Златоуст,   д.  юр.  н.,  профессор,  чл.  –  корр.  РАЕН, заслуженный деятель науки и образования</w:t>
      </w:r>
    </w:p>
    <w:p w:rsidR="00691AD4" w:rsidRPr="00691AD4" w:rsidRDefault="00691AD4" w:rsidP="00691AD4">
      <w:pPr>
        <w:pStyle w:val="a5"/>
        <w:ind w:left="567" w:firstLine="207"/>
        <w:jc w:val="both"/>
        <w:rPr>
          <w:color w:val="000000" w:themeColor="text1"/>
          <w:sz w:val="28"/>
          <w:szCs w:val="28"/>
        </w:rPr>
      </w:pPr>
      <w:r w:rsidRPr="00691AD4">
        <w:rPr>
          <w:color w:val="000000" w:themeColor="text1"/>
          <w:sz w:val="28"/>
          <w:szCs w:val="28"/>
        </w:rPr>
        <w:t>РЕКОМЕНДУЕМАЯ ЛИТЕРАТУРА</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студентов</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1.Череданова Л.Н. Основы экономики и предпринимательства : учебник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2.Излагается в следующей редакции:</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3.Конституция  Российской  Федерации  (принята  всенародным голосованием 12.12.1993) (с поправками)// СЗ РФ. – 2013, - № 4. – с. 445Борисов  Е.Ф.  Основы  экономики:  учебник  и  практикум  для  студентов профессиональных  образовательных организаций, осваивающих профессии и специальности СПО. – М., 2014</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4.Гомола А.И., Кириллов В.Е., Жанин П.А. Экономика  для  профессий  испециальностей  социально-экономического  профиля:  учебник  для  студентов профессиональных образовательных организаций, осваивающих профессии испециальности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5.Гомола А.И., Кириллов В.Е., Жанин П.А. Экономика  для  профессий  испециальностей  социально-экономического  профиля:  Практикум:  учеб. пособие  для  студентов  профессиональных  образовательных  организаций, осваивающих профессии и специальности СПО. – М., 2014Гомола А.И., Кириллов В.Е., Жанин П.А. Экономика  для  профессий  и</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6.специальностей  социально-экономического  профиля:  электронный  учебно-методический комплекс.</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7.Певцова  Е.А.  Право  для  профессий  и  специальностей  социально-экономического  профиля.  Практикум:  учеб.  пособие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8.Филиппова О.И., Волкова Л.А., Малецкая Н.В. Основы экономики и предпринимательства: раб. тетрадь  для студентов профессиональных </w:t>
      </w:r>
      <w:r w:rsidRPr="00691AD4">
        <w:rPr>
          <w:rFonts w:ascii="Times New Roman" w:hAnsi="Times New Roman"/>
          <w:color w:val="000000" w:themeColor="text1"/>
          <w:sz w:val="28"/>
          <w:szCs w:val="28"/>
        </w:rPr>
        <w:lastRenderedPageBreak/>
        <w:t>образовательных организаций, осваивающих профессии и специальности СПО. – М., 2016</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9.Череданова Л.Н. Основы экономики и предпринимательства : учебник для студентов профессиональных образовательных организаций, осваивающих профессии и специальности СПО. – М., 2017</w:t>
      </w:r>
    </w:p>
    <w:p w:rsidR="00691AD4" w:rsidRPr="00691AD4" w:rsidRDefault="00691AD4" w:rsidP="00691AD4">
      <w:pPr>
        <w:spacing w:after="0" w:line="240" w:lineRule="auto"/>
        <w:ind w:left="567" w:firstLine="207"/>
        <w:jc w:val="both"/>
        <w:rPr>
          <w:rFonts w:ascii="Times New Roman" w:hAnsi="Times New Roman"/>
          <w:color w:val="000000" w:themeColor="text1"/>
          <w:sz w:val="28"/>
          <w:szCs w:val="28"/>
        </w:rPr>
      </w:pPr>
      <w:r w:rsidRPr="00691AD4">
        <w:rPr>
          <w:rFonts w:ascii="Times New Roman" w:hAnsi="Times New Roman"/>
          <w:color w:val="000000" w:themeColor="text1"/>
          <w:sz w:val="28"/>
          <w:szCs w:val="28"/>
        </w:rPr>
        <w:t>Для преподавателей</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1.Гомола  А.И.  Кириллов  В.Е.  Теория  бухгалтерского  учета.  Учебное пособие. – 3-е изд. испр. – М.: 2010 </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2.Грязнова  А.Г.,  Юданов  А.Ю.,  ред.  Микроэкономика:  практический подход. (Managerial Economics).– М.: 2011</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   3.Микроэкономика.  Теория  и  российская  практика:  Учебник  /  Под.  Ред. А. Г. Грязновой, А. Ю. Юданова. — М.: 2011.</w:t>
      </w:r>
    </w:p>
    <w:p w:rsidR="00691AD4" w:rsidRPr="00691AD4" w:rsidRDefault="00691AD4" w:rsidP="00691AD4">
      <w:pPr>
        <w:spacing w:after="0" w:line="240" w:lineRule="auto"/>
        <w:ind w:left="567"/>
        <w:rPr>
          <w:rFonts w:ascii="Times New Roman" w:hAnsi="Times New Roman"/>
          <w:color w:val="000000" w:themeColor="text1"/>
          <w:sz w:val="28"/>
          <w:szCs w:val="28"/>
        </w:rPr>
      </w:pPr>
      <w:r w:rsidRPr="00691AD4">
        <w:rPr>
          <w:rFonts w:ascii="Times New Roman" w:hAnsi="Times New Roman"/>
          <w:color w:val="000000" w:themeColor="text1"/>
          <w:sz w:val="28"/>
          <w:szCs w:val="28"/>
        </w:rPr>
        <w:t xml:space="preserve">4.Черемных  Ю.Н.  Микроэкономика.  Продвинутый  уровень:  Учебник.  –М.: 2011 </w:t>
      </w:r>
    </w:p>
    <w:p w:rsidR="00E05CBD" w:rsidRDefault="00E05CBD">
      <w:pPr>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br w:type="page"/>
      </w:r>
    </w:p>
    <w:p w:rsidR="00E05CBD" w:rsidRPr="005A6665" w:rsidRDefault="00E05CBD" w:rsidP="00E05CBD">
      <w:pPr>
        <w:autoSpaceDN w:val="0"/>
        <w:adjustRightInd w:val="0"/>
        <w:spacing w:after="0" w:line="240" w:lineRule="auto"/>
        <w:jc w:val="right"/>
        <w:rPr>
          <w:rFonts w:ascii="Times New Roman" w:hAnsi="Times New Roman"/>
          <w:sz w:val="28"/>
          <w:szCs w:val="28"/>
        </w:rPr>
      </w:pPr>
      <w:r w:rsidRPr="005A6665">
        <w:rPr>
          <w:rFonts w:ascii="Times New Roman" w:hAnsi="Times New Roman"/>
          <w:sz w:val="28"/>
          <w:szCs w:val="28"/>
        </w:rPr>
        <w:lastRenderedPageBreak/>
        <w:t>Приложение 2</w:t>
      </w:r>
    </w:p>
    <w:p w:rsidR="00E05CBD" w:rsidRPr="005A6665" w:rsidRDefault="00E05CBD" w:rsidP="00E05CBD">
      <w:pPr>
        <w:spacing w:after="0" w:line="240" w:lineRule="auto"/>
        <w:jc w:val="center"/>
        <w:rPr>
          <w:rFonts w:ascii="Times New Roman" w:hAnsi="Times New Roman"/>
          <w:b/>
          <w:bCs/>
          <w:sz w:val="28"/>
          <w:szCs w:val="28"/>
        </w:rPr>
      </w:pPr>
    </w:p>
    <w:p w:rsidR="00E05CBD" w:rsidRPr="005A6665" w:rsidRDefault="00E05CBD" w:rsidP="00E05CBD">
      <w:pPr>
        <w:spacing w:after="0" w:line="240" w:lineRule="auto"/>
        <w:jc w:val="center"/>
        <w:rPr>
          <w:rFonts w:ascii="Times New Roman" w:hAnsi="Times New Roman"/>
          <w:b/>
          <w:bCs/>
          <w:sz w:val="28"/>
          <w:szCs w:val="28"/>
        </w:rPr>
      </w:pPr>
      <w:r w:rsidRPr="005A6665">
        <w:rPr>
          <w:rFonts w:ascii="Times New Roman" w:hAnsi="Times New Roman"/>
          <w:b/>
          <w:bCs/>
          <w:sz w:val="28"/>
          <w:szCs w:val="28"/>
        </w:rPr>
        <w:t xml:space="preserve">Лист регистрации изменений </w:t>
      </w:r>
    </w:p>
    <w:p w:rsidR="00E05CBD" w:rsidRPr="005A6665" w:rsidRDefault="00E05CBD" w:rsidP="00E05CBD">
      <w:pPr>
        <w:spacing w:after="0" w:line="240" w:lineRule="auto"/>
        <w:jc w:val="center"/>
        <w:rPr>
          <w:rFonts w:ascii="Times New Roman" w:hAnsi="Times New Roman"/>
          <w:b/>
          <w:bCs/>
          <w:sz w:val="28"/>
          <w:szCs w:val="28"/>
        </w:rPr>
      </w:pPr>
      <w:r w:rsidRPr="005A6665">
        <w:rPr>
          <w:rFonts w:ascii="Times New Roman" w:hAnsi="Times New Roman"/>
          <w:b/>
          <w:bCs/>
          <w:sz w:val="28"/>
          <w:szCs w:val="28"/>
        </w:rPr>
        <w:t>в фонде оценочных средств</w:t>
      </w:r>
    </w:p>
    <w:p w:rsidR="00E05CBD" w:rsidRPr="005A6665" w:rsidRDefault="00E05CBD" w:rsidP="00E05CBD">
      <w:pPr>
        <w:spacing w:after="0" w:line="240" w:lineRule="auto"/>
        <w:rPr>
          <w:rFonts w:ascii="Times New Roman" w:hAnsi="Times New Roman"/>
          <w:color w:val="FF0000"/>
          <w:sz w:val="28"/>
          <w:szCs w:val="28"/>
        </w:rPr>
      </w:pPr>
      <w:r w:rsidRPr="005A6665">
        <w:rPr>
          <w:rFonts w:ascii="Times New Roman" w:hAnsi="Times New Roman"/>
          <w:color w:val="FF0000"/>
          <w:sz w:val="28"/>
          <w:szCs w:val="28"/>
        </w:rPr>
        <w:t>УД, ПМ __________________________________________________________</w:t>
      </w:r>
    </w:p>
    <w:p w:rsidR="00E05CBD" w:rsidRPr="005A6665" w:rsidRDefault="00E05CBD" w:rsidP="00E05CBD">
      <w:pPr>
        <w:spacing w:after="0" w:line="240" w:lineRule="auto"/>
        <w:rPr>
          <w:rFonts w:ascii="Times New Roman" w:hAnsi="Times New Roman"/>
          <w:sz w:val="28"/>
          <w:szCs w:val="28"/>
        </w:rPr>
      </w:pPr>
      <w:r w:rsidRPr="005A6665">
        <w:rPr>
          <w:rFonts w:ascii="Times New Roman" w:hAnsi="Times New Roman"/>
          <w:sz w:val="28"/>
          <w:szCs w:val="28"/>
        </w:rPr>
        <w:t>по специальности/профессии ________________________________________</w:t>
      </w:r>
    </w:p>
    <w:p w:rsidR="00E05CBD" w:rsidRPr="005A6665" w:rsidRDefault="00E05CBD" w:rsidP="00E05CBD">
      <w:pPr>
        <w:spacing w:after="0" w:line="240" w:lineRule="auto"/>
        <w:jc w:val="center"/>
        <w:rPr>
          <w:rFonts w:ascii="Times New Roman" w:hAnsi="Times New Roman"/>
          <w:sz w:val="28"/>
          <w:szCs w:val="28"/>
        </w:rPr>
      </w:pPr>
      <w:r w:rsidRPr="005A6665">
        <w:rPr>
          <w:rFonts w:ascii="Times New Roman" w:hAnsi="Times New Roman"/>
          <w:sz w:val="28"/>
          <w:szCs w:val="28"/>
        </w:rPr>
        <w:t>(код, название)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5"/>
        <w:gridCol w:w="3377"/>
        <w:gridCol w:w="2268"/>
        <w:gridCol w:w="1701"/>
        <w:gridCol w:w="1418"/>
      </w:tblGrid>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 п/п</w:t>
            </w:r>
          </w:p>
        </w:tc>
        <w:tc>
          <w:tcPr>
            <w:tcW w:w="3377"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Содержание изменений (раздел, пункт, страницы)</w:t>
            </w:r>
          </w:p>
        </w:tc>
        <w:tc>
          <w:tcPr>
            <w:tcW w:w="2268"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Основание для внесения изменений (новый учебный план, решение МО и т.д.)</w:t>
            </w:r>
          </w:p>
        </w:tc>
        <w:tc>
          <w:tcPr>
            <w:tcW w:w="1701"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протокол МО, Ф.И.О., подпись председателя</w:t>
            </w:r>
          </w:p>
        </w:tc>
        <w:tc>
          <w:tcPr>
            <w:tcW w:w="1418" w:type="dxa"/>
          </w:tcPr>
          <w:p w:rsidR="00E05CBD" w:rsidRPr="005A6665" w:rsidRDefault="00E05CBD" w:rsidP="00E71C61">
            <w:pPr>
              <w:spacing w:after="0" w:line="240" w:lineRule="auto"/>
              <w:jc w:val="center"/>
              <w:rPr>
                <w:rFonts w:ascii="Times New Roman" w:hAnsi="Times New Roman"/>
                <w:sz w:val="28"/>
                <w:szCs w:val="28"/>
              </w:rPr>
            </w:pPr>
            <w:r w:rsidRPr="005A6665">
              <w:rPr>
                <w:rFonts w:ascii="Times New Roman" w:hAnsi="Times New Roman"/>
                <w:sz w:val="28"/>
                <w:szCs w:val="28"/>
              </w:rPr>
              <w:t>Дата введения изменения</w:t>
            </w:r>
          </w:p>
        </w:tc>
      </w:tr>
      <w:tr w:rsidR="00E05CBD" w:rsidRPr="005A6665" w:rsidTr="00E71C61">
        <w:tc>
          <w:tcPr>
            <w:tcW w:w="665" w:type="dxa"/>
          </w:tcPr>
          <w:p w:rsidR="00E05CBD" w:rsidRPr="005A6665" w:rsidRDefault="00E05CBD" w:rsidP="00E71C61">
            <w:pPr>
              <w:spacing w:after="0" w:line="240" w:lineRule="auto"/>
              <w:rPr>
                <w:rFonts w:ascii="Times New Roman" w:hAnsi="Times New Roman"/>
                <w:i/>
                <w:sz w:val="28"/>
                <w:szCs w:val="28"/>
              </w:rPr>
            </w:pPr>
            <w:r w:rsidRPr="005A6665">
              <w:rPr>
                <w:rFonts w:ascii="Times New Roman" w:hAnsi="Times New Roman"/>
                <w:i/>
                <w:sz w:val="28"/>
                <w:szCs w:val="28"/>
              </w:rPr>
              <w:t>1.</w:t>
            </w:r>
          </w:p>
        </w:tc>
        <w:tc>
          <w:tcPr>
            <w:tcW w:w="3377" w:type="dxa"/>
          </w:tcPr>
          <w:p w:rsidR="00E05CBD" w:rsidRPr="005A6665" w:rsidRDefault="00E05CBD" w:rsidP="00E71C61">
            <w:pPr>
              <w:spacing w:after="0" w:line="240" w:lineRule="auto"/>
              <w:rPr>
                <w:rFonts w:ascii="Times New Roman" w:hAnsi="Times New Roman"/>
                <w:i/>
                <w:sz w:val="28"/>
                <w:szCs w:val="28"/>
              </w:rPr>
            </w:pPr>
            <w:r w:rsidRPr="005A6665">
              <w:rPr>
                <w:rFonts w:ascii="Times New Roman" w:hAnsi="Times New Roman"/>
                <w:i/>
                <w:sz w:val="28"/>
                <w:szCs w:val="28"/>
              </w:rPr>
              <w:t xml:space="preserve">Билеты к экзамену </w:t>
            </w:r>
          </w:p>
        </w:tc>
        <w:tc>
          <w:tcPr>
            <w:tcW w:w="2268" w:type="dxa"/>
          </w:tcPr>
          <w:p w:rsidR="00E05CBD" w:rsidRPr="005A6665" w:rsidRDefault="00E05CBD" w:rsidP="00E71C61">
            <w:pPr>
              <w:spacing w:after="0" w:line="240" w:lineRule="auto"/>
              <w:jc w:val="center"/>
              <w:rPr>
                <w:rFonts w:ascii="Times New Roman" w:hAnsi="Times New Roman"/>
                <w:i/>
                <w:sz w:val="28"/>
                <w:szCs w:val="28"/>
              </w:rPr>
            </w:pPr>
            <w:r w:rsidRPr="005A6665">
              <w:rPr>
                <w:rFonts w:ascii="Times New Roman" w:hAnsi="Times New Roman"/>
                <w:i/>
                <w:sz w:val="28"/>
                <w:szCs w:val="28"/>
              </w:rPr>
              <w:t>решение МО</w:t>
            </w:r>
          </w:p>
        </w:tc>
        <w:tc>
          <w:tcPr>
            <w:tcW w:w="1701" w:type="dxa"/>
          </w:tcPr>
          <w:p w:rsidR="00E05CBD" w:rsidRPr="005A6665" w:rsidRDefault="00E05CBD" w:rsidP="00E71C61">
            <w:pPr>
              <w:spacing w:after="0" w:line="240" w:lineRule="auto"/>
              <w:jc w:val="center"/>
              <w:rPr>
                <w:rFonts w:ascii="Times New Roman" w:hAnsi="Times New Roman"/>
                <w:i/>
                <w:sz w:val="28"/>
                <w:szCs w:val="28"/>
              </w:rPr>
            </w:pPr>
          </w:p>
        </w:tc>
        <w:tc>
          <w:tcPr>
            <w:tcW w:w="1418" w:type="dxa"/>
          </w:tcPr>
          <w:p w:rsidR="00E05CBD" w:rsidRPr="005A6665" w:rsidRDefault="00E05CBD" w:rsidP="00E71C61">
            <w:pPr>
              <w:spacing w:after="0" w:line="240" w:lineRule="auto"/>
              <w:rPr>
                <w:rFonts w:ascii="Times New Roman" w:hAnsi="Times New Roman"/>
                <w:i/>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r w:rsidR="00E05CBD" w:rsidRPr="005A6665" w:rsidTr="00E71C61">
        <w:tc>
          <w:tcPr>
            <w:tcW w:w="665" w:type="dxa"/>
          </w:tcPr>
          <w:p w:rsidR="00E05CBD" w:rsidRPr="005A6665" w:rsidRDefault="00E05CBD" w:rsidP="00E71C61">
            <w:pPr>
              <w:spacing w:after="0" w:line="240" w:lineRule="auto"/>
              <w:jc w:val="center"/>
              <w:rPr>
                <w:rFonts w:ascii="Times New Roman" w:hAnsi="Times New Roman"/>
                <w:sz w:val="28"/>
                <w:szCs w:val="28"/>
              </w:rPr>
            </w:pPr>
          </w:p>
        </w:tc>
        <w:tc>
          <w:tcPr>
            <w:tcW w:w="3377" w:type="dxa"/>
          </w:tcPr>
          <w:p w:rsidR="00E05CBD" w:rsidRPr="005A6665" w:rsidRDefault="00E05CBD" w:rsidP="00E71C61">
            <w:pPr>
              <w:spacing w:after="0" w:line="240" w:lineRule="auto"/>
              <w:jc w:val="center"/>
              <w:rPr>
                <w:rFonts w:ascii="Times New Roman" w:hAnsi="Times New Roman"/>
                <w:sz w:val="28"/>
                <w:szCs w:val="28"/>
              </w:rPr>
            </w:pPr>
          </w:p>
        </w:tc>
        <w:tc>
          <w:tcPr>
            <w:tcW w:w="2268" w:type="dxa"/>
          </w:tcPr>
          <w:p w:rsidR="00E05CBD" w:rsidRPr="005A6665" w:rsidRDefault="00E05CBD" w:rsidP="00E71C61">
            <w:pPr>
              <w:spacing w:after="0" w:line="240" w:lineRule="auto"/>
              <w:jc w:val="center"/>
              <w:rPr>
                <w:rFonts w:ascii="Times New Roman" w:hAnsi="Times New Roman"/>
                <w:sz w:val="28"/>
                <w:szCs w:val="28"/>
              </w:rPr>
            </w:pPr>
          </w:p>
        </w:tc>
        <w:tc>
          <w:tcPr>
            <w:tcW w:w="1701" w:type="dxa"/>
          </w:tcPr>
          <w:p w:rsidR="00E05CBD" w:rsidRPr="005A6665" w:rsidRDefault="00E05CBD" w:rsidP="00E71C61">
            <w:pPr>
              <w:spacing w:after="0" w:line="240" w:lineRule="auto"/>
              <w:jc w:val="center"/>
              <w:rPr>
                <w:rFonts w:ascii="Times New Roman" w:hAnsi="Times New Roman"/>
                <w:sz w:val="28"/>
                <w:szCs w:val="28"/>
              </w:rPr>
            </w:pPr>
          </w:p>
        </w:tc>
        <w:tc>
          <w:tcPr>
            <w:tcW w:w="1418" w:type="dxa"/>
          </w:tcPr>
          <w:p w:rsidR="00E05CBD" w:rsidRPr="005A6665" w:rsidRDefault="00E05CBD" w:rsidP="00E71C61">
            <w:pPr>
              <w:spacing w:after="0" w:line="240" w:lineRule="auto"/>
              <w:rPr>
                <w:rFonts w:ascii="Times New Roman" w:hAnsi="Times New Roman"/>
                <w:sz w:val="28"/>
                <w:szCs w:val="28"/>
              </w:rPr>
            </w:pPr>
          </w:p>
        </w:tc>
      </w:tr>
    </w:tbl>
    <w:p w:rsidR="00E05CBD" w:rsidRPr="005A6665" w:rsidRDefault="00E05CBD" w:rsidP="00E05CBD">
      <w:pPr>
        <w:spacing w:after="0" w:line="240" w:lineRule="auto"/>
        <w:rPr>
          <w:rFonts w:ascii="Times New Roman" w:hAnsi="Times New Roman"/>
          <w:sz w:val="28"/>
          <w:szCs w:val="28"/>
        </w:rPr>
      </w:pPr>
    </w:p>
    <w:p w:rsidR="00E05CBD" w:rsidRPr="005A6665" w:rsidRDefault="00E05CBD" w:rsidP="00E05CBD">
      <w:pPr>
        <w:spacing w:after="0" w:line="240" w:lineRule="auto"/>
        <w:rPr>
          <w:rFonts w:ascii="Times New Roman" w:hAnsi="Times New Roman"/>
          <w:sz w:val="28"/>
          <w:szCs w:val="28"/>
        </w:rPr>
      </w:pPr>
    </w:p>
    <w:p w:rsidR="00E05CBD" w:rsidRPr="005A6665" w:rsidRDefault="00E05CBD" w:rsidP="00E05CBD">
      <w:pPr>
        <w:spacing w:after="0" w:line="240" w:lineRule="auto"/>
        <w:rPr>
          <w:rFonts w:ascii="Times New Roman" w:hAnsi="Times New Roman"/>
          <w:sz w:val="28"/>
          <w:szCs w:val="28"/>
        </w:rPr>
      </w:pPr>
    </w:p>
    <w:p w:rsidR="00E05CBD" w:rsidRPr="005A6665" w:rsidRDefault="00E05CBD" w:rsidP="00E05CBD">
      <w:pPr>
        <w:pStyle w:val="a5"/>
        <w:ind w:left="567"/>
        <w:jc w:val="both"/>
        <w:rPr>
          <w:sz w:val="28"/>
          <w:szCs w:val="28"/>
        </w:rPr>
      </w:pPr>
    </w:p>
    <w:p w:rsidR="00E05CBD" w:rsidRPr="005A6665" w:rsidRDefault="00E05CBD" w:rsidP="00E05CBD">
      <w:pPr>
        <w:spacing w:after="0" w:line="240" w:lineRule="auto"/>
        <w:jc w:val="center"/>
        <w:rPr>
          <w:rFonts w:ascii="Times New Roman" w:hAnsi="Times New Roman"/>
          <w:sz w:val="28"/>
          <w:szCs w:val="28"/>
        </w:rPr>
      </w:pPr>
    </w:p>
    <w:p w:rsidR="00691AD4" w:rsidRPr="00E05510" w:rsidRDefault="00691AD4" w:rsidP="00691AD4">
      <w:pPr>
        <w:shd w:val="clear" w:color="auto" w:fill="FFFFFF"/>
        <w:spacing w:after="0" w:line="240" w:lineRule="auto"/>
        <w:rPr>
          <w:rFonts w:ascii="Times New Roman" w:eastAsia="Times New Roman" w:hAnsi="Times New Roman"/>
          <w:color w:val="000000" w:themeColor="text1"/>
          <w:sz w:val="28"/>
          <w:szCs w:val="28"/>
        </w:rPr>
      </w:pPr>
    </w:p>
    <w:sectPr w:rsidR="00691AD4" w:rsidRPr="00E05510" w:rsidSect="00193AA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3EC9" w:rsidRDefault="00183EC9" w:rsidP="00617DCC">
      <w:pPr>
        <w:spacing w:after="0" w:line="240" w:lineRule="auto"/>
      </w:pPr>
      <w:r>
        <w:separator/>
      </w:r>
    </w:p>
  </w:endnote>
  <w:endnote w:type="continuationSeparator" w:id="1">
    <w:p w:rsidR="00183EC9" w:rsidRDefault="00183EC9" w:rsidP="00617D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SansCyrl">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f2">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985410"/>
      <w:docPartObj>
        <w:docPartGallery w:val="Page Numbers (Bottom of Page)"/>
        <w:docPartUnique/>
      </w:docPartObj>
    </w:sdtPr>
    <w:sdtContent>
      <w:p w:rsidR="00A3136D" w:rsidRDefault="00A30F8B" w:rsidP="003171C5">
        <w:pPr>
          <w:pStyle w:val="a3"/>
          <w:jc w:val="right"/>
        </w:pPr>
        <w:fldSimple w:instr=" PAGE   \* MERGEFORMAT ">
          <w:r w:rsidR="006212DC">
            <w:rPr>
              <w:noProof/>
            </w:rPr>
            <w:t>137</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1C5" w:rsidRDefault="003171C5" w:rsidP="003171C5">
    <w:pPr>
      <w:pStyle w:val="a3"/>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3EC9" w:rsidRDefault="00183EC9" w:rsidP="00617DCC">
      <w:pPr>
        <w:spacing w:after="0" w:line="240" w:lineRule="auto"/>
      </w:pPr>
      <w:r>
        <w:separator/>
      </w:r>
    </w:p>
  </w:footnote>
  <w:footnote w:type="continuationSeparator" w:id="1">
    <w:p w:rsidR="00183EC9" w:rsidRDefault="00183EC9" w:rsidP="00617DC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295"/>
    <w:multiLevelType w:val="hybridMultilevel"/>
    <w:tmpl w:val="2146C81E"/>
    <w:lvl w:ilvl="0" w:tplc="E4FE8F44">
      <w:start w:val="1"/>
      <w:numFmt w:val="decimal"/>
      <w:lvlText w:val="%1."/>
      <w:lvlJc w:val="left"/>
    </w:lvl>
    <w:lvl w:ilvl="1" w:tplc="A3488D0C">
      <w:numFmt w:val="decimal"/>
      <w:lvlText w:val=""/>
      <w:lvlJc w:val="left"/>
    </w:lvl>
    <w:lvl w:ilvl="2" w:tplc="70EED41A">
      <w:numFmt w:val="decimal"/>
      <w:lvlText w:val=""/>
      <w:lvlJc w:val="left"/>
    </w:lvl>
    <w:lvl w:ilvl="3" w:tplc="765ACE98">
      <w:numFmt w:val="decimal"/>
      <w:lvlText w:val=""/>
      <w:lvlJc w:val="left"/>
    </w:lvl>
    <w:lvl w:ilvl="4" w:tplc="2E82B8EA">
      <w:numFmt w:val="decimal"/>
      <w:lvlText w:val=""/>
      <w:lvlJc w:val="left"/>
    </w:lvl>
    <w:lvl w:ilvl="5" w:tplc="7BF268B6">
      <w:numFmt w:val="decimal"/>
      <w:lvlText w:val=""/>
      <w:lvlJc w:val="left"/>
    </w:lvl>
    <w:lvl w:ilvl="6" w:tplc="9E8E3D20">
      <w:numFmt w:val="decimal"/>
      <w:lvlText w:val=""/>
      <w:lvlJc w:val="left"/>
    </w:lvl>
    <w:lvl w:ilvl="7" w:tplc="5DE6A7EE">
      <w:numFmt w:val="decimal"/>
      <w:lvlText w:val=""/>
      <w:lvlJc w:val="left"/>
    </w:lvl>
    <w:lvl w:ilvl="8" w:tplc="C3F2CD0E">
      <w:numFmt w:val="decimal"/>
      <w:lvlText w:val=""/>
      <w:lvlJc w:val="left"/>
    </w:lvl>
  </w:abstractNum>
  <w:abstractNum w:abstractNumId="1">
    <w:nsid w:val="014B528D"/>
    <w:multiLevelType w:val="multilevel"/>
    <w:tmpl w:val="5568E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F53824"/>
    <w:multiLevelType w:val="multilevel"/>
    <w:tmpl w:val="3A4E3A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2B4BD5"/>
    <w:multiLevelType w:val="hybridMultilevel"/>
    <w:tmpl w:val="E1A89C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B87FC8"/>
    <w:multiLevelType w:val="hybridMultilevel"/>
    <w:tmpl w:val="04B63C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F1048F"/>
    <w:multiLevelType w:val="hybridMultilevel"/>
    <w:tmpl w:val="27C88E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CB01E3"/>
    <w:multiLevelType w:val="hybridMultilevel"/>
    <w:tmpl w:val="BE368D1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FE6ABE"/>
    <w:multiLevelType w:val="hybridMultilevel"/>
    <w:tmpl w:val="A3CEB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8824AB"/>
    <w:multiLevelType w:val="hybridMultilevel"/>
    <w:tmpl w:val="F1A269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EC7845"/>
    <w:multiLevelType w:val="multilevel"/>
    <w:tmpl w:val="BDAC12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91F19DE"/>
    <w:multiLevelType w:val="hybridMultilevel"/>
    <w:tmpl w:val="352E76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201481"/>
    <w:multiLevelType w:val="multilevel"/>
    <w:tmpl w:val="2B827A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AC26E7D"/>
    <w:multiLevelType w:val="multilevel"/>
    <w:tmpl w:val="0E541D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6C66FA"/>
    <w:multiLevelType w:val="hybridMultilevel"/>
    <w:tmpl w:val="B984917A"/>
    <w:lvl w:ilvl="0" w:tplc="0C047616">
      <w:start w:val="8"/>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0D2D360B"/>
    <w:multiLevelType w:val="singleLevel"/>
    <w:tmpl w:val="EB022D04"/>
    <w:lvl w:ilvl="0">
      <w:start w:val="1"/>
      <w:numFmt w:val="decimal"/>
      <w:lvlText w:val="%1)"/>
      <w:legacy w:legacy="1" w:legacySpace="0" w:legacyIndent="240"/>
      <w:lvlJc w:val="left"/>
      <w:rPr>
        <w:rFonts w:ascii="Times New Roman" w:hAnsi="Times New Roman" w:cs="Times New Roman" w:hint="default"/>
      </w:rPr>
    </w:lvl>
  </w:abstractNum>
  <w:abstractNum w:abstractNumId="15">
    <w:nsid w:val="0D536233"/>
    <w:multiLevelType w:val="hybridMultilevel"/>
    <w:tmpl w:val="622A3A26"/>
    <w:lvl w:ilvl="0" w:tplc="5232AC9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EB86BAE"/>
    <w:multiLevelType w:val="multilevel"/>
    <w:tmpl w:val="6EB0CC6E"/>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EEF2956"/>
    <w:multiLevelType w:val="hybridMultilevel"/>
    <w:tmpl w:val="E43A1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FEE4171"/>
    <w:multiLevelType w:val="singleLevel"/>
    <w:tmpl w:val="EB022D04"/>
    <w:lvl w:ilvl="0">
      <w:start w:val="1"/>
      <w:numFmt w:val="decimal"/>
      <w:lvlText w:val="%1)"/>
      <w:legacy w:legacy="1" w:legacySpace="0" w:legacyIndent="240"/>
      <w:lvlJc w:val="left"/>
      <w:rPr>
        <w:rFonts w:ascii="Times New Roman" w:hAnsi="Times New Roman" w:cs="Times New Roman" w:hint="default"/>
      </w:rPr>
    </w:lvl>
  </w:abstractNum>
  <w:abstractNum w:abstractNumId="19">
    <w:nsid w:val="0FF9065A"/>
    <w:multiLevelType w:val="hybridMultilevel"/>
    <w:tmpl w:val="2C9E1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1407B2F"/>
    <w:multiLevelType w:val="singleLevel"/>
    <w:tmpl w:val="2C924EB8"/>
    <w:lvl w:ilvl="0">
      <w:start w:val="1"/>
      <w:numFmt w:val="decimal"/>
      <w:lvlText w:val="%1)"/>
      <w:legacy w:legacy="1" w:legacySpace="0" w:legacyIndent="278"/>
      <w:lvlJc w:val="left"/>
      <w:rPr>
        <w:rFonts w:ascii="Times New Roman" w:hAnsi="Times New Roman" w:cs="Times New Roman" w:hint="default"/>
      </w:rPr>
    </w:lvl>
  </w:abstractNum>
  <w:abstractNum w:abstractNumId="21">
    <w:nsid w:val="13833645"/>
    <w:multiLevelType w:val="multilevel"/>
    <w:tmpl w:val="616E5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4D8655E"/>
    <w:multiLevelType w:val="hybridMultilevel"/>
    <w:tmpl w:val="2132F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71D768C"/>
    <w:multiLevelType w:val="hybridMultilevel"/>
    <w:tmpl w:val="F92CC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780365C"/>
    <w:multiLevelType w:val="multilevel"/>
    <w:tmpl w:val="0E007A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8A94B47"/>
    <w:multiLevelType w:val="multilevel"/>
    <w:tmpl w:val="38F2F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A3B737A"/>
    <w:multiLevelType w:val="multilevel"/>
    <w:tmpl w:val="C5D06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AAC7C85"/>
    <w:multiLevelType w:val="hybridMultilevel"/>
    <w:tmpl w:val="A238A6D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C07002A"/>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C17463E"/>
    <w:multiLevelType w:val="multilevel"/>
    <w:tmpl w:val="BDAC12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CA63510"/>
    <w:multiLevelType w:val="multilevel"/>
    <w:tmpl w:val="95EE6F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E8E53C5"/>
    <w:multiLevelType w:val="hybridMultilevel"/>
    <w:tmpl w:val="E9DAF8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ED055B6"/>
    <w:multiLevelType w:val="multilevel"/>
    <w:tmpl w:val="F550B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F5B2572"/>
    <w:multiLevelType w:val="hybridMultilevel"/>
    <w:tmpl w:val="E5A47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00E7EA4"/>
    <w:multiLevelType w:val="hybridMultilevel"/>
    <w:tmpl w:val="C2223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0C679AF"/>
    <w:multiLevelType w:val="hybridMultilevel"/>
    <w:tmpl w:val="2806F6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103288F"/>
    <w:multiLevelType w:val="multilevel"/>
    <w:tmpl w:val="743ED7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1492D11"/>
    <w:multiLevelType w:val="hybridMultilevel"/>
    <w:tmpl w:val="714AB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32C05BB"/>
    <w:multiLevelType w:val="hybridMultilevel"/>
    <w:tmpl w:val="F66074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4297F3F"/>
    <w:multiLevelType w:val="singleLevel"/>
    <w:tmpl w:val="882679E8"/>
    <w:lvl w:ilvl="0">
      <w:start w:val="1"/>
      <w:numFmt w:val="decimal"/>
      <w:lvlText w:val="%1)"/>
      <w:legacy w:legacy="1" w:legacySpace="0" w:legacyIndent="249"/>
      <w:lvlJc w:val="left"/>
      <w:rPr>
        <w:rFonts w:ascii="Times New Roman" w:hAnsi="Times New Roman" w:cs="Times New Roman" w:hint="default"/>
      </w:rPr>
    </w:lvl>
  </w:abstractNum>
  <w:abstractNum w:abstractNumId="40">
    <w:nsid w:val="249A57AE"/>
    <w:multiLevelType w:val="hybridMultilevel"/>
    <w:tmpl w:val="EB8C1D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75240B5"/>
    <w:multiLevelType w:val="hybridMultilevel"/>
    <w:tmpl w:val="21785DE0"/>
    <w:lvl w:ilvl="0" w:tplc="91B8DAC4">
      <w:start w:val="1"/>
      <w:numFmt w:val="decimal"/>
      <w:lvlText w:val="%1."/>
      <w:lvlJc w:val="left"/>
      <w:pPr>
        <w:ind w:left="888" w:hanging="360"/>
      </w:pPr>
      <w:rPr>
        <w:rFonts w:eastAsia="Times New Roman" w:hint="default"/>
        <w:sz w:val="24"/>
      </w:rPr>
    </w:lvl>
    <w:lvl w:ilvl="1" w:tplc="04190019" w:tentative="1">
      <w:start w:val="1"/>
      <w:numFmt w:val="lowerLetter"/>
      <w:lvlText w:val="%2."/>
      <w:lvlJc w:val="left"/>
      <w:pPr>
        <w:ind w:left="1608" w:hanging="360"/>
      </w:pPr>
    </w:lvl>
    <w:lvl w:ilvl="2" w:tplc="0419001B" w:tentative="1">
      <w:start w:val="1"/>
      <w:numFmt w:val="lowerRoman"/>
      <w:lvlText w:val="%3."/>
      <w:lvlJc w:val="right"/>
      <w:pPr>
        <w:ind w:left="2328" w:hanging="180"/>
      </w:pPr>
    </w:lvl>
    <w:lvl w:ilvl="3" w:tplc="0419000F" w:tentative="1">
      <w:start w:val="1"/>
      <w:numFmt w:val="decimal"/>
      <w:lvlText w:val="%4."/>
      <w:lvlJc w:val="left"/>
      <w:pPr>
        <w:ind w:left="3048" w:hanging="360"/>
      </w:pPr>
    </w:lvl>
    <w:lvl w:ilvl="4" w:tplc="04190019" w:tentative="1">
      <w:start w:val="1"/>
      <w:numFmt w:val="lowerLetter"/>
      <w:lvlText w:val="%5."/>
      <w:lvlJc w:val="left"/>
      <w:pPr>
        <w:ind w:left="3768" w:hanging="360"/>
      </w:pPr>
    </w:lvl>
    <w:lvl w:ilvl="5" w:tplc="0419001B" w:tentative="1">
      <w:start w:val="1"/>
      <w:numFmt w:val="lowerRoman"/>
      <w:lvlText w:val="%6."/>
      <w:lvlJc w:val="right"/>
      <w:pPr>
        <w:ind w:left="4488" w:hanging="180"/>
      </w:pPr>
    </w:lvl>
    <w:lvl w:ilvl="6" w:tplc="0419000F" w:tentative="1">
      <w:start w:val="1"/>
      <w:numFmt w:val="decimal"/>
      <w:lvlText w:val="%7."/>
      <w:lvlJc w:val="left"/>
      <w:pPr>
        <w:ind w:left="5208" w:hanging="360"/>
      </w:pPr>
    </w:lvl>
    <w:lvl w:ilvl="7" w:tplc="04190019" w:tentative="1">
      <w:start w:val="1"/>
      <w:numFmt w:val="lowerLetter"/>
      <w:lvlText w:val="%8."/>
      <w:lvlJc w:val="left"/>
      <w:pPr>
        <w:ind w:left="5928" w:hanging="360"/>
      </w:pPr>
    </w:lvl>
    <w:lvl w:ilvl="8" w:tplc="0419001B" w:tentative="1">
      <w:start w:val="1"/>
      <w:numFmt w:val="lowerRoman"/>
      <w:lvlText w:val="%9."/>
      <w:lvlJc w:val="right"/>
      <w:pPr>
        <w:ind w:left="6648" w:hanging="180"/>
      </w:pPr>
    </w:lvl>
  </w:abstractNum>
  <w:abstractNum w:abstractNumId="42">
    <w:nsid w:val="28033CE9"/>
    <w:multiLevelType w:val="hybridMultilevel"/>
    <w:tmpl w:val="02DCEEA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98D3C34"/>
    <w:multiLevelType w:val="multilevel"/>
    <w:tmpl w:val="7FB6F0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D6E7F02"/>
    <w:multiLevelType w:val="hybridMultilevel"/>
    <w:tmpl w:val="E33ADBA8"/>
    <w:lvl w:ilvl="0" w:tplc="37DA27AE">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DA6794D"/>
    <w:multiLevelType w:val="multilevel"/>
    <w:tmpl w:val="94F4D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DF43435"/>
    <w:multiLevelType w:val="hybridMultilevel"/>
    <w:tmpl w:val="AECA2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DF55806"/>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E0770C8"/>
    <w:multiLevelType w:val="multilevel"/>
    <w:tmpl w:val="2B827A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E9F5323"/>
    <w:multiLevelType w:val="hybridMultilevel"/>
    <w:tmpl w:val="78DE37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25E763D"/>
    <w:multiLevelType w:val="hybridMultilevel"/>
    <w:tmpl w:val="B6E4EF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383585C"/>
    <w:multiLevelType w:val="hybridMultilevel"/>
    <w:tmpl w:val="414C896E"/>
    <w:lvl w:ilvl="0" w:tplc="8A40286C">
      <w:start w:val="6"/>
      <w:numFmt w:val="decimal"/>
      <w:lvlText w:val="%1."/>
      <w:lvlJc w:val="left"/>
      <w:pPr>
        <w:ind w:left="786" w:hanging="360"/>
      </w:pPr>
      <w:rPr>
        <w:rFonts w:eastAsia="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2">
    <w:nsid w:val="3455558C"/>
    <w:multiLevelType w:val="hybridMultilevel"/>
    <w:tmpl w:val="3B4E88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468496D"/>
    <w:multiLevelType w:val="multilevel"/>
    <w:tmpl w:val="EF2AD51E"/>
    <w:lvl w:ilvl="0">
      <w:start w:val="1"/>
      <w:numFmt w:val="decimal"/>
      <w:lvlText w:val="%1."/>
      <w:lvlJc w:val="left"/>
      <w:pPr>
        <w:ind w:left="720" w:hanging="360"/>
      </w:pPr>
      <w:rPr>
        <w:rFonts w:ascii="MuseoSansCyrl" w:hAnsi="MuseoSansCyrl" w:hint="default"/>
        <w:b w:val="0"/>
        <w:color w:val="000000"/>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34876DD9"/>
    <w:multiLevelType w:val="hybridMultilevel"/>
    <w:tmpl w:val="B8A62C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62B4521"/>
    <w:multiLevelType w:val="multilevel"/>
    <w:tmpl w:val="85404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67C0466"/>
    <w:multiLevelType w:val="multilevel"/>
    <w:tmpl w:val="E482E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8AD7BCC"/>
    <w:multiLevelType w:val="multilevel"/>
    <w:tmpl w:val="43BE1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961730D"/>
    <w:multiLevelType w:val="hybridMultilevel"/>
    <w:tmpl w:val="190C6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9B2163A"/>
    <w:multiLevelType w:val="hybridMultilevel"/>
    <w:tmpl w:val="CDEC56D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0">
    <w:nsid w:val="39EB39B5"/>
    <w:multiLevelType w:val="multilevel"/>
    <w:tmpl w:val="18EC8B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ADA08BC"/>
    <w:multiLevelType w:val="multilevel"/>
    <w:tmpl w:val="A0E26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3C4430C1"/>
    <w:multiLevelType w:val="hybridMultilevel"/>
    <w:tmpl w:val="16F04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F4046F3"/>
    <w:multiLevelType w:val="hybridMultilevel"/>
    <w:tmpl w:val="24F405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F457D68"/>
    <w:multiLevelType w:val="multilevel"/>
    <w:tmpl w:val="86968B38"/>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01E7844"/>
    <w:multiLevelType w:val="hybridMultilevel"/>
    <w:tmpl w:val="3AD438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22F44E3"/>
    <w:multiLevelType w:val="hybridMultilevel"/>
    <w:tmpl w:val="55BA4106"/>
    <w:lvl w:ilvl="0" w:tplc="02E8FE96">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67">
    <w:nsid w:val="432F1742"/>
    <w:multiLevelType w:val="multilevel"/>
    <w:tmpl w:val="CD3AC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370656F"/>
    <w:multiLevelType w:val="hybridMultilevel"/>
    <w:tmpl w:val="4FE6AE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54F1D1C"/>
    <w:multiLevelType w:val="multilevel"/>
    <w:tmpl w:val="FAB0C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5BC77FB"/>
    <w:multiLevelType w:val="hybridMultilevel"/>
    <w:tmpl w:val="E390C1B0"/>
    <w:lvl w:ilvl="0" w:tplc="5AFCF1E0">
      <w:start w:val="1"/>
      <w:numFmt w:val="decimal"/>
      <w:lvlText w:val="%1."/>
      <w:lvlJc w:val="left"/>
      <w:pPr>
        <w:ind w:left="720" w:hanging="360"/>
      </w:pPr>
      <w:rPr>
        <w:rFonts w:ascii="MuseoSansCyrl" w:hAnsi="MuseoSansCyrl"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69E6E25"/>
    <w:multiLevelType w:val="multilevel"/>
    <w:tmpl w:val="F7B6A5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Calibri" w:hAnsi="Times New Roman" w:cs="Times New Roman" w:hint="default"/>
        <w:b w:val="0"/>
        <w:color w:val="333333"/>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6C650D3"/>
    <w:multiLevelType w:val="hybridMultilevel"/>
    <w:tmpl w:val="C8B69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72C2771"/>
    <w:multiLevelType w:val="hybridMultilevel"/>
    <w:tmpl w:val="D29AF080"/>
    <w:lvl w:ilvl="0" w:tplc="0419000F">
      <w:start w:val="1"/>
      <w:numFmt w:val="decimal"/>
      <w:lvlText w:val="%1."/>
      <w:lvlJc w:val="left"/>
      <w:pPr>
        <w:tabs>
          <w:tab w:val="num" w:pos="720"/>
        </w:tabs>
        <w:ind w:left="720" w:hanging="360"/>
      </w:pPr>
    </w:lvl>
    <w:lvl w:ilvl="1" w:tplc="E7C61EF2">
      <w:start w:val="1"/>
      <w:numFmt w:val="bullet"/>
      <w:lvlText w:val=""/>
      <w:lvlJc w:val="left"/>
      <w:pPr>
        <w:tabs>
          <w:tab w:val="num" w:pos="1440"/>
        </w:tabs>
        <w:ind w:left="1440" w:hanging="360"/>
      </w:pPr>
      <w:rPr>
        <w:rFonts w:ascii="Wingdings" w:hAnsi="Wingdings" w:hint="default"/>
      </w:rPr>
    </w:lvl>
    <w:lvl w:ilvl="2" w:tplc="6062EBF4">
      <w:start w:val="1"/>
      <w:numFmt w:val="decimal"/>
      <w:lvlText w:val="%3."/>
      <w:lvlJc w:val="center"/>
      <w:pPr>
        <w:tabs>
          <w:tab w:val="num" w:pos="2340"/>
        </w:tabs>
        <w:ind w:left="2340" w:hanging="360"/>
      </w:pPr>
      <w:rPr>
        <w:rFonts w:hint="default"/>
        <w:sz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48D7175A"/>
    <w:multiLevelType w:val="singleLevel"/>
    <w:tmpl w:val="076E5914"/>
    <w:lvl w:ilvl="0">
      <w:start w:val="1"/>
      <w:numFmt w:val="decimal"/>
      <w:lvlText w:val="%1)"/>
      <w:legacy w:legacy="1" w:legacySpace="0" w:legacyIndent="245"/>
      <w:lvlJc w:val="left"/>
      <w:rPr>
        <w:rFonts w:ascii="Times New Roman" w:hAnsi="Times New Roman" w:cs="Times New Roman" w:hint="default"/>
      </w:rPr>
    </w:lvl>
  </w:abstractNum>
  <w:abstractNum w:abstractNumId="75">
    <w:nsid w:val="49087515"/>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A241E68"/>
    <w:multiLevelType w:val="hybridMultilevel"/>
    <w:tmpl w:val="471EBFC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4A49278C"/>
    <w:multiLevelType w:val="multilevel"/>
    <w:tmpl w:val="9B7C8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4BC745FB"/>
    <w:multiLevelType w:val="multilevel"/>
    <w:tmpl w:val="BEFC4A2A"/>
    <w:lvl w:ilvl="0">
      <w:start w:val="1"/>
      <w:numFmt w:val="decimal"/>
      <w:lvlText w:val="%1."/>
      <w:lvlJc w:val="left"/>
      <w:pPr>
        <w:ind w:left="1094" w:hanging="360"/>
      </w:pPr>
    </w:lvl>
    <w:lvl w:ilvl="1">
      <w:start w:val="1"/>
      <w:numFmt w:val="decimal"/>
      <w:isLgl/>
      <w:lvlText w:val="%1.%2"/>
      <w:lvlJc w:val="left"/>
      <w:pPr>
        <w:ind w:left="1184" w:hanging="45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814" w:hanging="108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2174" w:hanging="144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534" w:hanging="1800"/>
      </w:pPr>
      <w:rPr>
        <w:rFonts w:hint="default"/>
      </w:rPr>
    </w:lvl>
    <w:lvl w:ilvl="8">
      <w:start w:val="1"/>
      <w:numFmt w:val="decimal"/>
      <w:isLgl/>
      <w:lvlText w:val="%1.%2.%3.%4.%5.%6.%7.%8.%9"/>
      <w:lvlJc w:val="left"/>
      <w:pPr>
        <w:ind w:left="2894" w:hanging="2160"/>
      </w:pPr>
      <w:rPr>
        <w:rFonts w:hint="default"/>
      </w:rPr>
    </w:lvl>
  </w:abstractNum>
  <w:abstractNum w:abstractNumId="79">
    <w:nsid w:val="4C547CCB"/>
    <w:multiLevelType w:val="multilevel"/>
    <w:tmpl w:val="9C26D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BE1F99"/>
    <w:multiLevelType w:val="multilevel"/>
    <w:tmpl w:val="F18077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03D033C"/>
    <w:multiLevelType w:val="multilevel"/>
    <w:tmpl w:val="008E9278"/>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2">
    <w:nsid w:val="508D6868"/>
    <w:multiLevelType w:val="hybridMultilevel"/>
    <w:tmpl w:val="D9D45A3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1C6706D"/>
    <w:multiLevelType w:val="multilevel"/>
    <w:tmpl w:val="8C96C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23C1095"/>
    <w:multiLevelType w:val="hybridMultilevel"/>
    <w:tmpl w:val="86FE3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CB615D"/>
    <w:multiLevelType w:val="hybridMultilevel"/>
    <w:tmpl w:val="F14A64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5D175F9"/>
    <w:multiLevelType w:val="hybridMultilevel"/>
    <w:tmpl w:val="C8D2BD7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7FC2898"/>
    <w:multiLevelType w:val="hybridMultilevel"/>
    <w:tmpl w:val="1BEC97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F1450C7"/>
    <w:multiLevelType w:val="multilevel"/>
    <w:tmpl w:val="BDAC12B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14260B1"/>
    <w:multiLevelType w:val="multilevel"/>
    <w:tmpl w:val="853E01E0"/>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20A5A52"/>
    <w:multiLevelType w:val="multilevel"/>
    <w:tmpl w:val="2B827A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2F77B86"/>
    <w:multiLevelType w:val="hybridMultilevel"/>
    <w:tmpl w:val="119E4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3C72581"/>
    <w:multiLevelType w:val="hybridMultilevel"/>
    <w:tmpl w:val="F1AE3C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4892258"/>
    <w:multiLevelType w:val="hybridMultilevel"/>
    <w:tmpl w:val="96A6C2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726604B"/>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8362896"/>
    <w:multiLevelType w:val="hybridMultilevel"/>
    <w:tmpl w:val="28802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8747AFA"/>
    <w:multiLevelType w:val="hybridMultilevel"/>
    <w:tmpl w:val="CE16AD28"/>
    <w:lvl w:ilvl="0" w:tplc="543CE8CE">
      <w:start w:val="3"/>
      <w:numFmt w:val="decimal"/>
      <w:lvlText w:val="%1."/>
      <w:lvlJc w:val="left"/>
      <w:pPr>
        <w:tabs>
          <w:tab w:val="num" w:pos="644"/>
        </w:tabs>
        <w:ind w:left="644" w:hanging="360"/>
      </w:pPr>
      <w:rPr>
        <w:rFonts w:hint="default"/>
        <w:b/>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97">
    <w:nsid w:val="69995574"/>
    <w:multiLevelType w:val="multilevel"/>
    <w:tmpl w:val="07ACA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6A5E78E4"/>
    <w:multiLevelType w:val="hybridMultilevel"/>
    <w:tmpl w:val="51767182"/>
    <w:lvl w:ilvl="0" w:tplc="FF9A50E0">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A841E4C"/>
    <w:multiLevelType w:val="multilevel"/>
    <w:tmpl w:val="12CC588A"/>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0">
    <w:nsid w:val="6ABC0039"/>
    <w:multiLevelType w:val="hybridMultilevel"/>
    <w:tmpl w:val="96EA38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6B6F4956"/>
    <w:multiLevelType w:val="multilevel"/>
    <w:tmpl w:val="70527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CE26D8D"/>
    <w:multiLevelType w:val="multilevel"/>
    <w:tmpl w:val="1D0A6AC4"/>
    <w:lvl w:ilvl="0">
      <w:start w:val="1"/>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FEF7547"/>
    <w:multiLevelType w:val="singleLevel"/>
    <w:tmpl w:val="882679E8"/>
    <w:lvl w:ilvl="0">
      <w:start w:val="1"/>
      <w:numFmt w:val="decimal"/>
      <w:lvlText w:val="%1)"/>
      <w:legacy w:legacy="1" w:legacySpace="0" w:legacyIndent="249"/>
      <w:lvlJc w:val="left"/>
      <w:rPr>
        <w:rFonts w:ascii="Times New Roman" w:hAnsi="Times New Roman" w:cs="Times New Roman" w:hint="default"/>
      </w:rPr>
    </w:lvl>
  </w:abstractNum>
  <w:abstractNum w:abstractNumId="104">
    <w:nsid w:val="71C02716"/>
    <w:multiLevelType w:val="hybridMultilevel"/>
    <w:tmpl w:val="518CC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7234073A"/>
    <w:multiLevelType w:val="hybridMultilevel"/>
    <w:tmpl w:val="ED1A9AF2"/>
    <w:lvl w:ilvl="0" w:tplc="04190017">
      <w:start w:val="1"/>
      <w:numFmt w:val="lowerLetter"/>
      <w:lvlText w:val="%1)"/>
      <w:lvlJc w:val="left"/>
      <w:pPr>
        <w:ind w:left="720" w:hanging="360"/>
      </w:pPr>
    </w:lvl>
    <w:lvl w:ilvl="1" w:tplc="B6E049DC">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32065C1"/>
    <w:multiLevelType w:val="hybridMultilevel"/>
    <w:tmpl w:val="E56E7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4035D45"/>
    <w:multiLevelType w:val="hybridMultilevel"/>
    <w:tmpl w:val="B0484D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60E4C86"/>
    <w:multiLevelType w:val="multilevel"/>
    <w:tmpl w:val="DC729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764163A9"/>
    <w:multiLevelType w:val="hybridMultilevel"/>
    <w:tmpl w:val="3DFC4B9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67A0466"/>
    <w:multiLevelType w:val="hybridMultilevel"/>
    <w:tmpl w:val="D166EC5E"/>
    <w:lvl w:ilvl="0" w:tplc="150CC8B8">
      <w:start w:val="4"/>
      <w:numFmt w:val="decimal"/>
      <w:lvlText w:val="%1."/>
      <w:lvlJc w:val="left"/>
      <w:pPr>
        <w:ind w:left="927" w:hanging="360"/>
      </w:pPr>
      <w:rPr>
        <w:rFonts w:eastAsia="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1">
    <w:nsid w:val="780F2B94"/>
    <w:multiLevelType w:val="multilevel"/>
    <w:tmpl w:val="23222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78855A8D"/>
    <w:multiLevelType w:val="multilevel"/>
    <w:tmpl w:val="29924B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78B91A2D"/>
    <w:multiLevelType w:val="multilevel"/>
    <w:tmpl w:val="B8204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9296A48"/>
    <w:multiLevelType w:val="hybridMultilevel"/>
    <w:tmpl w:val="38FA4F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799A6D29"/>
    <w:multiLevelType w:val="multilevel"/>
    <w:tmpl w:val="2AC667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9BC724C"/>
    <w:multiLevelType w:val="hybridMultilevel"/>
    <w:tmpl w:val="A58092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B4846CB"/>
    <w:multiLevelType w:val="hybridMultilevel"/>
    <w:tmpl w:val="4B4867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C286671"/>
    <w:multiLevelType w:val="hybridMultilevel"/>
    <w:tmpl w:val="B7DE56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C692850"/>
    <w:multiLevelType w:val="hybridMultilevel"/>
    <w:tmpl w:val="518CC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DBC5E76"/>
    <w:multiLevelType w:val="multilevel"/>
    <w:tmpl w:val="2B82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7E1C4F17"/>
    <w:multiLevelType w:val="multilevel"/>
    <w:tmpl w:val="BC662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7E26554B"/>
    <w:multiLevelType w:val="hybridMultilevel"/>
    <w:tmpl w:val="F16088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F0A7FA9"/>
    <w:multiLevelType w:val="multilevel"/>
    <w:tmpl w:val="8E10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nsid w:val="7FE70779"/>
    <w:multiLevelType w:val="multilevel"/>
    <w:tmpl w:val="C49299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0"/>
  </w:num>
  <w:num w:numId="3">
    <w:abstractNumId w:val="96"/>
  </w:num>
  <w:num w:numId="4">
    <w:abstractNumId w:val="121"/>
  </w:num>
  <w:num w:numId="5">
    <w:abstractNumId w:val="12"/>
  </w:num>
  <w:num w:numId="6">
    <w:abstractNumId w:val="24"/>
  </w:num>
  <w:num w:numId="7">
    <w:abstractNumId w:val="30"/>
  </w:num>
  <w:num w:numId="8">
    <w:abstractNumId w:val="2"/>
  </w:num>
  <w:num w:numId="9">
    <w:abstractNumId w:val="57"/>
  </w:num>
  <w:num w:numId="10">
    <w:abstractNumId w:val="71"/>
  </w:num>
  <w:num w:numId="11">
    <w:abstractNumId w:val="43"/>
  </w:num>
  <w:num w:numId="12">
    <w:abstractNumId w:val="17"/>
  </w:num>
  <w:num w:numId="13">
    <w:abstractNumId w:val="91"/>
  </w:num>
  <w:num w:numId="14">
    <w:abstractNumId w:val="73"/>
  </w:num>
  <w:num w:numId="15">
    <w:abstractNumId w:val="81"/>
  </w:num>
  <w:num w:numId="16">
    <w:abstractNumId w:val="6"/>
  </w:num>
  <w:num w:numId="17">
    <w:abstractNumId w:val="7"/>
  </w:num>
  <w:num w:numId="18">
    <w:abstractNumId w:val="22"/>
  </w:num>
  <w:num w:numId="19">
    <w:abstractNumId w:val="123"/>
  </w:num>
  <w:num w:numId="20">
    <w:abstractNumId w:val="78"/>
  </w:num>
  <w:num w:numId="21">
    <w:abstractNumId w:val="45"/>
  </w:num>
  <w:num w:numId="22">
    <w:abstractNumId w:val="72"/>
  </w:num>
  <w:num w:numId="23">
    <w:abstractNumId w:val="21"/>
  </w:num>
  <w:num w:numId="24">
    <w:abstractNumId w:val="112"/>
  </w:num>
  <w:num w:numId="25">
    <w:abstractNumId w:val="47"/>
  </w:num>
  <w:num w:numId="26">
    <w:abstractNumId w:val="36"/>
  </w:num>
  <w:num w:numId="27">
    <w:abstractNumId w:val="1"/>
  </w:num>
  <w:num w:numId="28">
    <w:abstractNumId w:val="124"/>
  </w:num>
  <w:num w:numId="29">
    <w:abstractNumId w:val="115"/>
  </w:num>
  <w:num w:numId="30">
    <w:abstractNumId w:val="60"/>
  </w:num>
  <w:num w:numId="31">
    <w:abstractNumId w:val="80"/>
  </w:num>
  <w:num w:numId="32">
    <w:abstractNumId w:val="113"/>
  </w:num>
  <w:num w:numId="33">
    <w:abstractNumId w:val="83"/>
  </w:num>
  <w:num w:numId="34">
    <w:abstractNumId w:val="101"/>
  </w:num>
  <w:num w:numId="35">
    <w:abstractNumId w:val="55"/>
  </w:num>
  <w:num w:numId="36">
    <w:abstractNumId w:val="69"/>
  </w:num>
  <w:num w:numId="37">
    <w:abstractNumId w:val="59"/>
  </w:num>
  <w:num w:numId="38">
    <w:abstractNumId w:val="64"/>
  </w:num>
  <w:num w:numId="39">
    <w:abstractNumId w:val="46"/>
  </w:num>
  <w:num w:numId="40">
    <w:abstractNumId w:val="50"/>
  </w:num>
  <w:num w:numId="41">
    <w:abstractNumId w:val="38"/>
  </w:num>
  <w:num w:numId="42">
    <w:abstractNumId w:val="117"/>
  </w:num>
  <w:num w:numId="43">
    <w:abstractNumId w:val="10"/>
  </w:num>
  <w:num w:numId="44">
    <w:abstractNumId w:val="100"/>
  </w:num>
  <w:num w:numId="45">
    <w:abstractNumId w:val="65"/>
  </w:num>
  <w:num w:numId="46">
    <w:abstractNumId w:val="4"/>
  </w:num>
  <w:num w:numId="47">
    <w:abstractNumId w:val="62"/>
  </w:num>
  <w:num w:numId="48">
    <w:abstractNumId w:val="42"/>
  </w:num>
  <w:num w:numId="49">
    <w:abstractNumId w:val="3"/>
  </w:num>
  <w:num w:numId="50">
    <w:abstractNumId w:val="58"/>
  </w:num>
  <w:num w:numId="51">
    <w:abstractNumId w:val="28"/>
  </w:num>
  <w:num w:numId="52">
    <w:abstractNumId w:val="120"/>
  </w:num>
  <w:num w:numId="53">
    <w:abstractNumId w:val="48"/>
  </w:num>
  <w:num w:numId="54">
    <w:abstractNumId w:val="94"/>
  </w:num>
  <w:num w:numId="55">
    <w:abstractNumId w:val="90"/>
  </w:num>
  <w:num w:numId="56">
    <w:abstractNumId w:val="75"/>
  </w:num>
  <w:num w:numId="57">
    <w:abstractNumId w:val="11"/>
  </w:num>
  <w:num w:numId="58">
    <w:abstractNumId w:val="82"/>
  </w:num>
  <w:num w:numId="59">
    <w:abstractNumId w:val="61"/>
  </w:num>
  <w:num w:numId="60">
    <w:abstractNumId w:val="32"/>
  </w:num>
  <w:num w:numId="61">
    <w:abstractNumId w:val="89"/>
  </w:num>
  <w:num w:numId="62">
    <w:abstractNumId w:val="102"/>
  </w:num>
  <w:num w:numId="63">
    <w:abstractNumId w:val="16"/>
  </w:num>
  <w:num w:numId="64">
    <w:abstractNumId w:val="97"/>
  </w:num>
  <w:num w:numId="65">
    <w:abstractNumId w:val="108"/>
  </w:num>
  <w:num w:numId="66">
    <w:abstractNumId w:val="67"/>
  </w:num>
  <w:num w:numId="67">
    <w:abstractNumId w:val="77"/>
  </w:num>
  <w:num w:numId="68">
    <w:abstractNumId w:val="79"/>
  </w:num>
  <w:num w:numId="69">
    <w:abstractNumId w:val="29"/>
  </w:num>
  <w:num w:numId="70">
    <w:abstractNumId w:val="56"/>
  </w:num>
  <w:num w:numId="71">
    <w:abstractNumId w:val="26"/>
  </w:num>
  <w:num w:numId="72">
    <w:abstractNumId w:val="9"/>
  </w:num>
  <w:num w:numId="73">
    <w:abstractNumId w:val="88"/>
  </w:num>
  <w:num w:numId="74">
    <w:abstractNumId w:val="15"/>
  </w:num>
  <w:num w:numId="75">
    <w:abstractNumId w:val="23"/>
  </w:num>
  <w:num w:numId="76">
    <w:abstractNumId w:val="74"/>
  </w:num>
  <w:num w:numId="77">
    <w:abstractNumId w:val="20"/>
  </w:num>
  <w:num w:numId="78">
    <w:abstractNumId w:val="18"/>
  </w:num>
  <w:num w:numId="79">
    <w:abstractNumId w:val="14"/>
  </w:num>
  <w:num w:numId="80">
    <w:abstractNumId w:val="103"/>
  </w:num>
  <w:num w:numId="81">
    <w:abstractNumId w:val="41"/>
  </w:num>
  <w:num w:numId="82">
    <w:abstractNumId w:val="110"/>
  </w:num>
  <w:num w:numId="83">
    <w:abstractNumId w:val="51"/>
  </w:num>
  <w:num w:numId="84">
    <w:abstractNumId w:val="39"/>
  </w:num>
  <w:num w:numId="85">
    <w:abstractNumId w:val="13"/>
  </w:num>
  <w:num w:numId="86">
    <w:abstractNumId w:val="66"/>
  </w:num>
  <w:num w:numId="87">
    <w:abstractNumId w:val="116"/>
  </w:num>
  <w:num w:numId="88">
    <w:abstractNumId w:val="25"/>
  </w:num>
  <w:num w:numId="89">
    <w:abstractNumId w:val="84"/>
  </w:num>
  <w:num w:numId="90">
    <w:abstractNumId w:val="34"/>
  </w:num>
  <w:num w:numId="91">
    <w:abstractNumId w:val="111"/>
  </w:num>
  <w:num w:numId="92">
    <w:abstractNumId w:val="54"/>
  </w:num>
  <w:num w:numId="93">
    <w:abstractNumId w:val="70"/>
  </w:num>
  <w:num w:numId="94">
    <w:abstractNumId w:val="53"/>
  </w:num>
  <w:num w:numId="95">
    <w:abstractNumId w:val="86"/>
  </w:num>
  <w:num w:numId="96">
    <w:abstractNumId w:val="37"/>
  </w:num>
  <w:num w:numId="97">
    <w:abstractNumId w:val="95"/>
  </w:num>
  <w:num w:numId="98">
    <w:abstractNumId w:val="40"/>
  </w:num>
  <w:num w:numId="99">
    <w:abstractNumId w:val="109"/>
  </w:num>
  <w:num w:numId="100">
    <w:abstractNumId w:val="76"/>
  </w:num>
  <w:num w:numId="101">
    <w:abstractNumId w:val="27"/>
  </w:num>
  <w:num w:numId="102">
    <w:abstractNumId w:val="5"/>
  </w:num>
  <w:num w:numId="103">
    <w:abstractNumId w:val="114"/>
  </w:num>
  <w:num w:numId="104">
    <w:abstractNumId w:val="93"/>
  </w:num>
  <w:num w:numId="105">
    <w:abstractNumId w:val="63"/>
  </w:num>
  <w:num w:numId="106">
    <w:abstractNumId w:val="52"/>
  </w:num>
  <w:num w:numId="107">
    <w:abstractNumId w:val="92"/>
  </w:num>
  <w:num w:numId="108">
    <w:abstractNumId w:val="87"/>
  </w:num>
  <w:num w:numId="109">
    <w:abstractNumId w:val="8"/>
  </w:num>
  <w:num w:numId="110">
    <w:abstractNumId w:val="68"/>
  </w:num>
  <w:num w:numId="111">
    <w:abstractNumId w:val="31"/>
  </w:num>
  <w:num w:numId="112">
    <w:abstractNumId w:val="122"/>
  </w:num>
  <w:num w:numId="113">
    <w:abstractNumId w:val="35"/>
  </w:num>
  <w:num w:numId="114">
    <w:abstractNumId w:val="85"/>
  </w:num>
  <w:num w:numId="115">
    <w:abstractNumId w:val="49"/>
  </w:num>
  <w:num w:numId="116">
    <w:abstractNumId w:val="105"/>
  </w:num>
  <w:num w:numId="117">
    <w:abstractNumId w:val="118"/>
  </w:num>
  <w:num w:numId="118">
    <w:abstractNumId w:val="99"/>
  </w:num>
  <w:num w:numId="119">
    <w:abstractNumId w:val="104"/>
  </w:num>
  <w:num w:numId="120">
    <w:abstractNumId w:val="98"/>
  </w:num>
  <w:num w:numId="121">
    <w:abstractNumId w:val="107"/>
  </w:num>
  <w:num w:numId="122">
    <w:abstractNumId w:val="119"/>
  </w:num>
  <w:num w:numId="123">
    <w:abstractNumId w:val="33"/>
  </w:num>
  <w:num w:numId="124">
    <w:abstractNumId w:val="106"/>
  </w:num>
  <w:num w:numId="125">
    <w:abstractNumId w:val="19"/>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E73CB"/>
    <w:rsid w:val="00026920"/>
    <w:rsid w:val="00083C57"/>
    <w:rsid w:val="000A1E44"/>
    <w:rsid w:val="000D6C86"/>
    <w:rsid w:val="000F6D66"/>
    <w:rsid w:val="0010214C"/>
    <w:rsid w:val="00107A5C"/>
    <w:rsid w:val="00117380"/>
    <w:rsid w:val="00117525"/>
    <w:rsid w:val="00137B0E"/>
    <w:rsid w:val="00183EC9"/>
    <w:rsid w:val="001849FA"/>
    <w:rsid w:val="00193AA0"/>
    <w:rsid w:val="001D35F8"/>
    <w:rsid w:val="001E731F"/>
    <w:rsid w:val="001F641E"/>
    <w:rsid w:val="00230E02"/>
    <w:rsid w:val="00274165"/>
    <w:rsid w:val="003171C5"/>
    <w:rsid w:val="003927F0"/>
    <w:rsid w:val="003A5829"/>
    <w:rsid w:val="0046486E"/>
    <w:rsid w:val="00497732"/>
    <w:rsid w:val="004A0701"/>
    <w:rsid w:val="004C1BD3"/>
    <w:rsid w:val="004D3B7C"/>
    <w:rsid w:val="005013F8"/>
    <w:rsid w:val="00523756"/>
    <w:rsid w:val="0057299F"/>
    <w:rsid w:val="0061173D"/>
    <w:rsid w:val="00617DCC"/>
    <w:rsid w:val="00620932"/>
    <w:rsid w:val="006212DC"/>
    <w:rsid w:val="00626C63"/>
    <w:rsid w:val="00644BEF"/>
    <w:rsid w:val="006612C8"/>
    <w:rsid w:val="00663C04"/>
    <w:rsid w:val="00691AD4"/>
    <w:rsid w:val="006A5AA2"/>
    <w:rsid w:val="006A6659"/>
    <w:rsid w:val="006E73CB"/>
    <w:rsid w:val="0071587C"/>
    <w:rsid w:val="00715E1F"/>
    <w:rsid w:val="00720EC2"/>
    <w:rsid w:val="00763A74"/>
    <w:rsid w:val="007847DD"/>
    <w:rsid w:val="00791106"/>
    <w:rsid w:val="007A4930"/>
    <w:rsid w:val="007C5D74"/>
    <w:rsid w:val="007D29F4"/>
    <w:rsid w:val="007E2EBF"/>
    <w:rsid w:val="007E4588"/>
    <w:rsid w:val="007E4BE4"/>
    <w:rsid w:val="008209E4"/>
    <w:rsid w:val="00865A45"/>
    <w:rsid w:val="008701F8"/>
    <w:rsid w:val="00870847"/>
    <w:rsid w:val="0088323F"/>
    <w:rsid w:val="008B2F7A"/>
    <w:rsid w:val="008D480C"/>
    <w:rsid w:val="00906F8D"/>
    <w:rsid w:val="00922047"/>
    <w:rsid w:val="00966F6D"/>
    <w:rsid w:val="00974F38"/>
    <w:rsid w:val="00A30F8B"/>
    <w:rsid w:val="00A3136D"/>
    <w:rsid w:val="00A455C3"/>
    <w:rsid w:val="00A63426"/>
    <w:rsid w:val="00A832CD"/>
    <w:rsid w:val="00B01A75"/>
    <w:rsid w:val="00B75831"/>
    <w:rsid w:val="00BE2C16"/>
    <w:rsid w:val="00C07B9F"/>
    <w:rsid w:val="00C26FAE"/>
    <w:rsid w:val="00C34DB4"/>
    <w:rsid w:val="00C71C9C"/>
    <w:rsid w:val="00C753DA"/>
    <w:rsid w:val="00CA59C6"/>
    <w:rsid w:val="00D2075D"/>
    <w:rsid w:val="00D32B52"/>
    <w:rsid w:val="00D76E86"/>
    <w:rsid w:val="00D93F81"/>
    <w:rsid w:val="00D96800"/>
    <w:rsid w:val="00DA362E"/>
    <w:rsid w:val="00DB08E9"/>
    <w:rsid w:val="00DB20DA"/>
    <w:rsid w:val="00E05510"/>
    <w:rsid w:val="00E05CBD"/>
    <w:rsid w:val="00E32F56"/>
    <w:rsid w:val="00E34B4C"/>
    <w:rsid w:val="00E43621"/>
    <w:rsid w:val="00E828B1"/>
    <w:rsid w:val="00E82D76"/>
    <w:rsid w:val="00EA629D"/>
    <w:rsid w:val="00EB2663"/>
    <w:rsid w:val="00EF1365"/>
    <w:rsid w:val="00F277B0"/>
    <w:rsid w:val="00F377C5"/>
    <w:rsid w:val="00F87FFA"/>
    <w:rsid w:val="00FA048C"/>
    <w:rsid w:val="00FA1BBE"/>
    <w:rsid w:val="00FB6272"/>
    <w:rsid w:val="00FD0393"/>
    <w:rsid w:val="00FE20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73CB"/>
    <w:rPr>
      <w:rFonts w:ascii="Calibri" w:eastAsia="Calibri" w:hAnsi="Calibri" w:cs="Times New Roman"/>
    </w:rPr>
  </w:style>
  <w:style w:type="paragraph" w:styleId="1">
    <w:name w:val="heading 1"/>
    <w:basedOn w:val="a"/>
    <w:next w:val="a"/>
    <w:link w:val="10"/>
    <w:qFormat/>
    <w:rsid w:val="006E73CB"/>
    <w:pPr>
      <w:keepNext/>
      <w:spacing w:after="0" w:line="240" w:lineRule="auto"/>
      <w:outlineLvl w:val="0"/>
    </w:pPr>
    <w:rPr>
      <w:rFonts w:ascii="Times New Roman" w:hAnsi="Times New Roman"/>
      <w:b/>
      <w:sz w:val="24"/>
      <w:szCs w:val="20"/>
      <w:lang w:eastAsia="ru-RU"/>
    </w:rPr>
  </w:style>
  <w:style w:type="paragraph" w:styleId="2">
    <w:name w:val="heading 2"/>
    <w:basedOn w:val="a"/>
    <w:next w:val="a"/>
    <w:link w:val="20"/>
    <w:uiPriority w:val="9"/>
    <w:semiHidden/>
    <w:unhideWhenUsed/>
    <w:qFormat/>
    <w:rsid w:val="00B758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17525"/>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B7583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7583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73CB"/>
    <w:rPr>
      <w:rFonts w:ascii="Times New Roman" w:eastAsia="Calibri" w:hAnsi="Times New Roman" w:cs="Times New Roman"/>
      <w:b/>
      <w:sz w:val="24"/>
      <w:szCs w:val="20"/>
      <w:lang w:eastAsia="ru-RU"/>
    </w:rPr>
  </w:style>
  <w:style w:type="paragraph" w:styleId="a3">
    <w:name w:val="footer"/>
    <w:basedOn w:val="a"/>
    <w:link w:val="a4"/>
    <w:uiPriority w:val="99"/>
    <w:unhideWhenUsed/>
    <w:rsid w:val="006E73CB"/>
    <w:pPr>
      <w:tabs>
        <w:tab w:val="center" w:pos="4677"/>
        <w:tab w:val="right" w:pos="9355"/>
      </w:tabs>
    </w:pPr>
  </w:style>
  <w:style w:type="character" w:customStyle="1" w:styleId="a4">
    <w:name w:val="Нижний колонтитул Знак"/>
    <w:basedOn w:val="a0"/>
    <w:link w:val="a3"/>
    <w:uiPriority w:val="99"/>
    <w:rsid w:val="006E73CB"/>
    <w:rPr>
      <w:rFonts w:ascii="Calibri" w:eastAsia="Calibri" w:hAnsi="Calibri" w:cs="Times New Roman"/>
    </w:rPr>
  </w:style>
  <w:style w:type="paragraph" w:styleId="a5">
    <w:name w:val="List Paragraph"/>
    <w:basedOn w:val="a"/>
    <w:uiPriority w:val="34"/>
    <w:qFormat/>
    <w:rsid w:val="006E73CB"/>
    <w:pPr>
      <w:spacing w:after="0" w:line="240" w:lineRule="auto"/>
      <w:ind w:left="720"/>
      <w:contextualSpacing/>
    </w:pPr>
    <w:rPr>
      <w:rFonts w:ascii="Times New Roman" w:eastAsiaTheme="minorEastAsia" w:hAnsi="Times New Roman"/>
      <w:lang w:eastAsia="ru-RU"/>
    </w:rPr>
  </w:style>
  <w:style w:type="paragraph" w:customStyle="1" w:styleId="16">
    <w:name w:val="Основной текст16"/>
    <w:basedOn w:val="a"/>
    <w:rsid w:val="006E73CB"/>
    <w:pPr>
      <w:shd w:val="clear" w:color="auto" w:fill="FFFFFF"/>
      <w:spacing w:after="2520" w:line="221" w:lineRule="exact"/>
      <w:ind w:hanging="520"/>
    </w:pPr>
    <w:rPr>
      <w:rFonts w:ascii="Bookman Old Style" w:eastAsia="Bookman Old Style" w:hAnsi="Bookman Old Style" w:cs="Bookman Old Style"/>
      <w:sz w:val="19"/>
      <w:szCs w:val="19"/>
      <w:lang w:eastAsia="ru-RU"/>
    </w:rPr>
  </w:style>
  <w:style w:type="character" w:customStyle="1" w:styleId="a6">
    <w:name w:val="Основной текст + Полужирный"/>
    <w:rsid w:val="006E73CB"/>
    <w:rPr>
      <w:rFonts w:ascii="Bookman Old Style" w:eastAsia="Bookman Old Style" w:hAnsi="Bookman Old Style" w:cs="Bookman Old Style"/>
      <w:b/>
      <w:bCs/>
      <w:i w:val="0"/>
      <w:iCs w:val="0"/>
      <w:smallCaps w:val="0"/>
      <w:strike w:val="0"/>
      <w:spacing w:val="0"/>
      <w:sz w:val="19"/>
      <w:szCs w:val="19"/>
      <w:shd w:val="clear" w:color="auto" w:fill="FFFFFF"/>
    </w:rPr>
  </w:style>
  <w:style w:type="paragraph" w:customStyle="1" w:styleId="11">
    <w:name w:val="Текст1"/>
    <w:basedOn w:val="a"/>
    <w:rsid w:val="006E73CB"/>
    <w:pPr>
      <w:spacing w:after="0" w:line="240" w:lineRule="auto"/>
    </w:pPr>
    <w:rPr>
      <w:rFonts w:ascii="Courier New" w:eastAsia="Times New Roman" w:hAnsi="Courier New"/>
      <w:sz w:val="20"/>
      <w:szCs w:val="20"/>
      <w:lang w:eastAsia="ar-SA"/>
    </w:rPr>
  </w:style>
  <w:style w:type="paragraph" w:styleId="a7">
    <w:name w:val="Normal (Web)"/>
    <w:aliases w:val="Обычный (Web)"/>
    <w:basedOn w:val="a"/>
    <w:uiPriority w:val="99"/>
    <w:unhideWhenUsed/>
    <w:rsid w:val="0087084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Основной текст_"/>
    <w:link w:val="31"/>
    <w:rsid w:val="00870847"/>
    <w:rPr>
      <w:rFonts w:ascii="Times New Roman" w:eastAsia="Times New Roman" w:hAnsi="Times New Roman"/>
      <w:spacing w:val="-1"/>
      <w:sz w:val="26"/>
      <w:szCs w:val="26"/>
      <w:shd w:val="clear" w:color="auto" w:fill="FFFFFF"/>
    </w:rPr>
  </w:style>
  <w:style w:type="paragraph" w:customStyle="1" w:styleId="31">
    <w:name w:val="Основной текст3"/>
    <w:basedOn w:val="a"/>
    <w:link w:val="a8"/>
    <w:rsid w:val="00870847"/>
    <w:pPr>
      <w:widowControl w:val="0"/>
      <w:shd w:val="clear" w:color="auto" w:fill="FFFFFF"/>
      <w:spacing w:before="420" w:after="0" w:line="322" w:lineRule="exact"/>
      <w:jc w:val="both"/>
    </w:pPr>
    <w:rPr>
      <w:rFonts w:ascii="Times New Roman" w:eastAsia="Times New Roman" w:hAnsi="Times New Roman" w:cstheme="minorBidi"/>
      <w:spacing w:val="-1"/>
      <w:sz w:val="26"/>
      <w:szCs w:val="26"/>
    </w:rPr>
  </w:style>
  <w:style w:type="paragraph" w:styleId="a9">
    <w:name w:val="Body Text Indent"/>
    <w:basedOn w:val="a"/>
    <w:link w:val="aa"/>
    <w:unhideWhenUsed/>
    <w:rsid w:val="001E731F"/>
    <w:pPr>
      <w:spacing w:after="0" w:line="240" w:lineRule="auto"/>
      <w:ind w:firstLine="360"/>
    </w:pPr>
    <w:rPr>
      <w:rFonts w:ascii="Times New Roman" w:eastAsia="Times New Roman" w:hAnsi="Times New Roman"/>
      <w:b/>
      <w:sz w:val="24"/>
      <w:szCs w:val="24"/>
      <w:lang w:eastAsia="ar-SA"/>
    </w:rPr>
  </w:style>
  <w:style w:type="character" w:customStyle="1" w:styleId="aa">
    <w:name w:val="Основной текст с отступом Знак"/>
    <w:basedOn w:val="a0"/>
    <w:link w:val="a9"/>
    <w:rsid w:val="001E731F"/>
    <w:rPr>
      <w:rFonts w:ascii="Times New Roman" w:eastAsia="Times New Roman" w:hAnsi="Times New Roman" w:cs="Times New Roman"/>
      <w:b/>
      <w:sz w:val="24"/>
      <w:szCs w:val="24"/>
      <w:lang w:eastAsia="ar-SA"/>
    </w:rPr>
  </w:style>
  <w:style w:type="table" w:styleId="ab">
    <w:name w:val="Table Grid"/>
    <w:basedOn w:val="a1"/>
    <w:uiPriority w:val="59"/>
    <w:rsid w:val="00720E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B75831"/>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
    <w:rsid w:val="00B75831"/>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75831"/>
    <w:rPr>
      <w:rFonts w:asciiTheme="majorHAnsi" w:eastAsiaTheme="majorEastAsia" w:hAnsiTheme="majorHAnsi" w:cstheme="majorBidi"/>
      <w:i/>
      <w:iCs/>
      <w:color w:val="243F60" w:themeColor="accent1" w:themeShade="7F"/>
    </w:rPr>
  </w:style>
  <w:style w:type="paragraph" w:styleId="ac">
    <w:name w:val="Balloon Text"/>
    <w:basedOn w:val="a"/>
    <w:link w:val="ad"/>
    <w:uiPriority w:val="99"/>
    <w:semiHidden/>
    <w:unhideWhenUsed/>
    <w:rsid w:val="00B75831"/>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B75831"/>
    <w:rPr>
      <w:rFonts w:ascii="Tahoma" w:eastAsia="Calibri" w:hAnsi="Tahoma" w:cs="Tahoma"/>
      <w:sz w:val="16"/>
      <w:szCs w:val="16"/>
    </w:rPr>
  </w:style>
  <w:style w:type="paragraph" w:customStyle="1" w:styleId="leftmargin">
    <w:name w:val="left_margin"/>
    <w:basedOn w:val="a"/>
    <w:rsid w:val="004D3B7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0">
    <w:name w:val="c0"/>
    <w:basedOn w:val="a"/>
    <w:rsid w:val="006612C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6612C8"/>
  </w:style>
  <w:style w:type="character" w:customStyle="1" w:styleId="c6">
    <w:name w:val="c6"/>
    <w:basedOn w:val="a0"/>
    <w:rsid w:val="0061173D"/>
  </w:style>
  <w:style w:type="character" w:styleId="ae">
    <w:name w:val="Hyperlink"/>
    <w:basedOn w:val="a0"/>
    <w:uiPriority w:val="99"/>
    <w:unhideWhenUsed/>
    <w:rsid w:val="0061173D"/>
    <w:rPr>
      <w:color w:val="0000FF"/>
      <w:u w:val="single"/>
    </w:rPr>
  </w:style>
  <w:style w:type="character" w:styleId="af">
    <w:name w:val="Strong"/>
    <w:basedOn w:val="a0"/>
    <w:uiPriority w:val="22"/>
    <w:qFormat/>
    <w:rsid w:val="0061173D"/>
    <w:rPr>
      <w:b/>
      <w:bCs/>
    </w:rPr>
  </w:style>
  <w:style w:type="character" w:customStyle="1" w:styleId="30">
    <w:name w:val="Заголовок 3 Знак"/>
    <w:basedOn w:val="a0"/>
    <w:link w:val="3"/>
    <w:uiPriority w:val="9"/>
    <w:semiHidden/>
    <w:rsid w:val="00117525"/>
    <w:rPr>
      <w:rFonts w:asciiTheme="majorHAnsi" w:eastAsiaTheme="majorEastAsia" w:hAnsiTheme="majorHAnsi" w:cstheme="majorBidi"/>
      <w:b/>
      <w:bCs/>
      <w:color w:val="4F81BD" w:themeColor="accent1"/>
    </w:rPr>
  </w:style>
  <w:style w:type="paragraph" w:customStyle="1" w:styleId="c7">
    <w:name w:val="c7"/>
    <w:basedOn w:val="a"/>
    <w:rsid w:val="00EF136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EF1365"/>
  </w:style>
  <w:style w:type="character" w:customStyle="1" w:styleId="tocnumber">
    <w:name w:val="toc_number"/>
    <w:basedOn w:val="a0"/>
    <w:rsid w:val="00A63426"/>
  </w:style>
  <w:style w:type="character" w:styleId="af0">
    <w:name w:val="Emphasis"/>
    <w:basedOn w:val="a0"/>
    <w:uiPriority w:val="20"/>
    <w:qFormat/>
    <w:rsid w:val="00D32B52"/>
    <w:rPr>
      <w:i/>
      <w:iCs/>
    </w:rPr>
  </w:style>
  <w:style w:type="character" w:customStyle="1" w:styleId="ff5">
    <w:name w:val="ff5"/>
    <w:basedOn w:val="a0"/>
    <w:rsid w:val="007E4588"/>
  </w:style>
  <w:style w:type="character" w:customStyle="1" w:styleId="ff6">
    <w:name w:val="ff6"/>
    <w:basedOn w:val="a0"/>
    <w:rsid w:val="007E4588"/>
  </w:style>
  <w:style w:type="character" w:customStyle="1" w:styleId="ls1">
    <w:name w:val="ls1"/>
    <w:basedOn w:val="a0"/>
    <w:rsid w:val="007E4588"/>
  </w:style>
  <w:style w:type="character" w:customStyle="1" w:styleId="af1">
    <w:name w:val="_"/>
    <w:basedOn w:val="a0"/>
    <w:rsid w:val="007E4588"/>
  </w:style>
  <w:style w:type="character" w:customStyle="1" w:styleId="ff7">
    <w:name w:val="ff7"/>
    <w:basedOn w:val="a0"/>
    <w:rsid w:val="007E4588"/>
  </w:style>
  <w:style w:type="character" w:customStyle="1" w:styleId="ls2">
    <w:name w:val="ls2"/>
    <w:basedOn w:val="a0"/>
    <w:rsid w:val="007E4588"/>
  </w:style>
  <w:style w:type="character" w:customStyle="1" w:styleId="ls3">
    <w:name w:val="ls3"/>
    <w:basedOn w:val="a0"/>
    <w:rsid w:val="007E4588"/>
  </w:style>
  <w:style w:type="character" w:customStyle="1" w:styleId="ls4">
    <w:name w:val="ls4"/>
    <w:basedOn w:val="a0"/>
    <w:rsid w:val="007E4588"/>
  </w:style>
  <w:style w:type="character" w:customStyle="1" w:styleId="ls5">
    <w:name w:val="ls5"/>
    <w:basedOn w:val="a0"/>
    <w:rsid w:val="007E4588"/>
  </w:style>
  <w:style w:type="character" w:customStyle="1" w:styleId="ls6">
    <w:name w:val="ls6"/>
    <w:basedOn w:val="a0"/>
    <w:rsid w:val="007E4588"/>
  </w:style>
  <w:style w:type="character" w:customStyle="1" w:styleId="ls0">
    <w:name w:val="ls0"/>
    <w:basedOn w:val="a0"/>
    <w:rsid w:val="007E4588"/>
  </w:style>
  <w:style w:type="character" w:customStyle="1" w:styleId="lsd">
    <w:name w:val="lsd"/>
    <w:basedOn w:val="a0"/>
    <w:rsid w:val="007E4588"/>
  </w:style>
  <w:style w:type="character" w:customStyle="1" w:styleId="lsa">
    <w:name w:val="lsa"/>
    <w:basedOn w:val="a0"/>
    <w:rsid w:val="007E4588"/>
  </w:style>
  <w:style w:type="character" w:customStyle="1" w:styleId="lsc">
    <w:name w:val="lsc"/>
    <w:basedOn w:val="a0"/>
    <w:rsid w:val="007E4588"/>
  </w:style>
  <w:style w:type="paragraph" w:styleId="af2">
    <w:name w:val="header"/>
    <w:basedOn w:val="a"/>
    <w:link w:val="af3"/>
    <w:uiPriority w:val="99"/>
    <w:semiHidden/>
    <w:unhideWhenUsed/>
    <w:rsid w:val="00193AA0"/>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193AA0"/>
    <w:rPr>
      <w:rFonts w:ascii="Calibri" w:eastAsia="Calibri" w:hAnsi="Calibri" w:cs="Times New Roman"/>
    </w:rPr>
  </w:style>
  <w:style w:type="paragraph" w:styleId="af4">
    <w:name w:val="Body Text"/>
    <w:basedOn w:val="a"/>
    <w:link w:val="af5"/>
    <w:uiPriority w:val="99"/>
    <w:semiHidden/>
    <w:unhideWhenUsed/>
    <w:rsid w:val="00691AD4"/>
    <w:pPr>
      <w:spacing w:after="120"/>
    </w:pPr>
  </w:style>
  <w:style w:type="character" w:customStyle="1" w:styleId="af5">
    <w:name w:val="Основной текст Знак"/>
    <w:basedOn w:val="a0"/>
    <w:link w:val="af4"/>
    <w:uiPriority w:val="99"/>
    <w:semiHidden/>
    <w:rsid w:val="00691AD4"/>
    <w:rPr>
      <w:rFonts w:ascii="Calibri" w:eastAsia="Calibri" w:hAnsi="Calibri" w:cs="Times New Roman"/>
    </w:rPr>
  </w:style>
  <w:style w:type="character" w:customStyle="1" w:styleId="editsection">
    <w:name w:val="editsection"/>
    <w:basedOn w:val="a0"/>
    <w:rsid w:val="00691AD4"/>
  </w:style>
</w:styles>
</file>

<file path=word/webSettings.xml><?xml version="1.0" encoding="utf-8"?>
<w:webSettings xmlns:r="http://schemas.openxmlformats.org/officeDocument/2006/relationships" xmlns:w="http://schemas.openxmlformats.org/wordprocessingml/2006/main">
  <w:divs>
    <w:div w:id="6563427">
      <w:bodyDiv w:val="1"/>
      <w:marLeft w:val="0"/>
      <w:marRight w:val="0"/>
      <w:marTop w:val="0"/>
      <w:marBottom w:val="0"/>
      <w:divBdr>
        <w:top w:val="none" w:sz="0" w:space="0" w:color="auto"/>
        <w:left w:val="none" w:sz="0" w:space="0" w:color="auto"/>
        <w:bottom w:val="none" w:sz="0" w:space="0" w:color="auto"/>
        <w:right w:val="none" w:sz="0" w:space="0" w:color="auto"/>
      </w:divBdr>
    </w:div>
    <w:div w:id="24450753">
      <w:bodyDiv w:val="1"/>
      <w:marLeft w:val="0"/>
      <w:marRight w:val="0"/>
      <w:marTop w:val="0"/>
      <w:marBottom w:val="0"/>
      <w:divBdr>
        <w:top w:val="none" w:sz="0" w:space="0" w:color="auto"/>
        <w:left w:val="none" w:sz="0" w:space="0" w:color="auto"/>
        <w:bottom w:val="none" w:sz="0" w:space="0" w:color="auto"/>
        <w:right w:val="none" w:sz="0" w:space="0" w:color="auto"/>
      </w:divBdr>
    </w:div>
    <w:div w:id="94597231">
      <w:bodyDiv w:val="1"/>
      <w:marLeft w:val="0"/>
      <w:marRight w:val="0"/>
      <w:marTop w:val="0"/>
      <w:marBottom w:val="0"/>
      <w:divBdr>
        <w:top w:val="none" w:sz="0" w:space="0" w:color="auto"/>
        <w:left w:val="none" w:sz="0" w:space="0" w:color="auto"/>
        <w:bottom w:val="none" w:sz="0" w:space="0" w:color="auto"/>
        <w:right w:val="none" w:sz="0" w:space="0" w:color="auto"/>
      </w:divBdr>
    </w:div>
    <w:div w:id="149712681">
      <w:bodyDiv w:val="1"/>
      <w:marLeft w:val="0"/>
      <w:marRight w:val="0"/>
      <w:marTop w:val="0"/>
      <w:marBottom w:val="0"/>
      <w:divBdr>
        <w:top w:val="none" w:sz="0" w:space="0" w:color="auto"/>
        <w:left w:val="none" w:sz="0" w:space="0" w:color="auto"/>
        <w:bottom w:val="none" w:sz="0" w:space="0" w:color="auto"/>
        <w:right w:val="none" w:sz="0" w:space="0" w:color="auto"/>
      </w:divBdr>
    </w:div>
    <w:div w:id="258946344">
      <w:bodyDiv w:val="1"/>
      <w:marLeft w:val="0"/>
      <w:marRight w:val="0"/>
      <w:marTop w:val="0"/>
      <w:marBottom w:val="0"/>
      <w:divBdr>
        <w:top w:val="none" w:sz="0" w:space="0" w:color="auto"/>
        <w:left w:val="none" w:sz="0" w:space="0" w:color="auto"/>
        <w:bottom w:val="none" w:sz="0" w:space="0" w:color="auto"/>
        <w:right w:val="none" w:sz="0" w:space="0" w:color="auto"/>
      </w:divBdr>
      <w:divsChild>
        <w:div w:id="1066218661">
          <w:marLeft w:val="0"/>
          <w:marRight w:val="0"/>
          <w:marTop w:val="0"/>
          <w:marBottom w:val="0"/>
          <w:divBdr>
            <w:top w:val="none" w:sz="0" w:space="0" w:color="auto"/>
            <w:left w:val="none" w:sz="0" w:space="0" w:color="auto"/>
            <w:bottom w:val="none" w:sz="0" w:space="0" w:color="auto"/>
            <w:right w:val="none" w:sz="0" w:space="0" w:color="auto"/>
          </w:divBdr>
        </w:div>
        <w:div w:id="28843562">
          <w:marLeft w:val="0"/>
          <w:marRight w:val="0"/>
          <w:marTop w:val="281"/>
          <w:marBottom w:val="281"/>
          <w:divBdr>
            <w:top w:val="none" w:sz="0" w:space="0" w:color="auto"/>
            <w:left w:val="none" w:sz="0" w:space="0" w:color="auto"/>
            <w:bottom w:val="none" w:sz="0" w:space="0" w:color="auto"/>
            <w:right w:val="none" w:sz="0" w:space="0" w:color="auto"/>
          </w:divBdr>
          <w:divsChild>
            <w:div w:id="593709848">
              <w:marLeft w:val="0"/>
              <w:marRight w:val="0"/>
              <w:marTop w:val="0"/>
              <w:marBottom w:val="0"/>
              <w:divBdr>
                <w:top w:val="none" w:sz="0" w:space="0" w:color="auto"/>
                <w:left w:val="none" w:sz="0" w:space="0" w:color="auto"/>
                <w:bottom w:val="none" w:sz="0" w:space="0" w:color="auto"/>
                <w:right w:val="none" w:sz="0" w:space="0" w:color="auto"/>
              </w:divBdr>
            </w:div>
          </w:divsChild>
        </w:div>
        <w:div w:id="1846044097">
          <w:marLeft w:val="0"/>
          <w:marRight w:val="0"/>
          <w:marTop w:val="281"/>
          <w:marBottom w:val="281"/>
          <w:divBdr>
            <w:top w:val="none" w:sz="0" w:space="0" w:color="auto"/>
            <w:left w:val="none" w:sz="0" w:space="0" w:color="auto"/>
            <w:bottom w:val="none" w:sz="0" w:space="0" w:color="auto"/>
            <w:right w:val="none" w:sz="0" w:space="0" w:color="auto"/>
          </w:divBdr>
          <w:divsChild>
            <w:div w:id="1271741141">
              <w:marLeft w:val="0"/>
              <w:marRight w:val="0"/>
              <w:marTop w:val="0"/>
              <w:marBottom w:val="0"/>
              <w:divBdr>
                <w:top w:val="none" w:sz="0" w:space="0" w:color="auto"/>
                <w:left w:val="none" w:sz="0" w:space="0" w:color="auto"/>
                <w:bottom w:val="none" w:sz="0" w:space="0" w:color="auto"/>
                <w:right w:val="none" w:sz="0" w:space="0" w:color="auto"/>
              </w:divBdr>
            </w:div>
            <w:div w:id="351996274">
              <w:marLeft w:val="0"/>
              <w:marRight w:val="0"/>
              <w:marTop w:val="187"/>
              <w:marBottom w:val="0"/>
              <w:divBdr>
                <w:top w:val="none" w:sz="0" w:space="0" w:color="auto"/>
                <w:left w:val="none" w:sz="0" w:space="0" w:color="auto"/>
                <w:bottom w:val="none" w:sz="0" w:space="0" w:color="auto"/>
                <w:right w:val="none" w:sz="0" w:space="0" w:color="auto"/>
              </w:divBdr>
            </w:div>
          </w:divsChild>
        </w:div>
        <w:div w:id="70584778">
          <w:marLeft w:val="0"/>
          <w:marRight w:val="0"/>
          <w:marTop w:val="281"/>
          <w:marBottom w:val="281"/>
          <w:divBdr>
            <w:top w:val="none" w:sz="0" w:space="0" w:color="auto"/>
            <w:left w:val="none" w:sz="0" w:space="0" w:color="auto"/>
            <w:bottom w:val="none" w:sz="0" w:space="0" w:color="auto"/>
            <w:right w:val="none" w:sz="0" w:space="0" w:color="auto"/>
          </w:divBdr>
          <w:divsChild>
            <w:div w:id="1287395363">
              <w:marLeft w:val="0"/>
              <w:marRight w:val="0"/>
              <w:marTop w:val="0"/>
              <w:marBottom w:val="0"/>
              <w:divBdr>
                <w:top w:val="none" w:sz="0" w:space="0" w:color="auto"/>
                <w:left w:val="none" w:sz="0" w:space="0" w:color="auto"/>
                <w:bottom w:val="none" w:sz="0" w:space="0" w:color="auto"/>
                <w:right w:val="none" w:sz="0" w:space="0" w:color="auto"/>
              </w:divBdr>
            </w:div>
          </w:divsChild>
        </w:div>
        <w:div w:id="1120681043">
          <w:marLeft w:val="0"/>
          <w:marRight w:val="0"/>
          <w:marTop w:val="281"/>
          <w:marBottom w:val="281"/>
          <w:divBdr>
            <w:top w:val="none" w:sz="0" w:space="0" w:color="auto"/>
            <w:left w:val="none" w:sz="0" w:space="0" w:color="auto"/>
            <w:bottom w:val="none" w:sz="0" w:space="0" w:color="auto"/>
            <w:right w:val="none" w:sz="0" w:space="0" w:color="auto"/>
          </w:divBdr>
          <w:divsChild>
            <w:div w:id="219948909">
              <w:marLeft w:val="0"/>
              <w:marRight w:val="0"/>
              <w:marTop w:val="0"/>
              <w:marBottom w:val="0"/>
              <w:divBdr>
                <w:top w:val="none" w:sz="0" w:space="0" w:color="auto"/>
                <w:left w:val="none" w:sz="0" w:space="0" w:color="auto"/>
                <w:bottom w:val="none" w:sz="0" w:space="0" w:color="auto"/>
                <w:right w:val="none" w:sz="0" w:space="0" w:color="auto"/>
              </w:divBdr>
            </w:div>
            <w:div w:id="535002980">
              <w:marLeft w:val="0"/>
              <w:marRight w:val="0"/>
              <w:marTop w:val="187"/>
              <w:marBottom w:val="0"/>
              <w:divBdr>
                <w:top w:val="none" w:sz="0" w:space="0" w:color="auto"/>
                <w:left w:val="none" w:sz="0" w:space="0" w:color="auto"/>
                <w:bottom w:val="none" w:sz="0" w:space="0" w:color="auto"/>
                <w:right w:val="none" w:sz="0" w:space="0" w:color="auto"/>
              </w:divBdr>
            </w:div>
          </w:divsChild>
        </w:div>
        <w:div w:id="1246768315">
          <w:marLeft w:val="0"/>
          <w:marRight w:val="0"/>
          <w:marTop w:val="281"/>
          <w:marBottom w:val="281"/>
          <w:divBdr>
            <w:top w:val="none" w:sz="0" w:space="0" w:color="auto"/>
            <w:left w:val="none" w:sz="0" w:space="0" w:color="auto"/>
            <w:bottom w:val="none" w:sz="0" w:space="0" w:color="auto"/>
            <w:right w:val="none" w:sz="0" w:space="0" w:color="auto"/>
          </w:divBdr>
          <w:divsChild>
            <w:div w:id="1553735286">
              <w:marLeft w:val="0"/>
              <w:marRight w:val="0"/>
              <w:marTop w:val="0"/>
              <w:marBottom w:val="0"/>
              <w:divBdr>
                <w:top w:val="none" w:sz="0" w:space="0" w:color="auto"/>
                <w:left w:val="none" w:sz="0" w:space="0" w:color="auto"/>
                <w:bottom w:val="none" w:sz="0" w:space="0" w:color="auto"/>
                <w:right w:val="none" w:sz="0" w:space="0" w:color="auto"/>
              </w:divBdr>
            </w:div>
            <w:div w:id="391002201">
              <w:marLeft w:val="0"/>
              <w:marRight w:val="0"/>
              <w:marTop w:val="187"/>
              <w:marBottom w:val="0"/>
              <w:divBdr>
                <w:top w:val="none" w:sz="0" w:space="0" w:color="auto"/>
                <w:left w:val="none" w:sz="0" w:space="0" w:color="auto"/>
                <w:bottom w:val="none" w:sz="0" w:space="0" w:color="auto"/>
                <w:right w:val="none" w:sz="0" w:space="0" w:color="auto"/>
              </w:divBdr>
            </w:div>
          </w:divsChild>
        </w:div>
        <w:div w:id="1857227501">
          <w:marLeft w:val="0"/>
          <w:marRight w:val="0"/>
          <w:marTop w:val="281"/>
          <w:marBottom w:val="281"/>
          <w:divBdr>
            <w:top w:val="none" w:sz="0" w:space="0" w:color="auto"/>
            <w:left w:val="none" w:sz="0" w:space="0" w:color="auto"/>
            <w:bottom w:val="none" w:sz="0" w:space="0" w:color="auto"/>
            <w:right w:val="none" w:sz="0" w:space="0" w:color="auto"/>
          </w:divBdr>
          <w:divsChild>
            <w:div w:id="195851873">
              <w:marLeft w:val="0"/>
              <w:marRight w:val="0"/>
              <w:marTop w:val="0"/>
              <w:marBottom w:val="0"/>
              <w:divBdr>
                <w:top w:val="none" w:sz="0" w:space="0" w:color="auto"/>
                <w:left w:val="none" w:sz="0" w:space="0" w:color="auto"/>
                <w:bottom w:val="none" w:sz="0" w:space="0" w:color="auto"/>
                <w:right w:val="none" w:sz="0" w:space="0" w:color="auto"/>
              </w:divBdr>
            </w:div>
            <w:div w:id="1910074285">
              <w:marLeft w:val="0"/>
              <w:marRight w:val="0"/>
              <w:marTop w:val="187"/>
              <w:marBottom w:val="0"/>
              <w:divBdr>
                <w:top w:val="none" w:sz="0" w:space="0" w:color="auto"/>
                <w:left w:val="none" w:sz="0" w:space="0" w:color="auto"/>
                <w:bottom w:val="none" w:sz="0" w:space="0" w:color="auto"/>
                <w:right w:val="none" w:sz="0" w:space="0" w:color="auto"/>
              </w:divBdr>
            </w:div>
          </w:divsChild>
        </w:div>
        <w:div w:id="153883083">
          <w:marLeft w:val="0"/>
          <w:marRight w:val="0"/>
          <w:marTop w:val="281"/>
          <w:marBottom w:val="281"/>
          <w:divBdr>
            <w:top w:val="none" w:sz="0" w:space="0" w:color="auto"/>
            <w:left w:val="none" w:sz="0" w:space="0" w:color="auto"/>
            <w:bottom w:val="none" w:sz="0" w:space="0" w:color="auto"/>
            <w:right w:val="none" w:sz="0" w:space="0" w:color="auto"/>
          </w:divBdr>
          <w:divsChild>
            <w:div w:id="1126894077">
              <w:marLeft w:val="0"/>
              <w:marRight w:val="0"/>
              <w:marTop w:val="0"/>
              <w:marBottom w:val="0"/>
              <w:divBdr>
                <w:top w:val="none" w:sz="0" w:space="0" w:color="auto"/>
                <w:left w:val="none" w:sz="0" w:space="0" w:color="auto"/>
                <w:bottom w:val="none" w:sz="0" w:space="0" w:color="auto"/>
                <w:right w:val="none" w:sz="0" w:space="0" w:color="auto"/>
              </w:divBdr>
            </w:div>
            <w:div w:id="299194601">
              <w:marLeft w:val="0"/>
              <w:marRight w:val="0"/>
              <w:marTop w:val="187"/>
              <w:marBottom w:val="0"/>
              <w:divBdr>
                <w:top w:val="none" w:sz="0" w:space="0" w:color="auto"/>
                <w:left w:val="none" w:sz="0" w:space="0" w:color="auto"/>
                <w:bottom w:val="none" w:sz="0" w:space="0" w:color="auto"/>
                <w:right w:val="none" w:sz="0" w:space="0" w:color="auto"/>
              </w:divBdr>
            </w:div>
          </w:divsChild>
        </w:div>
        <w:div w:id="290212375">
          <w:marLeft w:val="0"/>
          <w:marRight w:val="0"/>
          <w:marTop w:val="281"/>
          <w:marBottom w:val="281"/>
          <w:divBdr>
            <w:top w:val="none" w:sz="0" w:space="0" w:color="auto"/>
            <w:left w:val="none" w:sz="0" w:space="0" w:color="auto"/>
            <w:bottom w:val="none" w:sz="0" w:space="0" w:color="auto"/>
            <w:right w:val="none" w:sz="0" w:space="0" w:color="auto"/>
          </w:divBdr>
          <w:divsChild>
            <w:div w:id="614672639">
              <w:marLeft w:val="0"/>
              <w:marRight w:val="0"/>
              <w:marTop w:val="0"/>
              <w:marBottom w:val="0"/>
              <w:divBdr>
                <w:top w:val="none" w:sz="0" w:space="0" w:color="auto"/>
                <w:left w:val="none" w:sz="0" w:space="0" w:color="auto"/>
                <w:bottom w:val="none" w:sz="0" w:space="0" w:color="auto"/>
                <w:right w:val="none" w:sz="0" w:space="0" w:color="auto"/>
              </w:divBdr>
            </w:div>
            <w:div w:id="1380669880">
              <w:marLeft w:val="0"/>
              <w:marRight w:val="0"/>
              <w:marTop w:val="187"/>
              <w:marBottom w:val="0"/>
              <w:divBdr>
                <w:top w:val="none" w:sz="0" w:space="0" w:color="auto"/>
                <w:left w:val="none" w:sz="0" w:space="0" w:color="auto"/>
                <w:bottom w:val="none" w:sz="0" w:space="0" w:color="auto"/>
                <w:right w:val="none" w:sz="0" w:space="0" w:color="auto"/>
              </w:divBdr>
            </w:div>
          </w:divsChild>
        </w:div>
        <w:div w:id="380254615">
          <w:marLeft w:val="0"/>
          <w:marRight w:val="0"/>
          <w:marTop w:val="281"/>
          <w:marBottom w:val="281"/>
          <w:divBdr>
            <w:top w:val="none" w:sz="0" w:space="0" w:color="auto"/>
            <w:left w:val="none" w:sz="0" w:space="0" w:color="auto"/>
            <w:bottom w:val="none" w:sz="0" w:space="0" w:color="auto"/>
            <w:right w:val="none" w:sz="0" w:space="0" w:color="auto"/>
          </w:divBdr>
          <w:divsChild>
            <w:div w:id="2109735413">
              <w:marLeft w:val="0"/>
              <w:marRight w:val="0"/>
              <w:marTop w:val="0"/>
              <w:marBottom w:val="0"/>
              <w:divBdr>
                <w:top w:val="none" w:sz="0" w:space="0" w:color="auto"/>
                <w:left w:val="none" w:sz="0" w:space="0" w:color="auto"/>
                <w:bottom w:val="none" w:sz="0" w:space="0" w:color="auto"/>
                <w:right w:val="none" w:sz="0" w:space="0" w:color="auto"/>
              </w:divBdr>
            </w:div>
            <w:div w:id="1565868451">
              <w:marLeft w:val="0"/>
              <w:marRight w:val="0"/>
              <w:marTop w:val="187"/>
              <w:marBottom w:val="0"/>
              <w:divBdr>
                <w:top w:val="none" w:sz="0" w:space="0" w:color="auto"/>
                <w:left w:val="none" w:sz="0" w:space="0" w:color="auto"/>
                <w:bottom w:val="none" w:sz="0" w:space="0" w:color="auto"/>
                <w:right w:val="none" w:sz="0" w:space="0" w:color="auto"/>
              </w:divBdr>
            </w:div>
          </w:divsChild>
        </w:div>
        <w:div w:id="1230729037">
          <w:marLeft w:val="0"/>
          <w:marRight w:val="0"/>
          <w:marTop w:val="281"/>
          <w:marBottom w:val="281"/>
          <w:divBdr>
            <w:top w:val="none" w:sz="0" w:space="0" w:color="auto"/>
            <w:left w:val="none" w:sz="0" w:space="0" w:color="auto"/>
            <w:bottom w:val="none" w:sz="0" w:space="0" w:color="auto"/>
            <w:right w:val="none" w:sz="0" w:space="0" w:color="auto"/>
          </w:divBdr>
          <w:divsChild>
            <w:div w:id="17420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506527">
      <w:bodyDiv w:val="1"/>
      <w:marLeft w:val="0"/>
      <w:marRight w:val="0"/>
      <w:marTop w:val="0"/>
      <w:marBottom w:val="0"/>
      <w:divBdr>
        <w:top w:val="none" w:sz="0" w:space="0" w:color="auto"/>
        <w:left w:val="none" w:sz="0" w:space="0" w:color="auto"/>
        <w:bottom w:val="none" w:sz="0" w:space="0" w:color="auto"/>
        <w:right w:val="none" w:sz="0" w:space="0" w:color="auto"/>
      </w:divBdr>
    </w:div>
    <w:div w:id="329143868">
      <w:bodyDiv w:val="1"/>
      <w:marLeft w:val="0"/>
      <w:marRight w:val="0"/>
      <w:marTop w:val="0"/>
      <w:marBottom w:val="0"/>
      <w:divBdr>
        <w:top w:val="none" w:sz="0" w:space="0" w:color="auto"/>
        <w:left w:val="none" w:sz="0" w:space="0" w:color="auto"/>
        <w:bottom w:val="none" w:sz="0" w:space="0" w:color="auto"/>
        <w:right w:val="none" w:sz="0" w:space="0" w:color="auto"/>
      </w:divBdr>
    </w:div>
    <w:div w:id="376783252">
      <w:bodyDiv w:val="1"/>
      <w:marLeft w:val="0"/>
      <w:marRight w:val="0"/>
      <w:marTop w:val="0"/>
      <w:marBottom w:val="0"/>
      <w:divBdr>
        <w:top w:val="none" w:sz="0" w:space="0" w:color="auto"/>
        <w:left w:val="none" w:sz="0" w:space="0" w:color="auto"/>
        <w:bottom w:val="none" w:sz="0" w:space="0" w:color="auto"/>
        <w:right w:val="none" w:sz="0" w:space="0" w:color="auto"/>
      </w:divBdr>
    </w:div>
    <w:div w:id="386034250">
      <w:bodyDiv w:val="1"/>
      <w:marLeft w:val="0"/>
      <w:marRight w:val="0"/>
      <w:marTop w:val="0"/>
      <w:marBottom w:val="0"/>
      <w:divBdr>
        <w:top w:val="none" w:sz="0" w:space="0" w:color="auto"/>
        <w:left w:val="none" w:sz="0" w:space="0" w:color="auto"/>
        <w:bottom w:val="none" w:sz="0" w:space="0" w:color="auto"/>
        <w:right w:val="none" w:sz="0" w:space="0" w:color="auto"/>
      </w:divBdr>
    </w:div>
    <w:div w:id="407272050">
      <w:bodyDiv w:val="1"/>
      <w:marLeft w:val="0"/>
      <w:marRight w:val="0"/>
      <w:marTop w:val="0"/>
      <w:marBottom w:val="0"/>
      <w:divBdr>
        <w:top w:val="none" w:sz="0" w:space="0" w:color="auto"/>
        <w:left w:val="none" w:sz="0" w:space="0" w:color="auto"/>
        <w:bottom w:val="none" w:sz="0" w:space="0" w:color="auto"/>
        <w:right w:val="none" w:sz="0" w:space="0" w:color="auto"/>
      </w:divBdr>
    </w:div>
    <w:div w:id="450367641">
      <w:bodyDiv w:val="1"/>
      <w:marLeft w:val="0"/>
      <w:marRight w:val="0"/>
      <w:marTop w:val="0"/>
      <w:marBottom w:val="0"/>
      <w:divBdr>
        <w:top w:val="none" w:sz="0" w:space="0" w:color="auto"/>
        <w:left w:val="none" w:sz="0" w:space="0" w:color="auto"/>
        <w:bottom w:val="none" w:sz="0" w:space="0" w:color="auto"/>
        <w:right w:val="none" w:sz="0" w:space="0" w:color="auto"/>
      </w:divBdr>
    </w:div>
    <w:div w:id="462581694">
      <w:bodyDiv w:val="1"/>
      <w:marLeft w:val="0"/>
      <w:marRight w:val="0"/>
      <w:marTop w:val="0"/>
      <w:marBottom w:val="0"/>
      <w:divBdr>
        <w:top w:val="none" w:sz="0" w:space="0" w:color="auto"/>
        <w:left w:val="none" w:sz="0" w:space="0" w:color="auto"/>
        <w:bottom w:val="none" w:sz="0" w:space="0" w:color="auto"/>
        <w:right w:val="none" w:sz="0" w:space="0" w:color="auto"/>
      </w:divBdr>
    </w:div>
    <w:div w:id="500244088">
      <w:bodyDiv w:val="1"/>
      <w:marLeft w:val="0"/>
      <w:marRight w:val="0"/>
      <w:marTop w:val="0"/>
      <w:marBottom w:val="0"/>
      <w:divBdr>
        <w:top w:val="none" w:sz="0" w:space="0" w:color="auto"/>
        <w:left w:val="none" w:sz="0" w:space="0" w:color="auto"/>
        <w:bottom w:val="none" w:sz="0" w:space="0" w:color="auto"/>
        <w:right w:val="none" w:sz="0" w:space="0" w:color="auto"/>
      </w:divBdr>
    </w:div>
    <w:div w:id="505020754">
      <w:bodyDiv w:val="1"/>
      <w:marLeft w:val="0"/>
      <w:marRight w:val="0"/>
      <w:marTop w:val="0"/>
      <w:marBottom w:val="0"/>
      <w:divBdr>
        <w:top w:val="none" w:sz="0" w:space="0" w:color="auto"/>
        <w:left w:val="none" w:sz="0" w:space="0" w:color="auto"/>
        <w:bottom w:val="none" w:sz="0" w:space="0" w:color="auto"/>
        <w:right w:val="none" w:sz="0" w:space="0" w:color="auto"/>
      </w:divBdr>
    </w:div>
    <w:div w:id="513812393">
      <w:bodyDiv w:val="1"/>
      <w:marLeft w:val="0"/>
      <w:marRight w:val="0"/>
      <w:marTop w:val="0"/>
      <w:marBottom w:val="0"/>
      <w:divBdr>
        <w:top w:val="none" w:sz="0" w:space="0" w:color="auto"/>
        <w:left w:val="none" w:sz="0" w:space="0" w:color="auto"/>
        <w:bottom w:val="none" w:sz="0" w:space="0" w:color="auto"/>
        <w:right w:val="none" w:sz="0" w:space="0" w:color="auto"/>
      </w:divBdr>
    </w:div>
    <w:div w:id="583420072">
      <w:bodyDiv w:val="1"/>
      <w:marLeft w:val="0"/>
      <w:marRight w:val="0"/>
      <w:marTop w:val="0"/>
      <w:marBottom w:val="0"/>
      <w:divBdr>
        <w:top w:val="none" w:sz="0" w:space="0" w:color="auto"/>
        <w:left w:val="none" w:sz="0" w:space="0" w:color="auto"/>
        <w:bottom w:val="none" w:sz="0" w:space="0" w:color="auto"/>
        <w:right w:val="none" w:sz="0" w:space="0" w:color="auto"/>
      </w:divBdr>
    </w:div>
    <w:div w:id="588151057">
      <w:bodyDiv w:val="1"/>
      <w:marLeft w:val="0"/>
      <w:marRight w:val="0"/>
      <w:marTop w:val="0"/>
      <w:marBottom w:val="0"/>
      <w:divBdr>
        <w:top w:val="none" w:sz="0" w:space="0" w:color="auto"/>
        <w:left w:val="none" w:sz="0" w:space="0" w:color="auto"/>
        <w:bottom w:val="none" w:sz="0" w:space="0" w:color="auto"/>
        <w:right w:val="none" w:sz="0" w:space="0" w:color="auto"/>
      </w:divBdr>
    </w:div>
    <w:div w:id="600769601">
      <w:bodyDiv w:val="1"/>
      <w:marLeft w:val="0"/>
      <w:marRight w:val="0"/>
      <w:marTop w:val="0"/>
      <w:marBottom w:val="0"/>
      <w:divBdr>
        <w:top w:val="none" w:sz="0" w:space="0" w:color="auto"/>
        <w:left w:val="none" w:sz="0" w:space="0" w:color="auto"/>
        <w:bottom w:val="none" w:sz="0" w:space="0" w:color="auto"/>
        <w:right w:val="none" w:sz="0" w:space="0" w:color="auto"/>
      </w:divBdr>
    </w:div>
    <w:div w:id="609051657">
      <w:bodyDiv w:val="1"/>
      <w:marLeft w:val="0"/>
      <w:marRight w:val="0"/>
      <w:marTop w:val="0"/>
      <w:marBottom w:val="0"/>
      <w:divBdr>
        <w:top w:val="none" w:sz="0" w:space="0" w:color="auto"/>
        <w:left w:val="none" w:sz="0" w:space="0" w:color="auto"/>
        <w:bottom w:val="none" w:sz="0" w:space="0" w:color="auto"/>
        <w:right w:val="none" w:sz="0" w:space="0" w:color="auto"/>
      </w:divBdr>
      <w:divsChild>
        <w:div w:id="1366517684">
          <w:marLeft w:val="0"/>
          <w:marRight w:val="0"/>
          <w:marTop w:val="0"/>
          <w:marBottom w:val="374"/>
          <w:divBdr>
            <w:top w:val="none" w:sz="0" w:space="0" w:color="auto"/>
            <w:left w:val="none" w:sz="0" w:space="0" w:color="auto"/>
            <w:bottom w:val="none" w:sz="0" w:space="0" w:color="auto"/>
            <w:right w:val="none" w:sz="0" w:space="0" w:color="auto"/>
          </w:divBdr>
          <w:divsChild>
            <w:div w:id="284387232">
              <w:marLeft w:val="0"/>
              <w:marRight w:val="0"/>
              <w:marTop w:val="0"/>
              <w:marBottom w:val="0"/>
              <w:divBdr>
                <w:top w:val="none" w:sz="0" w:space="0" w:color="auto"/>
                <w:left w:val="none" w:sz="0" w:space="0" w:color="auto"/>
                <w:bottom w:val="none" w:sz="0" w:space="0" w:color="auto"/>
                <w:right w:val="none" w:sz="0" w:space="0" w:color="auto"/>
              </w:divBdr>
            </w:div>
            <w:div w:id="1260330268">
              <w:marLeft w:val="0"/>
              <w:marRight w:val="0"/>
              <w:marTop w:val="0"/>
              <w:marBottom w:val="0"/>
              <w:divBdr>
                <w:top w:val="none" w:sz="0" w:space="0" w:color="auto"/>
                <w:left w:val="none" w:sz="0" w:space="0" w:color="auto"/>
                <w:bottom w:val="none" w:sz="0" w:space="0" w:color="auto"/>
                <w:right w:val="none" w:sz="0" w:space="0" w:color="auto"/>
              </w:divBdr>
              <w:divsChild>
                <w:div w:id="459304102">
                  <w:marLeft w:val="0"/>
                  <w:marRight w:val="0"/>
                  <w:marTop w:val="0"/>
                  <w:marBottom w:val="0"/>
                  <w:divBdr>
                    <w:top w:val="none" w:sz="0" w:space="0" w:color="auto"/>
                    <w:left w:val="none" w:sz="0" w:space="0" w:color="auto"/>
                    <w:bottom w:val="none" w:sz="0" w:space="0" w:color="auto"/>
                    <w:right w:val="none" w:sz="0" w:space="0" w:color="auto"/>
                  </w:divBdr>
                </w:div>
                <w:div w:id="1382483915">
                  <w:marLeft w:val="0"/>
                  <w:marRight w:val="0"/>
                  <w:marTop w:val="0"/>
                  <w:marBottom w:val="0"/>
                  <w:divBdr>
                    <w:top w:val="none" w:sz="0" w:space="0" w:color="auto"/>
                    <w:left w:val="none" w:sz="0" w:space="0" w:color="auto"/>
                    <w:bottom w:val="none" w:sz="0" w:space="0" w:color="auto"/>
                    <w:right w:val="none" w:sz="0" w:space="0" w:color="auto"/>
                  </w:divBdr>
                </w:div>
                <w:div w:id="2259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6203">
          <w:marLeft w:val="0"/>
          <w:marRight w:val="0"/>
          <w:marTop w:val="0"/>
          <w:marBottom w:val="374"/>
          <w:divBdr>
            <w:top w:val="none" w:sz="0" w:space="0" w:color="auto"/>
            <w:left w:val="none" w:sz="0" w:space="0" w:color="auto"/>
            <w:bottom w:val="none" w:sz="0" w:space="0" w:color="auto"/>
            <w:right w:val="none" w:sz="0" w:space="0" w:color="auto"/>
          </w:divBdr>
          <w:divsChild>
            <w:div w:id="499078406">
              <w:marLeft w:val="0"/>
              <w:marRight w:val="0"/>
              <w:marTop w:val="0"/>
              <w:marBottom w:val="0"/>
              <w:divBdr>
                <w:top w:val="none" w:sz="0" w:space="0" w:color="auto"/>
                <w:left w:val="none" w:sz="0" w:space="0" w:color="auto"/>
                <w:bottom w:val="none" w:sz="0" w:space="0" w:color="auto"/>
                <w:right w:val="none" w:sz="0" w:space="0" w:color="auto"/>
              </w:divBdr>
            </w:div>
            <w:div w:id="466706757">
              <w:marLeft w:val="0"/>
              <w:marRight w:val="0"/>
              <w:marTop w:val="0"/>
              <w:marBottom w:val="0"/>
              <w:divBdr>
                <w:top w:val="none" w:sz="0" w:space="0" w:color="auto"/>
                <w:left w:val="none" w:sz="0" w:space="0" w:color="auto"/>
                <w:bottom w:val="none" w:sz="0" w:space="0" w:color="auto"/>
                <w:right w:val="none" w:sz="0" w:space="0" w:color="auto"/>
              </w:divBdr>
              <w:divsChild>
                <w:div w:id="1599748575">
                  <w:marLeft w:val="0"/>
                  <w:marRight w:val="0"/>
                  <w:marTop w:val="0"/>
                  <w:marBottom w:val="0"/>
                  <w:divBdr>
                    <w:top w:val="none" w:sz="0" w:space="0" w:color="auto"/>
                    <w:left w:val="none" w:sz="0" w:space="0" w:color="auto"/>
                    <w:bottom w:val="none" w:sz="0" w:space="0" w:color="auto"/>
                    <w:right w:val="none" w:sz="0" w:space="0" w:color="auto"/>
                  </w:divBdr>
                </w:div>
                <w:div w:id="1245727712">
                  <w:marLeft w:val="0"/>
                  <w:marRight w:val="0"/>
                  <w:marTop w:val="0"/>
                  <w:marBottom w:val="0"/>
                  <w:divBdr>
                    <w:top w:val="none" w:sz="0" w:space="0" w:color="auto"/>
                    <w:left w:val="none" w:sz="0" w:space="0" w:color="auto"/>
                    <w:bottom w:val="none" w:sz="0" w:space="0" w:color="auto"/>
                    <w:right w:val="none" w:sz="0" w:space="0" w:color="auto"/>
                  </w:divBdr>
                </w:div>
                <w:div w:id="20067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270007">
          <w:marLeft w:val="0"/>
          <w:marRight w:val="0"/>
          <w:marTop w:val="0"/>
          <w:marBottom w:val="374"/>
          <w:divBdr>
            <w:top w:val="none" w:sz="0" w:space="0" w:color="auto"/>
            <w:left w:val="none" w:sz="0" w:space="0" w:color="auto"/>
            <w:bottom w:val="none" w:sz="0" w:space="0" w:color="auto"/>
            <w:right w:val="none" w:sz="0" w:space="0" w:color="auto"/>
          </w:divBdr>
          <w:divsChild>
            <w:div w:id="1518890288">
              <w:marLeft w:val="0"/>
              <w:marRight w:val="0"/>
              <w:marTop w:val="0"/>
              <w:marBottom w:val="0"/>
              <w:divBdr>
                <w:top w:val="none" w:sz="0" w:space="0" w:color="auto"/>
                <w:left w:val="none" w:sz="0" w:space="0" w:color="auto"/>
                <w:bottom w:val="none" w:sz="0" w:space="0" w:color="auto"/>
                <w:right w:val="none" w:sz="0" w:space="0" w:color="auto"/>
              </w:divBdr>
            </w:div>
            <w:div w:id="310524976">
              <w:marLeft w:val="0"/>
              <w:marRight w:val="0"/>
              <w:marTop w:val="0"/>
              <w:marBottom w:val="0"/>
              <w:divBdr>
                <w:top w:val="none" w:sz="0" w:space="0" w:color="auto"/>
                <w:left w:val="none" w:sz="0" w:space="0" w:color="auto"/>
                <w:bottom w:val="none" w:sz="0" w:space="0" w:color="auto"/>
                <w:right w:val="none" w:sz="0" w:space="0" w:color="auto"/>
              </w:divBdr>
              <w:divsChild>
                <w:div w:id="2131892722">
                  <w:marLeft w:val="0"/>
                  <w:marRight w:val="0"/>
                  <w:marTop w:val="0"/>
                  <w:marBottom w:val="0"/>
                  <w:divBdr>
                    <w:top w:val="none" w:sz="0" w:space="0" w:color="auto"/>
                    <w:left w:val="none" w:sz="0" w:space="0" w:color="auto"/>
                    <w:bottom w:val="none" w:sz="0" w:space="0" w:color="auto"/>
                    <w:right w:val="none" w:sz="0" w:space="0" w:color="auto"/>
                  </w:divBdr>
                </w:div>
                <w:div w:id="1758400182">
                  <w:marLeft w:val="0"/>
                  <w:marRight w:val="0"/>
                  <w:marTop w:val="0"/>
                  <w:marBottom w:val="0"/>
                  <w:divBdr>
                    <w:top w:val="none" w:sz="0" w:space="0" w:color="auto"/>
                    <w:left w:val="none" w:sz="0" w:space="0" w:color="auto"/>
                    <w:bottom w:val="none" w:sz="0" w:space="0" w:color="auto"/>
                    <w:right w:val="none" w:sz="0" w:space="0" w:color="auto"/>
                  </w:divBdr>
                </w:div>
                <w:div w:id="18867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68450">
          <w:marLeft w:val="0"/>
          <w:marRight w:val="0"/>
          <w:marTop w:val="0"/>
          <w:marBottom w:val="374"/>
          <w:divBdr>
            <w:top w:val="none" w:sz="0" w:space="0" w:color="auto"/>
            <w:left w:val="none" w:sz="0" w:space="0" w:color="auto"/>
            <w:bottom w:val="none" w:sz="0" w:space="0" w:color="auto"/>
            <w:right w:val="none" w:sz="0" w:space="0" w:color="auto"/>
          </w:divBdr>
          <w:divsChild>
            <w:div w:id="1603804531">
              <w:marLeft w:val="0"/>
              <w:marRight w:val="0"/>
              <w:marTop w:val="0"/>
              <w:marBottom w:val="0"/>
              <w:divBdr>
                <w:top w:val="none" w:sz="0" w:space="0" w:color="auto"/>
                <w:left w:val="none" w:sz="0" w:space="0" w:color="auto"/>
                <w:bottom w:val="none" w:sz="0" w:space="0" w:color="auto"/>
                <w:right w:val="none" w:sz="0" w:space="0" w:color="auto"/>
              </w:divBdr>
            </w:div>
            <w:div w:id="1317611541">
              <w:marLeft w:val="0"/>
              <w:marRight w:val="0"/>
              <w:marTop w:val="0"/>
              <w:marBottom w:val="0"/>
              <w:divBdr>
                <w:top w:val="none" w:sz="0" w:space="0" w:color="auto"/>
                <w:left w:val="none" w:sz="0" w:space="0" w:color="auto"/>
                <w:bottom w:val="none" w:sz="0" w:space="0" w:color="auto"/>
                <w:right w:val="none" w:sz="0" w:space="0" w:color="auto"/>
              </w:divBdr>
              <w:divsChild>
                <w:div w:id="1354573084">
                  <w:marLeft w:val="0"/>
                  <w:marRight w:val="0"/>
                  <w:marTop w:val="0"/>
                  <w:marBottom w:val="0"/>
                  <w:divBdr>
                    <w:top w:val="none" w:sz="0" w:space="0" w:color="auto"/>
                    <w:left w:val="none" w:sz="0" w:space="0" w:color="auto"/>
                    <w:bottom w:val="none" w:sz="0" w:space="0" w:color="auto"/>
                    <w:right w:val="none" w:sz="0" w:space="0" w:color="auto"/>
                  </w:divBdr>
                </w:div>
                <w:div w:id="1034383633">
                  <w:marLeft w:val="0"/>
                  <w:marRight w:val="0"/>
                  <w:marTop w:val="0"/>
                  <w:marBottom w:val="0"/>
                  <w:divBdr>
                    <w:top w:val="none" w:sz="0" w:space="0" w:color="auto"/>
                    <w:left w:val="none" w:sz="0" w:space="0" w:color="auto"/>
                    <w:bottom w:val="none" w:sz="0" w:space="0" w:color="auto"/>
                    <w:right w:val="none" w:sz="0" w:space="0" w:color="auto"/>
                  </w:divBdr>
                </w:div>
                <w:div w:id="10421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2216">
          <w:marLeft w:val="0"/>
          <w:marRight w:val="0"/>
          <w:marTop w:val="0"/>
          <w:marBottom w:val="374"/>
          <w:divBdr>
            <w:top w:val="none" w:sz="0" w:space="0" w:color="auto"/>
            <w:left w:val="none" w:sz="0" w:space="0" w:color="auto"/>
            <w:bottom w:val="none" w:sz="0" w:space="0" w:color="auto"/>
            <w:right w:val="none" w:sz="0" w:space="0" w:color="auto"/>
          </w:divBdr>
          <w:divsChild>
            <w:div w:id="259725346">
              <w:marLeft w:val="0"/>
              <w:marRight w:val="0"/>
              <w:marTop w:val="0"/>
              <w:marBottom w:val="0"/>
              <w:divBdr>
                <w:top w:val="none" w:sz="0" w:space="0" w:color="auto"/>
                <w:left w:val="none" w:sz="0" w:space="0" w:color="auto"/>
                <w:bottom w:val="none" w:sz="0" w:space="0" w:color="auto"/>
                <w:right w:val="none" w:sz="0" w:space="0" w:color="auto"/>
              </w:divBdr>
            </w:div>
            <w:div w:id="1627201507">
              <w:marLeft w:val="0"/>
              <w:marRight w:val="0"/>
              <w:marTop w:val="0"/>
              <w:marBottom w:val="0"/>
              <w:divBdr>
                <w:top w:val="none" w:sz="0" w:space="0" w:color="auto"/>
                <w:left w:val="none" w:sz="0" w:space="0" w:color="auto"/>
                <w:bottom w:val="none" w:sz="0" w:space="0" w:color="auto"/>
                <w:right w:val="none" w:sz="0" w:space="0" w:color="auto"/>
              </w:divBdr>
              <w:divsChild>
                <w:div w:id="1899395089">
                  <w:marLeft w:val="0"/>
                  <w:marRight w:val="0"/>
                  <w:marTop w:val="0"/>
                  <w:marBottom w:val="0"/>
                  <w:divBdr>
                    <w:top w:val="none" w:sz="0" w:space="0" w:color="auto"/>
                    <w:left w:val="none" w:sz="0" w:space="0" w:color="auto"/>
                    <w:bottom w:val="none" w:sz="0" w:space="0" w:color="auto"/>
                    <w:right w:val="none" w:sz="0" w:space="0" w:color="auto"/>
                  </w:divBdr>
                </w:div>
                <w:div w:id="1315181604">
                  <w:marLeft w:val="0"/>
                  <w:marRight w:val="0"/>
                  <w:marTop w:val="0"/>
                  <w:marBottom w:val="0"/>
                  <w:divBdr>
                    <w:top w:val="none" w:sz="0" w:space="0" w:color="auto"/>
                    <w:left w:val="none" w:sz="0" w:space="0" w:color="auto"/>
                    <w:bottom w:val="none" w:sz="0" w:space="0" w:color="auto"/>
                    <w:right w:val="none" w:sz="0" w:space="0" w:color="auto"/>
                  </w:divBdr>
                </w:div>
                <w:div w:id="11786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1586">
          <w:marLeft w:val="0"/>
          <w:marRight w:val="0"/>
          <w:marTop w:val="0"/>
          <w:marBottom w:val="374"/>
          <w:divBdr>
            <w:top w:val="none" w:sz="0" w:space="0" w:color="auto"/>
            <w:left w:val="none" w:sz="0" w:space="0" w:color="auto"/>
            <w:bottom w:val="none" w:sz="0" w:space="0" w:color="auto"/>
            <w:right w:val="none" w:sz="0" w:space="0" w:color="auto"/>
          </w:divBdr>
          <w:divsChild>
            <w:div w:id="1192495177">
              <w:marLeft w:val="0"/>
              <w:marRight w:val="0"/>
              <w:marTop w:val="0"/>
              <w:marBottom w:val="0"/>
              <w:divBdr>
                <w:top w:val="none" w:sz="0" w:space="0" w:color="auto"/>
                <w:left w:val="none" w:sz="0" w:space="0" w:color="auto"/>
                <w:bottom w:val="none" w:sz="0" w:space="0" w:color="auto"/>
                <w:right w:val="none" w:sz="0" w:space="0" w:color="auto"/>
              </w:divBdr>
            </w:div>
            <w:div w:id="1639988338">
              <w:marLeft w:val="0"/>
              <w:marRight w:val="0"/>
              <w:marTop w:val="0"/>
              <w:marBottom w:val="0"/>
              <w:divBdr>
                <w:top w:val="none" w:sz="0" w:space="0" w:color="auto"/>
                <w:left w:val="none" w:sz="0" w:space="0" w:color="auto"/>
                <w:bottom w:val="none" w:sz="0" w:space="0" w:color="auto"/>
                <w:right w:val="none" w:sz="0" w:space="0" w:color="auto"/>
              </w:divBdr>
              <w:divsChild>
                <w:div w:id="1677460424">
                  <w:marLeft w:val="0"/>
                  <w:marRight w:val="0"/>
                  <w:marTop w:val="0"/>
                  <w:marBottom w:val="0"/>
                  <w:divBdr>
                    <w:top w:val="none" w:sz="0" w:space="0" w:color="auto"/>
                    <w:left w:val="none" w:sz="0" w:space="0" w:color="auto"/>
                    <w:bottom w:val="none" w:sz="0" w:space="0" w:color="auto"/>
                    <w:right w:val="none" w:sz="0" w:space="0" w:color="auto"/>
                  </w:divBdr>
                </w:div>
                <w:div w:id="640117856">
                  <w:marLeft w:val="0"/>
                  <w:marRight w:val="0"/>
                  <w:marTop w:val="0"/>
                  <w:marBottom w:val="0"/>
                  <w:divBdr>
                    <w:top w:val="none" w:sz="0" w:space="0" w:color="auto"/>
                    <w:left w:val="none" w:sz="0" w:space="0" w:color="auto"/>
                    <w:bottom w:val="none" w:sz="0" w:space="0" w:color="auto"/>
                    <w:right w:val="none" w:sz="0" w:space="0" w:color="auto"/>
                  </w:divBdr>
                </w:div>
                <w:div w:id="133006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28094">
          <w:marLeft w:val="0"/>
          <w:marRight w:val="0"/>
          <w:marTop w:val="0"/>
          <w:marBottom w:val="374"/>
          <w:divBdr>
            <w:top w:val="none" w:sz="0" w:space="0" w:color="auto"/>
            <w:left w:val="none" w:sz="0" w:space="0" w:color="auto"/>
            <w:bottom w:val="none" w:sz="0" w:space="0" w:color="auto"/>
            <w:right w:val="none" w:sz="0" w:space="0" w:color="auto"/>
          </w:divBdr>
          <w:divsChild>
            <w:div w:id="1537547413">
              <w:marLeft w:val="0"/>
              <w:marRight w:val="0"/>
              <w:marTop w:val="0"/>
              <w:marBottom w:val="0"/>
              <w:divBdr>
                <w:top w:val="none" w:sz="0" w:space="0" w:color="auto"/>
                <w:left w:val="none" w:sz="0" w:space="0" w:color="auto"/>
                <w:bottom w:val="none" w:sz="0" w:space="0" w:color="auto"/>
                <w:right w:val="none" w:sz="0" w:space="0" w:color="auto"/>
              </w:divBdr>
            </w:div>
            <w:div w:id="2019578437">
              <w:marLeft w:val="0"/>
              <w:marRight w:val="0"/>
              <w:marTop w:val="0"/>
              <w:marBottom w:val="0"/>
              <w:divBdr>
                <w:top w:val="none" w:sz="0" w:space="0" w:color="auto"/>
                <w:left w:val="none" w:sz="0" w:space="0" w:color="auto"/>
                <w:bottom w:val="none" w:sz="0" w:space="0" w:color="auto"/>
                <w:right w:val="none" w:sz="0" w:space="0" w:color="auto"/>
              </w:divBdr>
              <w:divsChild>
                <w:div w:id="489054362">
                  <w:marLeft w:val="0"/>
                  <w:marRight w:val="0"/>
                  <w:marTop w:val="0"/>
                  <w:marBottom w:val="0"/>
                  <w:divBdr>
                    <w:top w:val="none" w:sz="0" w:space="0" w:color="auto"/>
                    <w:left w:val="none" w:sz="0" w:space="0" w:color="auto"/>
                    <w:bottom w:val="none" w:sz="0" w:space="0" w:color="auto"/>
                    <w:right w:val="none" w:sz="0" w:space="0" w:color="auto"/>
                  </w:divBdr>
                </w:div>
                <w:div w:id="317727942">
                  <w:marLeft w:val="0"/>
                  <w:marRight w:val="0"/>
                  <w:marTop w:val="0"/>
                  <w:marBottom w:val="0"/>
                  <w:divBdr>
                    <w:top w:val="none" w:sz="0" w:space="0" w:color="auto"/>
                    <w:left w:val="none" w:sz="0" w:space="0" w:color="auto"/>
                    <w:bottom w:val="none" w:sz="0" w:space="0" w:color="auto"/>
                    <w:right w:val="none" w:sz="0" w:space="0" w:color="auto"/>
                  </w:divBdr>
                </w:div>
                <w:div w:id="10917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12082">
          <w:marLeft w:val="0"/>
          <w:marRight w:val="0"/>
          <w:marTop w:val="0"/>
          <w:marBottom w:val="374"/>
          <w:divBdr>
            <w:top w:val="none" w:sz="0" w:space="0" w:color="auto"/>
            <w:left w:val="none" w:sz="0" w:space="0" w:color="auto"/>
            <w:bottom w:val="none" w:sz="0" w:space="0" w:color="auto"/>
            <w:right w:val="none" w:sz="0" w:space="0" w:color="auto"/>
          </w:divBdr>
          <w:divsChild>
            <w:div w:id="250938452">
              <w:marLeft w:val="0"/>
              <w:marRight w:val="0"/>
              <w:marTop w:val="0"/>
              <w:marBottom w:val="0"/>
              <w:divBdr>
                <w:top w:val="none" w:sz="0" w:space="0" w:color="auto"/>
                <w:left w:val="none" w:sz="0" w:space="0" w:color="auto"/>
                <w:bottom w:val="none" w:sz="0" w:space="0" w:color="auto"/>
                <w:right w:val="none" w:sz="0" w:space="0" w:color="auto"/>
              </w:divBdr>
            </w:div>
            <w:div w:id="2064017115">
              <w:marLeft w:val="0"/>
              <w:marRight w:val="0"/>
              <w:marTop w:val="0"/>
              <w:marBottom w:val="0"/>
              <w:divBdr>
                <w:top w:val="none" w:sz="0" w:space="0" w:color="auto"/>
                <w:left w:val="none" w:sz="0" w:space="0" w:color="auto"/>
                <w:bottom w:val="none" w:sz="0" w:space="0" w:color="auto"/>
                <w:right w:val="none" w:sz="0" w:space="0" w:color="auto"/>
              </w:divBdr>
              <w:divsChild>
                <w:div w:id="158616506">
                  <w:marLeft w:val="0"/>
                  <w:marRight w:val="0"/>
                  <w:marTop w:val="0"/>
                  <w:marBottom w:val="0"/>
                  <w:divBdr>
                    <w:top w:val="none" w:sz="0" w:space="0" w:color="auto"/>
                    <w:left w:val="none" w:sz="0" w:space="0" w:color="auto"/>
                    <w:bottom w:val="none" w:sz="0" w:space="0" w:color="auto"/>
                    <w:right w:val="none" w:sz="0" w:space="0" w:color="auto"/>
                  </w:divBdr>
                </w:div>
                <w:div w:id="1238393552">
                  <w:marLeft w:val="0"/>
                  <w:marRight w:val="0"/>
                  <w:marTop w:val="0"/>
                  <w:marBottom w:val="0"/>
                  <w:divBdr>
                    <w:top w:val="none" w:sz="0" w:space="0" w:color="auto"/>
                    <w:left w:val="none" w:sz="0" w:space="0" w:color="auto"/>
                    <w:bottom w:val="none" w:sz="0" w:space="0" w:color="auto"/>
                    <w:right w:val="none" w:sz="0" w:space="0" w:color="auto"/>
                  </w:divBdr>
                </w:div>
                <w:div w:id="182584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0844">
          <w:marLeft w:val="0"/>
          <w:marRight w:val="0"/>
          <w:marTop w:val="0"/>
          <w:marBottom w:val="374"/>
          <w:divBdr>
            <w:top w:val="none" w:sz="0" w:space="0" w:color="auto"/>
            <w:left w:val="none" w:sz="0" w:space="0" w:color="auto"/>
            <w:bottom w:val="none" w:sz="0" w:space="0" w:color="auto"/>
            <w:right w:val="none" w:sz="0" w:space="0" w:color="auto"/>
          </w:divBdr>
          <w:divsChild>
            <w:div w:id="1812793992">
              <w:marLeft w:val="0"/>
              <w:marRight w:val="0"/>
              <w:marTop w:val="0"/>
              <w:marBottom w:val="0"/>
              <w:divBdr>
                <w:top w:val="none" w:sz="0" w:space="0" w:color="auto"/>
                <w:left w:val="none" w:sz="0" w:space="0" w:color="auto"/>
                <w:bottom w:val="none" w:sz="0" w:space="0" w:color="auto"/>
                <w:right w:val="none" w:sz="0" w:space="0" w:color="auto"/>
              </w:divBdr>
            </w:div>
            <w:div w:id="356002110">
              <w:marLeft w:val="0"/>
              <w:marRight w:val="0"/>
              <w:marTop w:val="0"/>
              <w:marBottom w:val="0"/>
              <w:divBdr>
                <w:top w:val="none" w:sz="0" w:space="0" w:color="auto"/>
                <w:left w:val="none" w:sz="0" w:space="0" w:color="auto"/>
                <w:bottom w:val="none" w:sz="0" w:space="0" w:color="auto"/>
                <w:right w:val="none" w:sz="0" w:space="0" w:color="auto"/>
              </w:divBdr>
              <w:divsChild>
                <w:div w:id="358553863">
                  <w:marLeft w:val="0"/>
                  <w:marRight w:val="0"/>
                  <w:marTop w:val="0"/>
                  <w:marBottom w:val="0"/>
                  <w:divBdr>
                    <w:top w:val="none" w:sz="0" w:space="0" w:color="auto"/>
                    <w:left w:val="none" w:sz="0" w:space="0" w:color="auto"/>
                    <w:bottom w:val="none" w:sz="0" w:space="0" w:color="auto"/>
                    <w:right w:val="none" w:sz="0" w:space="0" w:color="auto"/>
                  </w:divBdr>
                </w:div>
                <w:div w:id="577255340">
                  <w:marLeft w:val="0"/>
                  <w:marRight w:val="0"/>
                  <w:marTop w:val="0"/>
                  <w:marBottom w:val="0"/>
                  <w:divBdr>
                    <w:top w:val="none" w:sz="0" w:space="0" w:color="auto"/>
                    <w:left w:val="none" w:sz="0" w:space="0" w:color="auto"/>
                    <w:bottom w:val="none" w:sz="0" w:space="0" w:color="auto"/>
                    <w:right w:val="none" w:sz="0" w:space="0" w:color="auto"/>
                  </w:divBdr>
                </w:div>
                <w:div w:id="14997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106">
          <w:marLeft w:val="0"/>
          <w:marRight w:val="0"/>
          <w:marTop w:val="0"/>
          <w:marBottom w:val="0"/>
          <w:divBdr>
            <w:top w:val="none" w:sz="0" w:space="0" w:color="auto"/>
            <w:left w:val="none" w:sz="0" w:space="0" w:color="auto"/>
            <w:bottom w:val="none" w:sz="0" w:space="0" w:color="auto"/>
            <w:right w:val="none" w:sz="0" w:space="0" w:color="auto"/>
          </w:divBdr>
        </w:div>
        <w:div w:id="1672563655">
          <w:marLeft w:val="0"/>
          <w:marRight w:val="0"/>
          <w:marTop w:val="0"/>
          <w:marBottom w:val="0"/>
          <w:divBdr>
            <w:top w:val="none" w:sz="0" w:space="0" w:color="auto"/>
            <w:left w:val="none" w:sz="0" w:space="0" w:color="auto"/>
            <w:bottom w:val="none" w:sz="0" w:space="0" w:color="auto"/>
            <w:right w:val="none" w:sz="0" w:space="0" w:color="auto"/>
          </w:divBdr>
          <w:divsChild>
            <w:div w:id="762844696">
              <w:marLeft w:val="0"/>
              <w:marRight w:val="0"/>
              <w:marTop w:val="0"/>
              <w:marBottom w:val="0"/>
              <w:divBdr>
                <w:top w:val="none" w:sz="0" w:space="0" w:color="auto"/>
                <w:left w:val="none" w:sz="0" w:space="0" w:color="auto"/>
                <w:bottom w:val="none" w:sz="0" w:space="0" w:color="auto"/>
                <w:right w:val="none" w:sz="0" w:space="0" w:color="auto"/>
              </w:divBdr>
            </w:div>
            <w:div w:id="800349073">
              <w:marLeft w:val="0"/>
              <w:marRight w:val="0"/>
              <w:marTop w:val="0"/>
              <w:marBottom w:val="0"/>
              <w:divBdr>
                <w:top w:val="none" w:sz="0" w:space="0" w:color="auto"/>
                <w:left w:val="none" w:sz="0" w:space="0" w:color="auto"/>
                <w:bottom w:val="none" w:sz="0" w:space="0" w:color="auto"/>
                <w:right w:val="none" w:sz="0" w:space="0" w:color="auto"/>
              </w:divBdr>
            </w:div>
            <w:div w:id="17344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4814">
      <w:bodyDiv w:val="1"/>
      <w:marLeft w:val="0"/>
      <w:marRight w:val="0"/>
      <w:marTop w:val="0"/>
      <w:marBottom w:val="0"/>
      <w:divBdr>
        <w:top w:val="none" w:sz="0" w:space="0" w:color="auto"/>
        <w:left w:val="none" w:sz="0" w:space="0" w:color="auto"/>
        <w:bottom w:val="none" w:sz="0" w:space="0" w:color="auto"/>
        <w:right w:val="none" w:sz="0" w:space="0" w:color="auto"/>
      </w:divBdr>
    </w:div>
    <w:div w:id="677805481">
      <w:bodyDiv w:val="1"/>
      <w:marLeft w:val="0"/>
      <w:marRight w:val="0"/>
      <w:marTop w:val="0"/>
      <w:marBottom w:val="0"/>
      <w:divBdr>
        <w:top w:val="none" w:sz="0" w:space="0" w:color="auto"/>
        <w:left w:val="none" w:sz="0" w:space="0" w:color="auto"/>
        <w:bottom w:val="none" w:sz="0" w:space="0" w:color="auto"/>
        <w:right w:val="none" w:sz="0" w:space="0" w:color="auto"/>
      </w:divBdr>
    </w:div>
    <w:div w:id="705564753">
      <w:bodyDiv w:val="1"/>
      <w:marLeft w:val="0"/>
      <w:marRight w:val="0"/>
      <w:marTop w:val="0"/>
      <w:marBottom w:val="0"/>
      <w:divBdr>
        <w:top w:val="none" w:sz="0" w:space="0" w:color="auto"/>
        <w:left w:val="none" w:sz="0" w:space="0" w:color="auto"/>
        <w:bottom w:val="none" w:sz="0" w:space="0" w:color="auto"/>
        <w:right w:val="none" w:sz="0" w:space="0" w:color="auto"/>
      </w:divBdr>
    </w:div>
    <w:div w:id="708066753">
      <w:bodyDiv w:val="1"/>
      <w:marLeft w:val="0"/>
      <w:marRight w:val="0"/>
      <w:marTop w:val="0"/>
      <w:marBottom w:val="0"/>
      <w:divBdr>
        <w:top w:val="none" w:sz="0" w:space="0" w:color="auto"/>
        <w:left w:val="none" w:sz="0" w:space="0" w:color="auto"/>
        <w:bottom w:val="none" w:sz="0" w:space="0" w:color="auto"/>
        <w:right w:val="none" w:sz="0" w:space="0" w:color="auto"/>
      </w:divBdr>
    </w:div>
    <w:div w:id="722560138">
      <w:bodyDiv w:val="1"/>
      <w:marLeft w:val="0"/>
      <w:marRight w:val="0"/>
      <w:marTop w:val="0"/>
      <w:marBottom w:val="0"/>
      <w:divBdr>
        <w:top w:val="none" w:sz="0" w:space="0" w:color="auto"/>
        <w:left w:val="none" w:sz="0" w:space="0" w:color="auto"/>
        <w:bottom w:val="none" w:sz="0" w:space="0" w:color="auto"/>
        <w:right w:val="none" w:sz="0" w:space="0" w:color="auto"/>
      </w:divBdr>
    </w:div>
    <w:div w:id="754088682">
      <w:bodyDiv w:val="1"/>
      <w:marLeft w:val="0"/>
      <w:marRight w:val="0"/>
      <w:marTop w:val="0"/>
      <w:marBottom w:val="0"/>
      <w:divBdr>
        <w:top w:val="none" w:sz="0" w:space="0" w:color="auto"/>
        <w:left w:val="none" w:sz="0" w:space="0" w:color="auto"/>
        <w:bottom w:val="none" w:sz="0" w:space="0" w:color="auto"/>
        <w:right w:val="none" w:sz="0" w:space="0" w:color="auto"/>
      </w:divBdr>
    </w:div>
    <w:div w:id="791021056">
      <w:bodyDiv w:val="1"/>
      <w:marLeft w:val="0"/>
      <w:marRight w:val="0"/>
      <w:marTop w:val="0"/>
      <w:marBottom w:val="0"/>
      <w:divBdr>
        <w:top w:val="none" w:sz="0" w:space="0" w:color="auto"/>
        <w:left w:val="none" w:sz="0" w:space="0" w:color="auto"/>
        <w:bottom w:val="none" w:sz="0" w:space="0" w:color="auto"/>
        <w:right w:val="none" w:sz="0" w:space="0" w:color="auto"/>
      </w:divBdr>
    </w:div>
    <w:div w:id="808791860">
      <w:bodyDiv w:val="1"/>
      <w:marLeft w:val="0"/>
      <w:marRight w:val="0"/>
      <w:marTop w:val="0"/>
      <w:marBottom w:val="0"/>
      <w:divBdr>
        <w:top w:val="none" w:sz="0" w:space="0" w:color="auto"/>
        <w:left w:val="none" w:sz="0" w:space="0" w:color="auto"/>
        <w:bottom w:val="none" w:sz="0" w:space="0" w:color="auto"/>
        <w:right w:val="none" w:sz="0" w:space="0" w:color="auto"/>
      </w:divBdr>
    </w:div>
    <w:div w:id="856584100">
      <w:bodyDiv w:val="1"/>
      <w:marLeft w:val="0"/>
      <w:marRight w:val="0"/>
      <w:marTop w:val="0"/>
      <w:marBottom w:val="0"/>
      <w:divBdr>
        <w:top w:val="none" w:sz="0" w:space="0" w:color="auto"/>
        <w:left w:val="none" w:sz="0" w:space="0" w:color="auto"/>
        <w:bottom w:val="none" w:sz="0" w:space="0" w:color="auto"/>
        <w:right w:val="none" w:sz="0" w:space="0" w:color="auto"/>
      </w:divBdr>
    </w:div>
    <w:div w:id="865678045">
      <w:bodyDiv w:val="1"/>
      <w:marLeft w:val="0"/>
      <w:marRight w:val="0"/>
      <w:marTop w:val="0"/>
      <w:marBottom w:val="0"/>
      <w:divBdr>
        <w:top w:val="none" w:sz="0" w:space="0" w:color="auto"/>
        <w:left w:val="none" w:sz="0" w:space="0" w:color="auto"/>
        <w:bottom w:val="none" w:sz="0" w:space="0" w:color="auto"/>
        <w:right w:val="none" w:sz="0" w:space="0" w:color="auto"/>
      </w:divBdr>
    </w:div>
    <w:div w:id="890503759">
      <w:bodyDiv w:val="1"/>
      <w:marLeft w:val="0"/>
      <w:marRight w:val="0"/>
      <w:marTop w:val="0"/>
      <w:marBottom w:val="0"/>
      <w:divBdr>
        <w:top w:val="none" w:sz="0" w:space="0" w:color="auto"/>
        <w:left w:val="none" w:sz="0" w:space="0" w:color="auto"/>
        <w:bottom w:val="none" w:sz="0" w:space="0" w:color="auto"/>
        <w:right w:val="none" w:sz="0" w:space="0" w:color="auto"/>
      </w:divBdr>
    </w:div>
    <w:div w:id="901597600">
      <w:bodyDiv w:val="1"/>
      <w:marLeft w:val="0"/>
      <w:marRight w:val="0"/>
      <w:marTop w:val="0"/>
      <w:marBottom w:val="0"/>
      <w:divBdr>
        <w:top w:val="none" w:sz="0" w:space="0" w:color="auto"/>
        <w:left w:val="none" w:sz="0" w:space="0" w:color="auto"/>
        <w:bottom w:val="none" w:sz="0" w:space="0" w:color="auto"/>
        <w:right w:val="none" w:sz="0" w:space="0" w:color="auto"/>
      </w:divBdr>
    </w:div>
    <w:div w:id="901721802">
      <w:bodyDiv w:val="1"/>
      <w:marLeft w:val="0"/>
      <w:marRight w:val="0"/>
      <w:marTop w:val="0"/>
      <w:marBottom w:val="0"/>
      <w:divBdr>
        <w:top w:val="none" w:sz="0" w:space="0" w:color="auto"/>
        <w:left w:val="none" w:sz="0" w:space="0" w:color="auto"/>
        <w:bottom w:val="none" w:sz="0" w:space="0" w:color="auto"/>
        <w:right w:val="none" w:sz="0" w:space="0" w:color="auto"/>
      </w:divBdr>
    </w:div>
    <w:div w:id="950673831">
      <w:bodyDiv w:val="1"/>
      <w:marLeft w:val="0"/>
      <w:marRight w:val="0"/>
      <w:marTop w:val="0"/>
      <w:marBottom w:val="0"/>
      <w:divBdr>
        <w:top w:val="none" w:sz="0" w:space="0" w:color="auto"/>
        <w:left w:val="none" w:sz="0" w:space="0" w:color="auto"/>
        <w:bottom w:val="none" w:sz="0" w:space="0" w:color="auto"/>
        <w:right w:val="none" w:sz="0" w:space="0" w:color="auto"/>
      </w:divBdr>
    </w:div>
    <w:div w:id="954286306">
      <w:bodyDiv w:val="1"/>
      <w:marLeft w:val="0"/>
      <w:marRight w:val="0"/>
      <w:marTop w:val="0"/>
      <w:marBottom w:val="0"/>
      <w:divBdr>
        <w:top w:val="none" w:sz="0" w:space="0" w:color="auto"/>
        <w:left w:val="none" w:sz="0" w:space="0" w:color="auto"/>
        <w:bottom w:val="none" w:sz="0" w:space="0" w:color="auto"/>
        <w:right w:val="none" w:sz="0" w:space="0" w:color="auto"/>
      </w:divBdr>
    </w:div>
    <w:div w:id="955021277">
      <w:bodyDiv w:val="1"/>
      <w:marLeft w:val="0"/>
      <w:marRight w:val="0"/>
      <w:marTop w:val="0"/>
      <w:marBottom w:val="0"/>
      <w:divBdr>
        <w:top w:val="none" w:sz="0" w:space="0" w:color="auto"/>
        <w:left w:val="none" w:sz="0" w:space="0" w:color="auto"/>
        <w:bottom w:val="none" w:sz="0" w:space="0" w:color="auto"/>
        <w:right w:val="none" w:sz="0" w:space="0" w:color="auto"/>
      </w:divBdr>
    </w:div>
    <w:div w:id="1010984154">
      <w:bodyDiv w:val="1"/>
      <w:marLeft w:val="0"/>
      <w:marRight w:val="0"/>
      <w:marTop w:val="0"/>
      <w:marBottom w:val="0"/>
      <w:divBdr>
        <w:top w:val="none" w:sz="0" w:space="0" w:color="auto"/>
        <w:left w:val="none" w:sz="0" w:space="0" w:color="auto"/>
        <w:bottom w:val="none" w:sz="0" w:space="0" w:color="auto"/>
        <w:right w:val="none" w:sz="0" w:space="0" w:color="auto"/>
      </w:divBdr>
    </w:div>
    <w:div w:id="1075904937">
      <w:bodyDiv w:val="1"/>
      <w:marLeft w:val="0"/>
      <w:marRight w:val="0"/>
      <w:marTop w:val="0"/>
      <w:marBottom w:val="0"/>
      <w:divBdr>
        <w:top w:val="none" w:sz="0" w:space="0" w:color="auto"/>
        <w:left w:val="none" w:sz="0" w:space="0" w:color="auto"/>
        <w:bottom w:val="none" w:sz="0" w:space="0" w:color="auto"/>
        <w:right w:val="none" w:sz="0" w:space="0" w:color="auto"/>
      </w:divBdr>
    </w:div>
    <w:div w:id="1077943161">
      <w:bodyDiv w:val="1"/>
      <w:marLeft w:val="0"/>
      <w:marRight w:val="0"/>
      <w:marTop w:val="0"/>
      <w:marBottom w:val="0"/>
      <w:divBdr>
        <w:top w:val="none" w:sz="0" w:space="0" w:color="auto"/>
        <w:left w:val="none" w:sz="0" w:space="0" w:color="auto"/>
        <w:bottom w:val="none" w:sz="0" w:space="0" w:color="auto"/>
        <w:right w:val="none" w:sz="0" w:space="0" w:color="auto"/>
      </w:divBdr>
    </w:div>
    <w:div w:id="1092165199">
      <w:bodyDiv w:val="1"/>
      <w:marLeft w:val="0"/>
      <w:marRight w:val="0"/>
      <w:marTop w:val="0"/>
      <w:marBottom w:val="0"/>
      <w:divBdr>
        <w:top w:val="none" w:sz="0" w:space="0" w:color="auto"/>
        <w:left w:val="none" w:sz="0" w:space="0" w:color="auto"/>
        <w:bottom w:val="none" w:sz="0" w:space="0" w:color="auto"/>
        <w:right w:val="none" w:sz="0" w:space="0" w:color="auto"/>
      </w:divBdr>
    </w:div>
    <w:div w:id="1134760114">
      <w:bodyDiv w:val="1"/>
      <w:marLeft w:val="0"/>
      <w:marRight w:val="0"/>
      <w:marTop w:val="0"/>
      <w:marBottom w:val="0"/>
      <w:divBdr>
        <w:top w:val="none" w:sz="0" w:space="0" w:color="auto"/>
        <w:left w:val="none" w:sz="0" w:space="0" w:color="auto"/>
        <w:bottom w:val="none" w:sz="0" w:space="0" w:color="auto"/>
        <w:right w:val="none" w:sz="0" w:space="0" w:color="auto"/>
      </w:divBdr>
    </w:div>
    <w:div w:id="1145512835">
      <w:bodyDiv w:val="1"/>
      <w:marLeft w:val="0"/>
      <w:marRight w:val="0"/>
      <w:marTop w:val="0"/>
      <w:marBottom w:val="0"/>
      <w:divBdr>
        <w:top w:val="none" w:sz="0" w:space="0" w:color="auto"/>
        <w:left w:val="none" w:sz="0" w:space="0" w:color="auto"/>
        <w:bottom w:val="none" w:sz="0" w:space="0" w:color="auto"/>
        <w:right w:val="none" w:sz="0" w:space="0" w:color="auto"/>
      </w:divBdr>
    </w:div>
    <w:div w:id="1155337922">
      <w:bodyDiv w:val="1"/>
      <w:marLeft w:val="0"/>
      <w:marRight w:val="0"/>
      <w:marTop w:val="0"/>
      <w:marBottom w:val="0"/>
      <w:divBdr>
        <w:top w:val="none" w:sz="0" w:space="0" w:color="auto"/>
        <w:left w:val="none" w:sz="0" w:space="0" w:color="auto"/>
        <w:bottom w:val="none" w:sz="0" w:space="0" w:color="auto"/>
        <w:right w:val="none" w:sz="0" w:space="0" w:color="auto"/>
      </w:divBdr>
    </w:div>
    <w:div w:id="1162966356">
      <w:bodyDiv w:val="1"/>
      <w:marLeft w:val="0"/>
      <w:marRight w:val="0"/>
      <w:marTop w:val="0"/>
      <w:marBottom w:val="0"/>
      <w:divBdr>
        <w:top w:val="none" w:sz="0" w:space="0" w:color="auto"/>
        <w:left w:val="none" w:sz="0" w:space="0" w:color="auto"/>
        <w:bottom w:val="none" w:sz="0" w:space="0" w:color="auto"/>
        <w:right w:val="none" w:sz="0" w:space="0" w:color="auto"/>
      </w:divBdr>
    </w:div>
    <w:div w:id="1165558944">
      <w:bodyDiv w:val="1"/>
      <w:marLeft w:val="0"/>
      <w:marRight w:val="0"/>
      <w:marTop w:val="0"/>
      <w:marBottom w:val="0"/>
      <w:divBdr>
        <w:top w:val="none" w:sz="0" w:space="0" w:color="auto"/>
        <w:left w:val="none" w:sz="0" w:space="0" w:color="auto"/>
        <w:bottom w:val="none" w:sz="0" w:space="0" w:color="auto"/>
        <w:right w:val="none" w:sz="0" w:space="0" w:color="auto"/>
      </w:divBdr>
    </w:div>
    <w:div w:id="1180002300">
      <w:bodyDiv w:val="1"/>
      <w:marLeft w:val="0"/>
      <w:marRight w:val="0"/>
      <w:marTop w:val="0"/>
      <w:marBottom w:val="0"/>
      <w:divBdr>
        <w:top w:val="none" w:sz="0" w:space="0" w:color="auto"/>
        <w:left w:val="none" w:sz="0" w:space="0" w:color="auto"/>
        <w:bottom w:val="none" w:sz="0" w:space="0" w:color="auto"/>
        <w:right w:val="none" w:sz="0" w:space="0" w:color="auto"/>
      </w:divBdr>
    </w:div>
    <w:div w:id="1287006864">
      <w:bodyDiv w:val="1"/>
      <w:marLeft w:val="0"/>
      <w:marRight w:val="0"/>
      <w:marTop w:val="0"/>
      <w:marBottom w:val="0"/>
      <w:divBdr>
        <w:top w:val="none" w:sz="0" w:space="0" w:color="auto"/>
        <w:left w:val="none" w:sz="0" w:space="0" w:color="auto"/>
        <w:bottom w:val="none" w:sz="0" w:space="0" w:color="auto"/>
        <w:right w:val="none" w:sz="0" w:space="0" w:color="auto"/>
      </w:divBdr>
    </w:div>
    <w:div w:id="1288731428">
      <w:bodyDiv w:val="1"/>
      <w:marLeft w:val="0"/>
      <w:marRight w:val="0"/>
      <w:marTop w:val="0"/>
      <w:marBottom w:val="0"/>
      <w:divBdr>
        <w:top w:val="none" w:sz="0" w:space="0" w:color="auto"/>
        <w:left w:val="none" w:sz="0" w:space="0" w:color="auto"/>
        <w:bottom w:val="none" w:sz="0" w:space="0" w:color="auto"/>
        <w:right w:val="none" w:sz="0" w:space="0" w:color="auto"/>
      </w:divBdr>
    </w:div>
    <w:div w:id="1293052110">
      <w:bodyDiv w:val="1"/>
      <w:marLeft w:val="0"/>
      <w:marRight w:val="0"/>
      <w:marTop w:val="0"/>
      <w:marBottom w:val="0"/>
      <w:divBdr>
        <w:top w:val="none" w:sz="0" w:space="0" w:color="auto"/>
        <w:left w:val="none" w:sz="0" w:space="0" w:color="auto"/>
        <w:bottom w:val="none" w:sz="0" w:space="0" w:color="auto"/>
        <w:right w:val="none" w:sz="0" w:space="0" w:color="auto"/>
      </w:divBdr>
      <w:divsChild>
        <w:div w:id="1001348115">
          <w:marLeft w:val="360"/>
          <w:marRight w:val="0"/>
          <w:marTop w:val="0"/>
          <w:marBottom w:val="0"/>
          <w:divBdr>
            <w:top w:val="none" w:sz="0" w:space="0" w:color="auto"/>
            <w:left w:val="none" w:sz="0" w:space="0" w:color="auto"/>
            <w:bottom w:val="none" w:sz="0" w:space="0" w:color="auto"/>
            <w:right w:val="none" w:sz="0" w:space="0" w:color="auto"/>
          </w:divBdr>
        </w:div>
        <w:div w:id="1505558921">
          <w:marLeft w:val="360"/>
          <w:marRight w:val="0"/>
          <w:marTop w:val="0"/>
          <w:marBottom w:val="0"/>
          <w:divBdr>
            <w:top w:val="none" w:sz="0" w:space="0" w:color="auto"/>
            <w:left w:val="none" w:sz="0" w:space="0" w:color="auto"/>
            <w:bottom w:val="none" w:sz="0" w:space="0" w:color="auto"/>
            <w:right w:val="none" w:sz="0" w:space="0" w:color="auto"/>
          </w:divBdr>
        </w:div>
        <w:div w:id="1642420789">
          <w:marLeft w:val="360"/>
          <w:marRight w:val="0"/>
          <w:marTop w:val="0"/>
          <w:marBottom w:val="0"/>
          <w:divBdr>
            <w:top w:val="none" w:sz="0" w:space="0" w:color="auto"/>
            <w:left w:val="none" w:sz="0" w:space="0" w:color="auto"/>
            <w:bottom w:val="none" w:sz="0" w:space="0" w:color="auto"/>
            <w:right w:val="none" w:sz="0" w:space="0" w:color="auto"/>
          </w:divBdr>
        </w:div>
      </w:divsChild>
    </w:div>
    <w:div w:id="1358501614">
      <w:bodyDiv w:val="1"/>
      <w:marLeft w:val="0"/>
      <w:marRight w:val="0"/>
      <w:marTop w:val="0"/>
      <w:marBottom w:val="0"/>
      <w:divBdr>
        <w:top w:val="none" w:sz="0" w:space="0" w:color="auto"/>
        <w:left w:val="none" w:sz="0" w:space="0" w:color="auto"/>
        <w:bottom w:val="none" w:sz="0" w:space="0" w:color="auto"/>
        <w:right w:val="none" w:sz="0" w:space="0" w:color="auto"/>
      </w:divBdr>
    </w:div>
    <w:div w:id="1426264144">
      <w:bodyDiv w:val="1"/>
      <w:marLeft w:val="0"/>
      <w:marRight w:val="0"/>
      <w:marTop w:val="0"/>
      <w:marBottom w:val="0"/>
      <w:divBdr>
        <w:top w:val="none" w:sz="0" w:space="0" w:color="auto"/>
        <w:left w:val="none" w:sz="0" w:space="0" w:color="auto"/>
        <w:bottom w:val="none" w:sz="0" w:space="0" w:color="auto"/>
        <w:right w:val="none" w:sz="0" w:space="0" w:color="auto"/>
      </w:divBdr>
    </w:div>
    <w:div w:id="1430614291">
      <w:bodyDiv w:val="1"/>
      <w:marLeft w:val="0"/>
      <w:marRight w:val="0"/>
      <w:marTop w:val="0"/>
      <w:marBottom w:val="0"/>
      <w:divBdr>
        <w:top w:val="none" w:sz="0" w:space="0" w:color="auto"/>
        <w:left w:val="none" w:sz="0" w:space="0" w:color="auto"/>
        <w:bottom w:val="none" w:sz="0" w:space="0" w:color="auto"/>
        <w:right w:val="none" w:sz="0" w:space="0" w:color="auto"/>
      </w:divBdr>
    </w:div>
    <w:div w:id="1476143720">
      <w:bodyDiv w:val="1"/>
      <w:marLeft w:val="0"/>
      <w:marRight w:val="0"/>
      <w:marTop w:val="0"/>
      <w:marBottom w:val="0"/>
      <w:divBdr>
        <w:top w:val="none" w:sz="0" w:space="0" w:color="auto"/>
        <w:left w:val="none" w:sz="0" w:space="0" w:color="auto"/>
        <w:bottom w:val="none" w:sz="0" w:space="0" w:color="auto"/>
        <w:right w:val="none" w:sz="0" w:space="0" w:color="auto"/>
      </w:divBdr>
    </w:div>
    <w:div w:id="1478643461">
      <w:bodyDiv w:val="1"/>
      <w:marLeft w:val="0"/>
      <w:marRight w:val="0"/>
      <w:marTop w:val="0"/>
      <w:marBottom w:val="0"/>
      <w:divBdr>
        <w:top w:val="none" w:sz="0" w:space="0" w:color="auto"/>
        <w:left w:val="none" w:sz="0" w:space="0" w:color="auto"/>
        <w:bottom w:val="none" w:sz="0" w:space="0" w:color="auto"/>
        <w:right w:val="none" w:sz="0" w:space="0" w:color="auto"/>
      </w:divBdr>
    </w:div>
    <w:div w:id="1525895881">
      <w:bodyDiv w:val="1"/>
      <w:marLeft w:val="0"/>
      <w:marRight w:val="0"/>
      <w:marTop w:val="0"/>
      <w:marBottom w:val="0"/>
      <w:divBdr>
        <w:top w:val="none" w:sz="0" w:space="0" w:color="auto"/>
        <w:left w:val="none" w:sz="0" w:space="0" w:color="auto"/>
        <w:bottom w:val="none" w:sz="0" w:space="0" w:color="auto"/>
        <w:right w:val="none" w:sz="0" w:space="0" w:color="auto"/>
      </w:divBdr>
    </w:div>
    <w:div w:id="1526989394">
      <w:bodyDiv w:val="1"/>
      <w:marLeft w:val="0"/>
      <w:marRight w:val="0"/>
      <w:marTop w:val="0"/>
      <w:marBottom w:val="0"/>
      <w:divBdr>
        <w:top w:val="none" w:sz="0" w:space="0" w:color="auto"/>
        <w:left w:val="none" w:sz="0" w:space="0" w:color="auto"/>
        <w:bottom w:val="none" w:sz="0" w:space="0" w:color="auto"/>
        <w:right w:val="none" w:sz="0" w:space="0" w:color="auto"/>
      </w:divBdr>
      <w:divsChild>
        <w:div w:id="1208106128">
          <w:marLeft w:val="0"/>
          <w:marRight w:val="0"/>
          <w:marTop w:val="281"/>
          <w:marBottom w:val="281"/>
          <w:divBdr>
            <w:top w:val="none" w:sz="0" w:space="0" w:color="auto"/>
            <w:left w:val="none" w:sz="0" w:space="0" w:color="auto"/>
            <w:bottom w:val="none" w:sz="0" w:space="0" w:color="auto"/>
            <w:right w:val="none" w:sz="0" w:space="0" w:color="auto"/>
          </w:divBdr>
          <w:divsChild>
            <w:div w:id="874856423">
              <w:marLeft w:val="0"/>
              <w:marRight w:val="0"/>
              <w:marTop w:val="281"/>
              <w:marBottom w:val="281"/>
              <w:divBdr>
                <w:top w:val="none" w:sz="0" w:space="0" w:color="auto"/>
                <w:left w:val="none" w:sz="0" w:space="0" w:color="auto"/>
                <w:bottom w:val="none" w:sz="0" w:space="0" w:color="auto"/>
                <w:right w:val="none" w:sz="0" w:space="0" w:color="auto"/>
              </w:divBdr>
            </w:div>
            <w:div w:id="704713876">
              <w:marLeft w:val="0"/>
              <w:marRight w:val="0"/>
              <w:marTop w:val="281"/>
              <w:marBottom w:val="281"/>
              <w:divBdr>
                <w:top w:val="none" w:sz="0" w:space="0" w:color="auto"/>
                <w:left w:val="none" w:sz="0" w:space="0" w:color="auto"/>
                <w:bottom w:val="none" w:sz="0" w:space="0" w:color="auto"/>
                <w:right w:val="none" w:sz="0" w:space="0" w:color="auto"/>
              </w:divBdr>
            </w:div>
          </w:divsChild>
        </w:div>
        <w:div w:id="853345513">
          <w:marLeft w:val="0"/>
          <w:marRight w:val="0"/>
          <w:marTop w:val="281"/>
          <w:marBottom w:val="281"/>
          <w:divBdr>
            <w:top w:val="none" w:sz="0" w:space="0" w:color="auto"/>
            <w:left w:val="none" w:sz="0" w:space="0" w:color="auto"/>
            <w:bottom w:val="none" w:sz="0" w:space="0" w:color="auto"/>
            <w:right w:val="none" w:sz="0" w:space="0" w:color="auto"/>
          </w:divBdr>
          <w:divsChild>
            <w:div w:id="1788887191">
              <w:marLeft w:val="0"/>
              <w:marRight w:val="0"/>
              <w:marTop w:val="281"/>
              <w:marBottom w:val="281"/>
              <w:divBdr>
                <w:top w:val="none" w:sz="0" w:space="0" w:color="auto"/>
                <w:left w:val="none" w:sz="0" w:space="0" w:color="auto"/>
                <w:bottom w:val="none" w:sz="0" w:space="0" w:color="auto"/>
                <w:right w:val="none" w:sz="0" w:space="0" w:color="auto"/>
              </w:divBdr>
            </w:div>
            <w:div w:id="1766343108">
              <w:marLeft w:val="0"/>
              <w:marRight w:val="0"/>
              <w:marTop w:val="281"/>
              <w:marBottom w:val="281"/>
              <w:divBdr>
                <w:top w:val="none" w:sz="0" w:space="0" w:color="auto"/>
                <w:left w:val="none" w:sz="0" w:space="0" w:color="auto"/>
                <w:bottom w:val="none" w:sz="0" w:space="0" w:color="auto"/>
                <w:right w:val="none" w:sz="0" w:space="0" w:color="auto"/>
              </w:divBdr>
            </w:div>
            <w:div w:id="572785174">
              <w:marLeft w:val="0"/>
              <w:marRight w:val="0"/>
              <w:marTop w:val="281"/>
              <w:marBottom w:val="281"/>
              <w:divBdr>
                <w:top w:val="none" w:sz="0" w:space="0" w:color="auto"/>
                <w:left w:val="none" w:sz="0" w:space="0" w:color="auto"/>
                <w:bottom w:val="none" w:sz="0" w:space="0" w:color="auto"/>
                <w:right w:val="none" w:sz="0" w:space="0" w:color="auto"/>
              </w:divBdr>
            </w:div>
          </w:divsChild>
        </w:div>
        <w:div w:id="1057819501">
          <w:marLeft w:val="0"/>
          <w:marRight w:val="0"/>
          <w:marTop w:val="281"/>
          <w:marBottom w:val="281"/>
          <w:divBdr>
            <w:top w:val="none" w:sz="0" w:space="0" w:color="auto"/>
            <w:left w:val="none" w:sz="0" w:space="0" w:color="auto"/>
            <w:bottom w:val="none" w:sz="0" w:space="0" w:color="auto"/>
            <w:right w:val="none" w:sz="0" w:space="0" w:color="auto"/>
          </w:divBdr>
          <w:divsChild>
            <w:div w:id="1484351227">
              <w:marLeft w:val="0"/>
              <w:marRight w:val="0"/>
              <w:marTop w:val="281"/>
              <w:marBottom w:val="281"/>
              <w:divBdr>
                <w:top w:val="none" w:sz="0" w:space="0" w:color="auto"/>
                <w:left w:val="none" w:sz="0" w:space="0" w:color="auto"/>
                <w:bottom w:val="none" w:sz="0" w:space="0" w:color="auto"/>
                <w:right w:val="none" w:sz="0" w:space="0" w:color="auto"/>
              </w:divBdr>
            </w:div>
            <w:div w:id="1310019410">
              <w:marLeft w:val="0"/>
              <w:marRight w:val="0"/>
              <w:marTop w:val="281"/>
              <w:marBottom w:val="281"/>
              <w:divBdr>
                <w:top w:val="none" w:sz="0" w:space="0" w:color="auto"/>
                <w:left w:val="none" w:sz="0" w:space="0" w:color="auto"/>
                <w:bottom w:val="none" w:sz="0" w:space="0" w:color="auto"/>
                <w:right w:val="none" w:sz="0" w:space="0" w:color="auto"/>
              </w:divBdr>
            </w:div>
            <w:div w:id="747456158">
              <w:marLeft w:val="0"/>
              <w:marRight w:val="0"/>
              <w:marTop w:val="281"/>
              <w:marBottom w:val="281"/>
              <w:divBdr>
                <w:top w:val="none" w:sz="0" w:space="0" w:color="auto"/>
                <w:left w:val="none" w:sz="0" w:space="0" w:color="auto"/>
                <w:bottom w:val="none" w:sz="0" w:space="0" w:color="auto"/>
                <w:right w:val="none" w:sz="0" w:space="0" w:color="auto"/>
              </w:divBdr>
            </w:div>
          </w:divsChild>
        </w:div>
        <w:div w:id="1603536440">
          <w:marLeft w:val="0"/>
          <w:marRight w:val="0"/>
          <w:marTop w:val="281"/>
          <w:marBottom w:val="281"/>
          <w:divBdr>
            <w:top w:val="none" w:sz="0" w:space="0" w:color="auto"/>
            <w:left w:val="none" w:sz="0" w:space="0" w:color="auto"/>
            <w:bottom w:val="none" w:sz="0" w:space="0" w:color="auto"/>
            <w:right w:val="none" w:sz="0" w:space="0" w:color="auto"/>
          </w:divBdr>
          <w:divsChild>
            <w:div w:id="1840610905">
              <w:marLeft w:val="0"/>
              <w:marRight w:val="0"/>
              <w:marTop w:val="281"/>
              <w:marBottom w:val="281"/>
              <w:divBdr>
                <w:top w:val="none" w:sz="0" w:space="0" w:color="auto"/>
                <w:left w:val="none" w:sz="0" w:space="0" w:color="auto"/>
                <w:bottom w:val="none" w:sz="0" w:space="0" w:color="auto"/>
                <w:right w:val="none" w:sz="0" w:space="0" w:color="auto"/>
              </w:divBdr>
            </w:div>
            <w:div w:id="1262765414">
              <w:marLeft w:val="0"/>
              <w:marRight w:val="0"/>
              <w:marTop w:val="281"/>
              <w:marBottom w:val="281"/>
              <w:divBdr>
                <w:top w:val="none" w:sz="0" w:space="0" w:color="auto"/>
                <w:left w:val="none" w:sz="0" w:space="0" w:color="auto"/>
                <w:bottom w:val="none" w:sz="0" w:space="0" w:color="auto"/>
                <w:right w:val="none" w:sz="0" w:space="0" w:color="auto"/>
              </w:divBdr>
            </w:div>
            <w:div w:id="2066709093">
              <w:marLeft w:val="0"/>
              <w:marRight w:val="0"/>
              <w:marTop w:val="281"/>
              <w:marBottom w:val="281"/>
              <w:divBdr>
                <w:top w:val="none" w:sz="0" w:space="0" w:color="auto"/>
                <w:left w:val="none" w:sz="0" w:space="0" w:color="auto"/>
                <w:bottom w:val="none" w:sz="0" w:space="0" w:color="auto"/>
                <w:right w:val="none" w:sz="0" w:space="0" w:color="auto"/>
              </w:divBdr>
            </w:div>
          </w:divsChild>
        </w:div>
        <w:div w:id="411897133">
          <w:marLeft w:val="0"/>
          <w:marRight w:val="0"/>
          <w:marTop w:val="281"/>
          <w:marBottom w:val="281"/>
          <w:divBdr>
            <w:top w:val="none" w:sz="0" w:space="0" w:color="auto"/>
            <w:left w:val="none" w:sz="0" w:space="0" w:color="auto"/>
            <w:bottom w:val="none" w:sz="0" w:space="0" w:color="auto"/>
            <w:right w:val="none" w:sz="0" w:space="0" w:color="auto"/>
          </w:divBdr>
          <w:divsChild>
            <w:div w:id="206794903">
              <w:marLeft w:val="0"/>
              <w:marRight w:val="0"/>
              <w:marTop w:val="281"/>
              <w:marBottom w:val="281"/>
              <w:divBdr>
                <w:top w:val="none" w:sz="0" w:space="0" w:color="auto"/>
                <w:left w:val="none" w:sz="0" w:space="0" w:color="auto"/>
                <w:bottom w:val="none" w:sz="0" w:space="0" w:color="auto"/>
                <w:right w:val="none" w:sz="0" w:space="0" w:color="auto"/>
              </w:divBdr>
            </w:div>
            <w:div w:id="43794499">
              <w:marLeft w:val="0"/>
              <w:marRight w:val="0"/>
              <w:marTop w:val="281"/>
              <w:marBottom w:val="281"/>
              <w:divBdr>
                <w:top w:val="none" w:sz="0" w:space="0" w:color="auto"/>
                <w:left w:val="none" w:sz="0" w:space="0" w:color="auto"/>
                <w:bottom w:val="none" w:sz="0" w:space="0" w:color="auto"/>
                <w:right w:val="none" w:sz="0" w:space="0" w:color="auto"/>
              </w:divBdr>
            </w:div>
            <w:div w:id="1397892692">
              <w:marLeft w:val="0"/>
              <w:marRight w:val="0"/>
              <w:marTop w:val="281"/>
              <w:marBottom w:val="281"/>
              <w:divBdr>
                <w:top w:val="none" w:sz="0" w:space="0" w:color="auto"/>
                <w:left w:val="none" w:sz="0" w:space="0" w:color="auto"/>
                <w:bottom w:val="none" w:sz="0" w:space="0" w:color="auto"/>
                <w:right w:val="none" w:sz="0" w:space="0" w:color="auto"/>
              </w:divBdr>
            </w:div>
          </w:divsChild>
        </w:div>
        <w:div w:id="98452965">
          <w:marLeft w:val="0"/>
          <w:marRight w:val="0"/>
          <w:marTop w:val="281"/>
          <w:marBottom w:val="281"/>
          <w:divBdr>
            <w:top w:val="none" w:sz="0" w:space="0" w:color="auto"/>
            <w:left w:val="none" w:sz="0" w:space="0" w:color="auto"/>
            <w:bottom w:val="none" w:sz="0" w:space="0" w:color="auto"/>
            <w:right w:val="none" w:sz="0" w:space="0" w:color="auto"/>
          </w:divBdr>
          <w:divsChild>
            <w:div w:id="313610722">
              <w:marLeft w:val="0"/>
              <w:marRight w:val="0"/>
              <w:marTop w:val="281"/>
              <w:marBottom w:val="281"/>
              <w:divBdr>
                <w:top w:val="none" w:sz="0" w:space="0" w:color="auto"/>
                <w:left w:val="none" w:sz="0" w:space="0" w:color="auto"/>
                <w:bottom w:val="none" w:sz="0" w:space="0" w:color="auto"/>
                <w:right w:val="none" w:sz="0" w:space="0" w:color="auto"/>
              </w:divBdr>
            </w:div>
            <w:div w:id="1829399473">
              <w:marLeft w:val="0"/>
              <w:marRight w:val="0"/>
              <w:marTop w:val="281"/>
              <w:marBottom w:val="281"/>
              <w:divBdr>
                <w:top w:val="none" w:sz="0" w:space="0" w:color="auto"/>
                <w:left w:val="none" w:sz="0" w:space="0" w:color="auto"/>
                <w:bottom w:val="none" w:sz="0" w:space="0" w:color="auto"/>
                <w:right w:val="none" w:sz="0" w:space="0" w:color="auto"/>
              </w:divBdr>
            </w:div>
            <w:div w:id="432744005">
              <w:marLeft w:val="0"/>
              <w:marRight w:val="0"/>
              <w:marTop w:val="281"/>
              <w:marBottom w:val="281"/>
              <w:divBdr>
                <w:top w:val="none" w:sz="0" w:space="0" w:color="auto"/>
                <w:left w:val="none" w:sz="0" w:space="0" w:color="auto"/>
                <w:bottom w:val="none" w:sz="0" w:space="0" w:color="auto"/>
                <w:right w:val="none" w:sz="0" w:space="0" w:color="auto"/>
              </w:divBdr>
            </w:div>
          </w:divsChild>
        </w:div>
        <w:div w:id="563686921">
          <w:marLeft w:val="0"/>
          <w:marRight w:val="0"/>
          <w:marTop w:val="281"/>
          <w:marBottom w:val="281"/>
          <w:divBdr>
            <w:top w:val="none" w:sz="0" w:space="0" w:color="auto"/>
            <w:left w:val="none" w:sz="0" w:space="0" w:color="auto"/>
            <w:bottom w:val="none" w:sz="0" w:space="0" w:color="auto"/>
            <w:right w:val="none" w:sz="0" w:space="0" w:color="auto"/>
          </w:divBdr>
          <w:divsChild>
            <w:div w:id="1857227539">
              <w:marLeft w:val="0"/>
              <w:marRight w:val="0"/>
              <w:marTop w:val="281"/>
              <w:marBottom w:val="281"/>
              <w:divBdr>
                <w:top w:val="none" w:sz="0" w:space="0" w:color="auto"/>
                <w:left w:val="none" w:sz="0" w:space="0" w:color="auto"/>
                <w:bottom w:val="none" w:sz="0" w:space="0" w:color="auto"/>
                <w:right w:val="none" w:sz="0" w:space="0" w:color="auto"/>
              </w:divBdr>
            </w:div>
            <w:div w:id="1519269178">
              <w:marLeft w:val="0"/>
              <w:marRight w:val="0"/>
              <w:marTop w:val="281"/>
              <w:marBottom w:val="281"/>
              <w:divBdr>
                <w:top w:val="none" w:sz="0" w:space="0" w:color="auto"/>
                <w:left w:val="none" w:sz="0" w:space="0" w:color="auto"/>
                <w:bottom w:val="none" w:sz="0" w:space="0" w:color="auto"/>
                <w:right w:val="none" w:sz="0" w:space="0" w:color="auto"/>
              </w:divBdr>
            </w:div>
            <w:div w:id="196549755">
              <w:marLeft w:val="0"/>
              <w:marRight w:val="0"/>
              <w:marTop w:val="281"/>
              <w:marBottom w:val="281"/>
              <w:divBdr>
                <w:top w:val="none" w:sz="0" w:space="0" w:color="auto"/>
                <w:left w:val="none" w:sz="0" w:space="0" w:color="auto"/>
                <w:bottom w:val="none" w:sz="0" w:space="0" w:color="auto"/>
                <w:right w:val="none" w:sz="0" w:space="0" w:color="auto"/>
              </w:divBdr>
            </w:div>
          </w:divsChild>
        </w:div>
        <w:div w:id="1402560097">
          <w:marLeft w:val="0"/>
          <w:marRight w:val="0"/>
          <w:marTop w:val="281"/>
          <w:marBottom w:val="281"/>
          <w:divBdr>
            <w:top w:val="none" w:sz="0" w:space="0" w:color="auto"/>
            <w:left w:val="none" w:sz="0" w:space="0" w:color="auto"/>
            <w:bottom w:val="none" w:sz="0" w:space="0" w:color="auto"/>
            <w:right w:val="none" w:sz="0" w:space="0" w:color="auto"/>
          </w:divBdr>
          <w:divsChild>
            <w:div w:id="856164801">
              <w:marLeft w:val="0"/>
              <w:marRight w:val="0"/>
              <w:marTop w:val="281"/>
              <w:marBottom w:val="281"/>
              <w:divBdr>
                <w:top w:val="none" w:sz="0" w:space="0" w:color="auto"/>
                <w:left w:val="none" w:sz="0" w:space="0" w:color="auto"/>
                <w:bottom w:val="none" w:sz="0" w:space="0" w:color="auto"/>
                <w:right w:val="none" w:sz="0" w:space="0" w:color="auto"/>
              </w:divBdr>
            </w:div>
            <w:div w:id="967586806">
              <w:marLeft w:val="0"/>
              <w:marRight w:val="0"/>
              <w:marTop w:val="281"/>
              <w:marBottom w:val="281"/>
              <w:divBdr>
                <w:top w:val="none" w:sz="0" w:space="0" w:color="auto"/>
                <w:left w:val="none" w:sz="0" w:space="0" w:color="auto"/>
                <w:bottom w:val="none" w:sz="0" w:space="0" w:color="auto"/>
                <w:right w:val="none" w:sz="0" w:space="0" w:color="auto"/>
              </w:divBdr>
            </w:div>
            <w:div w:id="87308556">
              <w:marLeft w:val="0"/>
              <w:marRight w:val="0"/>
              <w:marTop w:val="281"/>
              <w:marBottom w:val="281"/>
              <w:divBdr>
                <w:top w:val="none" w:sz="0" w:space="0" w:color="auto"/>
                <w:left w:val="none" w:sz="0" w:space="0" w:color="auto"/>
                <w:bottom w:val="none" w:sz="0" w:space="0" w:color="auto"/>
                <w:right w:val="none" w:sz="0" w:space="0" w:color="auto"/>
              </w:divBdr>
            </w:div>
          </w:divsChild>
        </w:div>
        <w:div w:id="1060980713">
          <w:marLeft w:val="0"/>
          <w:marRight w:val="0"/>
          <w:marTop w:val="281"/>
          <w:marBottom w:val="281"/>
          <w:divBdr>
            <w:top w:val="none" w:sz="0" w:space="0" w:color="auto"/>
            <w:left w:val="none" w:sz="0" w:space="0" w:color="auto"/>
            <w:bottom w:val="none" w:sz="0" w:space="0" w:color="auto"/>
            <w:right w:val="none" w:sz="0" w:space="0" w:color="auto"/>
          </w:divBdr>
          <w:divsChild>
            <w:div w:id="1491092701">
              <w:marLeft w:val="0"/>
              <w:marRight w:val="0"/>
              <w:marTop w:val="281"/>
              <w:marBottom w:val="281"/>
              <w:divBdr>
                <w:top w:val="none" w:sz="0" w:space="0" w:color="auto"/>
                <w:left w:val="none" w:sz="0" w:space="0" w:color="auto"/>
                <w:bottom w:val="none" w:sz="0" w:space="0" w:color="auto"/>
                <w:right w:val="none" w:sz="0" w:space="0" w:color="auto"/>
              </w:divBdr>
            </w:div>
            <w:div w:id="2018993662">
              <w:marLeft w:val="0"/>
              <w:marRight w:val="0"/>
              <w:marTop w:val="281"/>
              <w:marBottom w:val="281"/>
              <w:divBdr>
                <w:top w:val="none" w:sz="0" w:space="0" w:color="auto"/>
                <w:left w:val="none" w:sz="0" w:space="0" w:color="auto"/>
                <w:bottom w:val="none" w:sz="0" w:space="0" w:color="auto"/>
                <w:right w:val="none" w:sz="0" w:space="0" w:color="auto"/>
              </w:divBdr>
            </w:div>
            <w:div w:id="1789808955">
              <w:marLeft w:val="0"/>
              <w:marRight w:val="0"/>
              <w:marTop w:val="281"/>
              <w:marBottom w:val="281"/>
              <w:divBdr>
                <w:top w:val="none" w:sz="0" w:space="0" w:color="auto"/>
                <w:left w:val="none" w:sz="0" w:space="0" w:color="auto"/>
                <w:bottom w:val="none" w:sz="0" w:space="0" w:color="auto"/>
                <w:right w:val="none" w:sz="0" w:space="0" w:color="auto"/>
              </w:divBdr>
            </w:div>
          </w:divsChild>
        </w:div>
        <w:div w:id="507600029">
          <w:marLeft w:val="0"/>
          <w:marRight w:val="0"/>
          <w:marTop w:val="281"/>
          <w:marBottom w:val="281"/>
          <w:divBdr>
            <w:top w:val="none" w:sz="0" w:space="0" w:color="auto"/>
            <w:left w:val="none" w:sz="0" w:space="0" w:color="auto"/>
            <w:bottom w:val="none" w:sz="0" w:space="0" w:color="auto"/>
            <w:right w:val="none" w:sz="0" w:space="0" w:color="auto"/>
          </w:divBdr>
          <w:divsChild>
            <w:div w:id="1705599279">
              <w:marLeft w:val="0"/>
              <w:marRight w:val="0"/>
              <w:marTop w:val="281"/>
              <w:marBottom w:val="281"/>
              <w:divBdr>
                <w:top w:val="none" w:sz="0" w:space="0" w:color="auto"/>
                <w:left w:val="none" w:sz="0" w:space="0" w:color="auto"/>
                <w:bottom w:val="none" w:sz="0" w:space="0" w:color="auto"/>
                <w:right w:val="none" w:sz="0" w:space="0" w:color="auto"/>
              </w:divBdr>
            </w:div>
            <w:div w:id="1655525680">
              <w:marLeft w:val="0"/>
              <w:marRight w:val="0"/>
              <w:marTop w:val="281"/>
              <w:marBottom w:val="281"/>
              <w:divBdr>
                <w:top w:val="none" w:sz="0" w:space="0" w:color="auto"/>
                <w:left w:val="none" w:sz="0" w:space="0" w:color="auto"/>
                <w:bottom w:val="none" w:sz="0" w:space="0" w:color="auto"/>
                <w:right w:val="none" w:sz="0" w:space="0" w:color="auto"/>
              </w:divBdr>
            </w:div>
            <w:div w:id="1269968337">
              <w:marLeft w:val="0"/>
              <w:marRight w:val="0"/>
              <w:marTop w:val="281"/>
              <w:marBottom w:val="281"/>
              <w:divBdr>
                <w:top w:val="none" w:sz="0" w:space="0" w:color="auto"/>
                <w:left w:val="none" w:sz="0" w:space="0" w:color="auto"/>
                <w:bottom w:val="none" w:sz="0" w:space="0" w:color="auto"/>
                <w:right w:val="none" w:sz="0" w:space="0" w:color="auto"/>
              </w:divBdr>
            </w:div>
          </w:divsChild>
        </w:div>
        <w:div w:id="1207569100">
          <w:marLeft w:val="0"/>
          <w:marRight w:val="0"/>
          <w:marTop w:val="281"/>
          <w:marBottom w:val="281"/>
          <w:divBdr>
            <w:top w:val="none" w:sz="0" w:space="0" w:color="auto"/>
            <w:left w:val="none" w:sz="0" w:space="0" w:color="auto"/>
            <w:bottom w:val="none" w:sz="0" w:space="0" w:color="auto"/>
            <w:right w:val="none" w:sz="0" w:space="0" w:color="auto"/>
          </w:divBdr>
          <w:divsChild>
            <w:div w:id="124197026">
              <w:marLeft w:val="0"/>
              <w:marRight w:val="0"/>
              <w:marTop w:val="281"/>
              <w:marBottom w:val="281"/>
              <w:divBdr>
                <w:top w:val="none" w:sz="0" w:space="0" w:color="auto"/>
                <w:left w:val="none" w:sz="0" w:space="0" w:color="auto"/>
                <w:bottom w:val="none" w:sz="0" w:space="0" w:color="auto"/>
                <w:right w:val="none" w:sz="0" w:space="0" w:color="auto"/>
              </w:divBdr>
            </w:div>
            <w:div w:id="530144243">
              <w:marLeft w:val="0"/>
              <w:marRight w:val="0"/>
              <w:marTop w:val="281"/>
              <w:marBottom w:val="281"/>
              <w:divBdr>
                <w:top w:val="none" w:sz="0" w:space="0" w:color="auto"/>
                <w:left w:val="none" w:sz="0" w:space="0" w:color="auto"/>
                <w:bottom w:val="none" w:sz="0" w:space="0" w:color="auto"/>
                <w:right w:val="none" w:sz="0" w:space="0" w:color="auto"/>
              </w:divBdr>
            </w:div>
            <w:div w:id="744883070">
              <w:marLeft w:val="0"/>
              <w:marRight w:val="0"/>
              <w:marTop w:val="281"/>
              <w:marBottom w:val="281"/>
              <w:divBdr>
                <w:top w:val="none" w:sz="0" w:space="0" w:color="auto"/>
                <w:left w:val="none" w:sz="0" w:space="0" w:color="auto"/>
                <w:bottom w:val="none" w:sz="0" w:space="0" w:color="auto"/>
                <w:right w:val="none" w:sz="0" w:space="0" w:color="auto"/>
              </w:divBdr>
            </w:div>
          </w:divsChild>
        </w:div>
        <w:div w:id="1865289601">
          <w:marLeft w:val="0"/>
          <w:marRight w:val="0"/>
          <w:marTop w:val="281"/>
          <w:marBottom w:val="281"/>
          <w:divBdr>
            <w:top w:val="none" w:sz="0" w:space="0" w:color="auto"/>
            <w:left w:val="none" w:sz="0" w:space="0" w:color="auto"/>
            <w:bottom w:val="none" w:sz="0" w:space="0" w:color="auto"/>
            <w:right w:val="none" w:sz="0" w:space="0" w:color="auto"/>
          </w:divBdr>
          <w:divsChild>
            <w:div w:id="1204296164">
              <w:marLeft w:val="0"/>
              <w:marRight w:val="0"/>
              <w:marTop w:val="281"/>
              <w:marBottom w:val="281"/>
              <w:divBdr>
                <w:top w:val="none" w:sz="0" w:space="0" w:color="auto"/>
                <w:left w:val="none" w:sz="0" w:space="0" w:color="auto"/>
                <w:bottom w:val="none" w:sz="0" w:space="0" w:color="auto"/>
                <w:right w:val="none" w:sz="0" w:space="0" w:color="auto"/>
              </w:divBdr>
            </w:div>
            <w:div w:id="1270694979">
              <w:marLeft w:val="0"/>
              <w:marRight w:val="0"/>
              <w:marTop w:val="281"/>
              <w:marBottom w:val="281"/>
              <w:divBdr>
                <w:top w:val="none" w:sz="0" w:space="0" w:color="auto"/>
                <w:left w:val="none" w:sz="0" w:space="0" w:color="auto"/>
                <w:bottom w:val="none" w:sz="0" w:space="0" w:color="auto"/>
                <w:right w:val="none" w:sz="0" w:space="0" w:color="auto"/>
              </w:divBdr>
            </w:div>
            <w:div w:id="1828592217">
              <w:marLeft w:val="0"/>
              <w:marRight w:val="0"/>
              <w:marTop w:val="281"/>
              <w:marBottom w:val="281"/>
              <w:divBdr>
                <w:top w:val="none" w:sz="0" w:space="0" w:color="auto"/>
                <w:left w:val="none" w:sz="0" w:space="0" w:color="auto"/>
                <w:bottom w:val="none" w:sz="0" w:space="0" w:color="auto"/>
                <w:right w:val="none" w:sz="0" w:space="0" w:color="auto"/>
              </w:divBdr>
            </w:div>
          </w:divsChild>
        </w:div>
        <w:div w:id="1995639709">
          <w:marLeft w:val="0"/>
          <w:marRight w:val="0"/>
          <w:marTop w:val="281"/>
          <w:marBottom w:val="281"/>
          <w:divBdr>
            <w:top w:val="none" w:sz="0" w:space="0" w:color="auto"/>
            <w:left w:val="none" w:sz="0" w:space="0" w:color="auto"/>
            <w:bottom w:val="none" w:sz="0" w:space="0" w:color="auto"/>
            <w:right w:val="none" w:sz="0" w:space="0" w:color="auto"/>
          </w:divBdr>
          <w:divsChild>
            <w:div w:id="1517042508">
              <w:marLeft w:val="0"/>
              <w:marRight w:val="0"/>
              <w:marTop w:val="281"/>
              <w:marBottom w:val="281"/>
              <w:divBdr>
                <w:top w:val="none" w:sz="0" w:space="0" w:color="auto"/>
                <w:left w:val="none" w:sz="0" w:space="0" w:color="auto"/>
                <w:bottom w:val="none" w:sz="0" w:space="0" w:color="auto"/>
                <w:right w:val="none" w:sz="0" w:space="0" w:color="auto"/>
              </w:divBdr>
            </w:div>
            <w:div w:id="1898778278">
              <w:marLeft w:val="0"/>
              <w:marRight w:val="0"/>
              <w:marTop w:val="281"/>
              <w:marBottom w:val="281"/>
              <w:divBdr>
                <w:top w:val="none" w:sz="0" w:space="0" w:color="auto"/>
                <w:left w:val="none" w:sz="0" w:space="0" w:color="auto"/>
                <w:bottom w:val="none" w:sz="0" w:space="0" w:color="auto"/>
                <w:right w:val="none" w:sz="0" w:space="0" w:color="auto"/>
              </w:divBdr>
            </w:div>
            <w:div w:id="1895584563">
              <w:marLeft w:val="0"/>
              <w:marRight w:val="0"/>
              <w:marTop w:val="281"/>
              <w:marBottom w:val="281"/>
              <w:divBdr>
                <w:top w:val="none" w:sz="0" w:space="0" w:color="auto"/>
                <w:left w:val="none" w:sz="0" w:space="0" w:color="auto"/>
                <w:bottom w:val="none" w:sz="0" w:space="0" w:color="auto"/>
                <w:right w:val="none" w:sz="0" w:space="0" w:color="auto"/>
              </w:divBdr>
            </w:div>
          </w:divsChild>
        </w:div>
        <w:div w:id="2113015100">
          <w:marLeft w:val="0"/>
          <w:marRight w:val="0"/>
          <w:marTop w:val="281"/>
          <w:marBottom w:val="281"/>
          <w:divBdr>
            <w:top w:val="none" w:sz="0" w:space="0" w:color="auto"/>
            <w:left w:val="none" w:sz="0" w:space="0" w:color="auto"/>
            <w:bottom w:val="none" w:sz="0" w:space="0" w:color="auto"/>
            <w:right w:val="none" w:sz="0" w:space="0" w:color="auto"/>
          </w:divBdr>
          <w:divsChild>
            <w:div w:id="131990762">
              <w:marLeft w:val="0"/>
              <w:marRight w:val="0"/>
              <w:marTop w:val="281"/>
              <w:marBottom w:val="281"/>
              <w:divBdr>
                <w:top w:val="none" w:sz="0" w:space="0" w:color="auto"/>
                <w:left w:val="none" w:sz="0" w:space="0" w:color="auto"/>
                <w:bottom w:val="none" w:sz="0" w:space="0" w:color="auto"/>
                <w:right w:val="none" w:sz="0" w:space="0" w:color="auto"/>
              </w:divBdr>
            </w:div>
            <w:div w:id="189808156">
              <w:marLeft w:val="0"/>
              <w:marRight w:val="0"/>
              <w:marTop w:val="281"/>
              <w:marBottom w:val="281"/>
              <w:divBdr>
                <w:top w:val="none" w:sz="0" w:space="0" w:color="auto"/>
                <w:left w:val="none" w:sz="0" w:space="0" w:color="auto"/>
                <w:bottom w:val="none" w:sz="0" w:space="0" w:color="auto"/>
                <w:right w:val="none" w:sz="0" w:space="0" w:color="auto"/>
              </w:divBdr>
            </w:div>
            <w:div w:id="1633949463">
              <w:marLeft w:val="0"/>
              <w:marRight w:val="0"/>
              <w:marTop w:val="281"/>
              <w:marBottom w:val="281"/>
              <w:divBdr>
                <w:top w:val="none" w:sz="0" w:space="0" w:color="auto"/>
                <w:left w:val="none" w:sz="0" w:space="0" w:color="auto"/>
                <w:bottom w:val="none" w:sz="0" w:space="0" w:color="auto"/>
                <w:right w:val="none" w:sz="0" w:space="0" w:color="auto"/>
              </w:divBdr>
            </w:div>
          </w:divsChild>
        </w:div>
        <w:div w:id="215510188">
          <w:marLeft w:val="0"/>
          <w:marRight w:val="0"/>
          <w:marTop w:val="281"/>
          <w:marBottom w:val="281"/>
          <w:divBdr>
            <w:top w:val="none" w:sz="0" w:space="0" w:color="auto"/>
            <w:left w:val="none" w:sz="0" w:space="0" w:color="auto"/>
            <w:bottom w:val="none" w:sz="0" w:space="0" w:color="auto"/>
            <w:right w:val="none" w:sz="0" w:space="0" w:color="auto"/>
          </w:divBdr>
          <w:divsChild>
            <w:div w:id="1217886759">
              <w:marLeft w:val="0"/>
              <w:marRight w:val="0"/>
              <w:marTop w:val="281"/>
              <w:marBottom w:val="281"/>
              <w:divBdr>
                <w:top w:val="none" w:sz="0" w:space="0" w:color="auto"/>
                <w:left w:val="none" w:sz="0" w:space="0" w:color="auto"/>
                <w:bottom w:val="none" w:sz="0" w:space="0" w:color="auto"/>
                <w:right w:val="none" w:sz="0" w:space="0" w:color="auto"/>
              </w:divBdr>
            </w:div>
            <w:div w:id="1625187369">
              <w:marLeft w:val="0"/>
              <w:marRight w:val="0"/>
              <w:marTop w:val="281"/>
              <w:marBottom w:val="281"/>
              <w:divBdr>
                <w:top w:val="none" w:sz="0" w:space="0" w:color="auto"/>
                <w:left w:val="none" w:sz="0" w:space="0" w:color="auto"/>
                <w:bottom w:val="none" w:sz="0" w:space="0" w:color="auto"/>
                <w:right w:val="none" w:sz="0" w:space="0" w:color="auto"/>
              </w:divBdr>
            </w:div>
            <w:div w:id="738673608">
              <w:marLeft w:val="0"/>
              <w:marRight w:val="0"/>
              <w:marTop w:val="281"/>
              <w:marBottom w:val="281"/>
              <w:divBdr>
                <w:top w:val="none" w:sz="0" w:space="0" w:color="auto"/>
                <w:left w:val="none" w:sz="0" w:space="0" w:color="auto"/>
                <w:bottom w:val="none" w:sz="0" w:space="0" w:color="auto"/>
                <w:right w:val="none" w:sz="0" w:space="0" w:color="auto"/>
              </w:divBdr>
            </w:div>
          </w:divsChild>
        </w:div>
        <w:div w:id="1791125199">
          <w:marLeft w:val="0"/>
          <w:marRight w:val="0"/>
          <w:marTop w:val="281"/>
          <w:marBottom w:val="281"/>
          <w:divBdr>
            <w:top w:val="none" w:sz="0" w:space="0" w:color="auto"/>
            <w:left w:val="none" w:sz="0" w:space="0" w:color="auto"/>
            <w:bottom w:val="none" w:sz="0" w:space="0" w:color="auto"/>
            <w:right w:val="none" w:sz="0" w:space="0" w:color="auto"/>
          </w:divBdr>
          <w:divsChild>
            <w:div w:id="619914504">
              <w:marLeft w:val="0"/>
              <w:marRight w:val="0"/>
              <w:marTop w:val="281"/>
              <w:marBottom w:val="281"/>
              <w:divBdr>
                <w:top w:val="none" w:sz="0" w:space="0" w:color="auto"/>
                <w:left w:val="none" w:sz="0" w:space="0" w:color="auto"/>
                <w:bottom w:val="none" w:sz="0" w:space="0" w:color="auto"/>
                <w:right w:val="none" w:sz="0" w:space="0" w:color="auto"/>
              </w:divBdr>
            </w:div>
            <w:div w:id="909972429">
              <w:marLeft w:val="0"/>
              <w:marRight w:val="0"/>
              <w:marTop w:val="281"/>
              <w:marBottom w:val="281"/>
              <w:divBdr>
                <w:top w:val="none" w:sz="0" w:space="0" w:color="auto"/>
                <w:left w:val="none" w:sz="0" w:space="0" w:color="auto"/>
                <w:bottom w:val="none" w:sz="0" w:space="0" w:color="auto"/>
                <w:right w:val="none" w:sz="0" w:space="0" w:color="auto"/>
              </w:divBdr>
            </w:div>
            <w:div w:id="790974498">
              <w:marLeft w:val="0"/>
              <w:marRight w:val="0"/>
              <w:marTop w:val="281"/>
              <w:marBottom w:val="281"/>
              <w:divBdr>
                <w:top w:val="none" w:sz="0" w:space="0" w:color="auto"/>
                <w:left w:val="none" w:sz="0" w:space="0" w:color="auto"/>
                <w:bottom w:val="none" w:sz="0" w:space="0" w:color="auto"/>
                <w:right w:val="none" w:sz="0" w:space="0" w:color="auto"/>
              </w:divBdr>
            </w:div>
          </w:divsChild>
        </w:div>
        <w:div w:id="530801757">
          <w:marLeft w:val="0"/>
          <w:marRight w:val="0"/>
          <w:marTop w:val="281"/>
          <w:marBottom w:val="281"/>
          <w:divBdr>
            <w:top w:val="none" w:sz="0" w:space="0" w:color="auto"/>
            <w:left w:val="none" w:sz="0" w:space="0" w:color="auto"/>
            <w:bottom w:val="none" w:sz="0" w:space="0" w:color="auto"/>
            <w:right w:val="none" w:sz="0" w:space="0" w:color="auto"/>
          </w:divBdr>
          <w:divsChild>
            <w:div w:id="930822884">
              <w:marLeft w:val="0"/>
              <w:marRight w:val="0"/>
              <w:marTop w:val="281"/>
              <w:marBottom w:val="281"/>
              <w:divBdr>
                <w:top w:val="none" w:sz="0" w:space="0" w:color="auto"/>
                <w:left w:val="none" w:sz="0" w:space="0" w:color="auto"/>
                <w:bottom w:val="none" w:sz="0" w:space="0" w:color="auto"/>
                <w:right w:val="none" w:sz="0" w:space="0" w:color="auto"/>
              </w:divBdr>
            </w:div>
            <w:div w:id="1329135913">
              <w:marLeft w:val="0"/>
              <w:marRight w:val="0"/>
              <w:marTop w:val="281"/>
              <w:marBottom w:val="281"/>
              <w:divBdr>
                <w:top w:val="none" w:sz="0" w:space="0" w:color="auto"/>
                <w:left w:val="none" w:sz="0" w:space="0" w:color="auto"/>
                <w:bottom w:val="none" w:sz="0" w:space="0" w:color="auto"/>
                <w:right w:val="none" w:sz="0" w:space="0" w:color="auto"/>
              </w:divBdr>
            </w:div>
            <w:div w:id="148253137">
              <w:marLeft w:val="0"/>
              <w:marRight w:val="0"/>
              <w:marTop w:val="281"/>
              <w:marBottom w:val="281"/>
              <w:divBdr>
                <w:top w:val="none" w:sz="0" w:space="0" w:color="auto"/>
                <w:left w:val="none" w:sz="0" w:space="0" w:color="auto"/>
                <w:bottom w:val="none" w:sz="0" w:space="0" w:color="auto"/>
                <w:right w:val="none" w:sz="0" w:space="0" w:color="auto"/>
              </w:divBdr>
            </w:div>
          </w:divsChild>
        </w:div>
        <w:div w:id="1802724961">
          <w:marLeft w:val="0"/>
          <w:marRight w:val="0"/>
          <w:marTop w:val="281"/>
          <w:marBottom w:val="281"/>
          <w:divBdr>
            <w:top w:val="none" w:sz="0" w:space="0" w:color="auto"/>
            <w:left w:val="none" w:sz="0" w:space="0" w:color="auto"/>
            <w:bottom w:val="none" w:sz="0" w:space="0" w:color="auto"/>
            <w:right w:val="none" w:sz="0" w:space="0" w:color="auto"/>
          </w:divBdr>
          <w:divsChild>
            <w:div w:id="1460951411">
              <w:marLeft w:val="0"/>
              <w:marRight w:val="0"/>
              <w:marTop w:val="281"/>
              <w:marBottom w:val="281"/>
              <w:divBdr>
                <w:top w:val="none" w:sz="0" w:space="0" w:color="auto"/>
                <w:left w:val="none" w:sz="0" w:space="0" w:color="auto"/>
                <w:bottom w:val="none" w:sz="0" w:space="0" w:color="auto"/>
                <w:right w:val="none" w:sz="0" w:space="0" w:color="auto"/>
              </w:divBdr>
            </w:div>
            <w:div w:id="696002745">
              <w:marLeft w:val="0"/>
              <w:marRight w:val="0"/>
              <w:marTop w:val="281"/>
              <w:marBottom w:val="281"/>
              <w:divBdr>
                <w:top w:val="none" w:sz="0" w:space="0" w:color="auto"/>
                <w:left w:val="none" w:sz="0" w:space="0" w:color="auto"/>
                <w:bottom w:val="none" w:sz="0" w:space="0" w:color="auto"/>
                <w:right w:val="none" w:sz="0" w:space="0" w:color="auto"/>
              </w:divBdr>
            </w:div>
            <w:div w:id="1677876456">
              <w:marLeft w:val="0"/>
              <w:marRight w:val="0"/>
              <w:marTop w:val="281"/>
              <w:marBottom w:val="281"/>
              <w:divBdr>
                <w:top w:val="none" w:sz="0" w:space="0" w:color="auto"/>
                <w:left w:val="none" w:sz="0" w:space="0" w:color="auto"/>
                <w:bottom w:val="none" w:sz="0" w:space="0" w:color="auto"/>
                <w:right w:val="none" w:sz="0" w:space="0" w:color="auto"/>
              </w:divBdr>
            </w:div>
          </w:divsChild>
        </w:div>
        <w:div w:id="443428065">
          <w:marLeft w:val="0"/>
          <w:marRight w:val="0"/>
          <w:marTop w:val="281"/>
          <w:marBottom w:val="281"/>
          <w:divBdr>
            <w:top w:val="none" w:sz="0" w:space="0" w:color="auto"/>
            <w:left w:val="none" w:sz="0" w:space="0" w:color="auto"/>
            <w:bottom w:val="none" w:sz="0" w:space="0" w:color="auto"/>
            <w:right w:val="none" w:sz="0" w:space="0" w:color="auto"/>
          </w:divBdr>
          <w:divsChild>
            <w:div w:id="963656473">
              <w:marLeft w:val="0"/>
              <w:marRight w:val="0"/>
              <w:marTop w:val="281"/>
              <w:marBottom w:val="281"/>
              <w:divBdr>
                <w:top w:val="none" w:sz="0" w:space="0" w:color="auto"/>
                <w:left w:val="none" w:sz="0" w:space="0" w:color="auto"/>
                <w:bottom w:val="none" w:sz="0" w:space="0" w:color="auto"/>
                <w:right w:val="none" w:sz="0" w:space="0" w:color="auto"/>
              </w:divBdr>
            </w:div>
            <w:div w:id="1224098454">
              <w:marLeft w:val="0"/>
              <w:marRight w:val="0"/>
              <w:marTop w:val="281"/>
              <w:marBottom w:val="281"/>
              <w:divBdr>
                <w:top w:val="none" w:sz="0" w:space="0" w:color="auto"/>
                <w:left w:val="none" w:sz="0" w:space="0" w:color="auto"/>
                <w:bottom w:val="none" w:sz="0" w:space="0" w:color="auto"/>
                <w:right w:val="none" w:sz="0" w:space="0" w:color="auto"/>
              </w:divBdr>
            </w:div>
            <w:div w:id="434134499">
              <w:marLeft w:val="0"/>
              <w:marRight w:val="0"/>
              <w:marTop w:val="281"/>
              <w:marBottom w:val="281"/>
              <w:divBdr>
                <w:top w:val="none" w:sz="0" w:space="0" w:color="auto"/>
                <w:left w:val="none" w:sz="0" w:space="0" w:color="auto"/>
                <w:bottom w:val="none" w:sz="0" w:space="0" w:color="auto"/>
                <w:right w:val="none" w:sz="0" w:space="0" w:color="auto"/>
              </w:divBdr>
            </w:div>
          </w:divsChild>
        </w:div>
        <w:div w:id="1719010873">
          <w:marLeft w:val="0"/>
          <w:marRight w:val="0"/>
          <w:marTop w:val="281"/>
          <w:marBottom w:val="281"/>
          <w:divBdr>
            <w:top w:val="none" w:sz="0" w:space="0" w:color="auto"/>
            <w:left w:val="none" w:sz="0" w:space="0" w:color="auto"/>
            <w:bottom w:val="none" w:sz="0" w:space="0" w:color="auto"/>
            <w:right w:val="none" w:sz="0" w:space="0" w:color="auto"/>
          </w:divBdr>
          <w:divsChild>
            <w:div w:id="1105003913">
              <w:marLeft w:val="0"/>
              <w:marRight w:val="0"/>
              <w:marTop w:val="281"/>
              <w:marBottom w:val="281"/>
              <w:divBdr>
                <w:top w:val="none" w:sz="0" w:space="0" w:color="auto"/>
                <w:left w:val="none" w:sz="0" w:space="0" w:color="auto"/>
                <w:bottom w:val="none" w:sz="0" w:space="0" w:color="auto"/>
                <w:right w:val="none" w:sz="0" w:space="0" w:color="auto"/>
              </w:divBdr>
            </w:div>
            <w:div w:id="1336804419">
              <w:marLeft w:val="0"/>
              <w:marRight w:val="0"/>
              <w:marTop w:val="281"/>
              <w:marBottom w:val="281"/>
              <w:divBdr>
                <w:top w:val="none" w:sz="0" w:space="0" w:color="auto"/>
                <w:left w:val="none" w:sz="0" w:space="0" w:color="auto"/>
                <w:bottom w:val="none" w:sz="0" w:space="0" w:color="auto"/>
                <w:right w:val="none" w:sz="0" w:space="0" w:color="auto"/>
              </w:divBdr>
            </w:div>
            <w:div w:id="391774857">
              <w:marLeft w:val="0"/>
              <w:marRight w:val="0"/>
              <w:marTop w:val="281"/>
              <w:marBottom w:val="281"/>
              <w:divBdr>
                <w:top w:val="none" w:sz="0" w:space="0" w:color="auto"/>
                <w:left w:val="none" w:sz="0" w:space="0" w:color="auto"/>
                <w:bottom w:val="none" w:sz="0" w:space="0" w:color="auto"/>
                <w:right w:val="none" w:sz="0" w:space="0" w:color="auto"/>
              </w:divBdr>
            </w:div>
          </w:divsChild>
        </w:div>
        <w:div w:id="1246571606">
          <w:marLeft w:val="0"/>
          <w:marRight w:val="0"/>
          <w:marTop w:val="281"/>
          <w:marBottom w:val="281"/>
          <w:divBdr>
            <w:top w:val="none" w:sz="0" w:space="0" w:color="auto"/>
            <w:left w:val="none" w:sz="0" w:space="0" w:color="auto"/>
            <w:bottom w:val="none" w:sz="0" w:space="0" w:color="auto"/>
            <w:right w:val="none" w:sz="0" w:space="0" w:color="auto"/>
          </w:divBdr>
          <w:divsChild>
            <w:div w:id="1434940385">
              <w:marLeft w:val="0"/>
              <w:marRight w:val="0"/>
              <w:marTop w:val="281"/>
              <w:marBottom w:val="281"/>
              <w:divBdr>
                <w:top w:val="none" w:sz="0" w:space="0" w:color="auto"/>
                <w:left w:val="none" w:sz="0" w:space="0" w:color="auto"/>
                <w:bottom w:val="none" w:sz="0" w:space="0" w:color="auto"/>
                <w:right w:val="none" w:sz="0" w:space="0" w:color="auto"/>
              </w:divBdr>
            </w:div>
            <w:div w:id="836267895">
              <w:marLeft w:val="0"/>
              <w:marRight w:val="0"/>
              <w:marTop w:val="281"/>
              <w:marBottom w:val="281"/>
              <w:divBdr>
                <w:top w:val="none" w:sz="0" w:space="0" w:color="auto"/>
                <w:left w:val="none" w:sz="0" w:space="0" w:color="auto"/>
                <w:bottom w:val="none" w:sz="0" w:space="0" w:color="auto"/>
                <w:right w:val="none" w:sz="0" w:space="0" w:color="auto"/>
              </w:divBdr>
            </w:div>
            <w:div w:id="1428966066">
              <w:marLeft w:val="0"/>
              <w:marRight w:val="0"/>
              <w:marTop w:val="281"/>
              <w:marBottom w:val="281"/>
              <w:divBdr>
                <w:top w:val="none" w:sz="0" w:space="0" w:color="auto"/>
                <w:left w:val="none" w:sz="0" w:space="0" w:color="auto"/>
                <w:bottom w:val="none" w:sz="0" w:space="0" w:color="auto"/>
                <w:right w:val="none" w:sz="0" w:space="0" w:color="auto"/>
              </w:divBdr>
            </w:div>
          </w:divsChild>
        </w:div>
        <w:div w:id="1700163685">
          <w:marLeft w:val="0"/>
          <w:marRight w:val="0"/>
          <w:marTop w:val="281"/>
          <w:marBottom w:val="281"/>
          <w:divBdr>
            <w:top w:val="none" w:sz="0" w:space="0" w:color="auto"/>
            <w:left w:val="none" w:sz="0" w:space="0" w:color="auto"/>
            <w:bottom w:val="none" w:sz="0" w:space="0" w:color="auto"/>
            <w:right w:val="none" w:sz="0" w:space="0" w:color="auto"/>
          </w:divBdr>
          <w:divsChild>
            <w:div w:id="1748766610">
              <w:marLeft w:val="0"/>
              <w:marRight w:val="0"/>
              <w:marTop w:val="281"/>
              <w:marBottom w:val="281"/>
              <w:divBdr>
                <w:top w:val="none" w:sz="0" w:space="0" w:color="auto"/>
                <w:left w:val="none" w:sz="0" w:space="0" w:color="auto"/>
                <w:bottom w:val="none" w:sz="0" w:space="0" w:color="auto"/>
                <w:right w:val="none" w:sz="0" w:space="0" w:color="auto"/>
              </w:divBdr>
            </w:div>
            <w:div w:id="1807162278">
              <w:marLeft w:val="0"/>
              <w:marRight w:val="0"/>
              <w:marTop w:val="281"/>
              <w:marBottom w:val="281"/>
              <w:divBdr>
                <w:top w:val="none" w:sz="0" w:space="0" w:color="auto"/>
                <w:left w:val="none" w:sz="0" w:space="0" w:color="auto"/>
                <w:bottom w:val="none" w:sz="0" w:space="0" w:color="auto"/>
                <w:right w:val="none" w:sz="0" w:space="0" w:color="auto"/>
              </w:divBdr>
            </w:div>
            <w:div w:id="834340457">
              <w:marLeft w:val="0"/>
              <w:marRight w:val="0"/>
              <w:marTop w:val="281"/>
              <w:marBottom w:val="281"/>
              <w:divBdr>
                <w:top w:val="none" w:sz="0" w:space="0" w:color="auto"/>
                <w:left w:val="none" w:sz="0" w:space="0" w:color="auto"/>
                <w:bottom w:val="none" w:sz="0" w:space="0" w:color="auto"/>
                <w:right w:val="none" w:sz="0" w:space="0" w:color="auto"/>
              </w:divBdr>
            </w:div>
          </w:divsChild>
        </w:div>
        <w:div w:id="1206260376">
          <w:marLeft w:val="0"/>
          <w:marRight w:val="0"/>
          <w:marTop w:val="281"/>
          <w:marBottom w:val="281"/>
          <w:divBdr>
            <w:top w:val="none" w:sz="0" w:space="0" w:color="auto"/>
            <w:left w:val="none" w:sz="0" w:space="0" w:color="auto"/>
            <w:bottom w:val="none" w:sz="0" w:space="0" w:color="auto"/>
            <w:right w:val="none" w:sz="0" w:space="0" w:color="auto"/>
          </w:divBdr>
          <w:divsChild>
            <w:div w:id="1933275202">
              <w:marLeft w:val="0"/>
              <w:marRight w:val="0"/>
              <w:marTop w:val="281"/>
              <w:marBottom w:val="281"/>
              <w:divBdr>
                <w:top w:val="none" w:sz="0" w:space="0" w:color="auto"/>
                <w:left w:val="none" w:sz="0" w:space="0" w:color="auto"/>
                <w:bottom w:val="none" w:sz="0" w:space="0" w:color="auto"/>
                <w:right w:val="none" w:sz="0" w:space="0" w:color="auto"/>
              </w:divBdr>
            </w:div>
            <w:div w:id="950286210">
              <w:marLeft w:val="0"/>
              <w:marRight w:val="0"/>
              <w:marTop w:val="281"/>
              <w:marBottom w:val="281"/>
              <w:divBdr>
                <w:top w:val="none" w:sz="0" w:space="0" w:color="auto"/>
                <w:left w:val="none" w:sz="0" w:space="0" w:color="auto"/>
                <w:bottom w:val="none" w:sz="0" w:space="0" w:color="auto"/>
                <w:right w:val="none" w:sz="0" w:space="0" w:color="auto"/>
              </w:divBdr>
            </w:div>
            <w:div w:id="444006846">
              <w:marLeft w:val="0"/>
              <w:marRight w:val="0"/>
              <w:marTop w:val="281"/>
              <w:marBottom w:val="281"/>
              <w:divBdr>
                <w:top w:val="none" w:sz="0" w:space="0" w:color="auto"/>
                <w:left w:val="none" w:sz="0" w:space="0" w:color="auto"/>
                <w:bottom w:val="none" w:sz="0" w:space="0" w:color="auto"/>
                <w:right w:val="none" w:sz="0" w:space="0" w:color="auto"/>
              </w:divBdr>
            </w:div>
          </w:divsChild>
        </w:div>
      </w:divsChild>
    </w:div>
    <w:div w:id="1535456523">
      <w:bodyDiv w:val="1"/>
      <w:marLeft w:val="0"/>
      <w:marRight w:val="0"/>
      <w:marTop w:val="0"/>
      <w:marBottom w:val="0"/>
      <w:divBdr>
        <w:top w:val="none" w:sz="0" w:space="0" w:color="auto"/>
        <w:left w:val="none" w:sz="0" w:space="0" w:color="auto"/>
        <w:bottom w:val="none" w:sz="0" w:space="0" w:color="auto"/>
        <w:right w:val="none" w:sz="0" w:space="0" w:color="auto"/>
      </w:divBdr>
    </w:div>
    <w:div w:id="1735658195">
      <w:bodyDiv w:val="1"/>
      <w:marLeft w:val="0"/>
      <w:marRight w:val="0"/>
      <w:marTop w:val="0"/>
      <w:marBottom w:val="0"/>
      <w:divBdr>
        <w:top w:val="none" w:sz="0" w:space="0" w:color="auto"/>
        <w:left w:val="none" w:sz="0" w:space="0" w:color="auto"/>
        <w:bottom w:val="none" w:sz="0" w:space="0" w:color="auto"/>
        <w:right w:val="none" w:sz="0" w:space="0" w:color="auto"/>
      </w:divBdr>
    </w:div>
    <w:div w:id="1765875317">
      <w:bodyDiv w:val="1"/>
      <w:marLeft w:val="0"/>
      <w:marRight w:val="0"/>
      <w:marTop w:val="0"/>
      <w:marBottom w:val="0"/>
      <w:divBdr>
        <w:top w:val="none" w:sz="0" w:space="0" w:color="auto"/>
        <w:left w:val="none" w:sz="0" w:space="0" w:color="auto"/>
        <w:bottom w:val="none" w:sz="0" w:space="0" w:color="auto"/>
        <w:right w:val="none" w:sz="0" w:space="0" w:color="auto"/>
      </w:divBdr>
    </w:div>
    <w:div w:id="1845313780">
      <w:bodyDiv w:val="1"/>
      <w:marLeft w:val="0"/>
      <w:marRight w:val="0"/>
      <w:marTop w:val="0"/>
      <w:marBottom w:val="0"/>
      <w:divBdr>
        <w:top w:val="none" w:sz="0" w:space="0" w:color="auto"/>
        <w:left w:val="none" w:sz="0" w:space="0" w:color="auto"/>
        <w:bottom w:val="none" w:sz="0" w:space="0" w:color="auto"/>
        <w:right w:val="none" w:sz="0" w:space="0" w:color="auto"/>
      </w:divBdr>
    </w:div>
    <w:div w:id="1859808894">
      <w:bodyDiv w:val="1"/>
      <w:marLeft w:val="0"/>
      <w:marRight w:val="0"/>
      <w:marTop w:val="0"/>
      <w:marBottom w:val="0"/>
      <w:divBdr>
        <w:top w:val="none" w:sz="0" w:space="0" w:color="auto"/>
        <w:left w:val="none" w:sz="0" w:space="0" w:color="auto"/>
        <w:bottom w:val="none" w:sz="0" w:space="0" w:color="auto"/>
        <w:right w:val="none" w:sz="0" w:space="0" w:color="auto"/>
      </w:divBdr>
    </w:div>
    <w:div w:id="1863743589">
      <w:bodyDiv w:val="1"/>
      <w:marLeft w:val="0"/>
      <w:marRight w:val="0"/>
      <w:marTop w:val="0"/>
      <w:marBottom w:val="0"/>
      <w:divBdr>
        <w:top w:val="none" w:sz="0" w:space="0" w:color="auto"/>
        <w:left w:val="none" w:sz="0" w:space="0" w:color="auto"/>
        <w:bottom w:val="none" w:sz="0" w:space="0" w:color="auto"/>
        <w:right w:val="none" w:sz="0" w:space="0" w:color="auto"/>
      </w:divBdr>
    </w:div>
    <w:div w:id="1868256869">
      <w:bodyDiv w:val="1"/>
      <w:marLeft w:val="0"/>
      <w:marRight w:val="0"/>
      <w:marTop w:val="0"/>
      <w:marBottom w:val="0"/>
      <w:divBdr>
        <w:top w:val="none" w:sz="0" w:space="0" w:color="auto"/>
        <w:left w:val="none" w:sz="0" w:space="0" w:color="auto"/>
        <w:bottom w:val="none" w:sz="0" w:space="0" w:color="auto"/>
        <w:right w:val="none" w:sz="0" w:space="0" w:color="auto"/>
      </w:divBdr>
    </w:div>
    <w:div w:id="1900819632">
      <w:bodyDiv w:val="1"/>
      <w:marLeft w:val="0"/>
      <w:marRight w:val="0"/>
      <w:marTop w:val="0"/>
      <w:marBottom w:val="0"/>
      <w:divBdr>
        <w:top w:val="none" w:sz="0" w:space="0" w:color="auto"/>
        <w:left w:val="none" w:sz="0" w:space="0" w:color="auto"/>
        <w:bottom w:val="none" w:sz="0" w:space="0" w:color="auto"/>
        <w:right w:val="none" w:sz="0" w:space="0" w:color="auto"/>
      </w:divBdr>
      <w:divsChild>
        <w:div w:id="1644116892">
          <w:marLeft w:val="0"/>
          <w:marRight w:val="0"/>
          <w:marTop w:val="243"/>
          <w:marBottom w:val="0"/>
          <w:divBdr>
            <w:top w:val="none" w:sz="0" w:space="0" w:color="auto"/>
            <w:left w:val="none" w:sz="0" w:space="0" w:color="auto"/>
            <w:bottom w:val="none" w:sz="0" w:space="0" w:color="auto"/>
            <w:right w:val="none" w:sz="0" w:space="0" w:color="auto"/>
          </w:divBdr>
          <w:divsChild>
            <w:div w:id="1811095793">
              <w:marLeft w:val="-561"/>
              <w:marRight w:val="0"/>
              <w:marTop w:val="0"/>
              <w:marBottom w:val="0"/>
              <w:divBdr>
                <w:top w:val="none" w:sz="0" w:space="0" w:color="auto"/>
                <w:left w:val="none" w:sz="0" w:space="0" w:color="auto"/>
                <w:bottom w:val="none" w:sz="0" w:space="0" w:color="auto"/>
                <w:right w:val="none" w:sz="0" w:space="0" w:color="auto"/>
              </w:divBdr>
              <w:divsChild>
                <w:div w:id="1471557801">
                  <w:marLeft w:val="0"/>
                  <w:marRight w:val="0"/>
                  <w:marTop w:val="0"/>
                  <w:marBottom w:val="0"/>
                  <w:divBdr>
                    <w:top w:val="none" w:sz="0" w:space="0" w:color="auto"/>
                    <w:left w:val="none" w:sz="0" w:space="0" w:color="auto"/>
                    <w:bottom w:val="none" w:sz="0" w:space="0" w:color="auto"/>
                    <w:right w:val="none" w:sz="0" w:space="0" w:color="auto"/>
                  </w:divBdr>
                  <w:divsChild>
                    <w:div w:id="1091774276">
                      <w:marLeft w:val="0"/>
                      <w:marRight w:val="0"/>
                      <w:marTop w:val="0"/>
                      <w:marBottom w:val="0"/>
                      <w:divBdr>
                        <w:top w:val="none" w:sz="0" w:space="0" w:color="auto"/>
                        <w:left w:val="none" w:sz="0" w:space="0" w:color="auto"/>
                        <w:bottom w:val="none" w:sz="0" w:space="0" w:color="auto"/>
                        <w:right w:val="none" w:sz="0" w:space="0" w:color="auto"/>
                      </w:divBdr>
                    </w:div>
                    <w:div w:id="1924948628">
                      <w:marLeft w:val="0"/>
                      <w:marRight w:val="0"/>
                      <w:marTop w:val="0"/>
                      <w:marBottom w:val="0"/>
                      <w:divBdr>
                        <w:top w:val="none" w:sz="0" w:space="0" w:color="auto"/>
                        <w:left w:val="none" w:sz="0" w:space="0" w:color="auto"/>
                        <w:bottom w:val="none" w:sz="0" w:space="0" w:color="auto"/>
                        <w:right w:val="none" w:sz="0" w:space="0" w:color="auto"/>
                      </w:divBdr>
                    </w:div>
                    <w:div w:id="1623803054">
                      <w:marLeft w:val="0"/>
                      <w:marRight w:val="0"/>
                      <w:marTop w:val="0"/>
                      <w:marBottom w:val="0"/>
                      <w:divBdr>
                        <w:top w:val="none" w:sz="0" w:space="0" w:color="auto"/>
                        <w:left w:val="none" w:sz="0" w:space="0" w:color="auto"/>
                        <w:bottom w:val="none" w:sz="0" w:space="0" w:color="auto"/>
                        <w:right w:val="none" w:sz="0" w:space="0" w:color="auto"/>
                      </w:divBdr>
                    </w:div>
                    <w:div w:id="1785810382">
                      <w:marLeft w:val="0"/>
                      <w:marRight w:val="0"/>
                      <w:marTop w:val="0"/>
                      <w:marBottom w:val="0"/>
                      <w:divBdr>
                        <w:top w:val="none" w:sz="0" w:space="0" w:color="auto"/>
                        <w:left w:val="none" w:sz="0" w:space="0" w:color="auto"/>
                        <w:bottom w:val="none" w:sz="0" w:space="0" w:color="auto"/>
                        <w:right w:val="none" w:sz="0" w:space="0" w:color="auto"/>
                      </w:divBdr>
                    </w:div>
                    <w:div w:id="2038504574">
                      <w:marLeft w:val="0"/>
                      <w:marRight w:val="0"/>
                      <w:marTop w:val="0"/>
                      <w:marBottom w:val="0"/>
                      <w:divBdr>
                        <w:top w:val="none" w:sz="0" w:space="0" w:color="auto"/>
                        <w:left w:val="none" w:sz="0" w:space="0" w:color="auto"/>
                        <w:bottom w:val="none" w:sz="0" w:space="0" w:color="auto"/>
                        <w:right w:val="none" w:sz="0" w:space="0" w:color="auto"/>
                      </w:divBdr>
                    </w:div>
                    <w:div w:id="540942084">
                      <w:marLeft w:val="0"/>
                      <w:marRight w:val="0"/>
                      <w:marTop w:val="0"/>
                      <w:marBottom w:val="0"/>
                      <w:divBdr>
                        <w:top w:val="none" w:sz="0" w:space="0" w:color="auto"/>
                        <w:left w:val="none" w:sz="0" w:space="0" w:color="auto"/>
                        <w:bottom w:val="none" w:sz="0" w:space="0" w:color="auto"/>
                        <w:right w:val="none" w:sz="0" w:space="0" w:color="auto"/>
                      </w:divBdr>
                    </w:div>
                    <w:div w:id="1670215054">
                      <w:marLeft w:val="0"/>
                      <w:marRight w:val="0"/>
                      <w:marTop w:val="0"/>
                      <w:marBottom w:val="0"/>
                      <w:divBdr>
                        <w:top w:val="none" w:sz="0" w:space="0" w:color="auto"/>
                        <w:left w:val="none" w:sz="0" w:space="0" w:color="auto"/>
                        <w:bottom w:val="none" w:sz="0" w:space="0" w:color="auto"/>
                        <w:right w:val="none" w:sz="0" w:space="0" w:color="auto"/>
                      </w:divBdr>
                    </w:div>
                    <w:div w:id="16322837">
                      <w:marLeft w:val="0"/>
                      <w:marRight w:val="0"/>
                      <w:marTop w:val="0"/>
                      <w:marBottom w:val="0"/>
                      <w:divBdr>
                        <w:top w:val="none" w:sz="0" w:space="0" w:color="auto"/>
                        <w:left w:val="none" w:sz="0" w:space="0" w:color="auto"/>
                        <w:bottom w:val="none" w:sz="0" w:space="0" w:color="auto"/>
                        <w:right w:val="none" w:sz="0" w:space="0" w:color="auto"/>
                      </w:divBdr>
                    </w:div>
                    <w:div w:id="1323922575">
                      <w:marLeft w:val="0"/>
                      <w:marRight w:val="0"/>
                      <w:marTop w:val="0"/>
                      <w:marBottom w:val="0"/>
                      <w:divBdr>
                        <w:top w:val="none" w:sz="0" w:space="0" w:color="auto"/>
                        <w:left w:val="none" w:sz="0" w:space="0" w:color="auto"/>
                        <w:bottom w:val="none" w:sz="0" w:space="0" w:color="auto"/>
                        <w:right w:val="none" w:sz="0" w:space="0" w:color="auto"/>
                      </w:divBdr>
                    </w:div>
                    <w:div w:id="1288587047">
                      <w:marLeft w:val="0"/>
                      <w:marRight w:val="0"/>
                      <w:marTop w:val="0"/>
                      <w:marBottom w:val="0"/>
                      <w:divBdr>
                        <w:top w:val="none" w:sz="0" w:space="0" w:color="auto"/>
                        <w:left w:val="none" w:sz="0" w:space="0" w:color="auto"/>
                        <w:bottom w:val="none" w:sz="0" w:space="0" w:color="auto"/>
                        <w:right w:val="none" w:sz="0" w:space="0" w:color="auto"/>
                      </w:divBdr>
                    </w:div>
                    <w:div w:id="1183784134">
                      <w:marLeft w:val="0"/>
                      <w:marRight w:val="0"/>
                      <w:marTop w:val="0"/>
                      <w:marBottom w:val="0"/>
                      <w:divBdr>
                        <w:top w:val="none" w:sz="0" w:space="0" w:color="auto"/>
                        <w:left w:val="none" w:sz="0" w:space="0" w:color="auto"/>
                        <w:bottom w:val="none" w:sz="0" w:space="0" w:color="auto"/>
                        <w:right w:val="none" w:sz="0" w:space="0" w:color="auto"/>
                      </w:divBdr>
                    </w:div>
                    <w:div w:id="1632007061">
                      <w:marLeft w:val="0"/>
                      <w:marRight w:val="0"/>
                      <w:marTop w:val="0"/>
                      <w:marBottom w:val="0"/>
                      <w:divBdr>
                        <w:top w:val="none" w:sz="0" w:space="0" w:color="auto"/>
                        <w:left w:val="none" w:sz="0" w:space="0" w:color="auto"/>
                        <w:bottom w:val="none" w:sz="0" w:space="0" w:color="auto"/>
                        <w:right w:val="none" w:sz="0" w:space="0" w:color="auto"/>
                      </w:divBdr>
                    </w:div>
                    <w:div w:id="1276012413">
                      <w:marLeft w:val="0"/>
                      <w:marRight w:val="0"/>
                      <w:marTop w:val="0"/>
                      <w:marBottom w:val="0"/>
                      <w:divBdr>
                        <w:top w:val="none" w:sz="0" w:space="0" w:color="auto"/>
                        <w:left w:val="none" w:sz="0" w:space="0" w:color="auto"/>
                        <w:bottom w:val="none" w:sz="0" w:space="0" w:color="auto"/>
                        <w:right w:val="none" w:sz="0" w:space="0" w:color="auto"/>
                      </w:divBdr>
                    </w:div>
                    <w:div w:id="1171606976">
                      <w:marLeft w:val="0"/>
                      <w:marRight w:val="0"/>
                      <w:marTop w:val="0"/>
                      <w:marBottom w:val="0"/>
                      <w:divBdr>
                        <w:top w:val="none" w:sz="0" w:space="0" w:color="auto"/>
                        <w:left w:val="none" w:sz="0" w:space="0" w:color="auto"/>
                        <w:bottom w:val="none" w:sz="0" w:space="0" w:color="auto"/>
                        <w:right w:val="none" w:sz="0" w:space="0" w:color="auto"/>
                      </w:divBdr>
                    </w:div>
                    <w:div w:id="1767337721">
                      <w:marLeft w:val="0"/>
                      <w:marRight w:val="0"/>
                      <w:marTop w:val="0"/>
                      <w:marBottom w:val="0"/>
                      <w:divBdr>
                        <w:top w:val="none" w:sz="0" w:space="0" w:color="auto"/>
                        <w:left w:val="none" w:sz="0" w:space="0" w:color="auto"/>
                        <w:bottom w:val="none" w:sz="0" w:space="0" w:color="auto"/>
                        <w:right w:val="none" w:sz="0" w:space="0" w:color="auto"/>
                      </w:divBdr>
                    </w:div>
                    <w:div w:id="1828665930">
                      <w:marLeft w:val="0"/>
                      <w:marRight w:val="0"/>
                      <w:marTop w:val="0"/>
                      <w:marBottom w:val="0"/>
                      <w:divBdr>
                        <w:top w:val="none" w:sz="0" w:space="0" w:color="auto"/>
                        <w:left w:val="none" w:sz="0" w:space="0" w:color="auto"/>
                        <w:bottom w:val="none" w:sz="0" w:space="0" w:color="auto"/>
                        <w:right w:val="none" w:sz="0" w:space="0" w:color="auto"/>
                      </w:divBdr>
                    </w:div>
                    <w:div w:id="869147735">
                      <w:marLeft w:val="0"/>
                      <w:marRight w:val="0"/>
                      <w:marTop w:val="0"/>
                      <w:marBottom w:val="0"/>
                      <w:divBdr>
                        <w:top w:val="none" w:sz="0" w:space="0" w:color="auto"/>
                        <w:left w:val="none" w:sz="0" w:space="0" w:color="auto"/>
                        <w:bottom w:val="none" w:sz="0" w:space="0" w:color="auto"/>
                        <w:right w:val="none" w:sz="0" w:space="0" w:color="auto"/>
                      </w:divBdr>
                    </w:div>
                    <w:div w:id="1048576770">
                      <w:marLeft w:val="0"/>
                      <w:marRight w:val="0"/>
                      <w:marTop w:val="0"/>
                      <w:marBottom w:val="0"/>
                      <w:divBdr>
                        <w:top w:val="none" w:sz="0" w:space="0" w:color="auto"/>
                        <w:left w:val="none" w:sz="0" w:space="0" w:color="auto"/>
                        <w:bottom w:val="none" w:sz="0" w:space="0" w:color="auto"/>
                        <w:right w:val="none" w:sz="0" w:space="0" w:color="auto"/>
                      </w:divBdr>
                    </w:div>
                    <w:div w:id="1778669690">
                      <w:marLeft w:val="0"/>
                      <w:marRight w:val="0"/>
                      <w:marTop w:val="0"/>
                      <w:marBottom w:val="0"/>
                      <w:divBdr>
                        <w:top w:val="none" w:sz="0" w:space="0" w:color="auto"/>
                        <w:left w:val="none" w:sz="0" w:space="0" w:color="auto"/>
                        <w:bottom w:val="none" w:sz="0" w:space="0" w:color="auto"/>
                        <w:right w:val="none" w:sz="0" w:space="0" w:color="auto"/>
                      </w:divBdr>
                    </w:div>
                    <w:div w:id="1371758275">
                      <w:marLeft w:val="0"/>
                      <w:marRight w:val="0"/>
                      <w:marTop w:val="0"/>
                      <w:marBottom w:val="0"/>
                      <w:divBdr>
                        <w:top w:val="none" w:sz="0" w:space="0" w:color="auto"/>
                        <w:left w:val="none" w:sz="0" w:space="0" w:color="auto"/>
                        <w:bottom w:val="none" w:sz="0" w:space="0" w:color="auto"/>
                        <w:right w:val="none" w:sz="0" w:space="0" w:color="auto"/>
                      </w:divBdr>
                    </w:div>
                    <w:div w:id="278725017">
                      <w:marLeft w:val="0"/>
                      <w:marRight w:val="0"/>
                      <w:marTop w:val="0"/>
                      <w:marBottom w:val="0"/>
                      <w:divBdr>
                        <w:top w:val="none" w:sz="0" w:space="0" w:color="auto"/>
                        <w:left w:val="none" w:sz="0" w:space="0" w:color="auto"/>
                        <w:bottom w:val="none" w:sz="0" w:space="0" w:color="auto"/>
                        <w:right w:val="none" w:sz="0" w:space="0" w:color="auto"/>
                      </w:divBdr>
                    </w:div>
                    <w:div w:id="1656952507">
                      <w:marLeft w:val="0"/>
                      <w:marRight w:val="0"/>
                      <w:marTop w:val="0"/>
                      <w:marBottom w:val="0"/>
                      <w:divBdr>
                        <w:top w:val="none" w:sz="0" w:space="0" w:color="auto"/>
                        <w:left w:val="none" w:sz="0" w:space="0" w:color="auto"/>
                        <w:bottom w:val="none" w:sz="0" w:space="0" w:color="auto"/>
                        <w:right w:val="none" w:sz="0" w:space="0" w:color="auto"/>
                      </w:divBdr>
                    </w:div>
                    <w:div w:id="41681759">
                      <w:marLeft w:val="0"/>
                      <w:marRight w:val="0"/>
                      <w:marTop w:val="0"/>
                      <w:marBottom w:val="0"/>
                      <w:divBdr>
                        <w:top w:val="none" w:sz="0" w:space="0" w:color="auto"/>
                        <w:left w:val="none" w:sz="0" w:space="0" w:color="auto"/>
                        <w:bottom w:val="none" w:sz="0" w:space="0" w:color="auto"/>
                        <w:right w:val="none" w:sz="0" w:space="0" w:color="auto"/>
                      </w:divBdr>
                    </w:div>
                    <w:div w:id="1750417333">
                      <w:marLeft w:val="0"/>
                      <w:marRight w:val="0"/>
                      <w:marTop w:val="0"/>
                      <w:marBottom w:val="0"/>
                      <w:divBdr>
                        <w:top w:val="none" w:sz="0" w:space="0" w:color="auto"/>
                        <w:left w:val="none" w:sz="0" w:space="0" w:color="auto"/>
                        <w:bottom w:val="none" w:sz="0" w:space="0" w:color="auto"/>
                        <w:right w:val="none" w:sz="0" w:space="0" w:color="auto"/>
                      </w:divBdr>
                    </w:div>
                    <w:div w:id="812451033">
                      <w:marLeft w:val="0"/>
                      <w:marRight w:val="0"/>
                      <w:marTop w:val="0"/>
                      <w:marBottom w:val="0"/>
                      <w:divBdr>
                        <w:top w:val="none" w:sz="0" w:space="0" w:color="auto"/>
                        <w:left w:val="none" w:sz="0" w:space="0" w:color="auto"/>
                        <w:bottom w:val="none" w:sz="0" w:space="0" w:color="auto"/>
                        <w:right w:val="none" w:sz="0" w:space="0" w:color="auto"/>
                      </w:divBdr>
                    </w:div>
                    <w:div w:id="198132436">
                      <w:marLeft w:val="0"/>
                      <w:marRight w:val="0"/>
                      <w:marTop w:val="0"/>
                      <w:marBottom w:val="0"/>
                      <w:divBdr>
                        <w:top w:val="none" w:sz="0" w:space="0" w:color="auto"/>
                        <w:left w:val="none" w:sz="0" w:space="0" w:color="auto"/>
                        <w:bottom w:val="none" w:sz="0" w:space="0" w:color="auto"/>
                        <w:right w:val="none" w:sz="0" w:space="0" w:color="auto"/>
                      </w:divBdr>
                    </w:div>
                    <w:div w:id="1523586048">
                      <w:marLeft w:val="0"/>
                      <w:marRight w:val="0"/>
                      <w:marTop w:val="0"/>
                      <w:marBottom w:val="0"/>
                      <w:divBdr>
                        <w:top w:val="none" w:sz="0" w:space="0" w:color="auto"/>
                        <w:left w:val="none" w:sz="0" w:space="0" w:color="auto"/>
                        <w:bottom w:val="none" w:sz="0" w:space="0" w:color="auto"/>
                        <w:right w:val="none" w:sz="0" w:space="0" w:color="auto"/>
                      </w:divBdr>
                    </w:div>
                    <w:div w:id="1492062548">
                      <w:marLeft w:val="0"/>
                      <w:marRight w:val="0"/>
                      <w:marTop w:val="0"/>
                      <w:marBottom w:val="0"/>
                      <w:divBdr>
                        <w:top w:val="none" w:sz="0" w:space="0" w:color="auto"/>
                        <w:left w:val="none" w:sz="0" w:space="0" w:color="auto"/>
                        <w:bottom w:val="none" w:sz="0" w:space="0" w:color="auto"/>
                        <w:right w:val="none" w:sz="0" w:space="0" w:color="auto"/>
                      </w:divBdr>
                    </w:div>
                    <w:div w:id="1169250981">
                      <w:marLeft w:val="0"/>
                      <w:marRight w:val="0"/>
                      <w:marTop w:val="0"/>
                      <w:marBottom w:val="0"/>
                      <w:divBdr>
                        <w:top w:val="none" w:sz="0" w:space="0" w:color="auto"/>
                        <w:left w:val="none" w:sz="0" w:space="0" w:color="auto"/>
                        <w:bottom w:val="none" w:sz="0" w:space="0" w:color="auto"/>
                        <w:right w:val="none" w:sz="0" w:space="0" w:color="auto"/>
                      </w:divBdr>
                    </w:div>
                    <w:div w:id="479734531">
                      <w:marLeft w:val="0"/>
                      <w:marRight w:val="0"/>
                      <w:marTop w:val="0"/>
                      <w:marBottom w:val="0"/>
                      <w:divBdr>
                        <w:top w:val="none" w:sz="0" w:space="0" w:color="auto"/>
                        <w:left w:val="none" w:sz="0" w:space="0" w:color="auto"/>
                        <w:bottom w:val="none" w:sz="0" w:space="0" w:color="auto"/>
                        <w:right w:val="none" w:sz="0" w:space="0" w:color="auto"/>
                      </w:divBdr>
                    </w:div>
                    <w:div w:id="719128691">
                      <w:marLeft w:val="0"/>
                      <w:marRight w:val="0"/>
                      <w:marTop w:val="0"/>
                      <w:marBottom w:val="0"/>
                      <w:divBdr>
                        <w:top w:val="none" w:sz="0" w:space="0" w:color="auto"/>
                        <w:left w:val="none" w:sz="0" w:space="0" w:color="auto"/>
                        <w:bottom w:val="none" w:sz="0" w:space="0" w:color="auto"/>
                        <w:right w:val="none" w:sz="0" w:space="0" w:color="auto"/>
                      </w:divBdr>
                    </w:div>
                    <w:div w:id="669987519">
                      <w:marLeft w:val="0"/>
                      <w:marRight w:val="0"/>
                      <w:marTop w:val="0"/>
                      <w:marBottom w:val="0"/>
                      <w:divBdr>
                        <w:top w:val="none" w:sz="0" w:space="0" w:color="auto"/>
                        <w:left w:val="none" w:sz="0" w:space="0" w:color="auto"/>
                        <w:bottom w:val="none" w:sz="0" w:space="0" w:color="auto"/>
                        <w:right w:val="none" w:sz="0" w:space="0" w:color="auto"/>
                      </w:divBdr>
                    </w:div>
                    <w:div w:id="1873223713">
                      <w:marLeft w:val="0"/>
                      <w:marRight w:val="0"/>
                      <w:marTop w:val="0"/>
                      <w:marBottom w:val="0"/>
                      <w:divBdr>
                        <w:top w:val="none" w:sz="0" w:space="0" w:color="auto"/>
                        <w:left w:val="none" w:sz="0" w:space="0" w:color="auto"/>
                        <w:bottom w:val="none" w:sz="0" w:space="0" w:color="auto"/>
                        <w:right w:val="none" w:sz="0" w:space="0" w:color="auto"/>
                      </w:divBdr>
                    </w:div>
                    <w:div w:id="724909296">
                      <w:marLeft w:val="0"/>
                      <w:marRight w:val="0"/>
                      <w:marTop w:val="0"/>
                      <w:marBottom w:val="0"/>
                      <w:divBdr>
                        <w:top w:val="none" w:sz="0" w:space="0" w:color="auto"/>
                        <w:left w:val="none" w:sz="0" w:space="0" w:color="auto"/>
                        <w:bottom w:val="none" w:sz="0" w:space="0" w:color="auto"/>
                        <w:right w:val="none" w:sz="0" w:space="0" w:color="auto"/>
                      </w:divBdr>
                    </w:div>
                    <w:div w:id="1298758264">
                      <w:marLeft w:val="0"/>
                      <w:marRight w:val="0"/>
                      <w:marTop w:val="0"/>
                      <w:marBottom w:val="0"/>
                      <w:divBdr>
                        <w:top w:val="none" w:sz="0" w:space="0" w:color="auto"/>
                        <w:left w:val="none" w:sz="0" w:space="0" w:color="auto"/>
                        <w:bottom w:val="none" w:sz="0" w:space="0" w:color="auto"/>
                        <w:right w:val="none" w:sz="0" w:space="0" w:color="auto"/>
                      </w:divBdr>
                    </w:div>
                    <w:div w:id="1947880165">
                      <w:marLeft w:val="0"/>
                      <w:marRight w:val="0"/>
                      <w:marTop w:val="0"/>
                      <w:marBottom w:val="0"/>
                      <w:divBdr>
                        <w:top w:val="none" w:sz="0" w:space="0" w:color="auto"/>
                        <w:left w:val="none" w:sz="0" w:space="0" w:color="auto"/>
                        <w:bottom w:val="none" w:sz="0" w:space="0" w:color="auto"/>
                        <w:right w:val="none" w:sz="0" w:space="0" w:color="auto"/>
                      </w:divBdr>
                    </w:div>
                    <w:div w:id="1500148291">
                      <w:marLeft w:val="0"/>
                      <w:marRight w:val="0"/>
                      <w:marTop w:val="0"/>
                      <w:marBottom w:val="0"/>
                      <w:divBdr>
                        <w:top w:val="none" w:sz="0" w:space="0" w:color="auto"/>
                        <w:left w:val="none" w:sz="0" w:space="0" w:color="auto"/>
                        <w:bottom w:val="none" w:sz="0" w:space="0" w:color="auto"/>
                        <w:right w:val="none" w:sz="0" w:space="0" w:color="auto"/>
                      </w:divBdr>
                    </w:div>
                    <w:div w:id="637804770">
                      <w:marLeft w:val="0"/>
                      <w:marRight w:val="0"/>
                      <w:marTop w:val="0"/>
                      <w:marBottom w:val="0"/>
                      <w:divBdr>
                        <w:top w:val="none" w:sz="0" w:space="0" w:color="auto"/>
                        <w:left w:val="none" w:sz="0" w:space="0" w:color="auto"/>
                        <w:bottom w:val="none" w:sz="0" w:space="0" w:color="auto"/>
                        <w:right w:val="none" w:sz="0" w:space="0" w:color="auto"/>
                      </w:divBdr>
                    </w:div>
                    <w:div w:id="281351188">
                      <w:marLeft w:val="0"/>
                      <w:marRight w:val="0"/>
                      <w:marTop w:val="0"/>
                      <w:marBottom w:val="0"/>
                      <w:divBdr>
                        <w:top w:val="none" w:sz="0" w:space="0" w:color="auto"/>
                        <w:left w:val="none" w:sz="0" w:space="0" w:color="auto"/>
                        <w:bottom w:val="none" w:sz="0" w:space="0" w:color="auto"/>
                        <w:right w:val="none" w:sz="0" w:space="0" w:color="auto"/>
                      </w:divBdr>
                    </w:div>
                    <w:div w:id="1343168749">
                      <w:marLeft w:val="0"/>
                      <w:marRight w:val="0"/>
                      <w:marTop w:val="0"/>
                      <w:marBottom w:val="0"/>
                      <w:divBdr>
                        <w:top w:val="none" w:sz="0" w:space="0" w:color="auto"/>
                        <w:left w:val="none" w:sz="0" w:space="0" w:color="auto"/>
                        <w:bottom w:val="none" w:sz="0" w:space="0" w:color="auto"/>
                        <w:right w:val="none" w:sz="0" w:space="0" w:color="auto"/>
                      </w:divBdr>
                    </w:div>
                    <w:div w:id="687562647">
                      <w:marLeft w:val="0"/>
                      <w:marRight w:val="0"/>
                      <w:marTop w:val="0"/>
                      <w:marBottom w:val="0"/>
                      <w:divBdr>
                        <w:top w:val="none" w:sz="0" w:space="0" w:color="auto"/>
                        <w:left w:val="none" w:sz="0" w:space="0" w:color="auto"/>
                        <w:bottom w:val="none" w:sz="0" w:space="0" w:color="auto"/>
                        <w:right w:val="none" w:sz="0" w:space="0" w:color="auto"/>
                      </w:divBdr>
                    </w:div>
                    <w:div w:id="1280986713">
                      <w:marLeft w:val="0"/>
                      <w:marRight w:val="0"/>
                      <w:marTop w:val="0"/>
                      <w:marBottom w:val="0"/>
                      <w:divBdr>
                        <w:top w:val="none" w:sz="0" w:space="0" w:color="auto"/>
                        <w:left w:val="none" w:sz="0" w:space="0" w:color="auto"/>
                        <w:bottom w:val="none" w:sz="0" w:space="0" w:color="auto"/>
                        <w:right w:val="none" w:sz="0" w:space="0" w:color="auto"/>
                      </w:divBdr>
                    </w:div>
                    <w:div w:id="1464731571">
                      <w:marLeft w:val="0"/>
                      <w:marRight w:val="0"/>
                      <w:marTop w:val="0"/>
                      <w:marBottom w:val="0"/>
                      <w:divBdr>
                        <w:top w:val="none" w:sz="0" w:space="0" w:color="auto"/>
                        <w:left w:val="none" w:sz="0" w:space="0" w:color="auto"/>
                        <w:bottom w:val="none" w:sz="0" w:space="0" w:color="auto"/>
                        <w:right w:val="none" w:sz="0" w:space="0" w:color="auto"/>
                      </w:divBdr>
                    </w:div>
                    <w:div w:id="1762414925">
                      <w:marLeft w:val="0"/>
                      <w:marRight w:val="0"/>
                      <w:marTop w:val="0"/>
                      <w:marBottom w:val="0"/>
                      <w:divBdr>
                        <w:top w:val="none" w:sz="0" w:space="0" w:color="auto"/>
                        <w:left w:val="none" w:sz="0" w:space="0" w:color="auto"/>
                        <w:bottom w:val="none" w:sz="0" w:space="0" w:color="auto"/>
                        <w:right w:val="none" w:sz="0" w:space="0" w:color="auto"/>
                      </w:divBdr>
                    </w:div>
                    <w:div w:id="542522771">
                      <w:marLeft w:val="0"/>
                      <w:marRight w:val="0"/>
                      <w:marTop w:val="0"/>
                      <w:marBottom w:val="0"/>
                      <w:divBdr>
                        <w:top w:val="none" w:sz="0" w:space="0" w:color="auto"/>
                        <w:left w:val="none" w:sz="0" w:space="0" w:color="auto"/>
                        <w:bottom w:val="none" w:sz="0" w:space="0" w:color="auto"/>
                        <w:right w:val="none" w:sz="0" w:space="0" w:color="auto"/>
                      </w:divBdr>
                    </w:div>
                    <w:div w:id="1448357135">
                      <w:marLeft w:val="0"/>
                      <w:marRight w:val="0"/>
                      <w:marTop w:val="0"/>
                      <w:marBottom w:val="0"/>
                      <w:divBdr>
                        <w:top w:val="none" w:sz="0" w:space="0" w:color="auto"/>
                        <w:left w:val="none" w:sz="0" w:space="0" w:color="auto"/>
                        <w:bottom w:val="none" w:sz="0" w:space="0" w:color="auto"/>
                        <w:right w:val="none" w:sz="0" w:space="0" w:color="auto"/>
                      </w:divBdr>
                    </w:div>
                    <w:div w:id="574630365">
                      <w:marLeft w:val="0"/>
                      <w:marRight w:val="0"/>
                      <w:marTop w:val="0"/>
                      <w:marBottom w:val="0"/>
                      <w:divBdr>
                        <w:top w:val="none" w:sz="0" w:space="0" w:color="auto"/>
                        <w:left w:val="none" w:sz="0" w:space="0" w:color="auto"/>
                        <w:bottom w:val="none" w:sz="0" w:space="0" w:color="auto"/>
                        <w:right w:val="none" w:sz="0" w:space="0" w:color="auto"/>
                      </w:divBdr>
                    </w:div>
                    <w:div w:id="446589027">
                      <w:marLeft w:val="0"/>
                      <w:marRight w:val="0"/>
                      <w:marTop w:val="0"/>
                      <w:marBottom w:val="0"/>
                      <w:divBdr>
                        <w:top w:val="none" w:sz="0" w:space="0" w:color="auto"/>
                        <w:left w:val="none" w:sz="0" w:space="0" w:color="auto"/>
                        <w:bottom w:val="none" w:sz="0" w:space="0" w:color="auto"/>
                        <w:right w:val="none" w:sz="0" w:space="0" w:color="auto"/>
                      </w:divBdr>
                    </w:div>
                    <w:div w:id="1000699253">
                      <w:marLeft w:val="0"/>
                      <w:marRight w:val="0"/>
                      <w:marTop w:val="0"/>
                      <w:marBottom w:val="0"/>
                      <w:divBdr>
                        <w:top w:val="none" w:sz="0" w:space="0" w:color="auto"/>
                        <w:left w:val="none" w:sz="0" w:space="0" w:color="auto"/>
                        <w:bottom w:val="none" w:sz="0" w:space="0" w:color="auto"/>
                        <w:right w:val="none" w:sz="0" w:space="0" w:color="auto"/>
                      </w:divBdr>
                    </w:div>
                    <w:div w:id="1203710932">
                      <w:marLeft w:val="0"/>
                      <w:marRight w:val="0"/>
                      <w:marTop w:val="0"/>
                      <w:marBottom w:val="0"/>
                      <w:divBdr>
                        <w:top w:val="none" w:sz="0" w:space="0" w:color="auto"/>
                        <w:left w:val="none" w:sz="0" w:space="0" w:color="auto"/>
                        <w:bottom w:val="none" w:sz="0" w:space="0" w:color="auto"/>
                        <w:right w:val="none" w:sz="0" w:space="0" w:color="auto"/>
                      </w:divBdr>
                    </w:div>
                    <w:div w:id="157314011">
                      <w:marLeft w:val="0"/>
                      <w:marRight w:val="0"/>
                      <w:marTop w:val="0"/>
                      <w:marBottom w:val="0"/>
                      <w:divBdr>
                        <w:top w:val="none" w:sz="0" w:space="0" w:color="auto"/>
                        <w:left w:val="none" w:sz="0" w:space="0" w:color="auto"/>
                        <w:bottom w:val="none" w:sz="0" w:space="0" w:color="auto"/>
                        <w:right w:val="none" w:sz="0" w:space="0" w:color="auto"/>
                      </w:divBdr>
                    </w:div>
                    <w:div w:id="1586843617">
                      <w:marLeft w:val="0"/>
                      <w:marRight w:val="0"/>
                      <w:marTop w:val="0"/>
                      <w:marBottom w:val="0"/>
                      <w:divBdr>
                        <w:top w:val="none" w:sz="0" w:space="0" w:color="auto"/>
                        <w:left w:val="none" w:sz="0" w:space="0" w:color="auto"/>
                        <w:bottom w:val="none" w:sz="0" w:space="0" w:color="auto"/>
                        <w:right w:val="none" w:sz="0" w:space="0" w:color="auto"/>
                      </w:divBdr>
                    </w:div>
                    <w:div w:id="217934549">
                      <w:marLeft w:val="0"/>
                      <w:marRight w:val="0"/>
                      <w:marTop w:val="0"/>
                      <w:marBottom w:val="0"/>
                      <w:divBdr>
                        <w:top w:val="none" w:sz="0" w:space="0" w:color="auto"/>
                        <w:left w:val="none" w:sz="0" w:space="0" w:color="auto"/>
                        <w:bottom w:val="none" w:sz="0" w:space="0" w:color="auto"/>
                        <w:right w:val="none" w:sz="0" w:space="0" w:color="auto"/>
                      </w:divBdr>
                    </w:div>
                    <w:div w:id="324404043">
                      <w:marLeft w:val="0"/>
                      <w:marRight w:val="0"/>
                      <w:marTop w:val="0"/>
                      <w:marBottom w:val="0"/>
                      <w:divBdr>
                        <w:top w:val="none" w:sz="0" w:space="0" w:color="auto"/>
                        <w:left w:val="none" w:sz="0" w:space="0" w:color="auto"/>
                        <w:bottom w:val="none" w:sz="0" w:space="0" w:color="auto"/>
                        <w:right w:val="none" w:sz="0" w:space="0" w:color="auto"/>
                      </w:divBdr>
                    </w:div>
                    <w:div w:id="1326131843">
                      <w:marLeft w:val="0"/>
                      <w:marRight w:val="0"/>
                      <w:marTop w:val="0"/>
                      <w:marBottom w:val="0"/>
                      <w:divBdr>
                        <w:top w:val="none" w:sz="0" w:space="0" w:color="auto"/>
                        <w:left w:val="none" w:sz="0" w:space="0" w:color="auto"/>
                        <w:bottom w:val="none" w:sz="0" w:space="0" w:color="auto"/>
                        <w:right w:val="none" w:sz="0" w:space="0" w:color="auto"/>
                      </w:divBdr>
                    </w:div>
                    <w:div w:id="190070066">
                      <w:marLeft w:val="0"/>
                      <w:marRight w:val="0"/>
                      <w:marTop w:val="0"/>
                      <w:marBottom w:val="0"/>
                      <w:divBdr>
                        <w:top w:val="none" w:sz="0" w:space="0" w:color="auto"/>
                        <w:left w:val="none" w:sz="0" w:space="0" w:color="auto"/>
                        <w:bottom w:val="none" w:sz="0" w:space="0" w:color="auto"/>
                        <w:right w:val="none" w:sz="0" w:space="0" w:color="auto"/>
                      </w:divBdr>
                    </w:div>
                    <w:div w:id="1118527076">
                      <w:marLeft w:val="0"/>
                      <w:marRight w:val="0"/>
                      <w:marTop w:val="0"/>
                      <w:marBottom w:val="0"/>
                      <w:divBdr>
                        <w:top w:val="none" w:sz="0" w:space="0" w:color="auto"/>
                        <w:left w:val="none" w:sz="0" w:space="0" w:color="auto"/>
                        <w:bottom w:val="none" w:sz="0" w:space="0" w:color="auto"/>
                        <w:right w:val="none" w:sz="0" w:space="0" w:color="auto"/>
                      </w:divBdr>
                    </w:div>
                    <w:div w:id="1218275327">
                      <w:marLeft w:val="0"/>
                      <w:marRight w:val="0"/>
                      <w:marTop w:val="0"/>
                      <w:marBottom w:val="0"/>
                      <w:divBdr>
                        <w:top w:val="none" w:sz="0" w:space="0" w:color="auto"/>
                        <w:left w:val="none" w:sz="0" w:space="0" w:color="auto"/>
                        <w:bottom w:val="none" w:sz="0" w:space="0" w:color="auto"/>
                        <w:right w:val="none" w:sz="0" w:space="0" w:color="auto"/>
                      </w:divBdr>
                    </w:div>
                    <w:div w:id="1535924925">
                      <w:marLeft w:val="0"/>
                      <w:marRight w:val="0"/>
                      <w:marTop w:val="0"/>
                      <w:marBottom w:val="0"/>
                      <w:divBdr>
                        <w:top w:val="none" w:sz="0" w:space="0" w:color="auto"/>
                        <w:left w:val="none" w:sz="0" w:space="0" w:color="auto"/>
                        <w:bottom w:val="none" w:sz="0" w:space="0" w:color="auto"/>
                        <w:right w:val="none" w:sz="0" w:space="0" w:color="auto"/>
                      </w:divBdr>
                    </w:div>
                    <w:div w:id="582228502">
                      <w:marLeft w:val="0"/>
                      <w:marRight w:val="0"/>
                      <w:marTop w:val="0"/>
                      <w:marBottom w:val="0"/>
                      <w:divBdr>
                        <w:top w:val="none" w:sz="0" w:space="0" w:color="auto"/>
                        <w:left w:val="none" w:sz="0" w:space="0" w:color="auto"/>
                        <w:bottom w:val="none" w:sz="0" w:space="0" w:color="auto"/>
                        <w:right w:val="none" w:sz="0" w:space="0" w:color="auto"/>
                      </w:divBdr>
                    </w:div>
                    <w:div w:id="1195777203">
                      <w:marLeft w:val="0"/>
                      <w:marRight w:val="0"/>
                      <w:marTop w:val="0"/>
                      <w:marBottom w:val="0"/>
                      <w:divBdr>
                        <w:top w:val="none" w:sz="0" w:space="0" w:color="auto"/>
                        <w:left w:val="none" w:sz="0" w:space="0" w:color="auto"/>
                        <w:bottom w:val="none" w:sz="0" w:space="0" w:color="auto"/>
                        <w:right w:val="none" w:sz="0" w:space="0" w:color="auto"/>
                      </w:divBdr>
                    </w:div>
                    <w:div w:id="13581527">
                      <w:marLeft w:val="0"/>
                      <w:marRight w:val="0"/>
                      <w:marTop w:val="0"/>
                      <w:marBottom w:val="0"/>
                      <w:divBdr>
                        <w:top w:val="none" w:sz="0" w:space="0" w:color="auto"/>
                        <w:left w:val="none" w:sz="0" w:space="0" w:color="auto"/>
                        <w:bottom w:val="none" w:sz="0" w:space="0" w:color="auto"/>
                        <w:right w:val="none" w:sz="0" w:space="0" w:color="auto"/>
                      </w:divBdr>
                    </w:div>
                    <w:div w:id="7094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8484">
          <w:marLeft w:val="0"/>
          <w:marRight w:val="0"/>
          <w:marTop w:val="243"/>
          <w:marBottom w:val="0"/>
          <w:divBdr>
            <w:top w:val="none" w:sz="0" w:space="0" w:color="auto"/>
            <w:left w:val="none" w:sz="0" w:space="0" w:color="auto"/>
            <w:bottom w:val="none" w:sz="0" w:space="0" w:color="auto"/>
            <w:right w:val="none" w:sz="0" w:space="0" w:color="auto"/>
          </w:divBdr>
          <w:divsChild>
            <w:div w:id="70935769">
              <w:marLeft w:val="-561"/>
              <w:marRight w:val="0"/>
              <w:marTop w:val="0"/>
              <w:marBottom w:val="0"/>
              <w:divBdr>
                <w:top w:val="none" w:sz="0" w:space="0" w:color="auto"/>
                <w:left w:val="none" w:sz="0" w:space="0" w:color="auto"/>
                <w:bottom w:val="none" w:sz="0" w:space="0" w:color="auto"/>
                <w:right w:val="none" w:sz="0" w:space="0" w:color="auto"/>
              </w:divBdr>
              <w:divsChild>
                <w:div w:id="1578855231">
                  <w:marLeft w:val="0"/>
                  <w:marRight w:val="0"/>
                  <w:marTop w:val="0"/>
                  <w:marBottom w:val="0"/>
                  <w:divBdr>
                    <w:top w:val="none" w:sz="0" w:space="0" w:color="auto"/>
                    <w:left w:val="none" w:sz="0" w:space="0" w:color="auto"/>
                    <w:bottom w:val="none" w:sz="0" w:space="0" w:color="auto"/>
                    <w:right w:val="none" w:sz="0" w:space="0" w:color="auto"/>
                  </w:divBdr>
                  <w:divsChild>
                    <w:div w:id="1998340393">
                      <w:marLeft w:val="0"/>
                      <w:marRight w:val="0"/>
                      <w:marTop w:val="0"/>
                      <w:marBottom w:val="0"/>
                      <w:divBdr>
                        <w:top w:val="none" w:sz="0" w:space="0" w:color="auto"/>
                        <w:left w:val="none" w:sz="0" w:space="0" w:color="auto"/>
                        <w:bottom w:val="none" w:sz="0" w:space="0" w:color="auto"/>
                        <w:right w:val="none" w:sz="0" w:space="0" w:color="auto"/>
                      </w:divBdr>
                    </w:div>
                    <w:div w:id="1829662691">
                      <w:marLeft w:val="0"/>
                      <w:marRight w:val="0"/>
                      <w:marTop w:val="0"/>
                      <w:marBottom w:val="0"/>
                      <w:divBdr>
                        <w:top w:val="none" w:sz="0" w:space="0" w:color="auto"/>
                        <w:left w:val="none" w:sz="0" w:space="0" w:color="auto"/>
                        <w:bottom w:val="none" w:sz="0" w:space="0" w:color="auto"/>
                        <w:right w:val="none" w:sz="0" w:space="0" w:color="auto"/>
                      </w:divBdr>
                    </w:div>
                    <w:div w:id="1949970842">
                      <w:marLeft w:val="0"/>
                      <w:marRight w:val="0"/>
                      <w:marTop w:val="0"/>
                      <w:marBottom w:val="0"/>
                      <w:divBdr>
                        <w:top w:val="none" w:sz="0" w:space="0" w:color="auto"/>
                        <w:left w:val="none" w:sz="0" w:space="0" w:color="auto"/>
                        <w:bottom w:val="none" w:sz="0" w:space="0" w:color="auto"/>
                        <w:right w:val="none" w:sz="0" w:space="0" w:color="auto"/>
                      </w:divBdr>
                    </w:div>
                    <w:div w:id="49424866">
                      <w:marLeft w:val="0"/>
                      <w:marRight w:val="0"/>
                      <w:marTop w:val="0"/>
                      <w:marBottom w:val="0"/>
                      <w:divBdr>
                        <w:top w:val="none" w:sz="0" w:space="0" w:color="auto"/>
                        <w:left w:val="none" w:sz="0" w:space="0" w:color="auto"/>
                        <w:bottom w:val="none" w:sz="0" w:space="0" w:color="auto"/>
                        <w:right w:val="none" w:sz="0" w:space="0" w:color="auto"/>
                      </w:divBdr>
                    </w:div>
                    <w:div w:id="1454783835">
                      <w:marLeft w:val="0"/>
                      <w:marRight w:val="0"/>
                      <w:marTop w:val="0"/>
                      <w:marBottom w:val="0"/>
                      <w:divBdr>
                        <w:top w:val="none" w:sz="0" w:space="0" w:color="auto"/>
                        <w:left w:val="none" w:sz="0" w:space="0" w:color="auto"/>
                        <w:bottom w:val="none" w:sz="0" w:space="0" w:color="auto"/>
                        <w:right w:val="none" w:sz="0" w:space="0" w:color="auto"/>
                      </w:divBdr>
                    </w:div>
                    <w:div w:id="1482503195">
                      <w:marLeft w:val="0"/>
                      <w:marRight w:val="0"/>
                      <w:marTop w:val="0"/>
                      <w:marBottom w:val="0"/>
                      <w:divBdr>
                        <w:top w:val="none" w:sz="0" w:space="0" w:color="auto"/>
                        <w:left w:val="none" w:sz="0" w:space="0" w:color="auto"/>
                        <w:bottom w:val="none" w:sz="0" w:space="0" w:color="auto"/>
                        <w:right w:val="none" w:sz="0" w:space="0" w:color="auto"/>
                      </w:divBdr>
                    </w:div>
                    <w:div w:id="280961584">
                      <w:marLeft w:val="0"/>
                      <w:marRight w:val="0"/>
                      <w:marTop w:val="0"/>
                      <w:marBottom w:val="0"/>
                      <w:divBdr>
                        <w:top w:val="none" w:sz="0" w:space="0" w:color="auto"/>
                        <w:left w:val="none" w:sz="0" w:space="0" w:color="auto"/>
                        <w:bottom w:val="none" w:sz="0" w:space="0" w:color="auto"/>
                        <w:right w:val="none" w:sz="0" w:space="0" w:color="auto"/>
                      </w:divBdr>
                    </w:div>
                    <w:div w:id="223836219">
                      <w:marLeft w:val="0"/>
                      <w:marRight w:val="0"/>
                      <w:marTop w:val="0"/>
                      <w:marBottom w:val="0"/>
                      <w:divBdr>
                        <w:top w:val="none" w:sz="0" w:space="0" w:color="auto"/>
                        <w:left w:val="none" w:sz="0" w:space="0" w:color="auto"/>
                        <w:bottom w:val="none" w:sz="0" w:space="0" w:color="auto"/>
                        <w:right w:val="none" w:sz="0" w:space="0" w:color="auto"/>
                      </w:divBdr>
                    </w:div>
                    <w:div w:id="175966321">
                      <w:marLeft w:val="0"/>
                      <w:marRight w:val="0"/>
                      <w:marTop w:val="0"/>
                      <w:marBottom w:val="0"/>
                      <w:divBdr>
                        <w:top w:val="none" w:sz="0" w:space="0" w:color="auto"/>
                        <w:left w:val="none" w:sz="0" w:space="0" w:color="auto"/>
                        <w:bottom w:val="none" w:sz="0" w:space="0" w:color="auto"/>
                        <w:right w:val="none" w:sz="0" w:space="0" w:color="auto"/>
                      </w:divBdr>
                    </w:div>
                    <w:div w:id="1620137605">
                      <w:marLeft w:val="0"/>
                      <w:marRight w:val="0"/>
                      <w:marTop w:val="0"/>
                      <w:marBottom w:val="0"/>
                      <w:divBdr>
                        <w:top w:val="none" w:sz="0" w:space="0" w:color="auto"/>
                        <w:left w:val="none" w:sz="0" w:space="0" w:color="auto"/>
                        <w:bottom w:val="none" w:sz="0" w:space="0" w:color="auto"/>
                        <w:right w:val="none" w:sz="0" w:space="0" w:color="auto"/>
                      </w:divBdr>
                    </w:div>
                    <w:div w:id="1361735124">
                      <w:marLeft w:val="0"/>
                      <w:marRight w:val="0"/>
                      <w:marTop w:val="0"/>
                      <w:marBottom w:val="0"/>
                      <w:divBdr>
                        <w:top w:val="none" w:sz="0" w:space="0" w:color="auto"/>
                        <w:left w:val="none" w:sz="0" w:space="0" w:color="auto"/>
                        <w:bottom w:val="none" w:sz="0" w:space="0" w:color="auto"/>
                        <w:right w:val="none" w:sz="0" w:space="0" w:color="auto"/>
                      </w:divBdr>
                    </w:div>
                    <w:div w:id="204416859">
                      <w:marLeft w:val="0"/>
                      <w:marRight w:val="0"/>
                      <w:marTop w:val="0"/>
                      <w:marBottom w:val="0"/>
                      <w:divBdr>
                        <w:top w:val="none" w:sz="0" w:space="0" w:color="auto"/>
                        <w:left w:val="none" w:sz="0" w:space="0" w:color="auto"/>
                        <w:bottom w:val="none" w:sz="0" w:space="0" w:color="auto"/>
                        <w:right w:val="none" w:sz="0" w:space="0" w:color="auto"/>
                      </w:divBdr>
                    </w:div>
                    <w:div w:id="1468862097">
                      <w:marLeft w:val="0"/>
                      <w:marRight w:val="0"/>
                      <w:marTop w:val="0"/>
                      <w:marBottom w:val="0"/>
                      <w:divBdr>
                        <w:top w:val="none" w:sz="0" w:space="0" w:color="auto"/>
                        <w:left w:val="none" w:sz="0" w:space="0" w:color="auto"/>
                        <w:bottom w:val="none" w:sz="0" w:space="0" w:color="auto"/>
                        <w:right w:val="none" w:sz="0" w:space="0" w:color="auto"/>
                      </w:divBdr>
                    </w:div>
                    <w:div w:id="1549338428">
                      <w:marLeft w:val="0"/>
                      <w:marRight w:val="0"/>
                      <w:marTop w:val="0"/>
                      <w:marBottom w:val="0"/>
                      <w:divBdr>
                        <w:top w:val="none" w:sz="0" w:space="0" w:color="auto"/>
                        <w:left w:val="none" w:sz="0" w:space="0" w:color="auto"/>
                        <w:bottom w:val="none" w:sz="0" w:space="0" w:color="auto"/>
                        <w:right w:val="none" w:sz="0" w:space="0" w:color="auto"/>
                      </w:divBdr>
                    </w:div>
                    <w:div w:id="503934930">
                      <w:marLeft w:val="0"/>
                      <w:marRight w:val="0"/>
                      <w:marTop w:val="0"/>
                      <w:marBottom w:val="0"/>
                      <w:divBdr>
                        <w:top w:val="none" w:sz="0" w:space="0" w:color="auto"/>
                        <w:left w:val="none" w:sz="0" w:space="0" w:color="auto"/>
                        <w:bottom w:val="none" w:sz="0" w:space="0" w:color="auto"/>
                        <w:right w:val="none" w:sz="0" w:space="0" w:color="auto"/>
                      </w:divBdr>
                    </w:div>
                    <w:div w:id="2071881376">
                      <w:marLeft w:val="0"/>
                      <w:marRight w:val="0"/>
                      <w:marTop w:val="0"/>
                      <w:marBottom w:val="0"/>
                      <w:divBdr>
                        <w:top w:val="none" w:sz="0" w:space="0" w:color="auto"/>
                        <w:left w:val="none" w:sz="0" w:space="0" w:color="auto"/>
                        <w:bottom w:val="none" w:sz="0" w:space="0" w:color="auto"/>
                        <w:right w:val="none" w:sz="0" w:space="0" w:color="auto"/>
                      </w:divBdr>
                    </w:div>
                    <w:div w:id="640187777">
                      <w:marLeft w:val="0"/>
                      <w:marRight w:val="0"/>
                      <w:marTop w:val="0"/>
                      <w:marBottom w:val="0"/>
                      <w:divBdr>
                        <w:top w:val="none" w:sz="0" w:space="0" w:color="auto"/>
                        <w:left w:val="none" w:sz="0" w:space="0" w:color="auto"/>
                        <w:bottom w:val="none" w:sz="0" w:space="0" w:color="auto"/>
                        <w:right w:val="none" w:sz="0" w:space="0" w:color="auto"/>
                      </w:divBdr>
                    </w:div>
                    <w:div w:id="1937059324">
                      <w:marLeft w:val="0"/>
                      <w:marRight w:val="0"/>
                      <w:marTop w:val="0"/>
                      <w:marBottom w:val="0"/>
                      <w:divBdr>
                        <w:top w:val="none" w:sz="0" w:space="0" w:color="auto"/>
                        <w:left w:val="none" w:sz="0" w:space="0" w:color="auto"/>
                        <w:bottom w:val="none" w:sz="0" w:space="0" w:color="auto"/>
                        <w:right w:val="none" w:sz="0" w:space="0" w:color="auto"/>
                      </w:divBdr>
                    </w:div>
                    <w:div w:id="1055785292">
                      <w:marLeft w:val="0"/>
                      <w:marRight w:val="0"/>
                      <w:marTop w:val="0"/>
                      <w:marBottom w:val="0"/>
                      <w:divBdr>
                        <w:top w:val="none" w:sz="0" w:space="0" w:color="auto"/>
                        <w:left w:val="none" w:sz="0" w:space="0" w:color="auto"/>
                        <w:bottom w:val="none" w:sz="0" w:space="0" w:color="auto"/>
                        <w:right w:val="none" w:sz="0" w:space="0" w:color="auto"/>
                      </w:divBdr>
                    </w:div>
                    <w:div w:id="1055008652">
                      <w:marLeft w:val="0"/>
                      <w:marRight w:val="0"/>
                      <w:marTop w:val="0"/>
                      <w:marBottom w:val="0"/>
                      <w:divBdr>
                        <w:top w:val="none" w:sz="0" w:space="0" w:color="auto"/>
                        <w:left w:val="none" w:sz="0" w:space="0" w:color="auto"/>
                        <w:bottom w:val="none" w:sz="0" w:space="0" w:color="auto"/>
                        <w:right w:val="none" w:sz="0" w:space="0" w:color="auto"/>
                      </w:divBdr>
                    </w:div>
                    <w:div w:id="897860054">
                      <w:marLeft w:val="0"/>
                      <w:marRight w:val="0"/>
                      <w:marTop w:val="0"/>
                      <w:marBottom w:val="0"/>
                      <w:divBdr>
                        <w:top w:val="none" w:sz="0" w:space="0" w:color="auto"/>
                        <w:left w:val="none" w:sz="0" w:space="0" w:color="auto"/>
                        <w:bottom w:val="none" w:sz="0" w:space="0" w:color="auto"/>
                        <w:right w:val="none" w:sz="0" w:space="0" w:color="auto"/>
                      </w:divBdr>
                    </w:div>
                    <w:div w:id="1317804752">
                      <w:marLeft w:val="0"/>
                      <w:marRight w:val="0"/>
                      <w:marTop w:val="0"/>
                      <w:marBottom w:val="0"/>
                      <w:divBdr>
                        <w:top w:val="none" w:sz="0" w:space="0" w:color="auto"/>
                        <w:left w:val="none" w:sz="0" w:space="0" w:color="auto"/>
                        <w:bottom w:val="none" w:sz="0" w:space="0" w:color="auto"/>
                        <w:right w:val="none" w:sz="0" w:space="0" w:color="auto"/>
                      </w:divBdr>
                    </w:div>
                    <w:div w:id="847716638">
                      <w:marLeft w:val="0"/>
                      <w:marRight w:val="0"/>
                      <w:marTop w:val="0"/>
                      <w:marBottom w:val="0"/>
                      <w:divBdr>
                        <w:top w:val="none" w:sz="0" w:space="0" w:color="auto"/>
                        <w:left w:val="none" w:sz="0" w:space="0" w:color="auto"/>
                        <w:bottom w:val="none" w:sz="0" w:space="0" w:color="auto"/>
                        <w:right w:val="none" w:sz="0" w:space="0" w:color="auto"/>
                      </w:divBdr>
                    </w:div>
                    <w:div w:id="290290278">
                      <w:marLeft w:val="0"/>
                      <w:marRight w:val="0"/>
                      <w:marTop w:val="0"/>
                      <w:marBottom w:val="0"/>
                      <w:divBdr>
                        <w:top w:val="none" w:sz="0" w:space="0" w:color="auto"/>
                        <w:left w:val="none" w:sz="0" w:space="0" w:color="auto"/>
                        <w:bottom w:val="none" w:sz="0" w:space="0" w:color="auto"/>
                        <w:right w:val="none" w:sz="0" w:space="0" w:color="auto"/>
                      </w:divBdr>
                    </w:div>
                    <w:div w:id="882332037">
                      <w:marLeft w:val="0"/>
                      <w:marRight w:val="0"/>
                      <w:marTop w:val="0"/>
                      <w:marBottom w:val="0"/>
                      <w:divBdr>
                        <w:top w:val="none" w:sz="0" w:space="0" w:color="auto"/>
                        <w:left w:val="none" w:sz="0" w:space="0" w:color="auto"/>
                        <w:bottom w:val="none" w:sz="0" w:space="0" w:color="auto"/>
                        <w:right w:val="none" w:sz="0" w:space="0" w:color="auto"/>
                      </w:divBdr>
                    </w:div>
                    <w:div w:id="2109692336">
                      <w:marLeft w:val="0"/>
                      <w:marRight w:val="0"/>
                      <w:marTop w:val="0"/>
                      <w:marBottom w:val="0"/>
                      <w:divBdr>
                        <w:top w:val="none" w:sz="0" w:space="0" w:color="auto"/>
                        <w:left w:val="none" w:sz="0" w:space="0" w:color="auto"/>
                        <w:bottom w:val="none" w:sz="0" w:space="0" w:color="auto"/>
                        <w:right w:val="none" w:sz="0" w:space="0" w:color="auto"/>
                      </w:divBdr>
                    </w:div>
                    <w:div w:id="1594164910">
                      <w:marLeft w:val="0"/>
                      <w:marRight w:val="0"/>
                      <w:marTop w:val="0"/>
                      <w:marBottom w:val="0"/>
                      <w:divBdr>
                        <w:top w:val="none" w:sz="0" w:space="0" w:color="auto"/>
                        <w:left w:val="none" w:sz="0" w:space="0" w:color="auto"/>
                        <w:bottom w:val="none" w:sz="0" w:space="0" w:color="auto"/>
                        <w:right w:val="none" w:sz="0" w:space="0" w:color="auto"/>
                      </w:divBdr>
                    </w:div>
                    <w:div w:id="1159618040">
                      <w:marLeft w:val="0"/>
                      <w:marRight w:val="0"/>
                      <w:marTop w:val="0"/>
                      <w:marBottom w:val="0"/>
                      <w:divBdr>
                        <w:top w:val="none" w:sz="0" w:space="0" w:color="auto"/>
                        <w:left w:val="none" w:sz="0" w:space="0" w:color="auto"/>
                        <w:bottom w:val="none" w:sz="0" w:space="0" w:color="auto"/>
                        <w:right w:val="none" w:sz="0" w:space="0" w:color="auto"/>
                      </w:divBdr>
                    </w:div>
                    <w:div w:id="134178764">
                      <w:marLeft w:val="0"/>
                      <w:marRight w:val="0"/>
                      <w:marTop w:val="0"/>
                      <w:marBottom w:val="0"/>
                      <w:divBdr>
                        <w:top w:val="none" w:sz="0" w:space="0" w:color="auto"/>
                        <w:left w:val="none" w:sz="0" w:space="0" w:color="auto"/>
                        <w:bottom w:val="none" w:sz="0" w:space="0" w:color="auto"/>
                        <w:right w:val="none" w:sz="0" w:space="0" w:color="auto"/>
                      </w:divBdr>
                    </w:div>
                    <w:div w:id="778337688">
                      <w:marLeft w:val="0"/>
                      <w:marRight w:val="0"/>
                      <w:marTop w:val="0"/>
                      <w:marBottom w:val="0"/>
                      <w:divBdr>
                        <w:top w:val="none" w:sz="0" w:space="0" w:color="auto"/>
                        <w:left w:val="none" w:sz="0" w:space="0" w:color="auto"/>
                        <w:bottom w:val="none" w:sz="0" w:space="0" w:color="auto"/>
                        <w:right w:val="none" w:sz="0" w:space="0" w:color="auto"/>
                      </w:divBdr>
                    </w:div>
                    <w:div w:id="1458569291">
                      <w:marLeft w:val="0"/>
                      <w:marRight w:val="0"/>
                      <w:marTop w:val="0"/>
                      <w:marBottom w:val="0"/>
                      <w:divBdr>
                        <w:top w:val="none" w:sz="0" w:space="0" w:color="auto"/>
                        <w:left w:val="none" w:sz="0" w:space="0" w:color="auto"/>
                        <w:bottom w:val="none" w:sz="0" w:space="0" w:color="auto"/>
                        <w:right w:val="none" w:sz="0" w:space="0" w:color="auto"/>
                      </w:divBdr>
                    </w:div>
                    <w:div w:id="936401351">
                      <w:marLeft w:val="0"/>
                      <w:marRight w:val="0"/>
                      <w:marTop w:val="0"/>
                      <w:marBottom w:val="0"/>
                      <w:divBdr>
                        <w:top w:val="none" w:sz="0" w:space="0" w:color="auto"/>
                        <w:left w:val="none" w:sz="0" w:space="0" w:color="auto"/>
                        <w:bottom w:val="none" w:sz="0" w:space="0" w:color="auto"/>
                        <w:right w:val="none" w:sz="0" w:space="0" w:color="auto"/>
                      </w:divBdr>
                    </w:div>
                    <w:div w:id="1291782113">
                      <w:marLeft w:val="0"/>
                      <w:marRight w:val="0"/>
                      <w:marTop w:val="0"/>
                      <w:marBottom w:val="0"/>
                      <w:divBdr>
                        <w:top w:val="none" w:sz="0" w:space="0" w:color="auto"/>
                        <w:left w:val="none" w:sz="0" w:space="0" w:color="auto"/>
                        <w:bottom w:val="none" w:sz="0" w:space="0" w:color="auto"/>
                        <w:right w:val="none" w:sz="0" w:space="0" w:color="auto"/>
                      </w:divBdr>
                    </w:div>
                    <w:div w:id="1425614732">
                      <w:marLeft w:val="0"/>
                      <w:marRight w:val="0"/>
                      <w:marTop w:val="0"/>
                      <w:marBottom w:val="0"/>
                      <w:divBdr>
                        <w:top w:val="none" w:sz="0" w:space="0" w:color="auto"/>
                        <w:left w:val="none" w:sz="0" w:space="0" w:color="auto"/>
                        <w:bottom w:val="none" w:sz="0" w:space="0" w:color="auto"/>
                        <w:right w:val="none" w:sz="0" w:space="0" w:color="auto"/>
                      </w:divBdr>
                    </w:div>
                    <w:div w:id="791679140">
                      <w:marLeft w:val="0"/>
                      <w:marRight w:val="0"/>
                      <w:marTop w:val="0"/>
                      <w:marBottom w:val="0"/>
                      <w:divBdr>
                        <w:top w:val="none" w:sz="0" w:space="0" w:color="auto"/>
                        <w:left w:val="none" w:sz="0" w:space="0" w:color="auto"/>
                        <w:bottom w:val="none" w:sz="0" w:space="0" w:color="auto"/>
                        <w:right w:val="none" w:sz="0" w:space="0" w:color="auto"/>
                      </w:divBdr>
                    </w:div>
                    <w:div w:id="2038965989">
                      <w:marLeft w:val="0"/>
                      <w:marRight w:val="0"/>
                      <w:marTop w:val="0"/>
                      <w:marBottom w:val="0"/>
                      <w:divBdr>
                        <w:top w:val="none" w:sz="0" w:space="0" w:color="auto"/>
                        <w:left w:val="none" w:sz="0" w:space="0" w:color="auto"/>
                        <w:bottom w:val="none" w:sz="0" w:space="0" w:color="auto"/>
                        <w:right w:val="none" w:sz="0" w:space="0" w:color="auto"/>
                      </w:divBdr>
                    </w:div>
                    <w:div w:id="981999880">
                      <w:marLeft w:val="0"/>
                      <w:marRight w:val="0"/>
                      <w:marTop w:val="0"/>
                      <w:marBottom w:val="0"/>
                      <w:divBdr>
                        <w:top w:val="none" w:sz="0" w:space="0" w:color="auto"/>
                        <w:left w:val="none" w:sz="0" w:space="0" w:color="auto"/>
                        <w:bottom w:val="none" w:sz="0" w:space="0" w:color="auto"/>
                        <w:right w:val="none" w:sz="0" w:space="0" w:color="auto"/>
                      </w:divBdr>
                    </w:div>
                    <w:div w:id="1291978903">
                      <w:marLeft w:val="0"/>
                      <w:marRight w:val="0"/>
                      <w:marTop w:val="0"/>
                      <w:marBottom w:val="0"/>
                      <w:divBdr>
                        <w:top w:val="none" w:sz="0" w:space="0" w:color="auto"/>
                        <w:left w:val="none" w:sz="0" w:space="0" w:color="auto"/>
                        <w:bottom w:val="none" w:sz="0" w:space="0" w:color="auto"/>
                        <w:right w:val="none" w:sz="0" w:space="0" w:color="auto"/>
                      </w:divBdr>
                    </w:div>
                    <w:div w:id="231816814">
                      <w:marLeft w:val="0"/>
                      <w:marRight w:val="0"/>
                      <w:marTop w:val="0"/>
                      <w:marBottom w:val="0"/>
                      <w:divBdr>
                        <w:top w:val="none" w:sz="0" w:space="0" w:color="auto"/>
                        <w:left w:val="none" w:sz="0" w:space="0" w:color="auto"/>
                        <w:bottom w:val="none" w:sz="0" w:space="0" w:color="auto"/>
                        <w:right w:val="none" w:sz="0" w:space="0" w:color="auto"/>
                      </w:divBdr>
                    </w:div>
                    <w:div w:id="175390591">
                      <w:marLeft w:val="0"/>
                      <w:marRight w:val="0"/>
                      <w:marTop w:val="0"/>
                      <w:marBottom w:val="0"/>
                      <w:divBdr>
                        <w:top w:val="none" w:sz="0" w:space="0" w:color="auto"/>
                        <w:left w:val="none" w:sz="0" w:space="0" w:color="auto"/>
                        <w:bottom w:val="none" w:sz="0" w:space="0" w:color="auto"/>
                        <w:right w:val="none" w:sz="0" w:space="0" w:color="auto"/>
                      </w:divBdr>
                    </w:div>
                    <w:div w:id="2002344300">
                      <w:marLeft w:val="0"/>
                      <w:marRight w:val="0"/>
                      <w:marTop w:val="0"/>
                      <w:marBottom w:val="0"/>
                      <w:divBdr>
                        <w:top w:val="none" w:sz="0" w:space="0" w:color="auto"/>
                        <w:left w:val="none" w:sz="0" w:space="0" w:color="auto"/>
                        <w:bottom w:val="none" w:sz="0" w:space="0" w:color="auto"/>
                        <w:right w:val="none" w:sz="0" w:space="0" w:color="auto"/>
                      </w:divBdr>
                    </w:div>
                    <w:div w:id="938417334">
                      <w:marLeft w:val="0"/>
                      <w:marRight w:val="0"/>
                      <w:marTop w:val="0"/>
                      <w:marBottom w:val="0"/>
                      <w:divBdr>
                        <w:top w:val="none" w:sz="0" w:space="0" w:color="auto"/>
                        <w:left w:val="none" w:sz="0" w:space="0" w:color="auto"/>
                        <w:bottom w:val="none" w:sz="0" w:space="0" w:color="auto"/>
                        <w:right w:val="none" w:sz="0" w:space="0" w:color="auto"/>
                      </w:divBdr>
                    </w:div>
                    <w:div w:id="2323188">
                      <w:marLeft w:val="0"/>
                      <w:marRight w:val="0"/>
                      <w:marTop w:val="0"/>
                      <w:marBottom w:val="0"/>
                      <w:divBdr>
                        <w:top w:val="none" w:sz="0" w:space="0" w:color="auto"/>
                        <w:left w:val="none" w:sz="0" w:space="0" w:color="auto"/>
                        <w:bottom w:val="none" w:sz="0" w:space="0" w:color="auto"/>
                        <w:right w:val="none" w:sz="0" w:space="0" w:color="auto"/>
                      </w:divBdr>
                    </w:div>
                    <w:div w:id="782192861">
                      <w:marLeft w:val="0"/>
                      <w:marRight w:val="0"/>
                      <w:marTop w:val="0"/>
                      <w:marBottom w:val="0"/>
                      <w:divBdr>
                        <w:top w:val="none" w:sz="0" w:space="0" w:color="auto"/>
                        <w:left w:val="none" w:sz="0" w:space="0" w:color="auto"/>
                        <w:bottom w:val="none" w:sz="0" w:space="0" w:color="auto"/>
                        <w:right w:val="none" w:sz="0" w:space="0" w:color="auto"/>
                      </w:divBdr>
                    </w:div>
                    <w:div w:id="14783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762855">
      <w:bodyDiv w:val="1"/>
      <w:marLeft w:val="0"/>
      <w:marRight w:val="0"/>
      <w:marTop w:val="0"/>
      <w:marBottom w:val="0"/>
      <w:divBdr>
        <w:top w:val="none" w:sz="0" w:space="0" w:color="auto"/>
        <w:left w:val="none" w:sz="0" w:space="0" w:color="auto"/>
        <w:bottom w:val="none" w:sz="0" w:space="0" w:color="auto"/>
        <w:right w:val="none" w:sz="0" w:space="0" w:color="auto"/>
      </w:divBdr>
    </w:div>
    <w:div w:id="1990086733">
      <w:bodyDiv w:val="1"/>
      <w:marLeft w:val="0"/>
      <w:marRight w:val="0"/>
      <w:marTop w:val="0"/>
      <w:marBottom w:val="0"/>
      <w:divBdr>
        <w:top w:val="none" w:sz="0" w:space="0" w:color="auto"/>
        <w:left w:val="none" w:sz="0" w:space="0" w:color="auto"/>
        <w:bottom w:val="none" w:sz="0" w:space="0" w:color="auto"/>
        <w:right w:val="none" w:sz="0" w:space="0" w:color="auto"/>
      </w:divBdr>
    </w:div>
    <w:div w:id="2052150184">
      <w:bodyDiv w:val="1"/>
      <w:marLeft w:val="0"/>
      <w:marRight w:val="0"/>
      <w:marTop w:val="0"/>
      <w:marBottom w:val="0"/>
      <w:divBdr>
        <w:top w:val="none" w:sz="0" w:space="0" w:color="auto"/>
        <w:left w:val="none" w:sz="0" w:space="0" w:color="auto"/>
        <w:bottom w:val="none" w:sz="0" w:space="0" w:color="auto"/>
        <w:right w:val="none" w:sz="0" w:space="0" w:color="auto"/>
      </w:divBdr>
    </w:div>
    <w:div w:id="2118786696">
      <w:bodyDiv w:val="1"/>
      <w:marLeft w:val="0"/>
      <w:marRight w:val="0"/>
      <w:marTop w:val="0"/>
      <w:marBottom w:val="0"/>
      <w:divBdr>
        <w:top w:val="none" w:sz="0" w:space="0" w:color="auto"/>
        <w:left w:val="none" w:sz="0" w:space="0" w:color="auto"/>
        <w:bottom w:val="none" w:sz="0" w:space="0" w:color="auto"/>
        <w:right w:val="none" w:sz="0" w:space="0" w:color="auto"/>
      </w:divBdr>
    </w:div>
    <w:div w:id="2123957585">
      <w:bodyDiv w:val="1"/>
      <w:marLeft w:val="0"/>
      <w:marRight w:val="0"/>
      <w:marTop w:val="0"/>
      <w:marBottom w:val="0"/>
      <w:divBdr>
        <w:top w:val="none" w:sz="0" w:space="0" w:color="auto"/>
        <w:left w:val="none" w:sz="0" w:space="0" w:color="auto"/>
        <w:bottom w:val="none" w:sz="0" w:space="0" w:color="auto"/>
        <w:right w:val="none" w:sz="0" w:space="0" w:color="auto"/>
      </w:divBdr>
    </w:div>
    <w:div w:id="214657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yabloko.ru/" TargetMode="External"/><Relationship Id="rId21" Type="http://schemas.openxmlformats.org/officeDocument/2006/relationships/hyperlink" Target="https://er.ru/" TargetMode="External"/><Relationship Id="rId42" Type="http://schemas.openxmlformats.org/officeDocument/2006/relationships/hyperlink" Target="http://s-dpr.ru/" TargetMode="External"/><Relationship Id="rId47" Type="http://schemas.openxmlformats.org/officeDocument/2006/relationships/hyperlink" Target="http://pmerf.ru/" TargetMode="External"/><Relationship Id="rId63" Type="http://schemas.openxmlformats.org/officeDocument/2006/relationships/hyperlink" Target="http://partiyawd.ru/" TargetMode="External"/><Relationship Id="rId68" Type="http://schemas.openxmlformats.org/officeDocument/2006/relationships/hyperlink" Target="http://xn--80aealaaatcuj2bbdbr2agjd6hzh.xn--p1ai/" TargetMode="External"/><Relationship Id="rId84" Type="http://schemas.openxmlformats.org/officeDocument/2006/relationships/image" Target="media/image6.png"/><Relationship Id="rId89" Type="http://schemas.openxmlformats.org/officeDocument/2006/relationships/hyperlink" Target="http://www.civitas-russia.ru/resource/" TargetMode="External"/><Relationship Id="rId7" Type="http://schemas.openxmlformats.org/officeDocument/2006/relationships/endnotes" Target="endnotes.xml"/><Relationship Id="rId71" Type="http://schemas.openxmlformats.org/officeDocument/2006/relationships/hyperlink" Target="http://oappr.ru/" TargetMode="External"/><Relationship Id="rId92" Type="http://schemas.openxmlformats.org/officeDocument/2006/relationships/hyperlink" Target="http://www.garant.ru" TargetMode="External"/><Relationship Id="rId2" Type="http://schemas.openxmlformats.org/officeDocument/2006/relationships/numbering" Target="numbering.xml"/><Relationship Id="rId16" Type="http://schemas.openxmlformats.org/officeDocument/2006/relationships/hyperlink" Target="https://yandex.ru/turbo/info-profi.net/s/seo-specialist/?parent-reqid=1612110916174883-1614335411162086151053046-production-app-host-sas-web-yp-103&amp;utm_source=turbo_turbo" TargetMode="External"/><Relationship Id="rId29" Type="http://schemas.openxmlformats.org/officeDocument/2006/relationships/hyperlink" Target="http://russian-greens.ru/" TargetMode="External"/><Relationship Id="rId11" Type="http://schemas.openxmlformats.org/officeDocument/2006/relationships/image" Target="media/image2.png"/><Relationship Id="rId24" Type="http://schemas.openxmlformats.org/officeDocument/2006/relationships/hyperlink" Target="http://www.spravedlivo.ru/" TargetMode="External"/><Relationship Id="rId32" Type="http://schemas.openxmlformats.org/officeDocument/2006/relationships/hyperlink" Target="http://molross.ru/" TargetMode="External"/><Relationship Id="rId37" Type="http://schemas.openxmlformats.org/officeDocument/2006/relationships/hyperlink" Target="http://parzs.ru/" TargetMode="External"/><Relationship Id="rId40" Type="http://schemas.openxmlformats.org/officeDocument/2006/relationships/hyperlink" Target="http://www.unioncitizens.ru/" TargetMode="External"/><Relationship Id="rId45" Type="http://schemas.openxmlformats.org/officeDocument/2006/relationships/hyperlink" Target="http://xn--80aaag6azbdefu3lf.xn--p1ai/" TargetMode="External"/><Relationship Id="rId53" Type="http://schemas.openxmlformats.org/officeDocument/2006/relationships/hyperlink" Target="http://www.partyadela.ru/" TargetMode="External"/><Relationship Id="rId58" Type="http://schemas.openxmlformats.org/officeDocument/2006/relationships/hyperlink" Target="http://volya-naroda.ru/" TargetMode="External"/><Relationship Id="rId66" Type="http://schemas.openxmlformats.org/officeDocument/2006/relationships/hyperlink" Target="http://www.grazhdan-in.ru/" TargetMode="External"/><Relationship Id="rId74" Type="http://schemas.openxmlformats.org/officeDocument/2006/relationships/hyperlink" Target="http://vppar.ru/" TargetMode="External"/><Relationship Id="rId79" Type="http://schemas.openxmlformats.org/officeDocument/2006/relationships/hyperlink" Target="http://oplot-rf.ru/" TargetMode="External"/><Relationship Id="rId87" Type="http://schemas.openxmlformats.org/officeDocument/2006/relationships/hyperlink" Target="http://humanitar.ru/" TargetMode="Externa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xn----1tbbdce.xn--p1ai/" TargetMode="External"/><Relationship Id="rId82" Type="http://schemas.openxmlformats.org/officeDocument/2006/relationships/hyperlink" Target="http://xn----7sbnafgjfr9ahdkhw3s.xn--p1ai/" TargetMode="External"/><Relationship Id="rId90" Type="http://schemas.openxmlformats.org/officeDocument/2006/relationships/hyperlink" Target="http://www.consultant.ru" TargetMode="External"/><Relationship Id="rId95" Type="http://schemas.openxmlformats.org/officeDocument/2006/relationships/hyperlink" Target="http://www.kremlin.ru/" TargetMode="External"/><Relationship Id="rId19" Type="http://schemas.openxmlformats.org/officeDocument/2006/relationships/image" Target="media/image3.png"/><Relationship Id="rId14" Type="http://schemas.openxmlformats.org/officeDocument/2006/relationships/hyperlink" Target="https://yandex.ru/turbo/info-profi.net/s/interior-designer/?parent-reqid=1612110916174883-1614335411162086151053046-production-app-host-sas-web-yp-103&amp;utm_source=turbo_turbo" TargetMode="External"/><Relationship Id="rId22" Type="http://schemas.openxmlformats.org/officeDocument/2006/relationships/hyperlink" Target="https://kprf.ru/" TargetMode="External"/><Relationship Id="rId27" Type="http://schemas.openxmlformats.org/officeDocument/2006/relationships/hyperlink" Target="http://pravoedelo.ru/" TargetMode="External"/><Relationship Id="rId30" Type="http://schemas.openxmlformats.org/officeDocument/2006/relationships/hyperlink" Target="http://grossparty.ru/" TargetMode="External"/><Relationship Id="rId35" Type="http://schemas.openxmlformats.org/officeDocument/2006/relationships/hyperlink" Target="http://npzhr.ru/" TargetMode="External"/><Relationship Id="rId43" Type="http://schemas.openxmlformats.org/officeDocument/2006/relationships/hyperlink" Target="http://gr-sila.ru/" TargetMode="External"/><Relationship Id="rId48" Type="http://schemas.openxmlformats.org/officeDocument/2006/relationships/hyperlink" Target="http://www.monpartya.ru/" TargetMode="External"/><Relationship Id="rId56" Type="http://schemas.openxmlformats.org/officeDocument/2006/relationships/hyperlink" Target="http://veteransrussian.ru/" TargetMode="External"/><Relationship Id="rId64" Type="http://schemas.openxmlformats.org/officeDocument/2006/relationships/hyperlink" Target="http://xn-----elcgfe4caftjlaa7lyd.xn--p1ai/" TargetMode="External"/><Relationship Id="rId69" Type="http://schemas.openxmlformats.org/officeDocument/2006/relationships/hyperlink" Target="http://razvitierossii.ru/" TargetMode="External"/><Relationship Id="rId77" Type="http://schemas.openxmlformats.org/officeDocument/2006/relationships/hyperlink" Target="http://xn--80ah3afceo.xn--p1ai/" TargetMode="External"/><Relationship Id="rId100" Type="http://schemas.openxmlformats.org/officeDocument/2006/relationships/hyperlink" Target="http://&#1084;&#1080;&#1085;&#1086;&#1073;&#1088;&#1085;&#1072;&#1091;&#1082;&#1080;.&#1088;&#1092;/" TargetMode="External"/><Relationship Id="rId8" Type="http://schemas.openxmlformats.org/officeDocument/2006/relationships/footer" Target="footer1.xml"/><Relationship Id="rId51" Type="http://schemas.openxmlformats.org/officeDocument/2006/relationships/hyperlink" Target="http://rodina.ru/" TargetMode="External"/><Relationship Id="rId72" Type="http://schemas.openxmlformats.org/officeDocument/2006/relationships/hyperlink" Target="http://democrat-russian.ru/" TargetMode="External"/><Relationship Id="rId80" Type="http://schemas.openxmlformats.org/officeDocument/2006/relationships/hyperlink" Target="http://dobropart.ru/" TargetMode="External"/><Relationship Id="rId85" Type="http://schemas.openxmlformats.org/officeDocument/2006/relationships/hyperlink" Target="http://www.constitution.ru/" TargetMode="External"/><Relationship Id="rId93" Type="http://schemas.openxmlformats.org/officeDocument/2006/relationships/hyperlink" Target="http://www.gdezakon.ru/" TargetMode="External"/><Relationship Id="rId98" Type="http://schemas.openxmlformats.org/officeDocument/2006/relationships/hyperlink" Target="http://www.uznay-prezidenta.ru/" TargetMode="External"/><Relationship Id="rId3" Type="http://schemas.openxmlformats.org/officeDocument/2006/relationships/styles" Target="styles.xml"/><Relationship Id="rId12" Type="http://schemas.openxmlformats.org/officeDocument/2006/relationships/hyperlink" Target="https://yandex.ru/turbo/info-profi.net/s/programmist/?parent-reqid=1612110916174883-1614335411162086151053046-production-app-host-sas-web-yp-103&amp;utm_source=turbo_turbo" TargetMode="External"/><Relationship Id="rId17" Type="http://schemas.openxmlformats.org/officeDocument/2006/relationships/hyperlink" Target="https://yandex.ru/turbo/info-profi.net/s/biotehnolog/?parent-reqid=1612110916174883-1614335411162086151053046-production-app-host-sas-web-yp-103&amp;utm_source=turbo_turbo" TargetMode="External"/><Relationship Id="rId25" Type="http://schemas.openxmlformats.org/officeDocument/2006/relationships/hyperlink" Target="http://www.patriot-rus.ru/" TargetMode="External"/><Relationship Id="rId33" Type="http://schemas.openxmlformats.org/officeDocument/2006/relationships/hyperlink" Target="http://www.komros.info/" TargetMode="External"/><Relationship Id="rId38" Type="http://schemas.openxmlformats.org/officeDocument/2006/relationships/hyperlink" Target="http://svobodavnutry.ru/" TargetMode="External"/><Relationship Id="rId46" Type="http://schemas.openxmlformats.org/officeDocument/2006/relationships/hyperlink" Target="http://vsezaros.ru/" TargetMode="External"/><Relationship Id="rId59" Type="http://schemas.openxmlformats.org/officeDocument/2006/relationships/hyperlink" Target="http://www.rspart.ru/" TargetMode="External"/><Relationship Id="rId67" Type="http://schemas.openxmlformats.org/officeDocument/2006/relationships/hyperlink" Target="http://xn--80aafifaehhf8avibjreyh5xka.xn--p1ai/" TargetMode="External"/><Relationship Id="rId103"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www.k-p-s-s.ru/" TargetMode="External"/><Relationship Id="rId54" Type="http://schemas.openxmlformats.org/officeDocument/2006/relationships/hyperlink" Target="http://peoplesalliance.ru/us/" TargetMode="External"/><Relationship Id="rId62" Type="http://schemas.openxmlformats.org/officeDocument/2006/relationships/hyperlink" Target="http://www.pppnr.ru/" TargetMode="External"/><Relationship Id="rId70" Type="http://schemas.openxmlformats.org/officeDocument/2006/relationships/hyperlink" Target="http://pvros.ru/" TargetMode="External"/><Relationship Id="rId75" Type="http://schemas.openxmlformats.org/officeDocument/2006/relationships/hyperlink" Target="http://dostoin.org/" TargetMode="External"/><Relationship Id="rId83" Type="http://schemas.openxmlformats.org/officeDocument/2006/relationships/image" Target="media/image5.png"/><Relationship Id="rId88" Type="http://schemas.openxmlformats.org/officeDocument/2006/relationships/hyperlink" Target="http://window.edu.ru/" TargetMode="External"/><Relationship Id="rId91" Type="http://schemas.openxmlformats.org/officeDocument/2006/relationships/hyperlink" Target="http://www.democracy.ru/" TargetMode="External"/><Relationship Id="rId96" Type="http://schemas.openxmlformats.org/officeDocument/2006/relationships/hyperlink" Target="http://www.levada.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andex.ru/turbo/info-profi.net/s/testirovshik/?parent-reqid=1612110916174883-1614335411162086151053046-production-app-host-sas-web-yp-103&amp;utm_source=turbo_turbo" TargetMode="External"/><Relationship Id="rId23" Type="http://schemas.openxmlformats.org/officeDocument/2006/relationships/hyperlink" Target="http://ldpr.ru/" TargetMode="External"/><Relationship Id="rId28" Type="http://schemas.openxmlformats.org/officeDocument/2006/relationships/hyperlink" Target="https://parnasparty.ru/" TargetMode="External"/><Relationship Id="rId36" Type="http://schemas.openxmlformats.org/officeDocument/2006/relationships/hyperlink" Target="http://xn----7sbbk1a7aifeu8l.xn--p1ai/" TargetMode="External"/><Relationship Id="rId49" Type="http://schemas.openxmlformats.org/officeDocument/2006/relationships/hyperlink" Target="http://partiyachestno.org/" TargetMode="External"/><Relationship Id="rId57" Type="http://schemas.openxmlformats.org/officeDocument/2006/relationships/hyperlink" Target="http://pdpr.info/" TargetMode="External"/><Relationship Id="rId10" Type="http://schemas.openxmlformats.org/officeDocument/2006/relationships/image" Target="media/image1.jpeg"/><Relationship Id="rId31" Type="http://schemas.openxmlformats.org/officeDocument/2006/relationships/hyperlink" Target="http://www.vppppr.ru/" TargetMode="External"/><Relationship Id="rId44" Type="http://schemas.openxmlformats.org/officeDocument/2006/relationships/hyperlink" Target="http://ppzs.ru/" TargetMode="External"/><Relationship Id="rId52" Type="http://schemas.openxmlformats.org/officeDocument/2006/relationships/hyperlink" Target="http://kaprf.ru/" TargetMode="External"/><Relationship Id="rId60" Type="http://schemas.openxmlformats.org/officeDocument/2006/relationships/hyperlink" Target="http://www.soyuztruda.ru/" TargetMode="External"/><Relationship Id="rId65" Type="http://schemas.openxmlformats.org/officeDocument/2006/relationships/hyperlink" Target="http://www.rotfront.su/" TargetMode="External"/><Relationship Id="rId73" Type="http://schemas.openxmlformats.org/officeDocument/2006/relationships/hyperlink" Target="http://xn--80auhofkt.xn--p1ai/" TargetMode="External"/><Relationship Id="rId78" Type="http://schemas.openxmlformats.org/officeDocument/2006/relationships/hyperlink" Target="http://ipr.com.ru/" TargetMode="External"/><Relationship Id="rId81" Type="http://schemas.openxmlformats.org/officeDocument/2006/relationships/hyperlink" Target="http://agro-party.ru/" TargetMode="External"/><Relationship Id="rId86" Type="http://schemas.openxmlformats.org/officeDocument/2006/relationships/hyperlink" Target="http://be.economicus.ru/" TargetMode="External"/><Relationship Id="rId94" Type="http://schemas.openxmlformats.org/officeDocument/2006/relationships/hyperlink" Target="http://www.hro.org" TargetMode="External"/><Relationship Id="rId99" Type="http://schemas.openxmlformats.org/officeDocument/2006/relationships/hyperlink" Target="http://www.wciom.ru" TargetMode="External"/><Relationship Id="rId101" Type="http://schemas.openxmlformats.org/officeDocument/2006/relationships/hyperlink" Target="http://www.gov.ru"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yandex.ru/turbo/info-profi.net/s/web-dizajner/?parent-reqid=1612110916174883-1614335411162086151053046-production-app-host-sas-web-yp-103&amp;utm_source=turbo_turbo" TargetMode="External"/><Relationship Id="rId18" Type="http://schemas.openxmlformats.org/officeDocument/2006/relationships/hyperlink" Target="https://yandex.ru/turbo/info-profi.net/s/internet-marketolog/?parent-reqid=1612110916174883-1614335411162086151053046-production-app-host-sas-web-yp-103&amp;utm_source=turbo_turbo" TargetMode="External"/><Relationship Id="rId39" Type="http://schemas.openxmlformats.org/officeDocument/2006/relationships/hyperlink" Target="http://www.ppgp.ru/" TargetMode="External"/><Relationship Id="rId34" Type="http://schemas.openxmlformats.org/officeDocument/2006/relationships/hyperlink" Target="http://greenparty.ru/" TargetMode="External"/><Relationship Id="rId50" Type="http://schemas.openxmlformats.org/officeDocument/2006/relationships/hyperlink" Target="http://t-p-r.ru/" TargetMode="External"/><Relationship Id="rId55" Type="http://schemas.openxmlformats.org/officeDocument/2006/relationships/hyperlink" Target="http://demchoice.ru/" TargetMode="External"/><Relationship Id="rId76" Type="http://schemas.openxmlformats.org/officeDocument/2006/relationships/hyperlink" Target="http://party-npk.ru/" TargetMode="External"/><Relationship Id="rId97" Type="http://schemas.openxmlformats.org/officeDocument/2006/relationships/hyperlink" Target="http://www.rossimvoli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1071F-D040-4A27-A987-9780803D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137</Pages>
  <Words>32965</Words>
  <Characters>187902</Characters>
  <Application>Microsoft Office Word</Application>
  <DocSecurity>0</DocSecurity>
  <Lines>1565</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39</cp:revision>
  <cp:lastPrinted>2021-02-01T10:09:00Z</cp:lastPrinted>
  <dcterms:created xsi:type="dcterms:W3CDTF">2021-01-31T05:43:00Z</dcterms:created>
  <dcterms:modified xsi:type="dcterms:W3CDTF">2021-02-17T08:06:00Z</dcterms:modified>
</cp:coreProperties>
</file>