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49" w:rsidRDefault="00885C49" w:rsidP="00885C49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885C49" w:rsidRDefault="00885C49" w:rsidP="00885C49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C49" w:rsidRDefault="00885C49" w:rsidP="00885C49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автономное </w:t>
      </w:r>
    </w:p>
    <w:p w:rsidR="00885C49" w:rsidRDefault="00885C49" w:rsidP="00885C49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885C49" w:rsidRDefault="00885C49" w:rsidP="008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«Емельяновский дорожно-строительный техникум» </w:t>
      </w:r>
    </w:p>
    <w:p w:rsidR="00885C49" w:rsidRPr="00885C49" w:rsidRDefault="00885C49" w:rsidP="00885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C49" w:rsidRDefault="00885C49" w:rsidP="00885C49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C49" w:rsidRDefault="00885C49" w:rsidP="00885C49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85C49" w:rsidTr="00885C49">
        <w:tc>
          <w:tcPr>
            <w:tcW w:w="4785" w:type="dxa"/>
          </w:tcPr>
          <w:p w:rsidR="00885C49" w:rsidRDefault="00885C4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5C49" w:rsidRDefault="00885C49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5C49" w:rsidRDefault="00885C49" w:rsidP="00885C49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ФОНД</w:t>
      </w: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C49" w:rsidRDefault="00885C49" w:rsidP="00885C49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</w:p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ОП.02 Основы материаловедения и</w:t>
      </w:r>
      <w:r w:rsidR="00390A55">
        <w:rPr>
          <w:rFonts w:ascii="Times New Roman" w:hAnsi="Times New Roman"/>
          <w:sz w:val="24"/>
          <w:szCs w:val="24"/>
        </w:rPr>
        <w:t xml:space="preserve"> технология общеслесарных работ</w:t>
      </w: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35.01.13 Тракторист-машинист сельскохозяйственного производства</w:t>
      </w: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85C49" w:rsidTr="00885C49">
        <w:tc>
          <w:tcPr>
            <w:tcW w:w="4785" w:type="dxa"/>
            <w:hideMark/>
          </w:tcPr>
          <w:p w:rsidR="00885C49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885C49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885C49" w:rsidRPr="00390A55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A55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885C49" w:rsidRPr="00390A55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A55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885C49" w:rsidRPr="00390A55" w:rsidRDefault="0039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____________/Гонштейн</w:t>
            </w:r>
          </w:p>
          <w:p w:rsidR="00885C49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A5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390A55">
              <w:rPr>
                <w:rFonts w:ascii="Times New Roman" w:hAnsi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885C49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C49" w:rsidRDefault="00885C49" w:rsidP="00885C49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B626D" w:rsidRPr="007B626D" w:rsidRDefault="007B626D" w:rsidP="007B626D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7B626D">
        <w:rPr>
          <w:rFonts w:ascii="Times New Roman" w:hAnsi="Times New Roman"/>
          <w:b/>
          <w:bCs/>
          <w:sz w:val="24"/>
          <w:szCs w:val="24"/>
        </w:rPr>
        <w:t>Замятино</w:t>
      </w:r>
    </w:p>
    <w:p w:rsidR="00044765" w:rsidRDefault="00044765" w:rsidP="00390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44765" w:rsidRDefault="00044765" w:rsidP="00390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C49" w:rsidRPr="00885C49" w:rsidRDefault="00885C49" w:rsidP="00390A5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885C49">
        <w:rPr>
          <w:rFonts w:ascii="Times New Roman" w:hAnsi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Pr="00885C49">
        <w:rPr>
          <w:rFonts w:ascii="Times New Roman" w:hAnsi="Times New Roman"/>
          <w:sz w:val="28"/>
          <w:szCs w:val="28"/>
        </w:rPr>
        <w:t xml:space="preserve"> 35.01.13 Тракторист-машинист сельскохозяйственного производства</w:t>
      </w:r>
    </w:p>
    <w:p w:rsidR="00885C49" w:rsidRPr="00044765" w:rsidRDefault="00885C49" w:rsidP="00390A55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C49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Pr="00044765">
        <w:rPr>
          <w:rFonts w:ascii="Times New Roman" w:hAnsi="Times New Roman"/>
          <w:sz w:val="28"/>
          <w:szCs w:val="28"/>
          <w:lang w:eastAsia="en-US"/>
        </w:rPr>
        <w:t>учебной дисциплине</w:t>
      </w:r>
      <w:r w:rsidR="00390A55" w:rsidRPr="00044765">
        <w:rPr>
          <w:rFonts w:ascii="Times New Roman" w:hAnsi="Times New Roman"/>
          <w:sz w:val="28"/>
          <w:szCs w:val="28"/>
          <w:lang w:eastAsia="en-US"/>
        </w:rPr>
        <w:t>-о</w:t>
      </w:r>
      <w:r w:rsidRPr="00044765">
        <w:rPr>
          <w:rFonts w:ascii="Times New Roman" w:hAnsi="Times New Roman"/>
          <w:sz w:val="28"/>
          <w:szCs w:val="28"/>
        </w:rPr>
        <w:t>сновы материаловедения и технология общеслесарных работ</w:t>
      </w:r>
    </w:p>
    <w:p w:rsidR="00885C49" w:rsidRDefault="00885C49" w:rsidP="0039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C49" w:rsidRDefault="00885C49" w:rsidP="00390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Составители: Решетова Полина Владимировна- преподаватель спец.дисциплин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885C49" w:rsidRDefault="00885C49" w:rsidP="00885C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Default="00885C49" w:rsidP="00885C49">
      <w:pPr>
        <w:spacing w:after="0"/>
        <w:rPr>
          <w:rFonts w:ascii="Times New Roman" w:eastAsia="Calibri" w:hAnsi="Times New Roman"/>
          <w:b/>
          <w:bCs/>
          <w:sz w:val="28"/>
          <w:szCs w:val="28"/>
        </w:rPr>
        <w:sectPr w:rsidR="00885C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885C49" w:rsidRDefault="00885C49" w:rsidP="00885C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Default="00885C49" w:rsidP="00885C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85C49" w:rsidRDefault="00885C49" w:rsidP="00885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885C49" w:rsidTr="00885C49">
        <w:tc>
          <w:tcPr>
            <w:tcW w:w="8388" w:type="dxa"/>
          </w:tcPr>
          <w:p w:rsidR="00885C49" w:rsidRDefault="00885C49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  <w:hideMark/>
          </w:tcPr>
          <w:p w:rsidR="00885C49" w:rsidRDefault="00885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5C49" w:rsidTr="00885C49">
        <w:tc>
          <w:tcPr>
            <w:tcW w:w="8388" w:type="dxa"/>
          </w:tcPr>
          <w:p w:rsidR="00885C49" w:rsidRDefault="00885C4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885C49" w:rsidRDefault="0088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85C49" w:rsidRPr="003235DA" w:rsidRDefault="00323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5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5C49" w:rsidTr="00885C49">
        <w:tc>
          <w:tcPr>
            <w:tcW w:w="8388" w:type="dxa"/>
            <w:hideMark/>
          </w:tcPr>
          <w:p w:rsidR="00885C49" w:rsidRDefault="00885C49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885C49" w:rsidRPr="003235DA" w:rsidRDefault="0092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5C49" w:rsidTr="00885C49">
        <w:trPr>
          <w:trHeight w:val="670"/>
        </w:trPr>
        <w:tc>
          <w:tcPr>
            <w:tcW w:w="8388" w:type="dxa"/>
            <w:hideMark/>
          </w:tcPr>
          <w:p w:rsidR="00885C49" w:rsidRDefault="00885C49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885C49" w:rsidRDefault="00885C49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885C49" w:rsidRDefault="00885C49">
            <w:pPr>
              <w:spacing w:after="0"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885C49" w:rsidRDefault="00885C49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885C49" w:rsidRPr="003235DA" w:rsidRDefault="0092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85C49" w:rsidTr="00885C49">
        <w:tc>
          <w:tcPr>
            <w:tcW w:w="8388" w:type="dxa"/>
            <w:hideMark/>
          </w:tcPr>
          <w:p w:rsidR="00885C49" w:rsidRDefault="00885C4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 и критерии оценок</w:t>
            </w:r>
          </w:p>
          <w:p w:rsidR="00885C49" w:rsidRDefault="00885C49">
            <w:pPr>
              <w:spacing w:after="0" w:line="240" w:lineRule="auto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885C49" w:rsidRPr="003235DA" w:rsidRDefault="0092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85C49" w:rsidTr="00885C49">
        <w:tc>
          <w:tcPr>
            <w:tcW w:w="8388" w:type="dxa"/>
          </w:tcPr>
          <w:p w:rsidR="00885C49" w:rsidRDefault="00885C49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885C49" w:rsidRDefault="00885C49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885C49" w:rsidRPr="003235DA" w:rsidRDefault="0092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85C49" w:rsidTr="00885C49">
        <w:tc>
          <w:tcPr>
            <w:tcW w:w="8388" w:type="dxa"/>
            <w:hideMark/>
          </w:tcPr>
          <w:p w:rsidR="00885C49" w:rsidRDefault="00885C4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885C49" w:rsidRPr="003235DA" w:rsidRDefault="00926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</w:tbl>
    <w:p w:rsidR="00885C49" w:rsidRDefault="00885C49" w:rsidP="00885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885C49" w:rsidRDefault="00885C49" w:rsidP="00885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hAnsi="Calibri"/>
          <w:i/>
          <w:iCs/>
        </w:rPr>
      </w:pPr>
    </w:p>
    <w:p w:rsidR="00885C49" w:rsidRDefault="00885C49" w:rsidP="00885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885C49" w:rsidRDefault="00885C49" w:rsidP="00885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885C49" w:rsidRDefault="00885C49" w:rsidP="00885C49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85C49" w:rsidRDefault="00885C49" w:rsidP="00885C4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85C49" w:rsidRDefault="00885C49" w:rsidP="00885C49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885C49" w:rsidSect="003235DA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885C49" w:rsidRDefault="00885C49" w:rsidP="00926183">
      <w:pPr>
        <w:rPr>
          <w:rFonts w:ascii="Times New Roman" w:hAnsi="Times New Roman"/>
          <w:b/>
          <w:bCs/>
          <w:sz w:val="24"/>
          <w:szCs w:val="24"/>
        </w:rPr>
      </w:pPr>
    </w:p>
    <w:p w:rsidR="00885C49" w:rsidRPr="003235DA" w:rsidRDefault="00885C49" w:rsidP="003235D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885C49" w:rsidRPr="003235DA" w:rsidRDefault="00885C4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ab/>
      </w:r>
    </w:p>
    <w:p w:rsidR="00885C49" w:rsidRPr="003235DA" w:rsidRDefault="00885C49" w:rsidP="003235D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Результатом освоения учебной дисциплины</w:t>
      </w:r>
      <w:r w:rsidR="00390A55" w:rsidRPr="003235DA">
        <w:rPr>
          <w:rFonts w:ascii="Times New Roman" w:hAnsi="Times New Roman" w:cs="Times New Roman"/>
          <w:sz w:val="28"/>
          <w:szCs w:val="28"/>
        </w:rPr>
        <w:t xml:space="preserve"> - о</w:t>
      </w:r>
      <w:r w:rsidRPr="003235DA">
        <w:rPr>
          <w:rFonts w:ascii="Times New Roman" w:hAnsi="Times New Roman" w:cs="Times New Roman"/>
          <w:sz w:val="28"/>
          <w:szCs w:val="28"/>
        </w:rPr>
        <w:t>сновы материаловедения и</w:t>
      </w:r>
      <w:r w:rsidR="00390A55" w:rsidRPr="003235DA">
        <w:rPr>
          <w:rFonts w:ascii="Times New Roman" w:hAnsi="Times New Roman" w:cs="Times New Roman"/>
          <w:sz w:val="28"/>
          <w:szCs w:val="28"/>
        </w:rPr>
        <w:t xml:space="preserve"> технология общеслесарных работ</w:t>
      </w:r>
      <w:r w:rsidRPr="003235DA">
        <w:rPr>
          <w:rFonts w:ascii="Times New Roman" w:hAnsi="Times New Roman" w:cs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885C49" w:rsidRPr="003235DA" w:rsidRDefault="00885C4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ab/>
        <w:t>Форма промежуточной аттестации п</w:t>
      </w:r>
      <w:r w:rsidR="00B75F79" w:rsidRPr="003235DA">
        <w:rPr>
          <w:rFonts w:ascii="Times New Roman" w:hAnsi="Times New Roman" w:cs="Times New Roman"/>
          <w:sz w:val="28"/>
          <w:szCs w:val="28"/>
        </w:rPr>
        <w:t>о учебной дисциплине –Дифференцированный зачет</w:t>
      </w:r>
      <w:r w:rsidRPr="003235D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885C49" w:rsidRPr="003235DA" w:rsidTr="00885C4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885C49" w:rsidRPr="003235DA" w:rsidTr="00885C4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B75F7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 курс,1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B75F79" w:rsidP="00323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B75F79" w:rsidP="00323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устно</w:t>
            </w:r>
          </w:p>
        </w:tc>
      </w:tr>
    </w:tbl>
    <w:p w:rsidR="00885C49" w:rsidRPr="003235DA" w:rsidRDefault="00885C4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B75F79" w:rsidRPr="003235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дифференцированного зачета</w:t>
      </w:r>
      <w:r w:rsidRPr="003235DA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885C49" w:rsidRPr="003235DA" w:rsidRDefault="00885C49" w:rsidP="003235D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B75F79" w:rsidRPr="003235DA" w:rsidRDefault="00885C4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35DA">
        <w:rPr>
          <w:rFonts w:ascii="Times New Roman" w:hAnsi="Times New Roman" w:cs="Times New Roman"/>
          <w:sz w:val="28"/>
          <w:szCs w:val="28"/>
        </w:rPr>
        <w:t>В результате контроля и оценки по</w:t>
      </w:r>
      <w:r w:rsidR="002446D4">
        <w:rPr>
          <w:rFonts w:ascii="Times New Roman" w:hAnsi="Times New Roman" w:cs="Times New Roman"/>
          <w:sz w:val="28"/>
          <w:szCs w:val="28"/>
        </w:rPr>
        <w:t xml:space="preserve"> учебной дисциплине</w:t>
      </w:r>
      <w:r w:rsidRPr="003235DA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B75F79" w:rsidRPr="003235DA" w:rsidRDefault="00B75F7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У1.-выполнять производственные работы с учетом характеристик металлов и сплавов;</w:t>
      </w:r>
      <w:r w:rsidRPr="003235DA">
        <w:rPr>
          <w:rFonts w:ascii="Times New Roman" w:hAnsi="Times New Roman" w:cs="Times New Roman"/>
          <w:sz w:val="28"/>
          <w:szCs w:val="28"/>
        </w:rPr>
        <w:br/>
        <w:t>У.2- 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</w:r>
    </w:p>
    <w:p w:rsidR="00B75F79" w:rsidRPr="003235DA" w:rsidRDefault="00B75F79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У.3- подбирать материалы и выполнять смазку деталей и узлов;</w:t>
      </w:r>
    </w:p>
    <w:p w:rsidR="00B75F7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В результате контроля и оценки поучебной дисциплины обучающийся должен</w:t>
      </w:r>
      <w:r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</w:p>
    <w:p w:rsidR="00B75F79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З.1- основные виды конструкционных и сырьевых, металлических и неметаллических материалов;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З.2- особеннос</w:t>
      </w:r>
      <w:r w:rsidR="006D65C8" w:rsidRPr="003235DA">
        <w:rPr>
          <w:rFonts w:ascii="Times New Roman" w:hAnsi="Times New Roman" w:cs="Times New Roman"/>
          <w:sz w:val="28"/>
          <w:szCs w:val="28"/>
        </w:rPr>
        <w:t>ти строения металлов и сплавов;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З.3- основные сведения о назначении и свойствах металлов и сплавов, о технологии их</w:t>
      </w:r>
      <w:r w:rsidRPr="003235DA">
        <w:rPr>
          <w:rFonts w:ascii="Times New Roman" w:hAnsi="Times New Roman" w:cs="Times New Roman"/>
          <w:sz w:val="28"/>
          <w:szCs w:val="28"/>
        </w:rPr>
        <w:br/>
        <w:t>производства;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З.4- вид</w:t>
      </w:r>
      <w:r w:rsidR="006D65C8" w:rsidRPr="003235DA">
        <w:rPr>
          <w:rFonts w:ascii="Times New Roman" w:hAnsi="Times New Roman" w:cs="Times New Roman"/>
          <w:sz w:val="28"/>
          <w:szCs w:val="28"/>
        </w:rPr>
        <w:t>ы обработки металлов и сплавов;</w:t>
      </w:r>
    </w:p>
    <w:p w:rsidR="006D65C8" w:rsidRPr="003235DA" w:rsidRDefault="006D65C8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З.5- виды слесарных работ;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З.6- правила вы</w:t>
      </w:r>
      <w:r w:rsidR="006D65C8" w:rsidRPr="003235DA">
        <w:rPr>
          <w:rFonts w:ascii="Times New Roman" w:hAnsi="Times New Roman" w:cs="Times New Roman"/>
          <w:sz w:val="28"/>
          <w:szCs w:val="28"/>
        </w:rPr>
        <w:t>бора и применения инструментов;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З.7- последо</w:t>
      </w:r>
      <w:r w:rsidR="006D65C8" w:rsidRPr="003235DA">
        <w:rPr>
          <w:rFonts w:ascii="Times New Roman" w:hAnsi="Times New Roman" w:cs="Times New Roman"/>
          <w:sz w:val="28"/>
          <w:szCs w:val="28"/>
        </w:rPr>
        <w:t>вательность слесарных операций;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З.8- приемы </w:t>
      </w:r>
      <w:r w:rsidR="006D65C8" w:rsidRPr="003235DA">
        <w:rPr>
          <w:rFonts w:ascii="Times New Roman" w:hAnsi="Times New Roman" w:cs="Times New Roman"/>
          <w:sz w:val="28"/>
          <w:szCs w:val="28"/>
        </w:rPr>
        <w:t>выполнения общеслесарных работ;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З.9-требования к ка</w:t>
      </w:r>
      <w:r w:rsidR="006D65C8" w:rsidRPr="003235DA">
        <w:rPr>
          <w:rFonts w:ascii="Times New Roman" w:hAnsi="Times New Roman" w:cs="Times New Roman"/>
          <w:sz w:val="28"/>
          <w:szCs w:val="28"/>
        </w:rPr>
        <w:t>честву обработки деталей;</w:t>
      </w:r>
    </w:p>
    <w:p w:rsidR="006D65C8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З.1</w:t>
      </w:r>
      <w:r w:rsidR="006D65C8" w:rsidRPr="003235DA">
        <w:rPr>
          <w:rFonts w:ascii="Times New Roman" w:hAnsi="Times New Roman" w:cs="Times New Roman"/>
          <w:sz w:val="28"/>
          <w:szCs w:val="28"/>
        </w:rPr>
        <w:t>0- виды износа деталей и узлов;</w:t>
      </w:r>
    </w:p>
    <w:p w:rsidR="00B75F79" w:rsidRPr="003235DA" w:rsidRDefault="00B75F7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З.11- свойства смазочных материалов.</w:t>
      </w:r>
    </w:p>
    <w:p w:rsidR="00885C49" w:rsidRPr="003235DA" w:rsidRDefault="00885C49" w:rsidP="003235D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ОК 8. Исполнять воинскую обязанность , в том числе с применением полученных</w:t>
      </w:r>
    </w:p>
    <w:p w:rsidR="006D65C8" w:rsidRPr="003235DA" w:rsidRDefault="006D65C8" w:rsidP="003235DA">
      <w:pPr>
        <w:spacing w:after="0" w:line="240" w:lineRule="auto"/>
        <w:ind w:lef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профессиональных знаний (для юношей).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2.2. Проводить ремонт, наладку и регулировку отдельных узлов и деталей тракторов,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самоходных и других сельскохозяйственных машин, прицепных и навесных устройств,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оборудования животноводческих ферм и комплексов с заменой отдельных частей и деталей.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2.3. Проводить профилактические осмотры тракторов, самоходных и других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машин, прицепных и навесных устройств, оборудования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животноводческих ферм и комплексов.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2.4. Выявлять причины несложных неисправностей тракторов, самоходных и других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машин, прицепных и навесных устройств, оборудования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животноводческих ферм и комплексов и устранять их.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2.5. Проверять на точность и испытывать под нагрузкой отремонтированные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сельскохозяйственные машины и оборудование.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2.6. Выполнять работы по консервации и сезонному хранению сельскохозяйственных машин и оборудования.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3.3. Осуществлять техническое обслуживание транспортных средств в пути следования.</w:t>
      </w:r>
    </w:p>
    <w:p w:rsidR="006D65C8" w:rsidRPr="003235DA" w:rsidRDefault="006D65C8" w:rsidP="003235DA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</w:rPr>
      </w:pPr>
      <w:r w:rsidRPr="003235DA">
        <w:rPr>
          <w:rFonts w:ascii="Times New Roman" w:hAnsi="Times New Roman" w:cs="Times New Roman"/>
          <w:color w:val="000000"/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6D65C8" w:rsidRPr="003235DA" w:rsidRDefault="006D65C8" w:rsidP="003235DA">
      <w:pPr>
        <w:spacing w:after="0" w:line="240" w:lineRule="auto"/>
        <w:ind w:left="100" w:firstLine="608"/>
        <w:rPr>
          <w:rFonts w:ascii="Times New Roman" w:hAnsi="Times New Roman" w:cs="Times New Roman"/>
          <w:iCs/>
          <w:sz w:val="28"/>
          <w:szCs w:val="28"/>
        </w:rPr>
      </w:pPr>
    </w:p>
    <w:p w:rsidR="006D65C8" w:rsidRPr="003235DA" w:rsidRDefault="006D65C8" w:rsidP="003235D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65C8" w:rsidRPr="003235DA" w:rsidRDefault="006D65C8" w:rsidP="0092618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Паспорт </w:t>
      </w:r>
    </w:p>
    <w:p w:rsidR="00885C49" w:rsidRPr="003235DA" w:rsidRDefault="00885C49" w:rsidP="003235D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885C49" w:rsidRPr="003235DA" w:rsidRDefault="006D65C8" w:rsidP="003235DA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Основы материаловедения </w:t>
      </w:r>
      <w:r w:rsidR="004E7B5A" w:rsidRPr="003235DA">
        <w:rPr>
          <w:rFonts w:ascii="Times New Roman" w:hAnsi="Times New Roman" w:cs="Times New Roman"/>
          <w:b/>
          <w:bCs/>
          <w:sz w:val="28"/>
          <w:szCs w:val="28"/>
        </w:rPr>
        <w:t>и технология общеслесарных работ</w:t>
      </w:r>
    </w:p>
    <w:p w:rsidR="00885C49" w:rsidRPr="003235DA" w:rsidRDefault="00885C49" w:rsidP="003235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Таблица 1. Контроль и оц</w:t>
      </w:r>
      <w:r w:rsidR="002446D4">
        <w:rPr>
          <w:rFonts w:ascii="Times New Roman" w:hAnsi="Times New Roman" w:cs="Times New Roman"/>
          <w:sz w:val="28"/>
          <w:szCs w:val="28"/>
        </w:rPr>
        <w:t>енка освоения учебной дисциплины</w:t>
      </w:r>
      <w:r w:rsidRPr="003235DA">
        <w:rPr>
          <w:rFonts w:ascii="Times New Roman" w:hAnsi="Times New Roman" w:cs="Times New Roman"/>
          <w:sz w:val="28"/>
          <w:szCs w:val="28"/>
        </w:rPr>
        <w:t xml:space="preserve">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3029"/>
        <w:gridCol w:w="2950"/>
      </w:tblGrid>
      <w:tr w:rsidR="00885C49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Проверяемые У, З, ОК, ПК</w:t>
            </w:r>
          </w:p>
        </w:tc>
      </w:tr>
      <w:tr w:rsidR="00885C49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</w:t>
            </w:r>
            <w:r w:rsidR="004E7B5A"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5C49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№1. Основы материаловедения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1.1 Общие сведения о металлах и сплавах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3E7D4B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ОК1.</w:t>
            </w: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Черные металлы. Строение. Свойства металлов.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3E7D4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У1,З1, З2, З3,З4, ОК1, ОК2, ОК3, ПК1.1</w:t>
            </w: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256C82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структуры и определение физических свойств металлов.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3E7D4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У2, У3, З1, З2, З3, З4, ОК1, ОК2, ОК3, ПК1.4.</w:t>
            </w: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Чугуны. Стали.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3E7D4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У2, У3, З1, З2, З3, З4, ОК1, ОК2, ОК3, ПК1.1</w:t>
            </w: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1.2 Способы улучшения качеств стали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024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Термическая Обработка.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24A" w:rsidRPr="00926183" w:rsidRDefault="00C2024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A" w:rsidRPr="00926183" w:rsidRDefault="003E7D4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У1, З1, ОК3, ОК4,ОК5, ПК1.1 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1.3. Цветные металлы и сплавы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Классификация и структура.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З1-4, ОК4-5, ПК1.1</w:t>
            </w:r>
          </w:p>
        </w:tc>
      </w:tr>
      <w:tr w:rsidR="00073C4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работа№2</w:t>
            </w:r>
          </w:p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Изучение флотационного метода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У2, У3, З1, З2, З3, З4, ОК1-ОК8, П.К 1.3-</w:t>
            </w: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1.4, П.К.2.1-2.6, ПК3.3-3.4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Свойства, марки, применение.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У2, З1, ОК2, ОК4, ПК1.1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2. Неметалические материалы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2.1 Автомобильные топлива, смазочные материалы и технические жидкости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Неметалические материалы.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З1-4, ОК2-3, ОК6-7, ПК1.2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Масла для двигателей и агрегатов трансмиссий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З1-4,З10, ОК2-3, ОК6-7, ПК1.2</w:t>
            </w:r>
          </w:p>
        </w:tc>
      </w:tr>
      <w:tr w:rsidR="00073C4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</w:t>
            </w:r>
          </w:p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моторного масла.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У2, У3, З1, З2, З3, З4, З10, ОК1-ОК8, П.К 1.3-1.4, П.К.2.1-2.6, ПК3.3-3.4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2.2 Абразивные материалы, пластмассы и прокладочные материалы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Пластмассы.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З1-4, ОК3-4, ПК1.3</w:t>
            </w:r>
          </w:p>
        </w:tc>
      </w:tr>
      <w:tr w:rsidR="00073C4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Применение пластмасс при ремонте строительных машин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У2, У3, З1, З2, З3, З4, З10, ОК1-ОК8, П.К 1.3-1.4, П.К.2.1-2.6, ПК3.3-3.4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2.2 абразивные материалы, пластмассы, и прокладочные материалы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256C82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У2, У3, З1-З10 ОК1-ОК8, П.К 1.3-1.4, П.К.2.1-2.6, ПК3.3-3.4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Абразивные материалы.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B67A3E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ОК3-4, ПК1.1</w:t>
            </w:r>
          </w:p>
        </w:tc>
      </w:tr>
      <w:tr w:rsidR="00073C4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Резиновые материалы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ОК3-4, ПК1.1</w:t>
            </w:r>
          </w:p>
        </w:tc>
      </w:tr>
      <w:tr w:rsidR="00073C4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 №5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Определение шин с характерными рисунками протектора  предназначенных для работ в различных дорожных условиях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4D" w:rsidRPr="00926183" w:rsidRDefault="00073C4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У2, У3, З1-З10, ОК1-ОК8, П.К 1.3-1.4, П.К.2.1-2.6, ПК3.3-3.4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Композитные материалы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7A6D6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У1,З1, ОК1, ОК3-5, ПК1.3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№.1 Общие сведения о слесарном деле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труда слесаря.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7A6D6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ОК3-5, ПК1.1, ПК1.4</w:t>
            </w:r>
          </w:p>
        </w:tc>
      </w:tr>
      <w:tr w:rsidR="004E7B5A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4E7B5A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Плоскостная разметка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B5A" w:rsidRPr="00926183" w:rsidRDefault="00C2024A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A" w:rsidRPr="00926183" w:rsidRDefault="007A6D6B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Рубка металла.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«рубка метала»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Правка и рихтовка металла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 « правка и рихтовка металла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Гибка металла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«гибка металла»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Резка металла.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«резка металла»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Опиливание металла.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Опиливание металла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Шабрение.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Шабрение металла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Сверла.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«сверление металла»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Зенкерование, зенкование отверстий. Развертывание отверстий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8D13AF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«зенкование и зенкерование 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отверстий, развертывание отверстий»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F" w:rsidRPr="00926183" w:rsidRDefault="008D13AF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У1-3, З1-10, ОК1-8, ПК1.3-1.4, ПК2.1-2.6, </w:t>
            </w: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ПК3.3-3.4</w:t>
            </w:r>
          </w:p>
        </w:tc>
      </w:tr>
      <w:tr w:rsidR="00E404DD" w:rsidRPr="003235DA" w:rsidTr="00E404DD">
        <w:trPr>
          <w:trHeight w:val="79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Нарезание резьбы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«нарезание наружной и внутренней резьбы»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Клепка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У1, З1, ОК1, ОК4, ПК1.1</w:t>
            </w: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«выполнение заклепочного шва»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Паяние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Устный 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У1-3, З1-10, ОК1-8, ПК1.3-1.4, ПК2.1-2.6, ПК3.3-3.4</w:t>
            </w: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4DD" w:rsidRPr="00926183" w:rsidRDefault="00E404DD" w:rsidP="009261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4DD" w:rsidRPr="003235DA" w:rsidTr="00885C49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Билеты для зачета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DD" w:rsidRPr="00926183" w:rsidRDefault="00E404DD" w:rsidP="00926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885C49" w:rsidRPr="003235DA" w:rsidRDefault="00885C49" w:rsidP="003235DA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2054"/>
        <w:gridCol w:w="4536"/>
        <w:gridCol w:w="1348"/>
        <w:gridCol w:w="1523"/>
      </w:tblGrid>
      <w:tr w:rsidR="00885C49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по дисциплине (кол-во часов)</w:t>
            </w:r>
            <w:r w:rsidRPr="003235D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самостоятельной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вид задания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предоставления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1. Основы металловедения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1.1 Общие сведения о металлах и сплавах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 написание рефератов  «производство стали и чугуна»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1.1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1. Основы металловедения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1.2  Способы улучшения качества стали.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 написание рефератов «защита поверхности деталей машин от коррозии»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1.2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1. Основы металловедения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1.3 Способы улучшения качества стали.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>№3 подготовка доклада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  « применение алюминиевых сплавов»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1.3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2. Неметаллич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еские материалы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2.1 Автомобильны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топлива, смазочные материалы и технические жидкости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№4 написание реферата на тему « 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Прокладочные материалы»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2.1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№5 составление таблицы « Инструмент и приспособления для плоскостной разметки»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№6 изучение нормативных документов по теме «техника безопасности при работе с механизмами рубки метала.»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№7 работа с дополнительной литературой правила заполнения нормативных документов.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№8 составление инструкции «техника безопасности при гибке металла» работа с дополнительной и справочной литературой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№9 </w:t>
            </w:r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>реферат «Опиливание металла»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611D4E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№10 </w:t>
            </w:r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>Составление инструкции «Техника безопасности при шарбении металла»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№11 </w:t>
            </w:r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дополнительной литературой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1A6656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Раздел 3 общие сведения о слесарном 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3.1 Общие сведения о слесарном </w:t>
            </w: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№12 </w:t>
            </w:r>
            <w:r w:rsidR="001A6656" w:rsidRPr="00926183">
              <w:rPr>
                <w:rFonts w:ascii="Times New Roman" w:hAnsi="Times New Roman" w:cs="Times New Roman"/>
                <w:sz w:val="28"/>
                <w:szCs w:val="28"/>
              </w:rPr>
              <w:t>Реферат «Техника безопасности при зенковании и зенкеровании»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№13 </w:t>
            </w:r>
            <w:r w:rsidR="002D375F" w:rsidRPr="00926183"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дополнительной и справочной литературой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2D375F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  <w:tr w:rsidR="009F42C4" w:rsidRPr="003235DA" w:rsidTr="0092618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Раздел 3 общие сведения о слесарном деле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Тема 3.1 Общие сведения о слесарном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№14 </w:t>
            </w:r>
            <w:r w:rsidR="003564CC" w:rsidRPr="00926183">
              <w:rPr>
                <w:rFonts w:ascii="Times New Roman" w:hAnsi="Times New Roman" w:cs="Times New Roman"/>
                <w:sz w:val="28"/>
                <w:szCs w:val="28"/>
              </w:rPr>
              <w:t>Реферат « Припой»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4" w:rsidRPr="00926183" w:rsidRDefault="009F42C4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hAnsi="Times New Roman" w:cs="Times New Roman"/>
                <w:sz w:val="28"/>
                <w:szCs w:val="28"/>
              </w:rPr>
              <w:t>В конце темы 3.1</w:t>
            </w:r>
          </w:p>
        </w:tc>
      </w:tr>
    </w:tbl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DA">
        <w:rPr>
          <w:rFonts w:ascii="Times New Roman" w:hAnsi="Times New Roman" w:cs="Times New Roman"/>
          <w:sz w:val="28"/>
          <w:szCs w:val="28"/>
        </w:rPr>
        <w:t>*Наименование раздела берется из программы УД, ПМ</w:t>
      </w: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49" w:rsidRPr="003235DA" w:rsidRDefault="00885C49" w:rsidP="003235DA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Перечень практических и лабораторных работ.</w:t>
      </w:r>
    </w:p>
    <w:p w:rsidR="000029B2" w:rsidRPr="00926183" w:rsidRDefault="000029B2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9B2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>Практическая  работа №1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>«Физические свойства металлов и методы их изучения.»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>Цель работы:</w:t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3" w:tooltip="Отчет по лабораторной работе №14 " w:history="1">
        <w:r w:rsidRPr="00926183">
          <w:rPr>
            <w:rFonts w:ascii="Times New Roman" w:hAnsi="Times New Roman"/>
            <w:sz w:val="28"/>
            <w:szCs w:val="28"/>
            <w:shd w:val="clear" w:color="auto" w:fill="FFFFFF"/>
          </w:rPr>
          <w:t>изучить физические свойства металлов</w:t>
        </w:r>
      </w:hyperlink>
      <w:r w:rsidRPr="00926183">
        <w:rPr>
          <w:rFonts w:ascii="Times New Roman" w:hAnsi="Times New Roman"/>
          <w:sz w:val="28"/>
          <w:szCs w:val="28"/>
          <w:shd w:val="clear" w:color="auto" w:fill="FFFFFF"/>
        </w:rPr>
        <w:t>, методы их определения.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>К физическим свойствам относятся: плотность, плавление (температура плавления) , теплопроводность, тепловое расширение.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Плотность - количество вещества, содержащееся в единице объема.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Температура плавления - это температура, при которой металл переходит из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кристаллического (твердого) состояния в жидкое с поглощением теплоты.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Теплопроводность - способность металла с той или иной скоростью проводить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теплоту при нагревании.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Тепловое расширение - способность металла увеличивать свой объем при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sz w:val="28"/>
          <w:szCs w:val="28"/>
          <w:shd w:val="clear" w:color="auto" w:fill="FFFFFF"/>
        </w:rPr>
        <w:t>нагревании.</w:t>
      </w:r>
      <w:r w:rsidRPr="00926183">
        <w:rPr>
          <w:rFonts w:ascii="Times New Roman" w:hAnsi="Times New Roman"/>
          <w:sz w:val="28"/>
          <w:szCs w:val="28"/>
        </w:rPr>
        <w:br/>
      </w:r>
      <w:r w:rsidRPr="00926183">
        <w:rPr>
          <w:rFonts w:ascii="Times New Roman" w:hAnsi="Times New Roman"/>
          <w:bCs/>
          <w:sz w:val="28"/>
          <w:szCs w:val="28"/>
          <w:shd w:val="clear" w:color="auto" w:fill="FFFFFF"/>
        </w:rPr>
        <w:t>Плотность металлов</w:t>
      </w:r>
    </w:p>
    <w:tbl>
      <w:tblPr>
        <w:tblW w:w="964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4"/>
        <w:gridCol w:w="2419"/>
        <w:gridCol w:w="2419"/>
        <w:gridCol w:w="2403"/>
      </w:tblGrid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Плотность гр/см3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Плотность гр/см3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Магний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1.74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Железо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7.87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Алюминий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2.70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Медь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8.94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Титан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4.50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Серебро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10.50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Цинк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7.14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Свинец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11.34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Олово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7.29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Золото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19.32</w:t>
            </w:r>
          </w:p>
        </w:tc>
      </w:tr>
    </w:tbl>
    <w:p w:rsidR="000029B2" w:rsidRPr="00926183" w:rsidRDefault="000029B2" w:rsidP="0092618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 </w:t>
      </w:r>
      <w:hyperlink r:id="rId14" w:tooltip="Измерение мотивации достижения" w:history="1">
        <w:r w:rsidRPr="00926183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t>данной таблице я могу сделать вывод</w:t>
        </w:r>
      </w:hyperlink>
      <w:r w:rsidRPr="00926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что по плотности металлы делятся на</w:t>
      </w:r>
      <w:r w:rsidRPr="00926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следующие группы: легкие (плотность не более 5 г/см3) - магний, алюминий, титан и др; тяжелые - (плотность от 5 до 10 г/см3) - железо, никель, медь, цинк, олово и др. (это наиболее обширная группа); очень тяжелые.</w:t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Температура плавления и кипения металлов</w:t>
      </w:r>
    </w:p>
    <w:tbl>
      <w:tblPr>
        <w:tblW w:w="960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06"/>
        <w:gridCol w:w="1568"/>
        <w:gridCol w:w="1695"/>
        <w:gridCol w:w="1568"/>
        <w:gridCol w:w="1568"/>
        <w:gridCol w:w="1695"/>
      </w:tblGrid>
      <w:tr w:rsidR="000029B2" w:rsidRPr="00926183" w:rsidTr="000029B2">
        <w:trPr>
          <w:tblCellSpacing w:w="0" w:type="dxa"/>
        </w:trPr>
        <w:tc>
          <w:tcPr>
            <w:tcW w:w="1425" w:type="dxa"/>
            <w:vMerge w:val="restart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</w:t>
            </w:r>
          </w:p>
        </w:tc>
        <w:tc>
          <w:tcPr>
            <w:tcW w:w="3090" w:type="dxa"/>
            <w:gridSpan w:val="2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Температура С</w:t>
            </w:r>
          </w:p>
        </w:tc>
        <w:tc>
          <w:tcPr>
            <w:tcW w:w="1485" w:type="dxa"/>
            <w:vMerge w:val="restart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</w:t>
            </w:r>
          </w:p>
        </w:tc>
        <w:tc>
          <w:tcPr>
            <w:tcW w:w="3090" w:type="dxa"/>
            <w:gridSpan w:val="2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Температура С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плавления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кипения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плавления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кипения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142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Олово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232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2600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Серебро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960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2180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142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Железо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1539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2900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Магний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650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1100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142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Медь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1083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2580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Цинк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420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907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142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Золото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1063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2660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Свинец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327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1750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142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Титан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1680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3300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Алюминий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660</w:t>
            </w:r>
          </w:p>
        </w:tc>
        <w:tc>
          <w:tcPr>
            <w:tcW w:w="148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2400</w:t>
            </w:r>
          </w:p>
        </w:tc>
      </w:tr>
    </w:tbl>
    <w:p w:rsidR="000029B2" w:rsidRPr="00926183" w:rsidRDefault="000029B2" w:rsidP="0092618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 таблице ,,Температура Плавления и кипения металлов,, я сделал вывод, что в</w:t>
      </w:r>
      <w:r w:rsidRPr="00926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зависимости от температуры плавления металл подразделяют на следующие группы: легкоплавкие (температура плавления не превышает 600 oС) - цинк, олово, свинец, и др.; среднеплавкие (от 600 oС до 1600 oС) - к ним относятся почти половина металлов, в том числе магний, алюминий, железо, никель, медь, золото; тугоплавкие (более 1600 oС) - титан, хром и др.</w:t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  <w:r w:rsidRPr="009261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«Основные методы исследования в материаловедении».</w:t>
      </w:r>
      <w:r w:rsidRPr="00926183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64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25"/>
        <w:gridCol w:w="3134"/>
        <w:gridCol w:w="3088"/>
        <w:gridCol w:w="2982"/>
      </w:tblGrid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Название 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метода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Что изучается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Суть метода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Приборы, </w:t>
            </w:r>
            <w:hyperlink r:id="rId15" w:tooltip="Симптомы, характерные для кишечного амебиаза" w:history="1">
              <w:r w:rsidRPr="0092618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необходимые </w:t>
              </w:r>
              <w:r w:rsidRPr="0092618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для исследования</w:t>
              </w:r>
            </w:hyperlink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Излом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Способ оценки внутреннего строения металлов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Излом показывает нам размеры зерна металла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металлографические и электронные микроскопы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Макроструктура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Изучается </w:t>
            </w:r>
            <w:hyperlink r:id="rId16" w:tooltip="Контрольная работа по курсу " w:history="1">
              <w:r w:rsidRPr="0092618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плоскость сечения изделия</w:t>
              </w:r>
            </w:hyperlink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Можно обнаружить внутренние пороки металла: пузыри, пустоты, трещины и др.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помощью серных отпечатков макрошлифов на фотобумаге по Бауману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Микроструктура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Позволяет изучать микроструктуру металлических объектов с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большими увеличениями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помощью металлографического исследования можно осуществлять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качественное выявление структурных составляющих сплавов и количественное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изучение </w:t>
            </w:r>
            <w:hyperlink r:id="rId17" w:tooltip="2. Основные методы исследования микроструктур металлов" w:history="1">
              <w:r w:rsidRPr="0092618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микроструктур металлов и сплавов</w:t>
              </w:r>
            </w:hyperlink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металлографические и электронные микроскопы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Электронная микроскопия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Разрешающая способность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электронных микроскопов достигает 5-10 А, т.е. в несколько сот раз больше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электронном микроскопе осуществляют исследование тонких пленок (реплик)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Электронный микроскоп</w:t>
            </w:r>
          </w:p>
        </w:tc>
      </w:tr>
      <w:tr w:rsidR="000029B2" w:rsidRPr="00926183" w:rsidTr="000029B2">
        <w:trPr>
          <w:tblCellSpacing w:w="0" w:type="dxa"/>
        </w:trPr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Ренгеновские методы исследования</w:t>
            </w:r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Дает возможность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определения характера взаимного </w:t>
            </w:r>
            <w:hyperlink r:id="rId18" w:tooltip="Билет №1 Межатомное взаимодействие, влияние энергии межатомного взаимодействия на свойства материалов" w:history="1">
              <w:r w:rsidRPr="0092618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расположения атомов в кристаллических телах</w:t>
              </w:r>
            </w:hyperlink>
          </w:p>
        </w:tc>
        <w:tc>
          <w:tcPr>
            <w:tcW w:w="2295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основе рентгеноструктурного анализа лежит взаимодействие между</w:t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рентгеновскими лучами и лежащими на их пути атомами исследуемого тела</w:t>
            </w:r>
          </w:p>
        </w:tc>
        <w:tc>
          <w:tcPr>
            <w:tcW w:w="2280" w:type="dxa"/>
            <w:shd w:val="clear" w:color="auto" w:fill="FFFFFF"/>
            <w:hideMark/>
          </w:tcPr>
          <w:p w:rsidR="000029B2" w:rsidRPr="00926183" w:rsidRDefault="000029B2" w:rsidP="009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Рентгеновские лучи</w:t>
            </w:r>
          </w:p>
        </w:tc>
      </w:tr>
    </w:tbl>
    <w:p w:rsidR="000029B2" w:rsidRPr="00926183" w:rsidRDefault="000029B2" w:rsidP="00926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9B2" w:rsidRPr="00926183" w:rsidRDefault="000029B2" w:rsidP="00926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AF2" w:rsidRPr="00926183" w:rsidRDefault="00A73AF2" w:rsidP="00926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AF2" w:rsidRPr="00926183" w:rsidRDefault="00A73AF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</w:t>
      </w:r>
      <w:r w:rsidR="000029B2" w:rsidRPr="00926183">
        <w:rPr>
          <w:rFonts w:ascii="Times New Roman" w:hAnsi="Times New Roman"/>
          <w:bCs/>
          <w:sz w:val="28"/>
          <w:szCs w:val="28"/>
        </w:rPr>
        <w:t xml:space="preserve"> работа №2</w:t>
      </w:r>
      <w:r w:rsidRPr="00926183">
        <w:rPr>
          <w:rFonts w:ascii="Times New Roman" w:hAnsi="Times New Roman"/>
          <w:bCs/>
          <w:sz w:val="28"/>
          <w:szCs w:val="28"/>
        </w:rPr>
        <w:t xml:space="preserve"> « Изучение флотационного метода»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A73AF2" w:rsidRPr="00926183" w:rsidRDefault="00A73AF2" w:rsidP="00926183">
      <w:pPr>
        <w:pStyle w:val="a3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926183">
        <w:rPr>
          <w:rFonts w:ascii="Times New Roman" w:hAnsi="Times New Roman"/>
          <w:color w:val="000000"/>
          <w:sz w:val="28"/>
          <w:szCs w:val="28"/>
        </w:rPr>
        <w:t>Цель: Рассмотреть один из способов обогащения руды при производстве металла</w:t>
      </w:r>
      <w:r w:rsidRPr="00926183">
        <w:rPr>
          <w:rFonts w:ascii="Times New Roman" w:hAnsi="Times New Roman"/>
          <w:color w:val="000000"/>
          <w:sz w:val="28"/>
          <w:szCs w:val="28"/>
        </w:rPr>
        <w:br/>
        <w:t>Порядок выполнения:</w:t>
      </w:r>
      <w:r w:rsidRPr="00926183">
        <w:rPr>
          <w:rFonts w:ascii="Times New Roman" w:hAnsi="Times New Roman"/>
          <w:color w:val="000000"/>
          <w:sz w:val="28"/>
          <w:szCs w:val="28"/>
        </w:rPr>
        <w:br/>
        <w:t>1. Наполнить сосуд водой</w:t>
      </w:r>
      <w:r w:rsidRPr="00926183">
        <w:rPr>
          <w:rFonts w:ascii="Times New Roman" w:hAnsi="Times New Roman"/>
          <w:color w:val="000000"/>
          <w:sz w:val="28"/>
          <w:szCs w:val="28"/>
        </w:rPr>
        <w:br/>
        <w:t>2. Поместить образец в воду и провести его размешивание</w:t>
      </w:r>
      <w:r w:rsidRPr="00926183">
        <w:rPr>
          <w:rFonts w:ascii="Times New Roman" w:hAnsi="Times New Roman"/>
          <w:color w:val="000000"/>
          <w:sz w:val="28"/>
          <w:szCs w:val="28"/>
        </w:rPr>
        <w:br/>
        <w:t>3. Сделать вывод о количестве разделённого образца на более плотные фракции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A73AF2" w:rsidRPr="00926183" w:rsidRDefault="00A73AF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</w:t>
      </w:r>
      <w:r w:rsidR="000029B2" w:rsidRPr="00926183">
        <w:rPr>
          <w:rFonts w:ascii="Times New Roman" w:hAnsi="Times New Roman"/>
          <w:bCs/>
          <w:sz w:val="28"/>
          <w:szCs w:val="28"/>
        </w:rPr>
        <w:t xml:space="preserve"> работа №3</w:t>
      </w:r>
      <w:r w:rsidRPr="00926183">
        <w:rPr>
          <w:rFonts w:ascii="Times New Roman" w:hAnsi="Times New Roman"/>
          <w:bCs/>
          <w:sz w:val="28"/>
          <w:szCs w:val="28"/>
        </w:rPr>
        <w:t xml:space="preserve"> «Определение качества моторного масла.»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Цель: Научиться определять качество и марку моторного масла по его органолептическим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свойствам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Порядок выполнения: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1. Определить марку моторного масла по цвету и вязкости для дизельных и бензиновых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двигателей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2. Рассмотреть качество моторного масла по масляному пятну. Для этого одну каплю масла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нанести на лист белой бумаги и определить качество моторного масла и его дальнейшую</w:t>
      </w:r>
    </w:p>
    <w:p w:rsidR="002C0EA6" w:rsidRPr="00926183" w:rsidRDefault="002C0EA6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пригодность к эксплуатации</w:t>
      </w:r>
    </w:p>
    <w:p w:rsidR="00A73AF2" w:rsidRPr="00926183" w:rsidRDefault="002C0EA6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3.</w:t>
      </w:r>
      <w:r w:rsidR="00A73AF2" w:rsidRPr="00926183">
        <w:rPr>
          <w:rFonts w:ascii="Times New Roman" w:hAnsi="Times New Roman"/>
          <w:color w:val="000000"/>
          <w:kern w:val="2"/>
          <w:sz w:val="28"/>
          <w:szCs w:val="28"/>
        </w:rPr>
        <w:t>Сделать вывод о качестве рассматриваемых образцов</w:t>
      </w:r>
    </w:p>
    <w:p w:rsidR="002C0EA6" w:rsidRPr="00926183" w:rsidRDefault="002C0EA6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A73AF2" w:rsidRPr="00926183" w:rsidRDefault="00A73AF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</w:t>
      </w:r>
      <w:r w:rsidR="000029B2" w:rsidRPr="00926183">
        <w:rPr>
          <w:rFonts w:ascii="Times New Roman" w:hAnsi="Times New Roman"/>
          <w:bCs/>
          <w:sz w:val="28"/>
          <w:szCs w:val="28"/>
        </w:rPr>
        <w:t xml:space="preserve"> работа №4</w:t>
      </w:r>
      <w:r w:rsidRPr="00926183">
        <w:rPr>
          <w:rFonts w:ascii="Times New Roman" w:hAnsi="Times New Roman"/>
          <w:bCs/>
          <w:sz w:val="28"/>
          <w:szCs w:val="28"/>
        </w:rPr>
        <w:t xml:space="preserve"> « Применение пластмасс при ремонте строительных машин»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Цель: Научиться определять качество и марку моторного масла по его органолептическим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свойствам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Порядок выполнения: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1. Определить марку моторного масла по цвету и вязкости для дизельных и бензиновых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двигателей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2. Рассмотреть качество моторного масла по масляному пятну. Для этого одну каплю масла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нанести на лист белой бумаги и определить качество моторного масла и его дальнейшую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пригодность к эксплуатации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3. Сделать вывод о качестве рассматриваемых образцов</w:t>
      </w:r>
    </w:p>
    <w:p w:rsidR="002C0EA6" w:rsidRPr="00926183" w:rsidRDefault="002C0EA6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A73AF2" w:rsidRPr="00926183" w:rsidRDefault="00A73AF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lastRenderedPageBreak/>
        <w:t xml:space="preserve"> Практическая работа №5 « Определение шин с характерными рисунками протектора предназначенных для работ в различных дорожных условиях»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Цель: научиться определять протектор шины с учётом их практического применения, в зависимости от дорожных условий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1. Определить предложенные образцы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2. Рассмотреть качество предложенных образцов</w:t>
      </w:r>
    </w:p>
    <w:p w:rsidR="00A73AF2" w:rsidRPr="00926183" w:rsidRDefault="00A73AF2" w:rsidP="009261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/>
          <w:color w:val="000000"/>
          <w:kern w:val="2"/>
          <w:sz w:val="28"/>
          <w:szCs w:val="28"/>
        </w:rPr>
        <w:t>3. Сделать вывод о качестве рассматриваемых образцов</w:t>
      </w:r>
    </w:p>
    <w:p w:rsidR="00A73AF2" w:rsidRPr="00926183" w:rsidRDefault="00A73AF2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AF2" w:rsidRPr="00926183" w:rsidRDefault="00A73AF2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работа№6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 Рубка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практической:</w:t>
      </w:r>
      <w:r w:rsidRPr="00926183">
        <w:rPr>
          <w:rFonts w:ascii="Times New Roman" w:hAnsi="Times New Roman"/>
          <w:sz w:val="28"/>
          <w:szCs w:val="28"/>
        </w:rPr>
        <w:t xml:space="preserve"> Выполнение  рубки металла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>: закрепить приемы выполнения  рубки металла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19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20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 Записать в протоколе испытаний определение рубки металла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инструменты для рубки металла и их назначение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 Записать в протоколе испытаний приемы выполнения рубки металла</w:t>
      </w:r>
    </w:p>
    <w:p w:rsidR="00B93AA2" w:rsidRPr="00926183" w:rsidRDefault="00B93AA2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B93AA2" w:rsidRPr="00926183" w:rsidRDefault="00B93AA2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D859FB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№7</w:t>
      </w:r>
      <w:r w:rsidR="00B93AA2" w:rsidRPr="00926183">
        <w:rPr>
          <w:rFonts w:ascii="Times New Roman" w:hAnsi="Times New Roman"/>
          <w:bCs/>
          <w:sz w:val="28"/>
          <w:szCs w:val="28"/>
        </w:rPr>
        <w:t xml:space="preserve"> « П</w:t>
      </w:r>
      <w:r w:rsidR="00CF008E" w:rsidRPr="00926183">
        <w:rPr>
          <w:rFonts w:ascii="Times New Roman" w:hAnsi="Times New Roman"/>
          <w:bCs/>
          <w:sz w:val="28"/>
          <w:szCs w:val="28"/>
        </w:rPr>
        <w:t>равка и рихтовка»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практической:</w:t>
      </w:r>
      <w:r w:rsidRPr="00926183">
        <w:rPr>
          <w:rFonts w:ascii="Times New Roman" w:hAnsi="Times New Roman"/>
          <w:sz w:val="28"/>
          <w:szCs w:val="28"/>
        </w:rPr>
        <w:t xml:space="preserve"> Выполнение  правка и рихтовка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>: закрепить приемы выполнения  правки и рихтовки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21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22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 Записать в протоколе испытаний определение правки и рихтовки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инструменты для правки и рихтовки металла и их назначение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 Записать в протоколе испытаний приемы выполнения правки и рихтовки металла</w:t>
      </w:r>
    </w:p>
    <w:p w:rsidR="00B93AA2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№8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 Гибка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урока:</w:t>
      </w:r>
      <w:r w:rsidRPr="00926183">
        <w:rPr>
          <w:rFonts w:ascii="Times New Roman" w:hAnsi="Times New Roman"/>
          <w:sz w:val="28"/>
          <w:szCs w:val="28"/>
        </w:rPr>
        <w:t xml:space="preserve"> Выполнение гибки и рубки металла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урока</w:t>
      </w:r>
      <w:r w:rsidRPr="00926183">
        <w:rPr>
          <w:rFonts w:ascii="Times New Roman" w:hAnsi="Times New Roman"/>
          <w:sz w:val="28"/>
          <w:szCs w:val="28"/>
        </w:rPr>
        <w:t>: закрепить приемы выполнения гибки и рубки металла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23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lastRenderedPageBreak/>
        <w:t xml:space="preserve">1. Ознакомиться с порядком выполнения </w:t>
      </w:r>
      <w:hyperlink r:id="rId24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 Записать в протоколе испытаний определение гибки металла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способ гибки металла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 Записать в протоколе испытаний гибка металлического листа по радиусу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№9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«Резка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Тема: Резка металлов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Цель работы: Научиться правильно выполнять резку металлов.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Техническое задание: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1.Подготовить инструмент к работе, разложить в удобном для работы порядке на верстаке.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2.Произвести рубку из металла заготовки по разметке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3.Зачистить острые кромки и заусенцы напильником.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4.Сверлить отверстия Ф9 и Ф10, согласно размерам заданным чертежом.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5.Вырубить паз крючка под защёлку выдержав 9 и размер10.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6.Произвести опиливание заготовки до размеров заданных чертежом.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7.Острые кромки притупить.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Необходимый инструмент и материалы: Чертилка, молоток слесарный, циркуль разметочный, зубило слесарное, спиральные сверла Ф9 и Ф10,напильники.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Содержание отчета.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1.Задание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2.Цель работы.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3.Эскиз изготавливаемой детали.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4.Ход работы.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5.Ответы на контрольные вопросы.</w:t>
      </w:r>
    </w:p>
    <w:p w:rsidR="00D859FB" w:rsidRPr="00926183" w:rsidRDefault="00D859F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6.Вывод о проделанной работе.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6007A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№10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«Опиливание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практической:</w:t>
      </w:r>
      <w:r w:rsidRPr="00926183">
        <w:rPr>
          <w:rFonts w:ascii="Times New Roman" w:hAnsi="Times New Roman"/>
          <w:sz w:val="28"/>
          <w:szCs w:val="28"/>
        </w:rPr>
        <w:t xml:space="preserve"> Выполнение  опиливание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>: закрепить приемы выполнения опиливание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25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26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 Записать в протоколе испытаний определение опиливание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инструменты для опиливания металла и их назначение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 Записать в протоколе испытаний приемы выполнения опиливания металла</w:t>
      </w:r>
    </w:p>
    <w:p w:rsidR="00D859FB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6007A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№11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«Шабрение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практической:</w:t>
      </w:r>
      <w:r w:rsidRPr="00926183">
        <w:rPr>
          <w:rFonts w:ascii="Times New Roman" w:hAnsi="Times New Roman"/>
          <w:sz w:val="28"/>
          <w:szCs w:val="28"/>
        </w:rPr>
        <w:t xml:space="preserve"> Выполнение шарбение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>: закрепить приемы выполнения шарбение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27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28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 Записать в протоколе испытаний определение шарбение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инструменты для шарбения металла и их назначение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 Записать в протоколе испытаний приемы выполнения шарбения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№12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 « Сверление металла»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практической:</w:t>
      </w:r>
      <w:r w:rsidRPr="00926183">
        <w:rPr>
          <w:rFonts w:ascii="Times New Roman" w:hAnsi="Times New Roman"/>
          <w:sz w:val="28"/>
          <w:szCs w:val="28"/>
        </w:rPr>
        <w:t xml:space="preserve"> Выполнение сверление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>: закрепить приемы выполнения сверления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29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30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2. Записать в протоколе испытаний определение сверления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инструменты для сверления металла и их назначение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4. Записать в протоколе испытаний приемы выполнения сверления металла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№13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«Зенкование и зенкерование отверстий развертывание отверстий»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практической:</w:t>
      </w:r>
      <w:r w:rsidRPr="00926183">
        <w:rPr>
          <w:rFonts w:ascii="Times New Roman" w:hAnsi="Times New Roman"/>
          <w:sz w:val="28"/>
          <w:szCs w:val="28"/>
        </w:rPr>
        <w:t xml:space="preserve"> Выполнение </w:t>
      </w:r>
      <w:r w:rsidRPr="00926183">
        <w:rPr>
          <w:rFonts w:ascii="Times New Roman" w:hAnsi="Times New Roman"/>
          <w:bCs/>
          <w:sz w:val="28"/>
          <w:szCs w:val="28"/>
        </w:rPr>
        <w:t>зенкование и зенкерование отверстий развертывание отверстий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>: закрепить приемы выполнения</w:t>
      </w:r>
      <w:r w:rsidRPr="00926183">
        <w:rPr>
          <w:rFonts w:ascii="Times New Roman" w:hAnsi="Times New Roman"/>
          <w:bCs/>
          <w:sz w:val="28"/>
          <w:szCs w:val="28"/>
        </w:rPr>
        <w:t>зенкование и зенкерование отверстий развертывание отверстий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31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32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2. Записать в протоколе испытаний определение </w:t>
      </w:r>
      <w:r w:rsidRPr="00926183">
        <w:rPr>
          <w:rFonts w:ascii="Times New Roman" w:hAnsi="Times New Roman"/>
          <w:bCs/>
          <w:sz w:val="28"/>
          <w:szCs w:val="28"/>
        </w:rPr>
        <w:t>зенкование и зенкерование отверстий развертывание отверстий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3. Записать в протоколе испытаний инструменты для </w:t>
      </w:r>
      <w:r w:rsidRPr="00926183">
        <w:rPr>
          <w:rFonts w:ascii="Times New Roman" w:hAnsi="Times New Roman"/>
          <w:bCs/>
          <w:sz w:val="28"/>
          <w:szCs w:val="28"/>
        </w:rPr>
        <w:t>зенкование и зенкерование отверстий развертывание отверстий</w:t>
      </w:r>
      <w:r w:rsidRPr="00926183">
        <w:rPr>
          <w:rFonts w:ascii="Times New Roman" w:hAnsi="Times New Roman"/>
          <w:sz w:val="28"/>
          <w:szCs w:val="28"/>
        </w:rPr>
        <w:t xml:space="preserve"> и их назначение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lastRenderedPageBreak/>
        <w:t xml:space="preserve">4. Записать в протоколе испытаний приемы выполнения </w:t>
      </w:r>
      <w:r w:rsidR="000A1167" w:rsidRPr="00926183">
        <w:rPr>
          <w:rFonts w:ascii="Times New Roman" w:hAnsi="Times New Roman"/>
          <w:bCs/>
          <w:sz w:val="28"/>
          <w:szCs w:val="28"/>
        </w:rPr>
        <w:t>з</w:t>
      </w:r>
      <w:r w:rsidRPr="00926183">
        <w:rPr>
          <w:rFonts w:ascii="Times New Roman" w:hAnsi="Times New Roman"/>
          <w:bCs/>
          <w:sz w:val="28"/>
          <w:szCs w:val="28"/>
        </w:rPr>
        <w:t>енкование и зенкерование отверстий развертывание отверстий</w:t>
      </w:r>
    </w:p>
    <w:p w:rsidR="0056007A" w:rsidRPr="00926183" w:rsidRDefault="0056007A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 14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 Нарезание наружной и внутренней резьбы»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практической:</w:t>
      </w:r>
      <w:r w:rsidRPr="00926183">
        <w:rPr>
          <w:rFonts w:ascii="Times New Roman" w:hAnsi="Times New Roman"/>
          <w:sz w:val="28"/>
          <w:szCs w:val="28"/>
        </w:rPr>
        <w:t xml:space="preserve"> Выполнение </w:t>
      </w:r>
      <w:r w:rsidRPr="00926183">
        <w:rPr>
          <w:rFonts w:ascii="Times New Roman" w:hAnsi="Times New Roman"/>
          <w:bCs/>
          <w:sz w:val="28"/>
          <w:szCs w:val="28"/>
        </w:rPr>
        <w:t>нарезание наружной и внутренней резьбы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 xml:space="preserve">: закрепить приемы выполнения </w:t>
      </w:r>
      <w:r w:rsidRPr="00926183">
        <w:rPr>
          <w:rFonts w:ascii="Times New Roman" w:hAnsi="Times New Roman"/>
          <w:bCs/>
          <w:sz w:val="28"/>
          <w:szCs w:val="28"/>
        </w:rPr>
        <w:t>нарезание наружной и внутренней резьбы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33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34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2. Записать в протоколе испытаний определение </w:t>
      </w:r>
      <w:r w:rsidRPr="00926183">
        <w:rPr>
          <w:rFonts w:ascii="Times New Roman" w:hAnsi="Times New Roman"/>
          <w:bCs/>
          <w:sz w:val="28"/>
          <w:szCs w:val="28"/>
        </w:rPr>
        <w:t>нарезание наружной и внутренней резьбы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3. Записать в протоколе испытаний инструменты для</w:t>
      </w:r>
      <w:r w:rsidR="00A4337B" w:rsidRPr="00926183">
        <w:rPr>
          <w:rFonts w:ascii="Times New Roman" w:hAnsi="Times New Roman"/>
          <w:bCs/>
          <w:sz w:val="28"/>
          <w:szCs w:val="28"/>
        </w:rPr>
        <w:t>нарезание наружной и внутренней резьбы</w:t>
      </w:r>
      <w:r w:rsidRPr="00926183">
        <w:rPr>
          <w:rFonts w:ascii="Times New Roman" w:hAnsi="Times New Roman"/>
          <w:sz w:val="28"/>
          <w:szCs w:val="28"/>
        </w:rPr>
        <w:t>и их назначение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4. Записать в протоколе испытаний приемы выполнения </w:t>
      </w:r>
      <w:r w:rsidR="00A4337B" w:rsidRPr="00926183">
        <w:rPr>
          <w:rFonts w:ascii="Times New Roman" w:hAnsi="Times New Roman"/>
          <w:bCs/>
          <w:sz w:val="28"/>
          <w:szCs w:val="28"/>
        </w:rPr>
        <w:t>нарезание наружной и внутренней резьбы</w:t>
      </w:r>
    </w:p>
    <w:p w:rsidR="000A1167" w:rsidRPr="00926183" w:rsidRDefault="000A1167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2C0EA6" w:rsidRPr="00926183" w:rsidRDefault="002C0EA6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F008E" w:rsidRPr="00926183" w:rsidRDefault="000029B2" w:rsidP="00926183">
      <w:pPr>
        <w:pStyle w:val="a3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>Практическая работа № 15</w:t>
      </w:r>
      <w:r w:rsidR="00CF008E" w:rsidRPr="00926183">
        <w:rPr>
          <w:rFonts w:ascii="Times New Roman" w:hAnsi="Times New Roman"/>
          <w:bCs/>
          <w:sz w:val="28"/>
          <w:szCs w:val="28"/>
        </w:rPr>
        <w:t xml:space="preserve"> «Выполнения заклепочного шва»</w:t>
      </w:r>
    </w:p>
    <w:p w:rsidR="002C0EA6" w:rsidRPr="00926183" w:rsidRDefault="002C0EA6" w:rsidP="00926183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Тема практической:</w:t>
      </w:r>
      <w:r w:rsidRPr="00926183">
        <w:rPr>
          <w:rFonts w:ascii="Times New Roman" w:hAnsi="Times New Roman"/>
          <w:sz w:val="28"/>
          <w:szCs w:val="28"/>
        </w:rPr>
        <w:t xml:space="preserve"> выполнение</w:t>
      </w:r>
      <w:r w:rsidRPr="00926183">
        <w:rPr>
          <w:rFonts w:ascii="Times New Roman" w:hAnsi="Times New Roman"/>
          <w:bCs/>
          <w:sz w:val="28"/>
          <w:szCs w:val="28"/>
        </w:rPr>
        <w:t xml:space="preserve"> заклепочного шва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  <w:u w:val="single"/>
        </w:rPr>
        <w:t>Цель практической</w:t>
      </w:r>
      <w:r w:rsidRPr="00926183">
        <w:rPr>
          <w:rFonts w:ascii="Times New Roman" w:hAnsi="Times New Roman"/>
          <w:sz w:val="28"/>
          <w:szCs w:val="28"/>
        </w:rPr>
        <w:t xml:space="preserve">: закрепить приемы выполнения </w:t>
      </w:r>
      <w:r w:rsidRPr="00926183">
        <w:rPr>
          <w:rFonts w:ascii="Times New Roman" w:hAnsi="Times New Roman"/>
          <w:bCs/>
          <w:sz w:val="28"/>
          <w:szCs w:val="28"/>
        </w:rPr>
        <w:t>заклепочного шва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bCs/>
          <w:sz w:val="28"/>
          <w:szCs w:val="28"/>
        </w:rPr>
        <w:t xml:space="preserve">Порядок </w:t>
      </w:r>
      <w:hyperlink r:id="rId35" w:tooltip="Выполнение работ" w:history="1">
        <w:r w:rsidRPr="00926183">
          <w:rPr>
            <w:rFonts w:ascii="Times New Roman" w:hAnsi="Times New Roman"/>
            <w:bCs/>
            <w:sz w:val="28"/>
            <w:szCs w:val="28"/>
            <w:u w:val="single"/>
          </w:rPr>
          <w:t>выполнения работы</w:t>
        </w:r>
      </w:hyperlink>
      <w:r w:rsidRPr="00926183">
        <w:rPr>
          <w:rFonts w:ascii="Times New Roman" w:hAnsi="Times New Roman"/>
          <w:bCs/>
          <w:sz w:val="28"/>
          <w:szCs w:val="28"/>
        </w:rPr>
        <w:t>: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1. Ознакомиться с порядком выполнения </w:t>
      </w:r>
      <w:hyperlink r:id="rId36" w:tooltip="Практические работы" w:history="1">
        <w:r w:rsidRPr="00926183">
          <w:rPr>
            <w:rFonts w:ascii="Times New Roman" w:hAnsi="Times New Roman"/>
            <w:sz w:val="28"/>
            <w:szCs w:val="28"/>
            <w:u w:val="single"/>
          </w:rPr>
          <w:t>практической работы</w:t>
        </w:r>
      </w:hyperlink>
      <w:r w:rsidRPr="00926183">
        <w:rPr>
          <w:rFonts w:ascii="Times New Roman" w:hAnsi="Times New Roman"/>
          <w:sz w:val="28"/>
          <w:szCs w:val="28"/>
        </w:rPr>
        <w:t>, краткими теоретическими сведениями по данной теме. Подготовить в рабочей тетради протокол испытаний.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2. Записать в протоколе испытаний определение </w:t>
      </w:r>
      <w:r w:rsidRPr="00926183">
        <w:rPr>
          <w:rFonts w:ascii="Times New Roman" w:hAnsi="Times New Roman"/>
          <w:bCs/>
          <w:sz w:val="28"/>
          <w:szCs w:val="28"/>
        </w:rPr>
        <w:t>заклепочного шва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3. Записать в протоколе испытаний инструменты для </w:t>
      </w:r>
      <w:r w:rsidRPr="00926183">
        <w:rPr>
          <w:rFonts w:ascii="Times New Roman" w:hAnsi="Times New Roman"/>
          <w:bCs/>
          <w:sz w:val="28"/>
          <w:szCs w:val="28"/>
        </w:rPr>
        <w:t>заклепочного шва</w:t>
      </w:r>
      <w:r w:rsidRPr="00926183">
        <w:rPr>
          <w:rFonts w:ascii="Times New Roman" w:hAnsi="Times New Roman"/>
          <w:sz w:val="28"/>
          <w:szCs w:val="28"/>
        </w:rPr>
        <w:t xml:space="preserve"> и их назначение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4. Записать в протоколе испытаний приемы выполнения </w:t>
      </w:r>
      <w:r w:rsidRPr="00926183">
        <w:rPr>
          <w:rFonts w:ascii="Times New Roman" w:hAnsi="Times New Roman"/>
          <w:bCs/>
          <w:sz w:val="28"/>
          <w:szCs w:val="28"/>
        </w:rPr>
        <w:t>заклепочного шва</w:t>
      </w:r>
    </w:p>
    <w:p w:rsidR="00A4337B" w:rsidRPr="00926183" w:rsidRDefault="00A4337B" w:rsidP="00926183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5. Написать вывод</w:t>
      </w:r>
    </w:p>
    <w:p w:rsidR="00A4337B" w:rsidRPr="00926183" w:rsidRDefault="00A4337B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Критерии оценки практических и лабораторных работ.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«5» ставится в том случае, если студент: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а) выполнил работу в полном объеме с соблюдением необходимой последовательности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проведения опытов и измерений;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в) в представленном отчете правильно и аккуратно выполнил все записи, таблицы, </w:t>
      </w: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рисунки, чертежи, графики, вычисления и сделал выводы;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д) соблюдал требования безопасности труда.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«4» ставится в том случае, если выполнены требования к оценке «5», но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условиях, не обеспечивающих достаточной точности измерении,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было допущено два-три недочета, или не более одной негрубой ошибки и одного недочета.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«3» ставится, если работа выполнена не полностью, но объем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нерациональных условиях, что привело к получению результатов с большей погрешностью.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выполнения,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«2» ставится в том случае, если: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а) работа выполнена не полностью, и объем выполненной части работы не позволяет сделать правильных выводов,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опыты, измерения, вычисления, наблюдения производились неправильно,</w:t>
      </w:r>
    </w:p>
    <w:p w:rsidR="00CF008E" w:rsidRPr="00926183" w:rsidRDefault="00CF008E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в ходе работы и в отчете обнаружились в совокупности все недостатки, отмеченные в требованиях к, оценке «3».</w:t>
      </w:r>
    </w:p>
    <w:p w:rsidR="00885C49" w:rsidRPr="00926183" w:rsidRDefault="00885C49" w:rsidP="009261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CF008E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3.2</w:t>
      </w:r>
      <w:r w:rsidR="00885C49"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. текущИЙ контролЬ</w:t>
      </w: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по темам.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Роль материалов в современной технике.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Выбор материалов при подготовке производства.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Экономическая эффективность материалов.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Классификация чугунов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Структура и свойства чугуна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Общая классификация сталей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Углеродные стали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Легированные стали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Маркировка цветных сплавов.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Применение цветных металлов и сплавов на их основе.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Коррозийная стойкость сплавов под действием внешней среды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Назначения масел и требования к ним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Физико- химические свойства.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lastRenderedPageBreak/>
        <w:t xml:space="preserve">Марки моторных масел и их применении. 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Состав и классификация пластических масс.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Вид наполнителя пластмасс.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Применение пластмасс.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Свойства резины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Виды изнашивания резин.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Классификация композиционных материалов.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Направления использования композиционных материалов.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Оборудование слесарных мастерских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Требования к организации рабочего места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Организация рабочего места слесаря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Режим труда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Санитарногигиенические  условия труда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Противопожарные мероприятия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Подготовка к разметке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Приемы плоскостной разметки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Накернивание разметочных линий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Разметка по шаблонам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Дефекты при разметке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Инструмент для рубки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Приемы пользования им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Процесс рубки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Дефекты при рубке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Правка метала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Инструмет для правки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Оборудование для правки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Дефекты при правке.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Гибка деталей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Механизация гибочных работ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Гибка и развальцовка труб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Дефекты при гибке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Напильники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Конструкция напильников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Классификация напильников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Уход за напильниками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шабрении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Инструменты применяемые для шабрения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Заточка и доводка плоских шаберов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Заточка и доводка трехгранных шаберов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Зенкерование, общие сведения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Безопастность труда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Назначение зенкования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Развертки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резьба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lastRenderedPageBreak/>
        <w:t>Образование винтовой линии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Основные элементы резьб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Нарезание внутренней резьбы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Типы заклепок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Виды заклепочных швов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Ручная клепка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 xml:space="preserve">Механизация клепки 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Припои и флюсы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Паяльные лампы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Паяльники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Виды паянных швов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Пайка твердыми припоями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Атомно – кристаллическое строение металлов.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Коррозия металлов.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Кристаллическое строение металлов.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Кристаллизация металлов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Строение слитка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Свойства металлов физические, химические, механические и технологические.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отжиг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нормализация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закалка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отпуск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Что такое искусственное старение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Алюминий и его сплавы на его основе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Медь и сплавы на ее основе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Строение и назначение резины, пластических масс и полимерных материалов., особенности их структуры и технологических свойств и назначение стекла и керамических материалов.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Технологические характеристики изделий из них. Электроизоляционные свойства.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Свойства абразивных материалов и их применение.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Характеристика абразивных материалов.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Общие сведения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Сущность и назначение сверления.</w:t>
      </w:r>
    </w:p>
    <w:p w:rsidR="00CF008E" w:rsidRPr="00926183" w:rsidRDefault="00CF008E" w:rsidP="009261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183">
        <w:rPr>
          <w:rFonts w:ascii="Times New Roman" w:hAnsi="Times New Roman"/>
          <w:sz w:val="28"/>
          <w:szCs w:val="28"/>
        </w:rPr>
        <w:t>сверла</w:t>
      </w:r>
    </w:p>
    <w:p w:rsidR="00CF008E" w:rsidRPr="00926183" w:rsidRDefault="00CF008E" w:rsidP="00926183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Критерии оценки устных и письменных ответов.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Устный опрос является одним из основных способов учета знаний.. Развернутый ответ студента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 При оценке ответа студента надо руководствоваться следующими критериями: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1) полнота и правильность ответа;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степень осознанности, понимания изученного;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Отметка «5»Степень выполнения учащимся общих требований к ответу«5»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1) студент полно излагает изученный материал, дает правильное определение понятий;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3)излагает материал последовательно и правильно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 xml:space="preserve"> 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студент обнаруживает знание и понимание основных положений данной темы, но: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2) не умеет достаточно глубоко и доказательно обосновать свои суждения и привести свои примеры;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3) излагает материал непоследовательно и допускает ошибки в языковом оформлении излагаемого.</w:t>
      </w:r>
    </w:p>
    <w:p w:rsidR="00CF008E" w:rsidRPr="00926183" w:rsidRDefault="00CF008E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 xml:space="preserve">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color w:val="000000"/>
          <w:sz w:val="28"/>
          <w:szCs w:val="28"/>
        </w:rPr>
        <w:t>При оценке письменного ответа необходимо выделить следующие элементы: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1. Представление собственной точки зрения (позиции, отношения) при раскрытии проблемы.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2. Раскрытие проблемы на теоретическом уровне (в связях и с обоснованиями) или без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использования понятий в контексте ответа.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3. Аргументация своей позиции с опорой на факты.</w:t>
      </w:r>
    </w:p>
    <w:p w:rsidR="00CF008E" w:rsidRPr="00926183" w:rsidRDefault="00CF008E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«5»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Дана аргументация своего мнения с опорой на факты.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«4»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«3»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терминов. Дана аргументация своего мнения с опорой на факты.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Оценка «2»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позиция по поднятой проблеме на бытовом уровне без аргументации.</w:t>
      </w:r>
    </w:p>
    <w:p w:rsidR="00CF008E" w:rsidRPr="003235DA" w:rsidRDefault="00CF008E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885C49" w:rsidRPr="003235DA" w:rsidRDefault="00885C49" w:rsidP="00323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394"/>
        <w:gridCol w:w="3664"/>
        <w:gridCol w:w="3583"/>
      </w:tblGrid>
      <w:tr w:rsidR="00885C49" w:rsidRPr="003235DA" w:rsidTr="00F23741">
        <w:trPr>
          <w:trHeight w:val="70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Вид самостоятельной работы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Тема внеаудиторной самостоятельной работы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обоснование расчета времени</w:t>
            </w:r>
          </w:p>
        </w:tc>
      </w:tr>
      <w:tr w:rsidR="001042F2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2" w:rsidRPr="003235DA" w:rsidRDefault="001042F2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1042F2" w:rsidP="0092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FB4038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Производство стали и чугуна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1042F2"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="001042F2"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1042F2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2" w:rsidRPr="003235DA" w:rsidRDefault="001042F2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1042F2" w:rsidP="0092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FB4038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r w:rsidR="001042F2" w:rsidRPr="003235DA">
              <w:rPr>
                <w:rFonts w:ascii="Times New Roman" w:hAnsi="Times New Roman" w:cs="Times New Roman"/>
                <w:sz w:val="28"/>
                <w:szCs w:val="28"/>
              </w:rPr>
              <w:t>поверхности деталей маши</w:t>
            </w: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н от коррозии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F2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042F2"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="001042F2"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0029B2" w:rsidP="0092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Применение алюминиевых сплавов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Прокладочные материалы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0029B2" w:rsidP="00926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таблиц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Инструмент и приспособления для плоскостной разметки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0029B2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Внеауди</w:t>
            </w:r>
            <w:r w:rsidR="002C0E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рная работа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2C0EA6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теме техника безопасности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0029B2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дополнительной литературой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Правила заполнения нормативных документов.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0029B2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таблицы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гибке металла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Опиливание металла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A34B20"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часа, </w:t>
            </w:r>
            <w:r w:rsidR="00A34B20"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инструкции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шарбении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дополнительной литературой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«сверление металла»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34B20"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="00A34B20"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сверлении металла.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дополнительной литературой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зенкование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F23741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34B20"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="00A34B20"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34B20" w:rsidRPr="003235DA" w:rsidTr="00F23741">
        <w:trPr>
          <w:trHeight w:val="3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Pr="003235DA" w:rsidRDefault="00A34B20" w:rsidP="009261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hAnsi="Times New Roman" w:cs="Times New Roman"/>
                <w:sz w:val="28"/>
                <w:szCs w:val="28"/>
              </w:rPr>
              <w:t>Припои, виды припоев.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Pr="003235DA" w:rsidRDefault="00A34B20" w:rsidP="0092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3235D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часа, 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</w:tbl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sz w:val="28"/>
          <w:szCs w:val="28"/>
        </w:rPr>
        <w:t>Критерии оценки внеаудиторной самостоятельной работы.</w:t>
      </w:r>
    </w:p>
    <w:p w:rsidR="00A34B20" w:rsidRPr="003235DA" w:rsidRDefault="00A34B20" w:rsidP="003235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85C49" w:rsidRPr="003235DA" w:rsidRDefault="00885C49" w:rsidP="003235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235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 рефератов</w:t>
      </w:r>
      <w:r w:rsidR="00BE517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 докладов</w:t>
      </w:r>
    </w:p>
    <w:tbl>
      <w:tblPr>
        <w:tblW w:w="1035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0"/>
        <w:gridCol w:w="6980"/>
      </w:tblGrid>
      <w:tr w:rsidR="00885C49" w:rsidRPr="003235DA" w:rsidTr="00885C49">
        <w:trPr>
          <w:trHeight w:val="10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Критерии оценки: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Показатели </w:t>
            </w:r>
          </w:p>
        </w:tc>
      </w:tr>
      <w:tr w:rsidR="00885C49" w:rsidRPr="003235DA" w:rsidTr="00885C49">
        <w:trPr>
          <w:trHeight w:val="79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1.Новизна реферированного текста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актуальность проблемы и темы;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наличие авторской позиции, самостоятельность суждений. </w:t>
            </w:r>
          </w:p>
        </w:tc>
      </w:tr>
      <w:tr w:rsidR="00885C49" w:rsidRPr="003235DA" w:rsidTr="00885C49">
        <w:trPr>
          <w:trHeight w:val="107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Степень раскрытия сущности проблемы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максимально - 30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соответствие плана теме реферата;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соответствие содержания теме и плану реферата;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полнота и глубина раскрытия основных понятий проблемы;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обоснованность способов и методов работы с материалом;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умение работать с литературой, систематизировать и структурировать материал;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умение обобщать, сопоставлять различные точки зрения по рассматриваемому вопросу, аргументировать основные положения и выводы.  </w:t>
            </w:r>
          </w:p>
        </w:tc>
      </w:tr>
      <w:tr w:rsidR="00885C49" w:rsidRPr="003235DA" w:rsidTr="00885C49">
        <w:trPr>
          <w:trHeight w:val="611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Обоснованность выбора источников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круг, полнота использования литературных источников по проблеме;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885C49" w:rsidRPr="003235DA" w:rsidTr="00885C49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Соблюдение требований к оформлению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максимально - 15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правильное оформление ссылок на используемую литературу;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грамотность и культура изложения;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владение терминологией и понятийным аппаратом </w:t>
            </w: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проблемы;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соблюдение требований к объему реферата;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культура оформления: выделение абзацев. </w:t>
            </w:r>
          </w:p>
        </w:tc>
      </w:tr>
      <w:tr w:rsidR="00885C49" w:rsidRPr="003235DA" w:rsidTr="00885C49">
        <w:trPr>
          <w:trHeight w:val="62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5. Грамотность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максимально - 15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отсутствие опечаток, сокращений слов, кроме общепринятых; </w:t>
            </w:r>
          </w:p>
          <w:p w:rsidR="00885C49" w:rsidRPr="003235DA" w:rsidRDefault="00885C49" w:rsidP="0032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литературный стиль. </w:t>
            </w:r>
          </w:p>
        </w:tc>
      </w:tr>
    </w:tbl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Оценивание реферата </w:t>
      </w:r>
      <w:r w:rsidR="00BE51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доклада</w:t>
      </w:r>
    </w:p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86 – 100 баллов – «отлично»; </w:t>
      </w:r>
    </w:p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70 – 75 баллов – «хорошо»; </w:t>
      </w:r>
    </w:p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51 – 69 баллов – «удовлетворительно; </w:t>
      </w:r>
    </w:p>
    <w:p w:rsidR="00885C49" w:rsidRPr="003235DA" w:rsidRDefault="00885C49" w:rsidP="0032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мене 51 балла – «неудовлетворительно». </w:t>
      </w:r>
    </w:p>
    <w:p w:rsidR="00885C49" w:rsidRDefault="00885C49" w:rsidP="00323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5DA">
        <w:rPr>
          <w:rFonts w:ascii="Times New Roman" w:eastAsia="Calibri" w:hAnsi="Times New Roman" w:cs="Times New Roman"/>
          <w:sz w:val="28"/>
          <w:szCs w:val="28"/>
          <w:lang w:eastAsia="en-US"/>
        </w:rPr>
        <w:t>Баллы учитываются в процессе текущей оценки знаний программного материала.</w:t>
      </w:r>
    </w:p>
    <w:p w:rsidR="00BE5175" w:rsidRDefault="00BE5175" w:rsidP="00323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5175" w:rsidRPr="00926183" w:rsidRDefault="00BE5175" w:rsidP="00926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1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 внеаудиторной самостоятельной работы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Качество выполнения внеаудиторной самостоятельной работы студентов оценивается посредством текущего контроля самостоятельной работы студентов. Текущий контроль СРС – это форма планомерного контроля качества и объема приобретаемых студентом компетенций в процессе изучения дисциплины, проводится на практических и семинарских занятиях и во время консультаций преподавателя.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Максимальное количество баллов  «отлично» студент получает, если: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обстоятельно с достаточной полнотой излагает соответствующую тему;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дает правильные формулировки, точные определения, понятия терминов;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может обосновать свой ответ, привести необходимые примеры;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Оценку «хорошо» студент получает, если: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неполно, но правильно изложено задание;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при изложении были допущены 1-2 несущественные ошибки, которые он исправляет после замечания преподавателя;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дает правильные формулировки, точные определения, понятия терминов;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может обосновать свой ответ, привести необходимые примеры;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Оценку «удовлетворительно» студент получает, если: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неполно, но правильно изложено задание;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при изложении была допущена 1 существенная ошибка;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знает и понимает основные положения данной темы, но допускает неточности в формулировке понятий;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lastRenderedPageBreak/>
        <w:t>излагает выполнение задания недостаточно логично и последовательно;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затрудняется при ответах на вопросы преподавателя.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Оценка «неудовлетворительно» студент получает, если: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неполно изложено задание;</w:t>
      </w:r>
    </w:p>
    <w:p w:rsidR="00BE5175" w:rsidRPr="00926183" w:rsidRDefault="00BE5175" w:rsidP="00926183">
      <w:pPr>
        <w:pStyle w:val="a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926183">
        <w:rPr>
          <w:color w:val="000000"/>
          <w:sz w:val="28"/>
          <w:szCs w:val="28"/>
        </w:rPr>
        <w:t>при изложении были допущены существенные ошибки, т.е. если оно не удовлетворяет требованиям, установленным преподавателем к данному виду работы.</w:t>
      </w:r>
    </w:p>
    <w:p w:rsidR="00885C49" w:rsidRPr="003235DA" w:rsidRDefault="00885C49" w:rsidP="00BE517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235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Критерии оценки </w:t>
      </w:r>
      <w:r w:rsidRPr="003235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выполнение домашних заданий</w:t>
      </w:r>
    </w:p>
    <w:tbl>
      <w:tblPr>
        <w:tblW w:w="102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3"/>
        <w:gridCol w:w="2270"/>
        <w:gridCol w:w="2270"/>
        <w:gridCol w:w="1844"/>
        <w:gridCol w:w="1843"/>
      </w:tblGrid>
      <w:tr w:rsidR="00885C49" w:rsidRPr="003235DA" w:rsidTr="00885C4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выполнена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не выполнена</w:t>
            </w:r>
          </w:p>
        </w:tc>
      </w:tr>
      <w:tr w:rsidR="00885C49" w:rsidRPr="003235DA" w:rsidTr="00885C4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 (неудовлетворительно)</w:t>
            </w:r>
          </w:p>
        </w:tc>
      </w:tr>
      <w:tr w:rsidR="00885C49" w:rsidRPr="003235DA" w:rsidTr="00885C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Правильность решения</w:t>
            </w:r>
          </w:p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Работа обучающимся не сдана вовсе.</w:t>
            </w:r>
          </w:p>
          <w:p w:rsidR="00885C49" w:rsidRPr="003235DA" w:rsidRDefault="00885C49" w:rsidP="003235DA">
            <w:pPr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Задача решена неправильно</w:t>
            </w:r>
          </w:p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C49" w:rsidRPr="003235DA" w:rsidTr="00885C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Рациональность выбора пути решения</w:t>
            </w:r>
          </w:p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C49" w:rsidRPr="003235DA" w:rsidTr="00885C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Оформление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9" w:rsidRPr="003235DA" w:rsidRDefault="00885C49" w:rsidP="0032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85C49" w:rsidRPr="003235DA" w:rsidRDefault="00885C49" w:rsidP="0032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C49" w:rsidRPr="003235DA" w:rsidRDefault="00885C49" w:rsidP="003235DA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35DA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885C49" w:rsidRPr="003235DA" w:rsidRDefault="00885C49" w:rsidP="00323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дисциплине/профессиональному модулю.</w:t>
      </w:r>
    </w:p>
    <w:p w:rsidR="00A34B20" w:rsidRPr="00926183" w:rsidRDefault="00A34B20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183">
        <w:rPr>
          <w:rFonts w:ascii="Times New Roman" w:hAnsi="Times New Roman" w:cs="Times New Roman"/>
          <w:bCs/>
          <w:sz w:val="28"/>
          <w:szCs w:val="28"/>
        </w:rPr>
        <w:lastRenderedPageBreak/>
        <w:t>Дифференцированный зачет проводится в устной форме 18 билетов по 2 вопроса</w:t>
      </w:r>
    </w:p>
    <w:p w:rsidR="00885C49" w:rsidRPr="00926183" w:rsidRDefault="00885C49" w:rsidP="0092618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Билет №1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Классификация металлов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Древесные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№2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Чёрные металлы.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Пластмассы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№3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Классификация чугунов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Топлива для автомобилей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№4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Производство чугуна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Абразивные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№5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Производство стали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Композиционные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№6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Классификация сталей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Металлокерамика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№7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1.Термическая обработка стали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Баббиты и припои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№8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Алюминий и его сплавы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Пластические смазки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 9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Медь и её сплавы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Технические жидкости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№10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1Классификация металлов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 Древесные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№11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1.Чёрные металлы.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Пластмассы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№12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1.Классификация чугунов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2.Топлива для автомобилей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№13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1.Производство чугуна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2.Абразивные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№14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1.Производство стали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2.Композиционные материалы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№15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1.Классификация сталей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2.Металлокерамика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№16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1.Термическая обработка стали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Баббиты и припои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№17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1.Алюминий и его сплавы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3.Пластические смазки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 18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1. Медь и её сплавы</w:t>
      </w:r>
    </w:p>
    <w:p w:rsidR="00B93AA2" w:rsidRPr="00926183" w:rsidRDefault="00B93AA2" w:rsidP="009261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kern w:val="2"/>
          <w:sz w:val="28"/>
          <w:szCs w:val="28"/>
        </w:rPr>
        <w:t>2. Технические жидкости</w:t>
      </w:r>
    </w:p>
    <w:p w:rsidR="00885C49" w:rsidRPr="00926183" w:rsidRDefault="00885C49" w:rsidP="009261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49" w:rsidRPr="00926183" w:rsidRDefault="00885C49" w:rsidP="009261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аттестации.</w:t>
      </w:r>
    </w:p>
    <w:p w:rsidR="00B93AA2" w:rsidRPr="00926183" w:rsidRDefault="00B93AA2" w:rsidP="0092618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«5»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1) студент полно излагает изученный материал, дает правильное определение понятий;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885C49" w:rsidRPr="00926183" w:rsidRDefault="00B93AA2" w:rsidP="009261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926183">
        <w:rPr>
          <w:rFonts w:ascii="Times New Roman" w:hAnsi="Times New Roman" w:cs="Times New Roman"/>
          <w:color w:val="000000"/>
          <w:sz w:val="28"/>
          <w:szCs w:val="28"/>
        </w:rPr>
        <w:t>3) излагает материал последовательно и правильно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студент обнаруживает знание и понимание основных положений данной темы, но: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1) излагает материал неполно и допускает неточности в определении понятий или формулировке правил;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2) не умеет достаточно глубоко и доказательно обосноват</w:t>
      </w:r>
      <w:r w:rsidR="00926183">
        <w:rPr>
          <w:rFonts w:ascii="Times New Roman" w:hAnsi="Times New Roman" w:cs="Times New Roman"/>
          <w:color w:val="000000"/>
          <w:sz w:val="28"/>
          <w:szCs w:val="28"/>
        </w:rPr>
        <w:t xml:space="preserve">ь свои суждения и привести свои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примеры;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3) излагает материал непоследовательн</w:t>
      </w:r>
      <w:r w:rsidR="00926183">
        <w:rPr>
          <w:rFonts w:ascii="Times New Roman" w:hAnsi="Times New Roman" w:cs="Times New Roman"/>
          <w:color w:val="000000"/>
          <w:sz w:val="28"/>
          <w:szCs w:val="28"/>
        </w:rPr>
        <w:t xml:space="preserve">о и допускает ошибки в языковом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оформлении излагаемого.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br/>
        <w:t>если ученик обнаруживает незнание большей части соот</w:t>
      </w:r>
      <w:r w:rsidR="00926183">
        <w:rPr>
          <w:rFonts w:ascii="Times New Roman" w:hAnsi="Times New Roman" w:cs="Times New Roman"/>
          <w:color w:val="000000"/>
          <w:sz w:val="28"/>
          <w:szCs w:val="28"/>
        </w:rPr>
        <w:t xml:space="preserve">ветствующего раздела изучаемого </w:t>
      </w:r>
      <w:r w:rsidRPr="00926183">
        <w:rPr>
          <w:rFonts w:ascii="Times New Roman" w:hAnsi="Times New Roman" w:cs="Times New Roman"/>
          <w:color w:val="000000"/>
          <w:sz w:val="28"/>
          <w:szCs w:val="28"/>
        </w:rPr>
        <w:t>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885C49" w:rsidRPr="00926183" w:rsidRDefault="00885C49" w:rsidP="009261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A2" w:rsidRPr="00926183" w:rsidRDefault="00B93AA2" w:rsidP="00926183">
      <w:pPr>
        <w:pStyle w:val="p32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 w:rsidRPr="00926183">
        <w:rPr>
          <w:b/>
          <w:bCs/>
          <w:sz w:val="28"/>
          <w:szCs w:val="28"/>
        </w:rPr>
        <w:t xml:space="preserve">6 </w:t>
      </w:r>
      <w:r w:rsidR="00885C49" w:rsidRPr="00926183">
        <w:rPr>
          <w:b/>
          <w:bCs/>
          <w:sz w:val="28"/>
          <w:szCs w:val="28"/>
        </w:rPr>
        <w:t>ЛИТЕРАТУРА</w:t>
      </w:r>
    </w:p>
    <w:p w:rsidR="00B93AA2" w:rsidRPr="00926183" w:rsidRDefault="00B93AA2" w:rsidP="00926183">
      <w:pPr>
        <w:pStyle w:val="p32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7"/>
          <w:sz w:val="28"/>
          <w:szCs w:val="28"/>
        </w:rPr>
        <w:t>1.​ </w:t>
      </w:r>
      <w:r w:rsidRPr="00926183">
        <w:rPr>
          <w:sz w:val="28"/>
          <w:szCs w:val="28"/>
        </w:rPr>
        <w:t>Адаскин А.М. Материаловедение (металлообработка): учеб.пособие для студ. учреждений сред. проф. образо</w:t>
      </w:r>
      <w:r w:rsidR="00611D4E" w:rsidRPr="00926183">
        <w:rPr>
          <w:sz w:val="28"/>
          <w:szCs w:val="28"/>
        </w:rPr>
        <w:t>вания. - М.: ИЦ «Академия», 2017</w:t>
      </w:r>
    </w:p>
    <w:p w:rsidR="00B93AA2" w:rsidRPr="00926183" w:rsidRDefault="00B93AA2" w:rsidP="00926183">
      <w:pPr>
        <w:pStyle w:val="p32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7"/>
          <w:sz w:val="28"/>
          <w:szCs w:val="28"/>
        </w:rPr>
        <w:t>2.​ </w:t>
      </w:r>
      <w:r w:rsidRPr="00926183">
        <w:rPr>
          <w:sz w:val="28"/>
          <w:szCs w:val="28"/>
        </w:rPr>
        <w:t>Черепахин А.А. Материаловедение: учебник для сред.проф. образо</w:t>
      </w:r>
      <w:r w:rsidR="00611D4E" w:rsidRPr="00926183">
        <w:rPr>
          <w:sz w:val="28"/>
          <w:szCs w:val="28"/>
        </w:rPr>
        <w:t>вания. - М.: ИЦ «Академия», 2016</w:t>
      </w:r>
      <w:r w:rsidRPr="00926183">
        <w:rPr>
          <w:sz w:val="28"/>
          <w:szCs w:val="28"/>
        </w:rPr>
        <w:t>.</w:t>
      </w:r>
    </w:p>
    <w:p w:rsidR="00B93AA2" w:rsidRPr="00926183" w:rsidRDefault="00B93AA2" w:rsidP="00926183">
      <w:pPr>
        <w:pStyle w:val="p33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2"/>
          <w:rFonts w:eastAsia="Calibri"/>
          <w:sz w:val="28"/>
          <w:szCs w:val="28"/>
        </w:rPr>
        <w:t>3.​ </w:t>
      </w:r>
      <w:r w:rsidRPr="00926183">
        <w:rPr>
          <w:sz w:val="28"/>
          <w:szCs w:val="28"/>
        </w:rPr>
        <w:t>Материаловедение: электронный образовательный ресурс/ Моряков О.С., Соколова Е.Н. - М.: И</w:t>
      </w:r>
      <w:r w:rsidR="00611D4E" w:rsidRPr="00926183">
        <w:rPr>
          <w:sz w:val="28"/>
          <w:szCs w:val="28"/>
        </w:rPr>
        <w:t>Ц «Академия», 2017</w:t>
      </w:r>
    </w:p>
    <w:p w:rsidR="00B93AA2" w:rsidRPr="00926183" w:rsidRDefault="00B93AA2" w:rsidP="00926183">
      <w:pPr>
        <w:pStyle w:val="p33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2"/>
          <w:rFonts w:eastAsia="Calibri"/>
          <w:sz w:val="28"/>
          <w:szCs w:val="28"/>
        </w:rPr>
        <w:t>4.​ </w:t>
      </w:r>
      <w:r w:rsidRPr="00926183">
        <w:rPr>
          <w:sz w:val="28"/>
          <w:szCs w:val="28"/>
        </w:rPr>
        <w:t>Степанов Б.А. Материалове</w:t>
      </w:r>
      <w:r w:rsidR="00611D4E" w:rsidRPr="00926183">
        <w:rPr>
          <w:sz w:val="28"/>
          <w:szCs w:val="28"/>
        </w:rPr>
        <w:t>дение. - М.: ИЦ «Академия», 2018</w:t>
      </w:r>
    </w:p>
    <w:p w:rsidR="00B93AA2" w:rsidRPr="00926183" w:rsidRDefault="00B93AA2" w:rsidP="00926183">
      <w:pPr>
        <w:pStyle w:val="p16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sz w:val="28"/>
          <w:szCs w:val="28"/>
        </w:rPr>
        <w:t xml:space="preserve">Дополнительные источники: </w:t>
      </w:r>
    </w:p>
    <w:p w:rsidR="00B93AA2" w:rsidRPr="00926183" w:rsidRDefault="00B93AA2" w:rsidP="00926183">
      <w:pPr>
        <w:pStyle w:val="p34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7"/>
          <w:sz w:val="28"/>
          <w:szCs w:val="28"/>
        </w:rPr>
        <w:t>1.​ </w:t>
      </w:r>
      <w:r w:rsidRPr="00926183">
        <w:rPr>
          <w:sz w:val="28"/>
          <w:szCs w:val="28"/>
        </w:rPr>
        <w:t xml:space="preserve"> Практикум по материаловедению: электронное учебное </w:t>
      </w:r>
      <w:r w:rsidR="00611D4E" w:rsidRPr="00926183">
        <w:rPr>
          <w:sz w:val="28"/>
          <w:szCs w:val="28"/>
        </w:rPr>
        <w:t>пособие. – М.:ИЦ "Академия, 2017</w:t>
      </w:r>
    </w:p>
    <w:p w:rsidR="00B93AA2" w:rsidRPr="00926183" w:rsidRDefault="00B93AA2" w:rsidP="00926183">
      <w:pPr>
        <w:pStyle w:val="p35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7"/>
          <w:sz w:val="28"/>
          <w:szCs w:val="28"/>
        </w:rPr>
        <w:t>2.​ </w:t>
      </w:r>
      <w:r w:rsidRPr="00926183">
        <w:rPr>
          <w:sz w:val="28"/>
          <w:szCs w:val="28"/>
        </w:rPr>
        <w:t>Соколова Е.Н. Материаловедение (металлообработка): Рабочая те</w:t>
      </w:r>
      <w:r w:rsidR="00611D4E" w:rsidRPr="00926183">
        <w:rPr>
          <w:sz w:val="28"/>
          <w:szCs w:val="28"/>
        </w:rPr>
        <w:t>традь. - М.: ИЦ «Академия», 2018</w:t>
      </w:r>
    </w:p>
    <w:p w:rsidR="00B93AA2" w:rsidRPr="003235DA" w:rsidRDefault="00B93AA2" w:rsidP="00926183">
      <w:pPr>
        <w:pStyle w:val="p35"/>
        <w:spacing w:before="0" w:beforeAutospacing="0" w:after="0" w:afterAutospacing="0"/>
        <w:ind w:left="-567"/>
        <w:rPr>
          <w:sz w:val="28"/>
          <w:szCs w:val="28"/>
        </w:rPr>
      </w:pPr>
      <w:r w:rsidRPr="00926183">
        <w:rPr>
          <w:rStyle w:val="s7"/>
          <w:sz w:val="28"/>
          <w:szCs w:val="28"/>
        </w:rPr>
        <w:t>3.​ </w:t>
      </w:r>
      <w:r w:rsidRPr="00926183">
        <w:rPr>
          <w:sz w:val="28"/>
          <w:szCs w:val="28"/>
        </w:rPr>
        <w:t>Адаскин А.М., Зуев В.М. Материаловедение (металлообработка). Федеральный учебник для НПО. 6-е изд. стере</w:t>
      </w:r>
      <w:r w:rsidR="00611D4E" w:rsidRPr="00926183">
        <w:rPr>
          <w:sz w:val="28"/>
          <w:szCs w:val="28"/>
        </w:rPr>
        <w:t>отипное. Москва «Академия», 2017</w:t>
      </w:r>
      <w:r w:rsidRPr="00926183">
        <w:rPr>
          <w:sz w:val="28"/>
          <w:szCs w:val="28"/>
        </w:rPr>
        <w:t>г., 284с</w:t>
      </w:r>
      <w:r w:rsidRPr="003235DA">
        <w:rPr>
          <w:sz w:val="28"/>
          <w:szCs w:val="28"/>
        </w:rPr>
        <w:t>.</w:t>
      </w:r>
    </w:p>
    <w:p w:rsidR="00885C49" w:rsidRPr="003235DA" w:rsidRDefault="00885C49" w:rsidP="003235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A2" w:rsidRPr="00885C49" w:rsidRDefault="00B93AA2" w:rsidP="00B93AA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B93AA2" w:rsidRPr="00885C49">
          <w:pgSz w:w="11906" w:h="16838"/>
          <w:pgMar w:top="1134" w:right="850" w:bottom="1134" w:left="1701" w:header="708" w:footer="708" w:gutter="0"/>
          <w:cols w:space="720"/>
        </w:sectPr>
      </w:pPr>
    </w:p>
    <w:p w:rsidR="00EA1561" w:rsidRDefault="00EA1561" w:rsidP="00885C49"/>
    <w:sectPr w:rsidR="00EA1561" w:rsidSect="0014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3B0" w:rsidRDefault="004E33B0" w:rsidP="003235DA">
      <w:pPr>
        <w:spacing w:after="0" w:line="240" w:lineRule="auto"/>
      </w:pPr>
      <w:r>
        <w:separator/>
      </w:r>
    </w:p>
  </w:endnote>
  <w:endnote w:type="continuationSeparator" w:id="1">
    <w:p w:rsidR="004E33B0" w:rsidRDefault="004E33B0" w:rsidP="0032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7D" w:rsidRDefault="00682F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7688"/>
      <w:docPartObj>
        <w:docPartGallery w:val="Page Numbers (Bottom of Page)"/>
        <w:docPartUnique/>
      </w:docPartObj>
    </w:sdtPr>
    <w:sdtContent>
      <w:p w:rsidR="00073C4D" w:rsidRDefault="00323305" w:rsidP="00682F7D">
        <w:pPr>
          <w:pStyle w:val="a6"/>
        </w:pPr>
      </w:p>
    </w:sdtContent>
  </w:sdt>
  <w:p w:rsidR="00073C4D" w:rsidRDefault="00073C4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7D" w:rsidRDefault="00682F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3B0" w:rsidRDefault="004E33B0" w:rsidP="003235DA">
      <w:pPr>
        <w:spacing w:after="0" w:line="240" w:lineRule="auto"/>
      </w:pPr>
      <w:r>
        <w:separator/>
      </w:r>
    </w:p>
  </w:footnote>
  <w:footnote w:type="continuationSeparator" w:id="1">
    <w:p w:rsidR="004E33B0" w:rsidRDefault="004E33B0" w:rsidP="0032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7D" w:rsidRDefault="00682F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7D" w:rsidRDefault="00682F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7D" w:rsidRDefault="00682F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18E"/>
    <w:multiLevelType w:val="hybridMultilevel"/>
    <w:tmpl w:val="87B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1F55"/>
    <w:multiLevelType w:val="hybridMultilevel"/>
    <w:tmpl w:val="3A82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653CF"/>
    <w:multiLevelType w:val="multilevel"/>
    <w:tmpl w:val="D97E59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A7357"/>
    <w:multiLevelType w:val="hybridMultilevel"/>
    <w:tmpl w:val="B83E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</w:lvl>
    <w:lvl w:ilvl="1" w:tplc="C8BED0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A51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B220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8BB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2E7C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E6C3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C83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E8F0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B1B720B"/>
    <w:multiLevelType w:val="multilevel"/>
    <w:tmpl w:val="B0868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006EE"/>
    <w:multiLevelType w:val="multilevel"/>
    <w:tmpl w:val="27E4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F600FC7"/>
    <w:multiLevelType w:val="multilevel"/>
    <w:tmpl w:val="CAB2A4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C49"/>
    <w:rsid w:val="000029B2"/>
    <w:rsid w:val="00044765"/>
    <w:rsid w:val="00073C4D"/>
    <w:rsid w:val="000A1167"/>
    <w:rsid w:val="00100957"/>
    <w:rsid w:val="001042F2"/>
    <w:rsid w:val="001408A1"/>
    <w:rsid w:val="00150DBE"/>
    <w:rsid w:val="001A6656"/>
    <w:rsid w:val="001B1DCA"/>
    <w:rsid w:val="00214577"/>
    <w:rsid w:val="002446D4"/>
    <w:rsid w:val="00256C82"/>
    <w:rsid w:val="002819D6"/>
    <w:rsid w:val="002A39F6"/>
    <w:rsid w:val="002C0EA6"/>
    <w:rsid w:val="002D375F"/>
    <w:rsid w:val="00323305"/>
    <w:rsid w:val="003235DA"/>
    <w:rsid w:val="003564CC"/>
    <w:rsid w:val="00390A55"/>
    <w:rsid w:val="003E7D4B"/>
    <w:rsid w:val="004A2F06"/>
    <w:rsid w:val="004E33B0"/>
    <w:rsid w:val="004E7B5A"/>
    <w:rsid w:val="00517DC8"/>
    <w:rsid w:val="005252CE"/>
    <w:rsid w:val="0056007A"/>
    <w:rsid w:val="005834C6"/>
    <w:rsid w:val="005A3B21"/>
    <w:rsid w:val="00611D4E"/>
    <w:rsid w:val="006567C7"/>
    <w:rsid w:val="00682F7D"/>
    <w:rsid w:val="006D65C8"/>
    <w:rsid w:val="007A6D6B"/>
    <w:rsid w:val="007B626D"/>
    <w:rsid w:val="00885C49"/>
    <w:rsid w:val="008D13AF"/>
    <w:rsid w:val="008E02AF"/>
    <w:rsid w:val="008F2C4D"/>
    <w:rsid w:val="00926183"/>
    <w:rsid w:val="00942891"/>
    <w:rsid w:val="00954060"/>
    <w:rsid w:val="00960A67"/>
    <w:rsid w:val="009F1EF0"/>
    <w:rsid w:val="009F42C4"/>
    <w:rsid w:val="00A34B20"/>
    <w:rsid w:val="00A4337B"/>
    <w:rsid w:val="00A6500B"/>
    <w:rsid w:val="00A73AF2"/>
    <w:rsid w:val="00B23CA3"/>
    <w:rsid w:val="00B67A3E"/>
    <w:rsid w:val="00B75F79"/>
    <w:rsid w:val="00B93AA2"/>
    <w:rsid w:val="00BE5175"/>
    <w:rsid w:val="00C2024A"/>
    <w:rsid w:val="00CC38EB"/>
    <w:rsid w:val="00CF008E"/>
    <w:rsid w:val="00D400F7"/>
    <w:rsid w:val="00D859FB"/>
    <w:rsid w:val="00DE7DA3"/>
    <w:rsid w:val="00E404DD"/>
    <w:rsid w:val="00EA1561"/>
    <w:rsid w:val="00F23741"/>
    <w:rsid w:val="00F30E39"/>
    <w:rsid w:val="00FB4038"/>
    <w:rsid w:val="00FE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1"/>
  </w:style>
  <w:style w:type="paragraph" w:styleId="1">
    <w:name w:val="heading 1"/>
    <w:basedOn w:val="a"/>
    <w:next w:val="a"/>
    <w:link w:val="10"/>
    <w:uiPriority w:val="99"/>
    <w:qFormat/>
    <w:rsid w:val="00885C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C49"/>
    <w:rPr>
      <w:rFonts w:ascii="Calibri" w:eastAsia="Calibri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CF00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32">
    <w:name w:val="p32"/>
    <w:basedOn w:val="a"/>
    <w:rsid w:val="00B9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B93AA2"/>
  </w:style>
  <w:style w:type="paragraph" w:customStyle="1" w:styleId="p33">
    <w:name w:val="p33"/>
    <w:basedOn w:val="a"/>
    <w:rsid w:val="00B9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93AA2"/>
  </w:style>
  <w:style w:type="paragraph" w:customStyle="1" w:styleId="p16">
    <w:name w:val="p16"/>
    <w:basedOn w:val="a"/>
    <w:rsid w:val="00B9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B9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B9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2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35DA"/>
  </w:style>
  <w:style w:type="paragraph" w:styleId="a6">
    <w:name w:val="footer"/>
    <w:basedOn w:val="a"/>
    <w:link w:val="a7"/>
    <w:uiPriority w:val="99"/>
    <w:unhideWhenUsed/>
    <w:rsid w:val="0032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5DA"/>
  </w:style>
  <w:style w:type="paragraph" w:styleId="a8">
    <w:name w:val="Normal (Web)"/>
    <w:basedOn w:val="a"/>
    <w:uiPriority w:val="99"/>
    <w:semiHidden/>
    <w:unhideWhenUsed/>
    <w:rsid w:val="00BE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opuch.ru/otchet-po-laboratornoj-rabote-14-himicheskie-svojstva-metallov/index.html" TargetMode="External"/><Relationship Id="rId18" Type="http://schemas.openxmlformats.org/officeDocument/2006/relationships/hyperlink" Target="https://topuch.ru/bilet-1-mejatomnoe-vzaimodejstvie-vliyanie-energii-mejatomnogo/index.html" TargetMode="External"/><Relationship Id="rId26" Type="http://schemas.openxmlformats.org/officeDocument/2006/relationships/hyperlink" Target="http://pandia.ru/text/category/prakticheskie_raboti/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vipolnenie_rabot/" TargetMode="External"/><Relationship Id="rId34" Type="http://schemas.openxmlformats.org/officeDocument/2006/relationships/hyperlink" Target="http://pandia.ru/text/category/prakticheskie_raboti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topuch.ru/2-osnovnie-metodi-issledovaniya-mikrostruktur-metallov/index.html" TargetMode="External"/><Relationship Id="rId25" Type="http://schemas.openxmlformats.org/officeDocument/2006/relationships/hyperlink" Target="http://pandia.ru/text/category/vipolnenie_rabot/" TargetMode="External"/><Relationship Id="rId33" Type="http://schemas.openxmlformats.org/officeDocument/2006/relationships/hyperlink" Target="http://pandia.ru/text/category/vipolnenie_rabot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opuch.ru/kontrolenaya-rabota-po-kursu-statistika/index.html" TargetMode="External"/><Relationship Id="rId20" Type="http://schemas.openxmlformats.org/officeDocument/2006/relationships/hyperlink" Target="http://pandia.ru/text/category/prakticheskie_raboti/" TargetMode="External"/><Relationship Id="rId29" Type="http://schemas.openxmlformats.org/officeDocument/2006/relationships/hyperlink" Target="http://pandia.ru/text/category/vipolnenie_rabo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pandia.ru/text/category/prakticheskie_raboti/" TargetMode="External"/><Relationship Id="rId32" Type="http://schemas.openxmlformats.org/officeDocument/2006/relationships/hyperlink" Target="http://pandia.ru/text/category/prakticheskie_raboti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opuch.ru/simptomi-harakternie-dlya-kishechnogo-amebiaza/index.html" TargetMode="External"/><Relationship Id="rId23" Type="http://schemas.openxmlformats.org/officeDocument/2006/relationships/hyperlink" Target="http://pandia.ru/text/category/vipolnenie_rabot/" TargetMode="External"/><Relationship Id="rId28" Type="http://schemas.openxmlformats.org/officeDocument/2006/relationships/hyperlink" Target="http://pandia.ru/text/category/prakticheskie_raboti/" TargetMode="External"/><Relationship Id="rId36" Type="http://schemas.openxmlformats.org/officeDocument/2006/relationships/hyperlink" Target="http://pandia.ru/text/category/prakticheskie_raboti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pandia.ru/text/category/vipolnenie_rabot/" TargetMode="External"/><Relationship Id="rId31" Type="http://schemas.openxmlformats.org/officeDocument/2006/relationships/hyperlink" Target="http://pandia.ru/text/category/vipolnenie_rabo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opuch.ru/izmerenie-motivacii-dostijeniya-v2/index.html" TargetMode="External"/><Relationship Id="rId22" Type="http://schemas.openxmlformats.org/officeDocument/2006/relationships/hyperlink" Target="http://pandia.ru/text/category/prakticheskie_raboti/" TargetMode="External"/><Relationship Id="rId27" Type="http://schemas.openxmlformats.org/officeDocument/2006/relationships/hyperlink" Target="http://pandia.ru/text/category/vipolnenie_rabot/" TargetMode="External"/><Relationship Id="rId30" Type="http://schemas.openxmlformats.org/officeDocument/2006/relationships/hyperlink" Target="http://pandia.ru/text/category/prakticheskie_raboti/" TargetMode="External"/><Relationship Id="rId35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6657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Loseva</cp:lastModifiedBy>
  <cp:revision>27</cp:revision>
  <cp:lastPrinted>2021-02-12T04:34:00Z</cp:lastPrinted>
  <dcterms:created xsi:type="dcterms:W3CDTF">2021-01-16T05:11:00Z</dcterms:created>
  <dcterms:modified xsi:type="dcterms:W3CDTF">2021-02-20T04:28:00Z</dcterms:modified>
</cp:coreProperties>
</file>