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AD" w:rsidRPr="00AC40AD" w:rsidRDefault="00AC40AD" w:rsidP="00AC40AD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КРАСНОЯРСКОГО КРАЯ</w:t>
      </w:r>
    </w:p>
    <w:p w:rsidR="00AC40AD" w:rsidRPr="00AC40AD" w:rsidRDefault="00AC40AD" w:rsidP="00AC40AD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AD" w:rsidRPr="00AC40AD" w:rsidRDefault="00AC40AD" w:rsidP="00AC40AD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автономное </w:t>
      </w:r>
    </w:p>
    <w:p w:rsidR="00AC40AD" w:rsidRPr="00AC40AD" w:rsidRDefault="00AC40AD" w:rsidP="00AC40AD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образовательное учреждение </w:t>
      </w:r>
    </w:p>
    <w:p w:rsidR="00AC40AD" w:rsidRPr="00AC40AD" w:rsidRDefault="00AC40AD" w:rsidP="00AC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«Емельяновский дорожно-строительный техникум» </w:t>
      </w:r>
    </w:p>
    <w:p w:rsidR="00AC40AD" w:rsidRPr="00AC40AD" w:rsidRDefault="00AC40AD" w:rsidP="00AC4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AC40AD" w:rsidRPr="00AC40AD" w:rsidRDefault="00AC40AD" w:rsidP="00AC40AD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AD" w:rsidRPr="00AC40AD" w:rsidRDefault="00AC40AD" w:rsidP="00AC40AD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C40AD" w:rsidRPr="00AC40AD" w:rsidTr="00F81896">
        <w:tc>
          <w:tcPr>
            <w:tcW w:w="4785" w:type="dxa"/>
          </w:tcPr>
          <w:p w:rsidR="00AC40AD" w:rsidRPr="00AC40AD" w:rsidRDefault="00AC40AD" w:rsidP="00AC40A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</w:tcPr>
          <w:p w:rsidR="00AC40AD" w:rsidRPr="00AC40AD" w:rsidRDefault="00AC40AD" w:rsidP="00AC40A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C40AD" w:rsidRPr="00AC40AD" w:rsidRDefault="00AC40AD" w:rsidP="00AC40A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ФОНД</w:t>
      </w: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ОЦЕНОЧНЫХ СРЕДСТВ</w:t>
      </w: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AD" w:rsidRPr="00AC40AD" w:rsidRDefault="00AC40AD" w:rsidP="00AC40AD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AC40AD" w:rsidRPr="00AC40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231734" w:rsidRDefault="00AC40AD" w:rsidP="00AC40AD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</w:t>
      </w:r>
    </w:p>
    <w:p w:rsidR="00AC40AD" w:rsidRPr="00231734" w:rsidRDefault="00AC40AD" w:rsidP="00AC40AD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231734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sz w:val="28"/>
          <w:szCs w:val="28"/>
          <w:lang w:eastAsia="ru-RU"/>
        </w:rPr>
        <w:t>18545 Слесарь по ремонту сельскохозяйственных машин и оборудования</w:t>
      </w:r>
    </w:p>
    <w:p w:rsidR="00AC40AD" w:rsidRPr="00231734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C40AD" w:rsidRPr="00231734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F7" w:rsidRDefault="00FE5DF7" w:rsidP="00FE5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</w:t>
      </w:r>
    </w:p>
    <w:p w:rsidR="00FE5DF7" w:rsidRDefault="00FE5DF7" w:rsidP="00FE5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</w:p>
    <w:p w:rsidR="00AC40AD" w:rsidRPr="00AC40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C40AD" w:rsidRPr="00AC40AD" w:rsidTr="00F81896">
        <w:tc>
          <w:tcPr>
            <w:tcW w:w="4785" w:type="dxa"/>
          </w:tcPr>
          <w:p w:rsidR="00AC40AD" w:rsidRPr="00AC40AD" w:rsidRDefault="00AC40AD" w:rsidP="00AC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на заседании МК_________________</w:t>
            </w:r>
          </w:p>
          <w:p w:rsidR="00AC40AD" w:rsidRPr="00AC40AD" w:rsidRDefault="00AC40AD" w:rsidP="00AC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AC40AD" w:rsidRPr="00AC40AD" w:rsidRDefault="00AC40AD" w:rsidP="00AC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«___»__________20__ г., </w:t>
            </w:r>
          </w:p>
          <w:p w:rsidR="00AC40AD" w:rsidRPr="00AC40AD" w:rsidRDefault="00AC40AD" w:rsidP="00AC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МК</w:t>
            </w:r>
          </w:p>
          <w:p w:rsidR="00AC40AD" w:rsidRPr="00AC40AD" w:rsidRDefault="00AC40AD" w:rsidP="00AC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____________/_____________</w:t>
            </w:r>
          </w:p>
          <w:p w:rsidR="00AC40AD" w:rsidRPr="00AC40AD" w:rsidRDefault="00AC40AD" w:rsidP="00AC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(подпись)</w:t>
            </w:r>
            <w:r w:rsidRPr="00AC40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</w:p>
        </w:tc>
        <w:tc>
          <w:tcPr>
            <w:tcW w:w="4786" w:type="dxa"/>
          </w:tcPr>
          <w:p w:rsidR="00AC40AD" w:rsidRPr="00AC40AD" w:rsidRDefault="00AC40AD" w:rsidP="00AC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0AD" w:rsidRPr="00AC40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AD" w:rsidRPr="00231734" w:rsidRDefault="00231734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Замятино</w:t>
      </w:r>
    </w:p>
    <w:p w:rsidR="00AC40AD" w:rsidRPr="00AC40AD" w:rsidRDefault="00AC40AD" w:rsidP="00AC40A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C40AD" w:rsidRPr="00231734" w:rsidRDefault="00AC40AD" w:rsidP="00AC40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0AD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</w:t>
      </w:r>
      <w:r w:rsidRPr="00231734">
        <w:rPr>
          <w:rFonts w:ascii="Times New Roman" w:eastAsia="Times New Roman" w:hAnsi="Times New Roman" w:cs="Times New Roman"/>
          <w:sz w:val="28"/>
          <w:szCs w:val="28"/>
          <w:lang w:eastAsia="ru-RU"/>
        </w:rPr>
        <w:t>18545 Слесарь по ремонту сельскохозяйственных машин и оборудования</w:t>
      </w:r>
    </w:p>
    <w:p w:rsidR="00AC40AD" w:rsidRPr="00231734" w:rsidRDefault="00AC40AD" w:rsidP="00231734">
      <w:pPr>
        <w:keepNext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34">
        <w:rPr>
          <w:rFonts w:ascii="Times New Roman" w:eastAsia="Times New Roman" w:hAnsi="Times New Roman" w:cs="Times New Roman"/>
          <w:sz w:val="28"/>
          <w:szCs w:val="28"/>
        </w:rPr>
        <w:t>по учебной дисциплине</w:t>
      </w:r>
      <w:r w:rsidR="00FE5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7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</w:t>
      </w:r>
    </w:p>
    <w:p w:rsidR="00AC40AD" w:rsidRPr="00231734" w:rsidRDefault="00AC40AD" w:rsidP="00AC4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0AD" w:rsidRPr="00AC40AD" w:rsidRDefault="00AC40AD" w:rsidP="00AC4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1734">
        <w:rPr>
          <w:rFonts w:ascii="Times New Roman" w:eastAsia="Times New Roman" w:hAnsi="Times New Roman" w:cs="Times New Roman"/>
          <w:sz w:val="28"/>
          <w:szCs w:val="28"/>
        </w:rPr>
        <w:t>Составители: Сергеев А</w:t>
      </w:r>
      <w:r w:rsidR="00231734">
        <w:rPr>
          <w:rFonts w:ascii="Times New Roman" w:eastAsia="Times New Roman" w:hAnsi="Times New Roman" w:cs="Times New Roman"/>
          <w:sz w:val="28"/>
          <w:szCs w:val="28"/>
        </w:rPr>
        <w:t xml:space="preserve">лексей </w:t>
      </w:r>
      <w:r w:rsidRPr="002317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2A6">
        <w:rPr>
          <w:rFonts w:ascii="Times New Roman" w:eastAsia="Times New Roman" w:hAnsi="Times New Roman" w:cs="Times New Roman"/>
          <w:sz w:val="28"/>
          <w:szCs w:val="28"/>
        </w:rPr>
        <w:t xml:space="preserve">легович, </w:t>
      </w:r>
      <w:r w:rsidRPr="00231734">
        <w:rPr>
          <w:rFonts w:ascii="Times New Roman" w:eastAsia="Times New Roman" w:hAnsi="Times New Roman" w:cs="Times New Roman"/>
          <w:sz w:val="28"/>
          <w:szCs w:val="28"/>
        </w:rPr>
        <w:t>мастер производственного обучения</w:t>
      </w:r>
    </w:p>
    <w:p w:rsidR="00AC40AD" w:rsidRPr="00AC40AD" w:rsidRDefault="00AC40AD" w:rsidP="00AC40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C40AD" w:rsidRPr="00AC40AD" w:rsidRDefault="00AC40AD" w:rsidP="00AC40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AC40AD" w:rsidRPr="00AC40AD" w:rsidSect="00F8189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0AD" w:rsidRPr="00AC40AD" w:rsidRDefault="00AC40AD" w:rsidP="00AC40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C40AD" w:rsidRPr="00AC40AD" w:rsidRDefault="00AC40AD" w:rsidP="00AC40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40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AC40AD" w:rsidRPr="00AC40AD" w:rsidRDefault="00AC40AD" w:rsidP="00AC4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8288"/>
        <w:gridCol w:w="1173"/>
      </w:tblGrid>
      <w:tr w:rsidR="00AC40AD" w:rsidRPr="00AC40AD" w:rsidTr="00C1454C">
        <w:tc>
          <w:tcPr>
            <w:tcW w:w="8288" w:type="dxa"/>
          </w:tcPr>
          <w:p w:rsidR="00AC40AD" w:rsidRPr="00AC40AD" w:rsidRDefault="00AC40AD" w:rsidP="00AC40A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</w:tcPr>
          <w:p w:rsidR="00AC40AD" w:rsidRPr="00AC40AD" w:rsidRDefault="00231734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C40AD" w:rsidRPr="00AC40AD" w:rsidTr="00C1454C">
        <w:tc>
          <w:tcPr>
            <w:tcW w:w="8288" w:type="dxa"/>
          </w:tcPr>
          <w:p w:rsidR="00AC40AD" w:rsidRPr="00AC40AD" w:rsidRDefault="00AC40AD" w:rsidP="00AC40AD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Общие положения</w:t>
            </w:r>
          </w:p>
          <w:p w:rsidR="00AC40AD" w:rsidRPr="00AC40AD" w:rsidRDefault="00AC40AD" w:rsidP="00AC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C40AD" w:rsidRPr="00AC40AD" w:rsidTr="00C1454C">
        <w:tc>
          <w:tcPr>
            <w:tcW w:w="8288" w:type="dxa"/>
          </w:tcPr>
          <w:p w:rsidR="00AC40AD" w:rsidRPr="00AC40AD" w:rsidRDefault="00AC40AD" w:rsidP="00AC40AD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24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фонда оценочных средств</w:t>
            </w:r>
          </w:p>
        </w:tc>
        <w:tc>
          <w:tcPr>
            <w:tcW w:w="1173" w:type="dxa"/>
          </w:tcPr>
          <w:p w:rsidR="00AC40AD" w:rsidRPr="00AC40AD" w:rsidRDefault="00231734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317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AC40AD" w:rsidRPr="00AC40AD" w:rsidTr="00C1454C">
        <w:trPr>
          <w:trHeight w:val="670"/>
        </w:trPr>
        <w:tc>
          <w:tcPr>
            <w:tcW w:w="8288" w:type="dxa"/>
          </w:tcPr>
          <w:p w:rsidR="00AC40AD" w:rsidRPr="00AC40AD" w:rsidRDefault="00AC40AD" w:rsidP="00AC40AD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24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ОЦЕНОЧНЫЕ средства текущего контроля</w:t>
            </w:r>
          </w:p>
          <w:p w:rsidR="00AC40AD" w:rsidRPr="00AC40AD" w:rsidRDefault="00AC40AD" w:rsidP="00AC40AD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Практические работы (критерии оценки)</w:t>
            </w:r>
          </w:p>
          <w:p w:rsidR="00AC40AD" w:rsidRPr="00AC40AD" w:rsidRDefault="00AC40AD" w:rsidP="00AC40AD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тестовые задания (критерии оценки)</w:t>
            </w:r>
          </w:p>
          <w:p w:rsidR="00AC40AD" w:rsidRPr="00AC40AD" w:rsidRDefault="00AC40AD" w:rsidP="00AC40AD">
            <w:pPr>
              <w:spacing w:after="200"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Вопросы для текущего контроля (критерии оценки)</w:t>
            </w:r>
          </w:p>
        </w:tc>
        <w:tc>
          <w:tcPr>
            <w:tcW w:w="1173" w:type="dxa"/>
          </w:tcPr>
          <w:p w:rsidR="00AC40AD" w:rsidRPr="00AC40AD" w:rsidRDefault="00231734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317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AC40AD" w:rsidRPr="00AC40AD" w:rsidTr="00C1454C">
        <w:tc>
          <w:tcPr>
            <w:tcW w:w="8288" w:type="dxa"/>
          </w:tcPr>
          <w:p w:rsidR="00AC40AD" w:rsidRPr="00AC40AD" w:rsidRDefault="00AC40AD" w:rsidP="00775DC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C40AD" w:rsidRPr="00AC40AD" w:rsidTr="00C1454C">
        <w:tc>
          <w:tcPr>
            <w:tcW w:w="8288" w:type="dxa"/>
          </w:tcPr>
          <w:p w:rsidR="00AC40AD" w:rsidRPr="00AC40AD" w:rsidRDefault="00AC40AD" w:rsidP="00AC40AD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73" w:type="dxa"/>
          </w:tcPr>
          <w:p w:rsidR="00AC40AD" w:rsidRPr="00AC40AD" w:rsidRDefault="00231734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317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</w:tbl>
    <w:p w:rsidR="00AC40AD" w:rsidRPr="00AC40AD" w:rsidRDefault="00AC40AD" w:rsidP="00AC4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C40AD" w:rsidRPr="00AC40AD" w:rsidRDefault="00AC40AD" w:rsidP="00AC4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Calibri" w:eastAsia="Times New Roman" w:hAnsi="Calibri" w:cs="Times New Roman"/>
          <w:i/>
          <w:iCs/>
          <w:lang w:eastAsia="ru-RU"/>
        </w:rPr>
      </w:pPr>
    </w:p>
    <w:p w:rsidR="00AC40AD" w:rsidRPr="00AC40AD" w:rsidRDefault="00AC40AD" w:rsidP="00AC4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b/>
          <w:bCs/>
          <w:caps/>
          <w:sz w:val="28"/>
          <w:szCs w:val="28"/>
          <w:u w:val="single"/>
          <w:lang w:eastAsia="ru-RU"/>
        </w:rPr>
      </w:pPr>
    </w:p>
    <w:p w:rsidR="00AC40AD" w:rsidRPr="00AC40AD" w:rsidRDefault="00AC40AD" w:rsidP="00AC4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b/>
          <w:bCs/>
          <w:caps/>
          <w:sz w:val="28"/>
          <w:szCs w:val="28"/>
          <w:u w:val="single"/>
          <w:lang w:eastAsia="ru-RU"/>
        </w:rPr>
      </w:pPr>
    </w:p>
    <w:p w:rsidR="00AC40AD" w:rsidRPr="00AC40AD" w:rsidRDefault="00AC40AD" w:rsidP="00AC40A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C40AD" w:rsidRPr="00AC40AD" w:rsidRDefault="00AC40AD" w:rsidP="00AC40A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C40AD" w:rsidRPr="00AC40AD" w:rsidSect="00F81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0AD" w:rsidRPr="00AC40AD" w:rsidRDefault="00AC40AD" w:rsidP="00AC40A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0AD" w:rsidRPr="00AC40AD" w:rsidRDefault="00AC40AD" w:rsidP="00AC40AD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1. Общие положения</w:t>
      </w:r>
    </w:p>
    <w:p w:rsidR="00AC40AD" w:rsidRPr="00AC40AD" w:rsidRDefault="00AC40AD" w:rsidP="00AC40AD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0AD" w:rsidRPr="00AC40AD" w:rsidRDefault="00AC40AD" w:rsidP="00AC40AD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D5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освоения учебной дисциплины </w:t>
      </w:r>
      <w:r w:rsidR="008D69B0" w:rsidRPr="002317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</w:t>
      </w:r>
      <w:r w:rsidRPr="0023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освоенные умения и усвоенные знания, направленные на формирование общих и профессиональных компетенций.</w:t>
      </w:r>
    </w:p>
    <w:p w:rsidR="00AC40AD" w:rsidRPr="00AC40AD" w:rsidRDefault="00AC40AD" w:rsidP="00AC40AD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промежуточной аттестации по</w:t>
      </w:r>
      <w:r w:rsidR="00F8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дисциплине -</w:t>
      </w:r>
      <w:r w:rsidR="00FE5D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81896" w:rsidRPr="00315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ифференцированный зачет</w:t>
      </w:r>
      <w:r w:rsidR="00F81896"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40AD" w:rsidRPr="00AC40AD" w:rsidRDefault="00AC40AD" w:rsidP="00AC40AD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AC40AD" w:rsidRPr="00AC40AD" w:rsidTr="00F81896">
        <w:tc>
          <w:tcPr>
            <w:tcW w:w="1842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C40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Курс, семестр</w:t>
            </w:r>
          </w:p>
        </w:tc>
        <w:tc>
          <w:tcPr>
            <w:tcW w:w="4111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C4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4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AC40AD" w:rsidRPr="00AC40AD" w:rsidTr="00F81896">
        <w:tc>
          <w:tcPr>
            <w:tcW w:w="1842" w:type="dxa"/>
          </w:tcPr>
          <w:p w:rsidR="00AC40AD" w:rsidRPr="00AC40AD" w:rsidRDefault="00AC40AD" w:rsidP="00AC40A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курс</w:t>
            </w:r>
          </w:p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семестр</w:t>
            </w:r>
          </w:p>
        </w:tc>
        <w:tc>
          <w:tcPr>
            <w:tcW w:w="4111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Дифференцированный зачет</w:t>
            </w:r>
          </w:p>
        </w:tc>
        <w:tc>
          <w:tcPr>
            <w:tcW w:w="2977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</w:t>
            </w:r>
          </w:p>
        </w:tc>
      </w:tr>
      <w:tr w:rsidR="00AC40AD" w:rsidRPr="00AC40AD" w:rsidTr="00F81896">
        <w:tc>
          <w:tcPr>
            <w:tcW w:w="1842" w:type="dxa"/>
          </w:tcPr>
          <w:p w:rsidR="00AC40AD" w:rsidRPr="00AC40AD" w:rsidRDefault="00AC40AD" w:rsidP="00AC40A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курс</w:t>
            </w:r>
          </w:p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семестр</w:t>
            </w:r>
          </w:p>
        </w:tc>
        <w:tc>
          <w:tcPr>
            <w:tcW w:w="4111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Дифференцированный зачет</w:t>
            </w:r>
          </w:p>
        </w:tc>
        <w:tc>
          <w:tcPr>
            <w:tcW w:w="2977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</w:t>
            </w:r>
          </w:p>
        </w:tc>
      </w:tr>
      <w:tr w:rsidR="00AC40AD" w:rsidRPr="00AC40AD" w:rsidTr="00F81896">
        <w:tc>
          <w:tcPr>
            <w:tcW w:w="1842" w:type="dxa"/>
          </w:tcPr>
          <w:p w:rsidR="00AC40AD" w:rsidRPr="00AC40AD" w:rsidRDefault="00AC40AD" w:rsidP="00AC40A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курс</w:t>
            </w:r>
          </w:p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 семестр</w:t>
            </w:r>
          </w:p>
        </w:tc>
        <w:tc>
          <w:tcPr>
            <w:tcW w:w="4111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Дифференцированный зачет</w:t>
            </w:r>
          </w:p>
        </w:tc>
        <w:tc>
          <w:tcPr>
            <w:tcW w:w="2977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</w:t>
            </w:r>
          </w:p>
        </w:tc>
      </w:tr>
      <w:tr w:rsidR="00AC40AD" w:rsidRPr="00AC40AD" w:rsidTr="00F81896">
        <w:tc>
          <w:tcPr>
            <w:tcW w:w="1842" w:type="dxa"/>
          </w:tcPr>
          <w:p w:rsidR="00AC40AD" w:rsidRPr="00AC40AD" w:rsidRDefault="00AC40AD" w:rsidP="00AC40A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курс</w:t>
            </w:r>
          </w:p>
          <w:p w:rsidR="00AC40AD" w:rsidRPr="00AC40AD" w:rsidRDefault="00AC40AD" w:rsidP="00AC40A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 семестр</w:t>
            </w:r>
          </w:p>
        </w:tc>
        <w:tc>
          <w:tcPr>
            <w:tcW w:w="4111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Дифференцированный зачет</w:t>
            </w:r>
          </w:p>
        </w:tc>
        <w:tc>
          <w:tcPr>
            <w:tcW w:w="2977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AC40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</w:t>
            </w:r>
          </w:p>
        </w:tc>
      </w:tr>
    </w:tbl>
    <w:p w:rsidR="00AC40AD" w:rsidRPr="00AC40AD" w:rsidRDefault="00AC40AD" w:rsidP="00AC40AD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AD" w:rsidRDefault="00F81896" w:rsidP="00AC40AD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AC40AD"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качественная оценка в баллах от 1 до 5.</w:t>
      </w:r>
    </w:p>
    <w:p w:rsidR="00F81896" w:rsidRPr="00AC40AD" w:rsidRDefault="00F81896" w:rsidP="00AC40AD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учебной дисциплины, подлежащие проверке:</w:t>
      </w:r>
    </w:p>
    <w:p w:rsidR="00AC40AD" w:rsidRPr="00AC40AD" w:rsidRDefault="00AC40AD" w:rsidP="00AC40AD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</w:t>
      </w:r>
      <w:r w:rsidR="002317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оценки по учебной дисциплине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</w:t>
      </w: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уметь: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1. – комплектовать машинно-тракторные агрегаты для проведения агротехнических работ в сельском хозяйстве;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2. – выполнять технологические операции по регулировке машин и механизмов;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3.–выполнять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технического обслуживания.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4–выполнять слесарные работы по устранению неисправностей сельскохозяйственных машин и оборудования.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5.–под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6. –оформлять первичную документацию.</w:t>
      </w:r>
    </w:p>
    <w:p w:rsidR="00AC40AD" w:rsidRPr="00AC40AD" w:rsidRDefault="00AC40AD" w:rsidP="00AC40AD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0AD" w:rsidRPr="00AC40AD" w:rsidRDefault="00AC40AD" w:rsidP="00C1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</w:t>
      </w:r>
      <w:r w:rsidR="002317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оценки по учебной дисциплине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</w:t>
      </w:r>
    </w:p>
    <w:p w:rsidR="00AC40AD" w:rsidRPr="00AC40AD" w:rsidRDefault="00AC40AD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знать: 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1 - устройство, принцип действия и технические характеристики основных марок тракторов и сельскохозяйственных машин;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2 - мощность обслуживаемого двигателя и предельную нагрузку прицепных приспособлений;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3 - правила комплектования машино-тракторных агрегатов в растениеводстве и животноводстве;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4 - средства и виды технического обслуживания тракторов, сельскохозяйственных машин и оборудования;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З.5 - устранения дефектов в работе тракторов, сельскохозяйственных машин и оборудования;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6 - правила погрузки, укладки, строповки и разгрузки различных грузов  в тракторном прицепе;</w:t>
      </w:r>
    </w:p>
    <w:p w:rsidR="00AC40AD" w:rsidRPr="00AC40AD" w:rsidRDefault="00AC40AD" w:rsidP="00AC40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2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>7 - содержание и правила оформления первичной документации.</w:t>
      </w:r>
    </w:p>
    <w:p w:rsidR="00AC40AD" w:rsidRPr="00AC40AD" w:rsidRDefault="00AC40AD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2. Паспорт </w:t>
      </w:r>
    </w:p>
    <w:p w:rsidR="00AC40AD" w:rsidRPr="00AC40AD" w:rsidRDefault="00AC40AD" w:rsidP="00AC40AD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фонда оценочных средств</w:t>
      </w:r>
    </w:p>
    <w:p w:rsidR="00AC40AD" w:rsidRPr="00AC40AD" w:rsidRDefault="00FE5DF7" w:rsidP="00AC40AD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8D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ПМ </w:t>
      </w:r>
      <w:r w:rsidR="008D69B0" w:rsidRPr="002317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</w:t>
      </w:r>
    </w:p>
    <w:p w:rsidR="00AC40AD" w:rsidRPr="00AC40AD" w:rsidRDefault="00AC40AD" w:rsidP="00AC40A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C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</w:t>
      </w:r>
      <w:r w:rsidRPr="00AC40AD">
        <w:rPr>
          <w:rFonts w:ascii="Times New Roman" w:eastAsia="Times New Roman" w:hAnsi="Times New Roman" w:cs="Times New Roman"/>
          <w:sz w:val="28"/>
          <w:lang w:eastAsia="ru-RU"/>
        </w:rPr>
        <w:t>Контроль и оценка освоения учебной дисциплины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2940"/>
        <w:gridCol w:w="2857"/>
      </w:tblGrid>
      <w:tr w:rsidR="00AC40AD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Разделы, темы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Наименование оценочного средства</w:t>
            </w:r>
          </w:p>
        </w:tc>
        <w:tc>
          <w:tcPr>
            <w:tcW w:w="2857" w:type="dxa"/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Проверяемые У, З, ОК, ПК</w:t>
            </w:r>
          </w:p>
        </w:tc>
      </w:tr>
      <w:tr w:rsidR="00AC40AD" w:rsidRPr="00AC40AD" w:rsidTr="00203FB1">
        <w:tc>
          <w:tcPr>
            <w:tcW w:w="3548" w:type="dxa"/>
            <w:tcBorders>
              <w:bottom w:val="single" w:sz="4" w:space="0" w:color="000000"/>
              <w:right w:val="nil"/>
            </w:tcBorders>
          </w:tcPr>
          <w:p w:rsidR="00AC40AD" w:rsidRPr="00F81896" w:rsidRDefault="00AC40AD" w:rsidP="00AC40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Курс</w:t>
            </w:r>
            <w:r w:rsidR="00F81896" w:rsidRPr="00F81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40" w:type="dxa"/>
            <w:tcBorders>
              <w:left w:val="nil"/>
              <w:bottom w:val="single" w:sz="4" w:space="0" w:color="000000"/>
              <w:right w:val="nil"/>
            </w:tcBorders>
          </w:tcPr>
          <w:p w:rsidR="00AC40AD" w:rsidRPr="00AC40AD" w:rsidRDefault="00AC40AD" w:rsidP="00AC40A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left w:val="nil"/>
            </w:tcBorders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</w:tc>
      </w:tr>
      <w:tr w:rsidR="00AC40AD" w:rsidRPr="00AC40AD" w:rsidTr="00203FB1">
        <w:tc>
          <w:tcPr>
            <w:tcW w:w="3548" w:type="dxa"/>
            <w:tcBorders>
              <w:right w:val="nil"/>
            </w:tcBorders>
          </w:tcPr>
          <w:p w:rsidR="00AC40AD" w:rsidRPr="00F81896" w:rsidRDefault="00AC40AD" w:rsidP="00AC40A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940" w:type="dxa"/>
            <w:tcBorders>
              <w:left w:val="nil"/>
              <w:right w:val="nil"/>
            </w:tcBorders>
          </w:tcPr>
          <w:p w:rsidR="00AC40AD" w:rsidRPr="00AC40AD" w:rsidRDefault="00AC40AD" w:rsidP="00AC40A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left w:val="nil"/>
            </w:tcBorders>
          </w:tcPr>
          <w:p w:rsidR="00AC40AD" w:rsidRPr="00AC40AD" w:rsidRDefault="00AC40AD" w:rsidP="00AC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</w:tc>
      </w:tr>
      <w:tr w:rsidR="004B0ED7" w:rsidRPr="00AC40AD" w:rsidTr="00203FB1">
        <w:tc>
          <w:tcPr>
            <w:tcW w:w="3548" w:type="dxa"/>
          </w:tcPr>
          <w:p w:rsidR="004B0ED7" w:rsidRPr="00F81896" w:rsidRDefault="004B0ED7" w:rsidP="004B0ED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 Слесарное дело</w:t>
            </w:r>
          </w:p>
          <w:p w:rsidR="004B0ED7" w:rsidRPr="00AC40AD" w:rsidRDefault="004B0ED7" w:rsidP="004B0E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курс ,1 семестр</w:t>
            </w:r>
          </w:p>
        </w:tc>
        <w:tc>
          <w:tcPr>
            <w:tcW w:w="2940" w:type="dxa"/>
          </w:tcPr>
          <w:p w:rsidR="004B0ED7" w:rsidRPr="00AC40AD" w:rsidRDefault="004B0ED7" w:rsidP="004B0ED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4B0ED7" w:rsidRDefault="004B0ED7" w:rsidP="004B0ED7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B0ED7" w:rsidRPr="00AC40AD" w:rsidTr="00203FB1">
        <w:tc>
          <w:tcPr>
            <w:tcW w:w="3548" w:type="dxa"/>
          </w:tcPr>
          <w:p w:rsidR="004B0ED7" w:rsidRPr="00AC40AD" w:rsidRDefault="004B0ED7" w:rsidP="004B0ED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ТЕМА1.1.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Плоскостная 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разметка</w:t>
            </w:r>
          </w:p>
        </w:tc>
        <w:tc>
          <w:tcPr>
            <w:tcW w:w="2940" w:type="dxa"/>
          </w:tcPr>
          <w:p w:rsidR="001151B0" w:rsidRPr="001151B0" w:rsidRDefault="001151B0" w:rsidP="004B0ED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Карточки-задания Практическая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4B0ED7" w:rsidRDefault="004B0ED7" w:rsidP="004B0ED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З1-З7</w:t>
            </w:r>
          </w:p>
          <w:p w:rsidR="00AC22A6" w:rsidRDefault="00AC22A6" w:rsidP="004B0ED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4B0ED7" w:rsidRDefault="004B0ED7" w:rsidP="004B0ED7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Тема1.2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.Рубка металла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1.3.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Гибка.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1.4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Правка.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Тема1.5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Резка металла.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Опиливание металла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Карточки-задания Практическая работа Устный опрос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F81896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Тема 1.7.</w:t>
            </w:r>
          </w:p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отверстий.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Нарезание 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резьбы.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1.9.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Клепка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 1.10.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Шабрение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1.11.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Пайка.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Карточки-задания Практическая работа Устный опрос Наблюдение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Тема 1.12.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Комплексные работы.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857" w:type="dxa"/>
          </w:tcPr>
          <w:p w:rsidR="001151B0" w:rsidRPr="00AC40AD" w:rsidRDefault="001151B0" w:rsidP="00115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F81896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Раздел 2. Ремонтные работы 1курс, 2 семестр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2.1.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 двигателей.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151B0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1151B0" w:rsidRPr="00F81896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2.2.</w:t>
            </w:r>
          </w:p>
          <w:p w:rsidR="001151B0" w:rsidRPr="00AC40AD" w:rsidRDefault="001151B0" w:rsidP="001151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тракторов.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1151B0" w:rsidRPr="001151B0" w:rsidRDefault="001151B0" w:rsidP="001151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1151B0" w:rsidRDefault="001151B0" w:rsidP="001151B0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1151B0" w:rsidRDefault="001151B0" w:rsidP="001151B0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F81896" w:rsidRDefault="00FD2F09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2.3.</w:t>
            </w:r>
          </w:p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сельскохозяйственных машин.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F81896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Дифференцированный зачет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857" w:type="dxa"/>
          </w:tcPr>
          <w:p w:rsidR="00FD2F09" w:rsidRPr="00AC40AD" w:rsidRDefault="00FD2F09" w:rsidP="00FD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F81896" w:rsidRDefault="00FD2F09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F8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Постановка техники на хранение</w:t>
            </w:r>
          </w:p>
          <w:p w:rsidR="00FD2F09" w:rsidRPr="00F81896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курс,3 семестр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FD2F09" w:rsidRPr="00AC40AD" w:rsidRDefault="00FD2F09" w:rsidP="00FD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3.1.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Контрольно-измерительные приборы. Средства технического оснащения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3.2.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Постановка на хранение сельскохозяйственных машин для обработки почвы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Машины для посева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Тема3. 4.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Машины для уборки трав </w:t>
            </w:r>
          </w:p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силосных культур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AC22A6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Тема3. 5.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Машины для возделывания и уборки 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овощных культур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Карточки-задания Практическая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3. 6.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Машины для возделывания и уборки картофеля.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3.7.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для внесения удобрений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3.8.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Машины для химической защиты растений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3.9.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Машины для уборки зерновых культур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AC40AD" w:rsidRDefault="00FD2F09" w:rsidP="005D11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</w:t>
            </w:r>
            <w:r w:rsidR="005D1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.10.</w:t>
            </w:r>
            <w:r w:rsidR="005D11B8" w:rsidRPr="000B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хранение тракторов.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1151B0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Карточки-задания Практическая работа Устный опрос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FD2F09" w:rsidRDefault="00FD2F09" w:rsidP="00FD2F09">
            <w:pPr>
              <w:tabs>
                <w:tab w:val="left" w:pos="163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51E63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651E63" w:rsidRPr="00203FB1" w:rsidRDefault="005D11B8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3.11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Диагностирование тракторов, с/х машин и оборудования.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651E63" w:rsidRDefault="005D11B8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5D11B8" w:rsidRDefault="005D11B8" w:rsidP="005D11B8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651E63" w:rsidRDefault="00651E63" w:rsidP="005D11B8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203FB1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857" w:type="dxa"/>
          </w:tcPr>
          <w:p w:rsidR="00FD2F09" w:rsidRPr="00AC40AD" w:rsidRDefault="00FD2F09" w:rsidP="00FD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2F09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FD2F09" w:rsidRPr="00203FB1" w:rsidRDefault="00FD2F09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</w:t>
            </w:r>
            <w:r w:rsidRPr="00203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20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Эксплуатация и техническое обслуживание сельскохозяйственных машин и оборудования  </w:t>
            </w:r>
            <w:r w:rsidRPr="00203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курс, 4 семестр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FD2F09" w:rsidRPr="00AC40AD" w:rsidRDefault="00FD2F09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FD2F09" w:rsidRPr="00AC40AD" w:rsidRDefault="00FD2F09" w:rsidP="00FD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C22A6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AC22A6" w:rsidRPr="00AC40AD" w:rsidRDefault="00AC22A6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4.1.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 работ средней сложности по техническому обслуживанию тракторов и агрегатируемых с ним сельскохозяйственных машин 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AC22A6" w:rsidRPr="001151B0" w:rsidRDefault="00AC22A6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AC22A6" w:rsidRDefault="00AC22A6" w:rsidP="00544C12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AC22A6" w:rsidRDefault="00AC22A6" w:rsidP="00544C12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</w:tr>
      <w:tr w:rsidR="00AC22A6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AC22A6" w:rsidRPr="00AC40AD" w:rsidRDefault="00AC22A6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4.2.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 технологических операции по регулировке машин и механизмов.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AC22A6" w:rsidRPr="001151B0" w:rsidRDefault="00AC22A6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AC22A6" w:rsidRDefault="00AC22A6" w:rsidP="00FD2F09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AC22A6" w:rsidRDefault="00AC22A6" w:rsidP="00FD2F0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</w:tr>
      <w:tr w:rsidR="00AC22A6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AC22A6" w:rsidRPr="00AC40AD" w:rsidRDefault="00AC22A6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4.3.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Устранение несложных неисправностей 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сельскохозяйственных машин и оборудования и самостоятельно выполнять слесарные работы по их устранению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AC22A6" w:rsidRPr="001151B0" w:rsidRDefault="00AC22A6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Карточки-задания Практическая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AC22A6" w:rsidRDefault="00AC22A6" w:rsidP="00FD2F09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AC22A6" w:rsidRDefault="00AC22A6" w:rsidP="00FD2F0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</w:tr>
      <w:tr w:rsidR="00AC22A6" w:rsidRPr="00AC40AD" w:rsidTr="00203FB1">
        <w:tc>
          <w:tcPr>
            <w:tcW w:w="3548" w:type="dxa"/>
            <w:tcBorders>
              <w:bottom w:val="single" w:sz="4" w:space="0" w:color="000000"/>
            </w:tcBorders>
          </w:tcPr>
          <w:p w:rsidR="00AC22A6" w:rsidRPr="00AC40AD" w:rsidRDefault="00AC22A6" w:rsidP="00FD2F0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Тема 4.4.</w:t>
            </w:r>
            <w:r w:rsidRPr="00AC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 работ технологического оборудования животноводческих комплексов 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:rsidR="00AC22A6" w:rsidRPr="001151B0" w:rsidRDefault="00AC22A6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Карточки-задания Практическая работа Устный опрос Наблюдение и экспертная оценка выполнения практической работы</w:t>
            </w:r>
          </w:p>
        </w:tc>
        <w:tc>
          <w:tcPr>
            <w:tcW w:w="2857" w:type="dxa"/>
          </w:tcPr>
          <w:p w:rsidR="00AC22A6" w:rsidRDefault="00AC22A6" w:rsidP="00FD2F09">
            <w:pPr>
              <w:tabs>
                <w:tab w:val="left" w:pos="16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З1-З7</w:t>
            </w:r>
          </w:p>
          <w:p w:rsidR="00AC22A6" w:rsidRDefault="00AC22A6" w:rsidP="00AC22A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У1-У6</w:t>
            </w:r>
          </w:p>
          <w:p w:rsidR="00AC22A6" w:rsidRDefault="00AC22A6" w:rsidP="00FD2F0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</w:tr>
      <w:tr w:rsidR="00AC22A6" w:rsidRPr="00AC40AD" w:rsidTr="00203FB1">
        <w:tc>
          <w:tcPr>
            <w:tcW w:w="3548" w:type="dxa"/>
            <w:tcBorders>
              <w:right w:val="nil"/>
            </w:tcBorders>
          </w:tcPr>
          <w:p w:rsidR="00AC22A6" w:rsidRPr="00203FB1" w:rsidRDefault="00AC22A6" w:rsidP="00FD2F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2940" w:type="dxa"/>
            <w:tcBorders>
              <w:left w:val="nil"/>
              <w:right w:val="nil"/>
            </w:tcBorders>
          </w:tcPr>
          <w:p w:rsidR="00AC22A6" w:rsidRPr="00AC40AD" w:rsidRDefault="00AC22A6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left w:val="nil"/>
            </w:tcBorders>
          </w:tcPr>
          <w:p w:rsidR="00AC22A6" w:rsidRPr="00AC40AD" w:rsidRDefault="00AC22A6" w:rsidP="00FD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C22A6" w:rsidRPr="00AC40AD" w:rsidTr="00203FB1">
        <w:tc>
          <w:tcPr>
            <w:tcW w:w="3548" w:type="dxa"/>
          </w:tcPr>
          <w:p w:rsidR="00AC22A6" w:rsidRPr="00203FB1" w:rsidRDefault="00AC22A6" w:rsidP="00FD2F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2940" w:type="dxa"/>
          </w:tcPr>
          <w:p w:rsidR="00AC22A6" w:rsidRPr="00AC40AD" w:rsidRDefault="00AC22A6" w:rsidP="00FD2F0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857" w:type="dxa"/>
          </w:tcPr>
          <w:p w:rsidR="00AC22A6" w:rsidRPr="00AC40AD" w:rsidRDefault="00AC22A6" w:rsidP="00FD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C40AD" w:rsidRPr="00AC40AD" w:rsidRDefault="00AC40AD" w:rsidP="00AC40AD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AD" w:rsidRDefault="00AC40AD" w:rsidP="00AC40AD">
      <w:pPr>
        <w:keepNext/>
        <w:numPr>
          <w:ilvl w:val="0"/>
          <w:numId w:val="4"/>
        </w:numPr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AC40A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Оцен</w:t>
      </w:r>
      <w:r w:rsidR="008763F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очные средства текущего контроля</w:t>
      </w:r>
    </w:p>
    <w:p w:rsidR="008763F7" w:rsidRDefault="008763F7" w:rsidP="008763F7">
      <w:pPr>
        <w:keepNext/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8763F7" w:rsidRDefault="008763F7" w:rsidP="008763F7">
      <w:pPr>
        <w:keepNext/>
        <w:autoSpaceDE w:val="0"/>
        <w:autoSpaceDN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3F7" w:rsidRDefault="00AC40AD" w:rsidP="00FD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93326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Практические</w:t>
      </w:r>
      <w:r w:rsidRPr="00AC40A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работы</w:t>
      </w:r>
    </w:p>
    <w:p w:rsidR="008062E8" w:rsidRDefault="008062E8" w:rsidP="00FD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C40AD" w:rsidRPr="008763F7" w:rsidRDefault="00AC40AD" w:rsidP="0087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</w:t>
      </w:r>
      <w:r w:rsidR="00876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чень практических</w:t>
      </w: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работ.</w:t>
      </w:r>
    </w:p>
    <w:p w:rsidR="00F042B4" w:rsidRPr="00AC40AD" w:rsidRDefault="00F042B4" w:rsidP="00AC40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C40AD" w:rsidRPr="001442AD" w:rsidRDefault="00AC40AD" w:rsidP="00AC40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№1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4625B" w:rsidRPr="001442AD">
        <w:rPr>
          <w:rFonts w:ascii="Times New Roman" w:eastAsia="Calibri" w:hAnsi="Times New Roman" w:cs="Times New Roman"/>
          <w:i/>
          <w:sz w:val="28"/>
          <w:szCs w:val="28"/>
        </w:rPr>
        <w:t>Плоскостная разметка</w:t>
      </w:r>
      <w:r w:rsidR="00187560" w:rsidRPr="001442A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C40AD" w:rsidRPr="001442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="00933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практических навыков </w:t>
      </w:r>
      <w:r w:rsidR="00187560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плоскостной разметки.</w:t>
      </w:r>
    </w:p>
    <w:p w:rsidR="00AB5A6C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AB5A6C" w:rsidRDefault="00187560" w:rsidP="00AB5A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AC40AD" w:rsidRPr="00AB5A6C" w:rsidRDefault="00187560" w:rsidP="00AB5A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AC40AD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Изучить цель работы, теоретическую часть. </w:t>
      </w:r>
    </w:p>
    <w:p w:rsidR="00AC40AD" w:rsidRPr="001442AD" w:rsidRDefault="00187560" w:rsidP="001875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инструментом.</w:t>
      </w:r>
    </w:p>
    <w:p w:rsidR="00F042B4" w:rsidRDefault="00187560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="00AC0028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добросовестного отношения к выполнению заданий,аккуратности</w:t>
      </w:r>
      <w:r w:rsidR="00CA2CDB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C40AD" w:rsidRPr="001442AD" w:rsidRDefault="00187560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="00AC40AD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Подготовить ответы на контрольные вопросы.</w:t>
      </w:r>
    </w:p>
    <w:p w:rsidR="00AC40AD" w:rsidRPr="001442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AC40AD" w:rsidRPr="001442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AC40AD" w:rsidRPr="001442AD" w:rsidRDefault="00AC0028" w:rsidP="00AC4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2.2. Ознакомиться с материалом для проведения практической работы.</w:t>
      </w:r>
    </w:p>
    <w:p w:rsidR="00AC0028" w:rsidRDefault="00CA2CDB" w:rsidP="00AC4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</w:t>
      </w:r>
      <w:r w:rsidR="00AC0028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.Сделать выводы 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практической работе.</w:t>
      </w:r>
    </w:p>
    <w:p w:rsidR="00CA2CDB" w:rsidRPr="001442AD" w:rsidRDefault="00CA2CDB" w:rsidP="00AC4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2CDB" w:rsidRPr="001442AD" w:rsidRDefault="00CA2CDB" w:rsidP="00CA2C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№2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 xml:space="preserve">.Рубка металла. </w:t>
      </w:r>
    </w:p>
    <w:p w:rsidR="00CA2CDB" w:rsidRPr="001442AD" w:rsidRDefault="00CA2CDB" w:rsidP="00CA2C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 практических навыков рубки металла.</w:t>
      </w:r>
    </w:p>
    <w:p w:rsidR="00CA2CDB" w:rsidRPr="001442AD" w:rsidRDefault="00CA2CDB" w:rsidP="00CA2C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CA2CDB" w:rsidRPr="001442AD" w:rsidRDefault="00CA2CDB" w:rsidP="00CA2C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CA2CDB" w:rsidRPr="001442AD" w:rsidRDefault="00CA2CDB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CA2CDB" w:rsidRPr="001442AD" w:rsidRDefault="00CA2CDB" w:rsidP="00CA2C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 и видами рубки металла.</w:t>
      </w:r>
    </w:p>
    <w:p w:rsidR="00CA2CDB" w:rsidRPr="001442AD" w:rsidRDefault="00CA2CDB" w:rsidP="00CA2C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CA2CDB" w:rsidRPr="001442AD" w:rsidRDefault="00CA2CDB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CA2CDB" w:rsidRPr="001442AD" w:rsidRDefault="00CA2CDB" w:rsidP="00CA2C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CA2CDB" w:rsidRPr="001442AD" w:rsidRDefault="00CA2CDB" w:rsidP="00CA2C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CA2CDB" w:rsidRPr="001442AD" w:rsidRDefault="00525C6D" w:rsidP="00CA2C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видами рубки металла</w:t>
      </w:r>
      <w:r w:rsidR="00CA2CDB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проведения практической работы.</w:t>
      </w:r>
    </w:p>
    <w:p w:rsidR="00CA2CDB" w:rsidRDefault="00CA2CDB" w:rsidP="00CA2C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525C6D" w:rsidRPr="001442AD" w:rsidRDefault="00525C6D" w:rsidP="00CA2C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6D" w:rsidRPr="001442AD" w:rsidRDefault="00525C6D" w:rsidP="00525C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№3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. Гибка.</w:t>
      </w:r>
    </w:p>
    <w:p w:rsidR="00525C6D" w:rsidRPr="001442AD" w:rsidRDefault="00525C6D" w:rsidP="00525C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получение практических навыков </w:t>
      </w:r>
      <w:r w:rsidR="00BF4BA1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гибки 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металла.</w:t>
      </w:r>
    </w:p>
    <w:p w:rsidR="00525C6D" w:rsidRPr="001442AD" w:rsidRDefault="00525C6D" w:rsidP="00525C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F042B4" w:rsidRDefault="00525C6D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525C6D" w:rsidRPr="001442AD" w:rsidRDefault="00525C6D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525C6D" w:rsidRPr="001442AD" w:rsidRDefault="00525C6D" w:rsidP="00525C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 и</w:t>
      </w:r>
      <w:r w:rsidR="00BF4BA1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свойствами гибки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металла.</w:t>
      </w:r>
    </w:p>
    <w:p w:rsidR="00525C6D" w:rsidRPr="001442AD" w:rsidRDefault="00525C6D" w:rsidP="00525C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525C6D" w:rsidRPr="001442AD" w:rsidRDefault="00525C6D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525C6D" w:rsidRPr="001442AD" w:rsidRDefault="00525C6D" w:rsidP="00525C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525C6D" w:rsidRPr="001442AD" w:rsidRDefault="00525C6D" w:rsidP="00525C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525C6D" w:rsidRPr="001442AD" w:rsidRDefault="00C438D9" w:rsidP="00525C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свойствами гибки</w:t>
      </w:r>
      <w:r w:rsidR="00525C6D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металла для проведения практической работы.</w:t>
      </w:r>
    </w:p>
    <w:p w:rsidR="00525C6D" w:rsidRPr="001442AD" w:rsidRDefault="00525C6D" w:rsidP="00525C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C438D9" w:rsidRPr="001442AD" w:rsidRDefault="00C438D9" w:rsidP="00525C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8D9" w:rsidRPr="001442AD" w:rsidRDefault="00C438D9" w:rsidP="00C438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№4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. Правка.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 практических навыков правки металла.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C438D9" w:rsidRPr="001442AD" w:rsidRDefault="00C438D9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 и способами правки металла.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C438D9" w:rsidRPr="001442AD" w:rsidRDefault="00C438D9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2.2. Ознакомиться с способами правки металла для проведения практической работы.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8D9" w:rsidRPr="001442AD" w:rsidRDefault="00C438D9" w:rsidP="00C438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№5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.Резка металла.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="00933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практических навыков резки металла.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C438D9" w:rsidRPr="001442AD" w:rsidRDefault="00C438D9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 и способами резки металла.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C438D9" w:rsidRPr="001442AD" w:rsidRDefault="00C438D9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способами резки металла для проведения практической работы.</w:t>
      </w:r>
    </w:p>
    <w:p w:rsidR="00C438D9" w:rsidRPr="001442AD" w:rsidRDefault="00C438D9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A331D8" w:rsidRPr="001442AD" w:rsidRDefault="00A331D8" w:rsidP="00C438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31D8" w:rsidRPr="001442AD" w:rsidRDefault="00A331D8" w:rsidP="00A331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№6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1442AD">
        <w:rPr>
          <w:rFonts w:ascii="Times New Roman" w:hAnsi="Times New Roman" w:cs="Times New Roman"/>
          <w:i/>
          <w:sz w:val="28"/>
          <w:szCs w:val="28"/>
        </w:rPr>
        <w:t>Опиливание металла.</w:t>
      </w:r>
    </w:p>
    <w:p w:rsidR="00A331D8" w:rsidRPr="001442AD" w:rsidRDefault="00A331D8" w:rsidP="00A33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 практических навыков опиливания металла.</w:t>
      </w:r>
    </w:p>
    <w:p w:rsidR="00A331D8" w:rsidRPr="001442AD" w:rsidRDefault="00A331D8" w:rsidP="00A331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F042B4" w:rsidRDefault="00A331D8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A331D8" w:rsidRPr="001442AD" w:rsidRDefault="00A331D8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A331D8" w:rsidRPr="001442AD" w:rsidRDefault="00A331D8" w:rsidP="00A33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 и способами опиливания металла.</w:t>
      </w:r>
    </w:p>
    <w:p w:rsidR="00A331D8" w:rsidRPr="001442AD" w:rsidRDefault="00A331D8" w:rsidP="00A33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A331D8" w:rsidRPr="001442AD" w:rsidRDefault="00A331D8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A331D8" w:rsidRPr="001442AD" w:rsidRDefault="00A331D8" w:rsidP="00A331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A331D8" w:rsidRPr="001442AD" w:rsidRDefault="00A331D8" w:rsidP="00A33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A331D8" w:rsidRPr="001442AD" w:rsidRDefault="00A331D8" w:rsidP="00A33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способами опиливания металла для проведения практической работы.</w:t>
      </w:r>
    </w:p>
    <w:p w:rsidR="00A331D8" w:rsidRPr="001442AD" w:rsidRDefault="00A331D8" w:rsidP="00A33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EA60D2" w:rsidRPr="001442AD" w:rsidRDefault="00EA60D2" w:rsidP="00A33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60D2" w:rsidRPr="001442AD" w:rsidRDefault="00EA60D2" w:rsidP="00EA60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работа №7.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Обработка отверстий.</w:t>
      </w:r>
    </w:p>
    <w:p w:rsidR="00EA60D2" w:rsidRPr="001442AD" w:rsidRDefault="00EA60D2" w:rsidP="00EA60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 практических навыков обработки отверстий.</w:t>
      </w:r>
    </w:p>
    <w:p w:rsidR="00EA60D2" w:rsidRPr="001442AD" w:rsidRDefault="00EA60D2" w:rsidP="00EA60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EA60D2" w:rsidRPr="001442AD" w:rsidRDefault="00EA60D2" w:rsidP="00EA60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EA60D2" w:rsidRPr="001442AD" w:rsidRDefault="00EA60D2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EA60D2" w:rsidRPr="001442AD" w:rsidRDefault="00EA60D2" w:rsidP="00EA60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 и способами обработки отверстий.</w:t>
      </w:r>
    </w:p>
    <w:p w:rsidR="00F042B4" w:rsidRDefault="00EA60D2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EA60D2" w:rsidRPr="001442AD" w:rsidRDefault="00EA60D2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EA60D2" w:rsidRPr="001442AD" w:rsidRDefault="00EA60D2" w:rsidP="00EA60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EA60D2" w:rsidRPr="001442AD" w:rsidRDefault="00EA60D2" w:rsidP="00EA60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2.1. Ознакомиться с приведенными краткими теоретическими сведениями.</w:t>
      </w:r>
    </w:p>
    <w:p w:rsidR="00EA60D2" w:rsidRPr="001442AD" w:rsidRDefault="00EA60D2" w:rsidP="00EA60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способами обработки отверстий для проведения практической работы.</w:t>
      </w:r>
    </w:p>
    <w:p w:rsidR="00EA60D2" w:rsidRDefault="00EA60D2" w:rsidP="00EA60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1442AD" w:rsidRPr="001442AD" w:rsidRDefault="001442AD" w:rsidP="00EA60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7421" w:rsidRPr="001442AD" w:rsidRDefault="00667421" w:rsidP="006674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работа №8.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Нарезание резьбы.</w:t>
      </w:r>
    </w:p>
    <w:p w:rsidR="00667421" w:rsidRPr="001442AD" w:rsidRDefault="00667421" w:rsidP="006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="00933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практических навыков нарезания резьбы.</w:t>
      </w:r>
    </w:p>
    <w:p w:rsidR="00667421" w:rsidRPr="001442AD" w:rsidRDefault="00667421" w:rsidP="006674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667421" w:rsidRPr="001442AD" w:rsidRDefault="00667421" w:rsidP="006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667421" w:rsidRPr="001442AD" w:rsidRDefault="00667421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667421" w:rsidRPr="001442AD" w:rsidRDefault="00667421" w:rsidP="006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инструментом и способами </w:t>
      </w:r>
      <w:r w:rsidR="000645F6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нарезания резьбы.</w:t>
      </w:r>
    </w:p>
    <w:p w:rsidR="00667421" w:rsidRPr="001442AD" w:rsidRDefault="00667421" w:rsidP="006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667421" w:rsidRPr="001442AD" w:rsidRDefault="00667421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667421" w:rsidRPr="001442AD" w:rsidRDefault="00667421" w:rsidP="006674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667421" w:rsidRPr="001442AD" w:rsidRDefault="00667421" w:rsidP="006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667421" w:rsidRPr="001442AD" w:rsidRDefault="00667421" w:rsidP="006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</w:t>
      </w:r>
      <w:r w:rsidR="000645F6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способами нарезания резьбы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проведения практической работы.</w:t>
      </w:r>
    </w:p>
    <w:p w:rsidR="00667421" w:rsidRPr="001442AD" w:rsidRDefault="00667421" w:rsidP="006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0645F6" w:rsidRPr="001442AD" w:rsidRDefault="000645F6" w:rsidP="006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11B5" w:rsidRPr="001442AD" w:rsidRDefault="00C011B5" w:rsidP="00C011B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</w:t>
      </w:r>
      <w:r w:rsidR="00D46107"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9.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Клепка.</w:t>
      </w:r>
    </w:p>
    <w:p w:rsidR="00C011B5" w:rsidRPr="001442AD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 практических навыков клёпки.</w:t>
      </w:r>
    </w:p>
    <w:p w:rsidR="00C011B5" w:rsidRPr="001442AD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C011B5" w:rsidRPr="001442AD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C011B5" w:rsidRPr="001442AD" w:rsidRDefault="00C011B5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C011B5" w:rsidRPr="001442AD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 и способами клёпки.</w:t>
      </w:r>
    </w:p>
    <w:p w:rsidR="00C011B5" w:rsidRPr="001442AD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C011B5" w:rsidRPr="001442AD" w:rsidRDefault="00C011B5" w:rsidP="00F042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C011B5" w:rsidRPr="001442AD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C011B5" w:rsidRPr="001442AD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C011B5" w:rsidRPr="001442AD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способами клёпки для проведения практической работы.</w:t>
      </w:r>
    </w:p>
    <w:p w:rsidR="00C011B5" w:rsidRPr="001442AD" w:rsidRDefault="00C011B5" w:rsidP="00C01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D46107" w:rsidRPr="001442AD" w:rsidRDefault="00D46107" w:rsidP="00C01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107" w:rsidRPr="001442AD" w:rsidRDefault="00D46107" w:rsidP="00D4610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работа №.10.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Шабрение.</w:t>
      </w:r>
    </w:p>
    <w:p w:rsidR="00D46107" w:rsidRPr="001442AD" w:rsidRDefault="00D46107" w:rsidP="00D461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 практических навыков шабрения.</w:t>
      </w:r>
    </w:p>
    <w:p w:rsidR="00D46107" w:rsidRPr="001442AD" w:rsidRDefault="00D46107" w:rsidP="00D461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B77288" w:rsidRDefault="00D46107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D46107" w:rsidRPr="001442AD" w:rsidRDefault="00D46107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D46107" w:rsidRPr="001442AD" w:rsidRDefault="00D46107" w:rsidP="00D461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 и способами шабрения.</w:t>
      </w:r>
    </w:p>
    <w:p w:rsidR="00D46107" w:rsidRPr="001442AD" w:rsidRDefault="00D46107" w:rsidP="00D461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D46107" w:rsidRPr="001442AD" w:rsidRDefault="00D46107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D46107" w:rsidRPr="001442AD" w:rsidRDefault="00D46107" w:rsidP="00D461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Задание:</w:t>
      </w:r>
    </w:p>
    <w:p w:rsidR="00D46107" w:rsidRPr="001442AD" w:rsidRDefault="00D46107" w:rsidP="00D461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D46107" w:rsidRPr="001442AD" w:rsidRDefault="00D46107" w:rsidP="00D461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способами шабрения для проведения практической работы.</w:t>
      </w:r>
    </w:p>
    <w:p w:rsidR="00D46107" w:rsidRPr="001442AD" w:rsidRDefault="00D46107" w:rsidP="00D461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FC5409" w:rsidRPr="001442AD" w:rsidRDefault="00FC5409" w:rsidP="00D461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5409" w:rsidRPr="001442AD" w:rsidRDefault="00FC5409" w:rsidP="00FC540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работа №.11.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Пайка.</w:t>
      </w:r>
    </w:p>
    <w:p w:rsidR="00FC5409" w:rsidRPr="001442AD" w:rsidRDefault="00FC5409" w:rsidP="00FC54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 практических навыков пайки.</w:t>
      </w:r>
    </w:p>
    <w:p w:rsidR="00FC5409" w:rsidRPr="001442AD" w:rsidRDefault="00FC5409" w:rsidP="00FC54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FC5409" w:rsidRPr="001442AD" w:rsidRDefault="00FC5409" w:rsidP="00FC54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FC5409" w:rsidRPr="001442AD" w:rsidRDefault="00FC5409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FC5409" w:rsidRPr="001442AD" w:rsidRDefault="00FC5409" w:rsidP="00FC54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инструментом и способами пайки.</w:t>
      </w:r>
    </w:p>
    <w:p w:rsidR="00FC5409" w:rsidRPr="001442AD" w:rsidRDefault="00FC5409" w:rsidP="00FC54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FC5409" w:rsidRPr="001442AD" w:rsidRDefault="00FC5409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FC5409" w:rsidRPr="001442AD" w:rsidRDefault="00FC5409" w:rsidP="00FC54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FC5409" w:rsidRPr="001442AD" w:rsidRDefault="00FC5409" w:rsidP="00FC54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FC5409" w:rsidRPr="001442AD" w:rsidRDefault="00FC5409" w:rsidP="00FC54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способами пайки для проведения практической работы.</w:t>
      </w:r>
    </w:p>
    <w:p w:rsidR="00FC5409" w:rsidRPr="001442AD" w:rsidRDefault="00FC5409" w:rsidP="00FC54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EE2D78" w:rsidRPr="001442AD" w:rsidRDefault="00EE2D78" w:rsidP="00FC54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037F" w:rsidRPr="001442AD" w:rsidRDefault="0051037F" w:rsidP="005103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работа №.12.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Комплексные работы.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работы: 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основы организации комплексных работ.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51037F" w:rsidRPr="001442AD" w:rsidRDefault="0051037F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организацией комплексных работ.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51037F" w:rsidRPr="001442AD" w:rsidRDefault="0051037F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основами комплексных работ.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51037F" w:rsidRPr="001442AD" w:rsidRDefault="0051037F" w:rsidP="005103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43C3" w:rsidRPr="001442AD" w:rsidRDefault="000143C3" w:rsidP="000143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работа №.13.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Ремонт двигателей.</w:t>
      </w:r>
    </w:p>
    <w:p w:rsidR="000143C3" w:rsidRPr="001442AD" w:rsidRDefault="000143C3" w:rsidP="00014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="00E01BED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видов ремонта двигателей.</w:t>
      </w:r>
    </w:p>
    <w:p w:rsidR="000143C3" w:rsidRPr="001442AD" w:rsidRDefault="000143C3" w:rsidP="000143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B77288" w:rsidRDefault="000143C3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0143C3" w:rsidRPr="001442AD" w:rsidRDefault="000143C3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0143C3" w:rsidRPr="001442AD" w:rsidRDefault="000143C3" w:rsidP="00014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</w:t>
      </w:r>
      <w:r w:rsidR="00E01BED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литься с видами ремонта двигателей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143C3" w:rsidRPr="001442AD" w:rsidRDefault="000143C3" w:rsidP="00014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0143C3" w:rsidRPr="001442AD" w:rsidRDefault="000143C3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0143C3" w:rsidRPr="001442AD" w:rsidRDefault="000143C3" w:rsidP="00014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0143C3" w:rsidRPr="001442AD" w:rsidRDefault="000143C3" w:rsidP="00014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2.1. Ознакомиться с приведенными краткими теоретическими сведениями.</w:t>
      </w:r>
    </w:p>
    <w:p w:rsidR="00DC7A6B" w:rsidRPr="001442AD" w:rsidRDefault="000143C3" w:rsidP="00014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</w:t>
      </w:r>
      <w:r w:rsidR="00DC7A6B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омиться с основами ремонта двигателей.</w:t>
      </w:r>
    </w:p>
    <w:p w:rsidR="000143C3" w:rsidRPr="001442AD" w:rsidRDefault="000143C3" w:rsidP="00014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DC7A6B" w:rsidRPr="001442AD" w:rsidRDefault="00DC7A6B" w:rsidP="00014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A6B" w:rsidRPr="001442AD" w:rsidRDefault="00DC7A6B" w:rsidP="00DC7A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</w:t>
      </w:r>
      <w:r w:rsidR="005B4898"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14.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Ремонт тракторов.</w:t>
      </w:r>
    </w:p>
    <w:p w:rsidR="00DC7A6B" w:rsidRPr="001442AD" w:rsidRDefault="00DC7A6B" w:rsidP="00DC7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</w:t>
      </w:r>
      <w:r w:rsidR="00B63734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видов ремонта тракторов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7A6B" w:rsidRPr="001442AD" w:rsidRDefault="00DC7A6B" w:rsidP="00DC7A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B77288" w:rsidRDefault="00DC7A6B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DC7A6B" w:rsidRPr="001442AD" w:rsidRDefault="00DC7A6B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DC7A6B" w:rsidRPr="001442AD" w:rsidRDefault="00DC7A6B" w:rsidP="00DC7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</w:t>
      </w:r>
      <w:r w:rsidR="00B63734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ться с видами ремонта тракторов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7A6B" w:rsidRPr="001442AD" w:rsidRDefault="00DC7A6B" w:rsidP="00DC7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DC7A6B" w:rsidRPr="001442AD" w:rsidRDefault="00DC7A6B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DC7A6B" w:rsidRPr="001442AD" w:rsidRDefault="00DC7A6B" w:rsidP="00DC7A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DC7A6B" w:rsidRPr="001442AD" w:rsidRDefault="00DC7A6B" w:rsidP="00DC7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DC7A6B" w:rsidRPr="001442AD" w:rsidRDefault="00DC7A6B" w:rsidP="00DC7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</w:t>
      </w:r>
      <w:r w:rsidR="00B63734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 с основами ремонта тракторов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7A6B" w:rsidRPr="001442AD" w:rsidRDefault="00DC7A6B" w:rsidP="00DC7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667421" w:rsidRPr="001442AD" w:rsidRDefault="00667421" w:rsidP="00EA60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4898" w:rsidRPr="001442AD" w:rsidRDefault="005B4898" w:rsidP="005B48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№.15.</w:t>
      </w:r>
      <w:r w:rsidRPr="00AB5A6C">
        <w:rPr>
          <w:rFonts w:ascii="Times New Roman" w:eastAsia="Calibri" w:hAnsi="Times New Roman" w:cs="Times New Roman"/>
          <w:i/>
          <w:sz w:val="28"/>
          <w:szCs w:val="28"/>
        </w:rPr>
        <w:t>Ремонт сельскохозяйственных машин.</w:t>
      </w:r>
    </w:p>
    <w:p w:rsidR="005B4898" w:rsidRPr="001442AD" w:rsidRDefault="005B4898" w:rsidP="005B48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видов ремонта сельскохозяйственных машин.</w:t>
      </w:r>
    </w:p>
    <w:p w:rsidR="005B4898" w:rsidRPr="001442AD" w:rsidRDefault="005B4898" w:rsidP="005B48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B77288" w:rsidRDefault="005B4898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5B4898" w:rsidRPr="001442AD" w:rsidRDefault="005B4898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5B4898" w:rsidRPr="001442AD" w:rsidRDefault="005B4898" w:rsidP="005B48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видами ремонта сельскохозяйственных машин.</w:t>
      </w:r>
    </w:p>
    <w:p w:rsidR="005B4898" w:rsidRPr="001442AD" w:rsidRDefault="005B4898" w:rsidP="005B48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5B4898" w:rsidRPr="001442AD" w:rsidRDefault="005B4898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5B4898" w:rsidRPr="00AB5A6C" w:rsidRDefault="005B4898" w:rsidP="005B48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5B4898" w:rsidRPr="001442AD" w:rsidRDefault="005B4898" w:rsidP="005B48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5B4898" w:rsidRPr="001442AD" w:rsidRDefault="005B4898" w:rsidP="005B48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Ознакомиться с основами ремонта сельскохозяйственных машин.</w:t>
      </w:r>
    </w:p>
    <w:p w:rsidR="005B4898" w:rsidRPr="001442AD" w:rsidRDefault="005B4898" w:rsidP="005B48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5B4898" w:rsidRPr="001442AD" w:rsidRDefault="005B4898" w:rsidP="005B48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A11" w:rsidRPr="00AB5A6C" w:rsidRDefault="00DD4A11" w:rsidP="00DD4A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№.16.</w:t>
      </w:r>
      <w:r w:rsidRPr="00AB5A6C">
        <w:rPr>
          <w:rFonts w:ascii="Times New Roman" w:eastAsia="Calibri" w:hAnsi="Times New Roman" w:cs="Times New Roman"/>
          <w:i/>
          <w:sz w:val="28"/>
          <w:szCs w:val="28"/>
        </w:rPr>
        <w:t>Контрольно-измерительные приборы. Средства технического оснащения.</w:t>
      </w:r>
      <w:r w:rsidR="00663E71" w:rsidRPr="00AB5A6C">
        <w:rPr>
          <w:rFonts w:ascii="Times New Roman" w:eastAsia="Calibri" w:hAnsi="Times New Roman" w:cs="Times New Roman"/>
          <w:i/>
          <w:sz w:val="28"/>
          <w:szCs w:val="28"/>
        </w:rPr>
        <w:t>Технологическая документация, правила заполнения и применения.</w:t>
      </w:r>
    </w:p>
    <w:p w:rsidR="00DD4A11" w:rsidRPr="001442AD" w:rsidRDefault="00DD4A11" w:rsidP="00E744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="00E7441F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контрольно-измерительных приборов, инструментов и средств  технического  оснащения и правила  их применения.</w:t>
      </w:r>
      <w:r w:rsidR="00663E71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Технологическая документация, правила заполнения и применения.</w:t>
      </w:r>
    </w:p>
    <w:p w:rsidR="00DD4A11" w:rsidRPr="001442AD" w:rsidRDefault="00DD4A11" w:rsidP="00DD4A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DD4A11" w:rsidRPr="001442AD" w:rsidRDefault="00DD4A11" w:rsidP="00DD4A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DD4A11" w:rsidRPr="001442AD" w:rsidRDefault="00DD4A11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DD4A11" w:rsidRPr="001442AD" w:rsidRDefault="00DD4A11" w:rsidP="00DD4A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видами </w:t>
      </w:r>
      <w:r w:rsidR="00E7441F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контрольно-измерит</w:t>
      </w:r>
      <w:r w:rsidR="00A564E8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ельных приборов, инструментов и </w:t>
      </w:r>
      <w:r w:rsidR="00E7441F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средств  технического  оснащения и правила  их </w:t>
      </w:r>
      <w:r w:rsidR="00E7441F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применения.</w:t>
      </w:r>
      <w:r w:rsidR="00663E71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Технологическая документация, правила заполнения и применения.</w:t>
      </w:r>
    </w:p>
    <w:p w:rsidR="00DD4A11" w:rsidRPr="001442AD" w:rsidRDefault="00DD4A11" w:rsidP="00DD4A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DD4A11" w:rsidRPr="001442AD" w:rsidRDefault="00DD4A11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DD4A11" w:rsidRPr="00AB5A6C" w:rsidRDefault="00DD4A11" w:rsidP="00DD4A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DD4A11" w:rsidRPr="001442AD" w:rsidRDefault="00DD4A11" w:rsidP="00DD4A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E7441F" w:rsidRPr="001442AD" w:rsidRDefault="00DD4A11" w:rsidP="00E744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</w:t>
      </w:r>
      <w:r w:rsidR="00E7441F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видами контрольно-измерительных приборов, инструментов и     средств  технического  оснащения и правила  их применения.</w:t>
      </w:r>
      <w:r w:rsidR="00663E71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Технологическая документация, правила заполнения и применения.</w:t>
      </w:r>
    </w:p>
    <w:p w:rsidR="00DD4A11" w:rsidRPr="001442AD" w:rsidRDefault="00DD4A11" w:rsidP="00DD4A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A564E8" w:rsidRPr="001442AD" w:rsidRDefault="00A564E8" w:rsidP="00DD4A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64E8" w:rsidRPr="00AB5A6C" w:rsidRDefault="00A564E8" w:rsidP="00A564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работа №.17. </w:t>
      </w:r>
      <w:r w:rsidRPr="00AB5A6C">
        <w:rPr>
          <w:rFonts w:ascii="Times New Roman" w:eastAsia="Calibri" w:hAnsi="Times New Roman" w:cs="Times New Roman"/>
          <w:i/>
          <w:sz w:val="28"/>
          <w:szCs w:val="28"/>
        </w:rPr>
        <w:t>Постановка на хранение сельскохозяйственных машин для обработки почвы.</w:t>
      </w:r>
    </w:p>
    <w:p w:rsidR="00A564E8" w:rsidRPr="001442AD" w:rsidRDefault="00A564E8" w:rsidP="00A564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</w:t>
      </w:r>
      <w:r w:rsidR="00623403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постановки на хранение сельскохозяйственных машин для обработки почвы.</w:t>
      </w:r>
    </w:p>
    <w:p w:rsidR="00A564E8" w:rsidRPr="001442AD" w:rsidRDefault="00A564E8" w:rsidP="00A564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A564E8" w:rsidRPr="001442AD" w:rsidRDefault="00A564E8" w:rsidP="00A564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A564E8" w:rsidRPr="001442AD" w:rsidRDefault="00A564E8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A564E8" w:rsidRPr="001442AD" w:rsidRDefault="00A564E8" w:rsidP="00A564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видами</w:t>
      </w:r>
      <w:r w:rsidR="00623403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постановки на хранение сельскохозяйственных машин для обработки почвы.</w:t>
      </w:r>
    </w:p>
    <w:p w:rsidR="00B77288" w:rsidRDefault="00A564E8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A564E8" w:rsidRPr="001442AD" w:rsidRDefault="00A564E8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A564E8" w:rsidRPr="00AB5A6C" w:rsidRDefault="00A564E8" w:rsidP="00A564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A564E8" w:rsidRPr="001442AD" w:rsidRDefault="00A564E8" w:rsidP="00A564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623403" w:rsidRPr="001442AD" w:rsidRDefault="00A564E8" w:rsidP="00A564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 Ознакомить</w:t>
      </w:r>
      <w:r w:rsidR="00623403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 с основами постановки на хранение сельскохозяйственных машин для обработки почвы.</w:t>
      </w:r>
    </w:p>
    <w:p w:rsidR="00A564E8" w:rsidRPr="001442AD" w:rsidRDefault="00A564E8" w:rsidP="00A564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A564E8" w:rsidRPr="001442AD" w:rsidRDefault="00A564E8" w:rsidP="00DD4A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403" w:rsidRPr="001442AD" w:rsidRDefault="00623403" w:rsidP="00040FC0">
      <w:pPr>
        <w:pStyle w:val="a6"/>
        <w:rPr>
          <w:rStyle w:val="a7"/>
          <w:rFonts w:ascii="Times New Roman" w:hAnsi="Times New Roman" w:cs="Times New Roman"/>
          <w:sz w:val="28"/>
          <w:szCs w:val="28"/>
        </w:rPr>
      </w:pPr>
      <w:r w:rsidRPr="00AB5A6C">
        <w:rPr>
          <w:rStyle w:val="a7"/>
          <w:rFonts w:ascii="Times New Roman" w:hAnsi="Times New Roman" w:cs="Times New Roman"/>
          <w:b/>
          <w:sz w:val="28"/>
          <w:szCs w:val="28"/>
        </w:rPr>
        <w:t>Практическая работа №.18.</w:t>
      </w:r>
      <w:r w:rsidRPr="001442AD">
        <w:rPr>
          <w:rStyle w:val="a7"/>
          <w:rFonts w:ascii="Times New Roman" w:hAnsi="Times New Roman" w:cs="Times New Roman"/>
          <w:sz w:val="28"/>
          <w:szCs w:val="28"/>
        </w:rPr>
        <w:t xml:space="preserve"> Машины для посева</w:t>
      </w:r>
      <w:r w:rsidR="00040FC0" w:rsidRPr="001442AD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040FC0" w:rsidRPr="001442AD" w:rsidRDefault="00623403" w:rsidP="00623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="00610052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организациявидов</w:t>
      </w:r>
      <w:r w:rsidR="00040FC0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машин для посева</w:t>
      </w:r>
      <w:r w:rsidR="00610052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3403" w:rsidRPr="001442AD" w:rsidRDefault="00623403" w:rsidP="006234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623403" w:rsidRPr="001442AD" w:rsidRDefault="00623403" w:rsidP="00623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623403" w:rsidRPr="001442AD" w:rsidRDefault="00623403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623403" w:rsidRPr="001442AD" w:rsidRDefault="00623403" w:rsidP="00623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видами </w:t>
      </w:r>
      <w:r w:rsidR="00610052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разновидностей машин для посева.</w:t>
      </w:r>
    </w:p>
    <w:p w:rsidR="00623403" w:rsidRPr="001442AD" w:rsidRDefault="00623403" w:rsidP="00623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623403" w:rsidRPr="001442AD" w:rsidRDefault="00623403" w:rsidP="00B772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623403" w:rsidRPr="00AB5A6C" w:rsidRDefault="00623403" w:rsidP="006234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623403" w:rsidRPr="001442AD" w:rsidRDefault="00623403" w:rsidP="00623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610052" w:rsidRPr="001442AD" w:rsidRDefault="00623403" w:rsidP="00623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основами </w:t>
      </w:r>
      <w:r w:rsidR="00610052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разновидностей машин для посева.</w:t>
      </w:r>
    </w:p>
    <w:p w:rsidR="00623403" w:rsidRPr="001442AD" w:rsidRDefault="00623403" w:rsidP="00623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610052" w:rsidRPr="001442AD" w:rsidRDefault="00610052" w:rsidP="006234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0052" w:rsidRPr="001442AD" w:rsidRDefault="00610052" w:rsidP="00AF77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№.19.</w:t>
      </w:r>
      <w:r w:rsidR="00AF773C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Машины для уборки трав и силосных культур</w:t>
      </w:r>
      <w:r w:rsidR="00650698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0052" w:rsidRPr="001442AD" w:rsidRDefault="00610052" w:rsidP="00610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видов </w:t>
      </w:r>
      <w:r w:rsidR="00AF773C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650698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ашин</w:t>
      </w:r>
      <w:r w:rsidR="00AF773C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уборки трав и силосных культур.</w:t>
      </w:r>
    </w:p>
    <w:p w:rsidR="00610052" w:rsidRPr="001442AD" w:rsidRDefault="00610052" w:rsidP="006100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610052" w:rsidRPr="001442AD" w:rsidRDefault="00610052" w:rsidP="00610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610052" w:rsidRPr="001442AD" w:rsidRDefault="00610052" w:rsidP="008F1E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610052" w:rsidRPr="001442AD" w:rsidRDefault="00610052" w:rsidP="00610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видами </w:t>
      </w:r>
      <w:r w:rsidR="00AF773C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 для уборки трав и силосных культур.</w:t>
      </w:r>
    </w:p>
    <w:p w:rsidR="00610052" w:rsidRPr="001442AD" w:rsidRDefault="00610052" w:rsidP="00610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610052" w:rsidRPr="001442AD" w:rsidRDefault="00610052" w:rsidP="008F1E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610052" w:rsidRPr="00AB5A6C" w:rsidRDefault="00610052" w:rsidP="006100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610052" w:rsidRPr="001442AD" w:rsidRDefault="00610052" w:rsidP="00610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610052" w:rsidRPr="001442AD" w:rsidRDefault="00610052" w:rsidP="00610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основами </w:t>
      </w:r>
      <w:r w:rsidR="00AF773C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разновидности</w:t>
      </w:r>
      <w:r w:rsidR="00650698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машин для уборки трав и силосных культур.</w:t>
      </w:r>
    </w:p>
    <w:p w:rsidR="00610052" w:rsidRPr="001442AD" w:rsidRDefault="00610052" w:rsidP="00610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650698" w:rsidRPr="001442AD" w:rsidRDefault="00650698" w:rsidP="00610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0698" w:rsidRPr="001442AD" w:rsidRDefault="00650698" w:rsidP="006100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0698" w:rsidRPr="00AB5A6C" w:rsidRDefault="00650698" w:rsidP="006506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работа №.20. </w:t>
      </w:r>
      <w:r w:rsidRPr="00AB5A6C">
        <w:rPr>
          <w:rFonts w:ascii="Times New Roman" w:eastAsia="Calibri" w:hAnsi="Times New Roman" w:cs="Times New Roman"/>
          <w:i/>
          <w:sz w:val="28"/>
          <w:szCs w:val="28"/>
        </w:rPr>
        <w:t>Машины для возделывания и уборки овощных культур</w:t>
      </w:r>
      <w:r w:rsidR="00AB5A6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50698" w:rsidRPr="001442AD" w:rsidRDefault="00650698" w:rsidP="006506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видов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машин для возделывания и уборки овощных культур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0698" w:rsidRPr="001442AD" w:rsidRDefault="00650698" w:rsidP="006506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650698" w:rsidRPr="001442AD" w:rsidRDefault="00650698" w:rsidP="006506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650698" w:rsidRPr="001442AD" w:rsidRDefault="00650698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650698" w:rsidRPr="001442AD" w:rsidRDefault="00650698" w:rsidP="006506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видами машин для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возделывания и уборки овощных культур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0698" w:rsidRPr="001442AD" w:rsidRDefault="00650698" w:rsidP="006506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650698" w:rsidRPr="001442AD" w:rsidRDefault="00650698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650698" w:rsidRPr="00AB5A6C" w:rsidRDefault="00650698" w:rsidP="006506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650698" w:rsidRPr="001442AD" w:rsidRDefault="00650698" w:rsidP="006506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650698" w:rsidRPr="001442AD" w:rsidRDefault="00650698" w:rsidP="006506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основами разновидности машин для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возделывания и уборки овощных культур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0698" w:rsidRPr="001442AD" w:rsidRDefault="00650698" w:rsidP="006506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7E108F" w:rsidRPr="001442AD" w:rsidRDefault="007E108F" w:rsidP="006506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08F" w:rsidRPr="00AB5A6C" w:rsidRDefault="007E108F" w:rsidP="007E108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№.21.</w:t>
      </w:r>
      <w:r w:rsidRPr="00AB5A6C">
        <w:rPr>
          <w:rFonts w:ascii="Times New Roman" w:eastAsia="Calibri" w:hAnsi="Times New Roman" w:cs="Times New Roman"/>
          <w:i/>
          <w:sz w:val="28"/>
          <w:szCs w:val="28"/>
        </w:rPr>
        <w:t>Машины для возделывания и уборки картофеля.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видов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 xml:space="preserve">машин 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возделывания и уборки картофеля.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7E108F" w:rsidRPr="001442AD" w:rsidRDefault="007E108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видами машин для возделывания и уборки картофеля.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4.Воспитание добросовестного отношения к выполнению заданий, аккуратности.</w:t>
      </w:r>
    </w:p>
    <w:p w:rsidR="007E108F" w:rsidRPr="001442AD" w:rsidRDefault="007E108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7E108F" w:rsidRPr="00AB5A6C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основами разновидности машин для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 xml:space="preserve">возделывания и уборки картофеля. 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08F" w:rsidRPr="001442AD" w:rsidRDefault="007E108F" w:rsidP="007E108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№.22.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Машины для внесения удобрений.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видов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 xml:space="preserve">машин 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внесения удобрений.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9D3F8F" w:rsidRDefault="007E108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7E108F" w:rsidRPr="001442AD" w:rsidRDefault="007E108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425369" w:rsidRPr="001442AD" w:rsidRDefault="007E108F" w:rsidP="007E108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видами машин для </w:t>
      </w:r>
      <w:r w:rsidR="00425369" w:rsidRPr="001442AD">
        <w:rPr>
          <w:rFonts w:ascii="Times New Roman" w:eastAsia="Calibri" w:hAnsi="Times New Roman" w:cs="Times New Roman"/>
          <w:i/>
          <w:sz w:val="28"/>
          <w:szCs w:val="28"/>
        </w:rPr>
        <w:t>внесения удобрений.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7E108F" w:rsidRPr="001442AD" w:rsidRDefault="007E108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7E108F" w:rsidRPr="00AB5A6C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основами разновидности машин для </w:t>
      </w:r>
      <w:r w:rsidR="00425369" w:rsidRPr="001442AD">
        <w:rPr>
          <w:rFonts w:ascii="Times New Roman" w:eastAsia="Calibri" w:hAnsi="Times New Roman" w:cs="Times New Roman"/>
          <w:i/>
          <w:sz w:val="28"/>
          <w:szCs w:val="28"/>
        </w:rPr>
        <w:t>внесения удобрений.</w:t>
      </w:r>
    </w:p>
    <w:p w:rsidR="007E108F" w:rsidRPr="001442AD" w:rsidRDefault="007E108F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F72E02" w:rsidRPr="001442AD" w:rsidRDefault="00F72E02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2E02" w:rsidRPr="001442AD" w:rsidRDefault="00F72E02" w:rsidP="00F72E0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№.23.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Машины для химической защиты растений.</w:t>
      </w:r>
    </w:p>
    <w:p w:rsidR="00F72E02" w:rsidRPr="001442AD" w:rsidRDefault="00F72E02" w:rsidP="00F72E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видов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 xml:space="preserve">машин 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химической защиты растений.</w:t>
      </w:r>
    </w:p>
    <w:p w:rsidR="00F72E02" w:rsidRPr="001442AD" w:rsidRDefault="00F72E02" w:rsidP="00F72E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9D3F8F" w:rsidRDefault="00F72E02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F72E02" w:rsidRPr="001442AD" w:rsidRDefault="00F72E02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F72E02" w:rsidRPr="001442AD" w:rsidRDefault="00F72E02" w:rsidP="00F72E0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видами машин для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химической защиты растений.</w:t>
      </w:r>
    </w:p>
    <w:p w:rsidR="00F72E02" w:rsidRPr="001442AD" w:rsidRDefault="00F72E02" w:rsidP="00F72E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F72E02" w:rsidRPr="001442AD" w:rsidRDefault="00F72E02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F72E02" w:rsidRPr="00AB5A6C" w:rsidRDefault="00F72E02" w:rsidP="00F72E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F72E02" w:rsidRPr="001442AD" w:rsidRDefault="00F72E02" w:rsidP="00F72E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F72E02" w:rsidRPr="001442AD" w:rsidRDefault="00F72E02" w:rsidP="00F72E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основами разновидности машин для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химической защиты растений.</w:t>
      </w:r>
    </w:p>
    <w:p w:rsidR="00F72E02" w:rsidRPr="001442AD" w:rsidRDefault="00F72E02" w:rsidP="00F72E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077B6F" w:rsidRPr="001442AD" w:rsidRDefault="00077B6F" w:rsidP="00F72E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7B6F" w:rsidRPr="001442AD" w:rsidRDefault="00077B6F" w:rsidP="00077B6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№.24.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Машины для уборки зерновых культур.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 видов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машин для уборки зерновых культур.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077B6F" w:rsidRPr="001442AD" w:rsidRDefault="00077B6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077B6F" w:rsidRPr="001442AD" w:rsidRDefault="00077B6F" w:rsidP="00077B6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видами машин для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уборки зерновых культур.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4.Воспитание добросовестного отношения к выполнению заданий, аккуратности.</w:t>
      </w:r>
    </w:p>
    <w:p w:rsidR="00077B6F" w:rsidRPr="001442AD" w:rsidRDefault="00077B6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077B6F" w:rsidRPr="00AB5A6C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основами разновидности машин для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уборки зерновых культур.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7B6F" w:rsidRPr="001442AD" w:rsidRDefault="00077B6F" w:rsidP="00077B6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№.25.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Постановка на хранение тракторов.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работы:</w:t>
      </w:r>
      <w:r w:rsidR="00A034A4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постановки на хранение тракторов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077B6F" w:rsidRPr="001442AD" w:rsidRDefault="00077B6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077B6F" w:rsidRPr="001442AD" w:rsidRDefault="00077B6F" w:rsidP="00077B6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</w:t>
      </w:r>
      <w:r w:rsidR="00A034A4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видами постановки на хранение тракторов.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077B6F" w:rsidRPr="001442AD" w:rsidRDefault="00077B6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077B6F" w:rsidRPr="00AB5A6C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основами </w:t>
      </w:r>
      <w:r w:rsidR="00A034A4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постановки на хранение тракторов.</w:t>
      </w:r>
    </w:p>
    <w:p w:rsidR="00077B6F" w:rsidRPr="001442AD" w:rsidRDefault="00077B6F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A034A4" w:rsidRPr="001442AD" w:rsidRDefault="00A034A4" w:rsidP="00077B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5165" w:rsidRPr="001442AD" w:rsidRDefault="00645165" w:rsidP="0064516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№.26.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Диагностирование тракторов, с/х машин иоборудования.</w:t>
      </w:r>
    </w:p>
    <w:p w:rsidR="00645165" w:rsidRPr="001442AD" w:rsidRDefault="00645165" w:rsidP="006451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работы: </w:t>
      </w:r>
      <w:r w:rsidR="00615D19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методов диагностирования тракторов, с/х машин и оборудования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</w:p>
    <w:p w:rsidR="00645165" w:rsidRPr="001442AD" w:rsidRDefault="00645165" w:rsidP="006451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645165" w:rsidRPr="001442AD" w:rsidRDefault="00645165" w:rsidP="006451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645165" w:rsidRPr="001442AD" w:rsidRDefault="00645165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645165" w:rsidRPr="001442AD" w:rsidRDefault="00645165" w:rsidP="006451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3.Определиться с </w:t>
      </w:r>
      <w:r w:rsidR="00615D19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методами диагностирования тракторов, с/х машин и оборудования.  </w:t>
      </w:r>
    </w:p>
    <w:p w:rsidR="00645165" w:rsidRPr="001442AD" w:rsidRDefault="00645165" w:rsidP="006451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645165" w:rsidRPr="001442AD" w:rsidRDefault="00645165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645165" w:rsidRPr="00AB5A6C" w:rsidRDefault="00645165" w:rsidP="006451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645165" w:rsidRPr="001442AD" w:rsidRDefault="00645165" w:rsidP="006451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645165" w:rsidRPr="001442AD" w:rsidRDefault="00645165" w:rsidP="006451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</w:t>
      </w:r>
      <w:r w:rsidR="00615D19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методами диагностирования тракторов, с/х машин и оборудования.  </w:t>
      </w:r>
    </w:p>
    <w:p w:rsidR="00645165" w:rsidRPr="001442AD" w:rsidRDefault="00645165" w:rsidP="006451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F72E02" w:rsidRPr="001442AD" w:rsidRDefault="00F72E02" w:rsidP="007E10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492F" w:rsidRPr="001442AD" w:rsidRDefault="0042492F" w:rsidP="0042492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№.27.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Выполнение работ средней сложности по техническому обслуживанию тракторов и агрегатируемых с ним сельскохозяйственных машин.</w:t>
      </w:r>
    </w:p>
    <w:p w:rsidR="0042492F" w:rsidRPr="001442AD" w:rsidRDefault="0042492F" w:rsidP="004249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Цель работы: </w:t>
      </w:r>
      <w:r w:rsidR="00010FDA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Основы организации выполнения </w:t>
      </w:r>
      <w:r w:rsidR="00010FDA" w:rsidRPr="001442AD">
        <w:rPr>
          <w:rFonts w:ascii="Times New Roman" w:eastAsia="Calibri" w:hAnsi="Times New Roman" w:cs="Times New Roman"/>
          <w:i/>
          <w:sz w:val="28"/>
          <w:szCs w:val="28"/>
        </w:rPr>
        <w:t>работ средней сложности по техническому обслуживанию тракторов и агрегатируемых с ним сельскохозяйственных машин.</w:t>
      </w:r>
    </w:p>
    <w:p w:rsidR="0042492F" w:rsidRPr="001442AD" w:rsidRDefault="0042492F" w:rsidP="004249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9D3F8F" w:rsidRDefault="0042492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42492F" w:rsidRPr="001442AD" w:rsidRDefault="0042492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010FDA" w:rsidRPr="001442AD" w:rsidRDefault="0042492F" w:rsidP="004249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</w:t>
      </w:r>
      <w:r w:rsidR="00010FDA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основами организации выполнения </w:t>
      </w:r>
      <w:r w:rsidR="00010FDA" w:rsidRPr="001442AD">
        <w:rPr>
          <w:rFonts w:ascii="Times New Roman" w:eastAsia="Calibri" w:hAnsi="Times New Roman" w:cs="Times New Roman"/>
          <w:i/>
          <w:sz w:val="28"/>
          <w:szCs w:val="28"/>
        </w:rPr>
        <w:t>работ средней сложности по техническому обслуживанию тракторов и агрегатируемых с ним сельскохозяйственных машин.</w:t>
      </w:r>
    </w:p>
    <w:p w:rsidR="0042492F" w:rsidRPr="001442AD" w:rsidRDefault="0042492F" w:rsidP="004249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42492F" w:rsidRPr="001442AD" w:rsidRDefault="0042492F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42492F" w:rsidRPr="00AB5A6C" w:rsidRDefault="0042492F" w:rsidP="004249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42492F" w:rsidRPr="001442AD" w:rsidRDefault="0042492F" w:rsidP="004249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42492F" w:rsidRPr="001442AD" w:rsidRDefault="0042492F" w:rsidP="004249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</w:t>
      </w:r>
      <w:r w:rsidR="00010FDA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основами организации выполнения </w:t>
      </w:r>
      <w:r w:rsidR="00010FDA" w:rsidRPr="001442AD">
        <w:rPr>
          <w:rFonts w:ascii="Times New Roman" w:eastAsia="Calibri" w:hAnsi="Times New Roman" w:cs="Times New Roman"/>
          <w:i/>
          <w:sz w:val="28"/>
          <w:szCs w:val="28"/>
        </w:rPr>
        <w:t>работ средней сложности по техническому обслуживанию тракторов и агрегатируемых с ним сельскохозяйственных машин.</w:t>
      </w:r>
    </w:p>
    <w:p w:rsidR="00010FDA" w:rsidRPr="001442AD" w:rsidRDefault="0042492F" w:rsidP="004249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010FDA" w:rsidRPr="001442AD" w:rsidRDefault="00010FDA" w:rsidP="0001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№.28.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Выполнение технологических операции по регулировке машин и механизмов.</w:t>
      </w:r>
    </w:p>
    <w:p w:rsidR="001E4D03" w:rsidRPr="001442AD" w:rsidRDefault="00010FDA" w:rsidP="0001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работы: 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методов </w:t>
      </w:r>
      <w:r w:rsidR="001E4D03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выполнения </w:t>
      </w:r>
      <w:r w:rsidR="001E4D03" w:rsidRPr="001442AD">
        <w:rPr>
          <w:rFonts w:ascii="Times New Roman" w:eastAsia="Calibri" w:hAnsi="Times New Roman" w:cs="Times New Roman"/>
          <w:i/>
          <w:sz w:val="28"/>
          <w:szCs w:val="28"/>
        </w:rPr>
        <w:t>технологических операции по регулировке машин и механизмов.</w:t>
      </w:r>
    </w:p>
    <w:p w:rsidR="00010FDA" w:rsidRPr="001442AD" w:rsidRDefault="00010FDA" w:rsidP="00010F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010FDA" w:rsidRPr="001442AD" w:rsidRDefault="00010FDA" w:rsidP="00010F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010FDA" w:rsidRPr="001442AD" w:rsidRDefault="00010FDA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1E4D03" w:rsidRPr="001442AD" w:rsidRDefault="00010FDA" w:rsidP="0001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методами</w:t>
      </w:r>
      <w:r w:rsidR="001E4D03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выполнения </w:t>
      </w:r>
      <w:r w:rsidR="001E4D03" w:rsidRPr="001442AD">
        <w:rPr>
          <w:rFonts w:ascii="Times New Roman" w:eastAsia="Calibri" w:hAnsi="Times New Roman" w:cs="Times New Roman"/>
          <w:i/>
          <w:sz w:val="28"/>
          <w:szCs w:val="28"/>
        </w:rPr>
        <w:t>технологических операции по регулировке машин и механизмов.</w:t>
      </w:r>
    </w:p>
    <w:p w:rsidR="00010FDA" w:rsidRPr="001442AD" w:rsidRDefault="00010FDA" w:rsidP="00010F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010FDA" w:rsidRPr="001442AD" w:rsidRDefault="00010FDA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010FDA" w:rsidRPr="00AB5A6C" w:rsidRDefault="00010FDA" w:rsidP="00010F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010FDA" w:rsidRPr="001442AD" w:rsidRDefault="00010FDA" w:rsidP="00010F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010FDA" w:rsidRPr="001442AD" w:rsidRDefault="00010FDA" w:rsidP="00010F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методами </w:t>
      </w:r>
      <w:r w:rsidR="001E4D03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выполнения </w:t>
      </w:r>
      <w:r w:rsidR="001E4D03" w:rsidRPr="001442AD">
        <w:rPr>
          <w:rFonts w:ascii="Times New Roman" w:eastAsia="Calibri" w:hAnsi="Times New Roman" w:cs="Times New Roman"/>
          <w:i/>
          <w:sz w:val="28"/>
          <w:szCs w:val="28"/>
        </w:rPr>
        <w:t>технологических операции по регулировке машин и механизмов.</w:t>
      </w:r>
    </w:p>
    <w:p w:rsidR="00010FDA" w:rsidRPr="001442AD" w:rsidRDefault="00010FDA" w:rsidP="00010F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010FDA" w:rsidRPr="001442AD" w:rsidRDefault="00010FDA" w:rsidP="004249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4D03" w:rsidRPr="001442AD" w:rsidRDefault="001E4D03" w:rsidP="001E4D0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№.29.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Устранение несложных неисправностей сельскохозяйственных машин и оборудования и самостоятельно выполнять слесарные работы по их устранению.</w:t>
      </w:r>
    </w:p>
    <w:p w:rsidR="001E4D03" w:rsidRPr="001442AD" w:rsidRDefault="001E4D03" w:rsidP="001E4D0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работы: 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методов устранения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несложных неисправностей сельскохозяйственных машин</w:t>
      </w:r>
      <w:r w:rsidR="00CB0A4D" w:rsidRPr="001442AD">
        <w:rPr>
          <w:rFonts w:ascii="Times New Roman" w:eastAsia="Calibri" w:hAnsi="Times New Roman" w:cs="Times New Roman"/>
          <w:i/>
          <w:sz w:val="28"/>
          <w:szCs w:val="28"/>
        </w:rPr>
        <w:t xml:space="preserve"> и оборудования и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 xml:space="preserve"> самостоятельным выполнением слесарных работ по их устранению.</w:t>
      </w:r>
    </w:p>
    <w:p w:rsidR="001E4D03" w:rsidRPr="001442AD" w:rsidRDefault="001E4D03" w:rsidP="001E4D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4D03" w:rsidRPr="001442AD" w:rsidRDefault="001E4D03" w:rsidP="001E4D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1E4D03" w:rsidRPr="001442AD" w:rsidRDefault="001E4D03" w:rsidP="001E4D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1.Провести инструктаж по технике безопасности.</w:t>
      </w:r>
    </w:p>
    <w:p w:rsidR="001E4D03" w:rsidRPr="001442AD" w:rsidRDefault="001E4D03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CB0A4D" w:rsidRPr="001442AD" w:rsidRDefault="001E4D03" w:rsidP="001E4D0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методами</w:t>
      </w:r>
      <w:r w:rsidR="00CB0A4D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устранения </w:t>
      </w:r>
      <w:r w:rsidR="00CB0A4D" w:rsidRPr="001442AD">
        <w:rPr>
          <w:rFonts w:ascii="Times New Roman" w:eastAsia="Calibri" w:hAnsi="Times New Roman" w:cs="Times New Roman"/>
          <w:i/>
          <w:sz w:val="28"/>
          <w:szCs w:val="28"/>
        </w:rPr>
        <w:t>несложных неисправностей сельскохозяйственных машин и оборудования и самостоятельным выполнением слесарных работ по их устранению.</w:t>
      </w:r>
    </w:p>
    <w:p w:rsidR="001E4D03" w:rsidRPr="001442AD" w:rsidRDefault="001E4D03" w:rsidP="001E4D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1E4D03" w:rsidRPr="001442AD" w:rsidRDefault="001E4D03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1E4D03" w:rsidRPr="00AB5A6C" w:rsidRDefault="001E4D03" w:rsidP="001E4D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1E4D03" w:rsidRPr="001442AD" w:rsidRDefault="001E4D03" w:rsidP="001E4D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CB0A4D" w:rsidRPr="001442AD" w:rsidRDefault="001E4D03" w:rsidP="001E4D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методами </w:t>
      </w:r>
      <w:r w:rsidR="00CB0A4D"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устранения </w:t>
      </w:r>
      <w:r w:rsidR="00CB0A4D" w:rsidRPr="001442AD">
        <w:rPr>
          <w:rFonts w:ascii="Times New Roman" w:eastAsia="Calibri" w:hAnsi="Times New Roman" w:cs="Times New Roman"/>
          <w:i/>
          <w:sz w:val="28"/>
          <w:szCs w:val="28"/>
        </w:rPr>
        <w:t>несложных неисправностей сельскохозяйственных машин и оборудования и самостоятельным выполнением слесарных работ по их устранению.</w:t>
      </w:r>
    </w:p>
    <w:p w:rsidR="001E4D03" w:rsidRPr="001442AD" w:rsidRDefault="001E4D03" w:rsidP="001E4D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CB0A4D" w:rsidRPr="001442AD" w:rsidRDefault="00CB0A4D" w:rsidP="001E4D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0A4D" w:rsidRPr="001442AD" w:rsidRDefault="00CB0A4D" w:rsidP="00CB0A4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 №.30.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Выполнение работ технологического оборудования животноводческих комплексов.</w:t>
      </w:r>
    </w:p>
    <w:p w:rsidR="00CB0A4D" w:rsidRPr="001442AD" w:rsidRDefault="00CB0A4D" w:rsidP="00CB0A4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работы: </w:t>
      </w: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методов выполнения 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>работ технологического оборудования животноводческих комплексов.</w:t>
      </w:r>
    </w:p>
    <w:p w:rsidR="00CB0A4D" w:rsidRPr="001442AD" w:rsidRDefault="00CB0A4D" w:rsidP="00CB0A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указания по практическому занятию:</w:t>
      </w:r>
    </w:p>
    <w:p w:rsidR="00CB0A4D" w:rsidRPr="001442AD" w:rsidRDefault="00CB0A4D" w:rsidP="00CB0A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1.Провести инструктаж по технике безопасности.</w:t>
      </w:r>
    </w:p>
    <w:p w:rsidR="00CB0A4D" w:rsidRPr="001442AD" w:rsidRDefault="00CB0A4D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2.Изучить цель работы, теоретическую часть. </w:t>
      </w:r>
    </w:p>
    <w:p w:rsidR="00CB0A4D" w:rsidRPr="001442AD" w:rsidRDefault="00CB0A4D" w:rsidP="00CB0A4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3.Определиться с методами выполнения</w:t>
      </w:r>
      <w:r w:rsidRPr="001442AD">
        <w:rPr>
          <w:rFonts w:ascii="Times New Roman" w:eastAsia="Calibri" w:hAnsi="Times New Roman" w:cs="Times New Roman"/>
          <w:i/>
          <w:sz w:val="28"/>
          <w:szCs w:val="28"/>
        </w:rPr>
        <w:t xml:space="preserve"> работ технологического оборудования животноводческих комплексов.</w:t>
      </w:r>
    </w:p>
    <w:p w:rsidR="00CB0A4D" w:rsidRPr="001442AD" w:rsidRDefault="00CB0A4D" w:rsidP="00CB0A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4.Воспитание добросовестного отношения к выполнению заданий, аккуратности.</w:t>
      </w:r>
    </w:p>
    <w:p w:rsidR="00CB0A4D" w:rsidRPr="001442AD" w:rsidRDefault="00CB0A4D" w:rsidP="009D3F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5.Подготовить ответы на контрольные вопросы.</w:t>
      </w:r>
    </w:p>
    <w:p w:rsidR="00CB0A4D" w:rsidRPr="00AB5A6C" w:rsidRDefault="00CB0A4D" w:rsidP="00CB0A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CB0A4D" w:rsidRPr="001442AD" w:rsidRDefault="00CB0A4D" w:rsidP="00CB0A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 Ознакомиться с приведенными краткими теоретическими сведениями.</w:t>
      </w:r>
    </w:p>
    <w:p w:rsidR="007A3AAF" w:rsidRPr="00AB5A6C" w:rsidRDefault="00CB0A4D" w:rsidP="00CB0A4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 Ознакомиться с методами выполнения </w:t>
      </w:r>
      <w:r w:rsidR="007A3AAF" w:rsidRPr="001442AD">
        <w:rPr>
          <w:rFonts w:ascii="Times New Roman" w:eastAsia="Calibri" w:hAnsi="Times New Roman" w:cs="Times New Roman"/>
          <w:i/>
          <w:sz w:val="28"/>
          <w:szCs w:val="28"/>
        </w:rPr>
        <w:t>работ технологического оборудования животноводческих комплексов.</w:t>
      </w:r>
    </w:p>
    <w:p w:rsidR="00CB0A4D" w:rsidRPr="001442AD" w:rsidRDefault="00CB0A4D" w:rsidP="00CB0A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Сделать выводы по практической работе.</w:t>
      </w:r>
    </w:p>
    <w:p w:rsidR="00CA2CDB" w:rsidRPr="00AC40AD" w:rsidRDefault="00CA2CDB" w:rsidP="00AC40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3261" w:rsidRDefault="00933261" w:rsidP="00AC40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3261" w:rsidRDefault="00933261" w:rsidP="00AC40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3261" w:rsidRPr="0043756B" w:rsidRDefault="00933261" w:rsidP="00AC40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2CDB" w:rsidRPr="00AC40AD" w:rsidRDefault="00CA2CDB" w:rsidP="00AC40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0AD" w:rsidRDefault="00AC40AD" w:rsidP="00AC40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практических работ. </w:t>
      </w:r>
    </w:p>
    <w:p w:rsidR="005D7E64" w:rsidRPr="00E5274A" w:rsidRDefault="005D7E64" w:rsidP="00E52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274A" w:rsidRPr="00E51855" w:rsidRDefault="00FD7116" w:rsidP="00BF7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1855">
        <w:rPr>
          <w:rFonts w:ascii="Times New Roman" w:hAnsi="Times New Roman" w:cs="Times New Roman"/>
          <w:i/>
          <w:sz w:val="28"/>
          <w:szCs w:val="28"/>
        </w:rPr>
        <w:t xml:space="preserve">Критерии оценки работы студента на практических занятиях при собеседовании по контрольным вопросам: в связи с чем, текущий контроль успеваемости осуществляется по пятибалльной системе. В конце семестра полученный средний балл пятибалльной системы переводится в 100-балльную. «5» (отлично) – оценка «отлично» ставится обучающемуся, </w:t>
      </w:r>
      <w:r w:rsidRPr="00E51855">
        <w:rPr>
          <w:rFonts w:ascii="Times New Roman" w:hAnsi="Times New Roman" w:cs="Times New Roman"/>
          <w:i/>
          <w:sz w:val="28"/>
          <w:szCs w:val="28"/>
        </w:rPr>
        <w:lastRenderedPageBreak/>
        <w:t>давшему полный, развернутый ответ на поставленный вопрос, показавшему совокупность осознанных знаний об объекте, доказательно раскрывшему основные положения темы, в ответе которого прослеживается четкая структура, логическая последовательность, отражающая сущность раскрываемых понятий, теорий, явлений. Демонстрируется знание об объекте на фоне понимания его в системе данной науки и междисциплинарных связей. Ответ излагается литературным языком в терминах науки. Могут быть допущены недочеты в определении понятий, исправленные студентом самостоятельно в процессе ответа. «4» (хорошо) – оценка «хорошо» ставится обучающемуся, давшему полный, развернутый ответ на поставленный вопрос, показавшему умение выделить существенные и несущественные признаки, причинно- следственные связи. При этом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 «3» (удовлетворительно) – оценка «удовлетворительно» ставится обучающемуся, давшему недостаточно полный и недостаточно развернутый ответ, логика и последовательность изложения имеют нарушения. Допускаются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«2» (неудовлетворительно) – оценка «неудовлетворительно» ставится обучающемуся, допустившему при ответе на вопросы множественные ошибки принципиального характера или не представившему ответов по базовым вопросам дисциплины.</w:t>
      </w:r>
    </w:p>
    <w:p w:rsidR="00D51C73" w:rsidRPr="00AC40AD" w:rsidRDefault="00D51C73" w:rsidP="00DC1E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0AD" w:rsidRPr="00E51855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E518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E51855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2. тестовые задания</w:t>
      </w:r>
    </w:p>
    <w:p w:rsidR="00AC40AD" w:rsidRPr="00E51855" w:rsidRDefault="00AC40AD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C40AD" w:rsidRPr="00E51855" w:rsidRDefault="00AC40AD" w:rsidP="00AC40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18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Рекомендуемые тестовые задания по темам. 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1.Назвать инструмент,применяемый при разметке.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а)Напильник,надфиль,рашпиль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б)Сверло,зенкер,зенковка,цековка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в)Труборез,слесарная ножовка,ножницы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г)Чертилка,молоток,прямоугольник,кернер,разметочный циркуль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2.Назвать мерительные инструменты применяемые для разметки.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lastRenderedPageBreak/>
        <w:t>а)Масштабная линейка,штангенциркуль,угольник,штангенрейсмус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б)Микрометр,индикатор,резьбовой шаблон,щуп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в)Чертилка,молоток,прямоугольник,кернер,разметочный циркуль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г)Киянка,гладилка,кувалда,молоток с круглым бойком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3.Инструмент,применяемый при рубке металла.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а)Применяется: метчик,плашка,клупп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б)Применяется: кернер,шабер,зенкер,киянка,гладилка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в)Применяется: слесарная ножовка,труборез,ножницы по металлу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г)Применяется: слесарное зубило,крейцмейсель,канавочник,молоток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4.Назовите ручной инструмент для резки металла.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а)Зубило,крейцмейсель,канавочник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б)Слесарная ножовка,ручные ножницы,труборез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в)Гладилка,киянка,кувалда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г)Развёртка,цековка,зенковка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5.Какие инструменты применяются при опиливании?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а)Применяются: плоскогубцы,круглогубцы,кусачки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б)Применяются: молоток с круглым бойком,молоток с квадратным бойком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в)Применяются: шабер плоский,зубило,киянка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г)Применяются: напильники,надфили,рашпили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6.Назовите типы насечек напильников.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а)Треугольная,ямочная,квадратная,овальная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б)Линейная,параллельная,перпендикулярная,угловая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в)Протяжная,ударная,строганная,упорная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г)Одинарная,двойная перекрёстная,дуговая,рашпильная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lastRenderedPageBreak/>
        <w:t>7.На сколько классов делятся напильники от числа насечек на 10мм длины.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а)Делятся на 5 классов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б)Делятся на 6 классов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в)Делятся на 7 классов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г)Делятся на 8 классов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8.Назовите формы поперечного сечения напильника.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а)Плоские,квадратные,трёхгранные,круглые,полукруглые,ромбические,ножовочные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б)Овальные,треугольные,четырёхгранные,вилочные,прямые,шестигранные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в)Двусторонние,трёхсторонние,универсальные,специализированные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г)Обыкновенные,профессиональные,полупрофессиональные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9.Назовите ручной сверлильный инструмент.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а)Сверло,развёртка,зенковка,цековка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б)Настольный сверлильный станок,радиальный сверлильный станок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в)Ручная дрель,коловорот,трещотка,электрические и пневматические дрели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г)Притир,шабер,рамка,державка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10.Что называется стационарным оборудованием для сверления?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а)Оборудование,переносимое от одной заготовки или детали к другой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б)Оборудование,работающее на электрическом токе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 xml:space="preserve">в)Оборудование,находящееся на одном месте,при этом обрабатываемая заготовка 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доставляется к нему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г)Оборудование,работающее на сжатом воздухе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lastRenderedPageBreak/>
        <w:t>11.Назовите виды сверлильных станков.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а)Подвесные,напольные и диагональные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б)Настольные,вертикальные и радиальные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в)Винторезные,расточные и долбёжные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г)Ручные,машинные и станочные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12.Назовите виды зенкеров.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а)Остроносые и тупоносые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б)Машинные и ручные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в)По камню и по бетону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г)Цельные и насадные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13.Назовите инструмент для нарезания внутренней резьбы.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а)Крейцмейсель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б)Зенкер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в)Метчик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г)Плашка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14.Назовите инструмент для нарезания наружной резьбы.</w:t>
      </w:r>
    </w:p>
    <w:p w:rsidR="00E76B43" w:rsidRPr="00E51855" w:rsidRDefault="00BA37C2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E76B43" w:rsidRPr="00E51855">
        <w:rPr>
          <w:i/>
          <w:sz w:val="28"/>
          <w:szCs w:val="28"/>
        </w:rPr>
        <w:t>)Зенковка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б)Цековка</w:t>
      </w:r>
    </w:p>
    <w:p w:rsidR="00E76B43" w:rsidRPr="00E51855" w:rsidRDefault="00E76B43" w:rsidP="00E76B43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в)Плашка</w:t>
      </w:r>
    </w:p>
    <w:p w:rsidR="00424A94" w:rsidRPr="00E51855" w:rsidRDefault="00E76B43" w:rsidP="00C66925">
      <w:pPr>
        <w:pStyle w:val="ab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г)Метчик</w:t>
      </w:r>
    </w:p>
    <w:p w:rsidR="00DF1AD9" w:rsidRPr="00E51855" w:rsidRDefault="00DF1AD9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15.Какие органы плуга относятся к рабочим?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 xml:space="preserve">) рама, дисковый нож, корпус; 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)дисковый нож, предплужник, корпус; 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 xml:space="preserve">) предплужник, навеска плуга, корпус. 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lastRenderedPageBreak/>
        <w:t>г</w:t>
      </w:r>
      <w:r w:rsidR="00DF1AD9" w:rsidRPr="00E51855">
        <w:rPr>
          <w:i/>
          <w:sz w:val="28"/>
          <w:szCs w:val="28"/>
        </w:rPr>
        <w:t>) предплужник, корпус, рама,</w:t>
      </w:r>
    </w:p>
    <w:p w:rsidR="00DF1AD9" w:rsidRPr="00E51855" w:rsidRDefault="00DF1AD9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 xml:space="preserve">16.Как регулируют глубину обработки почвы у культиватора КПС-4? 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а</w:t>
      </w:r>
      <w:r w:rsidR="00DF1AD9" w:rsidRPr="00E51855">
        <w:rPr>
          <w:i/>
          <w:color w:val="000000"/>
          <w:sz w:val="28"/>
          <w:szCs w:val="28"/>
        </w:rPr>
        <w:t xml:space="preserve">) гидроцилиндром; 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б</w:t>
      </w:r>
      <w:r w:rsidR="00DF1AD9" w:rsidRPr="00E51855">
        <w:rPr>
          <w:i/>
          <w:color w:val="000000"/>
          <w:sz w:val="28"/>
          <w:szCs w:val="28"/>
        </w:rPr>
        <w:t xml:space="preserve">) винтовыми механизмами; 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в</w:t>
      </w:r>
      <w:r w:rsidR="00DF1AD9" w:rsidRPr="00E51855">
        <w:rPr>
          <w:i/>
          <w:color w:val="000000"/>
          <w:sz w:val="28"/>
          <w:szCs w:val="28"/>
        </w:rPr>
        <w:t>) перестановкой лап по высоте.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г</w:t>
      </w:r>
      <w:r w:rsidR="00DF1AD9" w:rsidRPr="00E51855">
        <w:rPr>
          <w:i/>
          <w:color w:val="000000"/>
          <w:sz w:val="28"/>
          <w:szCs w:val="28"/>
        </w:rPr>
        <w:t>)изменением упругости пружин.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>17</w:t>
      </w:r>
      <w:r w:rsidR="00DF1AD9" w:rsidRPr="00E51855">
        <w:rPr>
          <w:b/>
          <w:bCs/>
          <w:i/>
          <w:color w:val="000000"/>
          <w:sz w:val="28"/>
          <w:szCs w:val="28"/>
        </w:rPr>
        <w:t xml:space="preserve">.Какие органы у сеялки С3-3,6А обеспечивают технологический процесс посева и называются рабочими? </w:t>
      </w:r>
    </w:p>
    <w:p w:rsidR="00DF1AD9" w:rsidRPr="00E51855" w:rsidRDefault="00C6692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а</w:t>
      </w:r>
      <w:r w:rsidR="00DF1AD9" w:rsidRPr="00E51855">
        <w:rPr>
          <w:i/>
          <w:color w:val="000000"/>
          <w:sz w:val="28"/>
          <w:szCs w:val="28"/>
        </w:rPr>
        <w:t xml:space="preserve">) зернотуковый ящик, высевающие сошники, загортачи; 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б</w:t>
      </w:r>
      <w:r w:rsidR="00DF1AD9" w:rsidRPr="00E51855">
        <w:rPr>
          <w:i/>
          <w:color w:val="000000"/>
          <w:sz w:val="28"/>
          <w:szCs w:val="28"/>
        </w:rPr>
        <w:t xml:space="preserve">) высевающие аппараты, семяпроводы, сошники, загортачи; 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в</w:t>
      </w:r>
      <w:r w:rsidR="00DF1AD9" w:rsidRPr="00E51855">
        <w:rPr>
          <w:i/>
          <w:color w:val="000000"/>
          <w:sz w:val="28"/>
          <w:szCs w:val="28"/>
        </w:rPr>
        <w:t>) высевающие аппараты, механизм привода, семяпроводы, сошники.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г</w:t>
      </w:r>
      <w:r w:rsidR="00DF1AD9" w:rsidRPr="00E51855">
        <w:rPr>
          <w:i/>
          <w:color w:val="000000"/>
          <w:sz w:val="28"/>
          <w:szCs w:val="28"/>
        </w:rPr>
        <w:t>) механизм привода, зернотуковый ящик, сошники.</w:t>
      </w:r>
    </w:p>
    <w:p w:rsidR="00DF1AD9" w:rsidRPr="00E51855" w:rsidRDefault="00C66925" w:rsidP="00DF1AD9">
      <w:pPr>
        <w:pStyle w:val="ab"/>
        <w:shd w:val="clear" w:color="auto" w:fill="FFFFFF"/>
        <w:spacing w:after="0"/>
        <w:ind w:left="425" w:hanging="425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>18</w:t>
      </w:r>
      <w:r w:rsidR="00DF1AD9" w:rsidRPr="00E51855">
        <w:rPr>
          <w:b/>
          <w:bCs/>
          <w:i/>
          <w:color w:val="000000"/>
          <w:sz w:val="28"/>
          <w:szCs w:val="28"/>
        </w:rPr>
        <w:t>.Чем изменяют норму высева семян на сеялке СЗ-3,6А?</w:t>
      </w:r>
    </w:p>
    <w:p w:rsidR="00C66925" w:rsidRPr="00E51855" w:rsidRDefault="00C66925" w:rsidP="00C66925">
      <w:pPr>
        <w:pStyle w:val="ab"/>
        <w:shd w:val="clear" w:color="auto" w:fill="FFFFFF"/>
        <w:spacing w:after="0"/>
        <w:ind w:left="425" w:hanging="425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а</w:t>
      </w:r>
      <w:r w:rsidR="00DF1AD9" w:rsidRPr="00E51855">
        <w:rPr>
          <w:i/>
          <w:color w:val="000000"/>
          <w:sz w:val="28"/>
          <w:szCs w:val="28"/>
        </w:rPr>
        <w:t xml:space="preserve">) изменением частоты вращения и рабочей длины катушки; </w:t>
      </w:r>
    </w:p>
    <w:p w:rsidR="00DF1AD9" w:rsidRPr="00E51855" w:rsidRDefault="00C66925" w:rsidP="00C66925">
      <w:pPr>
        <w:pStyle w:val="ab"/>
        <w:shd w:val="clear" w:color="auto" w:fill="FFFFFF"/>
        <w:spacing w:after="0"/>
        <w:ind w:left="425" w:hanging="425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б</w:t>
      </w:r>
      <w:r w:rsidR="00DF1AD9" w:rsidRPr="00E51855">
        <w:rPr>
          <w:i/>
          <w:color w:val="000000"/>
          <w:sz w:val="28"/>
          <w:szCs w:val="28"/>
        </w:rPr>
        <w:t>) изменением рабочей длины катушки и величиной открытия заслонки;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в</w:t>
      </w:r>
      <w:r w:rsidR="00DF1AD9" w:rsidRPr="00E51855">
        <w:rPr>
          <w:i/>
          <w:color w:val="000000"/>
          <w:sz w:val="28"/>
          <w:szCs w:val="28"/>
        </w:rPr>
        <w:t>)изменением частоты вращения катушки и клапаном;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г</w:t>
      </w:r>
      <w:r w:rsidR="00DF1AD9" w:rsidRPr="00E51855">
        <w:rPr>
          <w:i/>
          <w:color w:val="000000"/>
          <w:sz w:val="28"/>
          <w:szCs w:val="28"/>
        </w:rPr>
        <w:t>)скоростью движения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>19</w:t>
      </w:r>
      <w:r w:rsidR="00DF1AD9" w:rsidRPr="00E51855">
        <w:rPr>
          <w:b/>
          <w:bCs/>
          <w:i/>
          <w:color w:val="000000"/>
          <w:sz w:val="28"/>
          <w:szCs w:val="28"/>
        </w:rPr>
        <w:t>. Где проверяется уровень масла перед пуском трактора МТЗ-80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а</w:t>
      </w:r>
      <w:r w:rsidR="00DF1AD9" w:rsidRPr="00E51855">
        <w:rPr>
          <w:i/>
          <w:color w:val="000000"/>
          <w:sz w:val="28"/>
          <w:szCs w:val="28"/>
        </w:rPr>
        <w:t xml:space="preserve">) в картере двигателя 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б</w:t>
      </w:r>
      <w:r w:rsidR="00DF1AD9" w:rsidRPr="00E51855">
        <w:rPr>
          <w:i/>
          <w:color w:val="000000"/>
          <w:sz w:val="28"/>
          <w:szCs w:val="28"/>
        </w:rPr>
        <w:t xml:space="preserve">) в силовой передаче 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в</w:t>
      </w:r>
      <w:r w:rsidR="00DF1AD9" w:rsidRPr="00E51855">
        <w:rPr>
          <w:i/>
          <w:color w:val="000000"/>
          <w:sz w:val="28"/>
          <w:szCs w:val="28"/>
        </w:rPr>
        <w:t>) в масляном фильтре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г</w:t>
      </w:r>
      <w:r w:rsidR="00DF1AD9" w:rsidRPr="00E51855">
        <w:rPr>
          <w:i/>
          <w:color w:val="000000"/>
          <w:sz w:val="28"/>
          <w:szCs w:val="28"/>
        </w:rPr>
        <w:t xml:space="preserve">) в заднем мосту </w:t>
      </w:r>
    </w:p>
    <w:p w:rsidR="00DF1AD9" w:rsidRPr="00E51855" w:rsidRDefault="00C66925" w:rsidP="00C66925">
      <w:pPr>
        <w:pStyle w:val="ab"/>
        <w:shd w:val="clear" w:color="auto" w:fill="FFFFFF"/>
        <w:spacing w:after="0"/>
        <w:ind w:left="357" w:right="51" w:hanging="357"/>
        <w:rPr>
          <w:b/>
          <w:bCs/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20</w:t>
      </w:r>
      <w:r w:rsidR="00DF1AD9" w:rsidRPr="00E51855">
        <w:rPr>
          <w:b/>
          <w:bCs/>
          <w:i/>
          <w:sz w:val="28"/>
          <w:szCs w:val="28"/>
        </w:rPr>
        <w:t>. Каким приёмом регулируется изменение норм</w:t>
      </w:r>
      <w:r w:rsidRPr="00E51855">
        <w:rPr>
          <w:b/>
          <w:bCs/>
          <w:i/>
          <w:sz w:val="28"/>
          <w:szCs w:val="28"/>
        </w:rPr>
        <w:t xml:space="preserve">ы внесения твёрдых органических </w:t>
      </w:r>
      <w:r w:rsidR="00DF1AD9" w:rsidRPr="00E51855">
        <w:rPr>
          <w:b/>
          <w:bCs/>
          <w:i/>
          <w:sz w:val="28"/>
          <w:szCs w:val="28"/>
        </w:rPr>
        <w:t>удобрений разбрасывателями типа РОУ-5?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а</w:t>
      </w:r>
      <w:r w:rsidR="00DF1AD9" w:rsidRPr="00E51855">
        <w:rPr>
          <w:i/>
          <w:color w:val="000000"/>
          <w:sz w:val="28"/>
          <w:szCs w:val="28"/>
        </w:rPr>
        <w:t xml:space="preserve">) изменением скорости движения транспортёра кузова; 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lastRenderedPageBreak/>
        <w:t>б</w:t>
      </w:r>
      <w:r w:rsidR="00DF1AD9" w:rsidRPr="00E51855">
        <w:rPr>
          <w:i/>
          <w:color w:val="000000"/>
          <w:sz w:val="28"/>
          <w:szCs w:val="28"/>
        </w:rPr>
        <w:t xml:space="preserve">) изменением скорости вращения битеров; 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в</w:t>
      </w:r>
      <w:r w:rsidR="00DF1AD9" w:rsidRPr="00E51855">
        <w:rPr>
          <w:i/>
          <w:color w:val="000000"/>
          <w:sz w:val="28"/>
          <w:szCs w:val="28"/>
        </w:rPr>
        <w:t xml:space="preserve">) изменением величины высевающей щели; </w:t>
      </w:r>
    </w:p>
    <w:p w:rsidR="00DF1AD9" w:rsidRPr="00E51855" w:rsidRDefault="00C66925" w:rsidP="00C66925">
      <w:pPr>
        <w:pStyle w:val="ab"/>
        <w:shd w:val="clear" w:color="auto" w:fill="FFFFFF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г</w:t>
      </w:r>
      <w:r w:rsidR="00DF1AD9" w:rsidRPr="00E51855">
        <w:rPr>
          <w:i/>
          <w:color w:val="000000"/>
          <w:sz w:val="28"/>
          <w:szCs w:val="28"/>
        </w:rPr>
        <w:t>)всеми перечисленными способами.</w:t>
      </w:r>
    </w:p>
    <w:p w:rsidR="00DF1AD9" w:rsidRPr="00E51855" w:rsidRDefault="00C66925" w:rsidP="00DF1AD9">
      <w:pPr>
        <w:pStyle w:val="ab"/>
        <w:shd w:val="clear" w:color="auto" w:fill="FFFFFF"/>
        <w:spacing w:before="68" w:beforeAutospacing="0"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21</w:t>
      </w:r>
      <w:r w:rsidR="00DF1AD9" w:rsidRPr="00E51855">
        <w:rPr>
          <w:b/>
          <w:bCs/>
          <w:i/>
          <w:sz w:val="28"/>
          <w:szCs w:val="28"/>
        </w:rPr>
        <w:t>.Какого типа привод на нож режущего аппарата сенокосилки КС-2,1?</w:t>
      </w:r>
    </w:p>
    <w:p w:rsidR="00DF1AD9" w:rsidRPr="00E51855" w:rsidRDefault="00C66925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 xml:space="preserve">) механизм качающейся вилки; </w:t>
      </w:r>
    </w:p>
    <w:p w:rsidR="00DF1AD9" w:rsidRPr="00E51855" w:rsidRDefault="00C66925" w:rsidP="00C66925">
      <w:pPr>
        <w:pStyle w:val="ab"/>
        <w:shd w:val="clear" w:color="auto" w:fill="FFFFFF"/>
        <w:spacing w:after="0"/>
        <w:ind w:right="6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механизм кривошипно-шатунный; </w:t>
      </w:r>
    </w:p>
    <w:p w:rsidR="00DF1AD9" w:rsidRPr="00E51855" w:rsidRDefault="00C66925" w:rsidP="00C66925">
      <w:pPr>
        <w:pStyle w:val="ab"/>
        <w:shd w:val="clear" w:color="auto" w:fill="FFFFFF"/>
        <w:spacing w:after="0"/>
        <w:ind w:right="6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>) механизм качающей шайбы;</w:t>
      </w:r>
    </w:p>
    <w:p w:rsidR="00DF1AD9" w:rsidRPr="00E51855" w:rsidRDefault="00C66925" w:rsidP="00C66925">
      <w:pPr>
        <w:pStyle w:val="ab"/>
        <w:shd w:val="clear" w:color="auto" w:fill="FFFFFF"/>
        <w:spacing w:after="0"/>
        <w:ind w:right="6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>)пространственный механизм.</w:t>
      </w:r>
    </w:p>
    <w:p w:rsidR="00DF1AD9" w:rsidRPr="00E51855" w:rsidRDefault="00C66925" w:rsidP="00DF1AD9">
      <w:pPr>
        <w:pStyle w:val="ab"/>
        <w:shd w:val="clear" w:color="auto" w:fill="FFFFFF"/>
        <w:spacing w:after="0"/>
        <w:ind w:left="357" w:right="11" w:hanging="357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22</w:t>
      </w:r>
      <w:r w:rsidR="00DF1AD9" w:rsidRPr="00E51855">
        <w:rPr>
          <w:b/>
          <w:bCs/>
          <w:i/>
          <w:sz w:val="28"/>
          <w:szCs w:val="28"/>
        </w:rPr>
        <w:t>. Какими граблями можно выполнять ворошение, сгребание в валки, оборот валка сена?</w:t>
      </w:r>
    </w:p>
    <w:p w:rsidR="00DF1AD9" w:rsidRPr="00E51855" w:rsidRDefault="00215282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>) ГП-14А;</w:t>
      </w:r>
    </w:p>
    <w:p w:rsidR="00DF1AD9" w:rsidRPr="00E51855" w:rsidRDefault="00215282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ГВК-6А; </w:t>
      </w:r>
    </w:p>
    <w:p w:rsidR="00DF1AD9" w:rsidRPr="00E51855" w:rsidRDefault="00215282" w:rsidP="00C6692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>) ГПП-6,0;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>) ГП-12.</w:t>
      </w:r>
    </w:p>
    <w:p w:rsidR="00DF1AD9" w:rsidRPr="00E51855" w:rsidRDefault="00215282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23</w:t>
      </w:r>
      <w:r w:rsidR="00DF1AD9" w:rsidRPr="00E51855">
        <w:rPr>
          <w:b/>
          <w:bCs/>
          <w:i/>
          <w:sz w:val="28"/>
          <w:szCs w:val="28"/>
        </w:rPr>
        <w:t>.Для какой обработки применяется плуг ПЛН-5-35?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 xml:space="preserve">) поверхностной; 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основной; 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>) специальной,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 xml:space="preserve">)глубокой. </w:t>
      </w:r>
    </w:p>
    <w:p w:rsidR="00DF1AD9" w:rsidRPr="00E51855" w:rsidRDefault="00215282" w:rsidP="00DF1AD9">
      <w:pPr>
        <w:pStyle w:val="ab"/>
        <w:shd w:val="clear" w:color="auto" w:fill="FFFFFF"/>
        <w:spacing w:after="0"/>
        <w:ind w:left="346" w:hanging="346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24</w:t>
      </w:r>
      <w:r w:rsidR="00DF1AD9" w:rsidRPr="00E51855">
        <w:rPr>
          <w:b/>
          <w:bCs/>
          <w:i/>
          <w:sz w:val="28"/>
          <w:szCs w:val="28"/>
        </w:rPr>
        <w:t>.Какого типа отвалы устанавливаются на плугах общего назначения для обработки старопахотных почв?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1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 xml:space="preserve">) полувинтовой;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1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винтовой;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1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 xml:space="preserve">) культурный;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1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 xml:space="preserve">) цилиндрический;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1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lastRenderedPageBreak/>
        <w:t>д</w:t>
      </w:r>
      <w:r w:rsidR="00DF1AD9" w:rsidRPr="00E51855">
        <w:rPr>
          <w:i/>
          <w:sz w:val="28"/>
          <w:szCs w:val="28"/>
        </w:rPr>
        <w:t>) дисковый.</w:t>
      </w:r>
    </w:p>
    <w:p w:rsidR="00DF1AD9" w:rsidRPr="00E51855" w:rsidRDefault="00215282" w:rsidP="00DF1AD9">
      <w:pPr>
        <w:pStyle w:val="ab"/>
        <w:shd w:val="clear" w:color="auto" w:fill="FFFFFF"/>
        <w:spacing w:after="0"/>
        <w:ind w:left="357" w:right="17" w:hanging="357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25</w:t>
      </w:r>
      <w:r w:rsidR="00DF1AD9" w:rsidRPr="00E51855">
        <w:rPr>
          <w:b/>
          <w:bCs/>
          <w:i/>
          <w:sz w:val="28"/>
          <w:szCs w:val="28"/>
        </w:rPr>
        <w:t>.Какие рабочие органы и в каком количестве необходимо поставить на культиватор для срезания сорняков при обработке картофеля, посаженного 4-х рядной сажалкой?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7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 xml:space="preserve">) пять стрельчатых лап, десять бритв;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7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пять стрельчатых лап, восемь бритв;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7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 xml:space="preserve">) четыре стрельчатых лапы, восемь бритв.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7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>) пять стрельчатых лап.</w:t>
      </w:r>
    </w:p>
    <w:p w:rsidR="00DF1AD9" w:rsidRPr="00E51855" w:rsidRDefault="00215282" w:rsidP="00DF1AD9">
      <w:pPr>
        <w:pStyle w:val="ab"/>
        <w:shd w:val="clear" w:color="auto" w:fill="FFFFFF"/>
        <w:spacing w:after="0"/>
        <w:ind w:left="709" w:hanging="709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26</w:t>
      </w:r>
      <w:r w:rsidR="00DF1AD9" w:rsidRPr="00E51855">
        <w:rPr>
          <w:b/>
          <w:bCs/>
          <w:i/>
          <w:sz w:val="28"/>
          <w:szCs w:val="28"/>
        </w:rPr>
        <w:t>.Каков порядок расстановки сошников сеялки на сошниковом брусе?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 xml:space="preserve">) от центра бруса; 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от правого конца бруса; 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 xml:space="preserve">) от левого конца бруса; 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>)не имеет значения.</w:t>
      </w:r>
    </w:p>
    <w:p w:rsidR="00DF1AD9" w:rsidRPr="00E51855" w:rsidRDefault="00215282" w:rsidP="00DF1AD9">
      <w:pPr>
        <w:pStyle w:val="ab"/>
        <w:shd w:val="clear" w:color="auto" w:fill="FFFFFF"/>
        <w:spacing w:after="0"/>
        <w:ind w:left="357" w:right="40" w:hanging="357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27</w:t>
      </w:r>
      <w:r w:rsidR="00DF1AD9" w:rsidRPr="00E51855">
        <w:rPr>
          <w:b/>
          <w:bCs/>
          <w:i/>
          <w:sz w:val="28"/>
          <w:szCs w:val="28"/>
        </w:rPr>
        <w:t>.Какие применяются аппараты для высева минеральных удобрений на комбинированных сеялках типа С3-3,6А?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4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 xml:space="preserve">) тарельчатые;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4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катушечно-штифтовые;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4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 xml:space="preserve">) разбрасывающие диски;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4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>)ленточные.</w:t>
      </w:r>
    </w:p>
    <w:p w:rsidR="00DF1AD9" w:rsidRPr="00E51855" w:rsidRDefault="00215282" w:rsidP="00DF1AD9">
      <w:pPr>
        <w:pStyle w:val="ab"/>
        <w:shd w:val="clear" w:color="auto" w:fill="FFFFFF"/>
        <w:spacing w:after="0"/>
        <w:ind w:left="709" w:hanging="709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>28</w:t>
      </w:r>
      <w:r w:rsidR="00DF1AD9" w:rsidRPr="00E51855">
        <w:rPr>
          <w:b/>
          <w:bCs/>
          <w:i/>
          <w:color w:val="000000"/>
          <w:sz w:val="28"/>
          <w:szCs w:val="28"/>
        </w:rPr>
        <w:t>. Чем регулируется глубина посева у сеялки СЗУ-3,6?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а</w:t>
      </w:r>
      <w:r w:rsidR="00DF1AD9" w:rsidRPr="00E51855">
        <w:rPr>
          <w:i/>
          <w:color w:val="000000"/>
          <w:sz w:val="28"/>
          <w:szCs w:val="28"/>
        </w:rPr>
        <w:t>) гидроцилиндрами и грузами;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б</w:t>
      </w:r>
      <w:r w:rsidR="00DF1AD9" w:rsidRPr="00E51855">
        <w:rPr>
          <w:i/>
          <w:color w:val="000000"/>
          <w:sz w:val="28"/>
          <w:szCs w:val="28"/>
        </w:rPr>
        <w:t xml:space="preserve">)винтовым механизмом; 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в</w:t>
      </w:r>
      <w:r w:rsidR="00DF1AD9" w:rsidRPr="00E51855">
        <w:rPr>
          <w:i/>
          <w:color w:val="000000"/>
          <w:sz w:val="28"/>
          <w:szCs w:val="28"/>
        </w:rPr>
        <w:t>) грузами;</w:t>
      </w:r>
    </w:p>
    <w:p w:rsidR="00DF1AD9" w:rsidRPr="00E51855" w:rsidRDefault="00215282" w:rsidP="00215282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color w:val="000000"/>
          <w:sz w:val="28"/>
          <w:szCs w:val="28"/>
        </w:rPr>
        <w:t>г</w:t>
      </w:r>
      <w:r w:rsidR="00DF1AD9" w:rsidRPr="00E51855">
        <w:rPr>
          <w:i/>
          <w:color w:val="000000"/>
          <w:sz w:val="28"/>
          <w:szCs w:val="28"/>
        </w:rPr>
        <w:t>) гидроцилиндрами.</w:t>
      </w:r>
    </w:p>
    <w:p w:rsidR="00DF1AD9" w:rsidRPr="00E51855" w:rsidRDefault="00215282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29</w:t>
      </w:r>
      <w:r w:rsidR="00DF1AD9" w:rsidRPr="00E51855">
        <w:rPr>
          <w:b/>
          <w:bCs/>
          <w:i/>
          <w:sz w:val="28"/>
          <w:szCs w:val="28"/>
        </w:rPr>
        <w:t>.Чем регулируется плотность тюков у пресс-подборщика ПС-1,6?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1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lastRenderedPageBreak/>
        <w:t>а</w:t>
      </w:r>
      <w:r w:rsidR="00DF1AD9" w:rsidRPr="00E51855">
        <w:rPr>
          <w:i/>
          <w:sz w:val="28"/>
          <w:szCs w:val="28"/>
        </w:rPr>
        <w:t xml:space="preserve">) величиной хода упаковщиков;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1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)сужением выхода из прессовальной камеры;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1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 xml:space="preserve">) изменением хода поршня;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11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 xml:space="preserve">)не регулируется. </w:t>
      </w:r>
    </w:p>
    <w:p w:rsidR="00DF1AD9" w:rsidRPr="00E51855" w:rsidRDefault="00215282" w:rsidP="00DF1AD9">
      <w:pPr>
        <w:pStyle w:val="ab"/>
        <w:shd w:val="clear" w:color="auto" w:fill="FFFFFF"/>
        <w:spacing w:after="0"/>
        <w:ind w:left="403" w:right="34" w:hanging="397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30</w:t>
      </w:r>
      <w:r w:rsidR="00DF1AD9" w:rsidRPr="00E51855">
        <w:rPr>
          <w:b/>
          <w:bCs/>
          <w:i/>
          <w:sz w:val="28"/>
          <w:szCs w:val="28"/>
        </w:rPr>
        <w:t>.Какие регулировки мотовила можно производить на ходу комбайна «Дон-1500»?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45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 xml:space="preserve">) подъём и опускание;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45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перемещение вперёд, назад; 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45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>) частоту вращения;</w:t>
      </w:r>
    </w:p>
    <w:p w:rsidR="00DF1AD9" w:rsidRPr="00E51855" w:rsidRDefault="00215282" w:rsidP="00215282">
      <w:pPr>
        <w:pStyle w:val="ab"/>
        <w:shd w:val="clear" w:color="auto" w:fill="FFFFFF"/>
        <w:spacing w:after="0"/>
        <w:ind w:right="45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>)все перечисленные регулировки.</w:t>
      </w:r>
    </w:p>
    <w:p w:rsidR="00DF1AD9" w:rsidRPr="00E51855" w:rsidRDefault="00215282" w:rsidP="00DF1AD9">
      <w:pPr>
        <w:pStyle w:val="ab"/>
        <w:shd w:val="clear" w:color="auto" w:fill="FFFFFF"/>
        <w:spacing w:after="0"/>
        <w:ind w:left="346" w:hanging="346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31</w:t>
      </w:r>
      <w:r w:rsidR="00DF1AD9" w:rsidRPr="00E51855">
        <w:rPr>
          <w:b/>
          <w:bCs/>
          <w:i/>
          <w:sz w:val="28"/>
          <w:szCs w:val="28"/>
        </w:rPr>
        <w:t>.Как переводится плуг ПЛН-5-35 из рабочего положения в транспортное?</w:t>
      </w:r>
    </w:p>
    <w:p w:rsidR="00DF1AD9" w:rsidRPr="00E51855" w:rsidRDefault="00E51855" w:rsidP="00215282">
      <w:pPr>
        <w:pStyle w:val="ab"/>
        <w:shd w:val="clear" w:color="auto" w:fill="FFFFFF"/>
        <w:spacing w:after="0"/>
        <w:ind w:right="45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>) механизмом опорного колеса плуга;</w:t>
      </w:r>
    </w:p>
    <w:p w:rsidR="00DF1AD9" w:rsidRPr="00E51855" w:rsidRDefault="00E51855" w:rsidP="00215282">
      <w:pPr>
        <w:pStyle w:val="ab"/>
        <w:shd w:val="clear" w:color="auto" w:fill="FFFFFF"/>
        <w:spacing w:after="0"/>
        <w:ind w:right="45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выносным гидроцилиндром; </w:t>
      </w:r>
    </w:p>
    <w:p w:rsidR="00DF1AD9" w:rsidRPr="00E51855" w:rsidRDefault="00E51855" w:rsidP="00215282">
      <w:pPr>
        <w:pStyle w:val="ab"/>
        <w:shd w:val="clear" w:color="auto" w:fill="FFFFFF"/>
        <w:spacing w:after="0"/>
        <w:ind w:right="45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 xml:space="preserve">) механизмом навески трактора; </w:t>
      </w:r>
    </w:p>
    <w:p w:rsidR="00DF1AD9" w:rsidRPr="00E51855" w:rsidRDefault="00E51855" w:rsidP="00215282">
      <w:pPr>
        <w:pStyle w:val="ab"/>
        <w:shd w:val="clear" w:color="auto" w:fill="FFFFFF"/>
        <w:spacing w:after="0"/>
        <w:ind w:right="45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>) изменением длины тяг навески трактора.</w:t>
      </w:r>
    </w:p>
    <w:p w:rsidR="00DF1AD9" w:rsidRPr="00E51855" w:rsidRDefault="00E51855" w:rsidP="00DF1AD9">
      <w:pPr>
        <w:pStyle w:val="ab"/>
        <w:shd w:val="clear" w:color="auto" w:fill="FFFFFF"/>
        <w:spacing w:after="0"/>
        <w:ind w:left="709" w:hanging="709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>32</w:t>
      </w:r>
      <w:r w:rsidR="00DF1AD9" w:rsidRPr="00E51855">
        <w:rPr>
          <w:b/>
          <w:bCs/>
          <w:i/>
          <w:color w:val="000000"/>
          <w:sz w:val="28"/>
          <w:szCs w:val="28"/>
        </w:rPr>
        <w:t>.Чем переводятся сошники из рабочего положе</w:t>
      </w:r>
      <w:r w:rsidRPr="00E51855">
        <w:rPr>
          <w:b/>
          <w:bCs/>
          <w:i/>
          <w:color w:val="000000"/>
          <w:sz w:val="28"/>
          <w:szCs w:val="28"/>
        </w:rPr>
        <w:t xml:space="preserve">ния в транспортное у сеялки       СЗУ </w:t>
      </w:r>
      <w:r w:rsidR="00DF1AD9" w:rsidRPr="00E51855">
        <w:rPr>
          <w:b/>
          <w:bCs/>
          <w:i/>
          <w:color w:val="000000"/>
          <w:sz w:val="28"/>
          <w:szCs w:val="28"/>
        </w:rPr>
        <w:t>3,6?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 xml:space="preserve">) гидроцилиндром сеялки; 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 xml:space="preserve">) гидроцилиндром навески трактора; 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>) ячеисто-дисковым автоматом;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>)винтовым механизмом.</w:t>
      </w:r>
    </w:p>
    <w:p w:rsidR="00DF1AD9" w:rsidRPr="00E51855" w:rsidRDefault="00E51855" w:rsidP="00DF1AD9">
      <w:pPr>
        <w:pStyle w:val="ab"/>
        <w:shd w:val="clear" w:color="auto" w:fill="FFFFFF"/>
        <w:spacing w:after="0"/>
        <w:ind w:left="709" w:hanging="709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33</w:t>
      </w:r>
      <w:r w:rsidR="00DF1AD9" w:rsidRPr="00E51855">
        <w:rPr>
          <w:b/>
          <w:bCs/>
          <w:i/>
          <w:sz w:val="28"/>
          <w:szCs w:val="28"/>
        </w:rPr>
        <w:t>.Основные сборочные единицы системы питания двигателя?</w:t>
      </w:r>
    </w:p>
    <w:p w:rsidR="00DF1AD9" w:rsidRPr="00E51855" w:rsidRDefault="00E5185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>) радиатор,вентилятор,термостат,расширительный бачок</w:t>
      </w:r>
    </w:p>
    <w:p w:rsidR="00DF1AD9" w:rsidRPr="00E51855" w:rsidRDefault="00E51855" w:rsidP="00DF1AD9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>) топливный бак,воздухоочиститель,карбюратор,глушитель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lastRenderedPageBreak/>
        <w:t>в</w:t>
      </w:r>
      <w:r w:rsidR="00DF1AD9" w:rsidRPr="00E51855">
        <w:rPr>
          <w:i/>
          <w:sz w:val="28"/>
          <w:szCs w:val="28"/>
        </w:rPr>
        <w:t>) клапан,пружина,толкатель,поршень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 xml:space="preserve">) центробежный фильтр 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34</w:t>
      </w:r>
      <w:r w:rsidR="00DF1AD9" w:rsidRPr="00E51855">
        <w:rPr>
          <w:b/>
          <w:bCs/>
          <w:i/>
          <w:sz w:val="28"/>
          <w:szCs w:val="28"/>
        </w:rPr>
        <w:t>.При подготовке к длительному хранению трактор устанавливают на: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а</w:t>
      </w:r>
      <w:r w:rsidR="00DF1AD9" w:rsidRPr="00E51855">
        <w:rPr>
          <w:i/>
          <w:sz w:val="28"/>
          <w:szCs w:val="28"/>
        </w:rPr>
        <w:t>)домкрат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б</w:t>
      </w:r>
      <w:r w:rsidR="00DF1AD9" w:rsidRPr="00E51855">
        <w:rPr>
          <w:i/>
          <w:sz w:val="28"/>
          <w:szCs w:val="28"/>
        </w:rPr>
        <w:t>)специальные подставки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в</w:t>
      </w:r>
      <w:r w:rsidR="00DF1AD9" w:rsidRPr="00E51855">
        <w:rPr>
          <w:i/>
          <w:sz w:val="28"/>
          <w:szCs w:val="28"/>
        </w:rPr>
        <w:t>)поручни</w:t>
      </w:r>
    </w:p>
    <w:p w:rsidR="00DF1AD9" w:rsidRPr="00E51855" w:rsidRDefault="00E51855" w:rsidP="00E51855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i/>
          <w:sz w:val="28"/>
          <w:szCs w:val="28"/>
        </w:rPr>
        <w:t>г</w:t>
      </w:r>
      <w:r w:rsidR="00DF1AD9" w:rsidRPr="00E51855">
        <w:rPr>
          <w:i/>
          <w:sz w:val="28"/>
          <w:szCs w:val="28"/>
        </w:rPr>
        <w:t>)трубы</w:t>
      </w:r>
    </w:p>
    <w:p w:rsidR="00424A94" w:rsidRPr="00BA37C2" w:rsidRDefault="00424A94" w:rsidP="00AC40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40AD" w:rsidRDefault="00AC40AD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AD9" w:rsidRDefault="00DF1AD9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AD9" w:rsidRPr="00AC40AD" w:rsidRDefault="00DF1AD9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0AD" w:rsidRDefault="00AC40AD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тестовых заданий.</w:t>
      </w:r>
    </w:p>
    <w:p w:rsidR="00E51855" w:rsidRDefault="00E51855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855" w:rsidRPr="003154F8" w:rsidRDefault="00E51855" w:rsidP="00E518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«5» ставится за работу, выполненную полностью, 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ней не более двух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ошибок и недочетов.</w:t>
      </w:r>
    </w:p>
    <w:p w:rsidR="00E51855" w:rsidRPr="003154F8" w:rsidRDefault="00E51855" w:rsidP="00E518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«4» ставится за работу, выполненную полностью, но при наличии в ней не более трёх негрубых ошибок и одного недочета, не более четырёх недочетов.</w:t>
      </w:r>
    </w:p>
    <w:p w:rsidR="00E51855" w:rsidRPr="003154F8" w:rsidRDefault="00E51855" w:rsidP="00E518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«3» ставится, если ученик правильно выполнил не менее 1/3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 или пяти недочетов.</w:t>
      </w:r>
    </w:p>
    <w:p w:rsidR="00E51855" w:rsidRPr="003154F8" w:rsidRDefault="00E51855" w:rsidP="00E518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«2» ставится, если число ошибок и недочетов превысило норму для оценки «3» или правильно выполнено менее 1/3 всей работы.</w:t>
      </w:r>
    </w:p>
    <w:p w:rsidR="00E51855" w:rsidRDefault="00E51855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855" w:rsidRPr="00AC40AD" w:rsidRDefault="00E51855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C40AD" w:rsidRPr="00AC40AD" w:rsidRDefault="00AC40AD" w:rsidP="00693F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3.3. текущИЙ контролЬ</w:t>
      </w: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30DCB" w:rsidRPr="00FE5DF7" w:rsidRDefault="00AC40AD" w:rsidP="00FE5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вопросы по темам.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1. Назвать инструмент, применяемый при разметке.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2. Назвать мерительные инструменты применяемые для разметки.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lastRenderedPageBreak/>
        <w:t>3. Инструмент, применяемый при рубке металла.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4. Назовите ручной инструмент для резки металла.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5. Какие инструменты применяются при опиливании?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6. Назовите типы насечек напильников.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7. На сколько классов делятся напильники от числа насечек на 10мм длины.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8. Назовите формы поперечного сечения напильника.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9. Назовите ручной сверлильный инструмент.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10. Что называется стационарным оборудованием для сверления?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11. Назовите виды сверлильных станков.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12. Назовите виды зенкеров.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13. Назовите инструмент для нарезания внутренней резьбы.</w:t>
      </w:r>
    </w:p>
    <w:p w:rsidR="00ED32E3" w:rsidRPr="00E51855" w:rsidRDefault="00ED32E3" w:rsidP="00ED32E3">
      <w:pPr>
        <w:pStyle w:val="ab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14. Назовите инструмент для нарезания наружной резьбы.</w:t>
      </w:r>
    </w:p>
    <w:p w:rsidR="00ED32E3" w:rsidRPr="00E51855" w:rsidRDefault="00ED32E3" w:rsidP="00ED32E3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15. Какие органы плуга относятся к рабочим?</w:t>
      </w:r>
    </w:p>
    <w:p w:rsidR="00ED32E3" w:rsidRPr="00E51855" w:rsidRDefault="00ED32E3" w:rsidP="00ED32E3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 xml:space="preserve">16. Как регулируют глубину обработки почвы у культиватора КПС-4? </w:t>
      </w:r>
    </w:p>
    <w:p w:rsidR="00ED32E3" w:rsidRPr="00E51855" w:rsidRDefault="00ED32E3" w:rsidP="00ED32E3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 xml:space="preserve">17. Какие органы у сеялки С3-3,6А обеспечивают технологический процесс посева и называются рабочими? 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425" w:hanging="425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>18. Чем изменяют норму высева семян на сеялке СЗ-3,6А?</w:t>
      </w:r>
    </w:p>
    <w:p w:rsidR="00ED32E3" w:rsidRPr="00E51855" w:rsidRDefault="00ED32E3" w:rsidP="00ED32E3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>19. Где проверяется уровень масла перед пуском трактора МТЗ-80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357" w:right="51" w:hanging="357"/>
        <w:rPr>
          <w:b/>
          <w:bCs/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20. Каким приёмом регулируется изменение нормы внесения твёрдых органических удобрений разбрасывателями типа РОУ-5?</w:t>
      </w:r>
    </w:p>
    <w:p w:rsidR="00ED32E3" w:rsidRPr="00E51855" w:rsidRDefault="00ED32E3" w:rsidP="00ED32E3">
      <w:pPr>
        <w:pStyle w:val="ab"/>
        <w:shd w:val="clear" w:color="auto" w:fill="FFFFFF"/>
        <w:spacing w:before="68" w:beforeAutospacing="0"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21. Какого типа привод на нож режущего аппарата сенокосилки КС-2,1?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357" w:right="11" w:hanging="357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22. Какими граблями можно выполнять ворошение, сгребание в валки, оборот валка сена?</w:t>
      </w:r>
    </w:p>
    <w:p w:rsidR="00ED32E3" w:rsidRPr="00E51855" w:rsidRDefault="00ED32E3" w:rsidP="00ED32E3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23. Для какой обработки применяется плуг ПЛН-5-35?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346" w:hanging="346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24. Какого типа отвалы устанавливаются на плугах общего назначения для обработки старопахотных почв?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357" w:right="17" w:hanging="357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lastRenderedPageBreak/>
        <w:t>25. Какие рабочие органы и в каком количестве необходимо поставить на культиватор для срезания сорняков при обработке картофеля, посаженного 4-х рядной сажалкой?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709" w:hanging="709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26. Каков порядок расстановки сошников сеялки на сошниковом брусе?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357" w:right="40" w:hanging="357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27. Какие применяются аппараты для высева минеральных удобрений на комбинированных сеялках типа С3-3,6А?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709" w:hanging="709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>28. Чем регулируется глубина посева у сеялки СЗУ-3,6?</w:t>
      </w:r>
    </w:p>
    <w:p w:rsidR="00ED32E3" w:rsidRPr="00E51855" w:rsidRDefault="00ED32E3" w:rsidP="00ED32E3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29.Чем регулируется плотность тюков у пресс-подборщика ПС-1,6?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403" w:right="34" w:hanging="397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30. Какие регулировки мотовила можно производить на ходу комбайна «Дон-1500»?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346" w:hanging="346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31. Как переводится плуг ПЛН-5-35 из рабочего положения в транспортное?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709" w:hanging="709"/>
        <w:rPr>
          <w:i/>
          <w:sz w:val="28"/>
          <w:szCs w:val="28"/>
        </w:rPr>
      </w:pPr>
      <w:r w:rsidRPr="00E51855">
        <w:rPr>
          <w:b/>
          <w:bCs/>
          <w:i/>
          <w:color w:val="000000"/>
          <w:sz w:val="28"/>
          <w:szCs w:val="28"/>
        </w:rPr>
        <w:t>32. Чем переводятся сошники из рабочего положения в транспортное у сеялки       СЗУ 3,6?</w:t>
      </w:r>
    </w:p>
    <w:p w:rsidR="00ED32E3" w:rsidRPr="00E51855" w:rsidRDefault="00ED32E3" w:rsidP="00ED32E3">
      <w:pPr>
        <w:pStyle w:val="ab"/>
        <w:shd w:val="clear" w:color="auto" w:fill="FFFFFF"/>
        <w:spacing w:after="0"/>
        <w:ind w:left="709" w:hanging="709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33.Основные сборочные единицы системы питания двигателя?</w:t>
      </w:r>
    </w:p>
    <w:p w:rsidR="00AC40AD" w:rsidRPr="00775DC6" w:rsidRDefault="00ED32E3" w:rsidP="00775DC6">
      <w:pPr>
        <w:pStyle w:val="ab"/>
        <w:shd w:val="clear" w:color="auto" w:fill="FFFFFF"/>
        <w:spacing w:after="0"/>
        <w:rPr>
          <w:i/>
          <w:sz w:val="28"/>
          <w:szCs w:val="28"/>
        </w:rPr>
      </w:pPr>
      <w:r w:rsidRPr="00E51855">
        <w:rPr>
          <w:b/>
          <w:bCs/>
          <w:i/>
          <w:sz w:val="28"/>
          <w:szCs w:val="28"/>
        </w:rPr>
        <w:t>34. При подготовке к длительному хр</w:t>
      </w:r>
      <w:r>
        <w:rPr>
          <w:b/>
          <w:bCs/>
          <w:i/>
          <w:sz w:val="28"/>
          <w:szCs w:val="28"/>
        </w:rPr>
        <w:t>анению на что устанавливают трактор</w:t>
      </w:r>
      <w:r w:rsidR="00775DC6">
        <w:rPr>
          <w:b/>
          <w:bCs/>
          <w:i/>
          <w:sz w:val="28"/>
          <w:szCs w:val="28"/>
        </w:rPr>
        <w:t xml:space="preserve"> (ДТ-75)?</w:t>
      </w:r>
    </w:p>
    <w:p w:rsidR="00AC40AD" w:rsidRPr="00AC40AD" w:rsidRDefault="00AC40AD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0AD" w:rsidRPr="00AC40AD" w:rsidRDefault="00AC40AD" w:rsidP="00AC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устных и письменных ответов.</w:t>
      </w:r>
    </w:p>
    <w:p w:rsidR="00AC40AD" w:rsidRPr="00AC40AD" w:rsidRDefault="00AC40AD" w:rsidP="00AC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DC6" w:rsidRPr="003154F8" w:rsidRDefault="00775DC6" w:rsidP="00775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«5» ставится за работу, выполненную полностью, 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ней не более двух</w:t>
      </w: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ошибок и недочетов.</w:t>
      </w:r>
    </w:p>
    <w:p w:rsidR="00775DC6" w:rsidRPr="003154F8" w:rsidRDefault="00775DC6" w:rsidP="00775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«4» ставится за работу, выполненную полностью, но при наличии в ней не более трёх негрубых ошибок и одного недочета, не более четырёх недочетов.</w:t>
      </w:r>
    </w:p>
    <w:p w:rsidR="00775DC6" w:rsidRPr="003154F8" w:rsidRDefault="00775DC6" w:rsidP="00775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«3» ставится, если ученик правильно выполнил не менее 1/3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 или пяти недочетов.</w:t>
      </w:r>
    </w:p>
    <w:p w:rsidR="00775DC6" w:rsidRDefault="00775DC6" w:rsidP="00775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8">
        <w:rPr>
          <w:rFonts w:ascii="Times New Roman" w:hAnsi="Times New Roman" w:cs="Times New Roman"/>
          <w:color w:val="000000" w:themeColor="text1"/>
          <w:sz w:val="28"/>
          <w:szCs w:val="28"/>
        </w:rPr>
        <w:t>Оценка «2» ставится, если число ошибок и недочетов превысило норму для оценки «3» или правильно выполнено менее 1/3 всей работы.</w:t>
      </w:r>
    </w:p>
    <w:p w:rsidR="00847C06" w:rsidRDefault="00847C06" w:rsidP="00775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C06" w:rsidRPr="00231734" w:rsidRDefault="00847C06" w:rsidP="00775D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 </w:t>
      </w:r>
      <w:r w:rsidR="00231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Pr="00231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итература</w:t>
      </w:r>
    </w:p>
    <w:p w:rsidR="00847C06" w:rsidRPr="00231734" w:rsidRDefault="00847C06" w:rsidP="00847C06">
      <w:pPr>
        <w:pStyle w:val="a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231734">
        <w:rPr>
          <w:b/>
          <w:bCs/>
          <w:color w:val="000000"/>
          <w:sz w:val="28"/>
          <w:szCs w:val="28"/>
        </w:rPr>
        <w:t>Основные источники (ОИ):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обслуживание и ремонт машин в сельском хозяйстве.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Курчаткин, В.М.Тараторкин,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Батищев и др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Изд</w:t>
      </w:r>
      <w:r w:rsidR="008062E8"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ательский центр «Академия», 2018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C06" w:rsidRPr="00231734" w:rsidRDefault="008062E8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Форум: ИНФРА-М, 2019</w:t>
      </w:r>
      <w:r w:rsidR="00847C06"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C06" w:rsidRPr="00231734" w:rsidRDefault="00847C06" w:rsidP="00847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C5A" w:rsidRPr="00231734" w:rsidRDefault="00847C06" w:rsidP="00206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машин. Краткий курс, практические занятия и тестовые заданияОлофинская В.П.</w:t>
      </w:r>
    </w:p>
    <w:p w:rsidR="00847C06" w:rsidRPr="00231734" w:rsidRDefault="00847C06" w:rsidP="00206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62E8"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ФОРУМ, 2020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C06" w:rsidRPr="00231734" w:rsidRDefault="00847C06" w:rsidP="00206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 (ДИ):</w:t>
      </w:r>
    </w:p>
    <w:p w:rsidR="00847C06" w:rsidRPr="00231734" w:rsidRDefault="00847C06" w:rsidP="00206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</w:p>
    <w:p w:rsidR="00847C06" w:rsidRPr="00231734" w:rsidRDefault="00847C06" w:rsidP="00206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Автор(ы)</w:t>
      </w:r>
    </w:p>
    <w:p w:rsidR="00847C06" w:rsidRPr="00231734" w:rsidRDefault="00847C06" w:rsidP="00206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Издательство, год издания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Слесарь. Практическое руководство.</w:t>
      </w:r>
    </w:p>
    <w:p w:rsidR="00847C06" w:rsidRPr="00231734" w:rsidRDefault="00847C06" w:rsidP="00206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Банников Е.А.</w:t>
      </w:r>
    </w:p>
    <w:p w:rsidR="00847C06" w:rsidRPr="00231734" w:rsidRDefault="008062E8" w:rsidP="00206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 н/Д: Феникс, 2020</w:t>
      </w:r>
      <w:r w:rsidR="00847C06"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.- 320 с.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Интернет-ресурсы, обучающие программы (И-P):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И-P 1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http://www.viamobile.ru/index.php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И-P 2 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http://avtomex.panor.ru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И-Р 3 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http://www.metalhandling.ru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И-Р 4 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http://www.chelzavod.ru , http://www.megaslesar.ru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И-Р 5 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http://mazmaster.ru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И-Р 6 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http://auto.rin.ru/html/section332.html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И-Р 7 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http://www.amastercar.ru/engine_ustroistvo.shtml</w:t>
      </w:r>
    </w:p>
    <w:p w:rsidR="00847C06" w:rsidRPr="00231734" w:rsidRDefault="00847C06" w:rsidP="008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И-Р 8 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http://www.rtsh.ru/manual.htm</w:t>
      </w:r>
    </w:p>
    <w:p w:rsidR="00AC40AD" w:rsidRPr="00231734" w:rsidRDefault="00847C06" w:rsidP="0023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40AD" w:rsidRPr="00231734" w:rsidSect="00F81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И-Р 9 </w:t>
      </w:r>
      <w:r w:rsidRP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="002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ttp://www.avtoman.ru/books/book</w:t>
      </w:r>
    </w:p>
    <w:p w:rsidR="00205C7D" w:rsidRDefault="00205C7D" w:rsidP="00231734">
      <w:bookmarkStart w:id="0" w:name="_GoBack"/>
      <w:bookmarkEnd w:id="0"/>
    </w:p>
    <w:sectPr w:rsidR="00205C7D" w:rsidSect="00ED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DB" w:rsidRDefault="00B509DB">
      <w:pPr>
        <w:spacing w:after="0" w:line="240" w:lineRule="auto"/>
      </w:pPr>
      <w:r>
        <w:separator/>
      </w:r>
    </w:p>
  </w:endnote>
  <w:endnote w:type="continuationSeparator" w:id="1">
    <w:p w:rsidR="00B509DB" w:rsidRDefault="00B5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DA" w:rsidRDefault="00D562DA" w:rsidP="00F818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DB" w:rsidRDefault="00B509DB">
      <w:pPr>
        <w:spacing w:after="0" w:line="240" w:lineRule="auto"/>
      </w:pPr>
      <w:r>
        <w:separator/>
      </w:r>
    </w:p>
  </w:footnote>
  <w:footnote w:type="continuationSeparator" w:id="1">
    <w:p w:rsidR="00B509DB" w:rsidRDefault="00B5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438"/>
    <w:multiLevelType w:val="multilevel"/>
    <w:tmpl w:val="4F780CCA"/>
    <w:lvl w:ilvl="0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4"/>
        </w:tabs>
        <w:ind w:left="27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4"/>
        </w:tabs>
        <w:ind w:left="34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4"/>
        </w:tabs>
        <w:ind w:left="55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4"/>
        </w:tabs>
        <w:ind w:left="7744" w:hanging="360"/>
      </w:pPr>
      <w:rPr>
        <w:rFonts w:ascii="Wingdings" w:hAnsi="Wingdings" w:hint="default"/>
        <w:sz w:val="20"/>
      </w:rPr>
    </w:lvl>
  </w:abstractNum>
  <w:abstractNum w:abstractNumId="1">
    <w:nsid w:val="1312437D"/>
    <w:multiLevelType w:val="multilevel"/>
    <w:tmpl w:val="B638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1844"/>
    <w:multiLevelType w:val="multilevel"/>
    <w:tmpl w:val="47B2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650CD"/>
    <w:multiLevelType w:val="multilevel"/>
    <w:tmpl w:val="3D3C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47820"/>
    <w:multiLevelType w:val="multilevel"/>
    <w:tmpl w:val="4980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7386A"/>
    <w:multiLevelType w:val="multilevel"/>
    <w:tmpl w:val="D9A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C3F24"/>
    <w:multiLevelType w:val="multilevel"/>
    <w:tmpl w:val="263A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87733C"/>
    <w:multiLevelType w:val="multilevel"/>
    <w:tmpl w:val="4E8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3B14295B"/>
    <w:multiLevelType w:val="hybridMultilevel"/>
    <w:tmpl w:val="5678D398"/>
    <w:lvl w:ilvl="0" w:tplc="19426F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80F259F"/>
    <w:multiLevelType w:val="hybridMultilevel"/>
    <w:tmpl w:val="178A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A0991"/>
    <w:multiLevelType w:val="multilevel"/>
    <w:tmpl w:val="6952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D1D51"/>
    <w:multiLevelType w:val="multilevel"/>
    <w:tmpl w:val="C2D0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E0836"/>
    <w:multiLevelType w:val="multilevel"/>
    <w:tmpl w:val="7DC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3462DD"/>
    <w:multiLevelType w:val="hybridMultilevel"/>
    <w:tmpl w:val="9AFA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239BD"/>
    <w:multiLevelType w:val="multilevel"/>
    <w:tmpl w:val="6CE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95F1C"/>
    <w:multiLevelType w:val="multilevel"/>
    <w:tmpl w:val="F9A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349AA"/>
    <w:multiLevelType w:val="multilevel"/>
    <w:tmpl w:val="A9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123465"/>
    <w:multiLevelType w:val="multilevel"/>
    <w:tmpl w:val="905A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5D0D10"/>
    <w:multiLevelType w:val="multilevel"/>
    <w:tmpl w:val="A4E0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019CC"/>
    <w:multiLevelType w:val="multilevel"/>
    <w:tmpl w:val="B266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21"/>
  </w:num>
  <w:num w:numId="5">
    <w:abstractNumId w:val="8"/>
  </w:num>
  <w:num w:numId="6">
    <w:abstractNumId w:val="2"/>
  </w:num>
  <w:num w:numId="7">
    <w:abstractNumId w:val="14"/>
  </w:num>
  <w:num w:numId="8">
    <w:abstractNumId w:val="7"/>
  </w:num>
  <w:num w:numId="9">
    <w:abstractNumId w:val="0"/>
  </w:num>
  <w:num w:numId="10">
    <w:abstractNumId w:val="11"/>
  </w:num>
  <w:num w:numId="11">
    <w:abstractNumId w:val="18"/>
  </w:num>
  <w:num w:numId="12">
    <w:abstractNumId w:val="16"/>
  </w:num>
  <w:num w:numId="13">
    <w:abstractNumId w:val="5"/>
  </w:num>
  <w:num w:numId="14">
    <w:abstractNumId w:val="17"/>
  </w:num>
  <w:num w:numId="15">
    <w:abstractNumId w:val="13"/>
  </w:num>
  <w:num w:numId="16">
    <w:abstractNumId w:val="20"/>
  </w:num>
  <w:num w:numId="17">
    <w:abstractNumId w:val="25"/>
  </w:num>
  <w:num w:numId="18">
    <w:abstractNumId w:val="4"/>
  </w:num>
  <w:num w:numId="19">
    <w:abstractNumId w:val="15"/>
  </w:num>
  <w:num w:numId="20">
    <w:abstractNumId w:val="6"/>
  </w:num>
  <w:num w:numId="21">
    <w:abstractNumId w:val="19"/>
  </w:num>
  <w:num w:numId="22">
    <w:abstractNumId w:val="23"/>
  </w:num>
  <w:num w:numId="23">
    <w:abstractNumId w:val="1"/>
  </w:num>
  <w:num w:numId="24">
    <w:abstractNumId w:val="3"/>
  </w:num>
  <w:num w:numId="25">
    <w:abstractNumId w:val="24"/>
  </w:num>
  <w:num w:numId="26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49E"/>
    <w:rsid w:val="00007AFF"/>
    <w:rsid w:val="00010FDA"/>
    <w:rsid w:val="000143C3"/>
    <w:rsid w:val="00015106"/>
    <w:rsid w:val="00030DCB"/>
    <w:rsid w:val="00040FC0"/>
    <w:rsid w:val="0004625B"/>
    <w:rsid w:val="00050862"/>
    <w:rsid w:val="0005749E"/>
    <w:rsid w:val="000645F6"/>
    <w:rsid w:val="00065C5E"/>
    <w:rsid w:val="000733AF"/>
    <w:rsid w:val="00077B6F"/>
    <w:rsid w:val="000B1D7D"/>
    <w:rsid w:val="000B52D4"/>
    <w:rsid w:val="00104E7C"/>
    <w:rsid w:val="001151B0"/>
    <w:rsid w:val="00117E53"/>
    <w:rsid w:val="001442AD"/>
    <w:rsid w:val="00187560"/>
    <w:rsid w:val="001A75B4"/>
    <w:rsid w:val="001E4D03"/>
    <w:rsid w:val="00203FB1"/>
    <w:rsid w:val="00205C7D"/>
    <w:rsid w:val="00206C5A"/>
    <w:rsid w:val="00210089"/>
    <w:rsid w:val="00214900"/>
    <w:rsid w:val="00215282"/>
    <w:rsid w:val="00231734"/>
    <w:rsid w:val="00330AE9"/>
    <w:rsid w:val="003B0D46"/>
    <w:rsid w:val="003B5961"/>
    <w:rsid w:val="003E0ED8"/>
    <w:rsid w:val="0042492F"/>
    <w:rsid w:val="00424A94"/>
    <w:rsid w:val="00425369"/>
    <w:rsid w:val="0043756B"/>
    <w:rsid w:val="00463693"/>
    <w:rsid w:val="004B0ED7"/>
    <w:rsid w:val="0051037F"/>
    <w:rsid w:val="00514FC3"/>
    <w:rsid w:val="00525C6D"/>
    <w:rsid w:val="0053304B"/>
    <w:rsid w:val="00553A99"/>
    <w:rsid w:val="00553E97"/>
    <w:rsid w:val="0059399A"/>
    <w:rsid w:val="005B4898"/>
    <w:rsid w:val="005D11B8"/>
    <w:rsid w:val="005D7E64"/>
    <w:rsid w:val="005E23AC"/>
    <w:rsid w:val="00610052"/>
    <w:rsid w:val="00615D19"/>
    <w:rsid w:val="00623403"/>
    <w:rsid w:val="006329F2"/>
    <w:rsid w:val="00637B0D"/>
    <w:rsid w:val="00645165"/>
    <w:rsid w:val="00650698"/>
    <w:rsid w:val="00651E63"/>
    <w:rsid w:val="0066045C"/>
    <w:rsid w:val="006614C5"/>
    <w:rsid w:val="00663E71"/>
    <w:rsid w:val="00667421"/>
    <w:rsid w:val="0068772F"/>
    <w:rsid w:val="00693F10"/>
    <w:rsid w:val="006C3C7F"/>
    <w:rsid w:val="007518D8"/>
    <w:rsid w:val="00775DC6"/>
    <w:rsid w:val="0079494C"/>
    <w:rsid w:val="007A3AAF"/>
    <w:rsid w:val="007D4D03"/>
    <w:rsid w:val="007E108F"/>
    <w:rsid w:val="008062E8"/>
    <w:rsid w:val="00824F1A"/>
    <w:rsid w:val="00847C06"/>
    <w:rsid w:val="00862BAC"/>
    <w:rsid w:val="008763F7"/>
    <w:rsid w:val="008D37B1"/>
    <w:rsid w:val="008D69B0"/>
    <w:rsid w:val="008E146A"/>
    <w:rsid w:val="008F1E3A"/>
    <w:rsid w:val="009006BB"/>
    <w:rsid w:val="00933261"/>
    <w:rsid w:val="009D3F8F"/>
    <w:rsid w:val="00A034A4"/>
    <w:rsid w:val="00A04B3F"/>
    <w:rsid w:val="00A331D8"/>
    <w:rsid w:val="00A564E8"/>
    <w:rsid w:val="00AB170B"/>
    <w:rsid w:val="00AB5086"/>
    <w:rsid w:val="00AB5A6C"/>
    <w:rsid w:val="00AC0028"/>
    <w:rsid w:val="00AC22A6"/>
    <w:rsid w:val="00AC40AD"/>
    <w:rsid w:val="00AC63EA"/>
    <w:rsid w:val="00AF773C"/>
    <w:rsid w:val="00B509DB"/>
    <w:rsid w:val="00B63734"/>
    <w:rsid w:val="00B63A11"/>
    <w:rsid w:val="00B77288"/>
    <w:rsid w:val="00B94E82"/>
    <w:rsid w:val="00BA37C2"/>
    <w:rsid w:val="00BF4BA1"/>
    <w:rsid w:val="00BF7BE8"/>
    <w:rsid w:val="00C011B5"/>
    <w:rsid w:val="00C1454C"/>
    <w:rsid w:val="00C409E6"/>
    <w:rsid w:val="00C438D9"/>
    <w:rsid w:val="00C66925"/>
    <w:rsid w:val="00CA2CDB"/>
    <w:rsid w:val="00CA6935"/>
    <w:rsid w:val="00CB0A4D"/>
    <w:rsid w:val="00D46107"/>
    <w:rsid w:val="00D51C73"/>
    <w:rsid w:val="00D562DA"/>
    <w:rsid w:val="00DA7CE8"/>
    <w:rsid w:val="00DC1E5B"/>
    <w:rsid w:val="00DC7A6B"/>
    <w:rsid w:val="00DD4A11"/>
    <w:rsid w:val="00DF1AD9"/>
    <w:rsid w:val="00E01BED"/>
    <w:rsid w:val="00E4152B"/>
    <w:rsid w:val="00E51855"/>
    <w:rsid w:val="00E5274A"/>
    <w:rsid w:val="00E7441F"/>
    <w:rsid w:val="00E76B43"/>
    <w:rsid w:val="00EA278F"/>
    <w:rsid w:val="00EA60D2"/>
    <w:rsid w:val="00EB2DC5"/>
    <w:rsid w:val="00ED1936"/>
    <w:rsid w:val="00ED32E3"/>
    <w:rsid w:val="00EE2D78"/>
    <w:rsid w:val="00EE688C"/>
    <w:rsid w:val="00EF0C2B"/>
    <w:rsid w:val="00F042B4"/>
    <w:rsid w:val="00F05F64"/>
    <w:rsid w:val="00F34FC9"/>
    <w:rsid w:val="00F364B4"/>
    <w:rsid w:val="00F6678F"/>
    <w:rsid w:val="00F72E02"/>
    <w:rsid w:val="00F80BCF"/>
    <w:rsid w:val="00F81896"/>
    <w:rsid w:val="00FC5409"/>
    <w:rsid w:val="00FD2F09"/>
    <w:rsid w:val="00FD7116"/>
    <w:rsid w:val="00FE5DF7"/>
    <w:rsid w:val="00FE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40A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AC40AD"/>
    <w:rPr>
      <w:rFonts w:ascii="Calibri" w:eastAsia="Calibri" w:hAnsi="Calibri" w:cs="Calibri"/>
    </w:rPr>
  </w:style>
  <w:style w:type="character" w:styleId="a5">
    <w:name w:val="page number"/>
    <w:basedOn w:val="a0"/>
    <w:uiPriority w:val="99"/>
    <w:rsid w:val="00AC40AD"/>
  </w:style>
  <w:style w:type="paragraph" w:styleId="a6">
    <w:name w:val="No Spacing"/>
    <w:uiPriority w:val="1"/>
    <w:qFormat/>
    <w:rsid w:val="00040FC0"/>
    <w:pPr>
      <w:spacing w:after="0" w:line="240" w:lineRule="auto"/>
    </w:pPr>
  </w:style>
  <w:style w:type="character" w:styleId="a7">
    <w:name w:val="Emphasis"/>
    <w:basedOn w:val="a0"/>
    <w:uiPriority w:val="20"/>
    <w:qFormat/>
    <w:rsid w:val="00040FC0"/>
    <w:rPr>
      <w:i/>
      <w:iCs/>
    </w:rPr>
  </w:style>
  <w:style w:type="paragraph" w:styleId="a8">
    <w:name w:val="header"/>
    <w:basedOn w:val="a"/>
    <w:link w:val="a9"/>
    <w:uiPriority w:val="99"/>
    <w:unhideWhenUsed/>
    <w:rsid w:val="00D5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C73"/>
  </w:style>
  <w:style w:type="paragraph" w:styleId="aa">
    <w:name w:val="List Paragraph"/>
    <w:basedOn w:val="a"/>
    <w:uiPriority w:val="34"/>
    <w:qFormat/>
    <w:rsid w:val="00862BA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76B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6506</Words>
  <Characters>37086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>СОДЕРЖАНИЕ</vt:lpstr>
      <vt:lpstr>Оценочные средства текущего контроля</vt:lpstr>
      <vt:lpstr/>
      <vt:lpstr/>
    </vt:vector>
  </TitlesOfParts>
  <Company>SPecialiST RePack</Company>
  <LinksUpToDate>false</LinksUpToDate>
  <CharactersWithSpaces>43505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Олегович</dc:creator>
  <cp:keywords/>
  <dc:description/>
  <cp:lastModifiedBy>Loseva</cp:lastModifiedBy>
  <cp:revision>17</cp:revision>
  <dcterms:created xsi:type="dcterms:W3CDTF">2021-02-03T15:15:00Z</dcterms:created>
  <dcterms:modified xsi:type="dcterms:W3CDTF">2021-03-03T10:30:00Z</dcterms:modified>
</cp:coreProperties>
</file>