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745FB8" w:rsidRPr="008C33C9" w:rsidRDefault="00745FB8" w:rsidP="0074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745FB8" w:rsidRPr="00015CC3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45FB8" w:rsidRPr="008C33C9" w:rsidRDefault="00745FB8" w:rsidP="00745FB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45FB8" w:rsidRPr="009F65E8" w:rsidTr="00586B91">
        <w:tc>
          <w:tcPr>
            <w:tcW w:w="4785" w:type="dxa"/>
          </w:tcPr>
          <w:p w:rsidR="00745FB8" w:rsidRPr="009F65E8" w:rsidRDefault="00745FB8" w:rsidP="00586B9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5FB8" w:rsidRPr="009F65E8" w:rsidRDefault="00745FB8" w:rsidP="00586B91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FB8" w:rsidRPr="00726D85" w:rsidRDefault="00745FB8" w:rsidP="00745FB8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FB8" w:rsidRPr="002C7734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745FB8" w:rsidRPr="002C7734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745FB8" w:rsidRPr="008C33C9" w:rsidRDefault="00745FB8" w:rsidP="0074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FB8" w:rsidRDefault="00745FB8" w:rsidP="009F3F1B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9F3F1B" w:rsidRPr="00726D85" w:rsidRDefault="009F3F1B" w:rsidP="009F3F1B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745FB8" w:rsidRPr="009F3F1B" w:rsidRDefault="009F3F1B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3.1. Сельскохозяйственные машины</w:t>
      </w:r>
      <w:r w:rsidRPr="009F3F1B">
        <w:rPr>
          <w:rFonts w:ascii="Times New Roman" w:hAnsi="Times New Roman" w:cs="Times New Roman"/>
          <w:bCs/>
          <w:sz w:val="28"/>
          <w:szCs w:val="28"/>
        </w:rPr>
        <w:br/>
      </w:r>
    </w:p>
    <w:p w:rsidR="009F3F1B" w:rsidRPr="00B47E65" w:rsidRDefault="009F3F1B" w:rsidP="009F3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18545 </w:t>
      </w:r>
      <w:r w:rsidRPr="00B47E65">
        <w:rPr>
          <w:rFonts w:ascii="Times New Roman" w:hAnsi="Times New Roman" w:cs="Times New Roman"/>
          <w:sz w:val="28"/>
          <w:szCs w:val="28"/>
        </w:rPr>
        <w:t xml:space="preserve"> Слесарь по ремонту сельскохоз</w:t>
      </w:r>
      <w:r>
        <w:rPr>
          <w:rFonts w:ascii="Times New Roman" w:hAnsi="Times New Roman" w:cs="Times New Roman"/>
          <w:sz w:val="28"/>
          <w:szCs w:val="28"/>
        </w:rPr>
        <w:t>яйственных машин и оборудования</w:t>
      </w:r>
    </w:p>
    <w:p w:rsidR="00573C8A" w:rsidRDefault="00573C8A" w:rsidP="00573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573C8A" w:rsidRDefault="00573C8A" w:rsidP="00573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66555" w:rsidRDefault="00166555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66555" w:rsidRPr="00726D85" w:rsidRDefault="00166555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45FB8" w:rsidRPr="009F65E8" w:rsidTr="00586B91">
        <w:tc>
          <w:tcPr>
            <w:tcW w:w="4785" w:type="dxa"/>
          </w:tcPr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745FB8" w:rsidRPr="00147FF6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745FB8" w:rsidRPr="00147FF6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745FB8" w:rsidRPr="00147FF6" w:rsidRDefault="0089799D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____________/Го</w:t>
            </w:r>
            <w:r w:rsidR="00147FF6">
              <w:rPr>
                <w:rFonts w:ascii="Times New Roman" w:hAnsi="Times New Roman"/>
                <w:sz w:val="28"/>
                <w:szCs w:val="28"/>
              </w:rPr>
              <w:t>нштейн В.Г.</w:t>
            </w:r>
          </w:p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147FF6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1211D9" w:rsidRDefault="00573C8A" w:rsidP="00573C8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92A40"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45FB8" w:rsidRPr="00745FB8" w:rsidRDefault="00745FB8" w:rsidP="00DF5C9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</w:t>
      </w:r>
      <w:r w:rsidR="009F3F1B">
        <w:rPr>
          <w:rFonts w:ascii="Times New Roman" w:hAnsi="Times New Roman"/>
          <w:sz w:val="28"/>
          <w:szCs w:val="28"/>
          <w:lang w:eastAsia="en-US"/>
        </w:rPr>
        <w:t xml:space="preserve"> по 18545</w:t>
      </w:r>
      <w:r w:rsidR="009F3F1B" w:rsidRPr="009F3F1B">
        <w:rPr>
          <w:rFonts w:ascii="Times New Roman" w:hAnsi="Times New Roman"/>
          <w:sz w:val="28"/>
          <w:szCs w:val="28"/>
          <w:lang w:eastAsia="en-US"/>
        </w:rPr>
        <w:t xml:space="preserve"> Слесарь по ремонту сельскохоз</w:t>
      </w:r>
      <w:r w:rsidR="009F3F1B">
        <w:rPr>
          <w:rFonts w:ascii="Times New Roman" w:hAnsi="Times New Roman"/>
          <w:sz w:val="28"/>
          <w:szCs w:val="28"/>
          <w:lang w:eastAsia="en-US"/>
        </w:rPr>
        <w:t>яйственных машин и оборудования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631AE">
        <w:rPr>
          <w:rFonts w:ascii="Times New Roman" w:hAnsi="Times New Roman"/>
          <w:sz w:val="28"/>
          <w:szCs w:val="28"/>
          <w:lang w:eastAsia="en-US"/>
        </w:rPr>
        <w:t xml:space="preserve">по учебной дисциплине </w:t>
      </w:r>
      <w:r w:rsidR="00573C8A">
        <w:rPr>
          <w:rFonts w:ascii="Times New Roman" w:hAnsi="Times New Roman"/>
          <w:sz w:val="28"/>
          <w:szCs w:val="28"/>
          <w:lang w:eastAsia="en-US"/>
        </w:rPr>
        <w:t>3.1</w:t>
      </w:r>
      <w:r w:rsidR="009F3F1B" w:rsidRPr="009F3F1B">
        <w:rPr>
          <w:rFonts w:ascii="Times New Roman" w:hAnsi="Times New Roman"/>
          <w:sz w:val="28"/>
          <w:szCs w:val="28"/>
          <w:lang w:eastAsia="en-US"/>
        </w:rPr>
        <w:t xml:space="preserve"> Сельскохозяйственные машины</w:t>
      </w: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t>Сост</w:t>
      </w:r>
      <w:r>
        <w:rPr>
          <w:rFonts w:ascii="Times New Roman" w:hAnsi="Times New Roman"/>
          <w:sz w:val="28"/>
          <w:szCs w:val="28"/>
          <w:lang w:eastAsia="en-US"/>
        </w:rPr>
        <w:t>авители: Решетова Полина Владимировна – преподаватель спец.дисциплин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5FB8" w:rsidRDefault="00745FB8" w:rsidP="00DF5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Default="00745FB8" w:rsidP="00DF5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45FB8" w:rsidSect="00586B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B8" w:rsidRDefault="00745FB8" w:rsidP="0074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EE61DC" w:rsidRDefault="00745FB8" w:rsidP="0074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45FB8" w:rsidRPr="00EE61DC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45FB8" w:rsidRPr="009F65E8" w:rsidTr="00586B91">
        <w:tc>
          <w:tcPr>
            <w:tcW w:w="8388" w:type="dxa"/>
          </w:tcPr>
          <w:p w:rsidR="00745FB8" w:rsidRPr="00EE61DC" w:rsidRDefault="00745FB8" w:rsidP="00586B91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9F65E8" w:rsidRDefault="00745FB8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DF5C9E" w:rsidRDefault="00C61C64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45FB8" w:rsidRPr="00DF5C9E" w:rsidRDefault="00C61C64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5FB8" w:rsidRPr="00DF5C9E" w:rsidTr="00586B91">
        <w:trPr>
          <w:trHeight w:val="670"/>
        </w:trPr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745FB8" w:rsidRPr="00DF5C9E" w:rsidRDefault="00745FB8" w:rsidP="00586B91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745FB8" w:rsidRPr="00DF5C9E" w:rsidRDefault="00C61C64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745FB8" w:rsidRPr="00DF5C9E" w:rsidRDefault="00745FB8" w:rsidP="00586B91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DF5C9E" w:rsidRDefault="00C61C64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745FB8" w:rsidRPr="00DF5C9E" w:rsidRDefault="00745FB8" w:rsidP="00586B91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745FB8" w:rsidRPr="00DF5C9E" w:rsidRDefault="00C61C64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45FB8" w:rsidRPr="00DF5C9E" w:rsidRDefault="00C61C64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745FB8" w:rsidRPr="00DF5C9E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745FB8" w:rsidRPr="00DF5C9E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45FB8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45FB8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  <w:sectPr w:rsidR="00745FB8" w:rsidSect="00586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</w: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Результатом освоения учебной</w:t>
      </w:r>
      <w:r w:rsidR="00573C8A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89799D" w:rsidRPr="00DF5C9E">
        <w:rPr>
          <w:rFonts w:ascii="Times New Roman" w:hAnsi="Times New Roman" w:cs="Times New Roman"/>
          <w:sz w:val="28"/>
          <w:szCs w:val="28"/>
        </w:rPr>
        <w:t xml:space="preserve"> </w:t>
      </w:r>
      <w:r w:rsidR="00573C8A">
        <w:rPr>
          <w:rFonts w:ascii="Times New Roman" w:hAnsi="Times New Roman" w:cs="Times New Roman"/>
          <w:sz w:val="28"/>
          <w:szCs w:val="28"/>
        </w:rPr>
        <w:t>3.1</w:t>
      </w:r>
      <w:r w:rsidR="009F3F1B" w:rsidRPr="009F3F1B">
        <w:rPr>
          <w:rFonts w:ascii="Times New Roman" w:hAnsi="Times New Roman" w:cs="Times New Roman"/>
          <w:sz w:val="28"/>
          <w:szCs w:val="28"/>
        </w:rPr>
        <w:t>Сельскохозяйственные машины</w:t>
      </w:r>
      <w:r w:rsidRPr="00DF5C9E">
        <w:rPr>
          <w:rFonts w:ascii="Times New Roman" w:hAnsi="Times New Roman" w:cs="Times New Roman"/>
          <w:sz w:val="28"/>
          <w:szCs w:val="28"/>
        </w:rPr>
        <w:t xml:space="preserve"> освоенные умения и усвоенные знания, 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  <w:t>Форма промежуточной аттестации по учебной дисци</w:t>
      </w:r>
      <w:r w:rsidR="009F3F1B">
        <w:rPr>
          <w:rFonts w:ascii="Times New Roman" w:hAnsi="Times New Roman" w:cs="Times New Roman"/>
          <w:sz w:val="28"/>
          <w:szCs w:val="28"/>
        </w:rPr>
        <w:t xml:space="preserve">плине –дифференцированный зачет, </w:t>
      </w:r>
      <w:r w:rsidR="009F3F1B" w:rsidRPr="009F3F1B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9F3F1B">
        <w:rPr>
          <w:rFonts w:ascii="Times New Roman" w:hAnsi="Times New Roman" w:cs="Times New Roman"/>
          <w:sz w:val="28"/>
          <w:szCs w:val="28"/>
        </w:rPr>
        <w:t>,</w:t>
      </w:r>
      <w:r w:rsidR="009F3F1B" w:rsidRPr="009F3F1B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9F3F1B">
        <w:rPr>
          <w:rFonts w:ascii="Times New Roman" w:hAnsi="Times New Roman" w:cs="Times New Roman"/>
          <w:sz w:val="28"/>
          <w:szCs w:val="28"/>
        </w:rPr>
        <w:t>, экзамен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745FB8" w:rsidRPr="00DF5C9E" w:rsidTr="00586B91"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745FB8" w:rsidRPr="00DF5C9E" w:rsidTr="00586B91">
        <w:tc>
          <w:tcPr>
            <w:tcW w:w="1842" w:type="dxa"/>
          </w:tcPr>
          <w:p w:rsidR="00745FB8" w:rsidRPr="00DF5C9E" w:rsidRDefault="009F3F1B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курс, 1</w:t>
            </w:r>
            <w:r w:rsidR="00745FB8"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  <w:tr w:rsidR="009F3F1B" w:rsidRPr="00DF5C9E" w:rsidTr="00586B91">
        <w:tc>
          <w:tcPr>
            <w:tcW w:w="1842" w:type="dxa"/>
          </w:tcPr>
          <w:p w:rsidR="009F3F1B" w:rsidRDefault="009F3F1B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курс 2 семестр</w:t>
            </w:r>
          </w:p>
        </w:tc>
        <w:tc>
          <w:tcPr>
            <w:tcW w:w="4111" w:type="dxa"/>
          </w:tcPr>
          <w:p w:rsidR="009F3F1B" w:rsidRPr="00DF5C9E" w:rsidRDefault="009F3F1B" w:rsidP="009F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9F3F1B" w:rsidRPr="00DF5C9E" w:rsidRDefault="009F3F1B" w:rsidP="009F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  <w:tr w:rsidR="009F3F1B" w:rsidRPr="00DF5C9E" w:rsidTr="00586B91">
        <w:tc>
          <w:tcPr>
            <w:tcW w:w="1842" w:type="dxa"/>
          </w:tcPr>
          <w:p w:rsidR="009F3F1B" w:rsidRDefault="009F3F1B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курс 1 семестр</w:t>
            </w:r>
          </w:p>
        </w:tc>
        <w:tc>
          <w:tcPr>
            <w:tcW w:w="4111" w:type="dxa"/>
          </w:tcPr>
          <w:p w:rsidR="009F3F1B" w:rsidRPr="00DF5C9E" w:rsidRDefault="009F3F1B" w:rsidP="009F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9F3F1B" w:rsidRPr="00DF5C9E" w:rsidRDefault="009F3F1B" w:rsidP="009F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  <w:tr w:rsidR="009F3F1B" w:rsidRPr="00DF5C9E" w:rsidTr="00586B91">
        <w:tc>
          <w:tcPr>
            <w:tcW w:w="1842" w:type="dxa"/>
          </w:tcPr>
          <w:p w:rsidR="009F3F1B" w:rsidRDefault="009F3F1B" w:rsidP="009F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курс 2 семестр</w:t>
            </w:r>
          </w:p>
        </w:tc>
        <w:tc>
          <w:tcPr>
            <w:tcW w:w="4111" w:type="dxa"/>
          </w:tcPr>
          <w:p w:rsidR="009F3F1B" w:rsidRPr="00DF5C9E" w:rsidRDefault="009F3F1B" w:rsidP="009F3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977" w:type="dxa"/>
          </w:tcPr>
          <w:p w:rsidR="009F3F1B" w:rsidRPr="00DF5C9E" w:rsidRDefault="009F3F1B" w:rsidP="009F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</w:tbl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586B91" w:rsidRPr="00DF5C9E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="009F3F1B">
        <w:rPr>
          <w:rFonts w:ascii="Times New Roman" w:hAnsi="Times New Roman" w:cs="Times New Roman"/>
          <w:sz w:val="28"/>
          <w:szCs w:val="28"/>
        </w:rPr>
        <w:t xml:space="preserve"> и экзамена</w:t>
      </w:r>
      <w:r w:rsidRPr="00DF5C9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5C9E">
        <w:rPr>
          <w:rFonts w:ascii="Times New Roman" w:hAnsi="Times New Roman" w:cs="Times New Roman"/>
          <w:sz w:val="28"/>
          <w:szCs w:val="28"/>
        </w:rPr>
        <w:t>В результате контроля и оценки по</w:t>
      </w:r>
      <w:r w:rsidR="00573C8A">
        <w:rPr>
          <w:rFonts w:ascii="Times New Roman" w:hAnsi="Times New Roman" w:cs="Times New Roman"/>
          <w:sz w:val="28"/>
          <w:szCs w:val="28"/>
        </w:rPr>
        <w:t xml:space="preserve"> учебной дисциплине</w:t>
      </w:r>
      <w:r w:rsidRPr="00DF5C9E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У1- пользоваться нормативно-технической и технологической документацией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У3 – выявлять и устранять причин несложных неисправностей сельскохозяйственной техники в производственных условиях;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У4 – осуществлять самоконтроль по выполнению техобслуживания и ремонта машин;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У5- проводить консервацию и сезонное хранение сельскохозяйственной техники;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У6- выполнять работы с соблюдением требований безопасности;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У7- соблюдать экологическую безопасность производства;</w:t>
      </w:r>
    </w:p>
    <w:p w:rsidR="00745FB8" w:rsidRPr="00DF5C9E" w:rsidRDefault="00745FB8" w:rsidP="00586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В результате контроля и оценки поучебной дисциплины обучающийся должен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З1- виды нормативно- технической и технологической документации, необходимой для выполнения производственных работ;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З2- правила применения современных контрольно- измерительных приборов, инструментов и средств технического оснащения;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З3- технологии технического обслуживания и ремонта сельскохозяйственных машин и оборудования;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З4- общие положения контроля качества технического обслуживания и ремонта машин;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З5- свойства, правила хранения и использования топлива, смазочных материалов и технических жидкостей;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З6- правила и нормы охраны труда, техники безопасности, производственной санитарии и пожарной безопасности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745FB8" w:rsidRPr="00DF5C9E" w:rsidRDefault="00166555" w:rsidP="00895D76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УД, </w:t>
      </w:r>
      <w:r w:rsidR="00573C8A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895D76" w:rsidRPr="00895D76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Сельскохозяйственные машины</w:t>
      </w:r>
    </w:p>
    <w:p w:rsidR="00745FB8" w:rsidRPr="00DF5C9E" w:rsidRDefault="00745FB8" w:rsidP="00745F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Таблица 1. 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755"/>
        <w:gridCol w:w="2597"/>
      </w:tblGrid>
      <w:tr w:rsidR="00D47C59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597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D47C59" w:rsidRPr="00D47C59" w:rsidTr="00C61C64">
        <w:tc>
          <w:tcPr>
            <w:tcW w:w="4219" w:type="dxa"/>
            <w:tcBorders>
              <w:bottom w:val="single" w:sz="4" w:space="0" w:color="000000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 1</w:t>
            </w:r>
          </w:p>
        </w:tc>
        <w:tc>
          <w:tcPr>
            <w:tcW w:w="2755" w:type="dxa"/>
            <w:tcBorders>
              <w:left w:val="nil"/>
              <w:bottom w:val="single" w:sz="4" w:space="0" w:color="000000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97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C59" w:rsidRPr="00D47C59" w:rsidTr="00C61C64">
        <w:tc>
          <w:tcPr>
            <w:tcW w:w="4219" w:type="dxa"/>
            <w:tcBorders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2755" w:type="dxa"/>
            <w:tcBorders>
              <w:left w:val="nil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97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C59" w:rsidRPr="00D47C59" w:rsidTr="00C61C64">
        <w:tc>
          <w:tcPr>
            <w:tcW w:w="4219" w:type="dxa"/>
          </w:tcPr>
          <w:p w:rsidR="00D47C59" w:rsidRPr="00C61C64" w:rsidRDefault="00895D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D47C59" w:rsidRPr="00C61C64">
              <w:rPr>
                <w:rFonts w:ascii="Times New Roman" w:hAnsi="Times New Roman" w:cs="Times New Roman"/>
                <w:sz w:val="28"/>
                <w:szCs w:val="28"/>
              </w:rPr>
              <w:t xml:space="preserve"> Виды нормативно-технической и технологической документации, необходимой для выполнения производственных работ</w:t>
            </w:r>
          </w:p>
        </w:tc>
        <w:tc>
          <w:tcPr>
            <w:tcW w:w="2755" w:type="dxa"/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Нормативно-техническая документация. Виды и ее применение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D47C59" w:rsidRPr="00C61C64" w:rsidRDefault="00A614A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У1,З1</w:t>
            </w:r>
          </w:p>
        </w:tc>
      </w:tr>
      <w:tr w:rsidR="00D47C59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Контрольно измерительные приборы. Средства технического оснащения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D47C59" w:rsidRPr="00C61C64" w:rsidRDefault="00A614A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У1,З1</w:t>
            </w:r>
          </w:p>
        </w:tc>
      </w:tr>
      <w:tr w:rsidR="00D47C59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D47C59" w:rsidRPr="00C61C64" w:rsidRDefault="00895D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Тема 2. Сельскохозяйственные машины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плугов,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5E2876" w:rsidRPr="00C61C64" w:rsidRDefault="00A614A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A614A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  <w:p w:rsidR="005E2876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лущильников,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CD06E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борон,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 xml:space="preserve">Классификация культиватора, и </w:t>
            </w:r>
            <w:r w:rsidRPr="00C61C64">
              <w:rPr>
                <w:sz w:val="28"/>
                <w:szCs w:val="28"/>
              </w:rPr>
              <w:lastRenderedPageBreak/>
              <w:t>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З1-4</w:t>
            </w: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lastRenderedPageBreak/>
              <w:t>Классификация комбинированных почвообрабатывающих агрегатов,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катков,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CD06E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b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b/>
                <w:sz w:val="28"/>
                <w:szCs w:val="28"/>
              </w:rPr>
              <w:t>З1-4</w:t>
            </w: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машин для улучшения лугов и пастбищ,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D47C59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D47C59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Тема 3 Машины для посева в почву обработанную с оборотом пласта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D47C59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Классификация сеялок, и агротехнические требования к ним.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D47C59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D47C59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D47C59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Тема 4. Машины для уборки трав и силоснх культур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косилок,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граблей,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пресс-подборщика,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5E2876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5E2876" w:rsidRPr="00C61C64" w:rsidRDefault="005E2876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силосоуборочного комбайна,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5E2876" w:rsidRPr="00C61C64" w:rsidRDefault="00CD06E6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5E2876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Тема 5. Машины для возделывания и уборк овощных культур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грядкоделателей, и агротехнические требования к ним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овощной сеялки, и агротехнические требования к ней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lastRenderedPageBreak/>
              <w:t>Классификация машин по уходу за посевами, и агротехнические требования к ней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машин для уборки овощей, и агротехнические требования к ней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машин для послеуборочной обработки овощей, и агротехнические требования к ней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4C06E2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4C06E2" w:rsidRPr="00C61C64" w:rsidRDefault="004C06E2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Тема 6. Машины для возделывания и уборки картофеля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4C06E2" w:rsidRPr="00C61C64" w:rsidRDefault="004C06E2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4C06E2" w:rsidRPr="00C61C64" w:rsidRDefault="004C06E2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картофелесажалки, и агротехнические требования к ней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 xml:space="preserve">Классификация культиватор-растиниепитатель, и агротехнические требования 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картофелеуборочного комбайна, и агротехнические требования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машин для послеуборочной обработки картофеля, и агротехнические требования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Тема 7 Машины для возделывания и уборки сахарной и кормовой свеклы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свекловичная сеялка, и агротехнические требования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машин по уходу за посевами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машин для уборки сахарной и кормовой свеклы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Тема 8. Машин для внесения удобрений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Классификация машин для внесения удобрений и агротехнические требования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lastRenderedPageBreak/>
              <w:t>Классификация машин для внесения пылевидных минеральных удобрений и агротехнические требования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Классификация машин для разбрасывания твердых органических удобрений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D47C59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D47C59" w:rsidRPr="00C61C64" w:rsidRDefault="004C06E2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Тема 9. Машины для химической защиты растений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D47C59" w:rsidRPr="00C61C64" w:rsidRDefault="00D47C59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 xml:space="preserve">Классификация машин для протравливания семян. 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З1-4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Техническое обслуживание сельскохозяйственных машин для уборки зерновых культур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У2,4,6,7.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З1-6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 xml:space="preserve"> 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У2,4,6,7.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З1-6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Тема 10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Профилактические осмотры механизмов  тракторов.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У2,4,6,7.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З1-6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Профилактические осмотры сельскохозяйственных машин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У2,4,6,7.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З1-6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Профилактические осмотры животноводческих ферм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У2,4,6,7.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З1-6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Тема 11  Виды работ по консервации и сезонному хранению сельскохозяйственных  машин и оборудования.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 xml:space="preserve"> Консервация и сезонное хранениесельскохозяйственных  машин и оборудования</w:t>
            </w:r>
            <w:r w:rsidRPr="00C61C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 4,5,6.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Консервация и сезонное хранение комбайнов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 4,5,6.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Нормы охраны труда.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 4,5,6.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lastRenderedPageBreak/>
              <w:t xml:space="preserve"> Возможные неисправности  агрегатов тракторов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 4,5,6.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Возможные неисправности самоходных и других сельскохозяйственных машин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 4,5,6.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 xml:space="preserve"> Возможные неисправности оборудования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 4,5,6.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>Тема 13.Постановка техники на хранение.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 xml:space="preserve"> Средства технического обслуживания.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 2,3,4,6,7.</w:t>
            </w:r>
          </w:p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З1,3,4,5,6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 xml:space="preserve">  Подготовка и с*х  машин на хранение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 2,3,4,6,7.</w:t>
            </w:r>
          </w:p>
          <w:p w:rsidR="009C5CAE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З1,3,4,5,6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C61C64">
              <w:rPr>
                <w:sz w:val="28"/>
                <w:szCs w:val="28"/>
              </w:rPr>
              <w:t xml:space="preserve"> Диагностирование тракторов с/х машин и оборудование.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 2,3,4,6,7.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З1,3,4,5,6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1C64">
              <w:rPr>
                <w:rFonts w:ascii="Times New Roman" w:hAnsi="Times New Roman"/>
                <w:sz w:val="28"/>
                <w:szCs w:val="28"/>
              </w:rPr>
              <w:t>История создания тракторов. Классификация тракторов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 2,3,4,6,7.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З1,3,4,5,6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Типаж трактора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9C5CAE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1C64">
              <w:rPr>
                <w:rFonts w:ascii="Times New Roman" w:hAnsi="Times New Roman"/>
                <w:sz w:val="28"/>
                <w:szCs w:val="28"/>
              </w:rPr>
              <w:t>Основные части трактора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9C5CAE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9C5CAE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1C64">
              <w:rPr>
                <w:rFonts w:ascii="Times New Roman" w:hAnsi="Times New Roman"/>
                <w:sz w:val="28"/>
                <w:szCs w:val="28"/>
              </w:rPr>
              <w:t>Контрольно измерительные приборы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9C5CAE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1C64">
              <w:rPr>
                <w:rFonts w:ascii="Times New Roman" w:hAnsi="Times New Roman"/>
                <w:sz w:val="28"/>
                <w:szCs w:val="28"/>
              </w:rPr>
              <w:t>Пуск двигателя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1C64">
              <w:rPr>
                <w:rFonts w:ascii="Times New Roman" w:hAnsi="Times New Roman"/>
                <w:sz w:val="28"/>
                <w:szCs w:val="28"/>
              </w:rPr>
              <w:t>Виды и сроки технического обслуживания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1C64">
              <w:rPr>
                <w:rFonts w:ascii="Times New Roman" w:hAnsi="Times New Roman"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1C64">
              <w:rPr>
                <w:rFonts w:ascii="Times New Roman" w:hAnsi="Times New Roman"/>
                <w:sz w:val="28"/>
                <w:szCs w:val="28"/>
              </w:rPr>
              <w:t xml:space="preserve"> Рабочий цикл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и общее устройство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 xml:space="preserve">Остов 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Кривошипно- шатунная группа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Условия нормальной работы двигателя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и работа ГРМ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Декомпрессионный механизм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обслуживание ГРМ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систем охлаждения. Схема работы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Устройство системы охлаждения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Устройство системы воздушного охлаждения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Возможные неисправности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Масла. Схема действия системы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Агрегаты системы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Возможные неисправности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Схема трансмиссии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Схема работы и устройство сцепления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Механизм выключения сцепления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Общее устройство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Коробка передач с переключением при остановке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Коробка передач с переключением на ходу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Раздаточная коробка. Промежуточные соединения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3B32DB" w:rsidRPr="00D47C59" w:rsidTr="00C61C64">
        <w:tc>
          <w:tcPr>
            <w:tcW w:w="4219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эксплуатации. Возможные неисправности и способы их устранения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597" w:type="dxa"/>
          </w:tcPr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У1.2.3.4.5.6.7</w:t>
            </w:r>
          </w:p>
          <w:p w:rsidR="003B32DB" w:rsidRPr="00C61C64" w:rsidRDefault="003B32DB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З1.2.3.4.5.6</w:t>
            </w:r>
          </w:p>
        </w:tc>
      </w:tr>
      <w:tr w:rsidR="009C5CAE" w:rsidRPr="00D47C59" w:rsidTr="00C61C64">
        <w:tc>
          <w:tcPr>
            <w:tcW w:w="4219" w:type="dxa"/>
            <w:tcBorders>
              <w:right w:val="nil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2755" w:type="dxa"/>
            <w:tcBorders>
              <w:left w:val="nil"/>
              <w:right w:val="nil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left w:val="nil"/>
            </w:tcBorders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</w:tcPr>
          <w:p w:rsidR="009C5CAE" w:rsidRPr="00C61C64" w:rsidRDefault="009C5CAE" w:rsidP="00C6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755" w:type="dxa"/>
          </w:tcPr>
          <w:p w:rsidR="009C5CAE" w:rsidRPr="00C61C64" w:rsidRDefault="009C5CAE" w:rsidP="00C6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5CAE" w:rsidRPr="00D47C59" w:rsidTr="00C61C64">
        <w:tc>
          <w:tcPr>
            <w:tcW w:w="4219" w:type="dxa"/>
          </w:tcPr>
          <w:p w:rsidR="009C5CAE" w:rsidRPr="00C61C64" w:rsidRDefault="009C5CAE" w:rsidP="00C6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755" w:type="dxa"/>
          </w:tcPr>
          <w:p w:rsidR="009C5CAE" w:rsidRPr="00C61C64" w:rsidRDefault="009C5CAE" w:rsidP="00C6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</w:tcPr>
          <w:p w:rsidR="009C5CAE" w:rsidRPr="00C61C64" w:rsidRDefault="009C5CAE" w:rsidP="00C6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Дифференцированный зачет</w:t>
            </w:r>
          </w:p>
        </w:tc>
        <w:tc>
          <w:tcPr>
            <w:tcW w:w="2755" w:type="dxa"/>
          </w:tcPr>
          <w:p w:rsidR="009C5CAE" w:rsidRPr="00C61C64" w:rsidRDefault="009C5CAE" w:rsidP="00C6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AE" w:rsidRPr="00D47C59" w:rsidTr="00C61C64">
        <w:tc>
          <w:tcPr>
            <w:tcW w:w="4219" w:type="dxa"/>
          </w:tcPr>
          <w:p w:rsidR="009C5CAE" w:rsidRPr="00C61C64" w:rsidRDefault="009C5CAE" w:rsidP="00C61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755" w:type="dxa"/>
          </w:tcPr>
          <w:p w:rsidR="009C5CAE" w:rsidRPr="00C61C64" w:rsidRDefault="009C5CAE" w:rsidP="00C61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1C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</w:t>
            </w:r>
          </w:p>
        </w:tc>
        <w:tc>
          <w:tcPr>
            <w:tcW w:w="2597" w:type="dxa"/>
          </w:tcPr>
          <w:p w:rsidR="009C5CAE" w:rsidRPr="00C61C64" w:rsidRDefault="009C5CAE" w:rsidP="00C61C6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FB8" w:rsidRPr="00DF5C9E" w:rsidRDefault="00745FB8" w:rsidP="00745FB8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B8" w:rsidRPr="00C61C64" w:rsidRDefault="00745FB8" w:rsidP="00C61C64">
      <w:pPr>
        <w:pStyle w:val="1"/>
        <w:numPr>
          <w:ilvl w:val="0"/>
          <w:numId w:val="2"/>
        </w:numPr>
        <w:spacing w:line="276" w:lineRule="auto"/>
        <w:ind w:left="-567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745FB8" w:rsidRPr="00C61C64" w:rsidRDefault="00745FB8" w:rsidP="00C61C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C61C64" w:rsidRDefault="000D4936" w:rsidP="00C61C64">
      <w:pPr>
        <w:spacing w:after="0" w:line="240" w:lineRule="auto"/>
        <w:ind w:left="-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caps/>
          <w:sz w:val="28"/>
          <w:szCs w:val="28"/>
        </w:rPr>
        <w:t>3.1</w:t>
      </w:r>
      <w:r w:rsidR="00745FB8" w:rsidRPr="00C61C64">
        <w:rPr>
          <w:rFonts w:ascii="Times New Roman" w:hAnsi="Times New Roman" w:cs="Times New Roman"/>
          <w:b/>
          <w:bCs/>
          <w:caps/>
          <w:sz w:val="28"/>
          <w:szCs w:val="28"/>
        </w:rPr>
        <w:t>. текущИЙ контролЬ</w:t>
      </w:r>
    </w:p>
    <w:p w:rsidR="00745FB8" w:rsidRPr="00C61C64" w:rsidRDefault="00745FB8" w:rsidP="00C61C64">
      <w:pPr>
        <w:spacing w:after="0" w:line="240" w:lineRule="auto"/>
        <w:ind w:left="-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45FB8" w:rsidRPr="00C61C64" w:rsidRDefault="00745FB8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по темам.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основной обработки почвы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поверхностной обработки почвы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 трав на корма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картофеля и овощей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механизмов и систем тракторов, самоходных сельскохозяйственных машин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сельскохозяйственных машин, прицепных и навесных устройств.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оборудования животноводческих ферм и комплексов.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Правила  и нормы охраны труда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Техника безопасности производственной санитарии и пожарной безопасности.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систем и механизмов двигателя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агрегатов трансмиссии.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документации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Применение документации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измерительных приборов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измерительные приборы МТЗ-80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Средства технического оснащения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Правила их применения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внесения удобрений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lastRenderedPageBreak/>
        <w:t>Техническое обслуживание сельскохозяйственных машин для химической защиты растений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дождевальных машин установок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самоходного и силосоуборочного комбайнов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машин для обработки почвы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 машин для внесения удобрения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машин для химической защиты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зерноуборочного комбайна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оборудования животноводческих ферм и комплексов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Причины и способы устранения неисправностей оборудования животноводческих ферм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Перечислить операции по ремонту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Перечислить операции по наладке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Перечислить операции по регулировке узлов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Перечислить операции по ремонту тормозной систему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Перечислить операции по ремонту рулевого управления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Какие операции по ремонту деталей почвообрабатывающих машин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Перечислить операции по рагулировки узлов почвообрабатывающих машин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Перечислить орудия приготовления химической защиты растений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Какие операции по ремонту машин для посева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Какие операции по ремонту машин для возделывания картофеля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Какие операции при регулировки узлов машин для уборки культур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Какие операции при налодке машин для послеуборочной обработки зерна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Какие операции по наладке оборудования животноводческих ферм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Какие операции по ремонту оборудования животноводческих ферм</w:t>
      </w:r>
    </w:p>
    <w:p w:rsidR="00696767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 проверить на точность отремантированныые сельскохозяйственные машины</w:t>
      </w:r>
    </w:p>
    <w:p w:rsidR="00745FB8" w:rsidRPr="00C61C64" w:rsidRDefault="00696767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 проверить на точность отремантированные сельскохозяйственные оборудования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История развития отечественного тракторостроения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понятие типажа трактора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базовая модель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lastRenderedPageBreak/>
        <w:t>марка трактора и его модификации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контрольно измерительные приборы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органы управления.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правила пользования ими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меры безопосности при работе на тракторе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противопожарные меры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технического обслуживания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ежесменное техническое обслуживание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стартерный пуск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пуск двигателя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Кривошипно-шатунный механизм его работа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Система охлаждения двигателя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Тепловой зазор клапанов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и способы их устранения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 xml:space="preserve"> Поддон картера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Подвеска двигателя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Декомпрессионный механизм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Его устройство и работа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Двигатели с жидкостным охлаждением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Двигатель с воздушным охлаждением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масляный радиатор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вентилятор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масляной насос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радиатор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Назначение ТНВД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Регулятор насоса рядного типа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Регулятор насоса распределительного типа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 xml:space="preserve"> Перечислить виды масел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Разница между маслами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угол впрыскивания топлива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смесеобразование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схему работы системы питания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подкачивающий насос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его устройство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форсунки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топливопроводы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проверка работы форсунок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способы их устранения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lastRenderedPageBreak/>
        <w:t>система охлаждения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смазочная система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схема работы ПД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пусковые жидкости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свеча накаливания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электофакельный подогрев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жидкостной подогреватель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гидравлический привод сцепления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пневмонический привод сцепления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Устройство и работа КП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Общее устройство коробки передач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Гидроподжимные муфты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Работа коробки передач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Перечислить неисправности коробки передач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Общее устройство ведущего моста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Главная передача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остов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движитель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подвеска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ДТ-75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Определение работоспособности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рулевого управления МТЗ-82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тормозного механизма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Назначение гидропривода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Общее устройства гидропривода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Гидроцелиндр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Назначение распределителя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Устройство распределителя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Принцип работы распределителя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Рвазновидности ВОМ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Разновидности кабин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Назначение аккумулятора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Устройство аккумулятора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Его работа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Устройство генератора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Регулятор напряжения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Описать устройство магнето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 xml:space="preserve">Стартер пускового двигателя </w:t>
      </w:r>
    </w:p>
    <w:p w:rsidR="00CD06E6" w:rsidRPr="00C61C64" w:rsidRDefault="00CD06E6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Стартер основного двигателя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lastRenderedPageBreak/>
        <w:t>Машины для внесения удобрений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удобрений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Способы внесения удобрений?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опрыскиватели?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Из чего состоит опрыскиватель?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ПС-10?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Правила безопасной работы при хим. прополки?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Разновидности косилок?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КС-2.1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КПП-4.2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Принцип работы КПП-4.1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Уход за посевами кормовых культур?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СО-4.2?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Из чего состоит грядкоделатель?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открытый грунт?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Перечислить марки дождевальных машин?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Какие способы полива бывают?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Доильная установка –карусель?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Что такое Кис?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Кормораздатчик Иван –его составляющие?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Способы уборки зерновых?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Раздельное комбайнирование это?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Какая техника при раздельном комбайнировании?</w:t>
      </w:r>
    </w:p>
    <w:p w:rsidR="003B32DB" w:rsidRPr="00C61C64" w:rsidRDefault="003B32DB" w:rsidP="00C61C64">
      <w:pPr>
        <w:pStyle w:val="a6"/>
        <w:numPr>
          <w:ilvl w:val="0"/>
          <w:numId w:val="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 xml:space="preserve"> Понятие комбайн?</w:t>
      </w:r>
    </w:p>
    <w:p w:rsidR="00745FB8" w:rsidRPr="00C61C64" w:rsidRDefault="00745FB8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696767" w:rsidRPr="00C61C64" w:rsidRDefault="0069676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знаний.. 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1) полнота и правильность ответа;</w:t>
      </w:r>
    </w:p>
    <w:p w:rsidR="00696767" w:rsidRPr="00C61C64" w:rsidRDefault="0069676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color w:val="000000"/>
          <w:sz w:val="28"/>
          <w:szCs w:val="28"/>
        </w:rPr>
        <w:t>2) степень осознанности, понимания изученного;</w:t>
      </w:r>
    </w:p>
    <w:p w:rsidR="00696767" w:rsidRPr="00C61C64" w:rsidRDefault="0069676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«5». </w:t>
      </w:r>
    </w:p>
    <w:p w:rsidR="00696767" w:rsidRPr="00C61C64" w:rsidRDefault="0069676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выполнения учащимся общих требований к ответу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696767" w:rsidRPr="00C61C64" w:rsidRDefault="0069676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3)излагает материал последовательно и правильно</w:t>
      </w:r>
    </w:p>
    <w:p w:rsidR="00696767" w:rsidRPr="00C61C64" w:rsidRDefault="0069676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96767" w:rsidRPr="00C61C64" w:rsidRDefault="0069676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правил;</w:t>
      </w:r>
    </w:p>
    <w:p w:rsidR="00696767" w:rsidRPr="00C61C64" w:rsidRDefault="0069676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color w:val="000000"/>
          <w:sz w:val="28"/>
          <w:szCs w:val="28"/>
        </w:rPr>
        <w:t xml:space="preserve"> 2) не умеет достаточно глубоко и доказательно обосновать свои суждения и привести свои примеры;</w:t>
      </w:r>
    </w:p>
    <w:p w:rsidR="00696767" w:rsidRPr="00C61C64" w:rsidRDefault="0069676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непоследовательно и допускает ошибки в языковом оформлении излагаемого.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696767" w:rsidRPr="00C61C64" w:rsidRDefault="00696767" w:rsidP="00C61C64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61C64">
        <w:rPr>
          <w:rFonts w:ascii="Times New Roman" w:hAnsi="Times New Roman" w:cs="Times New Roman"/>
          <w:color w:val="000000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При оценке письменного ответа необходимо выделить следующие элементы: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1. Представление собственной точки зрения (позиции, отношения) при раскрытии проблемы.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2. Раскрытие проблемы на теоретическом уровне (в связях и с обоснованиями) или без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понятий в контексте ответа.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  <w:t>3. Аргументация своей позиции с опорой на факты.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C61C64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позиция по поднятой проблеме на бытовом уровне без аргументации.</w:t>
      </w:r>
    </w:p>
    <w:p w:rsidR="00696767" w:rsidRPr="00DF5C9E" w:rsidRDefault="00696767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5C9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DF5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745FB8" w:rsidRPr="00DF5C9E" w:rsidTr="00586B91">
        <w:tc>
          <w:tcPr>
            <w:tcW w:w="425" w:type="dxa"/>
            <w:vMerge w:val="restart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745FB8" w:rsidRPr="00DF5C9E" w:rsidTr="00586B91">
        <w:tc>
          <w:tcPr>
            <w:tcW w:w="425" w:type="dxa"/>
            <w:vMerge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Правильность решения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745FB8" w:rsidRPr="00DF5C9E" w:rsidRDefault="00745FB8" w:rsidP="00CD599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Работа обучающимся не сдана вовсе.</w:t>
            </w:r>
          </w:p>
          <w:p w:rsidR="00745FB8" w:rsidRPr="00DF5C9E" w:rsidRDefault="00745FB8" w:rsidP="00CD599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745FB8" w:rsidRPr="00DF5C9E" w:rsidRDefault="00745FB8" w:rsidP="00745FB8">
      <w:pPr>
        <w:rPr>
          <w:rFonts w:ascii="Times New Roman" w:hAnsi="Times New Roman" w:cs="Times New Roman"/>
          <w:sz w:val="28"/>
          <w:szCs w:val="28"/>
        </w:rPr>
      </w:pPr>
    </w:p>
    <w:p w:rsidR="00947810" w:rsidRPr="00C61C64" w:rsidRDefault="00745FB8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745FB8" w:rsidRPr="00C61C64" w:rsidRDefault="00947810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C64">
        <w:rPr>
          <w:rFonts w:ascii="Times New Roman" w:hAnsi="Times New Roman" w:cs="Times New Roman"/>
          <w:bCs/>
          <w:sz w:val="28"/>
          <w:szCs w:val="28"/>
        </w:rPr>
        <w:t>Дифференцированный зачет</w:t>
      </w:r>
      <w:r w:rsidR="003B32DB" w:rsidRPr="00C61C64">
        <w:rPr>
          <w:rFonts w:ascii="Times New Roman" w:hAnsi="Times New Roman" w:cs="Times New Roman"/>
          <w:bCs/>
          <w:sz w:val="28"/>
          <w:szCs w:val="28"/>
        </w:rPr>
        <w:t xml:space="preserve"> 1 курс .1 семестр проход</w:t>
      </w:r>
      <w:r w:rsidR="000C57F6" w:rsidRPr="00C61C64">
        <w:rPr>
          <w:rFonts w:ascii="Times New Roman" w:hAnsi="Times New Roman" w:cs="Times New Roman"/>
          <w:bCs/>
          <w:sz w:val="28"/>
          <w:szCs w:val="28"/>
        </w:rPr>
        <w:t>ит в устной форме. 1</w:t>
      </w:r>
      <w:r w:rsidR="003B32DB" w:rsidRPr="00C61C64">
        <w:rPr>
          <w:rFonts w:ascii="Times New Roman" w:hAnsi="Times New Roman" w:cs="Times New Roman"/>
          <w:bCs/>
          <w:sz w:val="28"/>
          <w:szCs w:val="28"/>
        </w:rPr>
        <w:t>7</w:t>
      </w:r>
      <w:r w:rsidRPr="00C61C64">
        <w:rPr>
          <w:rFonts w:ascii="Times New Roman" w:hAnsi="Times New Roman" w:cs="Times New Roman"/>
          <w:bCs/>
          <w:sz w:val="28"/>
          <w:szCs w:val="28"/>
        </w:rPr>
        <w:t xml:space="preserve"> билетов по 2 вопроса </w:t>
      </w:r>
    </w:p>
    <w:p w:rsidR="00887811" w:rsidRPr="00C61C64" w:rsidRDefault="00887811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C64">
        <w:rPr>
          <w:rFonts w:ascii="Times New Roman" w:hAnsi="Times New Roman" w:cs="Times New Roman"/>
          <w:bCs/>
          <w:sz w:val="28"/>
          <w:szCs w:val="28"/>
        </w:rPr>
        <w:t>Дифференцированный зачет 1 курс 2 семестр 3 вопроса</w:t>
      </w:r>
    </w:p>
    <w:p w:rsidR="00AA1E1D" w:rsidRPr="00C61C64" w:rsidRDefault="00AA1E1D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C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Дифференцированный зачет 2 курс 2 семестр </w:t>
      </w:r>
      <w:r w:rsidR="00EF4603" w:rsidRPr="00C61C64">
        <w:rPr>
          <w:rFonts w:ascii="Times New Roman" w:hAnsi="Times New Roman" w:cs="Times New Roman"/>
          <w:bCs/>
          <w:sz w:val="28"/>
          <w:szCs w:val="28"/>
        </w:rPr>
        <w:t>тест 19 вопросов</w:t>
      </w:r>
    </w:p>
    <w:p w:rsidR="00C15237" w:rsidRPr="00C61C64" w:rsidRDefault="00C15237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C64">
        <w:rPr>
          <w:rFonts w:ascii="Times New Roman" w:hAnsi="Times New Roman" w:cs="Times New Roman"/>
          <w:bCs/>
          <w:sz w:val="28"/>
          <w:szCs w:val="28"/>
        </w:rPr>
        <w:t>Экзамен 12 билетов</w:t>
      </w:r>
    </w:p>
    <w:p w:rsidR="00745FB8" w:rsidRPr="00C61C64" w:rsidRDefault="00745FB8" w:rsidP="00C61C6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C61C64" w:rsidRDefault="00745FB8" w:rsidP="00C61C6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0C57F6" w:rsidRPr="00C61C64" w:rsidRDefault="000C57F6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 курс 1 семестр</w:t>
      </w:r>
    </w:p>
    <w:p w:rsidR="00053F98" w:rsidRPr="00C61C64" w:rsidRDefault="000C57F6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27</w:t>
      </w:r>
      <w:r w:rsidR="00053F98" w:rsidRPr="00C61C64">
        <w:rPr>
          <w:rFonts w:ascii="Times New Roman" w:hAnsi="Times New Roman" w:cs="Times New Roman"/>
          <w:sz w:val="28"/>
          <w:szCs w:val="28"/>
        </w:rPr>
        <w:t xml:space="preserve"> билетов по 2 вопроса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 xml:space="preserve">1 билет </w:t>
      </w:r>
    </w:p>
    <w:p w:rsidR="00053F98" w:rsidRPr="00C61C64" w:rsidRDefault="00053F98" w:rsidP="00C61C64">
      <w:pPr>
        <w:pStyle w:val="a6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нормативно технической документации</w:t>
      </w:r>
    </w:p>
    <w:p w:rsidR="00053F98" w:rsidRPr="00C61C64" w:rsidRDefault="000C57F6" w:rsidP="00C61C64">
      <w:pPr>
        <w:pStyle w:val="a6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Машины для послейборочной обработки картофеля?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2 билет</w:t>
      </w:r>
    </w:p>
    <w:p w:rsidR="00053F98" w:rsidRPr="00C61C64" w:rsidRDefault="00053F98" w:rsidP="00C61C64">
      <w:pPr>
        <w:pStyle w:val="a6"/>
        <w:numPr>
          <w:ilvl w:val="0"/>
          <w:numId w:val="7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 xml:space="preserve">Контрольно измерительные приборы </w:t>
      </w:r>
    </w:p>
    <w:p w:rsidR="00053F98" w:rsidRPr="00C61C64" w:rsidRDefault="000C57F6" w:rsidP="00C61C64">
      <w:pPr>
        <w:pStyle w:val="a6"/>
        <w:numPr>
          <w:ilvl w:val="0"/>
          <w:numId w:val="7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Комплектующие КПК-3.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3 билет</w:t>
      </w:r>
    </w:p>
    <w:p w:rsidR="00053F98" w:rsidRPr="00C61C64" w:rsidRDefault="000C57F6" w:rsidP="00C61C64">
      <w:pPr>
        <w:pStyle w:val="a6"/>
        <w:numPr>
          <w:ilvl w:val="0"/>
          <w:numId w:val="8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плуга.</w:t>
      </w:r>
    </w:p>
    <w:p w:rsidR="00053F98" w:rsidRPr="00C61C64" w:rsidRDefault="000C57F6" w:rsidP="00C61C64">
      <w:pPr>
        <w:pStyle w:val="a6"/>
        <w:numPr>
          <w:ilvl w:val="0"/>
          <w:numId w:val="8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КРН-4.2Г ,регулировка и настройка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4 билет</w:t>
      </w:r>
    </w:p>
    <w:p w:rsidR="00053F98" w:rsidRPr="00C61C64" w:rsidRDefault="000C57F6" w:rsidP="00C61C64">
      <w:pPr>
        <w:pStyle w:val="a6"/>
        <w:numPr>
          <w:ilvl w:val="0"/>
          <w:numId w:val="9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дисковых и лемешных лущильников</w:t>
      </w:r>
    </w:p>
    <w:p w:rsidR="00053F98" w:rsidRPr="00C61C64" w:rsidRDefault="000C57F6" w:rsidP="00C61C64">
      <w:pPr>
        <w:pStyle w:val="a6"/>
        <w:numPr>
          <w:ilvl w:val="0"/>
          <w:numId w:val="9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картофелесажалки САЯ-4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5 билет</w:t>
      </w:r>
    </w:p>
    <w:p w:rsidR="00053F98" w:rsidRPr="00C61C64" w:rsidRDefault="000C57F6" w:rsidP="00C61C64">
      <w:pPr>
        <w:pStyle w:val="a6"/>
        <w:numPr>
          <w:ilvl w:val="0"/>
          <w:numId w:val="10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зубовых дисковых борон.</w:t>
      </w:r>
    </w:p>
    <w:p w:rsidR="00053F98" w:rsidRPr="00C61C64" w:rsidRDefault="000C57F6" w:rsidP="00C61C64">
      <w:pPr>
        <w:pStyle w:val="a6"/>
        <w:numPr>
          <w:ilvl w:val="0"/>
          <w:numId w:val="10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Классификация картофелесажалка СНБ-4</w:t>
      </w: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6.</w:t>
      </w:r>
      <w:r w:rsidR="00053F98" w:rsidRPr="00C61C64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C61C64" w:rsidRDefault="000C57F6" w:rsidP="00C61C64">
      <w:pPr>
        <w:pStyle w:val="a6"/>
        <w:numPr>
          <w:ilvl w:val="0"/>
          <w:numId w:val="1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культиватора, регулировка и настройка</w:t>
      </w:r>
    </w:p>
    <w:p w:rsidR="00053F98" w:rsidRPr="00C61C64" w:rsidRDefault="000C57F6" w:rsidP="00C61C64">
      <w:pPr>
        <w:pStyle w:val="a6"/>
        <w:numPr>
          <w:ilvl w:val="0"/>
          <w:numId w:val="1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машины СОМ-2.</w:t>
      </w: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7.</w:t>
      </w:r>
      <w:r w:rsidR="00053F98" w:rsidRPr="00C61C64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C61C64" w:rsidRDefault="000C57F6" w:rsidP="00C61C64">
      <w:pPr>
        <w:pStyle w:val="a6"/>
        <w:numPr>
          <w:ilvl w:val="0"/>
          <w:numId w:val="1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комбинированных почвообрабатывающих агрегатов</w:t>
      </w:r>
    </w:p>
    <w:p w:rsidR="00053F98" w:rsidRPr="00C61C64" w:rsidRDefault="000C57F6" w:rsidP="00C61C64">
      <w:pPr>
        <w:pStyle w:val="a6"/>
        <w:numPr>
          <w:ilvl w:val="0"/>
          <w:numId w:val="1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машины СЛС-7А</w:t>
      </w: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8.</w:t>
      </w:r>
      <w:r w:rsidR="00053F98" w:rsidRPr="00C61C64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C57F6" w:rsidRPr="00C61C64" w:rsidRDefault="000C57F6" w:rsidP="00C61C64">
      <w:pPr>
        <w:pStyle w:val="a6"/>
        <w:numPr>
          <w:ilvl w:val="0"/>
          <w:numId w:val="14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катка, регулировка и настройка</w:t>
      </w:r>
    </w:p>
    <w:p w:rsidR="0089799D" w:rsidRPr="00C61C64" w:rsidRDefault="000C57F6" w:rsidP="00C61C64">
      <w:pPr>
        <w:pStyle w:val="a6"/>
        <w:numPr>
          <w:ilvl w:val="0"/>
          <w:numId w:val="14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машины –УКМ-2</w:t>
      </w: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9.</w:t>
      </w:r>
      <w:r w:rsidR="00053F98" w:rsidRPr="00C61C64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C61C64" w:rsidRDefault="00887811" w:rsidP="00C61C64">
      <w:pPr>
        <w:pStyle w:val="a6"/>
        <w:numPr>
          <w:ilvl w:val="0"/>
          <w:numId w:val="1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Комплектация БПК-3.6</w:t>
      </w:r>
    </w:p>
    <w:p w:rsidR="00053F98" w:rsidRPr="00C61C64" w:rsidRDefault="00887811" w:rsidP="00C61C64">
      <w:pPr>
        <w:pStyle w:val="a6"/>
        <w:numPr>
          <w:ilvl w:val="0"/>
          <w:numId w:val="1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Регулировка Культиватора</w:t>
      </w: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10.</w:t>
      </w:r>
      <w:r w:rsidR="00053F98" w:rsidRPr="00C61C64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C61C64" w:rsidRDefault="00887811" w:rsidP="00C61C64">
      <w:pPr>
        <w:pStyle w:val="a6"/>
        <w:numPr>
          <w:ilvl w:val="0"/>
          <w:numId w:val="1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Сеялка СЗ-3.6А</w:t>
      </w:r>
    </w:p>
    <w:p w:rsidR="00053F98" w:rsidRPr="00C61C64" w:rsidRDefault="00053F98" w:rsidP="00C61C64">
      <w:pPr>
        <w:pStyle w:val="a6"/>
        <w:numPr>
          <w:ilvl w:val="0"/>
          <w:numId w:val="1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Виды работ по консервации картофелеуборочных комбайнов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11.</w:t>
      </w:r>
      <w:r w:rsidR="00053F98" w:rsidRPr="00C61C64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C61C64" w:rsidRDefault="00887811" w:rsidP="00C61C64">
      <w:pPr>
        <w:pStyle w:val="a6"/>
        <w:numPr>
          <w:ilvl w:val="0"/>
          <w:numId w:val="17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Грабли</w:t>
      </w:r>
    </w:p>
    <w:p w:rsidR="00053F98" w:rsidRPr="00C61C64" w:rsidRDefault="00053F98" w:rsidP="00C61C64">
      <w:pPr>
        <w:pStyle w:val="a6"/>
        <w:numPr>
          <w:ilvl w:val="0"/>
          <w:numId w:val="17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lastRenderedPageBreak/>
        <w:t>Виды работ по сезонному хранению картофелеуборочных комбайнов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12.</w:t>
      </w:r>
      <w:r w:rsidR="00053F98" w:rsidRPr="00C61C64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C61C64" w:rsidRDefault="00053F98" w:rsidP="00C61C64">
      <w:pPr>
        <w:pStyle w:val="a6"/>
        <w:numPr>
          <w:ilvl w:val="0"/>
          <w:numId w:val="18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трав на корма</w:t>
      </w:r>
    </w:p>
    <w:p w:rsidR="00053F98" w:rsidRPr="00C61C64" w:rsidRDefault="00053F98" w:rsidP="00C61C64">
      <w:pPr>
        <w:pStyle w:val="a6"/>
        <w:numPr>
          <w:ilvl w:val="0"/>
          <w:numId w:val="18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Правила охраны труда</w:t>
      </w: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13.</w:t>
      </w:r>
      <w:r w:rsidR="00053F98" w:rsidRPr="00C61C64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C61C64" w:rsidRDefault="00053F98" w:rsidP="00C61C64">
      <w:pPr>
        <w:pStyle w:val="a6"/>
        <w:numPr>
          <w:ilvl w:val="0"/>
          <w:numId w:val="19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картофеля и овощей</w:t>
      </w:r>
    </w:p>
    <w:p w:rsidR="00053F98" w:rsidRPr="00C61C64" w:rsidRDefault="00053F98" w:rsidP="00C61C64">
      <w:pPr>
        <w:pStyle w:val="a6"/>
        <w:numPr>
          <w:ilvl w:val="0"/>
          <w:numId w:val="19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Нормы охраны труда</w:t>
      </w: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14.</w:t>
      </w:r>
      <w:r w:rsidR="00053F98" w:rsidRPr="00C61C64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C61C64" w:rsidRDefault="00053F98" w:rsidP="00C61C64">
      <w:pPr>
        <w:pStyle w:val="a6"/>
        <w:numPr>
          <w:ilvl w:val="0"/>
          <w:numId w:val="20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для послепосевной обработки почвы</w:t>
      </w:r>
    </w:p>
    <w:p w:rsidR="00053F98" w:rsidRPr="00C61C64" w:rsidRDefault="00053F98" w:rsidP="00C61C64">
      <w:pPr>
        <w:pStyle w:val="a6"/>
        <w:numPr>
          <w:ilvl w:val="0"/>
          <w:numId w:val="20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Техника безопасности при ТО-1</w:t>
      </w:r>
    </w:p>
    <w:p w:rsidR="00053F98" w:rsidRPr="00C61C64" w:rsidRDefault="0089799D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15.</w:t>
      </w:r>
      <w:r w:rsidR="00053F98" w:rsidRPr="00C61C64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C61C64" w:rsidRDefault="00053F98" w:rsidP="00C61C64">
      <w:pPr>
        <w:pStyle w:val="a6"/>
        <w:numPr>
          <w:ilvl w:val="0"/>
          <w:numId w:val="2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сельскохозяйственных  машин для внесения удобрений</w:t>
      </w:r>
    </w:p>
    <w:p w:rsidR="00053F98" w:rsidRPr="00C61C64" w:rsidRDefault="00053F98" w:rsidP="00C61C64">
      <w:pPr>
        <w:pStyle w:val="a6"/>
        <w:numPr>
          <w:ilvl w:val="0"/>
          <w:numId w:val="2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Техника пожарной безопасности  при ТО-2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53F98" w:rsidRPr="00C61C64" w:rsidRDefault="00887811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16.</w:t>
      </w:r>
      <w:r w:rsidR="00053F98" w:rsidRPr="00C61C64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C61C64" w:rsidRDefault="00053F98" w:rsidP="00C61C64">
      <w:pPr>
        <w:pStyle w:val="a6"/>
        <w:numPr>
          <w:ilvl w:val="0"/>
          <w:numId w:val="22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дождевальных машин и установок</w:t>
      </w:r>
    </w:p>
    <w:p w:rsidR="00053F98" w:rsidRPr="00C61C64" w:rsidRDefault="00053F98" w:rsidP="00C61C64">
      <w:pPr>
        <w:pStyle w:val="a6"/>
        <w:numPr>
          <w:ilvl w:val="0"/>
          <w:numId w:val="22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Правила проведения профилактических работ при осмотре оборудования животноводческих ферм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53F98" w:rsidRPr="00C61C64" w:rsidRDefault="00887811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17.</w:t>
      </w:r>
      <w:r w:rsidR="00053F98" w:rsidRPr="00C61C64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C61C64" w:rsidRDefault="00053F98" w:rsidP="00C61C64">
      <w:pPr>
        <w:pStyle w:val="a6"/>
        <w:numPr>
          <w:ilvl w:val="0"/>
          <w:numId w:val="2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053F98" w:rsidRPr="00C61C64" w:rsidRDefault="00053F98" w:rsidP="00C61C64">
      <w:pPr>
        <w:pStyle w:val="a6"/>
        <w:numPr>
          <w:ilvl w:val="0"/>
          <w:numId w:val="2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Правила проведения технического обслуживания сельскохозяйственных машин для ухода и посадки</w:t>
      </w:r>
    </w:p>
    <w:p w:rsidR="00887811" w:rsidRPr="00C61C64" w:rsidRDefault="00887811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7811" w:rsidRPr="00C61C64" w:rsidRDefault="00887811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 xml:space="preserve">1 курс 2 семестр </w:t>
      </w:r>
    </w:p>
    <w:p w:rsidR="00887811" w:rsidRPr="00C61C64" w:rsidRDefault="00887811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1. Комплектация агрегата АИР-20. Регулировка и настройка</w:t>
      </w:r>
    </w:p>
    <w:p w:rsidR="00887811" w:rsidRPr="00C61C64" w:rsidRDefault="00887811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2.Комплектация агрегата АРУП-8. Регулировка и настройка</w:t>
      </w:r>
    </w:p>
    <w:p w:rsidR="00887811" w:rsidRPr="00C61C64" w:rsidRDefault="00887811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3.Комплектация агрегата РУН-15Б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2 курс 2 семестр тест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1.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 регулируется глубина вспашки навесного плуга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Боковыми тягами навески трактора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-Опорным колесом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lastRenderedPageBreak/>
        <w:t>-Перестановкой корпусов по высоте рамы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-Изменением веса балласта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2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 регулируется горизонтальность рамы навесного плуга, обеспечивающая одинаковую глубину вспашки корпусами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Опорным колесом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-Центральной тягой навески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-Положением раскосов навески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-Гидросистемой трактора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3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Глубина обработки почвы зубовыми боронами зависит от: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-Веса бороны и количества зубьев бороны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-Количества борон в агрегате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-Влажности почвы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Положения прицепного устройства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4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 изменить глубину обработки дисковой бороной (дисковым лущильником)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Изменением угла атаки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Регулировкой положения опорных колес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Гидросистемой трактора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Скоростью агрегата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5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Какой рабочий орган культиватора для сплошной обработки почвы необходимо применить для уничтожения сорняков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Стрельчатая лапа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Односторонняя лапа (бритва)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Окучник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Рыхлительная лапа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6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 регулируется норма высева семян сеялки СЗ-3,6А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-Передаточным отношением и длиной активной части высевающей катушки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-Скоростью движения сеялки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-Уровнем семян в ящике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Сжатием пружины на поводкахсошников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 регулируют норму высева семян у пневматических сеялок СУПН-8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-Скоростью агрегата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-Скоростью вращения высевного диска и подбором высевных дисков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-Уровнем семян в ящике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lastRenderedPageBreak/>
        <w:t>- Изменением вакуума в высевающем аппарате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8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 регулируется норма внесения минеральных удобрений у зерновой сеялки СЗ – 3,6А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-Перемещением катушки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-Положением заслонки и скоростью катушки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-Скоростью агрегата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Уровнем удобрений в ящике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9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 регулируется норма внесения гербицида (ядохимиката) в опрыскивателе ОП-2000,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ОП-1200.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-Уровнем жидкости в резервуаре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-Уровнем жидкости в резервуаре и количеством распылителей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-Диаметром отверстий, количеством распылителей, давлением в гидросистеме опрыскивателя и скоростью агрегата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-Диаметром отверстий распылителей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10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От чего зависит высота установки вала мотовила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-Скорости жатки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-Высоты стеблестоя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-Вида убираемой культуры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-Скорости вращения мотовила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11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Насечка на сегментах режущего аппарата жатки необходима для: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-Предотвращения выскальзывания стеблей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-Упрочнения лезвия сегмента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-Чтобы не затачивать сегменты при затуплении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Лучшего срезания стеблей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12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 регулируется длина резки стеблей измельчителем силосоуборочного комбайна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-Скоростью вращения и количеством ножей барабана измельчителя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-Количеством ножей на барабане измельчителя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-Скоростью движения комбайна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Длиной стеблей растений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13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Регулировка по устранению недомолота зерна молотильным аппаратом зерноуборочного комбайна производится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lastRenderedPageBreak/>
        <w:t>-Скоростью комбайна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-Частотой вращения молотильного барабана и положением подбарабанья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-Положением подбарабанья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-Частотой вращения приемного битера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14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Регулировка по устранению повышенного дробления зерна при обмолоте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-Скорость комбайна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-Частотой вращения барабана и положением подбарабанья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-Положением подбарабанья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-Частотой вращения отбойного битера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15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Регулировка по устранению потерь недомолоченных колосьев молотилкой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-Частота вращения вентилятора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-Угол наклона удлинителя верхнего решета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-Скорость колосового элеватора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-Скорость движения комбайна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16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Выбрать рабочий орган для разделения смеси пшеницы и овса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-Решето с круглыми отверстиями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-Решето с прямоугольными отверстиями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-Триер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-Решето с овальными отверстиями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17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Разделение зерносмеси по толщине зерна производится с помощью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-Решет с продолговатыми отверстиями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-Решет с круглыми отверстиями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-Триером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-Наклонной горкой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18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При работе зерноуборочного комбайна выявлено зерно в полове. Пути устранения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-Уменьшить частоту оборотов вентилятора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-Отрегулировать зазор в подбарабанье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-Уменьшить скорость комбайна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-Отрегулировать жалюзи решета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19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Какой способ уборки следует применить для уборки зерновых сильно засоренных сорными растениями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Прямое комбайнирование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Раздельный способ уборки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lastRenderedPageBreak/>
        <w:t>- Уборка методом очеса на корню</w:t>
      </w:r>
    </w:p>
    <w:p w:rsidR="00EF4603" w:rsidRPr="00C61C64" w:rsidRDefault="00EF4603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- Скашивание с обмолотом на стационаре</w:t>
      </w:r>
    </w:p>
    <w:p w:rsidR="00C15237" w:rsidRPr="00C61C64" w:rsidRDefault="00C15237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15237" w:rsidRPr="00C61C64" w:rsidRDefault="00C15237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53F98" w:rsidRPr="00C61C64" w:rsidRDefault="00C15237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Экзамен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 xml:space="preserve">1 билет </w:t>
      </w:r>
    </w:p>
    <w:p w:rsidR="00053F98" w:rsidRPr="00C61C64" w:rsidRDefault="00C15237" w:rsidP="00C61C64">
      <w:pPr>
        <w:pStyle w:val="a6"/>
        <w:numPr>
          <w:ilvl w:val="0"/>
          <w:numId w:val="27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СЗП-3.6</w:t>
      </w:r>
    </w:p>
    <w:p w:rsidR="00053F98" w:rsidRPr="00C61C64" w:rsidRDefault="00C15237" w:rsidP="00C61C64">
      <w:pPr>
        <w:pStyle w:val="a6"/>
        <w:numPr>
          <w:ilvl w:val="0"/>
          <w:numId w:val="27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Постановка на хранение картофелесажалки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2 билет</w:t>
      </w:r>
    </w:p>
    <w:p w:rsidR="00053F98" w:rsidRPr="00C61C64" w:rsidRDefault="00C15237" w:rsidP="00C61C64">
      <w:pPr>
        <w:pStyle w:val="a6"/>
        <w:numPr>
          <w:ilvl w:val="0"/>
          <w:numId w:val="28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Опрыскиватель ОП-2000</w:t>
      </w:r>
    </w:p>
    <w:p w:rsidR="00053F98" w:rsidRPr="00C61C64" w:rsidRDefault="00C15237" w:rsidP="00C61C64">
      <w:pPr>
        <w:pStyle w:val="a6"/>
        <w:numPr>
          <w:ilvl w:val="0"/>
          <w:numId w:val="28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ТБ при ремонте технике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3 билет</w:t>
      </w:r>
    </w:p>
    <w:p w:rsidR="00053F98" w:rsidRPr="00C61C64" w:rsidRDefault="00C15237" w:rsidP="00C61C64">
      <w:pPr>
        <w:pStyle w:val="a6"/>
        <w:numPr>
          <w:ilvl w:val="0"/>
          <w:numId w:val="29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БДТ-3.0</w:t>
      </w:r>
    </w:p>
    <w:p w:rsidR="00053F98" w:rsidRPr="00C61C64" w:rsidRDefault="00C15237" w:rsidP="00C61C64">
      <w:pPr>
        <w:pStyle w:val="a6"/>
        <w:numPr>
          <w:ilvl w:val="0"/>
          <w:numId w:val="29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Снятие с хранения СЗП-3.6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4 билет</w:t>
      </w:r>
    </w:p>
    <w:p w:rsidR="00053F98" w:rsidRPr="00C61C64" w:rsidRDefault="00C15237" w:rsidP="00C61C64">
      <w:pPr>
        <w:pStyle w:val="a6"/>
        <w:numPr>
          <w:ilvl w:val="0"/>
          <w:numId w:val="30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Картофелекопалка.</w:t>
      </w:r>
    </w:p>
    <w:p w:rsidR="00053F98" w:rsidRPr="00C61C64" w:rsidRDefault="00C15237" w:rsidP="00C61C64">
      <w:pPr>
        <w:pStyle w:val="a6"/>
        <w:numPr>
          <w:ilvl w:val="0"/>
          <w:numId w:val="30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Система питания двигателя.</w:t>
      </w:r>
    </w:p>
    <w:p w:rsidR="00C15237" w:rsidRPr="00C61C64" w:rsidRDefault="00C15237" w:rsidP="00C61C64">
      <w:pPr>
        <w:pStyle w:val="a6"/>
        <w:numPr>
          <w:ilvl w:val="0"/>
          <w:numId w:val="30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Возможные неисправности и техническое обслуживание.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5 билет</w:t>
      </w:r>
    </w:p>
    <w:p w:rsidR="00053F98" w:rsidRPr="00C61C64" w:rsidRDefault="00C15237" w:rsidP="00C61C64">
      <w:pPr>
        <w:pStyle w:val="a6"/>
        <w:numPr>
          <w:ilvl w:val="0"/>
          <w:numId w:val="3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Борона зубовая</w:t>
      </w:r>
    </w:p>
    <w:p w:rsidR="00053F98" w:rsidRPr="00C61C64" w:rsidRDefault="00C15237" w:rsidP="00C61C64">
      <w:pPr>
        <w:pStyle w:val="a6"/>
        <w:numPr>
          <w:ilvl w:val="0"/>
          <w:numId w:val="3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Постановка на хранение комбайна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6 билет</w:t>
      </w:r>
    </w:p>
    <w:p w:rsidR="00053F98" w:rsidRPr="00C61C64" w:rsidRDefault="00C15237" w:rsidP="00C61C64">
      <w:pPr>
        <w:pStyle w:val="a6"/>
        <w:numPr>
          <w:ilvl w:val="0"/>
          <w:numId w:val="32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Культиватор КПС-4</w:t>
      </w:r>
    </w:p>
    <w:p w:rsidR="00053F98" w:rsidRPr="00C61C64" w:rsidRDefault="00C15237" w:rsidP="00C61C64">
      <w:pPr>
        <w:pStyle w:val="a6"/>
        <w:numPr>
          <w:ilvl w:val="0"/>
          <w:numId w:val="32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ЕТО гусеничного трактора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7 билет</w:t>
      </w:r>
    </w:p>
    <w:p w:rsidR="00053F98" w:rsidRPr="00C61C64" w:rsidRDefault="00C15237" w:rsidP="00C61C64">
      <w:pPr>
        <w:pStyle w:val="a6"/>
        <w:numPr>
          <w:ilvl w:val="0"/>
          <w:numId w:val="3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Косилка КПС-4.2</w:t>
      </w:r>
    </w:p>
    <w:p w:rsidR="00053F98" w:rsidRPr="00C61C64" w:rsidRDefault="00C15237" w:rsidP="00C61C64">
      <w:pPr>
        <w:pStyle w:val="a6"/>
        <w:numPr>
          <w:ilvl w:val="0"/>
          <w:numId w:val="3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Газораспределительный механизм, возможные неисправности,ТО.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8 билет</w:t>
      </w:r>
    </w:p>
    <w:p w:rsidR="00053F98" w:rsidRPr="00C61C64" w:rsidRDefault="00C15237" w:rsidP="00C61C64">
      <w:pPr>
        <w:pStyle w:val="a6"/>
        <w:numPr>
          <w:ilvl w:val="0"/>
          <w:numId w:val="34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Косилка КС-2.1.</w:t>
      </w:r>
    </w:p>
    <w:p w:rsidR="00053F98" w:rsidRPr="00C61C64" w:rsidRDefault="00C15237" w:rsidP="00C61C64">
      <w:pPr>
        <w:pStyle w:val="a6"/>
        <w:numPr>
          <w:ilvl w:val="0"/>
          <w:numId w:val="34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КШМ. Возможные неисправности условия нормальной работы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9 билет</w:t>
      </w:r>
    </w:p>
    <w:p w:rsidR="00053F98" w:rsidRPr="00C61C64" w:rsidRDefault="00C15237" w:rsidP="00C61C64">
      <w:pPr>
        <w:pStyle w:val="a6"/>
        <w:numPr>
          <w:ilvl w:val="0"/>
          <w:numId w:val="3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Грабли ГВК.</w:t>
      </w:r>
    </w:p>
    <w:p w:rsidR="00053F98" w:rsidRPr="00C61C64" w:rsidRDefault="00C15237" w:rsidP="00C61C64">
      <w:pPr>
        <w:pStyle w:val="a6"/>
        <w:numPr>
          <w:ilvl w:val="0"/>
          <w:numId w:val="35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Система охлаждения, возможные неисправности,ТО.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10 билет</w:t>
      </w:r>
    </w:p>
    <w:p w:rsidR="00053F98" w:rsidRPr="00C61C64" w:rsidRDefault="00C15237" w:rsidP="00C61C64">
      <w:pPr>
        <w:pStyle w:val="a6"/>
        <w:numPr>
          <w:ilvl w:val="0"/>
          <w:numId w:val="3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Картофелесажалка СН-4Б.</w:t>
      </w:r>
    </w:p>
    <w:p w:rsidR="00053F98" w:rsidRPr="00C61C64" w:rsidRDefault="00C15237" w:rsidP="00C61C64">
      <w:pPr>
        <w:pStyle w:val="a6"/>
        <w:numPr>
          <w:ilvl w:val="0"/>
          <w:numId w:val="3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Система пуска двигателя. Возможные неисправности</w:t>
      </w:r>
      <w:r w:rsidR="00C61C64" w:rsidRPr="00C61C64">
        <w:rPr>
          <w:rFonts w:ascii="Times New Roman" w:hAnsi="Times New Roman"/>
          <w:sz w:val="28"/>
          <w:szCs w:val="28"/>
        </w:rPr>
        <w:t>,ТО.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t>11 билет</w:t>
      </w:r>
    </w:p>
    <w:p w:rsidR="00C61C64" w:rsidRPr="00C61C64" w:rsidRDefault="00C61C64" w:rsidP="00C61C64">
      <w:pPr>
        <w:pStyle w:val="a6"/>
        <w:numPr>
          <w:ilvl w:val="0"/>
          <w:numId w:val="37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Плуг ПЛН-4-35.</w:t>
      </w:r>
    </w:p>
    <w:p w:rsidR="00053F98" w:rsidRPr="00C61C64" w:rsidRDefault="00C61C64" w:rsidP="00C61C64">
      <w:pPr>
        <w:pStyle w:val="a6"/>
        <w:numPr>
          <w:ilvl w:val="0"/>
          <w:numId w:val="37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ЕТО МТЗ-82.1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61C64">
        <w:rPr>
          <w:rFonts w:ascii="Times New Roman" w:hAnsi="Times New Roman" w:cs="Times New Roman"/>
          <w:sz w:val="28"/>
          <w:szCs w:val="28"/>
        </w:rPr>
        <w:lastRenderedPageBreak/>
        <w:t>12 билет</w:t>
      </w:r>
    </w:p>
    <w:p w:rsidR="00C61C64" w:rsidRPr="00C61C64" w:rsidRDefault="00C61C64" w:rsidP="00C61C64">
      <w:pPr>
        <w:pStyle w:val="a6"/>
        <w:numPr>
          <w:ilvl w:val="0"/>
          <w:numId w:val="38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Пресс-подборщик</w:t>
      </w:r>
    </w:p>
    <w:p w:rsidR="00586B91" w:rsidRPr="00C61C64" w:rsidRDefault="00C61C64" w:rsidP="00C61C64">
      <w:pPr>
        <w:pStyle w:val="a6"/>
        <w:numPr>
          <w:ilvl w:val="0"/>
          <w:numId w:val="38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C61C64">
        <w:rPr>
          <w:rFonts w:ascii="Times New Roman" w:hAnsi="Times New Roman"/>
          <w:sz w:val="28"/>
          <w:szCs w:val="28"/>
        </w:rPr>
        <w:t>Смазочная система двигателя, возможные неисправности, ТО.</w:t>
      </w:r>
    </w:p>
    <w:p w:rsidR="00053F98" w:rsidRPr="00C61C64" w:rsidRDefault="00053F98" w:rsidP="00C61C6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053F98" w:rsidRPr="00C61C64" w:rsidRDefault="00053F98" w:rsidP="00C61C6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C61C64">
        <w:rPr>
          <w:rFonts w:ascii="Times New Roman" w:hAnsi="Times New Roman" w:cs="Times New Roman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C61C64">
        <w:rPr>
          <w:rFonts w:ascii="Times New Roman" w:hAnsi="Times New Roman" w:cs="Times New Roman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  <w:r w:rsidRPr="00C61C64">
        <w:rPr>
          <w:rFonts w:ascii="Times New Roman" w:hAnsi="Times New Roman" w:cs="Times New Roman"/>
          <w:sz w:val="28"/>
          <w:szCs w:val="28"/>
        </w:rPr>
        <w:br/>
        <w:t>3) излагает материал последовательно и правильно</w:t>
      </w:r>
      <w:r w:rsidRPr="00C61C64">
        <w:rPr>
          <w:rFonts w:ascii="Times New Roman" w:hAnsi="Times New Roman" w:cs="Times New Roman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C61C64">
        <w:rPr>
          <w:rFonts w:ascii="Times New Roman" w:hAnsi="Times New Roman" w:cs="Times New Roman"/>
          <w:sz w:val="28"/>
          <w:szCs w:val="28"/>
        </w:rPr>
        <w:br/>
        <w:t>студент дает ответ, удовлетворяющий тем же требованиям, что и для отметки «5», но допускает 1- 2 ошибки, которые сам же исправляет, и 1-2 недочета в последовательности и языковом оформлении излагаемого.</w:t>
      </w:r>
      <w:r w:rsidRPr="00C61C64">
        <w:rPr>
          <w:rFonts w:ascii="Times New Roman" w:hAnsi="Times New Roman" w:cs="Times New Roman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C61C64">
        <w:rPr>
          <w:rFonts w:ascii="Times New Roman" w:hAnsi="Times New Roman" w:cs="Times New Roman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C61C64">
        <w:rPr>
          <w:rFonts w:ascii="Times New Roman" w:hAnsi="Times New Roman" w:cs="Times New Roman"/>
          <w:sz w:val="28"/>
          <w:szCs w:val="28"/>
        </w:rPr>
        <w:br/>
        <w:t>1) излагает материал неполно и допускает неточности в определении понятий или формулировкеправил;</w:t>
      </w:r>
      <w:r w:rsidRPr="00C61C64">
        <w:rPr>
          <w:rFonts w:ascii="Times New Roman" w:hAnsi="Times New Roman" w:cs="Times New Roman"/>
          <w:sz w:val="28"/>
          <w:szCs w:val="28"/>
        </w:rPr>
        <w:br/>
        <w:t>2) не умеет достаточно глубоко и доказательно обосновать свои суждения и привести свои</w:t>
      </w:r>
      <w:r w:rsidRPr="00C61C64">
        <w:rPr>
          <w:rFonts w:ascii="Times New Roman" w:hAnsi="Times New Roman" w:cs="Times New Roman"/>
          <w:sz w:val="28"/>
          <w:szCs w:val="28"/>
        </w:rPr>
        <w:br/>
        <w:t>примеры;</w:t>
      </w:r>
      <w:r w:rsidRPr="00C61C64">
        <w:rPr>
          <w:rFonts w:ascii="Times New Roman" w:hAnsi="Times New Roman" w:cs="Times New Roman"/>
          <w:sz w:val="28"/>
          <w:szCs w:val="28"/>
        </w:rPr>
        <w:br/>
        <w:t>3) излагает материал непоследовательно и допускает ошибки в языковом оформлении</w:t>
      </w:r>
      <w:r w:rsidRPr="00C61C64">
        <w:rPr>
          <w:rFonts w:ascii="Times New Roman" w:hAnsi="Times New Roman" w:cs="Times New Roman"/>
          <w:sz w:val="28"/>
          <w:szCs w:val="28"/>
        </w:rPr>
        <w:br/>
        <w:t>излагаемого.</w:t>
      </w:r>
      <w:r w:rsidRPr="00C61C64">
        <w:rPr>
          <w:rFonts w:ascii="Times New Roman" w:hAnsi="Times New Roman" w:cs="Times New Roman"/>
          <w:sz w:val="28"/>
          <w:szCs w:val="28"/>
        </w:rPr>
        <w:br/>
      </w:r>
      <w:r w:rsidRPr="00C61C64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C61C64">
        <w:rPr>
          <w:rFonts w:ascii="Times New Roman" w:hAnsi="Times New Roman" w:cs="Times New Roman"/>
          <w:sz w:val="28"/>
          <w:szCs w:val="28"/>
        </w:rPr>
        <w:br/>
        <w:t>если ученик обнаруживает незнание большей части соответствующего раздела изучаемого</w:t>
      </w:r>
      <w:r w:rsidRPr="00C61C64">
        <w:rPr>
          <w:rFonts w:ascii="Times New Roman" w:hAnsi="Times New Roman" w:cs="Times New Roman"/>
          <w:sz w:val="28"/>
          <w:szCs w:val="28"/>
        </w:rPr>
        <w:br/>
        <w:t>материала, допускает ошибки в формулировке определений и правил, искажающие их смысл,беспорядочно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C61C64">
        <w:rPr>
          <w:rFonts w:ascii="Times New Roman" w:hAnsi="Times New Roman" w:cs="Times New Roman"/>
          <w:sz w:val="28"/>
          <w:szCs w:val="28"/>
        </w:rPr>
        <w:br/>
      </w:r>
    </w:p>
    <w:p w:rsidR="00053F98" w:rsidRPr="00C61C64" w:rsidRDefault="00053F98" w:rsidP="00C61C6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C61C64" w:rsidRDefault="00053F98" w:rsidP="00C61C6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C61C64" w:rsidRDefault="00053F98" w:rsidP="00C61C6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C61C64" w:rsidRDefault="00053F98" w:rsidP="00C61C6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C61C64" w:rsidRDefault="00053F98" w:rsidP="00C61C6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C61C64" w:rsidRDefault="00053F98" w:rsidP="00C61C64">
      <w:pPr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61C6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053F98" w:rsidRPr="00C61C64" w:rsidRDefault="00053F98" w:rsidP="00C61C64">
      <w:pPr>
        <w:pStyle w:val="a6"/>
        <w:numPr>
          <w:ilvl w:val="0"/>
          <w:numId w:val="52"/>
        </w:numPr>
        <w:spacing w:after="0" w:line="240" w:lineRule="auto"/>
        <w:ind w:left="-567" w:firstLine="0"/>
        <w:rPr>
          <w:rFonts w:ascii="Times New Roman" w:hAnsi="Times New Roman"/>
          <w:bCs/>
          <w:sz w:val="28"/>
          <w:szCs w:val="28"/>
        </w:rPr>
      </w:pPr>
      <w:r w:rsidRPr="00C61C64">
        <w:rPr>
          <w:rFonts w:ascii="Times New Roman" w:hAnsi="Times New Roman"/>
          <w:bCs/>
          <w:sz w:val="28"/>
          <w:szCs w:val="28"/>
        </w:rPr>
        <w:t>Родичев В.А., Родичева Г.И. трак</w:t>
      </w:r>
      <w:r w:rsidR="00C61C64" w:rsidRPr="00C61C64">
        <w:rPr>
          <w:rFonts w:ascii="Times New Roman" w:hAnsi="Times New Roman"/>
          <w:bCs/>
          <w:sz w:val="28"/>
          <w:szCs w:val="28"/>
        </w:rPr>
        <w:t>торы  автомобили М.: колос, 2017</w:t>
      </w:r>
      <w:r w:rsidRPr="00C61C64">
        <w:rPr>
          <w:rFonts w:ascii="Times New Roman" w:hAnsi="Times New Roman"/>
          <w:bCs/>
          <w:sz w:val="28"/>
          <w:szCs w:val="28"/>
        </w:rPr>
        <w:t>.-( учебник для учебных заведений начального профессионального образования)</w:t>
      </w:r>
    </w:p>
    <w:p w:rsidR="00053F98" w:rsidRPr="00C61C64" w:rsidRDefault="00053F98" w:rsidP="00C61C64">
      <w:pPr>
        <w:pStyle w:val="a6"/>
        <w:numPr>
          <w:ilvl w:val="0"/>
          <w:numId w:val="52"/>
        </w:numPr>
        <w:spacing w:after="0" w:line="240" w:lineRule="auto"/>
        <w:ind w:left="-567" w:firstLine="0"/>
        <w:rPr>
          <w:rFonts w:ascii="Times New Roman" w:hAnsi="Times New Roman"/>
          <w:bCs/>
          <w:sz w:val="28"/>
          <w:szCs w:val="28"/>
        </w:rPr>
      </w:pPr>
      <w:r w:rsidRPr="00C61C64">
        <w:rPr>
          <w:rFonts w:ascii="Times New Roman" w:hAnsi="Times New Roman"/>
          <w:bCs/>
          <w:sz w:val="28"/>
          <w:szCs w:val="28"/>
        </w:rPr>
        <w:t>Верещагин Н.И. Организация и технология механизированных работ в растен</w:t>
      </w:r>
      <w:r w:rsidR="00C61C64" w:rsidRPr="00C61C64">
        <w:rPr>
          <w:rFonts w:ascii="Times New Roman" w:hAnsi="Times New Roman"/>
          <w:bCs/>
          <w:sz w:val="28"/>
          <w:szCs w:val="28"/>
        </w:rPr>
        <w:t>иеводстве М.: ПрофОбрИздат, 2016</w:t>
      </w:r>
      <w:r w:rsidRPr="00C61C64">
        <w:rPr>
          <w:rFonts w:ascii="Times New Roman" w:hAnsi="Times New Roman"/>
          <w:bCs/>
          <w:sz w:val="28"/>
          <w:szCs w:val="28"/>
        </w:rPr>
        <w:t xml:space="preserve"> (учебное пособие)</w:t>
      </w:r>
    </w:p>
    <w:p w:rsidR="00053F98" w:rsidRPr="00C61C64" w:rsidRDefault="00053F98" w:rsidP="00C61C64">
      <w:pPr>
        <w:pStyle w:val="a6"/>
        <w:numPr>
          <w:ilvl w:val="0"/>
          <w:numId w:val="52"/>
        </w:numPr>
        <w:spacing w:after="0" w:line="240" w:lineRule="auto"/>
        <w:ind w:left="-567" w:firstLine="0"/>
        <w:rPr>
          <w:rFonts w:ascii="Times New Roman" w:hAnsi="Times New Roman"/>
          <w:bCs/>
          <w:sz w:val="28"/>
          <w:szCs w:val="28"/>
        </w:rPr>
      </w:pPr>
      <w:r w:rsidRPr="00C61C64">
        <w:rPr>
          <w:rFonts w:ascii="Times New Roman" w:hAnsi="Times New Roman"/>
          <w:bCs/>
          <w:sz w:val="28"/>
          <w:szCs w:val="28"/>
        </w:rPr>
        <w:t>Устинов А.Н. сельскох</w:t>
      </w:r>
      <w:r w:rsidR="00C61C64" w:rsidRPr="00C61C64">
        <w:rPr>
          <w:rFonts w:ascii="Times New Roman" w:hAnsi="Times New Roman"/>
          <w:bCs/>
          <w:sz w:val="28"/>
          <w:szCs w:val="28"/>
        </w:rPr>
        <w:t>озяйственные машины Москва: 2017</w:t>
      </w:r>
      <w:r w:rsidRPr="00C61C64">
        <w:rPr>
          <w:rFonts w:ascii="Times New Roman" w:hAnsi="Times New Roman"/>
          <w:bCs/>
          <w:sz w:val="28"/>
          <w:szCs w:val="28"/>
        </w:rPr>
        <w:t>( учебник)</w:t>
      </w:r>
    </w:p>
    <w:p w:rsidR="00053F98" w:rsidRPr="00C61C64" w:rsidRDefault="00053F98" w:rsidP="00C61C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053F98" w:rsidRPr="00C61C64" w:rsidSect="0080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8E" w:rsidRDefault="002F578E" w:rsidP="008027A3">
      <w:pPr>
        <w:spacing w:after="0" w:line="240" w:lineRule="auto"/>
      </w:pPr>
      <w:r>
        <w:separator/>
      </w:r>
    </w:p>
  </w:endnote>
  <w:endnote w:type="continuationSeparator" w:id="1">
    <w:p w:rsidR="002F578E" w:rsidRDefault="002F578E" w:rsidP="0080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59" w:rsidRDefault="00094E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03" w:rsidRDefault="00EF4603" w:rsidP="00586B91">
    <w:pPr>
      <w:pStyle w:val="a3"/>
      <w:framePr w:wrap="auto" w:vAnchor="text" w:hAnchor="margin" w:xAlign="right" w:y="1"/>
      <w:rPr>
        <w:rStyle w:val="a5"/>
      </w:rPr>
    </w:pPr>
  </w:p>
  <w:p w:rsidR="00EF4603" w:rsidRDefault="00EF4603" w:rsidP="00586B9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59" w:rsidRDefault="00094E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8E" w:rsidRDefault="002F578E" w:rsidP="008027A3">
      <w:pPr>
        <w:spacing w:after="0" w:line="240" w:lineRule="auto"/>
      </w:pPr>
      <w:r>
        <w:separator/>
      </w:r>
    </w:p>
  </w:footnote>
  <w:footnote w:type="continuationSeparator" w:id="1">
    <w:p w:rsidR="002F578E" w:rsidRDefault="002F578E" w:rsidP="0080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59" w:rsidRDefault="00094E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59" w:rsidRDefault="00094E5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59" w:rsidRDefault="00094E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7F6"/>
    <w:multiLevelType w:val="hybridMultilevel"/>
    <w:tmpl w:val="6C42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D7"/>
    <w:multiLevelType w:val="hybridMultilevel"/>
    <w:tmpl w:val="3FD2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D9A"/>
    <w:multiLevelType w:val="hybridMultilevel"/>
    <w:tmpl w:val="10B2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0B8B"/>
    <w:multiLevelType w:val="hybridMultilevel"/>
    <w:tmpl w:val="3A12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F78"/>
    <w:multiLevelType w:val="hybridMultilevel"/>
    <w:tmpl w:val="8362BFDC"/>
    <w:lvl w:ilvl="0" w:tplc="A134E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04EE6"/>
    <w:multiLevelType w:val="hybridMultilevel"/>
    <w:tmpl w:val="558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3123"/>
    <w:multiLevelType w:val="hybridMultilevel"/>
    <w:tmpl w:val="20C2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306"/>
    <w:multiLevelType w:val="hybridMultilevel"/>
    <w:tmpl w:val="FF2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421"/>
    <w:multiLevelType w:val="hybridMultilevel"/>
    <w:tmpl w:val="942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D2EA8"/>
    <w:multiLevelType w:val="hybridMultilevel"/>
    <w:tmpl w:val="270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558CA"/>
    <w:multiLevelType w:val="hybridMultilevel"/>
    <w:tmpl w:val="7E4A6326"/>
    <w:lvl w:ilvl="0" w:tplc="667881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837"/>
    <w:multiLevelType w:val="hybridMultilevel"/>
    <w:tmpl w:val="D71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C5D7D"/>
    <w:multiLevelType w:val="hybridMultilevel"/>
    <w:tmpl w:val="7434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9DE"/>
    <w:multiLevelType w:val="hybridMultilevel"/>
    <w:tmpl w:val="C10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138F"/>
    <w:multiLevelType w:val="hybridMultilevel"/>
    <w:tmpl w:val="2EC6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3039C"/>
    <w:multiLevelType w:val="hybridMultilevel"/>
    <w:tmpl w:val="2770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40DA"/>
    <w:multiLevelType w:val="hybridMultilevel"/>
    <w:tmpl w:val="33C6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D78A5"/>
    <w:multiLevelType w:val="hybridMultilevel"/>
    <w:tmpl w:val="DB16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456B0"/>
    <w:multiLevelType w:val="hybridMultilevel"/>
    <w:tmpl w:val="F6D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3F3"/>
    <w:multiLevelType w:val="hybridMultilevel"/>
    <w:tmpl w:val="1A14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E2193"/>
    <w:multiLevelType w:val="hybridMultilevel"/>
    <w:tmpl w:val="27ECEDC0"/>
    <w:lvl w:ilvl="0" w:tplc="BF9E8FD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00508"/>
    <w:multiLevelType w:val="hybridMultilevel"/>
    <w:tmpl w:val="F136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6F56D9B"/>
    <w:multiLevelType w:val="hybridMultilevel"/>
    <w:tmpl w:val="CA3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17F0D"/>
    <w:multiLevelType w:val="hybridMultilevel"/>
    <w:tmpl w:val="E994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5568"/>
    <w:multiLevelType w:val="hybridMultilevel"/>
    <w:tmpl w:val="8438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76C91"/>
    <w:multiLevelType w:val="hybridMultilevel"/>
    <w:tmpl w:val="CAB2A0CC"/>
    <w:lvl w:ilvl="0" w:tplc="CF9E8870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A35DC"/>
    <w:multiLevelType w:val="hybridMultilevel"/>
    <w:tmpl w:val="CF3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3C27"/>
    <w:multiLevelType w:val="hybridMultilevel"/>
    <w:tmpl w:val="4470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B2CC7"/>
    <w:multiLevelType w:val="hybridMultilevel"/>
    <w:tmpl w:val="8B12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F1356"/>
    <w:multiLevelType w:val="hybridMultilevel"/>
    <w:tmpl w:val="FB8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E6E68"/>
    <w:multiLevelType w:val="hybridMultilevel"/>
    <w:tmpl w:val="E4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D5C39"/>
    <w:multiLevelType w:val="hybridMultilevel"/>
    <w:tmpl w:val="76E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9F2"/>
    <w:multiLevelType w:val="hybridMultilevel"/>
    <w:tmpl w:val="7074A964"/>
    <w:lvl w:ilvl="0" w:tplc="B9D6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B061586"/>
    <w:multiLevelType w:val="hybridMultilevel"/>
    <w:tmpl w:val="72E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8368D"/>
    <w:multiLevelType w:val="hybridMultilevel"/>
    <w:tmpl w:val="CE9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0644F"/>
    <w:multiLevelType w:val="hybridMultilevel"/>
    <w:tmpl w:val="9006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B3448"/>
    <w:multiLevelType w:val="hybridMultilevel"/>
    <w:tmpl w:val="72BE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94A25"/>
    <w:multiLevelType w:val="hybridMultilevel"/>
    <w:tmpl w:val="F812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553C"/>
    <w:multiLevelType w:val="hybridMultilevel"/>
    <w:tmpl w:val="EFC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01481"/>
    <w:multiLevelType w:val="hybridMultilevel"/>
    <w:tmpl w:val="5C30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C1B17"/>
    <w:multiLevelType w:val="hybridMultilevel"/>
    <w:tmpl w:val="C5EC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B453F"/>
    <w:multiLevelType w:val="hybridMultilevel"/>
    <w:tmpl w:val="4558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40ABF"/>
    <w:multiLevelType w:val="hybridMultilevel"/>
    <w:tmpl w:val="62AE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4462"/>
    <w:multiLevelType w:val="hybridMultilevel"/>
    <w:tmpl w:val="8A6A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52546"/>
    <w:multiLevelType w:val="hybridMultilevel"/>
    <w:tmpl w:val="462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F76A02"/>
    <w:multiLevelType w:val="hybridMultilevel"/>
    <w:tmpl w:val="BCB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032FCC"/>
    <w:multiLevelType w:val="hybridMultilevel"/>
    <w:tmpl w:val="AE3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177"/>
    <w:multiLevelType w:val="hybridMultilevel"/>
    <w:tmpl w:val="B7D04D5A"/>
    <w:lvl w:ilvl="0" w:tplc="F038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A236971"/>
    <w:multiLevelType w:val="hybridMultilevel"/>
    <w:tmpl w:val="1DA6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6"/>
  </w:num>
  <w:num w:numId="4">
    <w:abstractNumId w:val="7"/>
  </w:num>
  <w:num w:numId="5">
    <w:abstractNumId w:val="18"/>
  </w:num>
  <w:num w:numId="6">
    <w:abstractNumId w:val="52"/>
  </w:num>
  <w:num w:numId="7">
    <w:abstractNumId w:val="39"/>
  </w:num>
  <w:num w:numId="8">
    <w:abstractNumId w:val="2"/>
  </w:num>
  <w:num w:numId="9">
    <w:abstractNumId w:val="23"/>
  </w:num>
  <w:num w:numId="10">
    <w:abstractNumId w:val="41"/>
  </w:num>
  <w:num w:numId="11">
    <w:abstractNumId w:val="31"/>
  </w:num>
  <w:num w:numId="12">
    <w:abstractNumId w:val="11"/>
  </w:num>
  <w:num w:numId="13">
    <w:abstractNumId w:val="35"/>
  </w:num>
  <w:num w:numId="14">
    <w:abstractNumId w:val="47"/>
  </w:num>
  <w:num w:numId="15">
    <w:abstractNumId w:val="3"/>
  </w:num>
  <w:num w:numId="16">
    <w:abstractNumId w:val="45"/>
  </w:num>
  <w:num w:numId="17">
    <w:abstractNumId w:val="5"/>
  </w:num>
  <w:num w:numId="18">
    <w:abstractNumId w:val="26"/>
  </w:num>
  <w:num w:numId="19">
    <w:abstractNumId w:val="0"/>
  </w:num>
  <w:num w:numId="20">
    <w:abstractNumId w:val="9"/>
  </w:num>
  <w:num w:numId="21">
    <w:abstractNumId w:val="6"/>
  </w:num>
  <w:num w:numId="22">
    <w:abstractNumId w:val="19"/>
  </w:num>
  <w:num w:numId="23">
    <w:abstractNumId w:val="12"/>
  </w:num>
  <w:num w:numId="24">
    <w:abstractNumId w:val="49"/>
  </w:num>
  <w:num w:numId="25">
    <w:abstractNumId w:val="4"/>
  </w:num>
  <w:num w:numId="26">
    <w:abstractNumId w:val="51"/>
  </w:num>
  <w:num w:numId="27">
    <w:abstractNumId w:val="34"/>
  </w:num>
  <w:num w:numId="28">
    <w:abstractNumId w:val="27"/>
  </w:num>
  <w:num w:numId="29">
    <w:abstractNumId w:val="21"/>
  </w:num>
  <w:num w:numId="30">
    <w:abstractNumId w:val="14"/>
  </w:num>
  <w:num w:numId="31">
    <w:abstractNumId w:val="43"/>
  </w:num>
  <w:num w:numId="32">
    <w:abstractNumId w:val="17"/>
  </w:num>
  <w:num w:numId="33">
    <w:abstractNumId w:val="10"/>
  </w:num>
  <w:num w:numId="34">
    <w:abstractNumId w:val="50"/>
  </w:num>
  <w:num w:numId="35">
    <w:abstractNumId w:val="48"/>
  </w:num>
  <w:num w:numId="36">
    <w:abstractNumId w:val="40"/>
  </w:num>
  <w:num w:numId="37">
    <w:abstractNumId w:val="33"/>
  </w:num>
  <w:num w:numId="38">
    <w:abstractNumId w:val="25"/>
  </w:num>
  <w:num w:numId="39">
    <w:abstractNumId w:val="32"/>
  </w:num>
  <w:num w:numId="40">
    <w:abstractNumId w:val="29"/>
  </w:num>
  <w:num w:numId="41">
    <w:abstractNumId w:val="1"/>
  </w:num>
  <w:num w:numId="42">
    <w:abstractNumId w:val="15"/>
  </w:num>
  <w:num w:numId="43">
    <w:abstractNumId w:val="37"/>
  </w:num>
  <w:num w:numId="44">
    <w:abstractNumId w:val="44"/>
  </w:num>
  <w:num w:numId="45">
    <w:abstractNumId w:val="30"/>
  </w:num>
  <w:num w:numId="46">
    <w:abstractNumId w:val="42"/>
  </w:num>
  <w:num w:numId="47">
    <w:abstractNumId w:val="38"/>
  </w:num>
  <w:num w:numId="48">
    <w:abstractNumId w:val="13"/>
  </w:num>
  <w:num w:numId="49">
    <w:abstractNumId w:val="8"/>
  </w:num>
  <w:num w:numId="50">
    <w:abstractNumId w:val="46"/>
  </w:num>
  <w:num w:numId="51">
    <w:abstractNumId w:val="20"/>
  </w:num>
  <w:num w:numId="52">
    <w:abstractNumId w:val="28"/>
  </w:num>
  <w:num w:numId="53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FB8"/>
    <w:rsid w:val="00015CC3"/>
    <w:rsid w:val="00053F98"/>
    <w:rsid w:val="00085012"/>
    <w:rsid w:val="00094E59"/>
    <w:rsid w:val="000954D3"/>
    <w:rsid w:val="000C57F6"/>
    <w:rsid w:val="000D4936"/>
    <w:rsid w:val="00147FF6"/>
    <w:rsid w:val="00161102"/>
    <w:rsid w:val="00166555"/>
    <w:rsid w:val="0020180B"/>
    <w:rsid w:val="00274FF5"/>
    <w:rsid w:val="002A6245"/>
    <w:rsid w:val="002E2219"/>
    <w:rsid w:val="002F578E"/>
    <w:rsid w:val="00314516"/>
    <w:rsid w:val="00316937"/>
    <w:rsid w:val="003B32DB"/>
    <w:rsid w:val="003B719E"/>
    <w:rsid w:val="003D161A"/>
    <w:rsid w:val="003E4429"/>
    <w:rsid w:val="004A1432"/>
    <w:rsid w:val="004C06E2"/>
    <w:rsid w:val="004D71D4"/>
    <w:rsid w:val="004F51DB"/>
    <w:rsid w:val="00573C8A"/>
    <w:rsid w:val="00586B91"/>
    <w:rsid w:val="0059259C"/>
    <w:rsid w:val="005A6E11"/>
    <w:rsid w:val="005C3B5A"/>
    <w:rsid w:val="005E2269"/>
    <w:rsid w:val="005E2876"/>
    <w:rsid w:val="00650088"/>
    <w:rsid w:val="00654631"/>
    <w:rsid w:val="006669A6"/>
    <w:rsid w:val="00692A40"/>
    <w:rsid w:val="00696767"/>
    <w:rsid w:val="006C3A03"/>
    <w:rsid w:val="007049D8"/>
    <w:rsid w:val="00736131"/>
    <w:rsid w:val="00745FB8"/>
    <w:rsid w:val="007E6E60"/>
    <w:rsid w:val="008027A3"/>
    <w:rsid w:val="00810C8E"/>
    <w:rsid w:val="00887811"/>
    <w:rsid w:val="00895D76"/>
    <w:rsid w:val="0089799D"/>
    <w:rsid w:val="00947810"/>
    <w:rsid w:val="009711C9"/>
    <w:rsid w:val="009B1B07"/>
    <w:rsid w:val="009C5CAE"/>
    <w:rsid w:val="009D4084"/>
    <w:rsid w:val="009D4295"/>
    <w:rsid w:val="009F3F1B"/>
    <w:rsid w:val="00A14686"/>
    <w:rsid w:val="00A55F0B"/>
    <w:rsid w:val="00A614A6"/>
    <w:rsid w:val="00A8507A"/>
    <w:rsid w:val="00AA1E1D"/>
    <w:rsid w:val="00AA6146"/>
    <w:rsid w:val="00B15C30"/>
    <w:rsid w:val="00B423B2"/>
    <w:rsid w:val="00C15237"/>
    <w:rsid w:val="00C61C64"/>
    <w:rsid w:val="00C97DA2"/>
    <w:rsid w:val="00CD06E6"/>
    <w:rsid w:val="00CD5991"/>
    <w:rsid w:val="00D37D92"/>
    <w:rsid w:val="00D47C59"/>
    <w:rsid w:val="00D70072"/>
    <w:rsid w:val="00DF5C9E"/>
    <w:rsid w:val="00E273C6"/>
    <w:rsid w:val="00E72717"/>
    <w:rsid w:val="00E74781"/>
    <w:rsid w:val="00E94679"/>
    <w:rsid w:val="00E95FDA"/>
    <w:rsid w:val="00EB259A"/>
    <w:rsid w:val="00EF4603"/>
    <w:rsid w:val="00F43CE6"/>
    <w:rsid w:val="00FC2946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A3"/>
  </w:style>
  <w:style w:type="paragraph" w:styleId="1">
    <w:name w:val="heading 1"/>
    <w:basedOn w:val="a"/>
    <w:next w:val="a"/>
    <w:link w:val="10"/>
    <w:uiPriority w:val="99"/>
    <w:qFormat/>
    <w:rsid w:val="00745FB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FB8"/>
    <w:rPr>
      <w:rFonts w:ascii="Calibri" w:eastAsia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745FB8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45FB8"/>
    <w:rPr>
      <w:rFonts w:ascii="Calibri" w:eastAsia="Calibri" w:hAnsi="Calibri" w:cs="Calibri"/>
      <w:lang w:eastAsia="en-US"/>
    </w:rPr>
  </w:style>
  <w:style w:type="character" w:styleId="a5">
    <w:name w:val="page number"/>
    <w:basedOn w:val="a0"/>
    <w:uiPriority w:val="99"/>
    <w:rsid w:val="00745FB8"/>
  </w:style>
  <w:style w:type="paragraph" w:styleId="a6">
    <w:name w:val="List Paragraph"/>
    <w:basedOn w:val="a"/>
    <w:qFormat/>
    <w:rsid w:val="0069676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2"/>
    <w:basedOn w:val="a"/>
    <w:unhideWhenUsed/>
    <w:rsid w:val="005E28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Loseva</cp:lastModifiedBy>
  <cp:revision>33</cp:revision>
  <cp:lastPrinted>2021-02-10T07:58:00Z</cp:lastPrinted>
  <dcterms:created xsi:type="dcterms:W3CDTF">2021-01-19T07:29:00Z</dcterms:created>
  <dcterms:modified xsi:type="dcterms:W3CDTF">2021-03-03T10:22:00Z</dcterms:modified>
</cp:coreProperties>
</file>