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ABE" w:rsidRPr="008C33C9" w:rsidRDefault="005F6ABE" w:rsidP="005F6ABE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3C9">
        <w:rPr>
          <w:rFonts w:ascii="Times New Roman" w:hAnsi="Times New Roman" w:cs="Times New Roman"/>
          <w:sz w:val="28"/>
          <w:szCs w:val="28"/>
        </w:rPr>
        <w:t>МИНИСТЕРСТВО ОБРАЗОВАНИЯ КРАСНОЯРСКОГО КРАЯ</w:t>
      </w:r>
    </w:p>
    <w:p w:rsidR="005F6ABE" w:rsidRPr="008C33C9" w:rsidRDefault="005F6ABE" w:rsidP="005F6ABE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ABE" w:rsidRPr="008C33C9" w:rsidRDefault="005F6ABE" w:rsidP="005F6ABE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C33C9">
        <w:rPr>
          <w:rFonts w:ascii="Times New Roman" w:hAnsi="Times New Roman" w:cs="Times New Roman"/>
          <w:sz w:val="28"/>
          <w:szCs w:val="28"/>
        </w:rPr>
        <w:t xml:space="preserve">раевое государственное </w:t>
      </w:r>
      <w:r>
        <w:rPr>
          <w:rFonts w:ascii="Times New Roman" w:hAnsi="Times New Roman" w:cs="Times New Roman"/>
          <w:sz w:val="28"/>
          <w:szCs w:val="28"/>
        </w:rPr>
        <w:t>автономное</w:t>
      </w:r>
    </w:p>
    <w:p w:rsidR="005F6ABE" w:rsidRPr="008C33C9" w:rsidRDefault="005F6ABE" w:rsidP="005F6ABE">
      <w:pPr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3C9">
        <w:rPr>
          <w:rFonts w:ascii="Times New Roman" w:hAnsi="Times New Roman" w:cs="Times New Roman"/>
          <w:sz w:val="28"/>
          <w:szCs w:val="28"/>
        </w:rPr>
        <w:t xml:space="preserve">профессиональное образовательное учреждение </w:t>
      </w:r>
    </w:p>
    <w:p w:rsidR="005F6ABE" w:rsidRPr="008C33C9" w:rsidRDefault="005F6ABE" w:rsidP="005F6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33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Емельяновский дорожно-строительный техникум</w:t>
      </w:r>
      <w:r w:rsidRPr="008C33C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F6ABE" w:rsidRPr="00A300CB" w:rsidRDefault="005F6ABE" w:rsidP="005F6A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F6ABE" w:rsidRPr="008C33C9" w:rsidRDefault="005F6ABE" w:rsidP="005F6ABE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ABE" w:rsidRPr="008C33C9" w:rsidRDefault="005F6ABE" w:rsidP="005F6ABE">
      <w:pPr>
        <w:suppressLineNumber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6ABE" w:rsidRDefault="005F6ABE" w:rsidP="005F6ABE">
      <w:pPr>
        <w:suppressLineNumbers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F6ABE" w:rsidRPr="00726D85" w:rsidRDefault="005F6ABE" w:rsidP="005F6ABE">
      <w:pPr>
        <w:suppressLineNumbers/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5F6ABE" w:rsidRPr="00726D85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ABE" w:rsidRPr="00726D85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Pr="002C7734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C7734">
        <w:rPr>
          <w:rFonts w:ascii="Times New Roman" w:hAnsi="Times New Roman" w:cs="Times New Roman"/>
          <w:b/>
          <w:bCs/>
          <w:sz w:val="40"/>
          <w:szCs w:val="40"/>
        </w:rPr>
        <w:t>ФОНД</w:t>
      </w:r>
    </w:p>
    <w:p w:rsidR="005F6ABE" w:rsidRPr="002C7734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2C7734">
        <w:rPr>
          <w:rFonts w:ascii="Times New Roman" w:hAnsi="Times New Roman" w:cs="Times New Roman"/>
          <w:b/>
          <w:bCs/>
          <w:sz w:val="40"/>
          <w:szCs w:val="40"/>
        </w:rPr>
        <w:t>ОЦЕНОЧНЫХ СРЕДСТВ</w:t>
      </w:r>
    </w:p>
    <w:p w:rsidR="005F6ABE" w:rsidRPr="008C33C9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6ABE" w:rsidRPr="008C33C9" w:rsidRDefault="005F6ABE" w:rsidP="005F6ABE">
      <w:pPr>
        <w:keepNext/>
        <w:spacing w:before="120"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8C33C9">
        <w:rPr>
          <w:rFonts w:ascii="Times New Roman" w:hAnsi="Times New Roman" w:cs="Times New Roman"/>
          <w:b/>
          <w:bCs/>
          <w:sz w:val="28"/>
          <w:szCs w:val="28"/>
        </w:rPr>
        <w:t>ПО УЧЕБНОЙ ДИСЦИПЛИНЕ</w:t>
      </w:r>
    </w:p>
    <w:p w:rsidR="005F6ABE" w:rsidRPr="00726D85" w:rsidRDefault="005F6ABE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ABE" w:rsidRPr="00726D85" w:rsidRDefault="005F6ABE" w:rsidP="005F6ABE">
      <w:pPr>
        <w:keepNext/>
        <w:spacing w:before="120" w:after="0" w:line="240" w:lineRule="auto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7F33B8">
        <w:rPr>
          <w:rFonts w:ascii="Times New Roman" w:hAnsi="Times New Roman" w:cs="Times New Roman"/>
          <w:sz w:val="24"/>
          <w:szCs w:val="24"/>
          <w:u w:val="single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</w:rPr>
        <w:t>Астрономия</w:t>
      </w:r>
      <w:r w:rsidRPr="007F33B8">
        <w:rPr>
          <w:rFonts w:ascii="Times New Roman" w:hAnsi="Times New Roman" w:cs="Times New Roman"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5F6ABE" w:rsidRPr="00726D85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6D85">
        <w:rPr>
          <w:rFonts w:ascii="Times New Roman" w:hAnsi="Times New Roman" w:cs="Times New Roman"/>
          <w:sz w:val="24"/>
          <w:szCs w:val="24"/>
          <w:vertAlign w:val="superscript"/>
        </w:rPr>
        <w:t>(наименование дисциплины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/профессионального модуля</w:t>
      </w:r>
      <w:r w:rsidRPr="00726D85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5F6ABE" w:rsidRPr="00726D85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ABE" w:rsidRPr="00224F0A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24F0A">
        <w:rPr>
          <w:rFonts w:ascii="Times New Roman" w:hAnsi="Times New Roman" w:cs="Times New Roman"/>
          <w:sz w:val="24"/>
          <w:szCs w:val="24"/>
          <w:u w:val="single"/>
        </w:rPr>
        <w:t>15.01.09. Машинист лесозаготовительных и трелевочных машин</w:t>
      </w:r>
    </w:p>
    <w:p w:rsidR="005F6ABE" w:rsidRPr="00726D85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726D85">
        <w:rPr>
          <w:rFonts w:ascii="Times New Roman" w:hAnsi="Times New Roman" w:cs="Times New Roman"/>
          <w:sz w:val="24"/>
          <w:szCs w:val="24"/>
          <w:vertAlign w:val="superscript"/>
        </w:rPr>
        <w:t>(код и наименование направления подготовки)</w:t>
      </w:r>
    </w:p>
    <w:p w:rsidR="005F6ABE" w:rsidRPr="00726D85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ABE" w:rsidRPr="00726D85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6D85">
        <w:rPr>
          <w:rFonts w:ascii="Times New Roman" w:hAnsi="Times New Roman" w:cs="Times New Roman"/>
          <w:sz w:val="24"/>
          <w:szCs w:val="24"/>
        </w:rPr>
        <w:t>_______________</w:t>
      </w:r>
      <w:r w:rsidRPr="00D17A6F">
        <w:rPr>
          <w:rFonts w:ascii="Times New Roman" w:hAnsi="Times New Roman" w:cs="Times New Roman"/>
          <w:sz w:val="24"/>
          <w:szCs w:val="24"/>
          <w:u w:val="single"/>
        </w:rPr>
        <w:t>базовый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5F6ABE" w:rsidRPr="00726D85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(уровень подготовки)</w:t>
      </w:r>
    </w:p>
    <w:p w:rsidR="005F6ABE" w:rsidRDefault="005F6ABE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ABE" w:rsidRDefault="005F6ABE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0E3" w:rsidRDefault="008A10E3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0E3" w:rsidRDefault="008A10E3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0E3" w:rsidRDefault="008A10E3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0E3" w:rsidRPr="00726D85" w:rsidRDefault="008A10E3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ABE" w:rsidRPr="00726D85" w:rsidRDefault="005F6ABE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785"/>
        <w:gridCol w:w="4786"/>
      </w:tblGrid>
      <w:tr w:rsidR="005F6ABE" w:rsidRPr="001211D9" w:rsidTr="006308A4">
        <w:tc>
          <w:tcPr>
            <w:tcW w:w="4785" w:type="dxa"/>
          </w:tcPr>
          <w:p w:rsidR="005F6ABE" w:rsidRDefault="005F6ABE" w:rsidP="00630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4"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на заседании </w:t>
            </w:r>
          </w:p>
          <w:p w:rsidR="005F6ABE" w:rsidRPr="001C6754" w:rsidRDefault="00A04D36" w:rsidP="00630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 общеобразовательного </w:t>
            </w:r>
            <w:r w:rsidR="005F6ABE">
              <w:rPr>
                <w:rFonts w:ascii="Times New Roman" w:hAnsi="Times New Roman" w:cs="Times New Roman"/>
                <w:sz w:val="28"/>
                <w:szCs w:val="28"/>
              </w:rPr>
              <w:t xml:space="preserve"> цикла</w:t>
            </w:r>
          </w:p>
          <w:p w:rsidR="005F6ABE" w:rsidRDefault="005F6ABE" w:rsidP="00630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№___ </w:t>
            </w:r>
          </w:p>
          <w:p w:rsidR="005F6ABE" w:rsidRPr="001C6754" w:rsidRDefault="00A04D36" w:rsidP="00630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«___»__________2020</w:t>
            </w:r>
            <w:r w:rsidR="005F6ABE" w:rsidRPr="001C6754">
              <w:rPr>
                <w:rFonts w:ascii="Times New Roman" w:hAnsi="Times New Roman" w:cs="Times New Roman"/>
                <w:sz w:val="28"/>
                <w:szCs w:val="28"/>
              </w:rPr>
              <w:t xml:space="preserve"> г., </w:t>
            </w:r>
          </w:p>
          <w:p w:rsidR="005F6ABE" w:rsidRPr="001C6754" w:rsidRDefault="005F6ABE" w:rsidP="00630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МК</w:t>
            </w:r>
          </w:p>
          <w:p w:rsidR="005F6ABE" w:rsidRPr="001C6754" w:rsidRDefault="005F6ABE" w:rsidP="00630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____________/_____________</w:t>
            </w:r>
          </w:p>
          <w:p w:rsidR="005F6ABE" w:rsidRPr="001C6754" w:rsidRDefault="005F6ABE" w:rsidP="00630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7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   (подпись</w:t>
            </w:r>
            <w:proofErr w:type="gramStart"/>
            <w:r w:rsidRPr="001C6754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)</w:t>
            </w:r>
            <w:proofErr w:type="spellStart"/>
            <w:r w:rsidRPr="002C77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И</w:t>
            </w:r>
            <w:proofErr w:type="gramEnd"/>
            <w:r w:rsidRPr="002C773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.О.Фамилия</w:t>
            </w:r>
            <w:proofErr w:type="spellEnd"/>
          </w:p>
        </w:tc>
        <w:tc>
          <w:tcPr>
            <w:tcW w:w="4786" w:type="dxa"/>
          </w:tcPr>
          <w:p w:rsidR="005F6ABE" w:rsidRPr="001C6754" w:rsidRDefault="005F6ABE" w:rsidP="006308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ABE" w:rsidRPr="00726D85" w:rsidRDefault="005F6ABE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ABE" w:rsidRPr="00726D85" w:rsidRDefault="005F6ABE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6ABE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ABE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6ABE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ABE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ABE" w:rsidRPr="00726D85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F6ABE" w:rsidRDefault="005F6ABE" w:rsidP="00A04D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A04D36">
        <w:rPr>
          <w:rFonts w:ascii="Times New Roman" w:hAnsi="Times New Roman" w:cs="Times New Roman"/>
          <w:bCs/>
          <w:sz w:val="28"/>
          <w:szCs w:val="28"/>
        </w:rPr>
        <w:t>Козулька</w:t>
      </w:r>
      <w:proofErr w:type="spellEnd"/>
      <w:r w:rsidR="00A04D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4F0A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Pr="00224F0A">
        <w:rPr>
          <w:rFonts w:ascii="Times New Roman" w:hAnsi="Times New Roman" w:cs="Times New Roman"/>
          <w:bCs/>
          <w:sz w:val="28"/>
          <w:szCs w:val="28"/>
        </w:rPr>
        <w:t>г</w:t>
      </w:r>
    </w:p>
    <w:p w:rsidR="00A04D36" w:rsidRPr="00224F0A" w:rsidRDefault="00A04D36" w:rsidP="00A04D3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12F5E" w:rsidRPr="005F6ABE" w:rsidRDefault="00FD339E" w:rsidP="005F6A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ABE">
        <w:rPr>
          <w:rFonts w:ascii="Times New Roman" w:hAnsi="Times New Roman" w:cs="Times New Roman"/>
          <w:sz w:val="28"/>
          <w:szCs w:val="28"/>
        </w:rPr>
        <w:t>Фонд оценочных средств составлен в соответствии с рабочей программой, разработанной на основе Федерального государственного образовательного стандарта среднего профессионального образования</w:t>
      </w:r>
      <w:r w:rsidR="00A04D36">
        <w:rPr>
          <w:rFonts w:ascii="Times New Roman" w:hAnsi="Times New Roman" w:cs="Times New Roman"/>
          <w:sz w:val="28"/>
          <w:szCs w:val="28"/>
        </w:rPr>
        <w:t xml:space="preserve"> </w:t>
      </w:r>
      <w:r w:rsidRPr="005F6ABE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712F5E" w:rsidRPr="005F6ABE">
        <w:rPr>
          <w:rFonts w:ascii="Times New Roman" w:hAnsi="Times New Roman" w:cs="Times New Roman"/>
          <w:sz w:val="28"/>
          <w:szCs w:val="28"/>
          <w:u w:val="single"/>
        </w:rPr>
        <w:t>профессии СПО</w:t>
      </w:r>
      <w:r w:rsidR="00A04D3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4D36" w:rsidRPr="00A04D36">
        <w:rPr>
          <w:rFonts w:ascii="Times New Roman" w:hAnsi="Times New Roman" w:cs="Times New Roman"/>
          <w:sz w:val="28"/>
          <w:szCs w:val="28"/>
          <w:u w:val="single"/>
        </w:rPr>
        <w:t>15.01.09 Машинист лесозаготовительных и трелевочных машин</w:t>
      </w:r>
      <w:r w:rsidR="00A04D36">
        <w:rPr>
          <w:sz w:val="28"/>
          <w:szCs w:val="28"/>
          <w:u w:val="single"/>
        </w:rPr>
        <w:t xml:space="preserve">            </w:t>
      </w:r>
      <w:r w:rsidR="00A04D36" w:rsidRPr="00B23620">
        <w:rPr>
          <w:rFonts w:cs="Times New Roman"/>
          <w:i/>
          <w:sz w:val="28"/>
          <w:szCs w:val="28"/>
          <w:u w:val="single"/>
        </w:rPr>
        <w:t xml:space="preserve"> </w:t>
      </w:r>
    </w:p>
    <w:p w:rsidR="00FD339E" w:rsidRPr="00A04D36" w:rsidRDefault="00FD339E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4D36">
        <w:rPr>
          <w:rFonts w:ascii="Times New Roman" w:hAnsi="Times New Roman" w:cs="Times New Roman"/>
          <w:sz w:val="24"/>
          <w:szCs w:val="24"/>
        </w:rPr>
        <w:t>(код и наименование специальности)</w:t>
      </w:r>
    </w:p>
    <w:p w:rsidR="00FD339E" w:rsidRPr="005F6ABE" w:rsidRDefault="00A04D36" w:rsidP="005F6ABE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D339E" w:rsidRPr="005F6ABE">
        <w:rPr>
          <w:rFonts w:ascii="Times New Roman" w:hAnsi="Times New Roman" w:cs="Times New Roman"/>
          <w:sz w:val="28"/>
          <w:szCs w:val="28"/>
        </w:rPr>
        <w:t xml:space="preserve">по учебной дисциплине </w:t>
      </w:r>
      <w:r w:rsidR="00595938" w:rsidRPr="005F6ABE">
        <w:rPr>
          <w:rFonts w:ascii="Times New Roman" w:hAnsi="Times New Roman" w:cs="Times New Roman"/>
          <w:sz w:val="28"/>
          <w:szCs w:val="28"/>
          <w:u w:val="single"/>
        </w:rPr>
        <w:t>Астрономия</w:t>
      </w:r>
    </w:p>
    <w:p w:rsidR="00FD339E" w:rsidRPr="005F6ABE" w:rsidRDefault="00FD339E" w:rsidP="005F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39E" w:rsidRPr="005F6ABE" w:rsidRDefault="00FD339E" w:rsidP="005F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ABE"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:rsidR="00FD339E" w:rsidRPr="005F6ABE" w:rsidRDefault="00FD339E" w:rsidP="005F6A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ABE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712F5E" w:rsidRPr="005F6ABE">
        <w:rPr>
          <w:rFonts w:ascii="Times New Roman" w:hAnsi="Times New Roman" w:cs="Times New Roman"/>
          <w:sz w:val="28"/>
          <w:szCs w:val="28"/>
          <w:u w:val="single"/>
        </w:rPr>
        <w:t xml:space="preserve">Рис А.И. </w:t>
      </w:r>
      <w:r w:rsidRPr="005F6ABE">
        <w:rPr>
          <w:rFonts w:ascii="Times New Roman" w:hAnsi="Times New Roman" w:cs="Times New Roman"/>
          <w:sz w:val="28"/>
          <w:szCs w:val="28"/>
          <w:u w:val="single"/>
        </w:rPr>
        <w:t xml:space="preserve"> преподаватель </w:t>
      </w:r>
      <w:r w:rsidRPr="005F6ABE">
        <w:rPr>
          <w:rFonts w:ascii="Times New Roman" w:hAnsi="Times New Roman" w:cs="Times New Roman"/>
          <w:sz w:val="28"/>
          <w:szCs w:val="28"/>
        </w:rPr>
        <w:t>___________</w:t>
      </w:r>
    </w:p>
    <w:p w:rsidR="00FD339E" w:rsidRPr="005F6ABE" w:rsidRDefault="00FD339E" w:rsidP="005F6ABE">
      <w:pPr>
        <w:shd w:val="clear" w:color="auto" w:fill="FFFFFF"/>
        <w:tabs>
          <w:tab w:val="left" w:pos="1134"/>
        </w:tabs>
        <w:spacing w:after="0"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5F6ABE">
        <w:rPr>
          <w:rFonts w:ascii="Times New Roman" w:hAnsi="Times New Roman" w:cs="Times New Roman"/>
          <w:sz w:val="28"/>
          <w:szCs w:val="28"/>
        </w:rPr>
        <w:t>(Ф.И.О., должность)</w:t>
      </w:r>
    </w:p>
    <w:p w:rsidR="00FD339E" w:rsidRPr="005F6ABE" w:rsidRDefault="00FD339E" w:rsidP="005F6ABE">
      <w:pPr>
        <w:shd w:val="clear" w:color="auto" w:fill="FFFFFF"/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39E" w:rsidRPr="005F6ABE" w:rsidRDefault="00FD339E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3AAB" w:rsidRPr="005F6ABE" w:rsidRDefault="00A63AAB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FD339E" w:rsidRPr="005F6ABE" w:rsidRDefault="00FD339E" w:rsidP="005F6A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bCs/>
        </w:rPr>
        <w:sectPr w:rsidR="00FD339E" w:rsidRPr="005F6ABE" w:rsidSect="006B7931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63AAB" w:rsidRPr="005F6ABE" w:rsidRDefault="00A63AAB" w:rsidP="005F6AB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bCs/>
        </w:rPr>
      </w:pPr>
      <w:r w:rsidRPr="005F6ABE">
        <w:rPr>
          <w:rFonts w:ascii="Times New Roman" w:hAnsi="Times New Roman" w:cs="Times New Roman"/>
          <w:b/>
          <w:bCs/>
        </w:rPr>
        <w:lastRenderedPageBreak/>
        <w:t>СОДЕРЖАНИЕ</w:t>
      </w:r>
    </w:p>
    <w:p w:rsidR="00A63AAB" w:rsidRPr="005F6ABE" w:rsidRDefault="00A63AAB" w:rsidP="005F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8388"/>
        <w:gridCol w:w="1183"/>
      </w:tblGrid>
      <w:tr w:rsidR="00A63AAB" w:rsidRPr="005F6ABE" w:rsidTr="00CE3311">
        <w:tc>
          <w:tcPr>
            <w:tcW w:w="8388" w:type="dxa"/>
          </w:tcPr>
          <w:p w:rsidR="00A63AAB" w:rsidRPr="005F6ABE" w:rsidRDefault="00A63AAB" w:rsidP="005F6ABE">
            <w:pPr>
              <w:pStyle w:val="1"/>
              <w:ind w:left="284" w:firstLine="0"/>
              <w:jc w:val="both"/>
              <w:rPr>
                <w:rFonts w:ascii="Times New Roman" w:hAnsi="Times New Roman" w:cs="Times New Roman"/>
                <w:b/>
                <w:bCs/>
                <w:caps/>
              </w:rPr>
            </w:pPr>
          </w:p>
        </w:tc>
        <w:tc>
          <w:tcPr>
            <w:tcW w:w="1183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937D35" w:rsidRPr="005F6ABE" w:rsidTr="00CE3311">
        <w:tc>
          <w:tcPr>
            <w:tcW w:w="8388" w:type="dxa"/>
          </w:tcPr>
          <w:p w:rsidR="00A63AAB" w:rsidRPr="005F6ABE" w:rsidRDefault="00A63AAB" w:rsidP="005F6ABE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aps/>
              </w:rPr>
            </w:pPr>
            <w:r w:rsidRPr="005F6ABE">
              <w:rPr>
                <w:rFonts w:ascii="Times New Roman" w:hAnsi="Times New Roman" w:cs="Times New Roman"/>
                <w:caps/>
              </w:rPr>
              <w:t>Общие положения</w:t>
            </w:r>
          </w:p>
          <w:p w:rsidR="00A63AAB" w:rsidRPr="005F6ABE" w:rsidRDefault="00A63AAB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7D35" w:rsidRPr="005F6ABE" w:rsidTr="00CE3311">
        <w:tc>
          <w:tcPr>
            <w:tcW w:w="8388" w:type="dxa"/>
          </w:tcPr>
          <w:p w:rsidR="00A63AAB" w:rsidRPr="005F6ABE" w:rsidRDefault="00A63AAB" w:rsidP="005F6ABE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5F6ABE">
              <w:rPr>
                <w:rFonts w:ascii="Times New Roman" w:hAnsi="Times New Roman" w:cs="Times New Roman"/>
                <w:caps/>
              </w:rPr>
              <w:t>ПАСПОРТ фонда оценочных средств</w:t>
            </w:r>
          </w:p>
        </w:tc>
        <w:tc>
          <w:tcPr>
            <w:tcW w:w="1183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37D35" w:rsidRPr="005F6ABE" w:rsidTr="00CE3311">
        <w:tc>
          <w:tcPr>
            <w:tcW w:w="8388" w:type="dxa"/>
          </w:tcPr>
          <w:p w:rsidR="00A63AAB" w:rsidRPr="005F6ABE" w:rsidRDefault="00A63AAB" w:rsidP="005F6ABE">
            <w:pPr>
              <w:pStyle w:val="1"/>
              <w:ind w:left="644" w:firstLine="0"/>
              <w:jc w:val="both"/>
              <w:rPr>
                <w:rFonts w:ascii="Times New Roman" w:hAnsi="Times New Roman" w:cs="Times New Roman"/>
                <w:caps/>
              </w:rPr>
            </w:pPr>
            <w:r w:rsidRPr="005F6ABE">
              <w:rPr>
                <w:rFonts w:ascii="Times New Roman" w:hAnsi="Times New Roman" w:cs="Times New Roman"/>
                <w:caps/>
              </w:rPr>
              <w:t>Таблица 1 – Оценочные средства</w:t>
            </w:r>
          </w:p>
        </w:tc>
        <w:tc>
          <w:tcPr>
            <w:tcW w:w="1183" w:type="dxa"/>
          </w:tcPr>
          <w:p w:rsidR="00A63AAB" w:rsidRPr="005F6ABE" w:rsidRDefault="00937D35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7D35" w:rsidRPr="005F6ABE" w:rsidTr="00CE3311">
        <w:tc>
          <w:tcPr>
            <w:tcW w:w="8388" w:type="dxa"/>
          </w:tcPr>
          <w:p w:rsidR="00A63AAB" w:rsidRPr="005F6ABE" w:rsidRDefault="00A63AAB" w:rsidP="005F6ABE">
            <w:pPr>
              <w:pStyle w:val="1"/>
              <w:ind w:left="644" w:firstLine="0"/>
              <w:jc w:val="both"/>
              <w:rPr>
                <w:rFonts w:ascii="Times New Roman" w:hAnsi="Times New Roman" w:cs="Times New Roman"/>
                <w:caps/>
              </w:rPr>
            </w:pPr>
            <w:r w:rsidRPr="005F6ABE">
              <w:rPr>
                <w:rFonts w:ascii="Times New Roman" w:hAnsi="Times New Roman" w:cs="Times New Roman"/>
                <w:caps/>
              </w:rPr>
              <w:t>таблица 2 – График контроля внеаудиторной самостоятельной работы</w:t>
            </w:r>
          </w:p>
        </w:tc>
        <w:tc>
          <w:tcPr>
            <w:tcW w:w="1183" w:type="dxa"/>
          </w:tcPr>
          <w:p w:rsidR="00A63AAB" w:rsidRPr="005F6ABE" w:rsidRDefault="00937D35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37D35" w:rsidRPr="005F6ABE" w:rsidTr="00CE3311">
        <w:trPr>
          <w:trHeight w:val="670"/>
        </w:trPr>
        <w:tc>
          <w:tcPr>
            <w:tcW w:w="8388" w:type="dxa"/>
          </w:tcPr>
          <w:p w:rsidR="00A63AAB" w:rsidRPr="005F6ABE" w:rsidRDefault="00A63AAB" w:rsidP="005F6ABE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caps/>
              </w:rPr>
            </w:pPr>
            <w:r w:rsidRPr="005F6ABE">
              <w:rPr>
                <w:rFonts w:ascii="Times New Roman" w:hAnsi="Times New Roman" w:cs="Times New Roman"/>
                <w:caps/>
              </w:rPr>
              <w:t>контрольно-Оценочные средства текущего контроля</w:t>
            </w:r>
          </w:p>
          <w:p w:rsidR="00A63AAB" w:rsidRPr="005F6ABE" w:rsidRDefault="00A63AAB" w:rsidP="005F6ABE">
            <w:pPr>
              <w:spacing w:after="0" w:line="240" w:lineRule="auto"/>
              <w:ind w:left="673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caps/>
                <w:sz w:val="24"/>
                <w:szCs w:val="24"/>
              </w:rPr>
              <w:t>Практические и лабораторные работы (критерии оценки)</w:t>
            </w:r>
          </w:p>
          <w:p w:rsidR="00A63AAB" w:rsidRPr="005F6ABE" w:rsidRDefault="00A63AAB" w:rsidP="005F6ABE">
            <w:pPr>
              <w:spacing w:after="0" w:line="240" w:lineRule="auto"/>
              <w:ind w:left="673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183" w:type="dxa"/>
          </w:tcPr>
          <w:p w:rsidR="00A63AAB" w:rsidRPr="005F6ABE" w:rsidRDefault="00937D35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AAB" w:rsidRPr="005F6ABE" w:rsidRDefault="00937D35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D35" w:rsidRPr="005F6ABE" w:rsidTr="00CE3311">
        <w:tc>
          <w:tcPr>
            <w:tcW w:w="8388" w:type="dxa"/>
          </w:tcPr>
          <w:p w:rsidR="00A63AAB" w:rsidRPr="005F6ABE" w:rsidRDefault="00A63AAB" w:rsidP="005F6ABE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caps/>
              </w:rPr>
            </w:pPr>
            <w:r w:rsidRPr="005F6ABE">
              <w:rPr>
                <w:rFonts w:ascii="Times New Roman" w:hAnsi="Times New Roman" w:cs="Times New Roman"/>
                <w:caps/>
              </w:rPr>
              <w:t>контрольно-Оценочные средства внеаудиторной самостоятельной работы и критерии оценок</w:t>
            </w:r>
          </w:p>
          <w:p w:rsidR="00A63AAB" w:rsidRPr="005F6ABE" w:rsidRDefault="00A63AAB" w:rsidP="005F6ABE">
            <w:pPr>
              <w:spacing w:after="0" w:line="240" w:lineRule="auto"/>
              <w:ind w:left="284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1183" w:type="dxa"/>
          </w:tcPr>
          <w:p w:rsidR="00A63AAB" w:rsidRPr="005F6ABE" w:rsidRDefault="00937D35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937D35" w:rsidRPr="005F6ABE" w:rsidTr="00CE3311">
        <w:tc>
          <w:tcPr>
            <w:tcW w:w="8388" w:type="dxa"/>
          </w:tcPr>
          <w:p w:rsidR="00A63AAB" w:rsidRPr="005F6ABE" w:rsidRDefault="00A63AAB" w:rsidP="005F6ABE">
            <w:pPr>
              <w:pStyle w:val="1"/>
              <w:numPr>
                <w:ilvl w:val="0"/>
                <w:numId w:val="1"/>
              </w:numPr>
              <w:rPr>
                <w:rFonts w:ascii="Times New Roman" w:hAnsi="Times New Roman" w:cs="Times New Roman"/>
                <w:caps/>
              </w:rPr>
            </w:pPr>
            <w:r w:rsidRPr="005F6ABE">
              <w:rPr>
                <w:rFonts w:ascii="Times New Roman" w:hAnsi="Times New Roman" w:cs="Times New Roman"/>
                <w:caps/>
              </w:rPr>
              <w:t>контрольно-Оценочные средства промежуточной аттестации и критерии оценок</w:t>
            </w:r>
          </w:p>
          <w:p w:rsidR="00A63AAB" w:rsidRPr="005F6ABE" w:rsidRDefault="00A63AAB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A63AAB" w:rsidRPr="005F6ABE" w:rsidRDefault="00937D35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37D35" w:rsidRPr="005F6ABE" w:rsidTr="00CE3311">
        <w:tc>
          <w:tcPr>
            <w:tcW w:w="8388" w:type="dxa"/>
          </w:tcPr>
          <w:p w:rsidR="00A63AAB" w:rsidRPr="005F6ABE" w:rsidRDefault="00A63AAB" w:rsidP="005F6ABE">
            <w:pPr>
              <w:pStyle w:val="1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caps/>
              </w:rPr>
            </w:pPr>
            <w:r w:rsidRPr="005F6ABE">
              <w:rPr>
                <w:rFonts w:ascii="Times New Roman" w:hAnsi="Times New Roman" w:cs="Times New Roman"/>
                <w:caps/>
              </w:rPr>
              <w:t>Литература</w:t>
            </w:r>
          </w:p>
        </w:tc>
        <w:tc>
          <w:tcPr>
            <w:tcW w:w="1183" w:type="dxa"/>
          </w:tcPr>
          <w:p w:rsidR="00A63AAB" w:rsidRPr="005F6ABE" w:rsidRDefault="00937D35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A63AAB" w:rsidRPr="005F6ABE" w:rsidRDefault="00A63AAB" w:rsidP="005F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AAB" w:rsidRPr="005F6ABE" w:rsidRDefault="00A63AAB" w:rsidP="005F6A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A63AAB" w:rsidRPr="005F6ABE" w:rsidRDefault="00A63AAB" w:rsidP="005F6A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:rsidR="00A63AAB" w:rsidRPr="005F6ABE" w:rsidRDefault="00A63AAB" w:rsidP="005F6A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u w:val="single"/>
        </w:rPr>
      </w:pPr>
    </w:p>
    <w:p w:rsidR="00A63AAB" w:rsidRPr="005F6ABE" w:rsidRDefault="00A63AAB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63AAB" w:rsidRPr="005F6ABE" w:rsidRDefault="00A63AAB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:rsidR="00A63AAB" w:rsidRPr="005F6ABE" w:rsidRDefault="00A63AAB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63AAB" w:rsidRPr="005F6ABE" w:rsidRDefault="00A63AAB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EB" w:rsidRPr="005F6ABE" w:rsidRDefault="00DA11EB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EB" w:rsidRPr="005F6ABE" w:rsidRDefault="00DA11EB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EB" w:rsidRPr="005F6ABE" w:rsidRDefault="00DA11EB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892FFE" w:rsidRDefault="00892FF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5F6ABE" w:rsidRPr="005F6ABE" w:rsidRDefault="005F6ABE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A11EB" w:rsidRPr="005F6ABE" w:rsidRDefault="00DA11EB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63AAB" w:rsidRPr="005F6ABE" w:rsidRDefault="00A63AAB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9A671A" w:rsidRPr="005F6ABE" w:rsidRDefault="009A671A" w:rsidP="005F6A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A63AAB" w:rsidRPr="005F6ABE" w:rsidRDefault="00A63AAB" w:rsidP="005F6ABE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1. Общие положения</w:t>
      </w:r>
    </w:p>
    <w:p w:rsidR="00595938" w:rsidRPr="005F6ABE" w:rsidRDefault="00595938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«Астрономия» является дисциплиной, закладывающей базу для последующего изучения специальных 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предметов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.А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>строномия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 - наука, изучающая строение и развитие космических тел, их систем и всей Вселенной. Человек, получивший среднее профессиональное образование, должен знать основы современной астрономии, которая имеет не только важное общеобразовательное, мировоззренческое, но и прикладное значение.</w:t>
      </w:r>
    </w:p>
    <w:p w:rsidR="00FD339E" w:rsidRPr="005F6ABE" w:rsidRDefault="00FD339E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Результатом освоения учебной дисциплины «</w:t>
      </w:r>
      <w:r w:rsidR="00595938" w:rsidRPr="005F6ABE">
        <w:rPr>
          <w:rFonts w:ascii="Times New Roman" w:hAnsi="Times New Roman" w:cs="Times New Roman"/>
          <w:sz w:val="24"/>
          <w:szCs w:val="24"/>
          <w:u w:val="single"/>
        </w:rPr>
        <w:t>Астрономия</w:t>
      </w:r>
      <w:r w:rsidRPr="005F6ABE">
        <w:rPr>
          <w:rFonts w:ascii="Times New Roman" w:hAnsi="Times New Roman" w:cs="Times New Roman"/>
          <w:sz w:val="24"/>
          <w:szCs w:val="24"/>
        </w:rPr>
        <w:t>» являются освоенные умения и усвоенные знания, направленные на формирование общих компетенций.</w:t>
      </w:r>
    </w:p>
    <w:p w:rsidR="00FD339E" w:rsidRPr="005F6ABE" w:rsidRDefault="00FD339E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Форма промежуточной аттестации по учебной дисциплине 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–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5F6ABE">
        <w:rPr>
          <w:rFonts w:ascii="Times New Roman" w:hAnsi="Times New Roman" w:cs="Times New Roman"/>
          <w:sz w:val="24"/>
          <w:szCs w:val="24"/>
          <w:u w:val="single"/>
        </w:rPr>
        <w:t>ифференцированный зачет</w:t>
      </w:r>
      <w:r w:rsidRPr="005F6A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D339E" w:rsidRPr="005F6ABE" w:rsidRDefault="00FD339E" w:rsidP="005F6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Итогом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дифференцированного зачета</w:t>
      </w:r>
      <w:r w:rsidRPr="005F6ABE">
        <w:rPr>
          <w:rFonts w:ascii="Times New Roman" w:hAnsi="Times New Roman" w:cs="Times New Roman"/>
          <w:sz w:val="24"/>
          <w:szCs w:val="24"/>
        </w:rPr>
        <w:t xml:space="preserve"> является качественная оценка в баллах от 1 до 5.</w:t>
      </w:r>
    </w:p>
    <w:p w:rsidR="00A63AAB" w:rsidRPr="005F6ABE" w:rsidRDefault="00A63AAB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учебной дисциплины, подлежащие проверке:</w:t>
      </w:r>
    </w:p>
    <w:p w:rsidR="00A63AAB" w:rsidRPr="005F6ABE" w:rsidRDefault="00A63AAB" w:rsidP="005F6ABE">
      <w:pPr>
        <w:pStyle w:val="16"/>
        <w:shd w:val="clear" w:color="auto" w:fill="auto"/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Style w:val="4"/>
          <w:rFonts w:ascii="Times New Roman" w:hAnsi="Times New Roman" w:cs="Times New Roman"/>
          <w:sz w:val="24"/>
          <w:szCs w:val="24"/>
        </w:rPr>
        <w:t>Освоение соде</w:t>
      </w:r>
      <w:r w:rsidR="00054193" w:rsidRPr="005F6ABE">
        <w:rPr>
          <w:rStyle w:val="4"/>
          <w:rFonts w:ascii="Times New Roman" w:hAnsi="Times New Roman" w:cs="Times New Roman"/>
          <w:sz w:val="24"/>
          <w:szCs w:val="24"/>
        </w:rPr>
        <w:t>ржа</w:t>
      </w:r>
      <w:r w:rsidR="00595938" w:rsidRPr="005F6ABE">
        <w:rPr>
          <w:rStyle w:val="4"/>
          <w:rFonts w:ascii="Times New Roman" w:hAnsi="Times New Roman" w:cs="Times New Roman"/>
          <w:sz w:val="24"/>
          <w:szCs w:val="24"/>
        </w:rPr>
        <w:t>ния учебной дисциплины «Астрономия</w:t>
      </w:r>
      <w:r w:rsidRPr="005F6ABE">
        <w:rPr>
          <w:rStyle w:val="4"/>
          <w:rFonts w:ascii="Times New Roman" w:hAnsi="Times New Roman" w:cs="Times New Roman"/>
          <w:sz w:val="24"/>
          <w:szCs w:val="24"/>
        </w:rPr>
        <w:t>» обеспечивает достижение студентами следующих</w:t>
      </w:r>
      <w:r w:rsidRPr="005F6ABE">
        <w:rPr>
          <w:rStyle w:val="a8"/>
          <w:rFonts w:ascii="Times New Roman" w:hAnsi="Times New Roman" w:cs="Times New Roman"/>
          <w:sz w:val="24"/>
          <w:szCs w:val="24"/>
        </w:rPr>
        <w:t xml:space="preserve"> результатов:</w:t>
      </w:r>
    </w:p>
    <w:p w:rsidR="00CF0816" w:rsidRPr="005F6ABE" w:rsidRDefault="00CF0816" w:rsidP="005F6ABE">
      <w:pPr>
        <w:tabs>
          <w:tab w:val="left" w:pos="558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bookmark9"/>
      <w:r w:rsidRPr="005F6ABE">
        <w:rPr>
          <w:rStyle w:val="11"/>
          <w:rFonts w:ascii="Times New Roman" w:hAnsi="Times New Roman" w:cs="Times New Roman"/>
          <w:b/>
          <w:sz w:val="24"/>
          <w:szCs w:val="24"/>
        </w:rPr>
        <w:t>личностных:</w:t>
      </w:r>
      <w:bookmarkEnd w:id="1"/>
    </w:p>
    <w:p w:rsidR="00595938" w:rsidRPr="005F6ABE" w:rsidRDefault="00595938" w:rsidP="005F6ABE">
      <w:pPr>
        <w:spacing w:after="0" w:line="240" w:lineRule="auto"/>
        <w:ind w:left="426" w:hanging="42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F6ABE">
        <w:rPr>
          <w:rFonts w:ascii="Times New Roman" w:eastAsia="Bookman Old Style" w:hAnsi="Times New Roman" w:cs="Times New Roman"/>
          <w:sz w:val="24"/>
          <w:szCs w:val="24"/>
        </w:rPr>
        <w:t>Л</w:t>
      </w:r>
      <w:proofErr w:type="gramStart"/>
      <w:r w:rsidRPr="005F6ABE">
        <w:rPr>
          <w:rFonts w:ascii="Times New Roman" w:eastAsia="Bookman Old Style" w:hAnsi="Times New Roman" w:cs="Times New Roman"/>
          <w:sz w:val="24"/>
          <w:szCs w:val="24"/>
        </w:rPr>
        <w:t>1</w:t>
      </w:r>
      <w:proofErr w:type="gramEnd"/>
      <w:r w:rsidRPr="005F6ABE">
        <w:rPr>
          <w:rFonts w:ascii="Times New Roman" w:eastAsia="Bookman Old Style" w:hAnsi="Times New Roman" w:cs="Times New Roman"/>
          <w:sz w:val="24"/>
          <w:szCs w:val="24"/>
        </w:rPr>
        <w:t xml:space="preserve"> – </w:t>
      </w:r>
      <w:bookmarkStart w:id="2" w:name="bookmark8"/>
      <w:proofErr w:type="spellStart"/>
      <w:r w:rsidRPr="005F6ABE">
        <w:rPr>
          <w:rFonts w:ascii="Times New Roman" w:eastAsia="Bookman Old Style" w:hAnsi="Times New Roman" w:cs="Times New Roman"/>
          <w:sz w:val="24"/>
          <w:szCs w:val="24"/>
        </w:rPr>
        <w:t>сформированность</w:t>
      </w:r>
      <w:proofErr w:type="spellEnd"/>
      <w:r w:rsidRPr="005F6ABE">
        <w:rPr>
          <w:rFonts w:ascii="Times New Roman" w:eastAsia="Bookman Old Style" w:hAnsi="Times New Roman" w:cs="Times New Roman"/>
          <w:sz w:val="24"/>
          <w:szCs w:val="24"/>
        </w:rPr>
        <w:t xml:space="preserve"> научного мировоззрения, соответствующего современному уровню</w:t>
      </w:r>
      <w:r w:rsidRPr="005F6ABE">
        <w:rPr>
          <w:rFonts w:ascii="Times New Roman" w:eastAsia="Bookman Old Style" w:hAnsi="Times New Roman" w:cs="Times New Roman"/>
          <w:sz w:val="24"/>
          <w:szCs w:val="24"/>
        </w:rPr>
        <w:tab/>
        <w:t>развития астрономической науки;</w:t>
      </w:r>
    </w:p>
    <w:p w:rsidR="00595938" w:rsidRPr="005F6ABE" w:rsidRDefault="00595938" w:rsidP="005F6ABE">
      <w:pPr>
        <w:spacing w:after="0" w:line="240" w:lineRule="auto"/>
        <w:ind w:left="426" w:hanging="42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F6ABE">
        <w:rPr>
          <w:rFonts w:ascii="Times New Roman" w:eastAsia="Bookman Old Style" w:hAnsi="Times New Roman" w:cs="Times New Roman"/>
          <w:sz w:val="24"/>
          <w:szCs w:val="24"/>
        </w:rPr>
        <w:t>Л</w:t>
      </w:r>
      <w:proofErr w:type="gramStart"/>
      <w:r w:rsidRPr="005F6ABE">
        <w:rPr>
          <w:rFonts w:ascii="Times New Roman" w:eastAsia="Bookman Old Style" w:hAnsi="Times New Roman" w:cs="Times New Roman"/>
          <w:sz w:val="24"/>
          <w:szCs w:val="24"/>
        </w:rPr>
        <w:t>2</w:t>
      </w:r>
      <w:proofErr w:type="gramEnd"/>
      <w:r w:rsidRPr="005F6ABE">
        <w:rPr>
          <w:rFonts w:ascii="Times New Roman" w:eastAsia="Bookman Old Style" w:hAnsi="Times New Roman" w:cs="Times New Roman"/>
          <w:sz w:val="24"/>
          <w:szCs w:val="24"/>
        </w:rPr>
        <w:t>− устойчивый интерес к истории и достижениям</w:t>
      </w:r>
      <w:r w:rsidRPr="005F6ABE">
        <w:rPr>
          <w:rFonts w:ascii="Times New Roman" w:eastAsia="Bookman Old Style" w:hAnsi="Times New Roman" w:cs="Times New Roman"/>
          <w:sz w:val="24"/>
          <w:szCs w:val="24"/>
        </w:rPr>
        <w:tab/>
        <w:t>в области астрономии;</w:t>
      </w:r>
    </w:p>
    <w:p w:rsidR="00595938" w:rsidRPr="005F6ABE" w:rsidRDefault="00595938" w:rsidP="005F6ABE">
      <w:pPr>
        <w:spacing w:after="0" w:line="240" w:lineRule="auto"/>
        <w:ind w:left="426" w:hanging="42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F6ABE">
        <w:rPr>
          <w:rFonts w:ascii="Times New Roman" w:eastAsia="Bookman Old Style" w:hAnsi="Times New Roman" w:cs="Times New Roman"/>
          <w:sz w:val="24"/>
          <w:szCs w:val="24"/>
        </w:rPr>
        <w:t>Л3− умение анализировать последствия освоения космического пространства для жизни и деятельности человека.</w:t>
      </w:r>
    </w:p>
    <w:p w:rsidR="00595938" w:rsidRPr="005F6ABE" w:rsidRDefault="00595938" w:rsidP="005F6AB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F6ABE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5F6ABE">
        <w:rPr>
          <w:rFonts w:ascii="Times New Roman" w:hAnsi="Times New Roman" w:cs="Times New Roman"/>
          <w:b/>
          <w:sz w:val="24"/>
          <w:szCs w:val="24"/>
        </w:rPr>
        <w:t>:</w:t>
      </w:r>
      <w:bookmarkEnd w:id="2"/>
    </w:p>
    <w:p w:rsidR="00595938" w:rsidRPr="005F6ABE" w:rsidRDefault="00595938" w:rsidP="005F6ABE">
      <w:pPr>
        <w:spacing w:after="0" w:line="240" w:lineRule="auto"/>
        <w:ind w:left="426" w:hanging="42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F6ABE">
        <w:rPr>
          <w:rFonts w:ascii="Times New Roman" w:eastAsia="Bookman Old Style" w:hAnsi="Times New Roman" w:cs="Times New Roman"/>
          <w:sz w:val="24"/>
          <w:szCs w:val="24"/>
        </w:rPr>
        <w:t>М</w:t>
      </w:r>
      <w:proofErr w:type="gramStart"/>
      <w:r w:rsidRPr="005F6ABE">
        <w:rPr>
          <w:rFonts w:ascii="Times New Roman" w:eastAsia="Bookman Old Style" w:hAnsi="Times New Roman" w:cs="Times New Roman"/>
          <w:sz w:val="24"/>
          <w:szCs w:val="24"/>
        </w:rPr>
        <w:t>1</w:t>
      </w:r>
      <w:proofErr w:type="gramEnd"/>
      <w:r w:rsidRPr="005F6ABE">
        <w:rPr>
          <w:rFonts w:ascii="Times New Roman" w:eastAsia="Bookman Old Style" w:hAnsi="Times New Roman" w:cs="Times New Roman"/>
          <w:sz w:val="24"/>
          <w:szCs w:val="24"/>
        </w:rPr>
        <w:t xml:space="preserve"> – умение использовать при выполнении практических заданий по астрономии такие мыслительные операции, как постановка задачи, формулирование гипотез, анализ и синтез, сравнение, обобщение, систематизация, выявление причинно-следственных связей, поиск аналогов, формулирование выводов для изучения различных сторон астрономических явлений, процессов, с которыми возникает необходимость сталкиваться в профессиональной сфере;</w:t>
      </w:r>
    </w:p>
    <w:p w:rsidR="00595938" w:rsidRPr="005F6ABE" w:rsidRDefault="00595938" w:rsidP="005F6ABE">
      <w:pPr>
        <w:spacing w:after="0" w:line="240" w:lineRule="auto"/>
        <w:ind w:left="426" w:hanging="42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F6ABE">
        <w:rPr>
          <w:rFonts w:ascii="Times New Roman" w:eastAsia="Bookman Old Style" w:hAnsi="Times New Roman" w:cs="Times New Roman"/>
          <w:sz w:val="24"/>
          <w:szCs w:val="24"/>
        </w:rPr>
        <w:t>М</w:t>
      </w:r>
      <w:proofErr w:type="gramStart"/>
      <w:r w:rsidRPr="005F6ABE">
        <w:rPr>
          <w:rFonts w:ascii="Times New Roman" w:eastAsia="Bookman Old Style" w:hAnsi="Times New Roman" w:cs="Times New Roman"/>
          <w:sz w:val="24"/>
          <w:szCs w:val="24"/>
        </w:rPr>
        <w:t>2</w:t>
      </w:r>
      <w:proofErr w:type="gramEnd"/>
      <w:r w:rsidRPr="005F6ABE">
        <w:rPr>
          <w:rFonts w:ascii="Times New Roman" w:eastAsia="Bookman Old Style" w:hAnsi="Times New Roman" w:cs="Times New Roman"/>
          <w:sz w:val="24"/>
          <w:szCs w:val="24"/>
        </w:rPr>
        <w:t xml:space="preserve"> –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595938" w:rsidRPr="005F6ABE" w:rsidRDefault="00595938" w:rsidP="005F6ABE">
      <w:pPr>
        <w:spacing w:after="0" w:line="240" w:lineRule="auto"/>
        <w:ind w:left="426" w:hanging="42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F6ABE">
        <w:rPr>
          <w:rFonts w:ascii="Times New Roman" w:eastAsia="Bookman Old Style" w:hAnsi="Times New Roman" w:cs="Times New Roman"/>
          <w:sz w:val="24"/>
          <w:szCs w:val="24"/>
        </w:rPr>
        <w:t>М3 – умение использовать различные источники по  астрономии для получения достоверной научной информации, умение оценить ее достоверность;</w:t>
      </w:r>
    </w:p>
    <w:p w:rsidR="00595938" w:rsidRPr="005F6ABE" w:rsidRDefault="00595938" w:rsidP="005F6ABE">
      <w:pPr>
        <w:spacing w:after="0" w:line="240" w:lineRule="auto"/>
        <w:ind w:left="426" w:hanging="426"/>
        <w:jc w:val="both"/>
        <w:rPr>
          <w:rFonts w:ascii="Times New Roman" w:eastAsia="Bookman Old Style" w:hAnsi="Times New Roman" w:cs="Times New Roman"/>
          <w:sz w:val="24"/>
          <w:szCs w:val="24"/>
        </w:rPr>
      </w:pPr>
      <w:r w:rsidRPr="005F6ABE">
        <w:rPr>
          <w:rFonts w:ascii="Times New Roman" w:eastAsia="Bookman Old Style" w:hAnsi="Times New Roman" w:cs="Times New Roman"/>
          <w:sz w:val="24"/>
          <w:szCs w:val="24"/>
        </w:rPr>
        <w:t>М</w:t>
      </w:r>
      <w:proofErr w:type="gramStart"/>
      <w:r w:rsidRPr="005F6ABE">
        <w:rPr>
          <w:rFonts w:ascii="Times New Roman" w:eastAsia="Bookman Old Style" w:hAnsi="Times New Roman" w:cs="Times New Roman"/>
          <w:sz w:val="24"/>
          <w:szCs w:val="24"/>
        </w:rPr>
        <w:t>4</w:t>
      </w:r>
      <w:proofErr w:type="gramEnd"/>
      <w:r w:rsidRPr="005F6ABE">
        <w:rPr>
          <w:rFonts w:ascii="Times New Roman" w:eastAsia="Bookman Old Style" w:hAnsi="Times New Roman" w:cs="Times New Roman"/>
          <w:sz w:val="24"/>
          <w:szCs w:val="24"/>
        </w:rPr>
        <w:t xml:space="preserve"> – владение языковыми средствами: умение ясно, логично и точно излагать свою точку зрения по различным вопросам астрономии, использовать языковые средства, адекватные обсуждаемой проблеме астрономического характера, включая составление текста и презентации материалов с использованием информационных и коммуникационных технологий;</w:t>
      </w:r>
    </w:p>
    <w:p w:rsidR="00595938" w:rsidRPr="005F6ABE" w:rsidRDefault="00595938" w:rsidP="005F6ABE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ABE">
        <w:rPr>
          <w:rFonts w:ascii="Times New Roman" w:hAnsi="Times New Roman" w:cs="Times New Roman"/>
          <w:b/>
          <w:sz w:val="24"/>
          <w:szCs w:val="24"/>
        </w:rPr>
        <w:t>предметных:</w:t>
      </w:r>
    </w:p>
    <w:p w:rsidR="00595938" w:rsidRPr="005F6ABE" w:rsidRDefault="00595938" w:rsidP="005F6AB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 представлений о строении Солнечной системы, эволюции звезд и Вселенной, пространственно-временных масштабах Вселенной;</w:t>
      </w:r>
    </w:p>
    <w:p w:rsidR="00595938" w:rsidRPr="005F6ABE" w:rsidRDefault="00595938" w:rsidP="005F6AB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 xml:space="preserve"> – понимание сущности наблюдаемых</w:t>
      </w:r>
      <w:r w:rsidRPr="005F6ABE">
        <w:rPr>
          <w:rFonts w:ascii="Times New Roman" w:hAnsi="Times New Roman" w:cs="Times New Roman"/>
          <w:sz w:val="24"/>
          <w:szCs w:val="24"/>
        </w:rPr>
        <w:tab/>
        <w:t xml:space="preserve"> во Вселенной явлений;</w:t>
      </w:r>
    </w:p>
    <w:p w:rsidR="00595938" w:rsidRPr="005F6ABE" w:rsidRDefault="00595938" w:rsidP="005F6AB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П3 − владение основополагающими  астрономическими понятиями, теориями, законами</w:t>
      </w:r>
      <w:r w:rsidRPr="005F6ABE">
        <w:rPr>
          <w:rFonts w:ascii="Times New Roman" w:hAnsi="Times New Roman" w:cs="Times New Roman"/>
          <w:sz w:val="24"/>
          <w:szCs w:val="24"/>
        </w:rPr>
        <w:tab/>
        <w:t xml:space="preserve"> и закономерностями, уверенное пользование астрономической терминологией и символикой;</w:t>
      </w:r>
    </w:p>
    <w:p w:rsidR="00595938" w:rsidRPr="005F6ABE" w:rsidRDefault="00595938" w:rsidP="005F6AB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 xml:space="preserve"> − 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 представлений о значении астрономии в практической деятельности человека и дальнейшем научно-техническом развитии;</w:t>
      </w:r>
    </w:p>
    <w:p w:rsidR="00595938" w:rsidRPr="005F6ABE" w:rsidRDefault="00595938" w:rsidP="005F6ABE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П5 –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595938" w:rsidRPr="005F6ABE" w:rsidRDefault="00595938" w:rsidP="005F6ABE">
      <w:pPr>
        <w:pStyle w:val="220"/>
        <w:shd w:val="clear" w:color="auto" w:fill="auto"/>
        <w:tabs>
          <w:tab w:val="left" w:pos="863"/>
        </w:tabs>
        <w:spacing w:line="240" w:lineRule="auto"/>
        <w:ind w:right="20" w:firstLine="0"/>
        <w:rPr>
          <w:sz w:val="24"/>
          <w:szCs w:val="24"/>
        </w:rPr>
      </w:pPr>
    </w:p>
    <w:p w:rsidR="00595938" w:rsidRPr="005F6ABE" w:rsidRDefault="00595938" w:rsidP="005F6ABE">
      <w:pPr>
        <w:pStyle w:val="220"/>
        <w:shd w:val="clear" w:color="auto" w:fill="auto"/>
        <w:tabs>
          <w:tab w:val="left" w:pos="863"/>
        </w:tabs>
        <w:spacing w:line="240" w:lineRule="auto"/>
        <w:ind w:right="20" w:firstLine="0"/>
        <w:rPr>
          <w:sz w:val="24"/>
          <w:szCs w:val="24"/>
        </w:rPr>
      </w:pPr>
    </w:p>
    <w:p w:rsidR="00595938" w:rsidRPr="005F6ABE" w:rsidRDefault="00595938" w:rsidP="005F6ABE">
      <w:pPr>
        <w:pStyle w:val="220"/>
        <w:shd w:val="clear" w:color="auto" w:fill="auto"/>
        <w:tabs>
          <w:tab w:val="left" w:pos="863"/>
        </w:tabs>
        <w:spacing w:line="240" w:lineRule="auto"/>
        <w:ind w:right="20" w:firstLine="0"/>
        <w:rPr>
          <w:sz w:val="24"/>
          <w:szCs w:val="24"/>
        </w:rPr>
      </w:pPr>
    </w:p>
    <w:p w:rsidR="00595938" w:rsidRPr="005F6ABE" w:rsidRDefault="00595938" w:rsidP="005F6ABE">
      <w:pPr>
        <w:pStyle w:val="220"/>
        <w:shd w:val="clear" w:color="auto" w:fill="auto"/>
        <w:tabs>
          <w:tab w:val="left" w:pos="863"/>
        </w:tabs>
        <w:spacing w:line="240" w:lineRule="auto"/>
        <w:ind w:right="20" w:firstLine="0"/>
        <w:rPr>
          <w:sz w:val="24"/>
          <w:szCs w:val="24"/>
        </w:rPr>
      </w:pPr>
      <w:r w:rsidRPr="005F6ABE">
        <w:rPr>
          <w:sz w:val="24"/>
          <w:szCs w:val="24"/>
        </w:rPr>
        <w:t>Выпускник, освоивший ППКРС СПО, должен обладать:</w:t>
      </w:r>
    </w:p>
    <w:p w:rsidR="00595938" w:rsidRPr="005F6ABE" w:rsidRDefault="00595938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b/>
          <w:sz w:val="24"/>
          <w:szCs w:val="24"/>
        </w:rPr>
        <w:t>- общими компетенциями</w:t>
      </w:r>
      <w:r w:rsidRPr="005F6ABE">
        <w:rPr>
          <w:rFonts w:ascii="Times New Roman" w:hAnsi="Times New Roman" w:cs="Times New Roman"/>
          <w:sz w:val="24"/>
          <w:szCs w:val="24"/>
        </w:rPr>
        <w:t>, включающими в себя способность:</w:t>
      </w:r>
    </w:p>
    <w:p w:rsidR="003A532B" w:rsidRPr="005F6ABE" w:rsidRDefault="003A532B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lastRenderedPageBreak/>
        <w:t>ОК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>. Понимать сущность и социальную значимость будущей профессии, проявлять к ней устойчивый интерес;</w:t>
      </w:r>
    </w:p>
    <w:p w:rsidR="003A532B" w:rsidRPr="005F6ABE" w:rsidRDefault="003A532B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ОК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>. Организовывать собственную деятельность, исходя из цели и способов ее достижения, определенных руководителем;</w:t>
      </w:r>
    </w:p>
    <w:p w:rsidR="003A532B" w:rsidRPr="005F6ABE" w:rsidRDefault="003A532B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ОК3.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работы;</w:t>
      </w:r>
    </w:p>
    <w:p w:rsidR="003A532B" w:rsidRPr="005F6ABE" w:rsidRDefault="003A532B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ОК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>. Осуществлять поиск информации, необходимой для эффективного выполнения профессиональных задач;</w:t>
      </w:r>
    </w:p>
    <w:p w:rsidR="003A532B" w:rsidRPr="005F6ABE" w:rsidRDefault="003A532B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ОК5. Использовать информационно-коммуникационные технологии в профессиональной деятельности;</w:t>
      </w:r>
    </w:p>
    <w:p w:rsidR="003A532B" w:rsidRPr="00F23B6C" w:rsidRDefault="003A532B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B6C">
        <w:rPr>
          <w:rFonts w:ascii="Times New Roman" w:hAnsi="Times New Roman" w:cs="Times New Roman"/>
          <w:sz w:val="24"/>
          <w:szCs w:val="24"/>
        </w:rPr>
        <w:t>ОК</w:t>
      </w:r>
      <w:proofErr w:type="gramStart"/>
      <w:r w:rsidRPr="00F23B6C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F23B6C">
        <w:rPr>
          <w:rFonts w:ascii="Times New Roman" w:hAnsi="Times New Roman" w:cs="Times New Roman"/>
          <w:sz w:val="24"/>
          <w:szCs w:val="24"/>
        </w:rPr>
        <w:t>. Работать в команде, эффективно общаться с коллегами, руководством, клиентами;</w:t>
      </w:r>
    </w:p>
    <w:p w:rsidR="003A532B" w:rsidRPr="005F6ABE" w:rsidRDefault="003A532B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ОК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>. Исполнять воинскую обязанность, в том числе с применением полученных профессиональных знаний (для юношей).</w:t>
      </w:r>
    </w:p>
    <w:p w:rsidR="00FD339E" w:rsidRPr="005F6ABE" w:rsidRDefault="00FD339E" w:rsidP="005F6ABE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  <w:sectPr w:rsidR="00FD339E" w:rsidRPr="005F6ABE" w:rsidSect="00892FFE">
          <w:pgSz w:w="11906" w:h="16838"/>
          <w:pgMar w:top="851" w:right="707" w:bottom="851" w:left="1701" w:header="708" w:footer="305" w:gutter="0"/>
          <w:cols w:space="708"/>
          <w:docGrid w:linePitch="360"/>
        </w:sectPr>
      </w:pPr>
    </w:p>
    <w:p w:rsidR="00C13F4B" w:rsidRPr="005F6ABE" w:rsidRDefault="00C13F4B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13F4B" w:rsidRPr="005F6ABE" w:rsidRDefault="00C13F4B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A63AAB" w:rsidRPr="005F6ABE" w:rsidRDefault="00A63AAB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caps/>
          <w:sz w:val="24"/>
          <w:szCs w:val="24"/>
        </w:rPr>
        <w:t>2. Паспорт</w:t>
      </w:r>
    </w:p>
    <w:p w:rsidR="00A63AAB" w:rsidRPr="005F6ABE" w:rsidRDefault="00A63AAB" w:rsidP="005F6ABE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caps/>
          <w:sz w:val="24"/>
          <w:szCs w:val="24"/>
        </w:rPr>
        <w:t>фонда оценочных средств</w:t>
      </w:r>
    </w:p>
    <w:p w:rsidR="00A63AAB" w:rsidRPr="005F6ABE" w:rsidRDefault="00A63AAB" w:rsidP="005F6ABE">
      <w:pPr>
        <w:spacing w:after="0" w:line="240" w:lineRule="auto"/>
        <w:ind w:left="1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sz w:val="24"/>
          <w:szCs w:val="24"/>
        </w:rPr>
        <w:t xml:space="preserve"> по ____</w:t>
      </w:r>
      <w:r w:rsidR="00595938" w:rsidRPr="005F6ABE">
        <w:rPr>
          <w:rFonts w:ascii="Times New Roman" w:hAnsi="Times New Roman" w:cs="Times New Roman"/>
          <w:b/>
          <w:bCs/>
          <w:sz w:val="24"/>
          <w:szCs w:val="24"/>
          <w:u w:val="single"/>
        </w:rPr>
        <w:t>О</w:t>
      </w:r>
      <w:r w:rsidR="00054193" w:rsidRPr="005F6ABE">
        <w:rPr>
          <w:rFonts w:ascii="Times New Roman" w:hAnsi="Times New Roman" w:cs="Times New Roman"/>
          <w:b/>
          <w:bCs/>
          <w:sz w:val="24"/>
          <w:szCs w:val="24"/>
          <w:u w:val="single"/>
        </w:rPr>
        <w:t>Д</w:t>
      </w:r>
      <w:r w:rsidR="00595938" w:rsidRPr="005F6ABE">
        <w:rPr>
          <w:rFonts w:ascii="Times New Roman" w:hAnsi="Times New Roman" w:cs="Times New Roman"/>
          <w:b/>
          <w:bCs/>
          <w:sz w:val="24"/>
          <w:szCs w:val="24"/>
          <w:u w:val="single"/>
        </w:rPr>
        <w:t>Б</w:t>
      </w:r>
      <w:r w:rsidR="00054193" w:rsidRPr="005F6AB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595938" w:rsidRPr="005F6ABE">
        <w:rPr>
          <w:rFonts w:ascii="Times New Roman" w:hAnsi="Times New Roman" w:cs="Times New Roman"/>
          <w:b/>
          <w:bCs/>
          <w:sz w:val="24"/>
          <w:szCs w:val="24"/>
          <w:u w:val="single"/>
        </w:rPr>
        <w:t>08 Астрономия</w:t>
      </w:r>
      <w:r w:rsidRPr="005F6ABE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</w:t>
      </w:r>
    </w:p>
    <w:p w:rsidR="00A63AAB" w:rsidRPr="005F6ABE" w:rsidRDefault="00A63AAB" w:rsidP="005F6ABE">
      <w:pPr>
        <w:spacing w:after="0" w:line="240" w:lineRule="auto"/>
        <w:ind w:left="10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F6ABE">
        <w:rPr>
          <w:rFonts w:ascii="Times New Roman" w:hAnsi="Times New Roman" w:cs="Times New Roman"/>
          <w:sz w:val="24"/>
          <w:szCs w:val="24"/>
          <w:vertAlign w:val="superscript"/>
        </w:rPr>
        <w:t xml:space="preserve"> (наименование дисциплины/модуля)</w:t>
      </w:r>
    </w:p>
    <w:p w:rsidR="00A63AAB" w:rsidRPr="005F6ABE" w:rsidRDefault="00A63AAB" w:rsidP="005F6ABE">
      <w:pPr>
        <w:spacing w:after="0" w:line="240" w:lineRule="auto"/>
        <w:ind w:left="100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Таблица 1. Оценочные средства учебной дисциплины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992"/>
        <w:gridCol w:w="2126"/>
        <w:gridCol w:w="2268"/>
        <w:gridCol w:w="5245"/>
        <w:gridCol w:w="2977"/>
      </w:tblGrid>
      <w:tr w:rsidR="00A63AAB" w:rsidRPr="005F6ABE" w:rsidTr="000971A8">
        <w:tc>
          <w:tcPr>
            <w:tcW w:w="567" w:type="dxa"/>
          </w:tcPr>
          <w:p w:rsidR="00A63AAB" w:rsidRPr="005F6ABE" w:rsidRDefault="00A63AAB" w:rsidP="005F6A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63AAB" w:rsidRPr="005F6ABE" w:rsidRDefault="00A63AAB" w:rsidP="005F6A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ABE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F6ABE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1277" w:type="dxa"/>
          </w:tcPr>
          <w:p w:rsidR="00A63AAB" w:rsidRPr="005F6ABE" w:rsidRDefault="00A63AAB" w:rsidP="005F6A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  <w:tc>
          <w:tcPr>
            <w:tcW w:w="992" w:type="dxa"/>
          </w:tcPr>
          <w:p w:rsidR="00A63AAB" w:rsidRPr="005F6ABE" w:rsidRDefault="00A63AAB" w:rsidP="005F6A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Курс /</w:t>
            </w:r>
          </w:p>
          <w:p w:rsidR="00A63AAB" w:rsidRPr="005F6ABE" w:rsidRDefault="00A63AAB" w:rsidP="005F6A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126" w:type="dxa"/>
          </w:tcPr>
          <w:p w:rsidR="00A63AAB" w:rsidRPr="005F6ABE" w:rsidRDefault="00A63AAB" w:rsidP="005F6A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Контролируемые разделы (темы)</w:t>
            </w:r>
            <w:r w:rsidRPr="005F6A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68" w:type="dxa"/>
          </w:tcPr>
          <w:p w:rsidR="00A63AAB" w:rsidRPr="005F6ABE" w:rsidRDefault="00A63AAB" w:rsidP="005F6A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5245" w:type="dxa"/>
          </w:tcPr>
          <w:p w:rsidR="00A63AAB" w:rsidRPr="005F6ABE" w:rsidRDefault="00A63AAB" w:rsidP="005F6A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оценочного средства</w:t>
            </w:r>
          </w:p>
        </w:tc>
        <w:tc>
          <w:tcPr>
            <w:tcW w:w="2977" w:type="dxa"/>
          </w:tcPr>
          <w:p w:rsidR="00A63AAB" w:rsidRPr="005F6ABE" w:rsidRDefault="00A63AAB" w:rsidP="005F6A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Представление оценочного средства в ФОС</w:t>
            </w:r>
          </w:p>
        </w:tc>
      </w:tr>
      <w:tr w:rsidR="00A63AAB" w:rsidRPr="005F6ABE" w:rsidTr="000971A8">
        <w:tc>
          <w:tcPr>
            <w:tcW w:w="567" w:type="dxa"/>
          </w:tcPr>
          <w:p w:rsidR="00A63AAB" w:rsidRPr="005F6ABE" w:rsidRDefault="00A63AAB" w:rsidP="005F6A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A63AAB" w:rsidRPr="005F6ABE" w:rsidRDefault="00A63AAB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992" w:type="dxa"/>
          </w:tcPr>
          <w:p w:rsidR="00F34722" w:rsidRPr="005F6ABE" w:rsidRDefault="00F34722" w:rsidP="00F3472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1курс/</w:t>
            </w:r>
          </w:p>
          <w:p w:rsidR="00F34722" w:rsidRDefault="00F34722" w:rsidP="00F3472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  <w:p w:rsidR="00F34722" w:rsidRDefault="00F34722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3AAB" w:rsidRPr="005F6ABE" w:rsidRDefault="00A63AAB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63AAB" w:rsidRPr="005F6ABE" w:rsidRDefault="00595938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5F6AB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История развития астрономии</w:t>
            </w:r>
          </w:p>
        </w:tc>
        <w:tc>
          <w:tcPr>
            <w:tcW w:w="2268" w:type="dxa"/>
          </w:tcPr>
          <w:p w:rsidR="000971A8" w:rsidRPr="005F6ABE" w:rsidRDefault="00054193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 работы №1.  </w:t>
            </w:r>
            <w:r w:rsidR="00A90528" w:rsidRPr="005F6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Описать новые достижения в области «Космос»</w:t>
            </w:r>
          </w:p>
        </w:tc>
        <w:tc>
          <w:tcPr>
            <w:tcW w:w="5245" w:type="dxa"/>
          </w:tcPr>
          <w:p w:rsidR="004364FA" w:rsidRPr="005F6ABE" w:rsidRDefault="000971A8" w:rsidP="005F6ABE">
            <w:pPr>
              <w:pStyle w:val="a9"/>
              <w:spacing w:before="0" w:beforeAutospacing="0" w:after="0" w:afterAutospacing="0"/>
              <w:ind w:left="-108" w:right="-108"/>
              <w:rPr>
                <w:color w:val="000000"/>
                <w:shd w:val="clear" w:color="auto" w:fill="FFFFFF"/>
              </w:rPr>
            </w:pPr>
            <w:r w:rsidRPr="005F6ABE">
              <w:t xml:space="preserve">Цель: </w:t>
            </w:r>
            <w:r w:rsidR="004364FA" w:rsidRPr="005F6ABE">
              <w:rPr>
                <w:color w:val="000000"/>
                <w:shd w:val="clear" w:color="auto" w:fill="FFFFFF"/>
              </w:rPr>
              <w:t xml:space="preserve">формирование осознания роли отечественной науки в освоении и использовании космического пространства и развитии международного сотрудничества в этой области </w:t>
            </w:r>
            <w:proofErr w:type="spellStart"/>
            <w:r w:rsidR="004364FA" w:rsidRPr="005F6ABE">
              <w:rPr>
                <w:color w:val="000000"/>
                <w:shd w:val="clear" w:color="auto" w:fill="FFFFFF"/>
              </w:rPr>
              <w:t>сформированность</w:t>
            </w:r>
            <w:proofErr w:type="spellEnd"/>
            <w:r w:rsidR="004364FA" w:rsidRPr="005F6ABE">
              <w:rPr>
                <w:color w:val="000000"/>
                <w:shd w:val="clear" w:color="auto" w:fill="FFFFFF"/>
              </w:rPr>
              <w:t xml:space="preserve"> собственной позиции по отношению к физической информации, получаемой из разных источников</w:t>
            </w:r>
          </w:p>
          <w:p w:rsidR="00A63AAB" w:rsidRPr="005F6ABE" w:rsidRDefault="00581DE5" w:rsidP="005F6ABE">
            <w:pPr>
              <w:pStyle w:val="a9"/>
              <w:spacing w:before="0" w:beforeAutospacing="0" w:after="0" w:afterAutospacing="0"/>
              <w:ind w:left="-108" w:right="-108"/>
              <w:rPr>
                <w:color w:val="666666"/>
              </w:rPr>
            </w:pPr>
            <w:r w:rsidRPr="005F6ABE">
              <w:t xml:space="preserve">Работа предполагает выполнение в парах, т.е. группа студентов делится на </w:t>
            </w:r>
            <w:proofErr w:type="gramStart"/>
            <w:r w:rsidRPr="005F6ABE">
              <w:t>пары</w:t>
            </w:r>
            <w:proofErr w:type="gramEnd"/>
            <w:r w:rsidRPr="005F6ABE">
              <w:t xml:space="preserve"> и выполняют работу по инструкции, выданной преподавателем, и оформляют отчет по работе.</w:t>
            </w:r>
          </w:p>
        </w:tc>
        <w:tc>
          <w:tcPr>
            <w:tcW w:w="2977" w:type="dxa"/>
          </w:tcPr>
          <w:p w:rsidR="00FE384D" w:rsidRPr="005F6ABE" w:rsidRDefault="00FE384D" w:rsidP="00FE384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остои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из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вопросов</w:t>
            </w:r>
          </w:p>
          <w:p w:rsidR="004364FA" w:rsidRPr="005F6ABE" w:rsidRDefault="004364FA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A76" w:rsidRPr="005F6ABE" w:rsidRDefault="00290A76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http://www.astro.websib.ru</w:t>
            </w:r>
          </w:p>
        </w:tc>
      </w:tr>
      <w:tr w:rsidR="00F36DF0" w:rsidRPr="005F6ABE" w:rsidTr="000971A8">
        <w:tc>
          <w:tcPr>
            <w:tcW w:w="567" w:type="dxa"/>
          </w:tcPr>
          <w:p w:rsidR="00F36DF0" w:rsidRPr="005F6ABE" w:rsidRDefault="00F36DF0" w:rsidP="005F6A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F36DF0" w:rsidRPr="005F6ABE" w:rsidRDefault="00F36DF0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992" w:type="dxa"/>
          </w:tcPr>
          <w:p w:rsidR="00F34722" w:rsidRPr="005F6ABE" w:rsidRDefault="00F34722" w:rsidP="00F3472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1курс/</w:t>
            </w:r>
          </w:p>
          <w:p w:rsidR="00F34722" w:rsidRDefault="00F34722" w:rsidP="00F3472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  <w:p w:rsidR="00F34722" w:rsidRDefault="00F34722" w:rsidP="00F3472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F0" w:rsidRPr="005F6ABE" w:rsidRDefault="00F36DF0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6DF0" w:rsidRPr="005F6ABE" w:rsidRDefault="00A90528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2.</w:t>
            </w:r>
            <w:r w:rsidRPr="005F6ABE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 Устройство Солнечной системы</w:t>
            </w:r>
          </w:p>
        </w:tc>
        <w:tc>
          <w:tcPr>
            <w:tcW w:w="2268" w:type="dxa"/>
          </w:tcPr>
          <w:p w:rsidR="003A532B" w:rsidRPr="005F6ABE" w:rsidRDefault="003A532B" w:rsidP="005F6AB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Экскурсия «Живая планета»</w:t>
            </w:r>
          </w:p>
          <w:p w:rsidR="003A532B" w:rsidRPr="005F6ABE" w:rsidRDefault="003A532B" w:rsidP="005F6AB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3A532B" w:rsidRDefault="003A532B" w:rsidP="005F6AB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384D" w:rsidRDefault="00FE384D" w:rsidP="005F6AB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384D" w:rsidRPr="005F6ABE" w:rsidRDefault="00FE384D" w:rsidP="005F6AB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34E30" w:rsidRPr="005F6ABE" w:rsidRDefault="00A90528" w:rsidP="005F6ABE">
            <w:pPr>
              <w:spacing w:after="0" w:line="240" w:lineRule="auto"/>
              <w:ind w:left="-108" w:right="-108"/>
              <w:rPr>
                <w:rStyle w:val="19"/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  №2.</w:t>
            </w:r>
            <w:r w:rsidRPr="005F6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Описать одну из планет Солнечной системы</w:t>
            </w:r>
          </w:p>
          <w:p w:rsidR="00834E30" w:rsidRPr="005F6ABE" w:rsidRDefault="00834E30" w:rsidP="005F6ABE">
            <w:pPr>
              <w:spacing w:after="0" w:line="240" w:lineRule="auto"/>
              <w:ind w:left="-108" w:right="-108"/>
              <w:rPr>
                <w:rStyle w:val="19"/>
                <w:rFonts w:ascii="Times New Roman" w:hAnsi="Times New Roman" w:cs="Times New Roman"/>
                <w:sz w:val="24"/>
                <w:szCs w:val="24"/>
              </w:rPr>
            </w:pPr>
          </w:p>
          <w:p w:rsidR="00834E30" w:rsidRPr="005F6ABE" w:rsidRDefault="00834E30" w:rsidP="005F6ABE">
            <w:pPr>
              <w:spacing w:after="0" w:line="240" w:lineRule="auto"/>
              <w:ind w:left="-108" w:right="-108"/>
              <w:rPr>
                <w:rStyle w:val="19"/>
                <w:rFonts w:ascii="Times New Roman" w:hAnsi="Times New Roman" w:cs="Times New Roman"/>
                <w:sz w:val="24"/>
                <w:szCs w:val="24"/>
              </w:rPr>
            </w:pPr>
          </w:p>
          <w:p w:rsidR="00834E30" w:rsidRDefault="00834E30" w:rsidP="005F6ABE">
            <w:pPr>
              <w:spacing w:after="0" w:line="240" w:lineRule="auto"/>
              <w:ind w:left="-108" w:right="-108"/>
              <w:rPr>
                <w:rStyle w:val="19"/>
                <w:rFonts w:ascii="Times New Roman" w:hAnsi="Times New Roman" w:cs="Times New Roman"/>
                <w:sz w:val="24"/>
                <w:szCs w:val="24"/>
              </w:rPr>
            </w:pPr>
          </w:p>
          <w:p w:rsidR="00FE384D" w:rsidRDefault="00FE384D" w:rsidP="005F6ABE">
            <w:pPr>
              <w:spacing w:after="0" w:line="240" w:lineRule="auto"/>
              <w:ind w:left="-108" w:right="-108"/>
              <w:rPr>
                <w:rStyle w:val="19"/>
                <w:rFonts w:ascii="Times New Roman" w:hAnsi="Times New Roman" w:cs="Times New Roman"/>
                <w:sz w:val="24"/>
                <w:szCs w:val="24"/>
              </w:rPr>
            </w:pPr>
          </w:p>
          <w:p w:rsidR="00FE384D" w:rsidRDefault="00FE384D" w:rsidP="005F6ABE">
            <w:pPr>
              <w:spacing w:after="0" w:line="240" w:lineRule="auto"/>
              <w:ind w:left="-108" w:right="-108"/>
              <w:rPr>
                <w:rStyle w:val="19"/>
                <w:rFonts w:ascii="Times New Roman" w:hAnsi="Times New Roman" w:cs="Times New Roman"/>
                <w:sz w:val="24"/>
                <w:szCs w:val="24"/>
              </w:rPr>
            </w:pPr>
          </w:p>
          <w:p w:rsidR="00FE384D" w:rsidRPr="005F6ABE" w:rsidRDefault="00FE384D" w:rsidP="005F6ABE">
            <w:pPr>
              <w:spacing w:after="0" w:line="240" w:lineRule="auto"/>
              <w:ind w:left="-108" w:right="-108"/>
              <w:rPr>
                <w:rStyle w:val="19"/>
                <w:rFonts w:ascii="Times New Roman" w:hAnsi="Times New Roman" w:cs="Times New Roman"/>
                <w:sz w:val="24"/>
                <w:szCs w:val="24"/>
              </w:rPr>
            </w:pPr>
          </w:p>
          <w:p w:rsidR="00054193" w:rsidRPr="005F6ABE" w:rsidRDefault="00A90528" w:rsidP="005F6ABE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Практическая работа  № 3</w:t>
            </w:r>
            <w:proofErr w:type="gramStart"/>
            <w:r w:rsidRPr="005F6A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F6AB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F6ABE">
              <w:rPr>
                <w:rFonts w:ascii="Times New Roman" w:eastAsia="Times New Roman" w:hAnsi="Times New Roman" w:cs="Times New Roman"/>
                <w:sz w:val="24"/>
                <w:szCs w:val="24"/>
              </w:rPr>
              <w:t>писать международную космическую станцию</w:t>
            </w:r>
          </w:p>
          <w:p w:rsidR="003A532B" w:rsidRPr="005F6ABE" w:rsidRDefault="003A532B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2B" w:rsidRPr="005F6ABE" w:rsidRDefault="003A532B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2B" w:rsidRPr="005F6ABE" w:rsidRDefault="003A532B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2B" w:rsidRPr="005F6ABE" w:rsidRDefault="003A532B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2B" w:rsidRPr="005F6ABE" w:rsidRDefault="003A532B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2B" w:rsidRPr="005F6ABE" w:rsidRDefault="003A532B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Экскурсия.  Теория и практика космического полета на тренажере «Союз — ТМА».</w:t>
            </w:r>
          </w:p>
        </w:tc>
        <w:tc>
          <w:tcPr>
            <w:tcW w:w="5245" w:type="dxa"/>
          </w:tcPr>
          <w:p w:rsidR="003A532B" w:rsidRPr="005F6ABE" w:rsidRDefault="003A532B" w:rsidP="005F6A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F6AB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Интерактивнаяэкскурсия</w:t>
            </w:r>
            <w:proofErr w:type="spellEnd"/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:rsidR="003A532B" w:rsidRPr="005F6ABE" w:rsidRDefault="003A532B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http://www. </w:t>
            </w:r>
            <w:proofErr w:type="gramStart"/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planetarium-</w:t>
            </w:r>
            <w:proofErr w:type="spellStart"/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moscow</w:t>
            </w:r>
            <w:proofErr w:type="spellEnd"/>
            <w:proofErr w:type="gramEnd"/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/world-of-astronomy/astronomical-news/ </w:t>
            </w:r>
          </w:p>
          <w:p w:rsidR="003A532B" w:rsidRPr="005F6ABE" w:rsidRDefault="003A532B" w:rsidP="005F6ABE">
            <w:pPr>
              <w:pStyle w:val="a9"/>
              <w:spacing w:before="0" w:beforeAutospacing="0" w:after="0" w:afterAutospacing="0"/>
              <w:ind w:left="-108" w:right="-108"/>
              <w:rPr>
                <w:lang w:val="en-US"/>
              </w:rPr>
            </w:pPr>
            <w:r w:rsidRPr="005F6ABE">
              <w:rPr>
                <w:lang w:val="en-US"/>
              </w:rPr>
              <w:t xml:space="preserve">http://www. </w:t>
            </w:r>
            <w:proofErr w:type="spellStart"/>
            <w:proofErr w:type="gramStart"/>
            <w:r w:rsidRPr="005F6ABE">
              <w:rPr>
                <w:lang w:val="en-US"/>
              </w:rPr>
              <w:t>kosmo</w:t>
            </w:r>
            <w:proofErr w:type="spellEnd"/>
            <w:r w:rsidRPr="005F6ABE">
              <w:rPr>
                <w:lang w:val="en-US"/>
              </w:rPr>
              <w:t>-museum</w:t>
            </w:r>
            <w:proofErr w:type="gramEnd"/>
            <w:r w:rsidRPr="005F6ABE">
              <w:rPr>
                <w:lang w:val="en-US"/>
              </w:rPr>
              <w:t xml:space="preserve">. </w:t>
            </w:r>
            <w:proofErr w:type="spellStart"/>
            <w:r w:rsidRPr="005F6ABE">
              <w:rPr>
                <w:lang w:val="en-US"/>
              </w:rPr>
              <w:t>ru</w:t>
            </w:r>
            <w:proofErr w:type="spellEnd"/>
            <w:r w:rsidRPr="005F6ABE">
              <w:rPr>
                <w:lang w:val="en-US"/>
              </w:rPr>
              <w:t>/</w:t>
            </w:r>
            <w:proofErr w:type="spellStart"/>
            <w:r w:rsidRPr="005F6ABE">
              <w:rPr>
                <w:lang w:val="en-US"/>
              </w:rPr>
              <w:t>static_pages</w:t>
            </w:r>
            <w:proofErr w:type="spellEnd"/>
            <w:r w:rsidRPr="005F6ABE">
              <w:rPr>
                <w:lang w:val="en-US"/>
              </w:rPr>
              <w:t>/</w:t>
            </w:r>
            <w:proofErr w:type="spellStart"/>
            <w:r w:rsidRPr="005F6ABE">
              <w:rPr>
                <w:lang w:val="en-US"/>
              </w:rPr>
              <w:t>interaktiv</w:t>
            </w:r>
            <w:proofErr w:type="spellEnd"/>
          </w:p>
          <w:p w:rsidR="004364FA" w:rsidRPr="00F34722" w:rsidRDefault="004364FA" w:rsidP="005F6ABE">
            <w:pPr>
              <w:pStyle w:val="a9"/>
              <w:spacing w:before="0" w:beforeAutospacing="0" w:after="0" w:afterAutospacing="0"/>
              <w:ind w:left="-108" w:right="-108"/>
              <w:rPr>
                <w:lang w:val="en-US"/>
              </w:rPr>
            </w:pPr>
          </w:p>
          <w:p w:rsidR="000971A8" w:rsidRPr="005F6ABE" w:rsidRDefault="000971A8" w:rsidP="005F6ABE">
            <w:pPr>
              <w:pStyle w:val="a9"/>
              <w:spacing w:before="0" w:beforeAutospacing="0" w:after="0" w:afterAutospacing="0"/>
              <w:ind w:left="-108" w:right="-108"/>
            </w:pPr>
            <w:r w:rsidRPr="005F6ABE">
              <w:t xml:space="preserve">Цель: </w:t>
            </w:r>
            <w:r w:rsidR="004364FA" w:rsidRPr="005F6ABE">
              <w:rPr>
                <w:color w:val="000000"/>
                <w:shd w:val="clear" w:color="auto" w:fill="F9FAFA"/>
              </w:rPr>
              <w:t>указывать параметры сходства внутреннего строения и химического состава планет земной группы и планет-гигантов; описывать характеристики каждой из планет.</w:t>
            </w:r>
          </w:p>
          <w:p w:rsidR="000971A8" w:rsidRPr="005F6ABE" w:rsidRDefault="000971A8" w:rsidP="005F6ABE">
            <w:pPr>
              <w:pStyle w:val="a9"/>
              <w:spacing w:before="0" w:beforeAutospacing="0" w:after="0" w:afterAutospacing="0"/>
              <w:ind w:left="-108" w:right="-108"/>
            </w:pPr>
            <w:r w:rsidRPr="005F6ABE">
              <w:t>Работа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  <w:p w:rsidR="00F36DF0" w:rsidRPr="005F6ABE" w:rsidRDefault="00823293" w:rsidP="005F6ABE">
            <w:pPr>
              <w:pStyle w:val="a9"/>
              <w:spacing w:before="0" w:beforeAutospacing="0" w:after="0" w:afterAutospacing="0"/>
              <w:ind w:left="-108" w:right="-108"/>
            </w:pPr>
            <w:r w:rsidRPr="005F6ABE">
              <w:rPr>
                <w:iCs/>
              </w:rPr>
              <w:lastRenderedPageBreak/>
              <w:t>Цель</w:t>
            </w:r>
            <w:r w:rsidRPr="005F6ABE">
              <w:t xml:space="preserve">: </w:t>
            </w:r>
            <w:r w:rsidR="00D93B61" w:rsidRPr="005F6ABE">
              <w:t>описывать международную космическую станцию по плану</w:t>
            </w:r>
          </w:p>
          <w:p w:rsidR="00D93B61" w:rsidRPr="005F6ABE" w:rsidRDefault="00D93B61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Работы проводятся в формате дистанционного обучения с использованием информационных технологий. </w:t>
            </w:r>
          </w:p>
          <w:p w:rsidR="00D93B61" w:rsidRPr="005F6ABE" w:rsidRDefault="00D93B61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посмотреть </w:t>
            </w:r>
            <w:proofErr w:type="spell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по темам.</w:t>
            </w:r>
          </w:p>
          <w:p w:rsidR="003A532B" w:rsidRPr="005F6ABE" w:rsidRDefault="00D93B61" w:rsidP="005F6ABE">
            <w:pPr>
              <w:pStyle w:val="a9"/>
              <w:spacing w:before="0" w:beforeAutospacing="0" w:after="0" w:afterAutospacing="0"/>
              <w:ind w:left="-108" w:right="-108"/>
            </w:pPr>
            <w:r w:rsidRPr="005F6ABE">
              <w:t>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  <w:p w:rsidR="00FE384D" w:rsidRPr="00F34722" w:rsidRDefault="00FE384D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532B" w:rsidRPr="005F6ABE" w:rsidRDefault="003A532B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http://www. </w:t>
            </w:r>
            <w:proofErr w:type="gramStart"/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planetarium-</w:t>
            </w:r>
            <w:proofErr w:type="spellStart"/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moscow</w:t>
            </w:r>
            <w:proofErr w:type="spellEnd"/>
            <w:proofErr w:type="gramEnd"/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/world-of-astronomy/astronomical-news/ </w:t>
            </w:r>
          </w:p>
          <w:p w:rsidR="003A532B" w:rsidRPr="005F6ABE" w:rsidRDefault="003A532B" w:rsidP="005F6ABE">
            <w:pPr>
              <w:pStyle w:val="a9"/>
              <w:spacing w:before="0" w:beforeAutospacing="0" w:after="0" w:afterAutospacing="0"/>
              <w:ind w:left="-108" w:right="-108"/>
              <w:rPr>
                <w:color w:val="666666"/>
                <w:lang w:val="en-US"/>
              </w:rPr>
            </w:pPr>
            <w:r w:rsidRPr="005F6ABE">
              <w:rPr>
                <w:lang w:val="en-US"/>
              </w:rPr>
              <w:t xml:space="preserve">http://www. </w:t>
            </w:r>
            <w:proofErr w:type="spellStart"/>
            <w:proofErr w:type="gramStart"/>
            <w:r w:rsidRPr="005F6ABE">
              <w:rPr>
                <w:lang w:val="en-US"/>
              </w:rPr>
              <w:t>kosmo</w:t>
            </w:r>
            <w:proofErr w:type="spellEnd"/>
            <w:r w:rsidRPr="005F6ABE">
              <w:rPr>
                <w:lang w:val="en-US"/>
              </w:rPr>
              <w:t>-museum</w:t>
            </w:r>
            <w:proofErr w:type="gramEnd"/>
            <w:r w:rsidRPr="005F6ABE">
              <w:rPr>
                <w:lang w:val="en-US"/>
              </w:rPr>
              <w:t xml:space="preserve">. </w:t>
            </w:r>
            <w:proofErr w:type="spellStart"/>
            <w:r w:rsidRPr="005F6ABE">
              <w:rPr>
                <w:lang w:val="en-US"/>
              </w:rPr>
              <w:t>ru</w:t>
            </w:r>
            <w:proofErr w:type="spellEnd"/>
            <w:r w:rsidRPr="005F6ABE">
              <w:rPr>
                <w:lang w:val="en-US"/>
              </w:rPr>
              <w:t>/</w:t>
            </w:r>
            <w:proofErr w:type="spellStart"/>
            <w:r w:rsidRPr="005F6ABE">
              <w:rPr>
                <w:lang w:val="en-US"/>
              </w:rPr>
              <w:t>static_pages</w:t>
            </w:r>
            <w:proofErr w:type="spellEnd"/>
            <w:r w:rsidRPr="005F6ABE">
              <w:rPr>
                <w:lang w:val="en-US"/>
              </w:rPr>
              <w:t>/</w:t>
            </w:r>
            <w:proofErr w:type="spellStart"/>
            <w:r w:rsidRPr="005F6ABE">
              <w:rPr>
                <w:lang w:val="en-US"/>
              </w:rPr>
              <w:t>interaktiv</w:t>
            </w:r>
            <w:proofErr w:type="spellEnd"/>
          </w:p>
        </w:tc>
        <w:tc>
          <w:tcPr>
            <w:tcW w:w="2977" w:type="dxa"/>
          </w:tcPr>
          <w:p w:rsidR="00F36DF0" w:rsidRPr="005F6ABE" w:rsidRDefault="005F6ABE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834E30" w:rsidRPr="005F6ABE">
              <w:rPr>
                <w:rFonts w:ascii="Times New Roman" w:hAnsi="Times New Roman" w:cs="Times New Roman"/>
                <w:sz w:val="24"/>
                <w:szCs w:val="24"/>
              </w:rPr>
              <w:t>остои</w:t>
            </w:r>
            <w:r w:rsidR="00FE384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34E30"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из заданий</w:t>
            </w:r>
            <w:r w:rsidR="00FE384D">
              <w:rPr>
                <w:rFonts w:ascii="Times New Roman" w:hAnsi="Times New Roman" w:cs="Times New Roman"/>
                <w:sz w:val="24"/>
                <w:szCs w:val="24"/>
              </w:rPr>
              <w:t xml:space="preserve"> и вопросов</w:t>
            </w:r>
          </w:p>
          <w:p w:rsidR="00823293" w:rsidRPr="005F6ABE" w:rsidRDefault="00823293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293" w:rsidRPr="005F6ABE" w:rsidRDefault="00823293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293" w:rsidRPr="005F6ABE" w:rsidRDefault="00823293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293" w:rsidRPr="005F6ABE" w:rsidRDefault="00823293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293" w:rsidRPr="005F6ABE" w:rsidRDefault="00823293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Pr="005F6ABE" w:rsidRDefault="00FE384D" w:rsidP="00FE384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остои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из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вопросов</w:t>
            </w:r>
          </w:p>
          <w:p w:rsidR="00823293" w:rsidRDefault="00823293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Default="00FE384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Default="00FE384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Default="00FE384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Default="00FE384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Default="00FE384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Default="00FE384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Pr="005F6ABE" w:rsidRDefault="00FE384D" w:rsidP="00FE384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остои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из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вопросов</w:t>
            </w:r>
          </w:p>
          <w:p w:rsidR="00FE384D" w:rsidRDefault="00FE384D" w:rsidP="00FE38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Default="00FE384D" w:rsidP="00FE38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Default="00FE384D" w:rsidP="00FE38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Default="00FE384D" w:rsidP="00FE38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Default="00FE384D" w:rsidP="00FE38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Default="00FE384D" w:rsidP="00FE38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Default="00FE384D" w:rsidP="00FE38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Default="00FE384D" w:rsidP="00FE38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Pr="005F6ABE" w:rsidRDefault="00FE384D" w:rsidP="00FE384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остои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из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вопросов</w:t>
            </w:r>
          </w:p>
          <w:p w:rsidR="00FE384D" w:rsidRPr="005F6ABE" w:rsidRDefault="00FE384D" w:rsidP="00FE384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293" w:rsidRPr="005F6ABE" w:rsidRDefault="00823293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3293" w:rsidRPr="005F6ABE" w:rsidRDefault="00823293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36DF0" w:rsidRPr="005F6ABE" w:rsidTr="000971A8">
        <w:tc>
          <w:tcPr>
            <w:tcW w:w="567" w:type="dxa"/>
          </w:tcPr>
          <w:p w:rsidR="00F36DF0" w:rsidRPr="005F6ABE" w:rsidRDefault="00F36DF0" w:rsidP="005F6A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7" w:type="dxa"/>
          </w:tcPr>
          <w:p w:rsidR="00F36DF0" w:rsidRPr="005F6ABE" w:rsidRDefault="00F36DF0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992" w:type="dxa"/>
          </w:tcPr>
          <w:p w:rsidR="00F34722" w:rsidRPr="005F6ABE" w:rsidRDefault="00F34722" w:rsidP="00F3472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1курс/</w:t>
            </w:r>
          </w:p>
          <w:p w:rsidR="00F34722" w:rsidRDefault="00F34722" w:rsidP="00F3472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  <w:p w:rsidR="00F34722" w:rsidRDefault="00F34722" w:rsidP="00F3472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6DF0" w:rsidRPr="005F6ABE" w:rsidRDefault="00F36DF0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36DF0" w:rsidRPr="00FE384D" w:rsidRDefault="00A90528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3. Строение и эволюция Вселенной</w:t>
            </w:r>
          </w:p>
        </w:tc>
        <w:tc>
          <w:tcPr>
            <w:tcW w:w="2268" w:type="dxa"/>
          </w:tcPr>
          <w:p w:rsidR="003A532B" w:rsidRPr="005F6ABE" w:rsidRDefault="003A532B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Интерактивная  экскурсия «Постижение космоса»</w:t>
            </w:r>
          </w:p>
          <w:p w:rsidR="00FE384D" w:rsidRDefault="00FE384D" w:rsidP="005F6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384D" w:rsidRDefault="00FE384D" w:rsidP="005F6AB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A90528" w:rsidRPr="005F6ABE" w:rsidRDefault="00A90528" w:rsidP="005F6A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работа №4</w:t>
            </w:r>
          </w:p>
          <w:p w:rsidR="00054193" w:rsidRPr="005F6ABE" w:rsidRDefault="00A90528" w:rsidP="005F6A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проблемных заданий, кейсов.</w:t>
            </w:r>
          </w:p>
        </w:tc>
        <w:tc>
          <w:tcPr>
            <w:tcW w:w="5245" w:type="dxa"/>
          </w:tcPr>
          <w:p w:rsidR="003A532B" w:rsidRPr="005F6ABE" w:rsidRDefault="003A532B" w:rsidP="005F6A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5F6ABE">
              <w:rPr>
                <w:rFonts w:ascii="Times New Roman" w:hAnsi="Times New Roman" w:cs="Times New Roman"/>
                <w:bCs/>
                <w:sz w:val="24"/>
                <w:szCs w:val="24"/>
              </w:rPr>
              <w:t>Интерактивнаяэкскурсия</w:t>
            </w:r>
            <w:proofErr w:type="spellEnd"/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:</w:t>
            </w:r>
          </w:p>
          <w:p w:rsidR="003A532B" w:rsidRPr="005F6ABE" w:rsidRDefault="003A532B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http://www. </w:t>
            </w:r>
            <w:proofErr w:type="gramStart"/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planetarium-</w:t>
            </w:r>
            <w:proofErr w:type="spellStart"/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moscow</w:t>
            </w:r>
            <w:proofErr w:type="spellEnd"/>
            <w:proofErr w:type="gramEnd"/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5F6A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/world-of-astronomy/astronomical-news/ </w:t>
            </w:r>
          </w:p>
          <w:p w:rsidR="003A532B" w:rsidRPr="005F6ABE" w:rsidRDefault="003A532B" w:rsidP="005F6ABE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  <w:r w:rsidRPr="005F6ABE">
              <w:rPr>
                <w:lang w:val="en-US"/>
              </w:rPr>
              <w:t xml:space="preserve">http://www. </w:t>
            </w:r>
            <w:proofErr w:type="spellStart"/>
            <w:proofErr w:type="gramStart"/>
            <w:r w:rsidRPr="005F6ABE">
              <w:rPr>
                <w:lang w:val="en-US"/>
              </w:rPr>
              <w:t>kosmo</w:t>
            </w:r>
            <w:proofErr w:type="spellEnd"/>
            <w:r w:rsidRPr="005F6ABE">
              <w:rPr>
                <w:lang w:val="en-US"/>
              </w:rPr>
              <w:t>-museum</w:t>
            </w:r>
            <w:proofErr w:type="gramEnd"/>
            <w:r w:rsidRPr="005F6ABE">
              <w:rPr>
                <w:lang w:val="en-US"/>
              </w:rPr>
              <w:t xml:space="preserve">. </w:t>
            </w:r>
            <w:proofErr w:type="spellStart"/>
            <w:r w:rsidRPr="005F6ABE">
              <w:rPr>
                <w:lang w:val="en-US"/>
              </w:rPr>
              <w:t>ru</w:t>
            </w:r>
            <w:proofErr w:type="spellEnd"/>
            <w:r w:rsidRPr="005F6ABE">
              <w:rPr>
                <w:lang w:val="en-US"/>
              </w:rPr>
              <w:t>/</w:t>
            </w:r>
            <w:proofErr w:type="spellStart"/>
            <w:r w:rsidRPr="005F6ABE">
              <w:rPr>
                <w:lang w:val="en-US"/>
              </w:rPr>
              <w:t>static_pages</w:t>
            </w:r>
            <w:proofErr w:type="spellEnd"/>
            <w:r w:rsidRPr="005F6ABE">
              <w:rPr>
                <w:lang w:val="en-US"/>
              </w:rPr>
              <w:t>/</w:t>
            </w:r>
            <w:proofErr w:type="spellStart"/>
            <w:r w:rsidRPr="005F6ABE">
              <w:rPr>
                <w:lang w:val="en-US"/>
              </w:rPr>
              <w:t>interaktiv</w:t>
            </w:r>
            <w:proofErr w:type="spellEnd"/>
          </w:p>
          <w:p w:rsidR="003A532B" w:rsidRPr="005F6ABE" w:rsidRDefault="003A532B" w:rsidP="005F6ABE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en-US"/>
              </w:rPr>
            </w:pPr>
          </w:p>
          <w:p w:rsidR="005F6ABE" w:rsidRPr="005F6ABE" w:rsidRDefault="00085A30" w:rsidP="005F6A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F6ABE">
              <w:rPr>
                <w:rFonts w:ascii="Times New Roman" w:hAnsi="Times New Roman" w:cs="Times New Roman"/>
                <w:bCs/>
                <w:sz w:val="24"/>
                <w:szCs w:val="24"/>
              </w:rPr>
              <w:t>Цель</w:t>
            </w:r>
            <w:proofErr w:type="gramStart"/>
            <w:r w:rsidRPr="005F6ABE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5F6ABE" w:rsidRPr="005F6ABE"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proofErr w:type="gramEnd"/>
            <w:r w:rsidR="005F6ABE" w:rsidRPr="005F6ABE">
              <w:rPr>
                <w:rFonts w:ascii="Times New Roman" w:hAnsi="Times New Roman" w:cs="Times New Roman"/>
                <w:bCs/>
                <w:sz w:val="24"/>
                <w:szCs w:val="24"/>
              </w:rPr>
              <w:t>ормирование</w:t>
            </w:r>
            <w:proofErr w:type="spellEnd"/>
            <w:r w:rsidR="005F6ABE" w:rsidRPr="005F6A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навыков познавательной деятельности, навыков разрешения проблем, возникающих при выполнении практических заданий по астрономии.</w:t>
            </w:r>
          </w:p>
          <w:p w:rsidR="00D27FE3" w:rsidRPr="005F6ABE" w:rsidRDefault="00D27FE3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Работы проводятся в формате дистанционного обучения с использованием информационных технологий. </w:t>
            </w:r>
          </w:p>
          <w:p w:rsidR="00D27FE3" w:rsidRPr="005F6ABE" w:rsidRDefault="00D27FE3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Рекомендовано посмотреть </w:t>
            </w:r>
            <w:proofErr w:type="spell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видеоуроки</w:t>
            </w:r>
            <w:proofErr w:type="spellEnd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по темам.</w:t>
            </w:r>
          </w:p>
          <w:p w:rsidR="00D27FE3" w:rsidRPr="005F6ABE" w:rsidRDefault="00D27FE3" w:rsidP="005F6ABE">
            <w:pPr>
              <w:pStyle w:val="a9"/>
              <w:spacing w:before="0" w:beforeAutospacing="0" w:after="0" w:afterAutospacing="0"/>
              <w:ind w:left="-108" w:right="-108"/>
            </w:pPr>
            <w:r w:rsidRPr="005F6ABE">
              <w:t>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  <w:p w:rsidR="00497DCD" w:rsidRPr="005F6ABE" w:rsidRDefault="00497DC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FE384D" w:rsidRPr="005F6ABE" w:rsidRDefault="00FE384D" w:rsidP="00FE384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остои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из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вопросов</w:t>
            </w:r>
          </w:p>
          <w:p w:rsidR="00497DCD" w:rsidRPr="005F6ABE" w:rsidRDefault="00497DC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CD" w:rsidRPr="005F6ABE" w:rsidRDefault="00497DC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CD" w:rsidRPr="005F6ABE" w:rsidRDefault="00497DC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CD" w:rsidRPr="005F6ABE" w:rsidRDefault="00497DC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Pr="005F6ABE" w:rsidRDefault="00FE384D" w:rsidP="00FE384D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остои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из заданий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вопросов</w:t>
            </w:r>
          </w:p>
          <w:p w:rsidR="00497DCD" w:rsidRPr="005F6ABE" w:rsidRDefault="00497DC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CD" w:rsidRPr="005F6ABE" w:rsidRDefault="00497DC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CD" w:rsidRPr="005F6ABE" w:rsidRDefault="00497DC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CD" w:rsidRPr="005F6ABE" w:rsidRDefault="00497DC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DCD" w:rsidRPr="005F6ABE" w:rsidRDefault="00497DCD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5AF4" w:rsidRPr="005F6ABE" w:rsidTr="000971A8">
        <w:tc>
          <w:tcPr>
            <w:tcW w:w="567" w:type="dxa"/>
          </w:tcPr>
          <w:p w:rsidR="00A45AF4" w:rsidRPr="005F6ABE" w:rsidRDefault="00A45AF4" w:rsidP="005F6AB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A45AF4" w:rsidRPr="005F6ABE" w:rsidRDefault="00A45AF4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Промежу</w:t>
            </w:r>
            <w:proofErr w:type="spellEnd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-точный</w:t>
            </w:r>
            <w:proofErr w:type="gramEnd"/>
          </w:p>
        </w:tc>
        <w:tc>
          <w:tcPr>
            <w:tcW w:w="992" w:type="dxa"/>
          </w:tcPr>
          <w:p w:rsidR="00F34722" w:rsidRPr="005F6ABE" w:rsidRDefault="00F34722" w:rsidP="00F3472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1курс/</w:t>
            </w:r>
          </w:p>
          <w:p w:rsidR="00F34722" w:rsidRDefault="00F34722" w:rsidP="00F3472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  <w:p w:rsidR="00F34722" w:rsidRDefault="00F34722" w:rsidP="00F34722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5AF4" w:rsidRPr="005F6ABE" w:rsidRDefault="00A45AF4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5AF4" w:rsidRPr="005F6ABE" w:rsidRDefault="00A45AF4" w:rsidP="005F6ABE">
            <w:pPr>
              <w:tabs>
                <w:tab w:val="left" w:pos="420"/>
              </w:tabs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5AF4" w:rsidRPr="005F6ABE" w:rsidRDefault="00A45AF4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Дифференцирован-</w:t>
            </w:r>
            <w:proofErr w:type="spell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зачет</w:t>
            </w:r>
          </w:p>
        </w:tc>
        <w:tc>
          <w:tcPr>
            <w:tcW w:w="5245" w:type="dxa"/>
          </w:tcPr>
          <w:p w:rsidR="00A45AF4" w:rsidRPr="005F6ABE" w:rsidRDefault="00A45AF4" w:rsidP="005F6ABE">
            <w:pPr>
              <w:pStyle w:val="a9"/>
              <w:spacing w:before="0" w:beforeAutospacing="0" w:after="0" w:afterAutospacing="0"/>
              <w:ind w:left="-108" w:right="-108"/>
            </w:pPr>
            <w:r w:rsidRPr="005F6ABE">
              <w:t xml:space="preserve">Цель: </w:t>
            </w:r>
            <w:r w:rsidRPr="005F6ABE">
              <w:rPr>
                <w:rStyle w:val="c0"/>
                <w:rFonts w:eastAsia="Calibri"/>
              </w:rPr>
              <w:t>определение уровня знаний студентов  полученных в процессе обучения на занятиях по дисциплине «</w:t>
            </w:r>
            <w:r w:rsidR="00A90528" w:rsidRPr="005F6ABE">
              <w:rPr>
                <w:rStyle w:val="c0"/>
                <w:rFonts w:eastAsia="Calibri"/>
              </w:rPr>
              <w:t>Астрономия</w:t>
            </w:r>
            <w:r w:rsidRPr="005F6ABE">
              <w:rPr>
                <w:rStyle w:val="c0"/>
                <w:rFonts w:eastAsia="Calibri"/>
              </w:rPr>
              <w:t>»</w:t>
            </w:r>
          </w:p>
          <w:p w:rsidR="00A45AF4" w:rsidRPr="005F6ABE" w:rsidRDefault="00A45AF4" w:rsidP="005F6ABE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(студентов с долгами по темам пройденных за </w:t>
            </w:r>
            <w:proofErr w:type="spell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="00A90528" w:rsidRPr="005F6ABE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  <w:proofErr w:type="spellEnd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) предполагает самостоятельное выполнение без каких-либо источников информации и подсказок. Преподаватель проверяет знания студентов темы и их способность применять изученный материал для решения поставленных задач по теме</w:t>
            </w:r>
          </w:p>
        </w:tc>
        <w:tc>
          <w:tcPr>
            <w:tcW w:w="2977" w:type="dxa"/>
          </w:tcPr>
          <w:p w:rsidR="00A45AF4" w:rsidRPr="005F6ABE" w:rsidRDefault="00FE384D" w:rsidP="00FE38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Тест. Два варианта по 20 вопросов. Вопросы с выбором ответа</w:t>
            </w:r>
          </w:p>
        </w:tc>
      </w:tr>
    </w:tbl>
    <w:p w:rsidR="00FD339E" w:rsidRPr="005F6ABE" w:rsidRDefault="00FD339E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D339E" w:rsidRPr="005F6ABE" w:rsidSect="00C13F4B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:rsidR="00A63AAB" w:rsidRPr="005F6ABE" w:rsidRDefault="00A63AAB" w:rsidP="005F6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ABE">
        <w:rPr>
          <w:rFonts w:ascii="Times New Roman" w:hAnsi="Times New Roman" w:cs="Times New Roman"/>
          <w:b/>
          <w:sz w:val="24"/>
          <w:szCs w:val="24"/>
        </w:rPr>
        <w:lastRenderedPageBreak/>
        <w:t>Таблица 2. График контроля внеаудиторной самостоятельной работы</w:t>
      </w:r>
    </w:p>
    <w:p w:rsidR="00B54A82" w:rsidRPr="005F6ABE" w:rsidRDefault="00B54A82" w:rsidP="005F6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4"/>
        <w:gridCol w:w="3897"/>
        <w:gridCol w:w="1843"/>
        <w:gridCol w:w="851"/>
        <w:gridCol w:w="1842"/>
      </w:tblGrid>
      <w:tr w:rsidR="00A63AAB" w:rsidRPr="005F6ABE" w:rsidTr="00125E98">
        <w:tc>
          <w:tcPr>
            <w:tcW w:w="1774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Раздел по дисциплине (кол-во часов)</w:t>
            </w:r>
            <w:r w:rsidRPr="005F6AB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897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Тема для самостоятельной работы</w:t>
            </w:r>
          </w:p>
        </w:tc>
        <w:tc>
          <w:tcPr>
            <w:tcW w:w="1843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Наименование, вид задания</w:t>
            </w:r>
          </w:p>
        </w:tc>
        <w:tc>
          <w:tcPr>
            <w:tcW w:w="851" w:type="dxa"/>
          </w:tcPr>
          <w:p w:rsidR="00A63AAB" w:rsidRPr="005F6ABE" w:rsidRDefault="00A63AAB" w:rsidP="005F6AB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842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Сроки предоставления</w:t>
            </w:r>
          </w:p>
        </w:tc>
      </w:tr>
      <w:tr w:rsidR="00A63AAB" w:rsidRPr="005F6ABE" w:rsidTr="00125E98">
        <w:tc>
          <w:tcPr>
            <w:tcW w:w="1774" w:type="dxa"/>
          </w:tcPr>
          <w:p w:rsidR="00A63AAB" w:rsidRPr="00FE384D" w:rsidRDefault="00D27FE3" w:rsidP="005F6A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D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</w:t>
            </w:r>
          </w:p>
        </w:tc>
        <w:tc>
          <w:tcPr>
            <w:tcW w:w="3897" w:type="dxa"/>
          </w:tcPr>
          <w:p w:rsidR="00D27FE3" w:rsidRPr="005F6ABE" w:rsidRDefault="00D27FE3" w:rsidP="005F6ABE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Представить графически (в виде схемы) взаимосвязь астрономии с другими науками, подчеркивая самостоятельность астрономии как науки и уникальность ее предмета</w:t>
            </w:r>
          </w:p>
          <w:p w:rsidR="00077046" w:rsidRPr="005F6ABE" w:rsidRDefault="00077046" w:rsidP="005F6ABE">
            <w:pPr>
              <w:spacing w:after="0" w:line="240" w:lineRule="auto"/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1028" w:rsidRPr="005F6ABE" w:rsidRDefault="008B5C6F" w:rsidP="005F6ABE">
            <w:pPr>
              <w:spacing w:after="0" w:line="240" w:lineRule="auto"/>
              <w:ind w:left="-108" w:right="-108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Зарисовать схем</w:t>
            </w:r>
            <w:r w:rsidR="00D27FE3" w:rsidRPr="005F6AB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  <w:p w:rsidR="00601028" w:rsidRPr="005F6ABE" w:rsidRDefault="00601028" w:rsidP="005F6ABE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63AAB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01028" w:rsidRPr="005F6ABE" w:rsidRDefault="00601028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8" w:rsidRPr="005F6ABE" w:rsidRDefault="00601028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8" w:rsidRPr="005F6ABE" w:rsidRDefault="00601028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C6F" w:rsidRPr="005F6ABE" w:rsidRDefault="008B5C6F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C6F" w:rsidRPr="005F6ABE" w:rsidRDefault="008B5C6F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5C6F" w:rsidRPr="005F6ABE" w:rsidRDefault="008B5C6F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028" w:rsidRPr="005F6ABE" w:rsidRDefault="00601028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63AAB" w:rsidRPr="005F6ABE" w:rsidRDefault="00A63AAB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</w:t>
            </w:r>
            <w:r w:rsidR="001439D8"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после получения задания</w:t>
            </w:r>
          </w:p>
          <w:p w:rsidR="00931536" w:rsidRPr="005F6ABE" w:rsidRDefault="00931536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3B8" w:rsidRPr="005F6ABE" w:rsidTr="00125E98">
        <w:tc>
          <w:tcPr>
            <w:tcW w:w="1774" w:type="dxa"/>
          </w:tcPr>
          <w:p w:rsidR="00DD3882" w:rsidRPr="00FE384D" w:rsidRDefault="00D27FE3" w:rsidP="005F6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1. </w:t>
            </w:r>
            <w:r w:rsidRPr="00FE384D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История развития астрономии</w:t>
            </w:r>
          </w:p>
        </w:tc>
        <w:tc>
          <w:tcPr>
            <w:tcW w:w="3897" w:type="dxa"/>
          </w:tcPr>
          <w:p w:rsidR="00D27FE3" w:rsidRPr="005F6ABE" w:rsidRDefault="00D27FE3" w:rsidP="005F6ABE">
            <w:pPr>
              <w:tabs>
                <w:tab w:val="left" w:pos="16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сообщений, рефератов и презентаций  по темам (на выбор):</w:t>
            </w:r>
          </w:p>
          <w:p w:rsidR="00D27FE3" w:rsidRPr="005F6ABE" w:rsidRDefault="00D27FE3" w:rsidP="005F6ABE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«Об истории возникновения названий созвездий и звезд»;</w:t>
            </w:r>
          </w:p>
          <w:p w:rsidR="00D27FE3" w:rsidRPr="005F6ABE" w:rsidRDefault="00D27FE3" w:rsidP="005F6ABE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календаря»; </w:t>
            </w:r>
          </w:p>
          <w:p w:rsidR="00D27FE3" w:rsidRPr="005F6ABE" w:rsidRDefault="00D27FE3" w:rsidP="005F6ABE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«Хранение и передача точного времени»; «История происхождения названий ярчайших объектов неба»;</w:t>
            </w:r>
          </w:p>
          <w:p w:rsidR="00565D47" w:rsidRPr="005F6ABE" w:rsidRDefault="00D27FE3" w:rsidP="005F6ABE">
            <w:pPr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«Прецессия земной оси и изменение координат светил с течением времени»; «Системы координат в астрономии и границы их применимости</w:t>
            </w:r>
          </w:p>
        </w:tc>
        <w:tc>
          <w:tcPr>
            <w:tcW w:w="1843" w:type="dxa"/>
          </w:tcPr>
          <w:p w:rsidR="004B5FEA" w:rsidRPr="005F6ABE" w:rsidRDefault="00125E98" w:rsidP="005F6ABE">
            <w:pPr>
              <w:spacing w:after="0" w:line="240" w:lineRule="auto"/>
              <w:ind w:hanging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eastAsia="Calibri" w:hAnsi="Times New Roman" w:cs="Times New Roman"/>
                <w:sz w:val="24"/>
                <w:szCs w:val="24"/>
              </w:rPr>
              <w:t>Студент выбирает одно задание на выбор: подготовка сообщения или реферата, или презентации</w:t>
            </w:r>
          </w:p>
          <w:p w:rsidR="007F33B8" w:rsidRPr="005F6ABE" w:rsidRDefault="007F33B8" w:rsidP="005F6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4B5FEA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65D47" w:rsidRPr="005F6ABE" w:rsidRDefault="00565D47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D47" w:rsidRPr="005F6ABE" w:rsidRDefault="00565D47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D47" w:rsidRPr="005F6ABE" w:rsidRDefault="00565D47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25E98" w:rsidRPr="005F6ABE" w:rsidRDefault="00125E98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 после получения задания</w:t>
            </w:r>
          </w:p>
          <w:p w:rsidR="008B5C6F" w:rsidRPr="005F6ABE" w:rsidRDefault="008B5C6F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3B8" w:rsidRPr="005F6ABE" w:rsidRDefault="007F33B8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E3" w:rsidRPr="005F6ABE" w:rsidTr="00125E98">
        <w:tc>
          <w:tcPr>
            <w:tcW w:w="1774" w:type="dxa"/>
          </w:tcPr>
          <w:p w:rsidR="00D27FE3" w:rsidRPr="00FE384D" w:rsidRDefault="00D27FE3" w:rsidP="005F6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D">
              <w:rPr>
                <w:rFonts w:ascii="Times New Roman" w:hAnsi="Times New Roman" w:cs="Times New Roman"/>
                <w:bCs/>
                <w:sz w:val="24"/>
                <w:szCs w:val="24"/>
              </w:rPr>
              <w:t>Тема 2.</w:t>
            </w:r>
            <w:r w:rsidRPr="00FE384D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 Устройство Солнечной системы</w:t>
            </w:r>
          </w:p>
        </w:tc>
        <w:tc>
          <w:tcPr>
            <w:tcW w:w="3897" w:type="dxa"/>
          </w:tcPr>
          <w:p w:rsidR="00D27FE3" w:rsidRPr="005F6ABE" w:rsidRDefault="00D27FE3" w:rsidP="005F6ABE">
            <w:pPr>
              <w:tabs>
                <w:tab w:val="left" w:pos="16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Подготовка сообщений, рефератов и презентаций  по темам (на выбор):</w:t>
            </w:r>
          </w:p>
          <w:p w:rsidR="00D27FE3" w:rsidRPr="005F6ABE" w:rsidRDefault="00D27FE3" w:rsidP="005F6ABE">
            <w:pPr>
              <w:tabs>
                <w:tab w:val="left" w:pos="16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«Точки Лагранжа»;</w:t>
            </w:r>
          </w:p>
          <w:p w:rsidR="00D27FE3" w:rsidRPr="005F6ABE" w:rsidRDefault="00D27FE3" w:rsidP="005F6ABE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«Современные методы геодезических измерений»;</w:t>
            </w:r>
          </w:p>
          <w:p w:rsidR="00D27FE3" w:rsidRPr="005F6ABE" w:rsidRDefault="00D27FE3" w:rsidP="005F6ABE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«История открытия Плутона и Нептуна»;</w:t>
            </w:r>
          </w:p>
          <w:p w:rsidR="00D27FE3" w:rsidRPr="005F6ABE" w:rsidRDefault="00D27FE3" w:rsidP="005F6ABE">
            <w:pPr>
              <w:tabs>
                <w:tab w:val="left" w:pos="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«Конструктивные особенности советских и американских космических аппаратов»;</w:t>
            </w:r>
          </w:p>
          <w:p w:rsidR="00D27FE3" w:rsidRPr="005F6ABE" w:rsidRDefault="00D27FE3" w:rsidP="005F6ABE">
            <w:pPr>
              <w:spacing w:after="0" w:line="240" w:lineRule="auto"/>
              <w:ind w:left="-38" w:firstLine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«Полеты АМС к планетам Солнечной системы».</w:t>
            </w:r>
          </w:p>
          <w:p w:rsidR="00D27FE3" w:rsidRPr="005F6ABE" w:rsidRDefault="00D27FE3" w:rsidP="005F6ABE">
            <w:pPr>
              <w:tabs>
                <w:tab w:val="left" w:pos="16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tabs>
                <w:tab w:val="left" w:pos="16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сообщений, рефератов и презентаций  по темам (на выбор):</w:t>
            </w:r>
          </w:p>
          <w:p w:rsidR="00D27FE3" w:rsidRPr="005F6ABE" w:rsidRDefault="00D27FE3" w:rsidP="005F6ABE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«Проекты по добыче полезных ископаемых на Луне»;</w:t>
            </w:r>
          </w:p>
          <w:p w:rsidR="00D27FE3" w:rsidRPr="005F6ABE" w:rsidRDefault="00D27FE3" w:rsidP="005F6ABE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«Самые высокие горы планет земной группы»;</w:t>
            </w:r>
          </w:p>
          <w:p w:rsidR="00D27FE3" w:rsidRPr="005F6ABE" w:rsidRDefault="00D27FE3" w:rsidP="005F6ABE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«Современные исследования планет земной группы АМС»;</w:t>
            </w:r>
          </w:p>
          <w:p w:rsidR="00D27FE3" w:rsidRPr="005F6ABE" w:rsidRDefault="00D27FE3" w:rsidP="005F6ABE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«Парниковый эффект: польза или 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вред?»;</w:t>
            </w:r>
          </w:p>
          <w:p w:rsidR="00D27FE3" w:rsidRPr="005F6ABE" w:rsidRDefault="00D27FE3" w:rsidP="00FE384D">
            <w:pPr>
              <w:spacing w:after="0" w:line="240" w:lineRule="auto"/>
              <w:ind w:left="-38" w:firstLine="2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«Полярные сияния»</w:t>
            </w:r>
          </w:p>
        </w:tc>
        <w:tc>
          <w:tcPr>
            <w:tcW w:w="1843" w:type="dxa"/>
          </w:tcPr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Студент выбирает одно задание на выбор: подготовка сообщения или реферата, или презентации</w:t>
            </w:r>
          </w:p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Default="00D27FE3" w:rsidP="005F6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384D" w:rsidRDefault="00FE384D" w:rsidP="005F6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E384D" w:rsidRPr="005F6ABE" w:rsidRDefault="00FE384D" w:rsidP="005F6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eastAsia="Calibri" w:hAnsi="Times New Roman" w:cs="Times New Roman"/>
                <w:sz w:val="24"/>
                <w:szCs w:val="24"/>
              </w:rPr>
              <w:t>Студент выбирает одно задание на выбор: подготовка сообщения или реферата, или презентации</w:t>
            </w:r>
          </w:p>
          <w:p w:rsidR="00D27FE3" w:rsidRPr="005F6ABE" w:rsidRDefault="00D27FE3" w:rsidP="005F6AB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FE3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27FE3" w:rsidRPr="005F6ABE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 после получения задания</w:t>
            </w: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 после получения задания</w:t>
            </w: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7FE3" w:rsidRPr="005F6ABE" w:rsidTr="00125E98">
        <w:tc>
          <w:tcPr>
            <w:tcW w:w="1774" w:type="dxa"/>
          </w:tcPr>
          <w:p w:rsidR="00D27FE3" w:rsidRPr="00FE384D" w:rsidRDefault="00D27FE3" w:rsidP="005F6AB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384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3. Строение и эволюция Вселенной</w:t>
            </w:r>
          </w:p>
        </w:tc>
        <w:tc>
          <w:tcPr>
            <w:tcW w:w="3897" w:type="dxa"/>
          </w:tcPr>
          <w:p w:rsidR="00D27FE3" w:rsidRPr="005F6ABE" w:rsidRDefault="00D27FE3" w:rsidP="005F6ABE">
            <w:pPr>
              <w:tabs>
                <w:tab w:val="left" w:pos="16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сообщений, рефератов и презентаций  по темам (на выбор):</w:t>
            </w:r>
          </w:p>
          <w:p w:rsidR="00D27FE3" w:rsidRPr="005F6ABE" w:rsidRDefault="00D27FE3" w:rsidP="005F6ABE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«Самая тяжелая и яркая звезда во Вселенной»;</w:t>
            </w:r>
          </w:p>
          <w:p w:rsidR="00D27FE3" w:rsidRPr="005F6ABE" w:rsidRDefault="00D27FE3" w:rsidP="005F6ABE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Экзопланеты</w:t>
            </w:r>
            <w:proofErr w:type="spellEnd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7FE3" w:rsidRPr="005F6ABE" w:rsidRDefault="00D27FE3" w:rsidP="005F6ABE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«Правда и вымысел: белые и серые дыры»;</w:t>
            </w:r>
          </w:p>
          <w:p w:rsidR="00D27FE3" w:rsidRPr="005F6ABE" w:rsidRDefault="00D27FE3" w:rsidP="005F6ABE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«История открытия и изучения черных дыр»;</w:t>
            </w:r>
          </w:p>
          <w:p w:rsidR="00D27FE3" w:rsidRPr="005F6ABE" w:rsidRDefault="00D27FE3" w:rsidP="005F6ABE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«Идеи множественности миров в работах Дж. Бруно»;</w:t>
            </w:r>
          </w:p>
          <w:p w:rsidR="00D27FE3" w:rsidRPr="005F6ABE" w:rsidRDefault="00D27FE3" w:rsidP="005F6ABE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«Идеи существования внеземного разума в работах философов-</w:t>
            </w:r>
            <w:proofErr w:type="spell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космистов</w:t>
            </w:r>
            <w:proofErr w:type="spellEnd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7FE3" w:rsidRPr="005F6ABE" w:rsidRDefault="00D27FE3" w:rsidP="005F6ABE">
            <w:pPr>
              <w:spacing w:after="0" w:line="240" w:lineRule="auto"/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«Проблема внеземного разума в научно-фантастической литературе»</w:t>
            </w:r>
          </w:p>
          <w:p w:rsidR="00D27FE3" w:rsidRPr="005F6ABE" w:rsidRDefault="00D27FE3" w:rsidP="005F6ABE">
            <w:pPr>
              <w:tabs>
                <w:tab w:val="left" w:pos="16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tabs>
                <w:tab w:val="left" w:pos="163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сообщений, рефератов и презентаций  по темам (на выбор):</w:t>
            </w:r>
          </w:p>
          <w:p w:rsidR="00D27FE3" w:rsidRPr="005F6ABE" w:rsidRDefault="00D27FE3" w:rsidP="005F6ABE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«Методы поиска </w:t>
            </w:r>
            <w:proofErr w:type="spell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экзопланет</w:t>
            </w:r>
            <w:proofErr w:type="spellEnd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D27FE3" w:rsidRPr="005F6ABE" w:rsidRDefault="00D27FE3" w:rsidP="005F6ABE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</w:t>
            </w:r>
            <w:proofErr w:type="spell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радиопосланий</w:t>
            </w:r>
            <w:proofErr w:type="spellEnd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землян другим цивилизациям»;</w:t>
            </w:r>
          </w:p>
          <w:p w:rsidR="00D27FE3" w:rsidRPr="005F6ABE" w:rsidRDefault="00D27FE3" w:rsidP="005F6ABE">
            <w:pPr>
              <w:tabs>
                <w:tab w:val="left" w:pos="94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«История поиска радиосигналов разумных цивилизаций»;</w:t>
            </w:r>
          </w:p>
          <w:p w:rsidR="00D27FE3" w:rsidRPr="005F6ABE" w:rsidRDefault="00D27FE3" w:rsidP="005F6ABE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«Методы теоретической оценки возможности обнаружения внеземных цивилизаций на современном этапе развития землян»;</w:t>
            </w:r>
          </w:p>
          <w:p w:rsidR="00D27FE3" w:rsidRPr="005F6ABE" w:rsidRDefault="00D27FE3" w:rsidP="005F6ABE">
            <w:pPr>
              <w:spacing w:after="0" w:line="240" w:lineRule="auto"/>
              <w:ind w:left="-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«Проекты переселения на другие планеты: фантазия или осуществимая реальность»</w:t>
            </w:r>
          </w:p>
          <w:p w:rsidR="00D27FE3" w:rsidRPr="005F6ABE" w:rsidRDefault="00D27FE3" w:rsidP="005F6ABE">
            <w:pPr>
              <w:spacing w:after="0" w:line="240" w:lineRule="auto"/>
              <w:ind w:left="-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eastAsia="Calibri" w:hAnsi="Times New Roman" w:cs="Times New Roman"/>
                <w:sz w:val="24"/>
                <w:szCs w:val="24"/>
              </w:rPr>
              <w:t>Студент выбирает одно задание на выбор: подготовка сообщения или реферата, или презентации</w:t>
            </w:r>
          </w:p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hanging="3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eastAsia="Calibri" w:hAnsi="Times New Roman" w:cs="Times New Roman"/>
                <w:sz w:val="24"/>
                <w:szCs w:val="24"/>
              </w:rPr>
              <w:t>Студент выбирает одно задание на выбор: подготовка сообщения или реферата, или презентации</w:t>
            </w:r>
          </w:p>
        </w:tc>
        <w:tc>
          <w:tcPr>
            <w:tcW w:w="851" w:type="dxa"/>
          </w:tcPr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D27FE3" w:rsidRPr="005F6ABE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 после получения задания</w:t>
            </w: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84D" w:rsidRPr="005F6ABE" w:rsidRDefault="00FE384D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7FE3" w:rsidRPr="005F6ABE" w:rsidRDefault="00D27FE3" w:rsidP="005F6AB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Представление к следующему занятию после получения задания</w:t>
            </w:r>
          </w:p>
          <w:p w:rsidR="00D27FE3" w:rsidRPr="005F6ABE" w:rsidRDefault="00D27FE3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C21" w:rsidRPr="005F6ABE" w:rsidRDefault="00A63AAB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*Наименование раздела 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беретсяиз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 программы УД, ПМ</w:t>
      </w:r>
    </w:p>
    <w:p w:rsidR="00B32C21" w:rsidRPr="005F6ABE" w:rsidRDefault="00B32C21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C21" w:rsidRDefault="00B32C21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84D" w:rsidRDefault="00FE384D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84D" w:rsidRDefault="00FE384D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84D" w:rsidRDefault="00FE384D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84D" w:rsidRDefault="00FE384D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84D" w:rsidRDefault="00FE384D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84D" w:rsidRDefault="00FE384D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84D" w:rsidRDefault="00FE384D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84D" w:rsidRDefault="00FE384D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84D" w:rsidRDefault="00FE384D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384D" w:rsidRPr="005F6ABE" w:rsidRDefault="00FE384D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3AAB" w:rsidRPr="005F6ABE" w:rsidRDefault="00723363" w:rsidP="005F6ABE">
      <w:pPr>
        <w:pStyle w:val="1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bCs/>
          <w:caps/>
        </w:rPr>
      </w:pPr>
      <w:r w:rsidRPr="005F6ABE">
        <w:rPr>
          <w:rFonts w:ascii="Times New Roman" w:hAnsi="Times New Roman" w:cs="Times New Roman"/>
          <w:b/>
          <w:bCs/>
          <w:caps/>
        </w:rPr>
        <w:lastRenderedPageBreak/>
        <w:t>КОНТРОЛЬНО-</w:t>
      </w:r>
      <w:r w:rsidR="00A63AAB" w:rsidRPr="005F6ABE">
        <w:rPr>
          <w:rFonts w:ascii="Times New Roman" w:hAnsi="Times New Roman" w:cs="Times New Roman"/>
          <w:b/>
          <w:bCs/>
          <w:caps/>
        </w:rPr>
        <w:t>Оценочные средства текущего контроля</w:t>
      </w:r>
    </w:p>
    <w:p w:rsidR="00A63AAB" w:rsidRPr="005F6ABE" w:rsidRDefault="00A63AAB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n-US"/>
        </w:rPr>
      </w:pPr>
      <w:r w:rsidRPr="005F6ABE">
        <w:rPr>
          <w:rFonts w:ascii="Times New Roman" w:hAnsi="Times New Roman" w:cs="Times New Roman"/>
          <w:b/>
          <w:bCs/>
          <w:sz w:val="24"/>
          <w:szCs w:val="24"/>
        </w:rPr>
        <w:t xml:space="preserve">3.1. </w:t>
      </w:r>
      <w:r w:rsidRPr="005F6ABE">
        <w:rPr>
          <w:rFonts w:ascii="Times New Roman" w:hAnsi="Times New Roman" w:cs="Times New Roman"/>
          <w:b/>
          <w:bCs/>
          <w:caps/>
          <w:sz w:val="24"/>
          <w:szCs w:val="24"/>
        </w:rPr>
        <w:t>Практические и лабораторные работы</w:t>
      </w:r>
    </w:p>
    <w:p w:rsidR="00A63AAB" w:rsidRPr="005F6ABE" w:rsidRDefault="00A63AAB" w:rsidP="005F6A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sz w:val="24"/>
          <w:szCs w:val="24"/>
        </w:rPr>
        <w:t>Перечень практических и лабораторных работ.</w:t>
      </w:r>
    </w:p>
    <w:p w:rsidR="00240DF7" w:rsidRPr="005F6ABE" w:rsidRDefault="00240DF7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>Практическая работа №1. Описать новые достижения в области «Космос»</w:t>
      </w:r>
    </w:p>
    <w:p w:rsidR="00240DF7" w:rsidRPr="005F6ABE" w:rsidRDefault="00240DF7" w:rsidP="005F6A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>Практическая работа  №2.</w:t>
      </w:r>
      <w:r w:rsidRPr="005F6ABE">
        <w:rPr>
          <w:rFonts w:ascii="Times New Roman" w:hAnsi="Times New Roman" w:cs="Times New Roman"/>
          <w:sz w:val="24"/>
          <w:szCs w:val="24"/>
        </w:rPr>
        <w:t xml:space="preserve"> Описать одну из планет Солнечной системы</w:t>
      </w:r>
    </w:p>
    <w:p w:rsidR="00240DF7" w:rsidRPr="005F6ABE" w:rsidRDefault="00240DF7" w:rsidP="005F6A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>Практическая работа  №3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>писать международную космическую станцию</w:t>
      </w:r>
    </w:p>
    <w:p w:rsidR="00240DF7" w:rsidRPr="005F6ABE" w:rsidRDefault="00240DF7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 xml:space="preserve">Практическая работа №4. </w:t>
      </w:r>
      <w:r w:rsidRPr="005F6ABE">
        <w:rPr>
          <w:rFonts w:ascii="Times New Roman" w:hAnsi="Times New Roman" w:cs="Times New Roman"/>
          <w:sz w:val="24"/>
          <w:szCs w:val="24"/>
        </w:rPr>
        <w:t>Решение проблемных заданий, кейсов.</w:t>
      </w:r>
    </w:p>
    <w:p w:rsidR="00A63AAB" w:rsidRPr="005F6ABE" w:rsidRDefault="00544768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sz w:val="24"/>
          <w:szCs w:val="24"/>
        </w:rPr>
        <w:t xml:space="preserve">Критерии оценки практических, </w:t>
      </w:r>
      <w:r w:rsidR="00A63AAB" w:rsidRPr="005F6ABE">
        <w:rPr>
          <w:rFonts w:ascii="Times New Roman" w:hAnsi="Times New Roman" w:cs="Times New Roman"/>
          <w:b/>
          <w:bCs/>
          <w:sz w:val="24"/>
          <w:szCs w:val="24"/>
        </w:rPr>
        <w:t>лабораторных работ</w:t>
      </w:r>
      <w:r w:rsidRPr="005F6ABE">
        <w:rPr>
          <w:rFonts w:ascii="Times New Roman" w:hAnsi="Times New Roman" w:cs="Times New Roman"/>
          <w:b/>
          <w:bCs/>
          <w:sz w:val="24"/>
          <w:szCs w:val="24"/>
        </w:rPr>
        <w:t xml:space="preserve"> и экскурсий </w:t>
      </w:r>
    </w:p>
    <w:p w:rsidR="0074550D" w:rsidRPr="005F6ABE" w:rsidRDefault="0074550D" w:rsidP="005F6AB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5F6AB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Оценка выполнения практических (лабораторных) работ, опытов по предметам. </w:t>
      </w:r>
    </w:p>
    <w:tbl>
      <w:tblPr>
        <w:tblStyle w:val="aa"/>
        <w:tblW w:w="9391" w:type="dxa"/>
        <w:tblLook w:val="04A0" w:firstRow="1" w:lastRow="0" w:firstColumn="1" w:lastColumn="0" w:noHBand="0" w:noVBand="1"/>
      </w:tblPr>
      <w:tblGrid>
        <w:gridCol w:w="672"/>
        <w:gridCol w:w="7516"/>
        <w:gridCol w:w="1203"/>
      </w:tblGrid>
      <w:tr w:rsidR="0074550D" w:rsidRPr="005F6ABE" w:rsidTr="00A02F42">
        <w:tc>
          <w:tcPr>
            <w:tcW w:w="672" w:type="dxa"/>
          </w:tcPr>
          <w:p w:rsidR="0074550D" w:rsidRPr="005F6ABE" w:rsidRDefault="0074550D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516" w:type="dxa"/>
          </w:tcPr>
          <w:p w:rsidR="0074550D" w:rsidRPr="005F6ABE" w:rsidRDefault="0074550D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оценки </w:t>
            </w:r>
            <w:r w:rsidRPr="005F6ABE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практических и лабораторных работ</w:t>
            </w:r>
          </w:p>
        </w:tc>
        <w:tc>
          <w:tcPr>
            <w:tcW w:w="1203" w:type="dxa"/>
          </w:tcPr>
          <w:p w:rsidR="0074550D" w:rsidRPr="005F6ABE" w:rsidRDefault="0074550D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74550D" w:rsidRPr="005F6ABE" w:rsidTr="00A02F42">
        <w:tc>
          <w:tcPr>
            <w:tcW w:w="672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6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4550D" w:rsidRPr="005F6ABE">
              <w:rPr>
                <w:rFonts w:ascii="Times New Roman" w:hAnsi="Times New Roman" w:cs="Times New Roman"/>
                <w:sz w:val="24"/>
                <w:szCs w:val="24"/>
              </w:rPr>
              <w:t>равильно определил цель опыта</w:t>
            </w:r>
          </w:p>
        </w:tc>
        <w:tc>
          <w:tcPr>
            <w:tcW w:w="1203" w:type="dxa"/>
          </w:tcPr>
          <w:p w:rsidR="0074550D" w:rsidRPr="005F6ABE" w:rsidRDefault="0074550D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4550D" w:rsidRPr="005F6ABE" w:rsidTr="00A02F42">
        <w:tc>
          <w:tcPr>
            <w:tcW w:w="672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6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550D" w:rsidRPr="005F6ABE">
              <w:rPr>
                <w:rFonts w:ascii="Times New Roman" w:hAnsi="Times New Roman" w:cs="Times New Roman"/>
                <w:sz w:val="24"/>
                <w:szCs w:val="24"/>
              </w:rPr>
              <w:t>ыполнил работу в полном объеме с соблюдением необходимой последовательности проведения опытов и измерений</w:t>
            </w:r>
          </w:p>
        </w:tc>
        <w:tc>
          <w:tcPr>
            <w:tcW w:w="1203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550D" w:rsidRPr="005F6ABE" w:rsidTr="00A02F42">
        <w:tc>
          <w:tcPr>
            <w:tcW w:w="672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6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4550D" w:rsidRPr="005F6ABE">
              <w:rPr>
                <w:rFonts w:ascii="Times New Roman" w:hAnsi="Times New Roman" w:cs="Times New Roman"/>
                <w:sz w:val="24"/>
                <w:szCs w:val="24"/>
              </w:rPr>
              <w:t>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</w:t>
            </w:r>
          </w:p>
        </w:tc>
        <w:tc>
          <w:tcPr>
            <w:tcW w:w="1203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4550D" w:rsidRPr="005F6ABE" w:rsidTr="00A02F42">
        <w:tc>
          <w:tcPr>
            <w:tcW w:w="672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6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чертежи, графики, вычисления и сделал выводы</w:t>
            </w:r>
          </w:p>
        </w:tc>
        <w:tc>
          <w:tcPr>
            <w:tcW w:w="1203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550D" w:rsidRPr="005F6ABE" w:rsidTr="00A02F42">
        <w:tc>
          <w:tcPr>
            <w:tcW w:w="672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6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Правильно выполнил анализ погрешностей</w:t>
            </w:r>
          </w:p>
        </w:tc>
        <w:tc>
          <w:tcPr>
            <w:tcW w:w="1203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4550D" w:rsidRPr="005F6ABE" w:rsidTr="00A02F42">
        <w:tc>
          <w:tcPr>
            <w:tcW w:w="672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6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Проявляет организационно-трудовые умения (поддерживает чистоту рабочего места и порядок на столе, экономно использует расходные материалы)</w:t>
            </w:r>
          </w:p>
        </w:tc>
        <w:tc>
          <w:tcPr>
            <w:tcW w:w="1203" w:type="dxa"/>
          </w:tcPr>
          <w:p w:rsidR="0074550D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2470" w:rsidRPr="005F6ABE" w:rsidTr="00A02F42">
        <w:tc>
          <w:tcPr>
            <w:tcW w:w="672" w:type="dxa"/>
          </w:tcPr>
          <w:p w:rsidR="00FC2470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6" w:type="dxa"/>
          </w:tcPr>
          <w:p w:rsidR="00FC2470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Эксперимент осуществляет по плану с учетом техники безопасности и правил работы с материалами и оборудованием</w:t>
            </w:r>
          </w:p>
        </w:tc>
        <w:tc>
          <w:tcPr>
            <w:tcW w:w="1203" w:type="dxa"/>
          </w:tcPr>
          <w:p w:rsidR="00FC2470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C2470" w:rsidRPr="005F6ABE" w:rsidTr="00A02F42">
        <w:tc>
          <w:tcPr>
            <w:tcW w:w="672" w:type="dxa"/>
          </w:tcPr>
          <w:p w:rsidR="00FC2470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FC2470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03" w:type="dxa"/>
          </w:tcPr>
          <w:p w:rsidR="00FC2470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FC2470" w:rsidRPr="005F6ABE" w:rsidTr="00A02F42">
        <w:tc>
          <w:tcPr>
            <w:tcW w:w="672" w:type="dxa"/>
          </w:tcPr>
          <w:p w:rsidR="00FC2470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6" w:type="dxa"/>
          </w:tcPr>
          <w:p w:rsidR="00FC2470" w:rsidRPr="005F6ABE" w:rsidRDefault="00FC2470" w:rsidP="005F6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СОДЕРЖАНИЕ ВЕРНОГО ОТВЕТА И УКАЗАНИЯ ПО ОЦЕНИВАНИЮ</w:t>
            </w:r>
          </w:p>
        </w:tc>
        <w:tc>
          <w:tcPr>
            <w:tcW w:w="1203" w:type="dxa"/>
          </w:tcPr>
          <w:p w:rsidR="00FC2470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FC2470" w:rsidRPr="005F6ABE" w:rsidTr="00A02F42">
        <w:tc>
          <w:tcPr>
            <w:tcW w:w="672" w:type="dxa"/>
          </w:tcPr>
          <w:p w:rsidR="00FC2470" w:rsidRPr="005F6ABE" w:rsidRDefault="0066371D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6" w:type="dxa"/>
          </w:tcPr>
          <w:p w:rsidR="00FC2470" w:rsidRPr="005F6ABE" w:rsidRDefault="00FC2470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Выполнены все критерии </w:t>
            </w:r>
            <w:proofErr w:type="gram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выше указанные</w:t>
            </w:r>
            <w:proofErr w:type="gramEnd"/>
          </w:p>
        </w:tc>
        <w:tc>
          <w:tcPr>
            <w:tcW w:w="1203" w:type="dxa"/>
          </w:tcPr>
          <w:p w:rsidR="00FC2470" w:rsidRPr="005F6ABE" w:rsidRDefault="00FC2470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15 – «5»</w:t>
            </w:r>
          </w:p>
        </w:tc>
      </w:tr>
      <w:tr w:rsidR="00FC2470" w:rsidRPr="005F6ABE" w:rsidTr="00A02F42">
        <w:tc>
          <w:tcPr>
            <w:tcW w:w="672" w:type="dxa"/>
          </w:tcPr>
          <w:p w:rsidR="00FC2470" w:rsidRPr="005F6ABE" w:rsidRDefault="0066371D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6" w:type="dxa"/>
          </w:tcPr>
          <w:p w:rsidR="00FC2470" w:rsidRPr="005F6ABE" w:rsidRDefault="00FC2470" w:rsidP="005F6ABE">
            <w:pPr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Опыт проводил в условиях, не обеспечивающих достаточной точности измерений</w:t>
            </w:r>
            <w:r w:rsidR="00F62260" w:rsidRPr="005F6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gram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proofErr w:type="gramEnd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допущено два-три недочета, или не более одной негрубой ошибки и одного недочета, или эк</w:t>
            </w:r>
            <w:r w:rsidR="00EA78B5" w:rsidRPr="005F6ABE">
              <w:rPr>
                <w:rFonts w:ascii="Times New Roman" w:hAnsi="Times New Roman" w:cs="Times New Roman"/>
                <w:sz w:val="24"/>
                <w:szCs w:val="24"/>
              </w:rPr>
              <w:t>сперимент проведен не полностью,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или в описании наблюдений из опыта допустил неточности, выводы сделал неполные.</w:t>
            </w:r>
          </w:p>
        </w:tc>
        <w:tc>
          <w:tcPr>
            <w:tcW w:w="1203" w:type="dxa"/>
          </w:tcPr>
          <w:p w:rsidR="00FC2470" w:rsidRPr="005F6ABE" w:rsidRDefault="00EA78B5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14-11 – «4»</w:t>
            </w:r>
          </w:p>
        </w:tc>
      </w:tr>
      <w:tr w:rsidR="00FC2470" w:rsidRPr="005F6ABE" w:rsidTr="00A02F42">
        <w:tc>
          <w:tcPr>
            <w:tcW w:w="672" w:type="dxa"/>
          </w:tcPr>
          <w:p w:rsidR="00FC2470" w:rsidRPr="005F6ABE" w:rsidRDefault="0066371D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6" w:type="dxa"/>
          </w:tcPr>
          <w:p w:rsidR="00FC2470" w:rsidRPr="005F6ABE" w:rsidRDefault="00EA78B5" w:rsidP="005F6ABE">
            <w:pPr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Правильно определил цель опыта.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</w:t>
            </w:r>
            <w:r w:rsidR="00F62260" w:rsidRPr="005F6ABE">
              <w:rPr>
                <w:rFonts w:ascii="Times New Roman" w:hAnsi="Times New Roman" w:cs="Times New Roman"/>
                <w:sz w:val="24"/>
                <w:szCs w:val="24"/>
              </w:rPr>
              <w:t>. И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ли подбор оборудования, объектов, материалов, а также работы по началу опыта провел с помощью учителя, или в ходе проведения опыта и измерений были допущены ошибки в описании наблюдений, формулировании выводов.</w:t>
            </w:r>
          </w:p>
          <w:p w:rsidR="00EA78B5" w:rsidRPr="005F6ABE" w:rsidRDefault="00EA78B5" w:rsidP="005F6ABE">
            <w:pPr>
              <w:ind w:firstLine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Опыт проводился в нерациональных условиях, что привело к получению результатов с большей погрешностью, или в отчёте </w:t>
            </w:r>
            <w:proofErr w:type="gram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были</w:t>
            </w:r>
            <w:proofErr w:type="gramEnd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допущены в общей сложности не более двух ошибок (в записях единиц, измерениях, в вычислениях, графиках, таблицах, схемах, анализе погрешностей и т.д.) не принципиального для данной работы характера, но повлиявших на результат выполнения, или не выполнен совсем или выполнен неверно анализ погрешностей. Допускает 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</w:t>
            </w:r>
            <w:r w:rsidR="00F62260" w:rsidRPr="005F6ABE">
              <w:rPr>
                <w:rFonts w:ascii="Times New Roman" w:hAnsi="Times New Roman" w:cs="Times New Roman"/>
                <w:sz w:val="24"/>
                <w:szCs w:val="24"/>
              </w:rPr>
              <w:t>правляется по требованию преподавателя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3" w:type="dxa"/>
          </w:tcPr>
          <w:p w:rsidR="00FC2470" w:rsidRPr="005F6ABE" w:rsidRDefault="00EA78B5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10-7</w:t>
            </w:r>
          </w:p>
          <w:p w:rsidR="00EA78B5" w:rsidRPr="005F6ABE" w:rsidRDefault="00EA78B5" w:rsidP="005F6A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</w:tbl>
    <w:p w:rsidR="0074550D" w:rsidRPr="005F6ABE" w:rsidRDefault="00F62260" w:rsidP="005F6A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A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Если студент, </w:t>
      </w:r>
      <w:proofErr w:type="gramStart"/>
      <w:r w:rsidRPr="005F6ABE">
        <w:rPr>
          <w:rFonts w:ascii="Times New Roman" w:hAnsi="Times New Roman" w:cs="Times New Roman"/>
          <w:b/>
          <w:sz w:val="24"/>
          <w:szCs w:val="24"/>
        </w:rPr>
        <w:t>набирает меньше 7 баллов ставится</w:t>
      </w:r>
      <w:proofErr w:type="gramEnd"/>
      <w:r w:rsidRPr="005F6ABE">
        <w:rPr>
          <w:rFonts w:ascii="Times New Roman" w:hAnsi="Times New Roman" w:cs="Times New Roman"/>
          <w:b/>
          <w:sz w:val="24"/>
          <w:szCs w:val="24"/>
        </w:rPr>
        <w:t xml:space="preserve"> оценка «2».</w:t>
      </w:r>
    </w:p>
    <w:p w:rsidR="00133D28" w:rsidRPr="005F6ABE" w:rsidRDefault="00133D28" w:rsidP="005F6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_Hlk40105080"/>
    </w:p>
    <w:p w:rsidR="00133D28" w:rsidRPr="005F6ABE" w:rsidRDefault="00133D28" w:rsidP="005F6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6ABE">
        <w:rPr>
          <w:rFonts w:ascii="Times New Roman" w:hAnsi="Times New Roman" w:cs="Times New Roman"/>
          <w:b/>
          <w:sz w:val="24"/>
          <w:szCs w:val="24"/>
        </w:rPr>
        <w:t>Практическая работа №1. Описать новые достижения в области «Космос»</w:t>
      </w:r>
      <w:bookmarkEnd w:id="3"/>
    </w:p>
    <w:p w:rsidR="00133D28" w:rsidRPr="00FE384D" w:rsidRDefault="00133D28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b/>
          <w:sz w:val="24"/>
          <w:szCs w:val="24"/>
        </w:rPr>
        <w:t>Ц</w:t>
      </w:r>
      <w:r w:rsidR="00FE384D">
        <w:rPr>
          <w:rFonts w:ascii="Times New Roman" w:hAnsi="Times New Roman" w:cs="Times New Roman"/>
          <w:b/>
          <w:sz w:val="24"/>
          <w:szCs w:val="24"/>
        </w:rPr>
        <w:t>ель</w:t>
      </w:r>
      <w:r w:rsidRPr="005F6ABE">
        <w:rPr>
          <w:rFonts w:ascii="Times New Roman" w:hAnsi="Times New Roman" w:cs="Times New Roman"/>
          <w:sz w:val="24"/>
          <w:szCs w:val="24"/>
        </w:rPr>
        <w:t xml:space="preserve">: формирование осознания роли отечественной науки в освоении и использовании космического пространства и развитии международного сотрудничества в этой области </w:t>
      </w:r>
      <w:proofErr w:type="spellStart"/>
      <w:r w:rsidRPr="00FE384D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FE384D">
        <w:rPr>
          <w:rFonts w:ascii="Times New Roman" w:hAnsi="Times New Roman" w:cs="Times New Roman"/>
          <w:sz w:val="24"/>
          <w:szCs w:val="24"/>
        </w:rPr>
        <w:t xml:space="preserve"> собственной позиции по отношению к физической информации, получаемой из разных источников</w:t>
      </w:r>
    </w:p>
    <w:p w:rsidR="00133D28" w:rsidRPr="00FE384D" w:rsidRDefault="00133D28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3D28" w:rsidRPr="00FE384D" w:rsidRDefault="00133D28" w:rsidP="005F6ABE">
      <w:pPr>
        <w:tabs>
          <w:tab w:val="left" w:pos="241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E384D">
        <w:rPr>
          <w:rFonts w:ascii="Times New Roman" w:hAnsi="Times New Roman" w:cs="Times New Roman"/>
          <w:sz w:val="24"/>
          <w:szCs w:val="24"/>
        </w:rPr>
        <w:t>КРАТКИЕ ТЕОРЕТИЧЕСКИЕ СВЕДЕНИЯ</w:t>
      </w:r>
    </w:p>
    <w:p w:rsidR="00133D28" w:rsidRPr="00FE384D" w:rsidRDefault="00133D28" w:rsidP="005F6AB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E384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Картографический сервис</w:t>
      </w:r>
      <w:r w:rsidRPr="00FE3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это специализированная информационная система, предоставляющая пространственные данные в виде интерактивной карты. </w:t>
      </w:r>
      <w:proofErr w:type="gramStart"/>
      <w:r w:rsidRPr="00FE384D">
        <w:rPr>
          <w:rFonts w:ascii="Times New Roman" w:eastAsia="Times New Roman" w:hAnsi="Times New Roman" w:cs="Times New Roman"/>
          <w:color w:val="000000"/>
          <w:sz w:val="24"/>
          <w:szCs w:val="24"/>
        </w:rPr>
        <w:t>Картографический</w:t>
      </w:r>
      <w:proofErr w:type="gramEnd"/>
      <w:r w:rsidRPr="00FE3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веб-сервис обеспечивает веб-доступ к картографической информации на основе интерфейсов прикладного программирования (API). В настоящее время на российском рынке наиболее известны и распространены следующие картографические и справочные сервисы: </w:t>
      </w:r>
      <w:proofErr w:type="spellStart"/>
      <w:r w:rsidRPr="00FE384D">
        <w:rPr>
          <w:rFonts w:ascii="Times New Roman" w:eastAsia="Times New Roman" w:hAnsi="Times New Roman" w:cs="Times New Roman"/>
          <w:color w:val="000000"/>
          <w:sz w:val="24"/>
          <w:szCs w:val="24"/>
        </w:rPr>
        <w:t>Яндекс</w:t>
      </w:r>
      <w:proofErr w:type="gramStart"/>
      <w:r w:rsidRPr="00FE384D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FE384D">
        <w:rPr>
          <w:rFonts w:ascii="Times New Roman" w:eastAsia="Times New Roman" w:hAnsi="Times New Roman" w:cs="Times New Roman"/>
          <w:color w:val="000000"/>
          <w:sz w:val="24"/>
          <w:szCs w:val="24"/>
        </w:rPr>
        <w:t>арты</w:t>
      </w:r>
      <w:proofErr w:type="spellEnd"/>
      <w:r w:rsidRPr="00FE3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FE384D">
        <w:rPr>
          <w:rFonts w:ascii="Times New Roman" w:eastAsia="Times New Roman" w:hAnsi="Times New Roman" w:cs="Times New Roman"/>
          <w:color w:val="000000"/>
          <w:sz w:val="24"/>
          <w:szCs w:val="24"/>
        </w:rPr>
        <w:t>Google</w:t>
      </w:r>
      <w:proofErr w:type="spellEnd"/>
      <w:r w:rsidRPr="00FE384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E384D">
        <w:rPr>
          <w:rFonts w:ascii="Times New Roman" w:eastAsia="Times New Roman" w:hAnsi="Times New Roman" w:cs="Times New Roman"/>
          <w:color w:val="000000"/>
          <w:sz w:val="24"/>
          <w:szCs w:val="24"/>
        </w:rPr>
        <w:t>Maps</w:t>
      </w:r>
      <w:proofErr w:type="spellEnd"/>
      <w:r w:rsidRPr="00FE384D">
        <w:rPr>
          <w:rFonts w:ascii="Times New Roman" w:eastAsia="Times New Roman" w:hAnsi="Times New Roman" w:cs="Times New Roman"/>
          <w:color w:val="000000"/>
          <w:sz w:val="24"/>
          <w:szCs w:val="24"/>
        </w:rPr>
        <w:t>; ГИС.</w:t>
      </w:r>
    </w:p>
    <w:p w:rsidR="00133D28" w:rsidRPr="00FE384D" w:rsidRDefault="00133D28" w:rsidP="005F6AB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E38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Сравнение картографических сервисов: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92"/>
        <w:gridCol w:w="2711"/>
        <w:gridCol w:w="2711"/>
        <w:gridCol w:w="2157"/>
      </w:tblGrid>
      <w:tr w:rsidR="00133D28" w:rsidRPr="00FE384D" w:rsidTr="006308A4">
        <w:tc>
          <w:tcPr>
            <w:tcW w:w="1992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FE384D">
              <w:rPr>
                <w:i/>
                <w:color w:val="000000"/>
              </w:rPr>
              <w:t>Критерий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FE384D">
              <w:rPr>
                <w:i/>
                <w:color w:val="000000"/>
              </w:rPr>
              <w:t>Яндекс. Карты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proofErr w:type="spellStart"/>
            <w:r w:rsidRPr="00FE384D">
              <w:rPr>
                <w:i/>
                <w:color w:val="000000"/>
              </w:rPr>
              <w:t>Google</w:t>
            </w:r>
            <w:proofErr w:type="spellEnd"/>
            <w:r w:rsidRPr="00FE384D">
              <w:rPr>
                <w:i/>
                <w:color w:val="000000"/>
              </w:rPr>
              <w:t xml:space="preserve">. </w:t>
            </w:r>
            <w:proofErr w:type="spellStart"/>
            <w:r w:rsidRPr="00FE384D">
              <w:rPr>
                <w:i/>
                <w:color w:val="000000"/>
              </w:rPr>
              <w:t>Maps</w:t>
            </w:r>
            <w:proofErr w:type="spellEnd"/>
          </w:p>
        </w:tc>
        <w:tc>
          <w:tcPr>
            <w:tcW w:w="2157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jc w:val="center"/>
              <w:rPr>
                <w:i/>
                <w:color w:val="000000"/>
              </w:rPr>
            </w:pPr>
            <w:r w:rsidRPr="00FE384D">
              <w:rPr>
                <w:i/>
                <w:color w:val="000000"/>
              </w:rPr>
              <w:t>2ГИС</w:t>
            </w:r>
          </w:p>
        </w:tc>
      </w:tr>
      <w:tr w:rsidR="00133D28" w:rsidRPr="00FE384D" w:rsidTr="006308A4">
        <w:tc>
          <w:tcPr>
            <w:tcW w:w="1992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Покрытие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Карта всего мира (но наиболее проработаны карты России, Украины, Белоруссии и Казахстана, а также Европы и Северной Америки)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Карта всего мира (но хорошо прорисованы только наиболее крупные города Северной Америки, Европы, России и др.)</w:t>
            </w:r>
          </w:p>
        </w:tc>
        <w:tc>
          <w:tcPr>
            <w:tcW w:w="2157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Россия и несколько городов в 9 странах (всего около 350 городов)</w:t>
            </w:r>
          </w:p>
        </w:tc>
      </w:tr>
      <w:tr w:rsidR="00133D28" w:rsidRPr="00FE384D" w:rsidTr="006308A4">
        <w:tc>
          <w:tcPr>
            <w:tcW w:w="1992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Детализация карт, качество прорисовки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Хорошая или очень хорошая детализация в России, достаточная в других странах.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Средний уровень детализации. Много объектов отсутствует. Объекты хорошо видны только при сильном приближении.</w:t>
            </w:r>
          </w:p>
        </w:tc>
        <w:tc>
          <w:tcPr>
            <w:tcW w:w="2157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Очень хорошая детализация в городах присутствия.</w:t>
            </w:r>
          </w:p>
        </w:tc>
      </w:tr>
      <w:tr w:rsidR="00133D28" w:rsidRPr="00FE384D" w:rsidTr="006308A4">
        <w:tc>
          <w:tcPr>
            <w:tcW w:w="1992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Построение маршрутов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 xml:space="preserve">Построение нескольких вариантов маршрута на автомобиле (с учетом пробок), общественным транспортом, пешком. Расчёт предположительного времени в пути. Проигрывает </w:t>
            </w:r>
            <w:proofErr w:type="spellStart"/>
            <w:r w:rsidRPr="00FE384D">
              <w:rPr>
                <w:color w:val="000000"/>
              </w:rPr>
              <w:t>Google.Maps</w:t>
            </w:r>
            <w:proofErr w:type="spellEnd"/>
            <w:r w:rsidRPr="00FE384D">
              <w:rPr>
                <w:color w:val="000000"/>
              </w:rPr>
              <w:t xml:space="preserve"> в качестве построения маршрута.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Построение нескольких вариантов маршрута на автомобиле (с учетом пробок), общественным транспортом, пешком, на велосипеде и даже самолетом. Расчёт предположительного времени в пути.</w:t>
            </w:r>
          </w:p>
        </w:tc>
        <w:tc>
          <w:tcPr>
            <w:tcW w:w="2157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Построение нескольких маршрутов на автомобиле, общественном транспорте, пешком с расчётом времени на путь.</w:t>
            </w:r>
          </w:p>
        </w:tc>
      </w:tr>
      <w:tr w:rsidR="00133D28" w:rsidRPr="00FE384D" w:rsidTr="006308A4">
        <w:tc>
          <w:tcPr>
            <w:tcW w:w="1992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Режимы отображения карты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Режимы «Схема», «Спутник», «Гибрид», панорамы некоторых городов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Режимы «Схема» и «Спутник», панорамы отдельных городов</w:t>
            </w:r>
          </w:p>
        </w:tc>
        <w:tc>
          <w:tcPr>
            <w:tcW w:w="2157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Режим «Схема»</w:t>
            </w:r>
          </w:p>
        </w:tc>
      </w:tr>
      <w:tr w:rsidR="00133D28" w:rsidRPr="00FE384D" w:rsidTr="006308A4">
        <w:tc>
          <w:tcPr>
            <w:tcW w:w="1992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>Условия использования API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t xml:space="preserve">Бесплатно для использования в открытых </w:t>
            </w:r>
            <w:r w:rsidRPr="00FE384D">
              <w:rPr>
                <w:color w:val="000000"/>
              </w:rPr>
              <w:lastRenderedPageBreak/>
              <w:t>некоммерческих неигровых проектах, не предназначенных для мониторинга и диспетчеризации. Использование ключа и регистрация не обязательна.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lastRenderedPageBreak/>
              <w:t xml:space="preserve">Бесплатно для использования в открытых </w:t>
            </w:r>
            <w:r w:rsidRPr="00FE384D">
              <w:rPr>
                <w:color w:val="000000"/>
              </w:rPr>
              <w:lastRenderedPageBreak/>
              <w:t>некоммерческих проектах, не предназначенных для мониторинга, диспетчеризации, ведения незаконной деятельности. Обязательна регистрация и получение ключа API.</w:t>
            </w:r>
          </w:p>
        </w:tc>
        <w:tc>
          <w:tcPr>
            <w:tcW w:w="2157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  <w:rPr>
                <w:color w:val="000000"/>
              </w:rPr>
            </w:pPr>
            <w:r w:rsidRPr="00FE384D">
              <w:rPr>
                <w:color w:val="000000"/>
              </w:rPr>
              <w:lastRenderedPageBreak/>
              <w:t xml:space="preserve">Бесплатно для использования в открытых </w:t>
            </w:r>
            <w:r w:rsidRPr="00FE384D">
              <w:rPr>
                <w:color w:val="000000"/>
              </w:rPr>
              <w:lastRenderedPageBreak/>
              <w:t>некоммерческих проектах, не направленных на построение маршрутов. Обязательна регистрация и получение ключа.</w:t>
            </w:r>
          </w:p>
        </w:tc>
      </w:tr>
      <w:tr w:rsidR="00133D28" w:rsidRPr="00FE384D" w:rsidTr="006308A4">
        <w:tc>
          <w:tcPr>
            <w:tcW w:w="1992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</w:pPr>
            <w:r w:rsidRPr="00FE384D">
              <w:lastRenderedPageBreak/>
              <w:t>Ограничения количества запросов при бесплатном использовании API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</w:pPr>
            <w:r w:rsidRPr="00FE384D">
              <w:t xml:space="preserve">Число запросов к сервисам </w:t>
            </w:r>
            <w:proofErr w:type="spellStart"/>
            <w:r w:rsidRPr="00FE384D">
              <w:t>геокодирования</w:t>
            </w:r>
            <w:proofErr w:type="spellEnd"/>
            <w:r w:rsidRPr="00FE384D">
              <w:t>, маршрутизации и панорам Яндекса не должно превышать 25 000 в сутки.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</w:pPr>
            <w:r w:rsidRPr="00FE384D">
              <w:t>Число загрузок карт не должно превышать превышает 25 000 в сутки.</w:t>
            </w:r>
          </w:p>
        </w:tc>
        <w:tc>
          <w:tcPr>
            <w:tcW w:w="2157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</w:pPr>
            <w:r w:rsidRPr="00FE384D">
              <w:t>Количество запросов к сервису ограничено предельной величиной 10 в секунду и (или) 10000 в месяц</w:t>
            </w:r>
          </w:p>
        </w:tc>
      </w:tr>
      <w:tr w:rsidR="00133D28" w:rsidRPr="00FE384D" w:rsidTr="006308A4">
        <w:tc>
          <w:tcPr>
            <w:tcW w:w="1992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</w:pPr>
            <w:r w:rsidRPr="00FE384D">
              <w:t>Документация по использованию API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</w:pPr>
            <w:r w:rsidRPr="00FE384D">
              <w:t>Документация очень подробная, с примерами использования большинства функций.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</w:pPr>
            <w:r w:rsidRPr="00FE384D">
              <w:t>Документация достаточно подробная, но частично на английском языке.</w:t>
            </w:r>
          </w:p>
        </w:tc>
        <w:tc>
          <w:tcPr>
            <w:tcW w:w="2157" w:type="dxa"/>
          </w:tcPr>
          <w:p w:rsidR="00133D28" w:rsidRPr="00FE384D" w:rsidRDefault="00133D28" w:rsidP="005F6ABE">
            <w:pPr>
              <w:pStyle w:val="a9"/>
              <w:spacing w:before="0" w:beforeAutospacing="0" w:after="0" w:afterAutospacing="0"/>
            </w:pPr>
            <w:r w:rsidRPr="00FE384D">
              <w:t>Документация по использованию краткая</w:t>
            </w:r>
          </w:p>
        </w:tc>
      </w:tr>
      <w:tr w:rsidR="00133D28" w:rsidRPr="00FE384D" w:rsidTr="006308A4">
        <w:tc>
          <w:tcPr>
            <w:tcW w:w="1992" w:type="dxa"/>
          </w:tcPr>
          <w:p w:rsidR="00133D28" w:rsidRPr="00FE384D" w:rsidRDefault="00133D28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Элементы управления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Элементы для перетягивания карты, увеличения выделенной области, измерения расстояний.</w:t>
            </w:r>
          </w:p>
          <w:p w:rsidR="00133D28" w:rsidRPr="00FE384D" w:rsidRDefault="00133D28" w:rsidP="005F6ABE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 изменения масштаба</w:t>
            </w:r>
          </w:p>
          <w:p w:rsidR="00133D28" w:rsidRPr="00FE384D" w:rsidRDefault="00133D28" w:rsidP="005F6ABE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Переключатель типа карты</w:t>
            </w:r>
          </w:p>
          <w:p w:rsidR="00133D28" w:rsidRPr="00FE384D" w:rsidRDefault="00133D28" w:rsidP="005F6ABE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Масштабная линейка</w:t>
            </w:r>
          </w:p>
          <w:p w:rsidR="00133D28" w:rsidRPr="00FE384D" w:rsidRDefault="00133D28" w:rsidP="005F6ABE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Обзорная карта</w:t>
            </w:r>
          </w:p>
          <w:p w:rsidR="00133D28" w:rsidRPr="00FE384D" w:rsidRDefault="00133D28" w:rsidP="005F6ABE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 по карте</w:t>
            </w:r>
          </w:p>
          <w:p w:rsidR="00133D28" w:rsidRPr="00FE384D" w:rsidRDefault="00133D28" w:rsidP="005F6ABE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Пробки</w:t>
            </w:r>
          </w:p>
          <w:p w:rsidR="00133D28" w:rsidRPr="00FE384D" w:rsidRDefault="00133D28" w:rsidP="005F6ABE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Редактор маршрута</w:t>
            </w:r>
          </w:p>
          <w:p w:rsidR="00133D28" w:rsidRPr="00FE384D" w:rsidRDefault="00133D28" w:rsidP="005F6ABE">
            <w:pPr>
              <w:numPr>
                <w:ilvl w:val="0"/>
                <w:numId w:val="24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Пользовательские элементы управления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Масштабирование карты</w:t>
            </w:r>
          </w:p>
          <w:p w:rsidR="00133D28" w:rsidRPr="00FE384D" w:rsidRDefault="00133D28" w:rsidP="005F6ABE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типа карты</w:t>
            </w:r>
          </w:p>
          <w:p w:rsidR="00133D28" w:rsidRPr="00FE384D" w:rsidRDefault="00133D28" w:rsidP="005F6ABE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 управления </w:t>
            </w:r>
            <w:proofErr w:type="spellStart"/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Street</w:t>
            </w:r>
            <w:proofErr w:type="spellEnd"/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View</w:t>
            </w:r>
            <w:proofErr w:type="spellEnd"/>
          </w:p>
          <w:p w:rsidR="00133D28" w:rsidRPr="00FE384D" w:rsidRDefault="00133D28" w:rsidP="005F6ABE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Элемент управления </w:t>
            </w:r>
            <w:proofErr w:type="spellStart"/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Rotate</w:t>
            </w:r>
            <w:proofErr w:type="spellEnd"/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наклона и вращения</w:t>
            </w:r>
          </w:p>
          <w:p w:rsidR="00133D28" w:rsidRPr="00FE384D" w:rsidRDefault="00133D28" w:rsidP="005F6ABE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Элемент перехода в полноэкранный режим</w:t>
            </w:r>
          </w:p>
          <w:p w:rsidR="00133D28" w:rsidRPr="00FE384D" w:rsidRDefault="00133D28" w:rsidP="005F6ABE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Построение маршрутов</w:t>
            </w:r>
          </w:p>
          <w:p w:rsidR="00133D28" w:rsidRPr="00FE384D" w:rsidRDefault="00133D28" w:rsidP="005F6ABE">
            <w:pPr>
              <w:numPr>
                <w:ilvl w:val="0"/>
                <w:numId w:val="2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Пользоват</w:t>
            </w:r>
            <w:proofErr w:type="spellEnd"/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элементы управления</w:t>
            </w:r>
          </w:p>
          <w:p w:rsidR="00133D28" w:rsidRPr="00FE384D" w:rsidRDefault="00133D28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133D28" w:rsidRPr="00FE384D" w:rsidRDefault="00133D28" w:rsidP="005F6ABE">
            <w:pPr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  <w:p w:rsidR="00133D28" w:rsidRPr="00FE384D" w:rsidRDefault="00133D28" w:rsidP="005F6ABE">
            <w:pPr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Масштаб</w:t>
            </w:r>
          </w:p>
          <w:p w:rsidR="00133D28" w:rsidRPr="00FE384D" w:rsidRDefault="00133D28" w:rsidP="005F6ABE">
            <w:pPr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Линейка</w:t>
            </w:r>
          </w:p>
          <w:p w:rsidR="00133D28" w:rsidRPr="00FE384D" w:rsidRDefault="00133D28" w:rsidP="005F6ABE">
            <w:pPr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Отображение слоя пробок</w:t>
            </w:r>
          </w:p>
          <w:p w:rsidR="00133D28" w:rsidRPr="00FE384D" w:rsidRDefault="00133D28" w:rsidP="005F6ABE">
            <w:pPr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Кнопка полноэкранного отображения карты</w:t>
            </w:r>
          </w:p>
          <w:p w:rsidR="00133D28" w:rsidRPr="00FE384D" w:rsidRDefault="00133D28" w:rsidP="005F6ABE">
            <w:pPr>
              <w:numPr>
                <w:ilvl w:val="0"/>
                <w:numId w:val="26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месторасположения пользователя</w:t>
            </w:r>
          </w:p>
          <w:p w:rsidR="00133D28" w:rsidRPr="00FE384D" w:rsidRDefault="00133D28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3D28" w:rsidRPr="00FE384D" w:rsidTr="006308A4">
        <w:tc>
          <w:tcPr>
            <w:tcW w:w="1992" w:type="dxa"/>
          </w:tcPr>
          <w:p w:rsidR="00133D28" w:rsidRPr="00FE384D" w:rsidRDefault="00133D28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384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Средства для вывода большого количества данных</w:t>
            </w:r>
          </w:p>
        </w:tc>
        <w:tc>
          <w:tcPr>
            <w:tcW w:w="2711" w:type="dxa"/>
          </w:tcPr>
          <w:p w:rsidR="00133D28" w:rsidRPr="00FE384D" w:rsidRDefault="00133D28" w:rsidP="005F6AB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Кластеризация;</w:t>
            </w:r>
          </w:p>
          <w:p w:rsidR="00133D28" w:rsidRPr="00FE384D" w:rsidRDefault="00133D28" w:rsidP="005F6AB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Технология активных областей;</w:t>
            </w:r>
          </w:p>
          <w:p w:rsidR="00133D28" w:rsidRPr="00FE384D" w:rsidRDefault="00133D28" w:rsidP="005F6ABE">
            <w:pPr>
              <w:numPr>
                <w:ilvl w:val="0"/>
                <w:numId w:val="2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ObjectManager</w:t>
            </w:r>
            <w:proofErr w:type="spellEnd"/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LoadingObjectManager</w:t>
            </w:r>
            <w:proofErr w:type="spellEnd"/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RemoteObjectManager</w:t>
            </w:r>
            <w:proofErr w:type="spellEnd"/>
          </w:p>
        </w:tc>
        <w:tc>
          <w:tcPr>
            <w:tcW w:w="2711" w:type="dxa"/>
          </w:tcPr>
          <w:p w:rsidR="00133D28" w:rsidRPr="00FE384D" w:rsidRDefault="00133D28" w:rsidP="005F6ABE">
            <w:pPr>
              <w:numPr>
                <w:ilvl w:val="0"/>
                <w:numId w:val="2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Кластеризация маркеров;</w:t>
            </w:r>
          </w:p>
          <w:p w:rsidR="00133D28" w:rsidRPr="00FE384D" w:rsidRDefault="00133D28" w:rsidP="005F6ABE">
            <w:pPr>
              <w:numPr>
                <w:ilvl w:val="0"/>
                <w:numId w:val="28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Технология </w:t>
            </w:r>
            <w:proofErr w:type="spellStart"/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setTimeout</w:t>
            </w:r>
            <w:proofErr w:type="spellEnd"/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последовательного вывода маркеров на карту.</w:t>
            </w:r>
          </w:p>
          <w:p w:rsidR="00133D28" w:rsidRPr="00FE384D" w:rsidRDefault="00133D28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133D28" w:rsidRPr="00FE384D" w:rsidRDefault="00133D28" w:rsidP="005F6ABE">
            <w:pPr>
              <w:numPr>
                <w:ilvl w:val="0"/>
                <w:numId w:val="29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E3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Кластеризация объектов</w:t>
            </w:r>
          </w:p>
          <w:p w:rsidR="00133D28" w:rsidRPr="00FE384D" w:rsidRDefault="00133D28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3D28" w:rsidRPr="00FE384D" w:rsidRDefault="00133D28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4D">
        <w:rPr>
          <w:rFonts w:ascii="Times New Roman" w:hAnsi="Times New Roman" w:cs="Times New Roman"/>
          <w:sz w:val="24"/>
          <w:szCs w:val="24"/>
        </w:rPr>
        <w:t>ЗАДАНИЯ И ИНСТРУКЦИИ ПО ВЫПОЛНЕНИЮ</w:t>
      </w:r>
    </w:p>
    <w:p w:rsidR="00133D28" w:rsidRPr="00FE384D" w:rsidRDefault="00133D28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4D">
        <w:rPr>
          <w:rFonts w:ascii="Times New Roman" w:hAnsi="Times New Roman" w:cs="Times New Roman"/>
          <w:sz w:val="24"/>
          <w:szCs w:val="24"/>
        </w:rPr>
        <w:t>ЗАДАНИЕ 1</w:t>
      </w:r>
      <w:proofErr w:type="gramStart"/>
      <w:r w:rsidRPr="00FE384D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FE384D">
        <w:rPr>
          <w:rFonts w:ascii="Times New Roman" w:hAnsi="Times New Roman" w:cs="Times New Roman"/>
          <w:sz w:val="24"/>
          <w:szCs w:val="24"/>
        </w:rPr>
        <w:t xml:space="preserve">зучить сравнительную таблицу картографических сервисов. Представьте, что вам предстоит поездка на автомобиле по городам Европы. Проанализируйте, каким из предложенных сервисов вы </w:t>
      </w:r>
      <w:proofErr w:type="gramStart"/>
      <w:r w:rsidRPr="00FE384D">
        <w:rPr>
          <w:rFonts w:ascii="Times New Roman" w:hAnsi="Times New Roman" w:cs="Times New Roman"/>
          <w:sz w:val="24"/>
          <w:szCs w:val="24"/>
        </w:rPr>
        <w:t>воспользуетесь</w:t>
      </w:r>
      <w:proofErr w:type="gramEnd"/>
      <w:r w:rsidRPr="00FE384D">
        <w:rPr>
          <w:rFonts w:ascii="Times New Roman" w:hAnsi="Times New Roman" w:cs="Times New Roman"/>
          <w:sz w:val="24"/>
          <w:szCs w:val="24"/>
        </w:rPr>
        <w:t xml:space="preserve">  и аргументируйте причину своего выбора.</w:t>
      </w:r>
    </w:p>
    <w:p w:rsidR="00133D28" w:rsidRPr="00FE384D" w:rsidRDefault="00133D28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4D">
        <w:rPr>
          <w:rFonts w:ascii="Times New Roman" w:hAnsi="Times New Roman" w:cs="Times New Roman"/>
          <w:sz w:val="24"/>
          <w:szCs w:val="24"/>
        </w:rPr>
        <w:t>ЗАДАНИЕ 2</w:t>
      </w:r>
      <w:proofErr w:type="gramStart"/>
      <w:r w:rsidRPr="00FE384D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FE384D">
        <w:rPr>
          <w:rFonts w:ascii="Times New Roman" w:hAnsi="Times New Roman" w:cs="Times New Roman"/>
          <w:sz w:val="24"/>
          <w:szCs w:val="24"/>
        </w:rPr>
        <w:t xml:space="preserve">редположим, что вам предстоит разработать сайт для поиска мест отдыха молодежи в ближайших к Ульяновску регионах. Проанализируйте сравнительную </w:t>
      </w:r>
      <w:r w:rsidRPr="00FE384D">
        <w:rPr>
          <w:rFonts w:ascii="Times New Roman" w:hAnsi="Times New Roman" w:cs="Times New Roman"/>
          <w:sz w:val="24"/>
          <w:szCs w:val="24"/>
        </w:rPr>
        <w:lastRenderedPageBreak/>
        <w:t xml:space="preserve">таблицу и выберете картографический сервис, который подойдет для использования на вашем сайте. </w:t>
      </w:r>
    </w:p>
    <w:p w:rsidR="00133D28" w:rsidRPr="00FE384D" w:rsidRDefault="00133D28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4D">
        <w:rPr>
          <w:rFonts w:ascii="Times New Roman" w:hAnsi="Times New Roman" w:cs="Times New Roman"/>
          <w:sz w:val="24"/>
          <w:szCs w:val="24"/>
        </w:rPr>
        <w:t xml:space="preserve">ЗАДАНИЕ 3 Используя электронный ресурс </w:t>
      </w:r>
      <w:proofErr w:type="spellStart"/>
      <w:r w:rsidRPr="00FE384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FE38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384D">
        <w:rPr>
          <w:rFonts w:ascii="Times New Roman" w:hAnsi="Times New Roman" w:cs="Times New Roman"/>
          <w:sz w:val="24"/>
          <w:szCs w:val="24"/>
        </w:rPr>
        <w:t>earth</w:t>
      </w:r>
      <w:proofErr w:type="spellEnd"/>
      <w:r w:rsidRPr="00FE384D">
        <w:rPr>
          <w:rFonts w:ascii="Times New Roman" w:hAnsi="Times New Roman" w:cs="Times New Roman"/>
          <w:sz w:val="24"/>
          <w:szCs w:val="24"/>
        </w:rPr>
        <w:t xml:space="preserve">  (https://www.google.com/intl/ru/ </w:t>
      </w:r>
      <w:proofErr w:type="spellStart"/>
      <w:r w:rsidRPr="00FE384D">
        <w:rPr>
          <w:rFonts w:ascii="Times New Roman" w:hAnsi="Times New Roman" w:cs="Times New Roman"/>
          <w:sz w:val="24"/>
          <w:szCs w:val="24"/>
        </w:rPr>
        <w:t>earth</w:t>
      </w:r>
      <w:proofErr w:type="spellEnd"/>
      <w:proofErr w:type="gramStart"/>
      <w:r w:rsidRPr="00FE384D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E384D">
        <w:rPr>
          <w:rFonts w:ascii="Times New Roman" w:hAnsi="Times New Roman" w:cs="Times New Roman"/>
          <w:sz w:val="24"/>
          <w:szCs w:val="24"/>
        </w:rPr>
        <w:t xml:space="preserve"> опишите основные возможности </w:t>
      </w:r>
      <w:proofErr w:type="spellStart"/>
      <w:r w:rsidRPr="00FE384D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Pr="00FE384D">
        <w:rPr>
          <w:rFonts w:ascii="Times New Roman" w:hAnsi="Times New Roman" w:cs="Times New Roman"/>
          <w:sz w:val="24"/>
          <w:szCs w:val="24"/>
        </w:rPr>
        <w:t xml:space="preserve"> Планета Земля</w:t>
      </w:r>
    </w:p>
    <w:p w:rsidR="00133D28" w:rsidRPr="00FE384D" w:rsidRDefault="00133D28" w:rsidP="005F6AB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E384D">
        <w:rPr>
          <w:rFonts w:ascii="Times New Roman" w:hAnsi="Times New Roman"/>
          <w:sz w:val="24"/>
          <w:szCs w:val="24"/>
        </w:rPr>
        <w:t>Дополнительное задание: Составить ментальную карту собственного увлечения (хобби).</w:t>
      </w:r>
    </w:p>
    <w:p w:rsidR="00133D28" w:rsidRPr="00FE384D" w:rsidRDefault="00133D28" w:rsidP="005F6AB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E384D">
        <w:rPr>
          <w:rFonts w:ascii="Times New Roman" w:hAnsi="Times New Roman"/>
          <w:sz w:val="24"/>
          <w:szCs w:val="24"/>
        </w:rPr>
        <w:t>ОТЧЕТ:</w:t>
      </w:r>
    </w:p>
    <w:p w:rsidR="00133D28" w:rsidRPr="00FE384D" w:rsidRDefault="00133D28" w:rsidP="005F6AB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E384D">
        <w:rPr>
          <w:rFonts w:ascii="Times New Roman" w:hAnsi="Times New Roman"/>
          <w:sz w:val="24"/>
          <w:szCs w:val="24"/>
        </w:rPr>
        <w:t>- название работы</w:t>
      </w:r>
    </w:p>
    <w:p w:rsidR="00133D28" w:rsidRPr="00FE384D" w:rsidRDefault="00133D28" w:rsidP="005F6AB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E384D">
        <w:rPr>
          <w:rFonts w:ascii="Times New Roman" w:hAnsi="Times New Roman"/>
          <w:sz w:val="24"/>
          <w:szCs w:val="24"/>
        </w:rPr>
        <w:t>- цель работы</w:t>
      </w:r>
    </w:p>
    <w:p w:rsidR="00133D28" w:rsidRPr="00FE384D" w:rsidRDefault="00133D28" w:rsidP="005F6AB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E384D">
        <w:rPr>
          <w:rFonts w:ascii="Times New Roman" w:hAnsi="Times New Roman"/>
          <w:sz w:val="24"/>
          <w:szCs w:val="24"/>
        </w:rPr>
        <w:t>- номер и ответ выполненного задания</w:t>
      </w:r>
    </w:p>
    <w:p w:rsidR="00133D28" w:rsidRPr="00FE384D" w:rsidRDefault="00133D28" w:rsidP="005F6ABE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E384D">
        <w:rPr>
          <w:rFonts w:ascii="Times New Roman" w:hAnsi="Times New Roman"/>
          <w:sz w:val="24"/>
          <w:szCs w:val="24"/>
        </w:rPr>
        <w:t>- ответы на контрольные вопросы</w:t>
      </w:r>
    </w:p>
    <w:p w:rsidR="0082707E" w:rsidRPr="00FE384D" w:rsidRDefault="0082707E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3D28" w:rsidRPr="00FE384D" w:rsidRDefault="00133D28" w:rsidP="005F6A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384D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№2. Описать одну из планет Солнечной системы</w:t>
      </w:r>
    </w:p>
    <w:p w:rsidR="00133D28" w:rsidRPr="00FE384D" w:rsidRDefault="00133D28" w:rsidP="005F6A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384D">
        <w:rPr>
          <w:rFonts w:ascii="Times New Roman" w:hAnsi="Times New Roman" w:cs="Times New Roman"/>
          <w:sz w:val="24"/>
          <w:szCs w:val="24"/>
        </w:rPr>
        <w:t xml:space="preserve">Цель: Научиться определять положение и перемещение планет на звездной карте. Выявлять условия видимости планет в соответствии с их положением относительно Солнца. </w:t>
      </w:r>
    </w:p>
    <w:p w:rsidR="00133D28" w:rsidRPr="00FE384D" w:rsidRDefault="00133D28" w:rsidP="005F6A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E384D">
        <w:rPr>
          <w:rFonts w:ascii="Times New Roman" w:hAnsi="Times New Roman" w:cs="Times New Roman"/>
          <w:sz w:val="24"/>
          <w:szCs w:val="24"/>
        </w:rPr>
        <w:t>Ход работы.</w:t>
      </w:r>
    </w:p>
    <w:p w:rsidR="00133D28" w:rsidRPr="00FE384D" w:rsidRDefault="00133D28" w:rsidP="005F6ABE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384D">
        <w:rPr>
          <w:rFonts w:ascii="Times New Roman" w:hAnsi="Times New Roman" w:cs="Times New Roman"/>
          <w:sz w:val="24"/>
          <w:szCs w:val="24"/>
        </w:rPr>
        <w:t>Заполните таблицу:</w:t>
      </w:r>
    </w:p>
    <w:tbl>
      <w:tblPr>
        <w:tblStyle w:val="aa"/>
        <w:tblW w:w="97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06"/>
        <w:gridCol w:w="850"/>
        <w:gridCol w:w="1123"/>
        <w:gridCol w:w="720"/>
        <w:gridCol w:w="850"/>
        <w:gridCol w:w="1276"/>
        <w:gridCol w:w="1276"/>
        <w:gridCol w:w="1276"/>
        <w:gridCol w:w="1275"/>
      </w:tblGrid>
      <w:tr w:rsidR="00133D28" w:rsidRPr="00FE384D" w:rsidTr="00133D28"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8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Название планеты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8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Условное обозначение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8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Состояние атмосферы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8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Средняя температура, </w:t>
            </w:r>
            <w:proofErr w:type="spellStart"/>
            <w:r w:rsidRPr="00FE38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оС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8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Рельеф поверхности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8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Наличие и состояние воды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8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Существование жизни</w:t>
            </w:r>
          </w:p>
        </w:tc>
      </w:tr>
      <w:tr w:rsidR="00133D28" w:rsidRPr="00FE384D" w:rsidTr="00133D28"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8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Химический состав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8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Плотность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8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Давление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6ABE" w:rsidRPr="00FE384D" w:rsidTr="00133D28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8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Меркурий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6ABE" w:rsidRPr="00FE384D" w:rsidTr="00133D28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8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Венера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6ABE" w:rsidRPr="00FE384D" w:rsidTr="00133D28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8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Земля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6ABE" w:rsidRPr="00FE384D" w:rsidTr="00133D28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E38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Марс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3D28" w:rsidRPr="00FE384D" w:rsidTr="00133D28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3D28" w:rsidRPr="00FE384D" w:rsidTr="00133D28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3D28" w:rsidRPr="00FE384D" w:rsidTr="00133D28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FE384D" w:rsidRDefault="00133D28" w:rsidP="005F6ABE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33D28" w:rsidRPr="005F6ABE" w:rsidTr="00133D28"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5F6ABE" w:rsidRDefault="00133D28" w:rsidP="005F6A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5F6ABE" w:rsidRDefault="00133D28" w:rsidP="005F6A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5F6ABE" w:rsidRDefault="00133D28" w:rsidP="005F6A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5F6ABE" w:rsidRDefault="00133D28" w:rsidP="005F6A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5F6ABE" w:rsidRDefault="00133D28" w:rsidP="005F6A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5F6ABE" w:rsidRDefault="00133D28" w:rsidP="005F6A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5F6ABE" w:rsidRDefault="00133D28" w:rsidP="005F6A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5F6ABE" w:rsidRDefault="00133D28" w:rsidP="005F6A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28" w:rsidRPr="005F6ABE" w:rsidRDefault="00133D28" w:rsidP="005F6ABE">
            <w:pP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133D28" w:rsidRPr="005F6ABE" w:rsidRDefault="00133D28" w:rsidP="005F6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6ABE">
        <w:rPr>
          <w:rFonts w:ascii="Times New Roman" w:hAnsi="Times New Roman" w:cs="Times New Roman"/>
          <w:b/>
          <w:sz w:val="24"/>
          <w:szCs w:val="24"/>
        </w:rPr>
        <w:t>Вывод</w:t>
      </w:r>
    </w:p>
    <w:p w:rsidR="00133D28" w:rsidRPr="005F6ABE" w:rsidRDefault="00133D28" w:rsidP="005F6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3B61" w:rsidRPr="00FE384D" w:rsidRDefault="00D93B61" w:rsidP="005F6A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E384D">
        <w:rPr>
          <w:rFonts w:ascii="Times New Roman" w:hAnsi="Times New Roman" w:cs="Times New Roman"/>
          <w:b/>
          <w:bCs/>
          <w:sz w:val="24"/>
          <w:szCs w:val="24"/>
        </w:rPr>
        <w:t>Практическая работа №3. Описать международную космическую станцию.</w:t>
      </w:r>
    </w:p>
    <w:p w:rsidR="00D93B61" w:rsidRPr="005F6ABE" w:rsidRDefault="00D93B61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Цель: описать международную космическую станцию по плану.</w:t>
      </w:r>
    </w:p>
    <w:p w:rsidR="00D93B61" w:rsidRPr="005F6ABE" w:rsidRDefault="00D93B61" w:rsidP="005F6A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Ход работы.</w:t>
      </w:r>
    </w:p>
    <w:p w:rsidR="00D93B61" w:rsidRPr="005F6ABE" w:rsidRDefault="00D93B61" w:rsidP="005F6AB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ABE">
        <w:rPr>
          <w:rFonts w:ascii="Times New Roman" w:hAnsi="Times New Roman"/>
          <w:sz w:val="24"/>
          <w:szCs w:val="24"/>
        </w:rPr>
        <w:t>История создания</w:t>
      </w:r>
    </w:p>
    <w:p w:rsidR="00D93B61" w:rsidRPr="005F6ABE" w:rsidRDefault="00D93B61" w:rsidP="005F6AB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ABE">
        <w:rPr>
          <w:rFonts w:ascii="Times New Roman" w:hAnsi="Times New Roman"/>
          <w:sz w:val="24"/>
          <w:szCs w:val="24"/>
        </w:rPr>
        <w:t>Технические характеристики</w:t>
      </w:r>
    </w:p>
    <w:p w:rsidR="00D93B61" w:rsidRPr="005F6ABE" w:rsidRDefault="00D93B61" w:rsidP="005F6AB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ABE">
        <w:rPr>
          <w:rFonts w:ascii="Times New Roman" w:hAnsi="Times New Roman"/>
          <w:sz w:val="24"/>
          <w:szCs w:val="24"/>
        </w:rPr>
        <w:t>Полётные данные станции и экипажа</w:t>
      </w:r>
    </w:p>
    <w:p w:rsidR="00D93B61" w:rsidRPr="005F6ABE" w:rsidRDefault="00D93B61" w:rsidP="005F6ABE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6ABE">
        <w:rPr>
          <w:rFonts w:ascii="Times New Roman" w:hAnsi="Times New Roman"/>
          <w:sz w:val="24"/>
          <w:szCs w:val="24"/>
        </w:rPr>
        <w:t>Научные исследования (Цели и задачи международной станции</w:t>
      </w:r>
      <w:proofErr w:type="gramEnd"/>
    </w:p>
    <w:p w:rsidR="00D93B61" w:rsidRPr="005F6ABE" w:rsidRDefault="00D93B61" w:rsidP="005F6ABE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ABE">
        <w:rPr>
          <w:rFonts w:ascii="Times New Roman" w:hAnsi="Times New Roman"/>
          <w:sz w:val="24"/>
          <w:szCs w:val="24"/>
        </w:rPr>
        <w:t>Интересные факты</w:t>
      </w:r>
    </w:p>
    <w:p w:rsidR="00D93B61" w:rsidRPr="005F6ABE" w:rsidRDefault="00D93B61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Выводы</w:t>
      </w:r>
    </w:p>
    <w:p w:rsidR="00D93B61" w:rsidRPr="005F6ABE" w:rsidRDefault="00D93B61" w:rsidP="005F6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Источники</w:t>
      </w:r>
    </w:p>
    <w:p w:rsidR="00D93B61" w:rsidRPr="005F6ABE" w:rsidRDefault="008A10E3" w:rsidP="005F6AB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0" w:history="1">
        <w:r w:rsidR="00D93B61" w:rsidRPr="005F6ABE">
          <w:rPr>
            <w:rStyle w:val="ad"/>
            <w:rFonts w:ascii="Times New Roman" w:hAnsi="Times New Roman"/>
            <w:sz w:val="24"/>
            <w:szCs w:val="24"/>
          </w:rPr>
          <w:t>https://ru.wikipedia.org/wiki/Международная_космическая_станция</w:t>
        </w:r>
      </w:hyperlink>
    </w:p>
    <w:p w:rsidR="00D93B61" w:rsidRPr="005F6ABE" w:rsidRDefault="008A10E3" w:rsidP="005F6AB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1" w:history="1">
        <w:r w:rsidR="00D93B61" w:rsidRPr="005F6ABE">
          <w:rPr>
            <w:rStyle w:val="ad"/>
            <w:rFonts w:ascii="Times New Roman" w:hAnsi="Times New Roman"/>
            <w:sz w:val="24"/>
            <w:szCs w:val="24"/>
          </w:rPr>
          <w:t>https://aif.ru/dontknows/file/chto_predstavlyaet_soboy_mezhdunarodnaya_kosmicheskaya_stanciya_i_zachem_ona_nuzhna</w:t>
        </w:r>
      </w:hyperlink>
    </w:p>
    <w:p w:rsidR="00D93B61" w:rsidRPr="005F6ABE" w:rsidRDefault="008A10E3" w:rsidP="005F6AB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2" w:history="1">
        <w:r w:rsidR="00D93B61" w:rsidRPr="005F6ABE">
          <w:rPr>
            <w:rStyle w:val="ad"/>
            <w:rFonts w:ascii="Times New Roman" w:hAnsi="Times New Roman"/>
            <w:sz w:val="24"/>
            <w:szCs w:val="24"/>
          </w:rPr>
          <w:t>https://astro-azbuka.ru/astronomiya/mezhdunarodnaya-kosmicheskaya-stancziya-mks</w:t>
        </w:r>
      </w:hyperlink>
    </w:p>
    <w:p w:rsidR="00D93B61" w:rsidRPr="005F6ABE" w:rsidRDefault="008A10E3" w:rsidP="005F6AB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3" w:history="1">
        <w:r w:rsidR="00D93B61" w:rsidRPr="005F6ABE">
          <w:rPr>
            <w:rStyle w:val="ad"/>
            <w:rFonts w:ascii="Times New Roman" w:hAnsi="Times New Roman"/>
            <w:sz w:val="24"/>
            <w:szCs w:val="24"/>
          </w:rPr>
          <w:t>https://asteropa.ru/mezhdunarodnaya-kosmicheskaya-stanciya-mks/</w:t>
        </w:r>
      </w:hyperlink>
    </w:p>
    <w:p w:rsidR="00D93B61" w:rsidRPr="005F6ABE" w:rsidRDefault="008A10E3" w:rsidP="005F6ABE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4" w:history="1">
        <w:r w:rsidR="00D93B61" w:rsidRPr="005F6ABE">
          <w:rPr>
            <w:rStyle w:val="ad"/>
            <w:rFonts w:ascii="Times New Roman" w:hAnsi="Times New Roman"/>
            <w:sz w:val="24"/>
            <w:szCs w:val="24"/>
          </w:rPr>
          <w:t>https://aboutspacejornal.net/космические-аппараты/орбитальные-станции/международная-космическая-станция/</w:t>
        </w:r>
      </w:hyperlink>
      <w:r w:rsidR="00D93B61" w:rsidRPr="005F6ABE">
        <w:rPr>
          <w:rFonts w:ascii="Times New Roman" w:hAnsi="Times New Roman"/>
          <w:sz w:val="24"/>
          <w:szCs w:val="24"/>
        </w:rPr>
        <w:t xml:space="preserve"> и т.д.</w:t>
      </w:r>
    </w:p>
    <w:p w:rsidR="005F6ABE" w:rsidRPr="005F6ABE" w:rsidRDefault="005F6ABE" w:rsidP="005F6A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4" w:name="_Hlk40104996"/>
    </w:p>
    <w:p w:rsidR="005F6ABE" w:rsidRPr="005F6ABE" w:rsidRDefault="005F6ABE" w:rsidP="005F6A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F6ABE">
        <w:rPr>
          <w:rFonts w:ascii="Times New Roman" w:hAnsi="Times New Roman" w:cs="Times New Roman"/>
          <w:b/>
          <w:sz w:val="24"/>
          <w:szCs w:val="24"/>
        </w:rPr>
        <w:t>Практическая работа №4. Решение проблемных заданий, кейсов.</w:t>
      </w:r>
      <w:bookmarkEnd w:id="4"/>
    </w:p>
    <w:p w:rsidR="005F6ABE" w:rsidRPr="005F6ABE" w:rsidRDefault="005F6ABE" w:rsidP="005F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5F6ABE">
        <w:rPr>
          <w:rFonts w:ascii="Times New Roman" w:hAnsi="Times New Roman" w:cs="Times New Roman"/>
          <w:sz w:val="24"/>
          <w:szCs w:val="24"/>
        </w:rPr>
        <w:lastRenderedPageBreak/>
        <w:t>Цель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:</w:t>
      </w:r>
      <w:r w:rsidRPr="005F6ABE">
        <w:rPr>
          <w:rFonts w:ascii="Times New Roman" w:hAnsi="Times New Roman" w:cs="Times New Roman"/>
          <w:bCs/>
          <w:sz w:val="24"/>
          <w:szCs w:val="24"/>
        </w:rPr>
        <w:t>ф</w:t>
      </w:r>
      <w:proofErr w:type="gramEnd"/>
      <w:r w:rsidRPr="005F6ABE">
        <w:rPr>
          <w:rFonts w:ascii="Times New Roman" w:hAnsi="Times New Roman" w:cs="Times New Roman"/>
          <w:bCs/>
          <w:sz w:val="24"/>
          <w:szCs w:val="24"/>
        </w:rPr>
        <w:t>ормирование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навыков познавательной деятельности, навыков разрешения проблем, возникающих при выполнении практических заданий по астрономии.</w:t>
      </w:r>
    </w:p>
    <w:p w:rsidR="005F6ABE" w:rsidRPr="005F6ABE" w:rsidRDefault="005F6ABE" w:rsidP="005F6ABE">
      <w:pPr>
        <w:tabs>
          <w:tab w:val="left" w:pos="241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>КРАТКИЕ ТЕОРЕТИЧЕСКИЕ СВЕДЕНИЯ</w:t>
      </w:r>
    </w:p>
    <w:p w:rsidR="005F6ABE" w:rsidRPr="005F6ABE" w:rsidRDefault="005F6ABE" w:rsidP="005F6ABE">
      <w:pPr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 xml:space="preserve">Из биографии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Мичио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Каку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…</w:t>
      </w:r>
    </w:p>
    <w:p w:rsidR="005F6ABE" w:rsidRPr="005F6ABE" w:rsidRDefault="005F6ABE" w:rsidP="005F6AB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 xml:space="preserve">24 января 1947 года в Сан-Хосе (штат Калифорния, США) в семье потомков японских эмигрантов родился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Мичио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Каку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– американец с японскими корнями, ставший знаменитым во всем мире благодаря астрономии и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телевидению</w:t>
      </w:r>
      <w:proofErr w:type="gramStart"/>
      <w:r w:rsidRPr="005F6ABE">
        <w:rPr>
          <w:rFonts w:ascii="Times New Roman" w:hAnsi="Times New Roman" w:cs="Times New Roman"/>
          <w:bCs/>
          <w:sz w:val="24"/>
          <w:szCs w:val="24"/>
        </w:rPr>
        <w:t>.Ш</w:t>
      </w:r>
      <w:proofErr w:type="gramEnd"/>
      <w:r w:rsidRPr="005F6ABE">
        <w:rPr>
          <w:rFonts w:ascii="Times New Roman" w:hAnsi="Times New Roman" w:cs="Times New Roman"/>
          <w:bCs/>
          <w:sz w:val="24"/>
          <w:szCs w:val="24"/>
        </w:rPr>
        <w:t>кольные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годы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Каку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провел в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Кибберли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пало-Альто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, увлекался шахматами и серьёзно заинтересовался удивительной наукой под названием физика. В семейном доме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Каку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постоянно ощущалась нехватка электричества из-за того, что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Мичио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всё время ставил различные физические опыты. Своими руками смекалистый школьник смастерил камеру Вильсона и бетатрон мощностью 2,3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МЭв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, машину для получения античастиц. Будучи ещё совсем юным,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Каку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при активном участии известного физика Эдварда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Теллера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удостоился стипендии фонда Герца. Впоследствии он с блеском защитил дипломную работу по физике в Гарварде и получил степень бакалавра. Его первым местом работы стала лаборатория Беркли в Калифорнийском университете. В возрасте всего лишь 25 лет молодой учёный стал доктором философии и получил право читать курс лекций в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Принстоне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gramStart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Позже основным местом работы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Каку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стал Сити-колледж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City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College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New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York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>).</w:t>
      </w:r>
      <w:proofErr w:type="gram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Он стал преподавателем этого учебного заведения в середине девяностых годов прошлого века, и трудится там до сих пор.</w:t>
      </w:r>
    </w:p>
    <w:p w:rsidR="005F6ABE" w:rsidRPr="005F6ABE" w:rsidRDefault="005F6ABE" w:rsidP="005F6AB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 xml:space="preserve">Его научная деятельность не ограничивается работой в колледже. Кроме степени в философии,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Каку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сотрудничает с Принстонским Институтом перспективных исследований, имеет звание профессора теоретической физики в университете Нью-Йорка. Он член Американского физического сообщества.</w:t>
      </w:r>
    </w:p>
    <w:p w:rsidR="005F6ABE" w:rsidRPr="005F6ABE" w:rsidRDefault="005F6ABE" w:rsidP="005F6AB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 xml:space="preserve">Главной целью в научной деятельности учёного стала популяризация теоретической физики, футурологии и астрономии. Желание донести сложные научные постулаты простым языком до каждого слушателя привело доктора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Каку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к мысли о создании цикла телевизионных программ научного содержания. Так появились документальные фильмы о занимательной астрономии, которые демонстрируются на всемирно известном канале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Discovery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. Доктор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Каку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— автор более чем семидесяти работ по различной научной тематике.</w:t>
      </w:r>
    </w:p>
    <w:p w:rsidR="005F6ABE" w:rsidRPr="005F6ABE" w:rsidRDefault="005F6ABE" w:rsidP="005F6AB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 xml:space="preserve">В процессе изучения физических принципов существования Вселенной группа учёных из разных стран вывела теорию струн.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Мичио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Каку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также участвовал в разработке математической модели динамики одномерных протяженных объектов. Физики привнесли в новую разработку некоторые постулаты квантовой механики и теории относительности. Данная теория может стать основой для объяснения принципов квантовой гравитации.</w:t>
      </w:r>
    </w:p>
    <w:p w:rsidR="005F6ABE" w:rsidRPr="005F6ABE" w:rsidRDefault="005F6ABE" w:rsidP="005F6ABE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 xml:space="preserve">Плавное преобразование взглядов на устройство окружающего мира благодаря получению дополнительных знаний в различных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околофизических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научных областях, привело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Мичио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Каку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к созданию модели эволюции нашей цивилизации. Он предполагает, что вследствие бурного развития науки начнётся скачкообразное изменение уже существующих высоких технологий:</w:t>
      </w:r>
    </w:p>
    <w:p w:rsidR="005F6ABE" w:rsidRPr="005F6ABE" w:rsidRDefault="005F6ABE" w:rsidP="005F6ABE">
      <w:pPr>
        <w:pStyle w:val="a3"/>
        <w:widowControl w:val="0"/>
        <w:numPr>
          <w:ilvl w:val="0"/>
          <w:numId w:val="33"/>
        </w:numPr>
        <w:tabs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F6ABE">
        <w:rPr>
          <w:rFonts w:ascii="Times New Roman" w:hAnsi="Times New Roman"/>
          <w:bCs/>
          <w:sz w:val="24"/>
          <w:szCs w:val="24"/>
        </w:rPr>
        <w:t>В середине двадцатых годов ХХ</w:t>
      </w:r>
      <w:proofErr w:type="gramStart"/>
      <w:r w:rsidRPr="005F6ABE">
        <w:rPr>
          <w:rFonts w:ascii="Times New Roman" w:hAnsi="Times New Roman"/>
          <w:bCs/>
          <w:sz w:val="24"/>
          <w:szCs w:val="24"/>
        </w:rPr>
        <w:t>I</w:t>
      </w:r>
      <w:proofErr w:type="gramEnd"/>
      <w:r w:rsidRPr="005F6ABE">
        <w:rPr>
          <w:rFonts w:ascii="Times New Roman" w:hAnsi="Times New Roman"/>
          <w:bCs/>
          <w:sz w:val="24"/>
          <w:szCs w:val="24"/>
        </w:rPr>
        <w:t xml:space="preserve"> века люди получат возможность сбора и исследования данных из мозга человека, что приведёт к созданию глобальной </w:t>
      </w:r>
      <w:proofErr w:type="spellStart"/>
      <w:r w:rsidRPr="005F6ABE">
        <w:rPr>
          <w:rFonts w:ascii="Times New Roman" w:hAnsi="Times New Roman"/>
          <w:bCs/>
          <w:sz w:val="24"/>
          <w:szCs w:val="24"/>
        </w:rPr>
        <w:t>мозго</w:t>
      </w:r>
      <w:proofErr w:type="spellEnd"/>
      <w:r w:rsidRPr="005F6ABE">
        <w:rPr>
          <w:rFonts w:ascii="Times New Roman" w:hAnsi="Times New Roman"/>
          <w:bCs/>
          <w:sz w:val="24"/>
          <w:szCs w:val="24"/>
        </w:rPr>
        <w:t>-сети.</w:t>
      </w:r>
    </w:p>
    <w:p w:rsidR="005F6ABE" w:rsidRPr="005F6ABE" w:rsidRDefault="005F6ABE" w:rsidP="005F6ABE">
      <w:pPr>
        <w:pStyle w:val="a3"/>
        <w:widowControl w:val="0"/>
        <w:numPr>
          <w:ilvl w:val="0"/>
          <w:numId w:val="33"/>
        </w:numPr>
        <w:tabs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F6ABE">
        <w:rPr>
          <w:rFonts w:ascii="Times New Roman" w:hAnsi="Times New Roman"/>
          <w:bCs/>
          <w:sz w:val="24"/>
          <w:szCs w:val="24"/>
        </w:rPr>
        <w:t xml:space="preserve">К 2040-му году наука научит человечество программировать и создавать любые виды материи с помощью </w:t>
      </w:r>
      <w:proofErr w:type="spellStart"/>
      <w:r w:rsidRPr="005F6ABE">
        <w:rPr>
          <w:rFonts w:ascii="Times New Roman" w:hAnsi="Times New Roman"/>
          <w:bCs/>
          <w:sz w:val="24"/>
          <w:szCs w:val="24"/>
        </w:rPr>
        <w:t>нанотехнологий</w:t>
      </w:r>
      <w:proofErr w:type="spellEnd"/>
      <w:r w:rsidRPr="005F6ABE">
        <w:rPr>
          <w:rFonts w:ascii="Times New Roman" w:hAnsi="Times New Roman"/>
          <w:bCs/>
          <w:sz w:val="24"/>
          <w:szCs w:val="24"/>
        </w:rPr>
        <w:t>. Эти формы можно будет менять с помощью приказов-импульсов. Возможности такой материи могут быть ограничены только её физическими свойствами и химическим составом.</w:t>
      </w:r>
    </w:p>
    <w:p w:rsidR="005F6ABE" w:rsidRPr="005F6ABE" w:rsidRDefault="005F6ABE" w:rsidP="005F6ABE">
      <w:pPr>
        <w:pStyle w:val="a3"/>
        <w:widowControl w:val="0"/>
        <w:numPr>
          <w:ilvl w:val="0"/>
          <w:numId w:val="33"/>
        </w:numPr>
        <w:tabs>
          <w:tab w:val="left" w:pos="993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F6ABE">
        <w:rPr>
          <w:rFonts w:ascii="Times New Roman" w:hAnsi="Times New Roman"/>
          <w:bCs/>
          <w:sz w:val="24"/>
          <w:szCs w:val="24"/>
        </w:rPr>
        <w:t xml:space="preserve">С начала 2060х годов начнется активная колонизация Марса — то, о чём люди мечтают с момента появления научной фантастики. Уменьшение количества ресурсов, которое грозит Земле из-за неконтролируемого развития технологий, </w:t>
      </w:r>
      <w:r w:rsidRPr="005F6ABE">
        <w:rPr>
          <w:rFonts w:ascii="Times New Roman" w:hAnsi="Times New Roman"/>
          <w:bCs/>
          <w:sz w:val="24"/>
          <w:szCs w:val="24"/>
        </w:rPr>
        <w:lastRenderedPageBreak/>
        <w:t>больше не сможет влиять на людей, которые начнут массово покидать нашу планету.</w:t>
      </w:r>
    </w:p>
    <w:p w:rsidR="005F6ABE" w:rsidRPr="005F6ABE" w:rsidRDefault="005F6ABE" w:rsidP="005F6ABE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 xml:space="preserve">По мнению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Мичио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Каку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спустя несколько десятков лет компьютерные технологии выйдут на такой высокий уровень развития, что люди запросто смогут создавать цифровых индивидуумов – этаких умных киборгов. Банки воспоминаний и впечатлений, считанных из мозга совершенно незнакомых людей, можно будет загружать в собственные ячейки памяти. Совершенно серьёзные научные исследования ведутся в знаменитом на весь мир высшем учебном заведении в Бостоне – Массачусетском технологическом институте. Памятуя, что его выпускником в своё время был «большой шутник», выдающийся американский физик Ричард Фейнман, можно с уверенностью сказать – тут нет ничего невозможного…</w:t>
      </w:r>
    </w:p>
    <w:p w:rsidR="005F6ABE" w:rsidRPr="005F6ABE" w:rsidRDefault="005F6ABE" w:rsidP="005F6ABE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>Не все астрономы – затворники</w:t>
      </w:r>
    </w:p>
    <w:p w:rsidR="005F6ABE" w:rsidRPr="005F6ABE" w:rsidRDefault="005F6ABE" w:rsidP="005F6ABE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Популярнось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Мичио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Каку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в Америке и за её пределами просто </w:t>
      </w:r>
      <w:proofErr w:type="gramStart"/>
      <w:r w:rsidRPr="005F6ABE">
        <w:rPr>
          <w:rFonts w:ascii="Times New Roman" w:hAnsi="Times New Roman" w:cs="Times New Roman"/>
          <w:bCs/>
          <w:sz w:val="24"/>
          <w:szCs w:val="24"/>
        </w:rPr>
        <w:t>фантастична</w:t>
      </w:r>
      <w:proofErr w:type="gram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. За многие годы он стал гостем десятков научно-популярных программ на телеканалах разных стран, не раз участвовал в знаменитом «Шоу Ларри Кинга». Он автор программ на американском радио </w:t>
      </w:r>
      <w:proofErr w:type="gramStart"/>
      <w:r w:rsidRPr="005F6ABE">
        <w:rPr>
          <w:rFonts w:ascii="Times New Roman" w:hAnsi="Times New Roman" w:cs="Times New Roman"/>
          <w:bCs/>
          <w:sz w:val="24"/>
          <w:szCs w:val="24"/>
        </w:rPr>
        <w:t>-«</w:t>
      </w:r>
      <w:proofErr w:type="gram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Научная фантастика» и «Научные исследования с доктором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Мичио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Каку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>».</w:t>
      </w:r>
    </w:p>
    <w:p w:rsidR="005F6ABE" w:rsidRPr="005F6ABE" w:rsidRDefault="005F6ABE" w:rsidP="005F6ABE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 xml:space="preserve">Широта научного кругозора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Мичио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F6ABE">
        <w:rPr>
          <w:rFonts w:ascii="Times New Roman" w:hAnsi="Times New Roman" w:cs="Times New Roman"/>
          <w:bCs/>
          <w:sz w:val="24"/>
          <w:szCs w:val="24"/>
        </w:rPr>
        <w:t>Каку</w:t>
      </w:r>
      <w:proofErr w:type="spellEnd"/>
      <w:r w:rsidRPr="005F6ABE">
        <w:rPr>
          <w:rFonts w:ascii="Times New Roman" w:hAnsi="Times New Roman" w:cs="Times New Roman"/>
          <w:bCs/>
          <w:sz w:val="24"/>
          <w:szCs w:val="24"/>
        </w:rPr>
        <w:t xml:space="preserve"> не даёт усомниться в том, что однажды он обязательно достигнет цели, поставленной ещё в юности – закончить работу, начатую однажды Альбертом Эйнштейном, и объяснить людям загадки огромной Вселенной.</w:t>
      </w:r>
    </w:p>
    <w:p w:rsidR="005F6ABE" w:rsidRPr="005F6ABE" w:rsidRDefault="005F6ABE" w:rsidP="005F6ABE">
      <w:pPr>
        <w:tabs>
          <w:tab w:val="left" w:pos="993"/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F6ABE" w:rsidRPr="005F6ABE" w:rsidRDefault="005F6ABE" w:rsidP="005F6ABE">
      <w:pPr>
        <w:tabs>
          <w:tab w:val="left" w:pos="993"/>
          <w:tab w:val="left" w:pos="1276"/>
        </w:tabs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 xml:space="preserve">Формула расчета перегрузок космонавтов на небольшой высоте: </w:t>
      </w:r>
      <w:r w:rsidRPr="005F6ABE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1638300" cy="342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7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ABE">
        <w:rPr>
          <w:rFonts w:ascii="Times New Roman" w:hAnsi="Times New Roman" w:cs="Times New Roman"/>
          <w:bCs/>
          <w:sz w:val="24"/>
          <w:szCs w:val="24"/>
        </w:rPr>
        <w:t>.</w:t>
      </w:r>
    </w:p>
    <w:p w:rsidR="005F6ABE" w:rsidRPr="005F6ABE" w:rsidRDefault="005F6ABE" w:rsidP="005F6ABE">
      <w:pPr>
        <w:tabs>
          <w:tab w:val="left" w:pos="993"/>
          <w:tab w:val="left" w:pos="1276"/>
        </w:tabs>
        <w:spacing w:after="0" w:line="240" w:lineRule="auto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>Ускорение свободного падения на любом расстоянии от Земли, а также на других планетах можно определить по формуле:</w:t>
      </w:r>
      <w:r w:rsidRPr="005F6ABE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1219200" cy="4857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3" t="71115" r="52559" b="210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6ABE">
        <w:rPr>
          <w:rFonts w:ascii="Times New Roman" w:hAnsi="Times New Roman" w:cs="Times New Roman"/>
          <w:bCs/>
          <w:sz w:val="24"/>
          <w:szCs w:val="24"/>
        </w:rPr>
        <w:t>.</w:t>
      </w:r>
    </w:p>
    <w:p w:rsidR="005F6ABE" w:rsidRPr="005F6ABE" w:rsidRDefault="005F6ABE" w:rsidP="005F6AB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F6ABE" w:rsidRPr="005F6ABE" w:rsidRDefault="005F6ABE" w:rsidP="005F6A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>ЗАДАНИЯ И ИНСТРУКЦИИ ПО ВЫПОЛНЕНИЮ</w:t>
      </w:r>
    </w:p>
    <w:p w:rsidR="005F6ABE" w:rsidRPr="005F6ABE" w:rsidRDefault="005F6ABE" w:rsidP="005F6A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>ЗАДАНИЕ 1. Изучить исходные данные и выполнить задание кейсов.</w:t>
      </w:r>
    </w:p>
    <w:p w:rsidR="005F6ABE" w:rsidRPr="005F6ABE" w:rsidRDefault="005F6ABE" w:rsidP="005F6A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>Средний радиус Марса 3389,5 ± 0,2 км</w:t>
      </w:r>
    </w:p>
    <w:p w:rsidR="005F6ABE" w:rsidRPr="005F6ABE" w:rsidRDefault="005F6ABE" w:rsidP="005F6A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Масса (m) Марса  6,4171</w:t>
      </w:r>
      <w:r w:rsidRPr="005F6ABE">
        <w:rPr>
          <w:rFonts w:ascii="Cambria Math" w:hAnsi="Cambria Math" w:cs="Cambria Math"/>
          <w:bCs/>
          <w:sz w:val="24"/>
          <w:szCs w:val="24"/>
        </w:rPr>
        <w:t>⋅</w:t>
      </w:r>
      <w:r w:rsidRPr="005F6ABE">
        <w:rPr>
          <w:rFonts w:ascii="Times New Roman" w:hAnsi="Times New Roman" w:cs="Times New Roman"/>
          <w:bCs/>
          <w:sz w:val="24"/>
          <w:szCs w:val="24"/>
        </w:rPr>
        <w:t>1023 кг</w:t>
      </w:r>
    </w:p>
    <w:p w:rsidR="005F6ABE" w:rsidRPr="005F6ABE" w:rsidRDefault="005F6ABE" w:rsidP="005F6A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Ускорение свободного падения на экваторе (g)3,71м/</w:t>
      </w:r>
      <w:proofErr w:type="gramStart"/>
      <w:r w:rsidRPr="005F6ABE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Pr="005F6ABE">
        <w:rPr>
          <w:rFonts w:ascii="Times New Roman" w:hAnsi="Times New Roman" w:cs="Times New Roman"/>
          <w:bCs/>
          <w:sz w:val="24"/>
          <w:szCs w:val="24"/>
        </w:rPr>
        <w:t>²</w:t>
      </w:r>
    </w:p>
    <w:p w:rsidR="005F6ABE" w:rsidRPr="005F6ABE" w:rsidRDefault="005F6ABE" w:rsidP="005F6A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Первая космическая скорость 3,55 км/</w:t>
      </w:r>
      <w:proofErr w:type="gramStart"/>
      <w:r w:rsidRPr="005F6ABE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</w:p>
    <w:p w:rsidR="005F6ABE" w:rsidRPr="005F6ABE" w:rsidRDefault="005F6ABE" w:rsidP="005F6A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Вторая космическая скорость 5,03 км/</w:t>
      </w:r>
      <w:proofErr w:type="gramStart"/>
      <w:r w:rsidRPr="005F6ABE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</w:p>
    <w:p w:rsidR="005F6ABE" w:rsidRPr="005F6ABE" w:rsidRDefault="005F6ABE" w:rsidP="005F6A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Расстояние от Земли до Марса 55757930 км</w:t>
      </w:r>
    </w:p>
    <w:p w:rsidR="005F6ABE" w:rsidRPr="005F6ABE" w:rsidRDefault="005F6ABE" w:rsidP="005F6A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a"/>
        <w:tblW w:w="9747" w:type="dxa"/>
        <w:tblLook w:val="04A0" w:firstRow="1" w:lastRow="0" w:firstColumn="1" w:lastColumn="0" w:noHBand="0" w:noVBand="1"/>
      </w:tblPr>
      <w:tblGrid>
        <w:gridCol w:w="1384"/>
        <w:gridCol w:w="2693"/>
        <w:gridCol w:w="5670"/>
      </w:tblGrid>
      <w:tr w:rsidR="005F6ABE" w:rsidRPr="005F6ABE" w:rsidTr="005F6ABE">
        <w:trPr>
          <w:trHeight w:val="181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BE" w:rsidRPr="005F6ABE" w:rsidRDefault="005F6ABE" w:rsidP="005F6A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Кейс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BE" w:rsidRPr="005F6ABE" w:rsidRDefault="005F6ABE" w:rsidP="005F6A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Достижения в астрономии </w:t>
            </w:r>
            <w:proofErr w:type="spellStart"/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Мичио</w:t>
            </w:r>
            <w:proofErr w:type="spellEnd"/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Каку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BE" w:rsidRPr="005F6ABE" w:rsidRDefault="005F6ABE" w:rsidP="005F6AB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318"/>
              </w:tabs>
              <w:suppressAutoHyphens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F6ABE">
              <w:rPr>
                <w:rFonts w:ascii="Times New Roman" w:hAnsi="Times New Roman"/>
                <w:bCs/>
                <w:sz w:val="24"/>
                <w:szCs w:val="24"/>
              </w:rPr>
              <w:t>Из предложенного текста выписать факты из биографии достижений в области астрономии.</w:t>
            </w:r>
          </w:p>
          <w:p w:rsidR="005F6ABE" w:rsidRPr="005F6ABE" w:rsidRDefault="005F6ABE" w:rsidP="005F6ABE">
            <w:pPr>
              <w:pStyle w:val="a3"/>
              <w:widowControl w:val="0"/>
              <w:numPr>
                <w:ilvl w:val="0"/>
                <w:numId w:val="34"/>
              </w:numPr>
              <w:tabs>
                <w:tab w:val="left" w:pos="318"/>
              </w:tabs>
              <w:suppressAutoHyphens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ABE">
              <w:rPr>
                <w:rFonts w:ascii="Times New Roman" w:hAnsi="Times New Roman"/>
                <w:bCs/>
                <w:sz w:val="24"/>
                <w:szCs w:val="24"/>
              </w:rPr>
              <w:t>Какой эффект от Луны должны учитывать экспериментаторы, чтобы контролировать энергии пучка БАК?</w:t>
            </w:r>
          </w:p>
        </w:tc>
      </w:tr>
      <w:tr w:rsidR="005F6ABE" w:rsidRPr="005F6ABE" w:rsidTr="005F6A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BE" w:rsidRPr="005F6ABE" w:rsidRDefault="005F6ABE" w:rsidP="005F6A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Кейс 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BE" w:rsidRPr="005F6ABE" w:rsidRDefault="005F6ABE" w:rsidP="005F6A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Экспедиция на Марс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BE" w:rsidRPr="005F6ABE" w:rsidRDefault="005F6ABE" w:rsidP="005F6AB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suppressAutoHyphens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F6ABE">
              <w:rPr>
                <w:rFonts w:ascii="Times New Roman" w:hAnsi="Times New Roman"/>
                <w:bCs/>
                <w:sz w:val="24"/>
                <w:szCs w:val="24"/>
              </w:rPr>
              <w:t>Рассчитать время полета на Марс при условии достижения летательным аппаратом скорости близкой к скорости света.</w:t>
            </w:r>
          </w:p>
          <w:p w:rsidR="005F6ABE" w:rsidRPr="005F6ABE" w:rsidRDefault="005F6ABE" w:rsidP="005F6AB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suppressAutoHyphens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ABE">
              <w:rPr>
                <w:rFonts w:ascii="Times New Roman" w:hAnsi="Times New Roman"/>
                <w:bCs/>
                <w:sz w:val="24"/>
                <w:szCs w:val="24"/>
              </w:rPr>
              <w:t>Рассчитать размеры перегрузки на планете  Марс.</w:t>
            </w:r>
          </w:p>
          <w:p w:rsidR="005F6ABE" w:rsidRPr="005F6ABE" w:rsidRDefault="005F6ABE" w:rsidP="005F6ABE">
            <w:pPr>
              <w:pStyle w:val="a3"/>
              <w:widowControl w:val="0"/>
              <w:numPr>
                <w:ilvl w:val="0"/>
                <w:numId w:val="35"/>
              </w:numPr>
              <w:tabs>
                <w:tab w:val="left" w:pos="318"/>
              </w:tabs>
              <w:suppressAutoHyphens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ABE">
              <w:rPr>
                <w:rFonts w:ascii="Times New Roman" w:hAnsi="Times New Roman"/>
                <w:bCs/>
                <w:sz w:val="24"/>
                <w:szCs w:val="24"/>
              </w:rPr>
              <w:t>Что в условиях работы на Марсе может быть исследовано, не покидая планеты?</w:t>
            </w:r>
          </w:p>
        </w:tc>
      </w:tr>
      <w:tr w:rsidR="005F6ABE" w:rsidRPr="005F6ABE" w:rsidTr="005F6A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BE" w:rsidRPr="005F6ABE" w:rsidRDefault="005F6ABE" w:rsidP="005F6A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Кейс 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BE" w:rsidRPr="005F6ABE" w:rsidRDefault="005F6ABE" w:rsidP="005F6A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Космический </w:t>
            </w:r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эксперимент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BE" w:rsidRPr="005F6ABE" w:rsidRDefault="005F6ABE" w:rsidP="005F6ABE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F6A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Рассчитать перегрузки астронавтов при </w:t>
            </w:r>
            <w:r w:rsidRPr="005F6AB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осуществлении полета на МКС при достижении скорости в 40м/с</w:t>
            </w:r>
            <w:proofErr w:type="gramStart"/>
            <w:r w:rsidRPr="005F6ABE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  <w:proofErr w:type="gramEnd"/>
            <w:r w:rsidRPr="005F6ABE">
              <w:rPr>
                <w:rFonts w:ascii="Times New Roman" w:hAnsi="Times New Roman"/>
                <w:bCs/>
                <w:sz w:val="24"/>
                <w:szCs w:val="24"/>
              </w:rPr>
              <w:t xml:space="preserve"> на небольшой высоте?</w:t>
            </w:r>
          </w:p>
          <w:p w:rsidR="005F6ABE" w:rsidRPr="005F6ABE" w:rsidRDefault="005F6ABE" w:rsidP="005F6ABE">
            <w:pPr>
              <w:pStyle w:val="a3"/>
              <w:widowControl w:val="0"/>
              <w:numPr>
                <w:ilvl w:val="0"/>
                <w:numId w:val="36"/>
              </w:numPr>
              <w:tabs>
                <w:tab w:val="left" w:pos="318"/>
              </w:tabs>
              <w:suppressAutoHyphens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ABE">
              <w:rPr>
                <w:rFonts w:ascii="Times New Roman" w:hAnsi="Times New Roman"/>
                <w:bCs/>
                <w:sz w:val="24"/>
                <w:szCs w:val="24"/>
              </w:rPr>
              <w:t>Перечислить возможности космонавтов, прибывших на МКС?</w:t>
            </w:r>
          </w:p>
          <w:p w:rsidR="005F6ABE" w:rsidRPr="005F6ABE" w:rsidRDefault="005F6ABE" w:rsidP="005F6ABE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https://cosmos-online.ru/mks-online</w:t>
            </w:r>
          </w:p>
          <w:p w:rsidR="005F6ABE" w:rsidRPr="005F6ABE" w:rsidRDefault="005F6ABE" w:rsidP="005F6ABE">
            <w:pPr>
              <w:tabs>
                <w:tab w:val="left" w:pos="318"/>
              </w:tabs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http://mks-online.ru/</w:t>
            </w:r>
          </w:p>
        </w:tc>
      </w:tr>
      <w:tr w:rsidR="005F6ABE" w:rsidRPr="005F6ABE" w:rsidTr="005F6ABE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BE" w:rsidRPr="005F6ABE" w:rsidRDefault="005F6ABE" w:rsidP="005F6A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Кейс 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BE" w:rsidRPr="005F6ABE" w:rsidRDefault="005F6ABE" w:rsidP="005F6AB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6ABE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Астрономический календарь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BE" w:rsidRPr="005F6ABE" w:rsidRDefault="005F6ABE" w:rsidP="005F6ABE">
            <w:pPr>
              <w:pStyle w:val="a3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suppressAutoHyphens/>
              <w:ind w:left="0" w:firstLine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5F6ABE">
              <w:rPr>
                <w:rFonts w:ascii="Times New Roman" w:hAnsi="Times New Roman"/>
                <w:bCs/>
                <w:sz w:val="24"/>
                <w:szCs w:val="24"/>
              </w:rPr>
              <w:t>По астрономическому календарю определите время начала лунного месяца?</w:t>
            </w:r>
          </w:p>
          <w:p w:rsidR="005F6ABE" w:rsidRPr="005F6ABE" w:rsidRDefault="005F6ABE" w:rsidP="005F6ABE">
            <w:pPr>
              <w:pStyle w:val="a3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suppressAutoHyphens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ABE">
              <w:rPr>
                <w:rFonts w:ascii="Times New Roman" w:hAnsi="Times New Roman"/>
                <w:bCs/>
                <w:sz w:val="24"/>
                <w:szCs w:val="24"/>
              </w:rPr>
              <w:t>Определите планеты, которые можно наблюдать в этом месяце по ночам?</w:t>
            </w:r>
          </w:p>
          <w:p w:rsidR="005F6ABE" w:rsidRPr="005F6ABE" w:rsidRDefault="005F6ABE" w:rsidP="005F6ABE">
            <w:pPr>
              <w:pStyle w:val="a3"/>
              <w:widowControl w:val="0"/>
              <w:numPr>
                <w:ilvl w:val="0"/>
                <w:numId w:val="37"/>
              </w:numPr>
              <w:tabs>
                <w:tab w:val="left" w:pos="318"/>
              </w:tabs>
              <w:suppressAutoHyphens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F6ABE">
              <w:rPr>
                <w:rFonts w:ascii="Times New Roman" w:hAnsi="Times New Roman"/>
                <w:bCs/>
                <w:sz w:val="24"/>
                <w:szCs w:val="24"/>
              </w:rPr>
              <w:t>Перечислите изменения во времени восхода и захода Солнца на начало и конец месяца?</w:t>
            </w:r>
          </w:p>
        </w:tc>
      </w:tr>
    </w:tbl>
    <w:p w:rsidR="005F6ABE" w:rsidRPr="005F6ABE" w:rsidRDefault="005F6ABE" w:rsidP="005F6AB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F6ABE" w:rsidRPr="005F6ABE" w:rsidRDefault="005F6ABE" w:rsidP="005F6ABE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5F6ABE">
        <w:rPr>
          <w:rFonts w:ascii="Times New Roman" w:hAnsi="Times New Roman"/>
          <w:bCs/>
          <w:sz w:val="24"/>
          <w:szCs w:val="24"/>
        </w:rPr>
        <w:t>ОТЧЕТ:</w:t>
      </w:r>
    </w:p>
    <w:p w:rsidR="005F6ABE" w:rsidRPr="005F6ABE" w:rsidRDefault="005F6ABE" w:rsidP="005F6ABE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5F6ABE">
        <w:rPr>
          <w:rFonts w:ascii="Times New Roman" w:hAnsi="Times New Roman"/>
          <w:bCs/>
          <w:sz w:val="24"/>
          <w:szCs w:val="24"/>
        </w:rPr>
        <w:t>- название работы</w:t>
      </w:r>
    </w:p>
    <w:p w:rsidR="005F6ABE" w:rsidRPr="005F6ABE" w:rsidRDefault="005F6ABE" w:rsidP="005F6ABE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5F6ABE">
        <w:rPr>
          <w:rFonts w:ascii="Times New Roman" w:hAnsi="Times New Roman"/>
          <w:bCs/>
          <w:sz w:val="24"/>
          <w:szCs w:val="24"/>
        </w:rPr>
        <w:t>- цель работы</w:t>
      </w:r>
    </w:p>
    <w:p w:rsidR="005F6ABE" w:rsidRPr="005F6ABE" w:rsidRDefault="005F6ABE" w:rsidP="005F6ABE">
      <w:pPr>
        <w:pStyle w:val="a3"/>
        <w:spacing w:after="0" w:line="240" w:lineRule="auto"/>
        <w:ind w:left="0"/>
        <w:rPr>
          <w:rFonts w:ascii="Times New Roman" w:hAnsi="Times New Roman"/>
          <w:bCs/>
          <w:sz w:val="24"/>
          <w:szCs w:val="24"/>
        </w:rPr>
      </w:pPr>
      <w:r w:rsidRPr="005F6ABE">
        <w:rPr>
          <w:rFonts w:ascii="Times New Roman" w:hAnsi="Times New Roman"/>
          <w:bCs/>
          <w:sz w:val="24"/>
          <w:szCs w:val="24"/>
        </w:rPr>
        <w:t>- номер и ответ выполненного задания</w:t>
      </w:r>
    </w:p>
    <w:p w:rsidR="007E6AD9" w:rsidRPr="005F6ABE" w:rsidRDefault="007E6AD9" w:rsidP="005F6A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3AAB" w:rsidRPr="005F6ABE" w:rsidRDefault="00723363" w:rsidP="005F6ABE">
      <w:pPr>
        <w:pStyle w:val="1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caps/>
        </w:rPr>
      </w:pPr>
      <w:r w:rsidRPr="005F6ABE">
        <w:rPr>
          <w:rFonts w:ascii="Times New Roman" w:hAnsi="Times New Roman" w:cs="Times New Roman"/>
          <w:b/>
          <w:bCs/>
          <w:caps/>
        </w:rPr>
        <w:t>КОНТРОЛЬНО-</w:t>
      </w:r>
      <w:r w:rsidR="00A63AAB" w:rsidRPr="005F6ABE">
        <w:rPr>
          <w:rFonts w:ascii="Times New Roman" w:hAnsi="Times New Roman" w:cs="Times New Roman"/>
          <w:b/>
          <w:bCs/>
          <w:caps/>
        </w:rPr>
        <w:t>Оценочные средства внеаудиторной самостоятельной работы</w:t>
      </w:r>
    </w:p>
    <w:p w:rsidR="00A63AAB" w:rsidRPr="005F6ABE" w:rsidRDefault="00A63AAB" w:rsidP="005F6A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рекомендации (указания) по выполнению внеаудиторной самостоятельной работы с обоснованием расчета времени, </w:t>
      </w:r>
      <w:r w:rsidR="00173EF2" w:rsidRPr="005F6ABE">
        <w:rPr>
          <w:rFonts w:ascii="Times New Roman" w:hAnsi="Times New Roman" w:cs="Times New Roman"/>
          <w:b/>
          <w:bCs/>
          <w:sz w:val="24"/>
          <w:szCs w:val="24"/>
        </w:rPr>
        <w:t>затрачиваемого на ее выполнения</w:t>
      </w:r>
    </w:p>
    <w:p w:rsidR="00B77E9F" w:rsidRPr="005F6ABE" w:rsidRDefault="00B77E9F" w:rsidP="005F6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ABE">
        <w:rPr>
          <w:rFonts w:ascii="Times New Roman" w:eastAsia="Times New Roman" w:hAnsi="Times New Roman" w:cs="Times New Roman"/>
          <w:sz w:val="24"/>
          <w:szCs w:val="24"/>
        </w:rPr>
        <w:t>Видами заданий для внеаудиторной самостоятельной работы по дисциплине</w:t>
      </w:r>
    </w:p>
    <w:p w:rsidR="00B77E9F" w:rsidRPr="005F6ABE" w:rsidRDefault="00B77E9F" w:rsidP="005F6A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ABE">
        <w:rPr>
          <w:rFonts w:ascii="Times New Roman" w:hAnsi="Times New Roman"/>
          <w:sz w:val="24"/>
          <w:szCs w:val="24"/>
        </w:rPr>
        <w:t xml:space="preserve">для овладения знаниями: чтение текста (учебника, первоисточника, дополнительной литературы); составление плана текста; использование </w:t>
      </w:r>
      <w:proofErr w:type="gramStart"/>
      <w:r w:rsidRPr="005F6ABE">
        <w:rPr>
          <w:rFonts w:ascii="Times New Roman" w:hAnsi="Times New Roman"/>
          <w:sz w:val="24"/>
          <w:szCs w:val="24"/>
        </w:rPr>
        <w:t>аудио-и</w:t>
      </w:r>
      <w:proofErr w:type="gramEnd"/>
      <w:r w:rsidRPr="005F6ABE">
        <w:rPr>
          <w:rFonts w:ascii="Times New Roman" w:hAnsi="Times New Roman"/>
          <w:sz w:val="24"/>
          <w:szCs w:val="24"/>
        </w:rPr>
        <w:t xml:space="preserve"> видеозаписей, компьютерной техники и Интернета и др.;</w:t>
      </w:r>
    </w:p>
    <w:p w:rsidR="00B77E9F" w:rsidRPr="005F6ABE" w:rsidRDefault="00B77E9F" w:rsidP="005F6A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ABE">
        <w:rPr>
          <w:rFonts w:ascii="Times New Roman" w:hAnsi="Times New Roman"/>
          <w:sz w:val="24"/>
          <w:szCs w:val="24"/>
        </w:rPr>
        <w:t>для закрепления и систематизации знаний: работа с конспектом лекции (обработка текста); ответы на контрольные вопросы; аналитическая обработка текста; подготовка сообщений к выступлению на семинаре, конференции; подготовка рефератов, докладов, презентаций; составление библиографии, тестирование и др.;</w:t>
      </w:r>
    </w:p>
    <w:p w:rsidR="00B77E9F" w:rsidRPr="005F6ABE" w:rsidRDefault="00B77E9F" w:rsidP="005F6AB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6ABE">
        <w:rPr>
          <w:rFonts w:ascii="Times New Roman" w:hAnsi="Times New Roman"/>
          <w:sz w:val="24"/>
          <w:szCs w:val="24"/>
        </w:rPr>
        <w:t>для формирования умений, общих и профессиональных компетенций: решение задач и упражнений по образцу.</w:t>
      </w:r>
    </w:p>
    <w:p w:rsidR="00CC7863" w:rsidRPr="005F6ABE" w:rsidRDefault="00B77E9F" w:rsidP="005F6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ABE">
        <w:rPr>
          <w:rFonts w:ascii="Times New Roman" w:eastAsia="Times New Roman" w:hAnsi="Times New Roman" w:cs="Times New Roman"/>
          <w:sz w:val="24"/>
          <w:szCs w:val="24"/>
        </w:rPr>
        <w:t xml:space="preserve"> 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</w:t>
      </w:r>
      <w:r w:rsidR="00CC7863" w:rsidRPr="005F6A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C7863" w:rsidRPr="005F6ABE" w:rsidRDefault="00CC7863" w:rsidP="005F6A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ABE">
        <w:rPr>
          <w:rFonts w:ascii="Times New Roman" w:eastAsia="Times New Roman" w:hAnsi="Times New Roman" w:cs="Times New Roman"/>
          <w:sz w:val="24"/>
          <w:szCs w:val="24"/>
        </w:rPr>
        <w:t xml:space="preserve">Планирование объема времени, отведенного на внеаудиторную самостоятельную работу по </w:t>
      </w:r>
      <w:proofErr w:type="spellStart"/>
      <w:r w:rsidRPr="005F6ABE">
        <w:rPr>
          <w:rFonts w:ascii="Times New Roman" w:eastAsia="Times New Roman" w:hAnsi="Times New Roman" w:cs="Times New Roman"/>
          <w:sz w:val="24"/>
          <w:szCs w:val="24"/>
        </w:rPr>
        <w:t>учебнойдисциплине</w:t>
      </w:r>
      <w:proofErr w:type="spellEnd"/>
      <w:r w:rsidRPr="005F6ABE">
        <w:rPr>
          <w:rFonts w:ascii="Times New Roman" w:eastAsia="Times New Roman" w:hAnsi="Times New Roman" w:cs="Times New Roman"/>
          <w:sz w:val="24"/>
          <w:szCs w:val="24"/>
        </w:rPr>
        <w:t>, осуществляется преподавателем:</w:t>
      </w:r>
    </w:p>
    <w:p w:rsidR="00CC7863" w:rsidRPr="005F6ABE" w:rsidRDefault="00CC7863" w:rsidP="005F6ABE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F6ABE">
        <w:rPr>
          <w:rFonts w:ascii="Times New Roman" w:hAnsi="Times New Roman"/>
          <w:sz w:val="24"/>
          <w:szCs w:val="24"/>
        </w:rPr>
        <w:t>на решение задач при подготовке к контрольной работе или закреплению пройденного материала выделено от одного часа до двух;</w:t>
      </w:r>
    </w:p>
    <w:p w:rsidR="00CC7863" w:rsidRPr="005F6ABE" w:rsidRDefault="00CC7863" w:rsidP="005F6ABE">
      <w:pPr>
        <w:pStyle w:val="a3"/>
        <w:numPr>
          <w:ilvl w:val="0"/>
          <w:numId w:val="4"/>
        </w:numPr>
        <w:spacing w:after="0" w:line="240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5F6ABE">
        <w:rPr>
          <w:rFonts w:ascii="Times New Roman" w:hAnsi="Times New Roman"/>
          <w:sz w:val="24"/>
          <w:szCs w:val="24"/>
        </w:rPr>
        <w:t xml:space="preserve">подготовки рефератов, презентаций, докладов выделено от3 до 4 часов (поиск информации и </w:t>
      </w:r>
      <w:proofErr w:type="spellStart"/>
      <w:r w:rsidRPr="005F6ABE">
        <w:rPr>
          <w:rFonts w:ascii="Times New Roman" w:hAnsi="Times New Roman"/>
          <w:sz w:val="24"/>
          <w:szCs w:val="24"/>
        </w:rPr>
        <w:t>оформление</w:t>
      </w:r>
      <w:proofErr w:type="gramStart"/>
      <w:r w:rsidR="00B554DD" w:rsidRPr="005F6ABE">
        <w:rPr>
          <w:rFonts w:ascii="Times New Roman" w:hAnsi="Times New Roman"/>
          <w:sz w:val="24"/>
          <w:szCs w:val="24"/>
        </w:rPr>
        <w:t>.В</w:t>
      </w:r>
      <w:proofErr w:type="gramEnd"/>
      <w:r w:rsidR="00B554DD" w:rsidRPr="005F6ABE">
        <w:rPr>
          <w:rFonts w:ascii="Times New Roman" w:hAnsi="Times New Roman"/>
          <w:sz w:val="24"/>
          <w:szCs w:val="24"/>
        </w:rPr>
        <w:t>ремя</w:t>
      </w:r>
      <w:proofErr w:type="spellEnd"/>
      <w:r w:rsidR="00B554DD" w:rsidRPr="005F6ABE">
        <w:rPr>
          <w:rFonts w:ascii="Times New Roman" w:hAnsi="Times New Roman"/>
          <w:sz w:val="24"/>
          <w:szCs w:val="24"/>
        </w:rPr>
        <w:t xml:space="preserve"> выполнения зависит от объема и сложности выполняемой работы</w:t>
      </w:r>
      <w:r w:rsidRPr="005F6ABE">
        <w:rPr>
          <w:rFonts w:ascii="Times New Roman" w:hAnsi="Times New Roman"/>
          <w:sz w:val="24"/>
          <w:szCs w:val="24"/>
        </w:rPr>
        <w:t>).</w:t>
      </w:r>
    </w:p>
    <w:p w:rsidR="00F61927" w:rsidRPr="005F6ABE" w:rsidRDefault="00F61927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Реферат - это самостоятельная письменная работа на тему, предложенную преподавателем (тема может быть предложена и студентом, но обязательно должна быть согласована с преподавателем). Реферат - творческая работа студента, одна из начальных форм научной и учебно-исследовательской деятельности. </w:t>
      </w:r>
    </w:p>
    <w:p w:rsidR="00F61927" w:rsidRPr="005F6ABE" w:rsidRDefault="00F61927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Цель реферата состоит в развитии навыков самостоятельного творческого мышления и письменного изложения собственных мыслей.</w:t>
      </w:r>
    </w:p>
    <w:p w:rsidR="00F8002B" w:rsidRPr="005F6ABE" w:rsidRDefault="00F8002B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Реферирование предполагает изложение какого-либо вопроса на основе классификации, обобщения, анализа и синтеза одного или нескольких источников.</w:t>
      </w:r>
    </w:p>
    <w:p w:rsidR="00F8002B" w:rsidRPr="005F6ABE" w:rsidRDefault="00F8002B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Специфика реферата (по сравнению с курсовой работой):</w:t>
      </w:r>
    </w:p>
    <w:p w:rsidR="00F8002B" w:rsidRPr="005F6ABE" w:rsidRDefault="00F8002B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lastRenderedPageBreak/>
        <w:t>• не содержит развернутых доказательств, сравнений, рассуждений, оценок,</w:t>
      </w:r>
    </w:p>
    <w:p w:rsidR="00F8002B" w:rsidRPr="005F6ABE" w:rsidRDefault="00173EF2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•</w:t>
      </w:r>
      <w:r w:rsidR="00F8002B" w:rsidRPr="005F6ABE">
        <w:rPr>
          <w:rFonts w:ascii="Times New Roman" w:hAnsi="Times New Roman" w:cs="Times New Roman"/>
          <w:sz w:val="24"/>
          <w:szCs w:val="24"/>
        </w:rPr>
        <w:t>дает ответ на вопрос, что нового, существенного содержится в тексте.</w:t>
      </w:r>
      <w:r w:rsidR="00F8002B" w:rsidRPr="005F6ABE">
        <w:rPr>
          <w:rFonts w:ascii="Times New Roman" w:hAnsi="Times New Roman" w:cs="Times New Roman"/>
          <w:sz w:val="24"/>
          <w:szCs w:val="24"/>
        </w:rPr>
        <w:br/>
        <w:t> </w:t>
      </w:r>
    </w:p>
    <w:p w:rsidR="00F8002B" w:rsidRPr="005F6ABE" w:rsidRDefault="00F8002B" w:rsidP="005F6AB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kern w:val="36"/>
          <w:sz w:val="24"/>
          <w:szCs w:val="24"/>
        </w:rPr>
        <w:t>Виды рефератов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F8002B" w:rsidRPr="005F6ABE" w:rsidTr="00F8002B">
        <w:tc>
          <w:tcPr>
            <w:tcW w:w="2943" w:type="dxa"/>
            <w:vMerge w:val="restart"/>
          </w:tcPr>
          <w:p w:rsidR="00F8002B" w:rsidRPr="005F6ABE" w:rsidRDefault="00F8002B" w:rsidP="005F6ABE">
            <w:pPr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По полноте изложения</w:t>
            </w:r>
          </w:p>
        </w:tc>
        <w:tc>
          <w:tcPr>
            <w:tcW w:w="6628" w:type="dxa"/>
          </w:tcPr>
          <w:p w:rsidR="00F8002B" w:rsidRPr="005F6ABE" w:rsidRDefault="00F8002B" w:rsidP="005F6ABE">
            <w:pPr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Информативные (рефераты-конспекты)</w:t>
            </w:r>
          </w:p>
        </w:tc>
      </w:tr>
      <w:tr w:rsidR="00F8002B" w:rsidRPr="005F6ABE" w:rsidTr="00F8002B">
        <w:tc>
          <w:tcPr>
            <w:tcW w:w="2943" w:type="dxa"/>
            <w:vMerge/>
          </w:tcPr>
          <w:p w:rsidR="00F8002B" w:rsidRPr="005F6ABE" w:rsidRDefault="00F8002B" w:rsidP="005F6ABE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28" w:type="dxa"/>
          </w:tcPr>
          <w:p w:rsidR="00F8002B" w:rsidRPr="005F6ABE" w:rsidRDefault="00F8002B" w:rsidP="005F6ABE">
            <w:pPr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Индикативные (рефераты-резюме)</w:t>
            </w:r>
          </w:p>
        </w:tc>
      </w:tr>
      <w:tr w:rsidR="00F8002B" w:rsidRPr="005F6ABE" w:rsidTr="00F8002B">
        <w:tc>
          <w:tcPr>
            <w:tcW w:w="2943" w:type="dxa"/>
            <w:vMerge w:val="restart"/>
          </w:tcPr>
          <w:p w:rsidR="00F8002B" w:rsidRPr="005F6ABE" w:rsidRDefault="00F8002B" w:rsidP="005F6ABE">
            <w:pPr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По количеству реферируемых источников</w:t>
            </w:r>
          </w:p>
        </w:tc>
        <w:tc>
          <w:tcPr>
            <w:tcW w:w="6628" w:type="dxa"/>
          </w:tcPr>
          <w:p w:rsidR="00F8002B" w:rsidRPr="005F6ABE" w:rsidRDefault="00F8002B" w:rsidP="005F6ABE">
            <w:pPr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Монографические</w:t>
            </w:r>
          </w:p>
        </w:tc>
      </w:tr>
      <w:tr w:rsidR="00F8002B" w:rsidRPr="005F6ABE" w:rsidTr="00F8002B">
        <w:tc>
          <w:tcPr>
            <w:tcW w:w="2943" w:type="dxa"/>
            <w:vMerge/>
          </w:tcPr>
          <w:p w:rsidR="00F8002B" w:rsidRPr="005F6ABE" w:rsidRDefault="00F8002B" w:rsidP="005F6ABE">
            <w:pPr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28" w:type="dxa"/>
          </w:tcPr>
          <w:p w:rsidR="00F8002B" w:rsidRPr="005F6ABE" w:rsidRDefault="00F8002B" w:rsidP="005F6ABE">
            <w:pPr>
              <w:outlineLvl w:val="0"/>
              <w:rPr>
                <w:rFonts w:ascii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Обзорные</w:t>
            </w:r>
          </w:p>
        </w:tc>
      </w:tr>
    </w:tbl>
    <w:p w:rsidR="00B554DD" w:rsidRPr="005F6ABE" w:rsidRDefault="00B554DD" w:rsidP="005F6A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002B" w:rsidRPr="005F6ABE" w:rsidRDefault="00F8002B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реферата: </w:t>
      </w:r>
    </w:p>
    <w:p w:rsidR="00F8002B" w:rsidRPr="005F6ABE" w:rsidRDefault="00F8002B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1) титульный лист; </w:t>
      </w:r>
    </w:p>
    <w:p w:rsidR="00F8002B" w:rsidRPr="005F6ABE" w:rsidRDefault="00F8002B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2) план работы с указанием страниц каждого вопроса, 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подвопроса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 (пункта);</w:t>
      </w:r>
    </w:p>
    <w:p w:rsidR="00F8002B" w:rsidRPr="005F6ABE" w:rsidRDefault="00F8002B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3) введение;</w:t>
      </w:r>
    </w:p>
    <w:p w:rsidR="00F8002B" w:rsidRPr="005F6ABE" w:rsidRDefault="00F8002B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4) текстовое изложение материала, разбитое на вопросы и 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подвопросы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 (пункты, подпункты) с необходимыми ссылками на источники, использованные автором;</w:t>
      </w:r>
    </w:p>
    <w:p w:rsidR="00F8002B" w:rsidRPr="005F6ABE" w:rsidRDefault="00F8002B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5) заключение;</w:t>
      </w:r>
    </w:p>
    <w:p w:rsidR="00F8002B" w:rsidRPr="005F6ABE" w:rsidRDefault="00F8002B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6) список использованной литературы;</w:t>
      </w:r>
    </w:p>
    <w:p w:rsidR="00F8002B" w:rsidRPr="005F6ABE" w:rsidRDefault="00F8002B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7) приложения, которые состоят из таблиц, диаграмм, графиков, рисунков, схем (необязательная часть реферата).</w:t>
      </w:r>
    </w:p>
    <w:p w:rsidR="00F8002B" w:rsidRPr="005F6ABE" w:rsidRDefault="00F8002B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iCs/>
          <w:sz w:val="24"/>
          <w:szCs w:val="24"/>
        </w:rPr>
        <w:t>Приложения располагаются последовательно, согласно заголовкам, отражающим их содержание.</w:t>
      </w:r>
    </w:p>
    <w:p w:rsidR="00F8002B" w:rsidRPr="005F6ABE" w:rsidRDefault="00F8002B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Реферат оценивается преподавателем исходя из критериев оценки реферата.</w:t>
      </w:r>
    </w:p>
    <w:p w:rsidR="00B554DD" w:rsidRPr="005F6ABE" w:rsidRDefault="00B554DD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sz w:val="24"/>
          <w:szCs w:val="24"/>
        </w:rPr>
        <w:t>Критерии оценки внеаудиторной самостоятельной работы Оценивание реферата</w:t>
      </w:r>
    </w:p>
    <w:p w:rsidR="00B554DD" w:rsidRPr="005F6ABE" w:rsidRDefault="00B554DD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Реферат оценивается по 100 балльной шкале, баллы переводятся в оценки успеваемости следующим образом: </w:t>
      </w:r>
    </w:p>
    <w:p w:rsidR="00B554DD" w:rsidRPr="005F6ABE" w:rsidRDefault="00B554DD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• 86 – 100 баллов – «отлично»; </w:t>
      </w:r>
    </w:p>
    <w:p w:rsidR="00B554DD" w:rsidRPr="005F6ABE" w:rsidRDefault="00B554DD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• 70 – 75 баллов – «хорошо»; </w:t>
      </w:r>
    </w:p>
    <w:p w:rsidR="00B554DD" w:rsidRPr="005F6ABE" w:rsidRDefault="00B554DD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• 51 – 69 баллов – «удовлетворительно;</w:t>
      </w:r>
    </w:p>
    <w:p w:rsidR="00B554DD" w:rsidRPr="005F6ABE" w:rsidRDefault="00B554DD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• мене 51 балла – «неудовлетворительно».</w:t>
      </w:r>
    </w:p>
    <w:p w:rsidR="00B554DD" w:rsidRPr="005F6ABE" w:rsidRDefault="00B554DD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Баллы учитываются в процессе текущей оценки знаний программного материала.</w:t>
      </w:r>
    </w:p>
    <w:p w:rsidR="00F8002B" w:rsidRPr="005F6ABE" w:rsidRDefault="00F8002B" w:rsidP="005F6AB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Критерии и показатели, используемые при оценивании учебного реферата 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2802"/>
        <w:gridCol w:w="6804"/>
      </w:tblGrid>
      <w:tr w:rsidR="00B25304" w:rsidRPr="005F6ABE" w:rsidTr="00210DCD">
        <w:tc>
          <w:tcPr>
            <w:tcW w:w="2802" w:type="dxa"/>
            <w:vAlign w:val="center"/>
          </w:tcPr>
          <w:p w:rsidR="00B25304" w:rsidRPr="005F6ABE" w:rsidRDefault="00B25304" w:rsidP="005F6AB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</w:t>
            </w:r>
          </w:p>
        </w:tc>
        <w:tc>
          <w:tcPr>
            <w:tcW w:w="6804" w:type="dxa"/>
            <w:vAlign w:val="center"/>
          </w:tcPr>
          <w:p w:rsidR="00B25304" w:rsidRPr="005F6ABE" w:rsidRDefault="00B25304" w:rsidP="005F6ABE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B25304" w:rsidRPr="005F6ABE" w:rsidTr="00210DCD">
        <w:tc>
          <w:tcPr>
            <w:tcW w:w="2802" w:type="dxa"/>
            <w:vAlign w:val="center"/>
          </w:tcPr>
          <w:p w:rsidR="00B25304" w:rsidRPr="005F6ABE" w:rsidRDefault="00B25304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1.Новизна реферированного текста </w:t>
            </w:r>
          </w:p>
          <w:p w:rsidR="00B25304" w:rsidRPr="005F6ABE" w:rsidRDefault="00B25304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Макс. - 20 баллов</w:t>
            </w:r>
          </w:p>
        </w:tc>
        <w:tc>
          <w:tcPr>
            <w:tcW w:w="6804" w:type="dxa"/>
            <w:vAlign w:val="center"/>
          </w:tcPr>
          <w:p w:rsidR="00B25304" w:rsidRPr="005F6ABE" w:rsidRDefault="00B25304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- актуальность проблемы и темы;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>- новизна и самостоятельность в постановке проблемы, в формулировании нового аспекта выбранной для анализа проблемы;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>- наличие авторской позиции, самостоятельность суждений.</w:t>
            </w:r>
          </w:p>
        </w:tc>
      </w:tr>
      <w:tr w:rsidR="00B25304" w:rsidRPr="005F6ABE" w:rsidTr="00210DCD">
        <w:tc>
          <w:tcPr>
            <w:tcW w:w="2802" w:type="dxa"/>
            <w:vAlign w:val="center"/>
          </w:tcPr>
          <w:p w:rsidR="00B25304" w:rsidRPr="005F6ABE" w:rsidRDefault="00B25304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2. Степень раскрытия сущности проблемы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>Макс. - 30 баллов</w:t>
            </w:r>
          </w:p>
        </w:tc>
        <w:tc>
          <w:tcPr>
            <w:tcW w:w="6804" w:type="dxa"/>
            <w:vAlign w:val="center"/>
          </w:tcPr>
          <w:p w:rsidR="00B25304" w:rsidRPr="005F6ABE" w:rsidRDefault="00B25304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- соответствие плана теме реферата;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>- соответствие содержания теме и плану реферата;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>- полнота и глубина раскрытия основных понятий проблемы;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>- обоснованность способов и методов работы с материалом;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>- умение работать с литературой, систематизировать и структурировать материал;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B25304" w:rsidRPr="005F6ABE" w:rsidTr="00210DCD">
        <w:tc>
          <w:tcPr>
            <w:tcW w:w="2802" w:type="dxa"/>
            <w:vAlign w:val="center"/>
          </w:tcPr>
          <w:p w:rsidR="00B25304" w:rsidRPr="005F6ABE" w:rsidRDefault="00B25304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3. Обоснованность выбора источников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>Макс. - 20 баллов</w:t>
            </w:r>
          </w:p>
        </w:tc>
        <w:tc>
          <w:tcPr>
            <w:tcW w:w="6804" w:type="dxa"/>
            <w:vAlign w:val="center"/>
          </w:tcPr>
          <w:p w:rsidR="00B25304" w:rsidRPr="005F6ABE" w:rsidRDefault="00B25304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- круг, полнота использования литературных источников по проблеме;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>- привлечение новейших работ по проблеме (журнальные публикации, материалы сборников научных трудов и т.д.).</w:t>
            </w:r>
          </w:p>
        </w:tc>
      </w:tr>
      <w:tr w:rsidR="00B25304" w:rsidRPr="005F6ABE" w:rsidTr="00210DCD">
        <w:tc>
          <w:tcPr>
            <w:tcW w:w="2802" w:type="dxa"/>
            <w:vAlign w:val="center"/>
          </w:tcPr>
          <w:p w:rsidR="00B25304" w:rsidRPr="005F6ABE" w:rsidRDefault="00B25304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Соблюдение требований к оформлению Макс. - 15 баллов</w:t>
            </w:r>
          </w:p>
        </w:tc>
        <w:tc>
          <w:tcPr>
            <w:tcW w:w="6804" w:type="dxa"/>
            <w:vAlign w:val="center"/>
          </w:tcPr>
          <w:p w:rsidR="00B25304" w:rsidRPr="005F6ABE" w:rsidRDefault="00B25304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- правильное оформление ссылок на используемую литературу;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>- грамотность и культура изложения;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>- владение терминологией и понятийным аппаратом проблемы;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>- соблюдение требований к объему реферата;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>- культура оформления: выделение абзацев.</w:t>
            </w:r>
          </w:p>
        </w:tc>
      </w:tr>
      <w:tr w:rsidR="00B25304" w:rsidRPr="005F6ABE" w:rsidTr="00210DCD">
        <w:tc>
          <w:tcPr>
            <w:tcW w:w="2802" w:type="dxa"/>
            <w:vAlign w:val="center"/>
          </w:tcPr>
          <w:p w:rsidR="00B25304" w:rsidRPr="005F6ABE" w:rsidRDefault="00B25304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5. Грамотность </w:t>
            </w:r>
          </w:p>
          <w:p w:rsidR="00B25304" w:rsidRPr="005F6ABE" w:rsidRDefault="00B25304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Макс. - 15 баллов</w:t>
            </w:r>
          </w:p>
        </w:tc>
        <w:tc>
          <w:tcPr>
            <w:tcW w:w="6804" w:type="dxa"/>
            <w:vAlign w:val="center"/>
          </w:tcPr>
          <w:p w:rsidR="00B25304" w:rsidRPr="005F6ABE" w:rsidRDefault="00B25304" w:rsidP="005F6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- отсутствие орфографических и синтаксических ошибок, стилистических погрешностей;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отсутствие опечаток, сокращений слов, </w:t>
            </w:r>
            <w:proofErr w:type="gram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 общепринятых;</w:t>
            </w:r>
            <w:r w:rsidRPr="005F6ABE">
              <w:rPr>
                <w:rFonts w:ascii="Times New Roman" w:hAnsi="Times New Roman" w:cs="Times New Roman"/>
                <w:sz w:val="24"/>
                <w:szCs w:val="24"/>
              </w:rPr>
              <w:br/>
              <w:t>- литературный стиль.</w:t>
            </w:r>
          </w:p>
        </w:tc>
      </w:tr>
    </w:tbl>
    <w:p w:rsidR="00F8002B" w:rsidRPr="005F6ABE" w:rsidRDefault="00F8002B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7E9F" w:rsidRPr="005F6ABE" w:rsidRDefault="00B77E9F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презентации: </w:t>
      </w:r>
    </w:p>
    <w:p w:rsidR="00B77E9F" w:rsidRPr="005F6ABE" w:rsidRDefault="00B77E9F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1) титульный лист; </w:t>
      </w:r>
    </w:p>
    <w:p w:rsidR="00B77E9F" w:rsidRPr="005F6ABE" w:rsidRDefault="00B77E9F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2) введение;</w:t>
      </w:r>
    </w:p>
    <w:p w:rsidR="00B77E9F" w:rsidRPr="005F6ABE" w:rsidRDefault="00B77E9F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3)</w:t>
      </w:r>
      <w:r w:rsidR="00B44B0E" w:rsidRPr="005F6ABE">
        <w:rPr>
          <w:rFonts w:ascii="Times New Roman" w:hAnsi="Times New Roman" w:cs="Times New Roman"/>
          <w:sz w:val="24"/>
          <w:szCs w:val="24"/>
        </w:rPr>
        <w:t xml:space="preserve"> текстовое изложение материала </w:t>
      </w:r>
      <w:proofErr w:type="gramStart"/>
      <w:r w:rsidR="00B44B0E" w:rsidRPr="005F6ABE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>: таблицами, диаграммами, графиками, рисунками, схемами;</w:t>
      </w:r>
    </w:p>
    <w:p w:rsidR="00B77E9F" w:rsidRPr="005F6ABE" w:rsidRDefault="00B77E9F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5) заключение;</w:t>
      </w:r>
    </w:p>
    <w:p w:rsidR="00B77E9F" w:rsidRPr="005F6ABE" w:rsidRDefault="00B77E9F" w:rsidP="005F6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6) список использованной литературы;</w:t>
      </w:r>
    </w:p>
    <w:p w:rsidR="00210DCD" w:rsidRPr="005F6ABE" w:rsidRDefault="00210DCD" w:rsidP="005F6ABE">
      <w:pPr>
        <w:pStyle w:val="3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02B" w:rsidRPr="005F6ABE" w:rsidRDefault="00F8002B" w:rsidP="005F6ABE">
      <w:pPr>
        <w:pStyle w:val="3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Критерии оценивания презентаций </w:t>
      </w:r>
      <w:r w:rsidR="00484350" w:rsidRPr="005F6ABE">
        <w:rPr>
          <w:rFonts w:ascii="Times New Roman" w:hAnsi="Times New Roman" w:cs="Times New Roman"/>
          <w:sz w:val="24"/>
          <w:szCs w:val="24"/>
        </w:rPr>
        <w:t>студентов</w:t>
      </w:r>
    </w:p>
    <w:tbl>
      <w:tblPr>
        <w:tblW w:w="10254" w:type="dxa"/>
        <w:tblInd w:w="-4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134"/>
        <w:gridCol w:w="2415"/>
        <w:gridCol w:w="2121"/>
        <w:gridCol w:w="2024"/>
      </w:tblGrid>
      <w:tr w:rsidR="00F8002B" w:rsidRPr="005F6ABE" w:rsidTr="00E578BD">
        <w:trPr>
          <w:trHeight w:val="254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5"/>
              <w:spacing w:before="0" w:after="0"/>
              <w:rPr>
                <w:sz w:val="24"/>
                <w:szCs w:val="24"/>
              </w:rPr>
            </w:pPr>
            <w:r w:rsidRPr="005F6ABE">
              <w:rPr>
                <w:i w:val="0"/>
                <w:iCs w:val="0"/>
                <w:sz w:val="24"/>
                <w:szCs w:val="24"/>
              </w:rPr>
              <w:t>Оценка</w:t>
            </w:r>
          </w:p>
        </w:tc>
        <w:tc>
          <w:tcPr>
            <w:tcW w:w="2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8002B" w:rsidRPr="005F6ABE" w:rsidTr="00E578BD">
        <w:trPr>
          <w:cantSplit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5"/>
              <w:spacing w:before="0" w:after="0"/>
              <w:ind w:right="-108"/>
              <w:rPr>
                <w:sz w:val="24"/>
                <w:szCs w:val="24"/>
              </w:rPr>
            </w:pPr>
            <w:r w:rsidRPr="005F6ABE">
              <w:rPr>
                <w:i w:val="0"/>
                <w:iCs w:val="0"/>
                <w:sz w:val="24"/>
                <w:szCs w:val="24"/>
              </w:rPr>
              <w:t xml:space="preserve">Содержание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ind w:left="155" w:hanging="155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Работа полностью завершена 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Почти полностью сделаны наиболее важные компоненты работы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Не все важнейшие компоненты работы выполнены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Работа сделана фрагментарно и с помощью учителя</w:t>
            </w:r>
          </w:p>
        </w:tc>
      </w:tr>
      <w:tr w:rsidR="00F8002B" w:rsidRPr="005F6ABE" w:rsidTr="00E578BD">
        <w:trPr>
          <w:cantSplit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02B" w:rsidRPr="005F6ABE" w:rsidRDefault="00F8002B" w:rsidP="005F6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Работа демонстрирует глубокое понимание описываемых процессов 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Работа демонстрирует понимание основных моментов, хотя некоторые детали не уточняются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Работа демонстрирует понимание, но неполное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Работа демонстрирует минимальное понимание</w:t>
            </w:r>
          </w:p>
        </w:tc>
      </w:tr>
      <w:tr w:rsidR="00F8002B" w:rsidRPr="005F6ABE" w:rsidTr="00E578BD">
        <w:trPr>
          <w:cantSplit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02B" w:rsidRPr="005F6ABE" w:rsidRDefault="00F8002B" w:rsidP="005F6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Даны интересные дискуссионные материалы. Грамотно используется научная лексика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Имеются некоторые материалы дискуссионного характера. Научная лексика используется, но иногда не корректно.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Дискуссионные материалы есть в наличии, но не способствуют пониманию проблемы. Научная терминология или используется мало или используется некорректно. 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Минимум дискуссионных материалов. Минимум научных терминов</w:t>
            </w:r>
          </w:p>
        </w:tc>
      </w:tr>
      <w:tr w:rsidR="00F8002B" w:rsidRPr="005F6ABE" w:rsidTr="00E578BD">
        <w:trPr>
          <w:cantSplit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02B" w:rsidRPr="005F6ABE" w:rsidRDefault="00F8002B" w:rsidP="005F6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484350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Студент </w:t>
            </w:r>
            <w:r w:rsidR="00F8002B" w:rsidRPr="005F6ABE">
              <w:rPr>
                <w:sz w:val="24"/>
                <w:szCs w:val="24"/>
              </w:rPr>
              <w:t>предлагает собственную интерпретацию или развитие темы (обобщения, приложения, аналогии)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484350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Студент </w:t>
            </w:r>
            <w:r w:rsidR="00F8002B" w:rsidRPr="005F6ABE">
              <w:rPr>
                <w:sz w:val="24"/>
                <w:szCs w:val="24"/>
              </w:rPr>
              <w:t xml:space="preserve"> в большинстве случаев предлагает собственную интерпретацию или развитие темы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484350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Студент</w:t>
            </w:r>
            <w:r w:rsidR="00F8002B" w:rsidRPr="005F6ABE">
              <w:rPr>
                <w:sz w:val="24"/>
                <w:szCs w:val="24"/>
              </w:rPr>
              <w:t xml:space="preserve"> иногда предлагает свою интерпретацию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Интерпретация ограничена или беспочвенна</w:t>
            </w:r>
          </w:p>
        </w:tc>
      </w:tr>
      <w:tr w:rsidR="00F8002B" w:rsidRPr="005F6ABE" w:rsidTr="00E578BD">
        <w:trPr>
          <w:cantSplit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02B" w:rsidRPr="005F6ABE" w:rsidRDefault="00F8002B" w:rsidP="005F6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Везде, где возможно выбирается более эффективный и/или сложный процесс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Почти везде выбирается более эффективный процесс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484350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Студенту</w:t>
            </w:r>
            <w:r w:rsidR="00F8002B" w:rsidRPr="005F6ABE">
              <w:rPr>
                <w:sz w:val="24"/>
                <w:szCs w:val="24"/>
              </w:rPr>
              <w:t xml:space="preserve"> нужна помощь в выборе эффективного процесса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484350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Студент</w:t>
            </w:r>
            <w:r w:rsidR="00F8002B" w:rsidRPr="005F6ABE">
              <w:rPr>
                <w:sz w:val="24"/>
                <w:szCs w:val="24"/>
              </w:rPr>
              <w:t xml:space="preserve"> может работать только под руководством </w:t>
            </w:r>
            <w:r w:rsidR="00E578BD" w:rsidRPr="005F6ABE">
              <w:rPr>
                <w:sz w:val="24"/>
                <w:szCs w:val="24"/>
              </w:rPr>
              <w:t>преп</w:t>
            </w:r>
            <w:r w:rsidRPr="005F6ABE">
              <w:rPr>
                <w:sz w:val="24"/>
                <w:szCs w:val="24"/>
              </w:rPr>
              <w:t>одавателя</w:t>
            </w:r>
          </w:p>
        </w:tc>
      </w:tr>
      <w:tr w:rsidR="00F8002B" w:rsidRPr="005F6ABE" w:rsidTr="00E578BD">
        <w:trPr>
          <w:cantSplit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5"/>
              <w:spacing w:before="0" w:after="0"/>
              <w:rPr>
                <w:sz w:val="24"/>
                <w:szCs w:val="24"/>
              </w:rPr>
            </w:pPr>
            <w:r w:rsidRPr="005F6ABE">
              <w:rPr>
                <w:i w:val="0"/>
                <w:iCs w:val="0"/>
                <w:sz w:val="24"/>
                <w:szCs w:val="24"/>
              </w:rPr>
              <w:t xml:space="preserve">Дизайн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ind w:left="155" w:hanging="155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Дизайн логичен и очевиден 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ind w:left="155" w:hanging="155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Дизайн есть 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Дизайн случайный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Дизайн не ясен</w:t>
            </w:r>
          </w:p>
        </w:tc>
      </w:tr>
      <w:tr w:rsidR="00F8002B" w:rsidRPr="005F6ABE" w:rsidTr="00E578BD">
        <w:trPr>
          <w:cantSplit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02B" w:rsidRPr="005F6ABE" w:rsidRDefault="00F8002B" w:rsidP="005F6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Имеются постоянные элементы дизайна. Дизайн подчеркивает содержание.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Имеются постоянные элементы дизайна. Дизайн соответствует содержанию. 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Нет постоянных элементов дизайна. Дизайн может и не соответствовать содержанию.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Элементы дизайна мешают содержанию, </w:t>
            </w:r>
            <w:proofErr w:type="spellStart"/>
            <w:r w:rsidRPr="005F6ABE">
              <w:rPr>
                <w:sz w:val="24"/>
                <w:szCs w:val="24"/>
              </w:rPr>
              <w:t>накладываясь</w:t>
            </w:r>
            <w:proofErr w:type="spellEnd"/>
            <w:r w:rsidRPr="005F6ABE">
              <w:rPr>
                <w:sz w:val="24"/>
                <w:szCs w:val="24"/>
              </w:rPr>
              <w:t xml:space="preserve"> на него. </w:t>
            </w:r>
          </w:p>
        </w:tc>
      </w:tr>
      <w:tr w:rsidR="00F8002B" w:rsidRPr="005F6ABE" w:rsidTr="00E578BD">
        <w:trPr>
          <w:cantSplit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002B" w:rsidRPr="005F6ABE" w:rsidRDefault="00F8002B" w:rsidP="005F6A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Все параметры шрифта хорошо подобраны (текст хорошо читается)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Параметры шрифта подобраны. Шрифт читаем.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Параметры шрифта недостаточно хорошо подобраны, могут мешать восприятию 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Параметры не подобраны. Делают те</w:t>
            </w:r>
            <w:proofErr w:type="gramStart"/>
            <w:r w:rsidRPr="005F6ABE">
              <w:rPr>
                <w:sz w:val="24"/>
                <w:szCs w:val="24"/>
              </w:rPr>
              <w:t>кст тр</w:t>
            </w:r>
            <w:proofErr w:type="gramEnd"/>
            <w:r w:rsidRPr="005F6ABE">
              <w:rPr>
                <w:sz w:val="24"/>
                <w:szCs w:val="24"/>
              </w:rPr>
              <w:t xml:space="preserve">удночитаемым </w:t>
            </w:r>
          </w:p>
        </w:tc>
      </w:tr>
      <w:tr w:rsidR="00F8002B" w:rsidRPr="005F6ABE" w:rsidTr="00E578B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5"/>
              <w:spacing w:before="0" w:after="0"/>
              <w:rPr>
                <w:sz w:val="24"/>
                <w:szCs w:val="24"/>
              </w:rPr>
            </w:pPr>
            <w:r w:rsidRPr="005F6ABE">
              <w:rPr>
                <w:i w:val="0"/>
                <w:iCs w:val="0"/>
                <w:sz w:val="24"/>
                <w:szCs w:val="24"/>
              </w:rPr>
              <w:t xml:space="preserve">Графика 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Хорошо </w:t>
            </w:r>
            <w:proofErr w:type="gramStart"/>
            <w:r w:rsidRPr="005F6ABE">
              <w:rPr>
                <w:sz w:val="24"/>
                <w:szCs w:val="24"/>
              </w:rPr>
              <w:t>подобрана</w:t>
            </w:r>
            <w:proofErr w:type="gramEnd"/>
            <w:r w:rsidRPr="005F6ABE">
              <w:rPr>
                <w:sz w:val="24"/>
                <w:szCs w:val="24"/>
              </w:rPr>
              <w:t xml:space="preserve">, соответствует содержанию, обогащает содержание 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Графика соответствует содержанию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>Графика мало соответствует содержанию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Графика не соответствует содержанию </w:t>
            </w:r>
          </w:p>
        </w:tc>
      </w:tr>
      <w:tr w:rsidR="00F8002B" w:rsidRPr="005F6ABE" w:rsidTr="00E578BD"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5"/>
              <w:spacing w:before="0" w:after="0"/>
              <w:ind w:left="-108"/>
              <w:rPr>
                <w:sz w:val="24"/>
                <w:szCs w:val="24"/>
              </w:rPr>
            </w:pPr>
            <w:r w:rsidRPr="005F6ABE">
              <w:rPr>
                <w:i w:val="0"/>
                <w:iCs w:val="0"/>
                <w:sz w:val="24"/>
                <w:szCs w:val="24"/>
              </w:rPr>
              <w:t>Грамотность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 Нет ошибок: ни грамматических, ни синтаксических</w:t>
            </w:r>
          </w:p>
        </w:tc>
        <w:tc>
          <w:tcPr>
            <w:tcW w:w="2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Минимальное количество ошибок  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 Есть ошибки, мешающие восприятию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002B" w:rsidRPr="005F6ABE" w:rsidRDefault="00F8002B" w:rsidP="005F6ABE">
            <w:pPr>
              <w:pStyle w:val="ab"/>
              <w:jc w:val="left"/>
              <w:rPr>
                <w:sz w:val="24"/>
                <w:szCs w:val="24"/>
              </w:rPr>
            </w:pPr>
            <w:r w:rsidRPr="005F6ABE">
              <w:rPr>
                <w:sz w:val="24"/>
                <w:szCs w:val="24"/>
              </w:rPr>
              <w:t xml:space="preserve">Много ошибок, делающих материал трудночитаемым  </w:t>
            </w:r>
          </w:p>
        </w:tc>
      </w:tr>
    </w:tbl>
    <w:p w:rsidR="00484350" w:rsidRPr="005F6ABE" w:rsidRDefault="00484350" w:rsidP="005F6ABE">
      <w:pPr>
        <w:pStyle w:val="3"/>
        <w:keepNext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Критерии оценивания </w:t>
      </w:r>
      <w:r w:rsidR="004875E7" w:rsidRPr="005F6ABE">
        <w:rPr>
          <w:rFonts w:ascii="Times New Roman" w:hAnsi="Times New Roman" w:cs="Times New Roman"/>
          <w:sz w:val="24"/>
          <w:szCs w:val="24"/>
        </w:rPr>
        <w:t xml:space="preserve">умений </w:t>
      </w:r>
      <w:r w:rsidRPr="005F6ABE">
        <w:rPr>
          <w:rFonts w:ascii="Times New Roman" w:hAnsi="Times New Roman" w:cs="Times New Roman"/>
          <w:sz w:val="24"/>
          <w:szCs w:val="24"/>
        </w:rPr>
        <w:t>решать расчетные задач</w:t>
      </w:r>
      <w:r w:rsidR="00133CF1" w:rsidRPr="005F6ABE">
        <w:rPr>
          <w:rFonts w:ascii="Times New Roman" w:hAnsi="Times New Roman" w:cs="Times New Roman"/>
          <w:sz w:val="24"/>
          <w:szCs w:val="24"/>
        </w:rPr>
        <w:t xml:space="preserve">и </w:t>
      </w:r>
      <w:r w:rsidR="004875E7" w:rsidRPr="005F6ABE">
        <w:rPr>
          <w:rFonts w:ascii="Times New Roman" w:hAnsi="Times New Roman" w:cs="Times New Roman"/>
          <w:sz w:val="24"/>
          <w:szCs w:val="24"/>
        </w:rPr>
        <w:t xml:space="preserve">студентами </w:t>
      </w:r>
      <w:r w:rsidR="009B1228" w:rsidRPr="005F6ABE">
        <w:rPr>
          <w:rFonts w:ascii="Times New Roman" w:hAnsi="Times New Roman" w:cs="Times New Roman"/>
          <w:sz w:val="24"/>
          <w:szCs w:val="24"/>
        </w:rPr>
        <w:t xml:space="preserve">при выполнении </w:t>
      </w:r>
      <w:r w:rsidR="004875E7" w:rsidRPr="005F6ABE">
        <w:rPr>
          <w:rFonts w:ascii="Times New Roman" w:hAnsi="Times New Roman" w:cs="Times New Roman"/>
          <w:sz w:val="24"/>
          <w:szCs w:val="24"/>
        </w:rPr>
        <w:t>самостоятельно</w:t>
      </w:r>
      <w:r w:rsidR="009B1228" w:rsidRPr="005F6ABE">
        <w:rPr>
          <w:rFonts w:ascii="Times New Roman" w:hAnsi="Times New Roman" w:cs="Times New Roman"/>
          <w:sz w:val="24"/>
          <w:szCs w:val="24"/>
        </w:rPr>
        <w:t xml:space="preserve"> работы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1526"/>
        <w:gridCol w:w="8080"/>
      </w:tblGrid>
      <w:tr w:rsidR="009B1228" w:rsidRPr="005F6ABE" w:rsidTr="009B1228">
        <w:tc>
          <w:tcPr>
            <w:tcW w:w="1526" w:type="dxa"/>
          </w:tcPr>
          <w:p w:rsidR="009B1228" w:rsidRPr="005F6ABE" w:rsidRDefault="009B1228" w:rsidP="005F6ABE">
            <w:pPr>
              <w:pStyle w:val="3"/>
              <w:keepNext w:val="0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>Оценки</w:t>
            </w:r>
          </w:p>
        </w:tc>
        <w:tc>
          <w:tcPr>
            <w:tcW w:w="8080" w:type="dxa"/>
          </w:tcPr>
          <w:p w:rsidR="009B1228" w:rsidRPr="005F6ABE" w:rsidRDefault="009B1228" w:rsidP="005F6ABE">
            <w:pPr>
              <w:pStyle w:val="3"/>
              <w:keepNext w:val="0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Критерии</w:t>
            </w:r>
          </w:p>
        </w:tc>
      </w:tr>
      <w:tr w:rsidR="009B1228" w:rsidRPr="005F6ABE" w:rsidTr="009B1228">
        <w:tc>
          <w:tcPr>
            <w:tcW w:w="1526" w:type="dxa"/>
          </w:tcPr>
          <w:p w:rsidR="009B1228" w:rsidRPr="005F6ABE" w:rsidRDefault="009B1228" w:rsidP="005F6ABE">
            <w:pPr>
              <w:pStyle w:val="3"/>
              <w:keepNext w:val="0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9B1228" w:rsidRPr="005F6ABE" w:rsidRDefault="009B1228" w:rsidP="005F6ABE">
            <w:pPr>
              <w:pStyle w:val="3"/>
              <w:keepNext w:val="0"/>
              <w:spacing w:before="0" w:after="0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proofErr w:type="gramStart"/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>логическом рассуждении</w:t>
            </w:r>
            <w:proofErr w:type="gramEnd"/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решении нет ошибок</w:t>
            </w:r>
          </w:p>
        </w:tc>
      </w:tr>
      <w:tr w:rsidR="009B1228" w:rsidRPr="005F6ABE" w:rsidTr="009B1228">
        <w:tc>
          <w:tcPr>
            <w:tcW w:w="1526" w:type="dxa"/>
          </w:tcPr>
          <w:p w:rsidR="009B1228" w:rsidRPr="005F6ABE" w:rsidRDefault="009B1228" w:rsidP="005F6ABE">
            <w:pPr>
              <w:pStyle w:val="3"/>
              <w:keepNext w:val="0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9B1228" w:rsidRPr="005F6ABE" w:rsidRDefault="009B1228" w:rsidP="005F6ABE">
            <w:pPr>
              <w:pStyle w:val="3"/>
              <w:keepNext w:val="0"/>
              <w:spacing w:before="0" w:after="0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логическом рассуждении и решении нет существенных ошибок, есть </w:t>
            </w:r>
            <w:proofErr w:type="gramStart"/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>несущественные</w:t>
            </w:r>
            <w:proofErr w:type="gramEnd"/>
          </w:p>
        </w:tc>
      </w:tr>
      <w:tr w:rsidR="009B1228" w:rsidRPr="005F6ABE" w:rsidTr="009B1228">
        <w:tc>
          <w:tcPr>
            <w:tcW w:w="1526" w:type="dxa"/>
          </w:tcPr>
          <w:p w:rsidR="009B1228" w:rsidRPr="005F6ABE" w:rsidRDefault="009B1228" w:rsidP="005F6ABE">
            <w:pPr>
              <w:pStyle w:val="3"/>
              <w:keepNext w:val="0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9B1228" w:rsidRPr="005F6ABE" w:rsidRDefault="009B1228" w:rsidP="005F6ABE">
            <w:pPr>
              <w:pStyle w:val="3"/>
              <w:keepNext w:val="0"/>
              <w:spacing w:before="0" w:after="0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proofErr w:type="gramStart"/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>логическом рассуждении</w:t>
            </w:r>
            <w:proofErr w:type="gramEnd"/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решении нет существенных ошибок, но допущена существенная ошибка в математических расчетах</w:t>
            </w:r>
          </w:p>
        </w:tc>
      </w:tr>
      <w:tr w:rsidR="009B1228" w:rsidRPr="005F6ABE" w:rsidTr="009B1228">
        <w:tc>
          <w:tcPr>
            <w:tcW w:w="1526" w:type="dxa"/>
          </w:tcPr>
          <w:p w:rsidR="009B1228" w:rsidRPr="005F6ABE" w:rsidRDefault="009B1228" w:rsidP="005F6ABE">
            <w:pPr>
              <w:pStyle w:val="3"/>
              <w:keepNext w:val="0"/>
              <w:spacing w:before="0" w:after="0"/>
              <w:jc w:val="center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9B1228" w:rsidRPr="005F6ABE" w:rsidRDefault="009B1228" w:rsidP="005F6ABE">
            <w:pPr>
              <w:pStyle w:val="3"/>
              <w:keepNext w:val="0"/>
              <w:spacing w:before="0" w:after="0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Имеется  </w:t>
            </w:r>
            <w:proofErr w:type="spellStart"/>
            <w:r w:rsidR="00B25304"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>существенныеошиб</w:t>
            </w:r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>к</w:t>
            </w:r>
            <w:r w:rsidR="00B25304"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proofErr w:type="spellEnd"/>
            <w:r w:rsidR="00B25304"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логическом </w:t>
            </w:r>
            <w:proofErr w:type="gramStart"/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>рассуждении</w:t>
            </w:r>
            <w:proofErr w:type="gramEnd"/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и </w:t>
            </w:r>
            <w:r w:rsidR="00B25304"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5F6ABE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решении </w:t>
            </w:r>
          </w:p>
        </w:tc>
      </w:tr>
    </w:tbl>
    <w:p w:rsidR="00A63AAB" w:rsidRPr="005F6ABE" w:rsidRDefault="00A63AAB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7D35" w:rsidRPr="005F6ABE" w:rsidRDefault="00937D35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3AAB" w:rsidRPr="005F6ABE" w:rsidRDefault="003B0F86" w:rsidP="005F6ABE">
      <w:pPr>
        <w:pStyle w:val="1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bCs/>
          <w:caps/>
        </w:rPr>
      </w:pPr>
      <w:r w:rsidRPr="005F6ABE">
        <w:rPr>
          <w:rFonts w:ascii="Times New Roman" w:hAnsi="Times New Roman" w:cs="Times New Roman"/>
          <w:b/>
          <w:bCs/>
          <w:caps/>
        </w:rPr>
        <w:t>КОНТРОЛЬНО-</w:t>
      </w:r>
      <w:r w:rsidR="00A63AAB" w:rsidRPr="005F6ABE">
        <w:rPr>
          <w:rFonts w:ascii="Times New Roman" w:hAnsi="Times New Roman" w:cs="Times New Roman"/>
          <w:b/>
          <w:bCs/>
          <w:caps/>
        </w:rPr>
        <w:t>Оценочные средства промежуточной аттестации</w:t>
      </w:r>
    </w:p>
    <w:p w:rsidR="00B554DD" w:rsidRPr="005F6ABE" w:rsidRDefault="00A63AAB" w:rsidP="005F6A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sz w:val="24"/>
          <w:szCs w:val="24"/>
        </w:rPr>
        <w:t>Особенности проведения промежуточной аттестации по учебной дисциплине/профессиональному модулю.</w:t>
      </w:r>
    </w:p>
    <w:p w:rsidR="00A63AAB" w:rsidRPr="005F6ABE" w:rsidRDefault="00B554DD" w:rsidP="005F6A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ABE">
        <w:rPr>
          <w:rFonts w:ascii="Times New Roman" w:hAnsi="Times New Roman" w:cs="Times New Roman"/>
          <w:bCs/>
          <w:sz w:val="24"/>
          <w:szCs w:val="24"/>
        </w:rPr>
        <w:t>Студентам выдается список вопросов к дифференцированному зачету. На зачете студент</w:t>
      </w:r>
      <w:r w:rsidR="00D93B61" w:rsidRPr="005F6ABE">
        <w:rPr>
          <w:rFonts w:ascii="Times New Roman" w:hAnsi="Times New Roman" w:cs="Times New Roman"/>
          <w:bCs/>
          <w:sz w:val="24"/>
          <w:szCs w:val="24"/>
        </w:rPr>
        <w:t>ам выдается тест (</w:t>
      </w:r>
      <w:proofErr w:type="gramStart"/>
      <w:r w:rsidR="00D93B61" w:rsidRPr="005F6ABE">
        <w:rPr>
          <w:rFonts w:ascii="Times New Roman" w:hAnsi="Times New Roman" w:cs="Times New Roman"/>
          <w:bCs/>
          <w:sz w:val="24"/>
          <w:szCs w:val="24"/>
        </w:rPr>
        <w:t>представлен двумя вариантами</w:t>
      </w:r>
      <w:r w:rsidR="00F21A61" w:rsidRPr="005F6ABE">
        <w:rPr>
          <w:rFonts w:ascii="Times New Roman" w:hAnsi="Times New Roman" w:cs="Times New Roman"/>
          <w:bCs/>
          <w:sz w:val="24"/>
          <w:szCs w:val="24"/>
        </w:rPr>
        <w:t xml:space="preserve"> каждый состоит</w:t>
      </w:r>
      <w:proofErr w:type="gramEnd"/>
      <w:r w:rsidR="00F21A61" w:rsidRPr="005F6ABE">
        <w:rPr>
          <w:rFonts w:ascii="Times New Roman" w:hAnsi="Times New Roman" w:cs="Times New Roman"/>
          <w:bCs/>
          <w:sz w:val="24"/>
          <w:szCs w:val="24"/>
        </w:rPr>
        <w:t xml:space="preserve"> из 20 вопросов, с выбором ответа</w:t>
      </w:r>
      <w:r w:rsidR="00D93B61" w:rsidRPr="005F6ABE">
        <w:rPr>
          <w:rFonts w:ascii="Times New Roman" w:hAnsi="Times New Roman" w:cs="Times New Roman"/>
          <w:bCs/>
          <w:sz w:val="24"/>
          <w:szCs w:val="24"/>
        </w:rPr>
        <w:t>)</w:t>
      </w:r>
      <w:r w:rsidR="00D44F7E" w:rsidRPr="005F6ABE">
        <w:rPr>
          <w:rFonts w:ascii="Times New Roman" w:hAnsi="Times New Roman" w:cs="Times New Roman"/>
          <w:bCs/>
          <w:sz w:val="24"/>
          <w:szCs w:val="24"/>
        </w:rPr>
        <w:t>.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Тест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Вариант № 1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lastRenderedPageBreak/>
        <w:t xml:space="preserve">1. Наука о небесных светилах, о законах их движения, строения и развития, а также о строении и развитии Вселенной в целом называется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Астрометрия         2. Астрофизика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3. Астрономия</w:t>
      </w:r>
      <w:r w:rsidRPr="005F6ABE">
        <w:rPr>
          <w:rFonts w:ascii="Times New Roman" w:hAnsi="Times New Roman" w:cs="Times New Roman"/>
          <w:sz w:val="24"/>
          <w:szCs w:val="24"/>
        </w:rPr>
        <w:t xml:space="preserve">         4. Другой ответ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2.Гелиоцентрическую модель мира разработал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Хаббл Эдвин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 xml:space="preserve">2. Николай Коперник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3. Тихо Браге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4. Клавдий Птолемей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3.К планетам земной группы относятся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Меркурий, Венера, Уран, Земля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 xml:space="preserve">2. Марс, Земля, Венера, Меркурий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3. Венера, Земля, Меркурий, Фобос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4. Меркурий, Земля, Марс, Юпитер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4.Вторая от Солнца планета называется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>1. Венера</w:t>
      </w:r>
      <w:r w:rsidRPr="005F6ABE">
        <w:rPr>
          <w:rFonts w:ascii="Times New Roman" w:hAnsi="Times New Roman" w:cs="Times New Roman"/>
          <w:sz w:val="24"/>
          <w:szCs w:val="24"/>
        </w:rPr>
        <w:t xml:space="preserve">                   2. Меркурий                     3. Земля                 4. Марс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5. Межзвездное пространство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не заполнено ничем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 xml:space="preserve">2. заполнено пылью и газом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3.заполнено обломками космических аппаратов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4. другой ответ.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6. Угол между направлением на светило с какой-либо точки земной поверхности и направлением из центра Земли называется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Часовой угол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 xml:space="preserve">2. Горизонтальный параллакс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3. Азимут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4. Прямое восхождение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7. Расстояние, с которого средний радиус земной орбиты 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виден под углом 1 секунда называется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 xml:space="preserve">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Астрономическая единица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 xml:space="preserve">2. Парсек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3. Световой год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4. Звездная величина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8. Нижняя точка пересечения отвесной линии с небесной сферой называется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точках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 xml:space="preserve"> юга             2. точках севере                 3. зенит         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4. надир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9. Большой круг, плоскость которого 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перпендикулярна оси мира называется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 xml:space="preserve">1. небесный экватор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небесный меридиан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3. круг склонений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4. настоящий горизонт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10. Первая экваториальная система небесных координат определяется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 xml:space="preserve">1.Годинний угол и склонение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Прямое восхождение и склонение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3. Азимут и склонение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4. Азимут и высота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11. Большой круг, по которому центр диска Солнца совершает своё видимое летнее движение на небесной сфере, называется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небесный экватор                     3. круг склонений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небесный меридиан      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4. эклиптика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12. Линия 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вокруг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 xml:space="preserve"> которой вращается небесная сфера называется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>1. ось мира</w:t>
      </w:r>
      <w:r w:rsidRPr="005F6ABE">
        <w:rPr>
          <w:rFonts w:ascii="Times New Roman" w:hAnsi="Times New Roman" w:cs="Times New Roman"/>
          <w:sz w:val="24"/>
          <w:szCs w:val="24"/>
        </w:rPr>
        <w:t xml:space="preserve">                3. полуденная линия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вертикаль                     4. настоящий горизонт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13. В каком созвездии находится звезда, имеет координаты α = 5h 20m, δ = + 100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lastRenderedPageBreak/>
        <w:t xml:space="preserve">1. Телец                 2. Возничий             3. Заяц   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4. Орион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14. Обратное движение точки весеннего равноденствия называется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>1. Перигелий</w:t>
      </w:r>
      <w:r w:rsidRPr="005F6ABE">
        <w:rPr>
          <w:rFonts w:ascii="Times New Roman" w:hAnsi="Times New Roman" w:cs="Times New Roman"/>
          <w:sz w:val="24"/>
          <w:szCs w:val="24"/>
        </w:rPr>
        <w:t xml:space="preserve">           2. Афелий              3. Прецессия            4. Нет правильного ответа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15. Главных фаз Луны насчитывают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две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2. четыре</w:t>
      </w:r>
      <w:r w:rsidRPr="005F6ABE">
        <w:rPr>
          <w:rFonts w:ascii="Times New Roman" w:hAnsi="Times New Roman" w:cs="Times New Roman"/>
          <w:sz w:val="24"/>
          <w:szCs w:val="24"/>
        </w:rPr>
        <w:t xml:space="preserve">              3. шесть                  4.восемь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16. Угол, который 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отсчитывают от точки юга S вдоль горизонта в сторону заката до вертикала светила называют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 xml:space="preserve"> … </w:t>
      </w:r>
    </w:p>
    <w:p w:rsidR="00F21A61" w:rsidRPr="00F34722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>1. Азимут</w:t>
      </w:r>
      <w:r w:rsidRPr="005F6ABE">
        <w:rPr>
          <w:rFonts w:ascii="Times New Roman" w:hAnsi="Times New Roman" w:cs="Times New Roman"/>
          <w:sz w:val="24"/>
          <w:szCs w:val="24"/>
        </w:rPr>
        <w:t>3. Часовой угол</w:t>
      </w:r>
    </w:p>
    <w:p w:rsidR="00F21A61" w:rsidRPr="00F34722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Высота  4. Склонение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17. Квадраты периодов обращения планет относятся как кубы больших полуосей орбит. Это утверждение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первый закон Кеплера    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3. третий закон Кеплера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второй закон Кеплера                4. четвертый закон Кеплера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18.Телескоп, у которого объектив представляет собой линзу или систему линз называют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1.Рефлекторним              3. менисковый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>2.Рефракторним</w:t>
      </w:r>
      <w:r w:rsidRPr="005F6ABE">
        <w:rPr>
          <w:rFonts w:ascii="Times New Roman" w:hAnsi="Times New Roman" w:cs="Times New Roman"/>
          <w:sz w:val="24"/>
          <w:szCs w:val="24"/>
        </w:rPr>
        <w:t xml:space="preserve">             4. Нет правильного ответа.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19.Установил законы движения планет …</w:t>
      </w:r>
    </w:p>
    <w:p w:rsidR="00F21A61" w:rsidRPr="005F6ABE" w:rsidRDefault="00F21A61" w:rsidP="005F6ABE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1. Николай Коперник Браге                   3. Галилео Галилей</w:t>
      </w:r>
    </w:p>
    <w:p w:rsidR="00F21A61" w:rsidRPr="005F6ABE" w:rsidRDefault="00F21A61" w:rsidP="005F6ABE">
      <w:pPr>
        <w:tabs>
          <w:tab w:val="left" w:pos="426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Тихо                                           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4.Иоганн Кеплер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20.К планетам-гигантам относят планеты … </w:t>
      </w:r>
    </w:p>
    <w:p w:rsidR="00F21A61" w:rsidRPr="00F34722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Фобос, Юпитер, Сатурн, Уран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Плутон, Нептун, Сатурн, Уран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 xml:space="preserve">3. Нептун, Уран, Сатурн, Юпитер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4. Марс, Юпитер, Сатурн, Уран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Тест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Вариант № 2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Наука, изучающая строение нашей Галактики и других звездных систем называется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Астрометрия                 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3. Астрономия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Звездная астрономия              4. Другой ответ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2.Геоцентрическую модель мира разработал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Николай Коперник      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3. Клавдий Птолемей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Исаак Ньютон                         4. Тихо Браге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3. Состав Солнечной системы включает … </w:t>
      </w:r>
    </w:p>
    <w:p w:rsidR="00F21A61" w:rsidRPr="005F6ABE" w:rsidRDefault="00F21A61" w:rsidP="005F6AB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>1. восемь планет</w:t>
      </w:r>
      <w:r w:rsidRPr="005F6ABE">
        <w:rPr>
          <w:rFonts w:ascii="Times New Roman" w:hAnsi="Times New Roman" w:cs="Times New Roman"/>
          <w:sz w:val="24"/>
          <w:szCs w:val="24"/>
        </w:rPr>
        <w:t xml:space="preserve">.    2. девять планет     3. десять планет     4. семь планет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4. Четвертая от Солнца планета называется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Земля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2. Марс</w:t>
      </w:r>
      <w:r w:rsidRPr="005F6ABE">
        <w:rPr>
          <w:rFonts w:ascii="Times New Roman" w:hAnsi="Times New Roman" w:cs="Times New Roman"/>
          <w:sz w:val="24"/>
          <w:szCs w:val="24"/>
        </w:rPr>
        <w:t xml:space="preserve">         3. Юпитер             4. Сатурн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 xml:space="preserve">Определенный участок звездного неба с четко очерченными пределами, охватывающий все принадлежащие ей светила и имеющий собственное называется … </w:t>
      </w:r>
      <w:proofErr w:type="gramEnd"/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Небесной сферой            2. Галактикой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 xml:space="preserve">3. Созвездие </w:t>
      </w:r>
      <w:r w:rsidRPr="005F6ABE">
        <w:rPr>
          <w:rFonts w:ascii="Times New Roman" w:hAnsi="Times New Roman" w:cs="Times New Roman"/>
          <w:sz w:val="24"/>
          <w:szCs w:val="24"/>
        </w:rPr>
        <w:t xml:space="preserve">            4. Группа зрение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6. Угол, под которым из звезды был бы виден радиус земной орбиты, называется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 xml:space="preserve">1. Годовой параллакс </w:t>
      </w:r>
      <w:r w:rsidRPr="005F6ABE">
        <w:rPr>
          <w:rFonts w:ascii="Times New Roman" w:hAnsi="Times New Roman" w:cs="Times New Roman"/>
          <w:sz w:val="24"/>
          <w:szCs w:val="24"/>
        </w:rPr>
        <w:t xml:space="preserve">                       3. Часовой угол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Горизонтальный параллакс          4. Склонение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7. Верхняя точка пересечения отвесной линии с небесной сферой называется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надир            2. 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точках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 xml:space="preserve"> севере             3. точках юга  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4.зенит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8 Большой круг, проходящий через полюса мира и зенит, называется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1. небесный экватор                            3. круг склонений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небесный меридиан             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4.настоящий горизонт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9. Промежуток времени между двумя последовательными верхними кульминациями точки весеннего равноденствия называется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1. Солнечные сутки                         3. Звездный час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>2. Звездные сутки</w:t>
      </w:r>
      <w:r w:rsidRPr="005F6ABE">
        <w:rPr>
          <w:rFonts w:ascii="Times New Roman" w:hAnsi="Times New Roman" w:cs="Times New Roman"/>
          <w:sz w:val="24"/>
          <w:szCs w:val="24"/>
        </w:rPr>
        <w:t xml:space="preserve">                                 4. Солнечное время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lastRenderedPageBreak/>
        <w:t>10. Количество энергии, которую излучает звезда со всей своей поверхности в единицу времени по всем направлениям, называется …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звездная величина              2. яркость          3. Парсек    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4.светимость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11. Вторая экваториальная система небесных координат определяет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>1.Годинний угол и склонение</w:t>
      </w:r>
      <w:r w:rsidRPr="005F6ABE">
        <w:rPr>
          <w:rFonts w:ascii="Times New Roman" w:hAnsi="Times New Roman" w:cs="Times New Roman"/>
          <w:sz w:val="24"/>
          <w:szCs w:val="24"/>
        </w:rPr>
        <w:t xml:space="preserve">                       3. Азимут и склонение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Прямое восхождение и склонение             4. Азимут и высота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12. В каком созвездии находится звезда, имеет координаты α = 20h 20m, δ = + 350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Козерог               2. Дельфин                3. Стрела     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4. Лебедь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13. Путь Солнца на небе вдоль эклиптики пролегает 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среди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 xml:space="preserve">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11 созвездий                    2. 12 созвездий   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 xml:space="preserve">3. 13 созвездий </w:t>
      </w:r>
      <w:r w:rsidRPr="005F6ABE">
        <w:rPr>
          <w:rFonts w:ascii="Times New Roman" w:hAnsi="Times New Roman" w:cs="Times New Roman"/>
          <w:sz w:val="24"/>
          <w:szCs w:val="24"/>
        </w:rPr>
        <w:t xml:space="preserve">         4. 14 созвездий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14. Затмение Солнца наступает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если Луна попадает в тень Земли.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если Земля находится между Солнцем и Луной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 xml:space="preserve">3. если Луна находится между Солнцем и Землей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4. нет правильного ответа.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15. Каждая из планет движется вокруг Солнца по эллипсу, в одном из фокусов которого находится Солнце. Это утверждение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u w:val="single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 xml:space="preserve">1. первый закон Кеплера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второй закон Кеплера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3. третий закон Кеплера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4. четвертый закон Кеплера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16. Календарь, в котором подсчету времени ведут за изменением фаз Луны называют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Солнечным                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3. Лунным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Лунно-солнечным               4. Нет правильного ответа.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17.Телескоп, у которого объектив 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представляет собой вогнутое зеркало называют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1.Рефлекторним                    3. менисковый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>2.Рефракторним</w:t>
      </w:r>
      <w:r w:rsidRPr="005F6ABE">
        <w:rPr>
          <w:rFonts w:ascii="Times New Roman" w:hAnsi="Times New Roman" w:cs="Times New Roman"/>
          <w:sz w:val="24"/>
          <w:szCs w:val="24"/>
        </w:rPr>
        <w:t xml:space="preserve">                    4. Нет правильного ответа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18. Система, которая объединяет несколько радиотелескопов, называется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  <w:u w:val="single"/>
        </w:rPr>
        <w:t xml:space="preserve">1.Радиоинтерферометром </w:t>
      </w:r>
      <w:r w:rsidRPr="005F6ABE">
        <w:rPr>
          <w:rFonts w:ascii="Times New Roman" w:hAnsi="Times New Roman" w:cs="Times New Roman"/>
          <w:sz w:val="24"/>
          <w:szCs w:val="24"/>
        </w:rPr>
        <w:t xml:space="preserve">                  3.Детектором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2.Радиотелескопом                              4. Нет правильного ответа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19. Наука, изучающая строение нашей Галактики и других звездных систем называется … 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Астрометрия                      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3. Астрономия</w:t>
      </w:r>
    </w:p>
    <w:p w:rsidR="00F21A61" w:rsidRPr="005F6ABE" w:rsidRDefault="00F21A61" w:rsidP="005F6ABE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2. Звездная астрономия                    4. Другой ответ </w:t>
      </w:r>
    </w:p>
    <w:p w:rsidR="00F21A61" w:rsidRPr="005F6ABE" w:rsidRDefault="00F21A61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20. Закон всемирного тяготения открыл … </w:t>
      </w:r>
    </w:p>
    <w:p w:rsidR="00F21A61" w:rsidRPr="005F6ABE" w:rsidRDefault="00F21A61" w:rsidP="005F6AB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1. Галилео Галилей                        </w:t>
      </w:r>
      <w:r w:rsidRPr="005F6ABE">
        <w:rPr>
          <w:rFonts w:ascii="Times New Roman" w:hAnsi="Times New Roman" w:cs="Times New Roman"/>
          <w:sz w:val="24"/>
          <w:szCs w:val="24"/>
          <w:u w:val="single"/>
        </w:rPr>
        <w:t>3. Исаак Ньютон</w:t>
      </w:r>
    </w:p>
    <w:p w:rsidR="00F21A61" w:rsidRPr="005F6ABE" w:rsidRDefault="00F21A61" w:rsidP="005F6ABE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2. Хаббл Эдвин                               4. Иоганн Кеплер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F21A61" w:rsidRPr="005F6ABE" w:rsidRDefault="00F21A61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1A61" w:rsidRPr="005F6ABE" w:rsidRDefault="00F21A61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sz w:val="24"/>
          <w:szCs w:val="24"/>
        </w:rPr>
        <w:t>Критерии оценки тестовых заданий</w:t>
      </w:r>
    </w:p>
    <w:p w:rsidR="00F21A61" w:rsidRPr="005F6ABE" w:rsidRDefault="00F21A61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6ABE">
        <w:rPr>
          <w:rFonts w:ascii="Times New Roman" w:hAnsi="Times New Roman" w:cs="Times New Roman"/>
          <w:b/>
          <w:bCs/>
          <w:sz w:val="24"/>
          <w:szCs w:val="24"/>
        </w:rPr>
        <w:t>За каждый правильный вопрос  в тестовой форме ставится один балл</w:t>
      </w:r>
    </w:p>
    <w:p w:rsidR="00F21A61" w:rsidRPr="005F6ABE" w:rsidRDefault="00F21A61" w:rsidP="005F6AB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Студенту выставляется:</w:t>
      </w:r>
    </w:p>
    <w:p w:rsidR="00F21A61" w:rsidRPr="005F6ABE" w:rsidRDefault="00F21A61" w:rsidP="005F6ABE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- оценка «отлично»………………………………....100-80% выполнения работы (от19 баллов - 20);</w:t>
      </w:r>
    </w:p>
    <w:p w:rsidR="00F21A61" w:rsidRPr="005F6ABE" w:rsidRDefault="00F21A61" w:rsidP="005F6ABE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- оценка «хорошо»...................................................... 79-65% выполнения работы (от13 баллов - 18);</w:t>
      </w:r>
    </w:p>
    <w:p w:rsidR="00F21A61" w:rsidRPr="005F6ABE" w:rsidRDefault="00F21A61" w:rsidP="005F6ABE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- оценка «удовлетворительно».....................................64-35% выполнения работы (от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7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 xml:space="preserve"> баллов - 12);</w:t>
      </w:r>
    </w:p>
    <w:p w:rsidR="00F21A61" w:rsidRPr="005F6ABE" w:rsidRDefault="00F21A61" w:rsidP="005F6ABE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- оценка «неудовлетворительно»........................................ 34-0% выполнения работы (от 6 баллов);</w:t>
      </w:r>
    </w:p>
    <w:p w:rsidR="00F21A61" w:rsidRPr="005F6ABE" w:rsidRDefault="00F21A61" w:rsidP="005F6ABE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- оценка «зачтено» выставляется студенту, если ....100-35% выполнения работы (от20 баллов - 7);</w:t>
      </w:r>
    </w:p>
    <w:p w:rsidR="00F21A61" w:rsidRPr="005F6ABE" w:rsidRDefault="00F21A61" w:rsidP="005F6ABE">
      <w:pPr>
        <w:spacing w:after="0" w:line="240" w:lineRule="auto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- оценка «не зачтено» ..................................................... 34-0% выполнения работы (от 6 баллов).</w:t>
      </w:r>
    </w:p>
    <w:p w:rsidR="00937D35" w:rsidRPr="005F6ABE" w:rsidRDefault="00937D35" w:rsidP="005F6ABE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7D35" w:rsidRPr="005F6ABE" w:rsidRDefault="00937D35" w:rsidP="005F6ABE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7D35" w:rsidRPr="005F6ABE" w:rsidRDefault="00937D35" w:rsidP="005F6ABE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7D35" w:rsidRPr="005F6ABE" w:rsidRDefault="00937D35" w:rsidP="005F6ABE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7D35" w:rsidRPr="005F6ABE" w:rsidRDefault="00937D35" w:rsidP="005F6ABE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37D35" w:rsidRPr="005F6ABE" w:rsidRDefault="00937D35" w:rsidP="005F6ABE">
      <w:pPr>
        <w:pStyle w:val="a3"/>
        <w:spacing w:after="0" w:line="240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63AAB" w:rsidRPr="005F6ABE" w:rsidRDefault="00A63AAB" w:rsidP="005F6ABE">
      <w:pPr>
        <w:pStyle w:val="a3"/>
        <w:numPr>
          <w:ilvl w:val="0"/>
          <w:numId w:val="2"/>
        </w:numPr>
        <w:tabs>
          <w:tab w:val="clear" w:pos="644"/>
          <w:tab w:val="num" w:pos="567"/>
        </w:tabs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5F6ABE">
        <w:rPr>
          <w:rFonts w:ascii="Times New Roman" w:hAnsi="Times New Roman"/>
          <w:b/>
          <w:bCs/>
          <w:sz w:val="24"/>
          <w:szCs w:val="24"/>
        </w:rPr>
        <w:lastRenderedPageBreak/>
        <w:t>ЛИТЕРАТУРА</w:t>
      </w:r>
    </w:p>
    <w:p w:rsidR="00F21A61" w:rsidRPr="005F6ABE" w:rsidRDefault="00F21A61" w:rsidP="00F34722">
      <w:pPr>
        <w:numPr>
          <w:ilvl w:val="0"/>
          <w:numId w:val="21"/>
        </w:numPr>
        <w:spacing w:after="0" w:line="240" w:lineRule="auto"/>
        <w:ind w:left="0"/>
        <w:jc w:val="both"/>
        <w:rPr>
          <w:rStyle w:val="editsection"/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iCs/>
          <w:sz w:val="24"/>
          <w:szCs w:val="24"/>
        </w:rPr>
        <w:t>Воронцов-Вельяминов Б.А</w:t>
      </w:r>
      <w:r w:rsidRPr="005F6ABE">
        <w:rPr>
          <w:rFonts w:ascii="Times New Roman" w:hAnsi="Times New Roman" w:cs="Times New Roman"/>
          <w:sz w:val="24"/>
          <w:szCs w:val="24"/>
        </w:rPr>
        <w:t xml:space="preserve">. Астрономия. Базовый уровень. 11 класс: 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учебникдля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. организаций / 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Б</w:t>
      </w:r>
      <w:r w:rsidRPr="005F6ABE">
        <w:rPr>
          <w:rFonts w:ascii="Times New Roman" w:hAnsi="Times New Roman" w:cs="Times New Roman"/>
          <w:iCs/>
          <w:sz w:val="24"/>
          <w:szCs w:val="24"/>
        </w:rPr>
        <w:t>.</w:t>
      </w:r>
      <w:r w:rsidRPr="005F6ABE">
        <w:rPr>
          <w:rFonts w:ascii="Times New Roman" w:hAnsi="Times New Roman" w:cs="Times New Roman"/>
          <w:sz w:val="24"/>
          <w:szCs w:val="24"/>
        </w:rPr>
        <w:t>А</w:t>
      </w:r>
      <w:r w:rsidRPr="005F6ABE">
        <w:rPr>
          <w:rFonts w:ascii="Times New Roman" w:hAnsi="Times New Roman" w:cs="Times New Roman"/>
          <w:iCs/>
          <w:sz w:val="24"/>
          <w:szCs w:val="24"/>
        </w:rPr>
        <w:t>.</w:t>
      </w:r>
      <w:r w:rsidRPr="005F6ABE">
        <w:rPr>
          <w:rFonts w:ascii="Times New Roman" w:hAnsi="Times New Roman" w:cs="Times New Roman"/>
          <w:sz w:val="24"/>
          <w:szCs w:val="24"/>
        </w:rPr>
        <w:t>Воронцов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-Вельяминов, 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Е</w:t>
      </w:r>
      <w:r w:rsidRPr="005F6ABE">
        <w:rPr>
          <w:rFonts w:ascii="Times New Roman" w:hAnsi="Times New Roman" w:cs="Times New Roman"/>
          <w:iCs/>
          <w:sz w:val="24"/>
          <w:szCs w:val="24"/>
        </w:rPr>
        <w:t>.</w:t>
      </w:r>
      <w:r w:rsidRPr="005F6ABE">
        <w:rPr>
          <w:rFonts w:ascii="Times New Roman" w:hAnsi="Times New Roman" w:cs="Times New Roman"/>
          <w:sz w:val="24"/>
          <w:szCs w:val="24"/>
        </w:rPr>
        <w:t>К</w:t>
      </w:r>
      <w:r w:rsidRPr="005F6ABE">
        <w:rPr>
          <w:rFonts w:ascii="Times New Roman" w:hAnsi="Times New Roman" w:cs="Times New Roman"/>
          <w:iCs/>
          <w:sz w:val="24"/>
          <w:szCs w:val="24"/>
        </w:rPr>
        <w:t>.</w:t>
      </w:r>
      <w:r w:rsidRPr="005F6ABE">
        <w:rPr>
          <w:rFonts w:ascii="Times New Roman" w:hAnsi="Times New Roman" w:cs="Times New Roman"/>
          <w:sz w:val="24"/>
          <w:szCs w:val="24"/>
        </w:rPr>
        <w:t>Страут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>. — М.: Дрофа, 2017.</w:t>
      </w:r>
    </w:p>
    <w:p w:rsidR="00F21A61" w:rsidRPr="005F6ABE" w:rsidRDefault="00F21A61" w:rsidP="00F34722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Style w:val="editsection"/>
          <w:rFonts w:ascii="Times New Roman" w:hAnsi="Times New Roman" w:cs="Times New Roman"/>
          <w:sz w:val="24"/>
          <w:szCs w:val="24"/>
        </w:rPr>
      </w:pPr>
      <w:r w:rsidRPr="005F6ABE">
        <w:rPr>
          <w:rStyle w:val="editsection"/>
          <w:rFonts w:ascii="Times New Roman" w:hAnsi="Times New Roman" w:cs="Times New Roman"/>
          <w:sz w:val="24"/>
          <w:szCs w:val="24"/>
        </w:rPr>
        <w:t>Дополнительные источники:</w:t>
      </w:r>
    </w:p>
    <w:p w:rsidR="00F21A61" w:rsidRPr="005F6ABE" w:rsidRDefault="00F21A61" w:rsidP="00F34722">
      <w:pPr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editsection"/>
          <w:rFonts w:ascii="Times New Roman" w:hAnsi="Times New Roman" w:cs="Times New Roman"/>
          <w:sz w:val="24"/>
          <w:szCs w:val="24"/>
        </w:rPr>
      </w:pPr>
      <w:r w:rsidRPr="005F6ABE">
        <w:rPr>
          <w:rStyle w:val="editsection"/>
          <w:rFonts w:ascii="Times New Roman" w:hAnsi="Times New Roman" w:cs="Times New Roman"/>
          <w:sz w:val="24"/>
          <w:szCs w:val="24"/>
        </w:rPr>
        <w:t>Воронцов – Вельяминов Б.А. Очерки о Вселенной. – М.: Наука, 1980</w:t>
      </w:r>
    </w:p>
    <w:p w:rsidR="00F21A61" w:rsidRPr="005F6ABE" w:rsidRDefault="00F21A61" w:rsidP="00F34722">
      <w:pPr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editsection"/>
          <w:rFonts w:ascii="Times New Roman" w:hAnsi="Times New Roman" w:cs="Times New Roman"/>
          <w:sz w:val="24"/>
          <w:szCs w:val="24"/>
        </w:rPr>
      </w:pPr>
      <w:proofErr w:type="spellStart"/>
      <w:r w:rsidRPr="005F6ABE">
        <w:rPr>
          <w:rStyle w:val="editsection"/>
          <w:rFonts w:ascii="Times New Roman" w:hAnsi="Times New Roman" w:cs="Times New Roman"/>
          <w:sz w:val="24"/>
          <w:szCs w:val="24"/>
        </w:rPr>
        <w:t>Зигель</w:t>
      </w:r>
      <w:proofErr w:type="spellEnd"/>
      <w:r w:rsidRPr="005F6ABE">
        <w:rPr>
          <w:rStyle w:val="editsection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F6ABE">
        <w:rPr>
          <w:rStyle w:val="editsection"/>
          <w:rFonts w:ascii="Times New Roman" w:hAnsi="Times New Roman" w:cs="Times New Roman"/>
          <w:sz w:val="24"/>
          <w:szCs w:val="24"/>
        </w:rPr>
        <w:t>Ф.Ю.Сокровище</w:t>
      </w:r>
      <w:proofErr w:type="spellEnd"/>
      <w:r w:rsidRPr="005F6ABE">
        <w:rPr>
          <w:rStyle w:val="editsection"/>
          <w:rFonts w:ascii="Times New Roman" w:hAnsi="Times New Roman" w:cs="Times New Roman"/>
          <w:sz w:val="24"/>
          <w:szCs w:val="24"/>
        </w:rPr>
        <w:t xml:space="preserve"> звездного неба. Путеводитель по созвездиям и Луне. – М.: Наука, 1987</w:t>
      </w:r>
    </w:p>
    <w:p w:rsidR="00F21A61" w:rsidRPr="005F6ABE" w:rsidRDefault="00F21A61" w:rsidP="00F34722">
      <w:pPr>
        <w:widowControl w:val="0"/>
        <w:numPr>
          <w:ilvl w:val="0"/>
          <w:numId w:val="23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Style w:val="editsection"/>
          <w:rFonts w:ascii="Times New Roman" w:hAnsi="Times New Roman" w:cs="Times New Roman"/>
          <w:sz w:val="24"/>
          <w:szCs w:val="24"/>
        </w:rPr>
      </w:pPr>
      <w:proofErr w:type="spellStart"/>
      <w:r w:rsidRPr="005F6ABE">
        <w:rPr>
          <w:rStyle w:val="editsection"/>
          <w:rFonts w:ascii="Times New Roman" w:hAnsi="Times New Roman" w:cs="Times New Roman"/>
          <w:sz w:val="24"/>
          <w:szCs w:val="24"/>
        </w:rPr>
        <w:t>Уипл</w:t>
      </w:r>
      <w:proofErr w:type="spellEnd"/>
      <w:r w:rsidRPr="005F6ABE">
        <w:rPr>
          <w:rStyle w:val="editsection"/>
          <w:rFonts w:ascii="Times New Roman" w:hAnsi="Times New Roman" w:cs="Times New Roman"/>
          <w:sz w:val="24"/>
          <w:szCs w:val="24"/>
        </w:rPr>
        <w:t xml:space="preserve"> Ф.Л. Семью Солнца. Планеты и спутники Солнечной системы. – М.: Мир, 1984</w:t>
      </w:r>
    </w:p>
    <w:p w:rsidR="00F21A61" w:rsidRPr="005F6ABE" w:rsidRDefault="00F21A61" w:rsidP="00F34722">
      <w:pPr>
        <w:numPr>
          <w:ilvl w:val="0"/>
          <w:numId w:val="20"/>
        </w:numPr>
        <w:spacing w:after="0" w:line="240" w:lineRule="auto"/>
        <w:ind w:left="0" w:hanging="284"/>
        <w:rPr>
          <w:rFonts w:ascii="Times New Roman" w:hAnsi="Times New Roman" w:cs="Times New Roman"/>
          <w:b/>
          <w:sz w:val="24"/>
          <w:szCs w:val="24"/>
        </w:rPr>
      </w:pPr>
      <w:r w:rsidRPr="005F6ABE">
        <w:rPr>
          <w:rFonts w:ascii="Times New Roman" w:hAnsi="Times New Roman" w:cs="Times New Roman"/>
          <w:b/>
          <w:sz w:val="24"/>
          <w:szCs w:val="24"/>
        </w:rPr>
        <w:t xml:space="preserve">Сайты и электронные пособия </w:t>
      </w:r>
    </w:p>
    <w:p w:rsidR="00F21A61" w:rsidRPr="005F6ABE" w:rsidRDefault="00F21A61" w:rsidP="00F34722">
      <w:pPr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«Астрономия — это 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здорово</w:t>
      </w:r>
      <w:proofErr w:type="gramEnd"/>
      <w:r w:rsidRPr="005F6ABE">
        <w:rPr>
          <w:rFonts w:ascii="Times New Roman" w:hAnsi="Times New Roman" w:cs="Times New Roman"/>
          <w:sz w:val="24"/>
          <w:szCs w:val="24"/>
        </w:rPr>
        <w:t xml:space="preserve">!»  </w:t>
      </w:r>
      <w:hyperlink r:id="rId17" w:history="1"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menobr</w:t>
        </w:r>
        <w:proofErr w:type="spellEnd"/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astronom</w:t>
        </w:r>
        <w:proofErr w:type="spellEnd"/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2.</w:t>
        </w:r>
        <w:proofErr w:type="spellStart"/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pptx</w:t>
        </w:r>
        <w:proofErr w:type="spellEnd"/>
      </w:hyperlink>
    </w:p>
    <w:p w:rsidR="00F21A61" w:rsidRPr="005F6ABE" w:rsidRDefault="008A10E3" w:rsidP="00F34722">
      <w:pPr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menobr</w:t>
        </w:r>
        <w:proofErr w:type="spellEnd"/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blank</w:t>
        </w:r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pdf</w:t>
        </w:r>
        <w:proofErr w:type="spellEnd"/>
      </w:hyperlink>
    </w:p>
    <w:p w:rsidR="00F21A61" w:rsidRPr="005F6ABE" w:rsidRDefault="00F21A61" w:rsidP="00F34722">
      <w:pPr>
        <w:numPr>
          <w:ilvl w:val="0"/>
          <w:numId w:val="2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«Знаешь ли ты астрономию?» </w:t>
      </w:r>
      <w:hyperlink r:id="rId19" w:history="1"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menobr</w:t>
        </w:r>
        <w:proofErr w:type="spellEnd"/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astronom</w:t>
        </w:r>
        <w:proofErr w:type="spellEnd"/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1.</w:t>
        </w:r>
        <w:proofErr w:type="spellStart"/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pptx</w:t>
        </w:r>
        <w:proofErr w:type="spellEnd"/>
      </w:hyperlink>
    </w:p>
    <w:p w:rsidR="00F21A61" w:rsidRPr="005F6ABE" w:rsidRDefault="00F21A61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Астрономическое общество. [Электронный ресурс] — Режим доступа: </w:t>
      </w:r>
      <w:hyperlink r:id="rId20" w:history="1"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http://www.sai.msu.su/EAAS</w:t>
        </w:r>
      </w:hyperlink>
    </w:p>
    <w:p w:rsidR="00F21A61" w:rsidRPr="005F6ABE" w:rsidRDefault="00F21A61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ABE">
        <w:rPr>
          <w:rFonts w:ascii="Times New Roman" w:hAnsi="Times New Roman" w:cs="Times New Roman"/>
          <w:sz w:val="24"/>
          <w:szCs w:val="24"/>
        </w:rPr>
        <w:t>Гомулина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 Н.Н. Открытая астрономия / под ред. В. Г. Сурдина. [Электронный ресурс] — Режим доступа: </w:t>
      </w:r>
      <w:hyperlink r:id="rId21" w:history="1"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://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college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astronomy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course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content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/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index</w:t>
        </w:r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5F6ABE">
          <w:rPr>
            <w:rStyle w:val="ad"/>
            <w:rFonts w:ascii="Times New Roman" w:hAnsi="Times New Roman" w:cs="Times New Roman"/>
            <w:sz w:val="24"/>
            <w:szCs w:val="24"/>
            <w:lang w:val="en-US"/>
          </w:rPr>
          <w:t>htm</w:t>
        </w:r>
        <w:proofErr w:type="spellEnd"/>
      </w:hyperlink>
    </w:p>
    <w:p w:rsidR="00F21A61" w:rsidRPr="005F6ABE" w:rsidRDefault="00F21A61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Государственный астрономический институт им. П. К. 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Штернберга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 МГУ. [Электронный ресурс] — Режим доступа: </w:t>
      </w:r>
      <w:hyperlink r:id="rId22" w:history="1"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http://www.sai.msu.ru</w:t>
        </w:r>
      </w:hyperlink>
    </w:p>
    <w:p w:rsidR="00F21A61" w:rsidRPr="005F6ABE" w:rsidRDefault="00F21A61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Институт земного магнетизма, ионосферы и распространения радиоволн им. 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Н.В.Пушкова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 РАН. [Электронный ресурс] — Режим доступа: </w:t>
      </w:r>
      <w:hyperlink r:id="rId23" w:history="1"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http://www.izmiran.ru</w:t>
        </w:r>
      </w:hyperlink>
    </w:p>
    <w:p w:rsidR="00F21A61" w:rsidRPr="005F6ABE" w:rsidRDefault="00F21A61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F6ABE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 подход в обучении астрономии по УМК В. 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М.Чаругина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. [Электронный ресурс] — Режим доступа: </w:t>
      </w:r>
      <w:hyperlink r:id="rId24" w:history="1"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https://www.youtube.com/watch?v=TKNGOhR3w1s&amp;feature=youtu.be</w:t>
        </w:r>
      </w:hyperlink>
    </w:p>
    <w:p w:rsidR="00F21A61" w:rsidRPr="005F6ABE" w:rsidRDefault="00F21A61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Корпорация Российский учебник. Астрономия для учителей физики. Серия 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. Часть 1. Преподавание астрономии как отдельного предмета. [Электронный </w:t>
      </w:r>
      <w:proofErr w:type="gramStart"/>
      <w:r w:rsidRPr="005F6ABE">
        <w:rPr>
          <w:rFonts w:ascii="Times New Roman" w:hAnsi="Times New Roman" w:cs="Times New Roman"/>
          <w:sz w:val="24"/>
          <w:szCs w:val="24"/>
        </w:rPr>
        <w:t>ре-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сурс</w:t>
      </w:r>
      <w:proofErr w:type="spellEnd"/>
      <w:proofErr w:type="gramEnd"/>
      <w:r w:rsidRPr="005F6ABE">
        <w:rPr>
          <w:rFonts w:ascii="Times New Roman" w:hAnsi="Times New Roman" w:cs="Times New Roman"/>
          <w:sz w:val="24"/>
          <w:szCs w:val="24"/>
        </w:rPr>
        <w:t xml:space="preserve">] — Режим доступа: </w:t>
      </w:r>
      <w:hyperlink r:id="rId25" w:history="1"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https://www.youtube.com/watch?v=YmE4YLArZb0</w:t>
        </w:r>
      </w:hyperlink>
    </w:p>
    <w:p w:rsidR="00F21A61" w:rsidRPr="005F6ABE" w:rsidRDefault="00F21A61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Часть 2. Роль астрономии в достижении учащимися планируемых результатов освоения основной образовательной программы СОО. [Электронный ресурс] — Режим доступа: </w:t>
      </w:r>
      <w:hyperlink r:id="rId26" w:history="1"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https://www.youtube.com/watch?v=gClRXQ-qjaI</w:t>
        </w:r>
      </w:hyperlink>
    </w:p>
    <w:p w:rsidR="00F21A61" w:rsidRPr="005F6ABE" w:rsidRDefault="00F21A61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Часть 3. Методические особенности реализации курса астрономии в урочной и внеурочной деятельности в условиях введения ФГОС СОО. [Электронный ресурс] — Режим доступа: </w:t>
      </w:r>
      <w:hyperlink r:id="rId27" w:history="1"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https://www.youtube.com/watch?v=Eaw979Ow_c0</w:t>
        </w:r>
      </w:hyperlink>
    </w:p>
    <w:p w:rsidR="00F21A61" w:rsidRPr="005F6ABE" w:rsidRDefault="00F21A61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Новости космоса, астрономии и космонавтики. [Электронный ресурс] — Режим доступа: </w:t>
      </w:r>
      <w:hyperlink r:id="rId28" w:history="1"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http://www.astronews.ru/</w:t>
        </w:r>
      </w:hyperlink>
    </w:p>
    <w:p w:rsidR="00F21A61" w:rsidRPr="005F6ABE" w:rsidRDefault="00F21A61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Общероссийский астрономический портал. Астрономия РФ. [Электронный ресурс] — Режим доступа: </w:t>
      </w:r>
      <w:hyperlink r:id="rId29" w:history="1"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http://xn-80aqldeblhj0l.xn-p1ai/</w:t>
        </w:r>
      </w:hyperlink>
    </w:p>
    <w:p w:rsidR="00F21A61" w:rsidRPr="005F6ABE" w:rsidRDefault="00F21A61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Российская астрономическая сеть. [Электронный ресурс] — Режим доступа: </w:t>
      </w:r>
      <w:hyperlink r:id="rId30" w:history="1"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http://www.astronet.ru</w:t>
        </w:r>
      </w:hyperlink>
    </w:p>
    <w:p w:rsidR="00F21A61" w:rsidRPr="005F6ABE" w:rsidRDefault="00F21A61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Универсальная научно-популярная онлайн-энциклопедия «Энциклопедия </w:t>
      </w:r>
      <w:proofErr w:type="spellStart"/>
      <w:r w:rsidRPr="005F6ABE"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 w:rsidRPr="005F6ABE">
        <w:rPr>
          <w:rFonts w:ascii="Times New Roman" w:hAnsi="Times New Roman" w:cs="Times New Roman"/>
          <w:sz w:val="24"/>
          <w:szCs w:val="24"/>
        </w:rPr>
        <w:t xml:space="preserve">». [Электронный ресурс] — Режим доступа: </w:t>
      </w:r>
      <w:hyperlink r:id="rId31" w:history="1"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http://www.krugosvet.ru</w:t>
        </w:r>
      </w:hyperlink>
    </w:p>
    <w:p w:rsidR="00F21A61" w:rsidRPr="005F6ABE" w:rsidRDefault="00F21A61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Энциклопедия «Космонавтика». [Электронный ресурс] — Режим доступа: </w:t>
      </w:r>
      <w:hyperlink r:id="rId32" w:history="1">
        <w:r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http://www.cosmoworld.ru/spaceencyclopedia</w:t>
        </w:r>
      </w:hyperlink>
    </w:p>
    <w:p w:rsidR="00F21A61" w:rsidRPr="005F6ABE" w:rsidRDefault="008A10E3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http://www.astro.websib.ru/</w:t>
        </w:r>
      </w:hyperlink>
    </w:p>
    <w:p w:rsidR="00F21A61" w:rsidRPr="005F6ABE" w:rsidRDefault="008A10E3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34" w:history="1"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http://www.myastronomy.ru</w:t>
        </w:r>
      </w:hyperlink>
    </w:p>
    <w:p w:rsidR="00F21A61" w:rsidRPr="005F6ABE" w:rsidRDefault="008A10E3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35" w:history="1"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http://class-fizika.narod.ru</w:t>
        </w:r>
      </w:hyperlink>
    </w:p>
    <w:p w:rsidR="00F21A61" w:rsidRPr="005F6ABE" w:rsidRDefault="008A10E3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36" w:history="1"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</w:rPr>
          <w:t>https://sites.google.com/site/astronomlevitan/plakaty</w:t>
        </w:r>
      </w:hyperlink>
    </w:p>
    <w:p w:rsidR="00F21A61" w:rsidRPr="005F6ABE" w:rsidRDefault="008A10E3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37" w:history="1"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http://earth-and-universe.narod.ru/index.html</w:t>
        </w:r>
      </w:hyperlink>
    </w:p>
    <w:p w:rsidR="00F21A61" w:rsidRPr="005F6ABE" w:rsidRDefault="008A10E3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38" w:history="1"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http://catalog.prosv.ru/item/28633</w:t>
        </w:r>
      </w:hyperlink>
    </w:p>
    <w:p w:rsidR="00F21A61" w:rsidRPr="005F6ABE" w:rsidRDefault="008A10E3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http://www.planetarium-moscow.ru/</w:t>
        </w:r>
      </w:hyperlink>
    </w:p>
    <w:p w:rsidR="00F21A61" w:rsidRPr="005F6ABE" w:rsidRDefault="008A10E3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</w:rPr>
          <w:t>https://sites.google.com/site/auastro2/levitan</w:t>
        </w:r>
      </w:hyperlink>
    </w:p>
    <w:p w:rsidR="00F21A61" w:rsidRPr="005F6ABE" w:rsidRDefault="008A10E3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http://www.gomulina.orc.ru/</w:t>
        </w:r>
      </w:hyperlink>
    </w:p>
    <w:p w:rsidR="00F21A61" w:rsidRPr="005F6ABE" w:rsidRDefault="008A10E3" w:rsidP="00F34722">
      <w:pPr>
        <w:numPr>
          <w:ilvl w:val="0"/>
          <w:numId w:val="2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42" w:history="1">
        <w:r w:rsidR="00F21A61" w:rsidRPr="005F6ABE">
          <w:rPr>
            <w:rStyle w:val="ad"/>
            <w:rFonts w:ascii="Times New Roman" w:hAnsi="Times New Roman" w:cs="Times New Roman"/>
            <w:sz w:val="24"/>
            <w:szCs w:val="24"/>
          </w:rPr>
          <w:t>http://www.myastronomy.ru</w:t>
        </w:r>
      </w:hyperlink>
    </w:p>
    <w:p w:rsidR="00F21A61" w:rsidRPr="005F6ABE" w:rsidRDefault="00F21A61" w:rsidP="005F6A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63AAB" w:rsidRPr="005F6ABE" w:rsidRDefault="00A63AAB" w:rsidP="005F6ABE">
      <w:pPr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A63AAB" w:rsidRPr="005F6ABE" w:rsidRDefault="00A63AAB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3AAB" w:rsidRPr="00866C62" w:rsidRDefault="00A63AAB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C62">
        <w:rPr>
          <w:rFonts w:ascii="Times New Roman" w:hAnsi="Times New Roman" w:cs="Times New Roman"/>
          <w:b/>
          <w:bCs/>
          <w:sz w:val="28"/>
          <w:szCs w:val="28"/>
        </w:rPr>
        <w:t xml:space="preserve">Лист регистрации изменений </w:t>
      </w:r>
    </w:p>
    <w:p w:rsidR="00A63AAB" w:rsidRPr="00866C62" w:rsidRDefault="00A63AAB" w:rsidP="005F6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6C62">
        <w:rPr>
          <w:rFonts w:ascii="Times New Roman" w:hAnsi="Times New Roman" w:cs="Times New Roman"/>
          <w:b/>
          <w:bCs/>
          <w:sz w:val="28"/>
          <w:szCs w:val="28"/>
        </w:rPr>
        <w:t>в фонде оценочных средств</w:t>
      </w:r>
    </w:p>
    <w:p w:rsidR="00A04D36" w:rsidRDefault="00A04D36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04D36">
        <w:rPr>
          <w:rFonts w:ascii="Times New Roman" w:hAnsi="Times New Roman" w:cs="Times New Roman"/>
          <w:sz w:val="28"/>
          <w:szCs w:val="28"/>
          <w:u w:val="single"/>
        </w:rPr>
        <w:t>ОДБ. 08 Астрономия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A63AAB" w:rsidRPr="00A04D36" w:rsidRDefault="00A63AAB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F6ABE">
        <w:rPr>
          <w:rFonts w:ascii="Times New Roman" w:hAnsi="Times New Roman" w:cs="Times New Roman"/>
          <w:sz w:val="24"/>
          <w:szCs w:val="24"/>
        </w:rPr>
        <w:t xml:space="preserve">по специальности/профессии </w:t>
      </w:r>
      <w:r w:rsidR="00A04D36" w:rsidRPr="00A04D36">
        <w:rPr>
          <w:rFonts w:ascii="Times New Roman" w:hAnsi="Times New Roman" w:cs="Times New Roman"/>
          <w:sz w:val="28"/>
          <w:szCs w:val="28"/>
          <w:u w:val="single"/>
        </w:rPr>
        <w:t xml:space="preserve">15.01.09 Машинист лесозаготовительных и трелевочных машин            </w:t>
      </w:r>
      <w:r w:rsidR="00A04D36" w:rsidRPr="00A04D36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A63AAB" w:rsidRPr="005F6ABE" w:rsidRDefault="00A63AAB" w:rsidP="00A04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6ABE">
        <w:rPr>
          <w:rFonts w:ascii="Times New Roman" w:hAnsi="Times New Roman" w:cs="Times New Roman"/>
          <w:sz w:val="24"/>
          <w:szCs w:val="24"/>
        </w:rPr>
        <w:t>(код, название)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65"/>
        <w:gridCol w:w="3377"/>
        <w:gridCol w:w="2268"/>
        <w:gridCol w:w="1701"/>
        <w:gridCol w:w="1418"/>
      </w:tblGrid>
      <w:tr w:rsidR="00A63AAB" w:rsidRPr="005F6ABE" w:rsidTr="00CE3311">
        <w:tc>
          <w:tcPr>
            <w:tcW w:w="665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77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Содержание изменений (раздел, пункт, страницы)</w:t>
            </w:r>
          </w:p>
        </w:tc>
        <w:tc>
          <w:tcPr>
            <w:tcW w:w="2268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Основание для внесения изменений (новый учебный план, решение МО и т.д.)</w:t>
            </w:r>
          </w:p>
        </w:tc>
        <w:tc>
          <w:tcPr>
            <w:tcW w:w="1701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протокол МО, Ф.И.О., подпись председателя</w:t>
            </w:r>
          </w:p>
        </w:tc>
        <w:tc>
          <w:tcPr>
            <w:tcW w:w="1418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sz w:val="24"/>
                <w:szCs w:val="24"/>
              </w:rPr>
              <w:t>Дата введения изменения</w:t>
            </w:r>
          </w:p>
        </w:tc>
      </w:tr>
      <w:tr w:rsidR="00A63AAB" w:rsidRPr="005F6ABE" w:rsidTr="00CE3311">
        <w:tc>
          <w:tcPr>
            <w:tcW w:w="665" w:type="dxa"/>
          </w:tcPr>
          <w:p w:rsidR="00A63AAB" w:rsidRPr="005F6ABE" w:rsidRDefault="00A63AAB" w:rsidP="005F6A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6ABE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3377" w:type="dxa"/>
          </w:tcPr>
          <w:p w:rsidR="00A63AAB" w:rsidRPr="005F6ABE" w:rsidRDefault="00A63AAB" w:rsidP="005F6A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5F6ABE" w:rsidRDefault="00A63AAB" w:rsidP="005F6A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63AAB" w:rsidRPr="005F6ABE" w:rsidTr="00CE3311">
        <w:tc>
          <w:tcPr>
            <w:tcW w:w="665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5F6ABE" w:rsidRDefault="00A63AAB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5F6ABE" w:rsidTr="00CE3311">
        <w:tc>
          <w:tcPr>
            <w:tcW w:w="665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5F6ABE" w:rsidRDefault="00A63AAB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5F6ABE" w:rsidTr="00CE3311">
        <w:tc>
          <w:tcPr>
            <w:tcW w:w="665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5F6ABE" w:rsidRDefault="00A63AAB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5F6ABE" w:rsidTr="00CE3311">
        <w:tc>
          <w:tcPr>
            <w:tcW w:w="665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5F6ABE" w:rsidRDefault="00A63AAB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5F6ABE" w:rsidTr="00CE3311">
        <w:tc>
          <w:tcPr>
            <w:tcW w:w="665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5F6ABE" w:rsidRDefault="00A63AAB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5F6ABE" w:rsidTr="00CE3311">
        <w:tc>
          <w:tcPr>
            <w:tcW w:w="665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5F6ABE" w:rsidRDefault="00A63AAB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5F6ABE" w:rsidTr="00CE3311">
        <w:tc>
          <w:tcPr>
            <w:tcW w:w="665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5F6ABE" w:rsidRDefault="00A63AAB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5F6ABE" w:rsidTr="00CE3311">
        <w:tc>
          <w:tcPr>
            <w:tcW w:w="665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5F6ABE" w:rsidRDefault="00A63AAB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3AAB" w:rsidRPr="005F6ABE" w:rsidTr="00CE3311">
        <w:tc>
          <w:tcPr>
            <w:tcW w:w="665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7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63AAB" w:rsidRPr="005F6ABE" w:rsidRDefault="00A63AAB" w:rsidP="005F6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3AAB" w:rsidRPr="005F6ABE" w:rsidRDefault="00A63AAB" w:rsidP="005F6A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3AAB" w:rsidRPr="005F6ABE" w:rsidRDefault="00A63AAB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AAB" w:rsidRPr="005F6ABE" w:rsidRDefault="00A63AAB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AAB" w:rsidRPr="005F6ABE" w:rsidRDefault="00A63AAB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3AAB" w:rsidRPr="005F6ABE" w:rsidRDefault="00A63AAB" w:rsidP="005F6ABE">
      <w:pPr>
        <w:pStyle w:val="a3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:rsidR="00014FB0" w:rsidRPr="005F6ABE" w:rsidRDefault="00014FB0" w:rsidP="005F6A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14FB0" w:rsidRPr="005F6ABE" w:rsidSect="00CE3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4D8F" w:rsidRDefault="00B34D8F">
      <w:pPr>
        <w:spacing w:after="0" w:line="240" w:lineRule="auto"/>
      </w:pPr>
      <w:r>
        <w:separator/>
      </w:r>
    </w:p>
  </w:endnote>
  <w:endnote w:type="continuationSeparator" w:id="0">
    <w:p w:rsidR="00B34D8F" w:rsidRDefault="00B34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altName w:val="Ink Free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32B" w:rsidRDefault="00707C30" w:rsidP="00CE3311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A532B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10E3">
      <w:rPr>
        <w:rStyle w:val="a6"/>
        <w:noProof/>
      </w:rPr>
      <w:t>2</w:t>
    </w:r>
    <w:r>
      <w:rPr>
        <w:rStyle w:val="a6"/>
      </w:rPr>
      <w:fldChar w:fldCharType="end"/>
    </w:r>
  </w:p>
  <w:p w:rsidR="003A532B" w:rsidRDefault="003A532B" w:rsidP="00CE331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4D8F" w:rsidRDefault="00B34D8F">
      <w:pPr>
        <w:spacing w:after="0" w:line="240" w:lineRule="auto"/>
      </w:pPr>
      <w:r>
        <w:separator/>
      </w:r>
    </w:p>
  </w:footnote>
  <w:footnote w:type="continuationSeparator" w:id="0">
    <w:p w:rsidR="00B34D8F" w:rsidRDefault="00B34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26"/>
    <w:multiLevelType w:val="single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28"/>
    <w:multiLevelType w:val="single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2A"/>
    <w:multiLevelType w:val="singleLevel"/>
    <w:tmpl w:val="0000002A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32F4F9D"/>
    <w:multiLevelType w:val="multilevel"/>
    <w:tmpl w:val="18EEC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F2E0DD0"/>
    <w:multiLevelType w:val="hybridMultilevel"/>
    <w:tmpl w:val="82E03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B05389"/>
    <w:multiLevelType w:val="hybridMultilevel"/>
    <w:tmpl w:val="E7FA1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9811A92"/>
    <w:multiLevelType w:val="multilevel"/>
    <w:tmpl w:val="ED44E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4752BE"/>
    <w:multiLevelType w:val="multilevel"/>
    <w:tmpl w:val="0E0AE8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02904C1"/>
    <w:multiLevelType w:val="hybridMultilevel"/>
    <w:tmpl w:val="2A486032"/>
    <w:lvl w:ilvl="0" w:tplc="9AD4368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8049DC"/>
    <w:multiLevelType w:val="hybridMultilevel"/>
    <w:tmpl w:val="89342754"/>
    <w:lvl w:ilvl="0" w:tplc="3B80F2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4F03C50"/>
    <w:multiLevelType w:val="multilevel"/>
    <w:tmpl w:val="37121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D60399"/>
    <w:multiLevelType w:val="hybridMultilevel"/>
    <w:tmpl w:val="EC18E7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DF3351"/>
    <w:multiLevelType w:val="hybridMultilevel"/>
    <w:tmpl w:val="A8101D40"/>
    <w:lvl w:ilvl="0" w:tplc="9DB818A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3">
    <w:nsid w:val="2D431CD9"/>
    <w:multiLevelType w:val="hybridMultilevel"/>
    <w:tmpl w:val="AEB85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5479F6"/>
    <w:multiLevelType w:val="hybridMultilevel"/>
    <w:tmpl w:val="32CE9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A655C1"/>
    <w:multiLevelType w:val="multilevel"/>
    <w:tmpl w:val="2C788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A6D304B"/>
    <w:multiLevelType w:val="hybridMultilevel"/>
    <w:tmpl w:val="EF682CC8"/>
    <w:lvl w:ilvl="0" w:tplc="6C24361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276350"/>
    <w:multiLevelType w:val="hybridMultilevel"/>
    <w:tmpl w:val="6C5C6E08"/>
    <w:lvl w:ilvl="0" w:tplc="9AD436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3E297A3E"/>
    <w:multiLevelType w:val="hybridMultilevel"/>
    <w:tmpl w:val="421C7B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2587437"/>
    <w:multiLevelType w:val="hybridMultilevel"/>
    <w:tmpl w:val="7FB49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213DD6"/>
    <w:multiLevelType w:val="hybridMultilevel"/>
    <w:tmpl w:val="46521540"/>
    <w:lvl w:ilvl="0" w:tplc="81FAB8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8BED0B6">
      <w:numFmt w:val="none"/>
      <w:lvlText w:val=""/>
      <w:lvlJc w:val="left"/>
      <w:pPr>
        <w:tabs>
          <w:tab w:val="num" w:pos="360"/>
        </w:tabs>
      </w:pPr>
    </w:lvl>
    <w:lvl w:ilvl="2" w:tplc="937A5134">
      <w:numFmt w:val="none"/>
      <w:lvlText w:val=""/>
      <w:lvlJc w:val="left"/>
      <w:pPr>
        <w:tabs>
          <w:tab w:val="num" w:pos="360"/>
        </w:tabs>
      </w:pPr>
    </w:lvl>
    <w:lvl w:ilvl="3" w:tplc="C6B2203E">
      <w:numFmt w:val="none"/>
      <w:lvlText w:val=""/>
      <w:lvlJc w:val="left"/>
      <w:pPr>
        <w:tabs>
          <w:tab w:val="num" w:pos="360"/>
        </w:tabs>
      </w:pPr>
    </w:lvl>
    <w:lvl w:ilvl="4" w:tplc="5A18BBDC">
      <w:numFmt w:val="none"/>
      <w:lvlText w:val=""/>
      <w:lvlJc w:val="left"/>
      <w:pPr>
        <w:tabs>
          <w:tab w:val="num" w:pos="360"/>
        </w:tabs>
      </w:pPr>
    </w:lvl>
    <w:lvl w:ilvl="5" w:tplc="8F2E7CE8">
      <w:numFmt w:val="none"/>
      <w:lvlText w:val=""/>
      <w:lvlJc w:val="left"/>
      <w:pPr>
        <w:tabs>
          <w:tab w:val="num" w:pos="360"/>
        </w:tabs>
      </w:pPr>
    </w:lvl>
    <w:lvl w:ilvl="6" w:tplc="65E6C334">
      <w:numFmt w:val="none"/>
      <w:lvlText w:val=""/>
      <w:lvlJc w:val="left"/>
      <w:pPr>
        <w:tabs>
          <w:tab w:val="num" w:pos="360"/>
        </w:tabs>
      </w:pPr>
    </w:lvl>
    <w:lvl w:ilvl="7" w:tplc="47C8363C">
      <w:numFmt w:val="none"/>
      <w:lvlText w:val=""/>
      <w:lvlJc w:val="left"/>
      <w:pPr>
        <w:tabs>
          <w:tab w:val="num" w:pos="360"/>
        </w:tabs>
      </w:pPr>
    </w:lvl>
    <w:lvl w:ilvl="8" w:tplc="13E8F096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D075452"/>
    <w:multiLevelType w:val="hybridMultilevel"/>
    <w:tmpl w:val="4C3E4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E607D50"/>
    <w:multiLevelType w:val="hybridMultilevel"/>
    <w:tmpl w:val="653C1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F16467D"/>
    <w:multiLevelType w:val="hybridMultilevel"/>
    <w:tmpl w:val="C1FEE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0D40F7F"/>
    <w:multiLevelType w:val="hybridMultilevel"/>
    <w:tmpl w:val="4E602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DB32DC"/>
    <w:multiLevelType w:val="hybridMultilevel"/>
    <w:tmpl w:val="E034D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11568D3"/>
    <w:multiLevelType w:val="multilevel"/>
    <w:tmpl w:val="536E30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58A47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5C0D1ECD"/>
    <w:multiLevelType w:val="multilevel"/>
    <w:tmpl w:val="900ED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5C673101"/>
    <w:multiLevelType w:val="hybridMultilevel"/>
    <w:tmpl w:val="81C03CCA"/>
    <w:lvl w:ilvl="0" w:tplc="3B80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E500BD"/>
    <w:multiLevelType w:val="hybridMultilevel"/>
    <w:tmpl w:val="24DEA67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66104296"/>
    <w:multiLevelType w:val="hybridMultilevel"/>
    <w:tmpl w:val="53928D04"/>
    <w:lvl w:ilvl="0" w:tplc="9AD4368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747AFA"/>
    <w:multiLevelType w:val="hybridMultilevel"/>
    <w:tmpl w:val="8C122DFA"/>
    <w:lvl w:ilvl="0" w:tplc="F2809C4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3">
    <w:nsid w:val="69442F67"/>
    <w:multiLevelType w:val="hybridMultilevel"/>
    <w:tmpl w:val="7CFC3E5A"/>
    <w:lvl w:ilvl="0" w:tplc="DA16F9C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94548E1"/>
    <w:multiLevelType w:val="hybridMultilevel"/>
    <w:tmpl w:val="4B381B30"/>
    <w:lvl w:ilvl="0" w:tplc="3B80F2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A417DAB"/>
    <w:multiLevelType w:val="multilevel"/>
    <w:tmpl w:val="A036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6E352B71"/>
    <w:multiLevelType w:val="multilevel"/>
    <w:tmpl w:val="A40A8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1AF0D3D"/>
    <w:multiLevelType w:val="multilevel"/>
    <w:tmpl w:val="2F16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32065C1"/>
    <w:multiLevelType w:val="hybridMultilevel"/>
    <w:tmpl w:val="E56E717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9">
    <w:nsid w:val="73FE159A"/>
    <w:multiLevelType w:val="hybridMultilevel"/>
    <w:tmpl w:val="82E03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42"/>
  </w:num>
  <w:num w:numId="3">
    <w:abstractNumId w:val="39"/>
  </w:num>
  <w:num w:numId="4">
    <w:abstractNumId w:val="19"/>
  </w:num>
  <w:num w:numId="5">
    <w:abstractNumId w:val="40"/>
  </w:num>
  <w:num w:numId="6">
    <w:abstractNumId w:val="15"/>
  </w:num>
  <w:num w:numId="7">
    <w:abstractNumId w:val="25"/>
  </w:num>
  <w:num w:numId="8">
    <w:abstractNumId w:val="36"/>
  </w:num>
  <w:num w:numId="9">
    <w:abstractNumId w:val="17"/>
  </w:num>
  <w:num w:numId="10">
    <w:abstractNumId w:val="13"/>
  </w:num>
  <w:num w:numId="11">
    <w:abstractNumId w:val="44"/>
  </w:num>
  <w:num w:numId="12">
    <w:abstractNumId w:val="28"/>
  </w:num>
  <w:num w:numId="13">
    <w:abstractNumId w:val="37"/>
  </w:num>
  <w:num w:numId="14">
    <w:abstractNumId w:val="32"/>
  </w:num>
  <w:num w:numId="15">
    <w:abstractNumId w:val="27"/>
  </w:num>
  <w:num w:numId="16">
    <w:abstractNumId w:val="41"/>
  </w:num>
  <w:num w:numId="17">
    <w:abstractNumId w:val="18"/>
  </w:num>
  <w:num w:numId="18">
    <w:abstractNumId w:val="35"/>
  </w:num>
  <w:num w:numId="19">
    <w:abstractNumId w:val="23"/>
  </w:num>
  <w:num w:numId="20">
    <w:abstractNumId w:val="48"/>
  </w:num>
  <w:num w:numId="21">
    <w:abstractNumId w:val="14"/>
  </w:num>
  <w:num w:numId="22">
    <w:abstractNumId w:val="31"/>
  </w:num>
  <w:num w:numId="23">
    <w:abstractNumId w:val="49"/>
  </w:num>
  <w:num w:numId="24">
    <w:abstractNumId w:val="45"/>
  </w:num>
  <w:num w:numId="25">
    <w:abstractNumId w:val="20"/>
  </w:num>
  <w:num w:numId="26">
    <w:abstractNumId w:val="16"/>
  </w:num>
  <w:num w:numId="27">
    <w:abstractNumId w:val="38"/>
  </w:num>
  <w:num w:numId="28">
    <w:abstractNumId w:val="46"/>
  </w:num>
  <w:num w:numId="29">
    <w:abstractNumId w:val="47"/>
  </w:num>
  <w:num w:numId="30">
    <w:abstractNumId w:val="21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3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3AAB"/>
    <w:rsid w:val="000111C8"/>
    <w:rsid w:val="00014FB0"/>
    <w:rsid w:val="00054193"/>
    <w:rsid w:val="00054A2D"/>
    <w:rsid w:val="00064D43"/>
    <w:rsid w:val="00077046"/>
    <w:rsid w:val="00077E39"/>
    <w:rsid w:val="00082FCF"/>
    <w:rsid w:val="00085A30"/>
    <w:rsid w:val="00094E81"/>
    <w:rsid w:val="000971A8"/>
    <w:rsid w:val="000D4BDB"/>
    <w:rsid w:val="000D6C2A"/>
    <w:rsid w:val="000F15B8"/>
    <w:rsid w:val="0010327B"/>
    <w:rsid w:val="00116E65"/>
    <w:rsid w:val="00120926"/>
    <w:rsid w:val="00122CAD"/>
    <w:rsid w:val="00125E98"/>
    <w:rsid w:val="00133CF1"/>
    <w:rsid w:val="00133D28"/>
    <w:rsid w:val="001439D8"/>
    <w:rsid w:val="00172F57"/>
    <w:rsid w:val="00173EF2"/>
    <w:rsid w:val="00192BA0"/>
    <w:rsid w:val="00192ED8"/>
    <w:rsid w:val="001D1B8D"/>
    <w:rsid w:val="001D3A70"/>
    <w:rsid w:val="001E3E07"/>
    <w:rsid w:val="00210DCD"/>
    <w:rsid w:val="00217E58"/>
    <w:rsid w:val="00231CC2"/>
    <w:rsid w:val="002345E6"/>
    <w:rsid w:val="00240DF7"/>
    <w:rsid w:val="00245204"/>
    <w:rsid w:val="0026315C"/>
    <w:rsid w:val="00274E34"/>
    <w:rsid w:val="00290A76"/>
    <w:rsid w:val="002A5777"/>
    <w:rsid w:val="002C2381"/>
    <w:rsid w:val="002C285D"/>
    <w:rsid w:val="002C3A53"/>
    <w:rsid w:val="002C4CB3"/>
    <w:rsid w:val="00325E31"/>
    <w:rsid w:val="003327B6"/>
    <w:rsid w:val="00361674"/>
    <w:rsid w:val="003807AF"/>
    <w:rsid w:val="003A532B"/>
    <w:rsid w:val="003B0F86"/>
    <w:rsid w:val="003D4824"/>
    <w:rsid w:val="004021A4"/>
    <w:rsid w:val="00405B4C"/>
    <w:rsid w:val="004134B1"/>
    <w:rsid w:val="00415ED7"/>
    <w:rsid w:val="00423370"/>
    <w:rsid w:val="00426AA7"/>
    <w:rsid w:val="00433729"/>
    <w:rsid w:val="004364FA"/>
    <w:rsid w:val="0045462B"/>
    <w:rsid w:val="00484350"/>
    <w:rsid w:val="004875E7"/>
    <w:rsid w:val="00497DCD"/>
    <w:rsid w:val="004B0807"/>
    <w:rsid w:val="004B5FEA"/>
    <w:rsid w:val="004F33B8"/>
    <w:rsid w:val="00525EAD"/>
    <w:rsid w:val="00530B65"/>
    <w:rsid w:val="00544768"/>
    <w:rsid w:val="00557050"/>
    <w:rsid w:val="00565D47"/>
    <w:rsid w:val="00581DE5"/>
    <w:rsid w:val="00595938"/>
    <w:rsid w:val="005A341F"/>
    <w:rsid w:val="005D3293"/>
    <w:rsid w:val="005E2C1D"/>
    <w:rsid w:val="005F1ABA"/>
    <w:rsid w:val="005F6ABE"/>
    <w:rsid w:val="005F6D49"/>
    <w:rsid w:val="00601028"/>
    <w:rsid w:val="00612019"/>
    <w:rsid w:val="0066371D"/>
    <w:rsid w:val="00666D24"/>
    <w:rsid w:val="006771F3"/>
    <w:rsid w:val="00683BBD"/>
    <w:rsid w:val="006A5B1A"/>
    <w:rsid w:val="006A6E19"/>
    <w:rsid w:val="006B5EAF"/>
    <w:rsid w:val="006B7931"/>
    <w:rsid w:val="006C0F5E"/>
    <w:rsid w:val="006E5463"/>
    <w:rsid w:val="00700AF4"/>
    <w:rsid w:val="00707C30"/>
    <w:rsid w:val="00712F5E"/>
    <w:rsid w:val="00723363"/>
    <w:rsid w:val="0074550D"/>
    <w:rsid w:val="00762287"/>
    <w:rsid w:val="00767F94"/>
    <w:rsid w:val="007761EA"/>
    <w:rsid w:val="00777AE1"/>
    <w:rsid w:val="00780B8B"/>
    <w:rsid w:val="007A6CDF"/>
    <w:rsid w:val="007A78D6"/>
    <w:rsid w:val="007B7652"/>
    <w:rsid w:val="007E6232"/>
    <w:rsid w:val="007E6AD9"/>
    <w:rsid w:val="007F33B8"/>
    <w:rsid w:val="007F35EE"/>
    <w:rsid w:val="00815CE4"/>
    <w:rsid w:val="00823293"/>
    <w:rsid w:val="0082707E"/>
    <w:rsid w:val="00834E30"/>
    <w:rsid w:val="00866C62"/>
    <w:rsid w:val="00866CA2"/>
    <w:rsid w:val="00870876"/>
    <w:rsid w:val="00871929"/>
    <w:rsid w:val="00885E96"/>
    <w:rsid w:val="00892FFE"/>
    <w:rsid w:val="008A10E3"/>
    <w:rsid w:val="008B5C6F"/>
    <w:rsid w:val="008C7018"/>
    <w:rsid w:val="008E04D2"/>
    <w:rsid w:val="008E17DC"/>
    <w:rsid w:val="008E7C38"/>
    <w:rsid w:val="0092152D"/>
    <w:rsid w:val="00931536"/>
    <w:rsid w:val="00937D35"/>
    <w:rsid w:val="00983E1F"/>
    <w:rsid w:val="009A671A"/>
    <w:rsid w:val="009A68FB"/>
    <w:rsid w:val="009A7DD6"/>
    <w:rsid w:val="009B1228"/>
    <w:rsid w:val="009B5B63"/>
    <w:rsid w:val="009C5CD6"/>
    <w:rsid w:val="009F3444"/>
    <w:rsid w:val="009F6B51"/>
    <w:rsid w:val="009F6D1B"/>
    <w:rsid w:val="009F7C24"/>
    <w:rsid w:val="00A02F42"/>
    <w:rsid w:val="00A04D36"/>
    <w:rsid w:val="00A4529A"/>
    <w:rsid w:val="00A45AF4"/>
    <w:rsid w:val="00A63AAB"/>
    <w:rsid w:val="00A64CD2"/>
    <w:rsid w:val="00A74676"/>
    <w:rsid w:val="00A82FE8"/>
    <w:rsid w:val="00A84168"/>
    <w:rsid w:val="00A90528"/>
    <w:rsid w:val="00AB6970"/>
    <w:rsid w:val="00B00A24"/>
    <w:rsid w:val="00B00C98"/>
    <w:rsid w:val="00B01542"/>
    <w:rsid w:val="00B01749"/>
    <w:rsid w:val="00B20BEB"/>
    <w:rsid w:val="00B25304"/>
    <w:rsid w:val="00B32C21"/>
    <w:rsid w:val="00B34D8F"/>
    <w:rsid w:val="00B42995"/>
    <w:rsid w:val="00B44B0E"/>
    <w:rsid w:val="00B54A82"/>
    <w:rsid w:val="00B554DD"/>
    <w:rsid w:val="00B60A70"/>
    <w:rsid w:val="00B62049"/>
    <w:rsid w:val="00B7712C"/>
    <w:rsid w:val="00B77E9F"/>
    <w:rsid w:val="00C13F4B"/>
    <w:rsid w:val="00C34068"/>
    <w:rsid w:val="00C50190"/>
    <w:rsid w:val="00C52C53"/>
    <w:rsid w:val="00C54928"/>
    <w:rsid w:val="00C56036"/>
    <w:rsid w:val="00C60CF6"/>
    <w:rsid w:val="00C82A41"/>
    <w:rsid w:val="00CA734C"/>
    <w:rsid w:val="00CC6914"/>
    <w:rsid w:val="00CC7863"/>
    <w:rsid w:val="00CE3311"/>
    <w:rsid w:val="00CF0816"/>
    <w:rsid w:val="00CF2D79"/>
    <w:rsid w:val="00D077E5"/>
    <w:rsid w:val="00D211FE"/>
    <w:rsid w:val="00D27FE3"/>
    <w:rsid w:val="00D348CC"/>
    <w:rsid w:val="00D44F7E"/>
    <w:rsid w:val="00D62954"/>
    <w:rsid w:val="00D73901"/>
    <w:rsid w:val="00D8224F"/>
    <w:rsid w:val="00D853E9"/>
    <w:rsid w:val="00D93B61"/>
    <w:rsid w:val="00D945ED"/>
    <w:rsid w:val="00DA11EB"/>
    <w:rsid w:val="00DB055B"/>
    <w:rsid w:val="00DB3833"/>
    <w:rsid w:val="00DC63BE"/>
    <w:rsid w:val="00DD3882"/>
    <w:rsid w:val="00DF0280"/>
    <w:rsid w:val="00E14B1D"/>
    <w:rsid w:val="00E4719D"/>
    <w:rsid w:val="00E578BD"/>
    <w:rsid w:val="00E60464"/>
    <w:rsid w:val="00E7663A"/>
    <w:rsid w:val="00E84F26"/>
    <w:rsid w:val="00EA3ACD"/>
    <w:rsid w:val="00EA78B5"/>
    <w:rsid w:val="00EC798C"/>
    <w:rsid w:val="00EF273B"/>
    <w:rsid w:val="00F13C17"/>
    <w:rsid w:val="00F21A61"/>
    <w:rsid w:val="00F23B6C"/>
    <w:rsid w:val="00F24BF9"/>
    <w:rsid w:val="00F34722"/>
    <w:rsid w:val="00F36DF0"/>
    <w:rsid w:val="00F37BBC"/>
    <w:rsid w:val="00F61927"/>
    <w:rsid w:val="00F62260"/>
    <w:rsid w:val="00F8002B"/>
    <w:rsid w:val="00F8260F"/>
    <w:rsid w:val="00FB53F6"/>
    <w:rsid w:val="00FC2470"/>
    <w:rsid w:val="00FD339E"/>
    <w:rsid w:val="00FE384D"/>
    <w:rsid w:val="00FE7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AA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63AA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Calibri" w:eastAsia="Calibri" w:hAnsi="Calibri" w:cs="Calibri"/>
      <w:sz w:val="24"/>
      <w:szCs w:val="24"/>
    </w:rPr>
  </w:style>
  <w:style w:type="paragraph" w:styleId="2">
    <w:name w:val="heading 2"/>
    <w:basedOn w:val="a"/>
    <w:next w:val="a"/>
    <w:link w:val="20"/>
    <w:qFormat/>
    <w:rsid w:val="00C5019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F80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5">
    <w:name w:val="heading 5"/>
    <w:basedOn w:val="a"/>
    <w:link w:val="50"/>
    <w:uiPriority w:val="9"/>
    <w:qFormat/>
    <w:rsid w:val="00F8002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3AAB"/>
    <w:rPr>
      <w:rFonts w:ascii="Calibri" w:eastAsia="Calibri" w:hAnsi="Calibri" w:cs="Calibri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63AAB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footer"/>
    <w:basedOn w:val="a"/>
    <w:link w:val="a5"/>
    <w:uiPriority w:val="99"/>
    <w:rsid w:val="00A63AAB"/>
    <w:pPr>
      <w:tabs>
        <w:tab w:val="center" w:pos="4677"/>
        <w:tab w:val="right" w:pos="9355"/>
      </w:tabs>
    </w:pPr>
    <w:rPr>
      <w:rFonts w:ascii="Calibri" w:eastAsia="Calibri" w:hAnsi="Calibri" w:cs="Calibr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A63AAB"/>
    <w:rPr>
      <w:rFonts w:ascii="Calibri" w:eastAsia="Calibri" w:hAnsi="Calibri" w:cs="Calibri"/>
    </w:rPr>
  </w:style>
  <w:style w:type="character" w:styleId="a6">
    <w:name w:val="page number"/>
    <w:basedOn w:val="a0"/>
    <w:uiPriority w:val="99"/>
    <w:rsid w:val="00A63AAB"/>
  </w:style>
  <w:style w:type="character" w:customStyle="1" w:styleId="a7">
    <w:name w:val="Основной текст_"/>
    <w:basedOn w:val="a0"/>
    <w:link w:val="500"/>
    <w:rsid w:val="00A63AAB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500">
    <w:name w:val="Основной текст50"/>
    <w:basedOn w:val="a"/>
    <w:link w:val="a7"/>
    <w:rsid w:val="00A63AAB"/>
    <w:pPr>
      <w:shd w:val="clear" w:color="auto" w:fill="FFFFFF"/>
      <w:spacing w:before="3540" w:after="0" w:line="317" w:lineRule="exact"/>
      <w:ind w:hanging="460"/>
      <w:jc w:val="center"/>
    </w:pPr>
    <w:rPr>
      <w:rFonts w:ascii="Bookman Old Style" w:eastAsia="Bookman Old Style" w:hAnsi="Bookman Old Style" w:cs="Bookman Old Style"/>
      <w:sz w:val="18"/>
      <w:szCs w:val="18"/>
      <w:lang w:eastAsia="en-US"/>
    </w:rPr>
  </w:style>
  <w:style w:type="paragraph" w:customStyle="1" w:styleId="16">
    <w:name w:val="Основной текст16"/>
    <w:basedOn w:val="a"/>
    <w:rsid w:val="00A63AAB"/>
    <w:pPr>
      <w:shd w:val="clear" w:color="auto" w:fill="FFFFFF"/>
      <w:spacing w:after="2520" w:line="221" w:lineRule="exact"/>
      <w:ind w:hanging="520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a8">
    <w:name w:val="Основной текст + Полужирный"/>
    <w:basedOn w:val="a7"/>
    <w:rsid w:val="00A63AAB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4">
    <w:name w:val="Основной текст4"/>
    <w:basedOn w:val="a7"/>
    <w:rsid w:val="00A63AA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6">
    <w:name w:val="Основной текст6"/>
    <w:basedOn w:val="a7"/>
    <w:rsid w:val="00A63AA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1">
    <w:name w:val="Основной текст (11)"/>
    <w:basedOn w:val="a0"/>
    <w:rsid w:val="00A63AA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w w:val="100"/>
      <w:sz w:val="18"/>
      <w:szCs w:val="18"/>
    </w:rPr>
  </w:style>
  <w:style w:type="character" w:customStyle="1" w:styleId="7">
    <w:name w:val="Основной текст7"/>
    <w:basedOn w:val="a7"/>
    <w:rsid w:val="00A63AA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">
    <w:name w:val="Основной текст13"/>
    <w:basedOn w:val="a7"/>
    <w:rsid w:val="00A63AAB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styleId="a9">
    <w:name w:val="Normal (Web)"/>
    <w:basedOn w:val="a"/>
    <w:uiPriority w:val="99"/>
    <w:unhideWhenUsed/>
    <w:rsid w:val="007E6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7455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F8002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8002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b">
    <w:name w:val="Body Text"/>
    <w:basedOn w:val="a"/>
    <w:link w:val="ac"/>
    <w:uiPriority w:val="99"/>
    <w:unhideWhenUsed/>
    <w:rsid w:val="00F8002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99"/>
    <w:rsid w:val="00F8002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d">
    <w:name w:val="Hyperlink"/>
    <w:basedOn w:val="a0"/>
    <w:uiPriority w:val="99"/>
    <w:unhideWhenUsed/>
    <w:rsid w:val="00780B8B"/>
    <w:rPr>
      <w:color w:val="0000FF"/>
      <w:u w:val="single"/>
    </w:rPr>
  </w:style>
  <w:style w:type="paragraph" w:styleId="21">
    <w:name w:val="Body Text 2"/>
    <w:basedOn w:val="a"/>
    <w:link w:val="22"/>
    <w:unhideWhenUsed/>
    <w:rsid w:val="00780B8B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780B8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editsection">
    <w:name w:val="editsection"/>
    <w:basedOn w:val="a0"/>
    <w:rsid w:val="00780B8B"/>
  </w:style>
  <w:style w:type="paragraph" w:styleId="ae">
    <w:name w:val="Balloon Text"/>
    <w:basedOn w:val="a"/>
    <w:link w:val="af"/>
    <w:uiPriority w:val="99"/>
    <w:semiHidden/>
    <w:unhideWhenUsed/>
    <w:rsid w:val="006A5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A5B1A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31">
    <w:name w:val="Основной текст3"/>
    <w:basedOn w:val="a7"/>
    <w:rsid w:val="00D853E9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c12c9c114">
    <w:name w:val="c12 c9 c114"/>
    <w:basedOn w:val="a"/>
    <w:rsid w:val="00B00A24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5F1ABA"/>
  </w:style>
  <w:style w:type="paragraph" w:customStyle="1" w:styleId="12">
    <w:name w:val="Без интервала1"/>
    <w:rsid w:val="00231CC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butback1">
    <w:name w:val="butback1"/>
    <w:basedOn w:val="a0"/>
    <w:rsid w:val="00231CC2"/>
    <w:rPr>
      <w:color w:val="666666"/>
    </w:rPr>
  </w:style>
  <w:style w:type="character" w:customStyle="1" w:styleId="submenu-table">
    <w:name w:val="submenu-table"/>
    <w:basedOn w:val="a0"/>
    <w:rsid w:val="00231CC2"/>
  </w:style>
  <w:style w:type="table" w:customStyle="1" w:styleId="14">
    <w:name w:val="Сетка таблицы1"/>
    <w:basedOn w:val="a1"/>
    <w:next w:val="aa"/>
    <w:rsid w:val="00C60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a"/>
    <w:rsid w:val="00C60C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A64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A64CD2"/>
    <w:rPr>
      <w:rFonts w:eastAsiaTheme="minorEastAsia"/>
      <w:lang w:eastAsia="ru-RU"/>
    </w:rPr>
  </w:style>
  <w:style w:type="paragraph" w:customStyle="1" w:styleId="38">
    <w:name w:val="Основной текст38"/>
    <w:basedOn w:val="a"/>
    <w:rsid w:val="00CF0816"/>
    <w:pPr>
      <w:shd w:val="clear" w:color="auto" w:fill="FFFFFF"/>
      <w:spacing w:after="1680" w:line="221" w:lineRule="exact"/>
      <w:ind w:hanging="480"/>
    </w:pPr>
    <w:rPr>
      <w:rFonts w:ascii="Bookman Old Style" w:eastAsia="Bookman Old Style" w:hAnsi="Bookman Old Style" w:cs="Bookman Old Style"/>
      <w:sz w:val="18"/>
      <w:szCs w:val="18"/>
    </w:rPr>
  </w:style>
  <w:style w:type="character" w:customStyle="1" w:styleId="51">
    <w:name w:val="Основной текст5"/>
    <w:basedOn w:val="a7"/>
    <w:rsid w:val="00CF08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8">
    <w:name w:val="Основной текст (8)"/>
    <w:basedOn w:val="a0"/>
    <w:rsid w:val="00CF08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10"/>
      <w:w w:val="100"/>
      <w:sz w:val="18"/>
      <w:szCs w:val="18"/>
    </w:rPr>
  </w:style>
  <w:style w:type="character" w:customStyle="1" w:styleId="15">
    <w:name w:val="Основной текст15"/>
    <w:basedOn w:val="a7"/>
    <w:rsid w:val="000971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60">
    <w:name w:val="Заголовок №6"/>
    <w:basedOn w:val="a0"/>
    <w:rsid w:val="00DD3882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10">
    <w:name w:val="Основной текст31"/>
    <w:basedOn w:val="a7"/>
    <w:rsid w:val="00DD388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">
    <w:name w:val="Основной текст19"/>
    <w:basedOn w:val="a7"/>
    <w:rsid w:val="0005419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00">
    <w:name w:val="Основной текст20"/>
    <w:basedOn w:val="a7"/>
    <w:rsid w:val="00A45AF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c5">
    <w:name w:val="c5"/>
    <w:basedOn w:val="a0"/>
    <w:rsid w:val="00834E30"/>
  </w:style>
  <w:style w:type="character" w:customStyle="1" w:styleId="20">
    <w:name w:val="Заголовок 2 Знак"/>
    <w:basedOn w:val="a0"/>
    <w:link w:val="2"/>
    <w:rsid w:val="00C5019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styleId="af2">
    <w:name w:val="Strong"/>
    <w:basedOn w:val="a0"/>
    <w:uiPriority w:val="22"/>
    <w:qFormat/>
    <w:rsid w:val="009F3444"/>
    <w:rPr>
      <w:b/>
      <w:bCs/>
    </w:rPr>
  </w:style>
  <w:style w:type="paragraph" w:customStyle="1" w:styleId="c16">
    <w:name w:val="c16"/>
    <w:basedOn w:val="a"/>
    <w:rsid w:val="00D3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D3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D348CC"/>
  </w:style>
  <w:style w:type="paragraph" w:customStyle="1" w:styleId="c9">
    <w:name w:val="c9"/>
    <w:basedOn w:val="a"/>
    <w:rsid w:val="0021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Title"/>
    <w:basedOn w:val="a"/>
    <w:link w:val="af4"/>
    <w:qFormat/>
    <w:rsid w:val="00D44F7E"/>
    <w:pPr>
      <w:spacing w:after="0" w:line="360" w:lineRule="auto"/>
      <w:ind w:right="1134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Название Знак"/>
    <w:basedOn w:val="a0"/>
    <w:link w:val="af3"/>
    <w:rsid w:val="00D44F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20">
    <w:name w:val="Основной текст22"/>
    <w:basedOn w:val="a"/>
    <w:rsid w:val="00595938"/>
    <w:pPr>
      <w:shd w:val="clear" w:color="auto" w:fill="FFFFFF"/>
      <w:spacing w:after="0" w:line="250" w:lineRule="exact"/>
      <w:ind w:hanging="50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af5">
    <w:name w:val="Body Text Indent"/>
    <w:basedOn w:val="a"/>
    <w:link w:val="af6"/>
    <w:uiPriority w:val="99"/>
    <w:semiHidden/>
    <w:unhideWhenUsed/>
    <w:rsid w:val="003A532B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3A532B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4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steropa.ru/mezhdunarodnaya-kosmicheskaya-stanciya-mks/" TargetMode="External"/><Relationship Id="rId18" Type="http://schemas.openxmlformats.org/officeDocument/2006/relationships/hyperlink" Target="http://menobr.ru/files/blank.pdf" TargetMode="External"/><Relationship Id="rId26" Type="http://schemas.openxmlformats.org/officeDocument/2006/relationships/hyperlink" Target="https://www.youtube.com/watch?v=gClRXQ-qjaI" TargetMode="External"/><Relationship Id="rId39" Type="http://schemas.openxmlformats.org/officeDocument/2006/relationships/hyperlink" Target="http://www.planetarium-moscow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college.ru/astronomy/course/content/index.htm" TargetMode="External"/><Relationship Id="rId34" Type="http://schemas.openxmlformats.org/officeDocument/2006/relationships/hyperlink" Target="http://www.myastronomy.ru" TargetMode="External"/><Relationship Id="rId42" Type="http://schemas.openxmlformats.org/officeDocument/2006/relationships/hyperlink" Target="http://www.myastronomy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stro-azbuka.ru/astronomiya/mezhdunarodnaya-kosmicheskaya-stancziya-mks" TargetMode="External"/><Relationship Id="rId17" Type="http://schemas.openxmlformats.org/officeDocument/2006/relationships/hyperlink" Target="http://menobr.ru/files/astronom2.pptx" TargetMode="External"/><Relationship Id="rId25" Type="http://schemas.openxmlformats.org/officeDocument/2006/relationships/hyperlink" Target="https://www.youtube.com/watch?v=YmE4YLArZb0" TargetMode="External"/><Relationship Id="rId33" Type="http://schemas.openxmlformats.org/officeDocument/2006/relationships/hyperlink" Target="http://www.astro.websib.ru/" TargetMode="External"/><Relationship Id="rId38" Type="http://schemas.openxmlformats.org/officeDocument/2006/relationships/hyperlink" Target="http://catalog.prosv.ru/item/28633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hyperlink" Target="http://www.sai.msu.su/EAAS" TargetMode="External"/><Relationship Id="rId29" Type="http://schemas.openxmlformats.org/officeDocument/2006/relationships/hyperlink" Target="http://xn-80aqldeblhj0l.xn-p1ai/" TargetMode="External"/><Relationship Id="rId41" Type="http://schemas.openxmlformats.org/officeDocument/2006/relationships/hyperlink" Target="http://www.gomulina.orc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if.ru/dontknows/file/chto_predstavlyaet_soboy_mezhdunarodnaya_kosmicheskaya_stanciya_i_zachem_ona_nuzhna" TargetMode="External"/><Relationship Id="rId24" Type="http://schemas.openxmlformats.org/officeDocument/2006/relationships/hyperlink" Target="https://www.youtube.com/watch?v=TKNGOhR3w1s&amp;feature=youtu.be" TargetMode="External"/><Relationship Id="rId32" Type="http://schemas.openxmlformats.org/officeDocument/2006/relationships/hyperlink" Target="http://www.cosmoworld.ru/spaceencyclopedia" TargetMode="External"/><Relationship Id="rId37" Type="http://schemas.openxmlformats.org/officeDocument/2006/relationships/hyperlink" Target="http://earth-and-universe.narod.ru/index.html" TargetMode="External"/><Relationship Id="rId40" Type="http://schemas.openxmlformats.org/officeDocument/2006/relationships/hyperlink" Target="https://sites.google.com/site/auastro2/levitan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23" Type="http://schemas.openxmlformats.org/officeDocument/2006/relationships/hyperlink" Target="http://www.izmiran.ru" TargetMode="External"/><Relationship Id="rId28" Type="http://schemas.openxmlformats.org/officeDocument/2006/relationships/hyperlink" Target="http://www.astronews.ru/" TargetMode="External"/><Relationship Id="rId36" Type="http://schemas.openxmlformats.org/officeDocument/2006/relationships/hyperlink" Target="https://sites.google.com/site/astronomlevitan/plakaty" TargetMode="External"/><Relationship Id="rId10" Type="http://schemas.openxmlformats.org/officeDocument/2006/relationships/hyperlink" Target="https://ru.wikipedia.org/wiki/&#1052;&#1077;&#1078;&#1076;&#1091;&#1085;&#1072;&#1088;&#1086;&#1076;&#1085;&#1072;&#1103;_&#1082;&#1086;&#1089;&#1084;&#1080;&#1095;&#1077;&#1089;&#1082;&#1072;&#1103;_&#1089;&#1090;&#1072;&#1085;&#1094;&#1080;&#1103;" TargetMode="External"/><Relationship Id="rId19" Type="http://schemas.openxmlformats.org/officeDocument/2006/relationships/hyperlink" Target="http://menobr.ru/files/astronom1.pptx" TargetMode="External"/><Relationship Id="rId31" Type="http://schemas.openxmlformats.org/officeDocument/2006/relationships/hyperlink" Target="http://www.krugosvet.ru" TargetMode="External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aboutspacejornal.net/&#1082;&#1086;&#1089;&#1084;&#1080;&#1095;&#1077;&#1089;&#1082;&#1080;&#1077;-&#1072;&#1087;&#1087;&#1072;&#1088;&#1072;&#1090;&#1099;/&#1086;&#1088;&#1073;&#1080;&#1090;&#1072;&#1083;&#1100;&#1085;&#1099;&#1077;-&#1089;&#1090;&#1072;&#1085;&#1094;&#1080;&#1080;/&#1084;&#1077;&#1078;&#1076;&#1091;&#1085;&#1072;&#1088;&#1086;&#1076;&#1085;&#1072;&#1103;-&#1082;&#1086;&#1089;&#1084;&#1080;&#1095;&#1077;&#1089;&#1082;&#1072;&#1103;-&#1089;&#1090;&#1072;&#1085;&#1094;&#1080;&#1103;/" TargetMode="External"/><Relationship Id="rId22" Type="http://schemas.openxmlformats.org/officeDocument/2006/relationships/hyperlink" Target="http://www.sai.msu.ru" TargetMode="External"/><Relationship Id="rId27" Type="http://schemas.openxmlformats.org/officeDocument/2006/relationships/hyperlink" Target="https://www.youtube.com/watch?v=Eaw979Ow_c0" TargetMode="External"/><Relationship Id="rId30" Type="http://schemas.openxmlformats.org/officeDocument/2006/relationships/hyperlink" Target="http://www.astronet.ru" TargetMode="External"/><Relationship Id="rId35" Type="http://schemas.openxmlformats.org/officeDocument/2006/relationships/hyperlink" Target="http://class-fizika.narod.ru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F94DA-A710-47CA-9BA9-643B2C60D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25</Pages>
  <Words>7456</Words>
  <Characters>42503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pu64</dc:creator>
  <cp:lastModifiedBy>RePack by Diakov</cp:lastModifiedBy>
  <cp:revision>47</cp:revision>
  <cp:lastPrinted>2016-06-20T00:57:00Z</cp:lastPrinted>
  <dcterms:created xsi:type="dcterms:W3CDTF">2016-04-28T00:03:00Z</dcterms:created>
  <dcterms:modified xsi:type="dcterms:W3CDTF">2021-02-23T16:16:00Z</dcterms:modified>
</cp:coreProperties>
</file>