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AC7" w:rsidRPr="00B87D73" w:rsidRDefault="00FF6AC7" w:rsidP="009A36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lang w:val="en-US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E513C">
        <w:rPr>
          <w:sz w:val="28"/>
          <w:szCs w:val="28"/>
        </w:rPr>
        <w:t>МИНИСТЕРСТВО ОБРАЗОВАНИЯ КРАСНОЯРСКОГО КРАЯ</w:t>
      </w: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E513C">
        <w:rPr>
          <w:sz w:val="28"/>
          <w:szCs w:val="28"/>
        </w:rPr>
        <w:t>КОЗУЛЬСКИЙ ФИЛИАЛ</w:t>
      </w:r>
    </w:p>
    <w:p w:rsidR="009E513C" w:rsidRPr="009E513C" w:rsidRDefault="003310DF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КРАЕВОГО ГОСУДАРСТВЕННОГО АВТОНОМНОГО</w:t>
      </w:r>
    </w:p>
    <w:p w:rsidR="009E513C" w:rsidRPr="009E513C" w:rsidRDefault="003310DF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ОБРАЗОВАТЕЛЬНОГО УЧРЕЖДЕНИЯ</w:t>
      </w: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E513C">
        <w:rPr>
          <w:sz w:val="28"/>
          <w:szCs w:val="28"/>
        </w:rPr>
        <w:t>«ЕМЕЛЬЯНОВСКИЙ ДОРОЖНО-СТРОИТЕЛЬНЫЙ ТЕХНИКУМ»</w:t>
      </w: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r w:rsidRPr="009E513C">
        <w:rPr>
          <w:b/>
          <w:sz w:val="28"/>
          <w:szCs w:val="28"/>
        </w:rPr>
        <w:t>АДАПТИРОВАННАЯ РАБОЧАЯ ПРОГРАММА УЧЕБНОЙ ДИСЦИПЛИНЫ</w:t>
      </w:r>
    </w:p>
    <w:p w:rsidR="009E513C" w:rsidRPr="009E513C" w:rsidRDefault="003310DF" w:rsidP="00C138C7">
      <w:pPr>
        <w:widowControl w:val="0"/>
        <w:tabs>
          <w:tab w:val="left" w:pos="916"/>
          <w:tab w:val="left" w:pos="175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B4B81">
        <w:rPr>
          <w:b/>
          <w:sz w:val="28"/>
          <w:szCs w:val="28"/>
        </w:rPr>
        <w:t>.3</w:t>
      </w:r>
      <w:r w:rsidR="00396744">
        <w:rPr>
          <w:b/>
          <w:sz w:val="28"/>
          <w:szCs w:val="28"/>
        </w:rPr>
        <w:t>.</w:t>
      </w:r>
      <w:r w:rsidR="005C7309">
        <w:rPr>
          <w:b/>
          <w:sz w:val="28"/>
          <w:szCs w:val="28"/>
        </w:rPr>
        <w:t xml:space="preserve"> </w:t>
      </w:r>
      <w:r w:rsidR="00396744">
        <w:rPr>
          <w:b/>
          <w:sz w:val="28"/>
          <w:szCs w:val="28"/>
        </w:rPr>
        <w:t>Материаловедение</w:t>
      </w:r>
    </w:p>
    <w:p w:rsid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E513C">
        <w:rPr>
          <w:sz w:val="28"/>
          <w:szCs w:val="28"/>
        </w:rPr>
        <w:t xml:space="preserve">в рамках программы профессиональной  подготовки  </w:t>
      </w: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E513C">
        <w:rPr>
          <w:sz w:val="28"/>
          <w:szCs w:val="28"/>
        </w:rPr>
        <w:t xml:space="preserve">по профессии </w:t>
      </w:r>
      <w:r w:rsidR="006D34B6">
        <w:rPr>
          <w:sz w:val="28"/>
          <w:szCs w:val="28"/>
        </w:rPr>
        <w:t>18511 Слесарь по ремонту автомобилей</w:t>
      </w: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mallCaps/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mallCaps/>
          <w:sz w:val="28"/>
          <w:szCs w:val="28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Default="006845BF" w:rsidP="00F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пгт.</w:t>
      </w:r>
      <w:r w:rsidR="009E513C" w:rsidRPr="009E513C">
        <w:rPr>
          <w:bCs/>
          <w:sz w:val="28"/>
          <w:szCs w:val="28"/>
        </w:rPr>
        <w:t xml:space="preserve"> Козулька</w:t>
      </w:r>
    </w:p>
    <w:p w:rsidR="00FE668B" w:rsidRPr="009E513C" w:rsidRDefault="00FE668B" w:rsidP="00F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9451FA" w:rsidRPr="00266754" w:rsidRDefault="00BD1AFB" w:rsidP="009E513C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Адаптированная рабочая</w:t>
      </w:r>
      <w:r w:rsidR="007539DC" w:rsidRPr="00266754">
        <w:rPr>
          <w:sz w:val="28"/>
          <w:szCs w:val="28"/>
        </w:rPr>
        <w:t xml:space="preserve"> программа учебной дисциплины разработана на основе </w:t>
      </w:r>
      <w:r w:rsidR="00702FF0" w:rsidRPr="00266754">
        <w:rPr>
          <w:bCs/>
          <w:kern w:val="36"/>
          <w:sz w:val="28"/>
          <w:szCs w:val="28"/>
        </w:rPr>
        <w:t>Федеральный Закон РФ «Об образовании в Российской Федерации» от 29.12.2012 г. №273-ФЗ, ст.79</w:t>
      </w:r>
      <w:r w:rsidR="00702FF0" w:rsidRPr="00266754">
        <w:rPr>
          <w:bCs/>
          <w:caps/>
          <w:kern w:val="36"/>
          <w:sz w:val="28"/>
          <w:szCs w:val="28"/>
        </w:rPr>
        <w:t xml:space="preserve">; </w:t>
      </w:r>
      <w:r w:rsidR="00702FF0" w:rsidRPr="00266754">
        <w:rPr>
          <w:sz w:val="28"/>
          <w:szCs w:val="28"/>
        </w:rPr>
        <w:t xml:space="preserve">Приказа Минобрнауки РФ от 18 апреля 2013 года №292 «Об утверждении Порядка организации и осуществления образовательной деятельности по основным программам профессионального обучения»; письма </w:t>
      </w:r>
      <w:r w:rsidR="003F1119" w:rsidRPr="00266754">
        <w:rPr>
          <w:sz w:val="28"/>
          <w:szCs w:val="28"/>
        </w:rPr>
        <w:t xml:space="preserve">Минобрнауки России от 22.04.2015 № 06-443 «О направлении Методических рекомендаций» вместе с методическими рекомендациями по разработке и реализации адаптированных образовательных программ среднего </w:t>
      </w:r>
      <w:r w:rsidR="00D404E4" w:rsidRPr="00266754">
        <w:rPr>
          <w:sz w:val="28"/>
          <w:szCs w:val="28"/>
        </w:rPr>
        <w:t>профессионального образования».</w:t>
      </w:r>
    </w:p>
    <w:p w:rsidR="00E44157" w:rsidRPr="00266754" w:rsidRDefault="00E44157" w:rsidP="00E44157">
      <w:pPr>
        <w:jc w:val="both"/>
        <w:rPr>
          <w:sz w:val="28"/>
          <w:szCs w:val="28"/>
        </w:rPr>
      </w:pPr>
    </w:p>
    <w:p w:rsidR="00E44157" w:rsidRDefault="00E44157" w:rsidP="00E44157">
      <w:pPr>
        <w:jc w:val="both"/>
        <w:rPr>
          <w:sz w:val="28"/>
          <w:szCs w:val="28"/>
        </w:rPr>
      </w:pPr>
    </w:p>
    <w:p w:rsidR="00E44157" w:rsidRPr="00E44157" w:rsidRDefault="00E44157" w:rsidP="00E44157">
      <w:pPr>
        <w:jc w:val="both"/>
        <w:rPr>
          <w:sz w:val="28"/>
          <w:szCs w:val="28"/>
        </w:rPr>
      </w:pPr>
      <w:r w:rsidRPr="00E44157">
        <w:rPr>
          <w:sz w:val="28"/>
          <w:szCs w:val="28"/>
        </w:rPr>
        <w:t xml:space="preserve">Организация - разработчик: </w:t>
      </w:r>
    </w:p>
    <w:p w:rsidR="00E44157" w:rsidRPr="00E44157" w:rsidRDefault="00A727D0" w:rsidP="00E441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Козульский филиал краевого государственного автономного профессионального образовательного учреждения</w:t>
      </w:r>
      <w:r w:rsidR="00E44157" w:rsidRPr="00E44157">
        <w:rPr>
          <w:sz w:val="28"/>
          <w:szCs w:val="28"/>
        </w:rPr>
        <w:t xml:space="preserve"> «Емельяновский дорожно-строительный техникум»</w:t>
      </w:r>
    </w:p>
    <w:p w:rsidR="00E44157" w:rsidRPr="00E44157" w:rsidRDefault="00E44157" w:rsidP="00E44157">
      <w:pPr>
        <w:jc w:val="both"/>
        <w:rPr>
          <w:sz w:val="28"/>
          <w:szCs w:val="28"/>
        </w:rPr>
      </w:pPr>
    </w:p>
    <w:p w:rsidR="00A727D0" w:rsidRDefault="00E44157" w:rsidP="00A727D0">
      <w:pPr>
        <w:jc w:val="both"/>
        <w:rPr>
          <w:sz w:val="28"/>
          <w:szCs w:val="28"/>
        </w:rPr>
      </w:pPr>
      <w:r w:rsidRPr="00E44157">
        <w:rPr>
          <w:sz w:val="28"/>
          <w:szCs w:val="28"/>
        </w:rPr>
        <w:t>Разработчики:</w:t>
      </w:r>
    </w:p>
    <w:p w:rsidR="00E44157" w:rsidRPr="00E44157" w:rsidRDefault="00A727D0" w:rsidP="00A727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 Алена Ивановна </w:t>
      </w:r>
      <w:r w:rsidR="00E44157" w:rsidRPr="00E4415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44157" w:rsidRPr="00E44157">
        <w:rPr>
          <w:sz w:val="28"/>
          <w:szCs w:val="28"/>
        </w:rPr>
        <w:t>преподаватель Козульского филиала краевого государственного автономного профессионального образовательного учреждения «Емельяновский дорожно-строительный техникум»</w:t>
      </w:r>
    </w:p>
    <w:p w:rsidR="00E44157" w:rsidRPr="00E44157" w:rsidRDefault="00E44157" w:rsidP="00E44157">
      <w:pPr>
        <w:jc w:val="both"/>
        <w:rPr>
          <w:sz w:val="28"/>
          <w:szCs w:val="28"/>
        </w:rPr>
      </w:pPr>
    </w:p>
    <w:p w:rsidR="00E44157" w:rsidRPr="00E44157" w:rsidRDefault="00E44157" w:rsidP="00E44157">
      <w:pPr>
        <w:jc w:val="both"/>
      </w:pPr>
    </w:p>
    <w:p w:rsidR="007539DC" w:rsidRPr="006A3D51" w:rsidRDefault="007539DC" w:rsidP="00945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FF6AC7" w:rsidRPr="00306B7E" w:rsidRDefault="00FF6AC7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  <w:r w:rsidRPr="00A20A8B">
        <w:rPr>
          <w:bCs/>
          <w:i/>
        </w:rPr>
        <w:br w:type="page"/>
      </w:r>
      <w:r w:rsidRPr="00306B7E">
        <w:rPr>
          <w:sz w:val="28"/>
          <w:szCs w:val="28"/>
        </w:rPr>
        <w:lastRenderedPageBreak/>
        <w:t>СОДЕРЖАНИЕ</w:t>
      </w:r>
    </w:p>
    <w:p w:rsidR="00FF6AC7" w:rsidRPr="00306B7E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BF6BDD" w:rsidRPr="00306B7E" w:rsidTr="00306B7E">
        <w:trPr>
          <w:trHeight w:val="263"/>
        </w:trPr>
        <w:tc>
          <w:tcPr>
            <w:tcW w:w="7668" w:type="dxa"/>
            <w:shd w:val="clear" w:color="auto" w:fill="auto"/>
          </w:tcPr>
          <w:p w:rsidR="00BF6BDD" w:rsidRPr="00306B7E" w:rsidRDefault="00BF6BDD" w:rsidP="00BF6BDD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BF6BDD" w:rsidRPr="00306B7E" w:rsidRDefault="00BF6BDD" w:rsidP="00FF6AC7">
            <w:pPr>
              <w:jc w:val="center"/>
              <w:rPr>
                <w:sz w:val="28"/>
                <w:szCs w:val="28"/>
              </w:rPr>
            </w:pPr>
            <w:r w:rsidRPr="00306B7E">
              <w:rPr>
                <w:sz w:val="28"/>
                <w:szCs w:val="28"/>
              </w:rPr>
              <w:t>стр.</w:t>
            </w:r>
          </w:p>
        </w:tc>
      </w:tr>
      <w:tr w:rsidR="00FF6AC7" w:rsidRPr="00306B7E">
        <w:tc>
          <w:tcPr>
            <w:tcW w:w="7668" w:type="dxa"/>
            <w:shd w:val="clear" w:color="auto" w:fill="auto"/>
          </w:tcPr>
          <w:p w:rsidR="00FF6AC7" w:rsidRPr="00306B7E" w:rsidRDefault="0021335E" w:rsidP="00425DD5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306B7E">
              <w:rPr>
                <w:caps/>
              </w:rPr>
              <w:t xml:space="preserve">ПАСПОРТ </w:t>
            </w:r>
            <w:r w:rsidR="00306B7E">
              <w:rPr>
                <w:caps/>
              </w:rPr>
              <w:t xml:space="preserve">АДАПТИРОВАННОЙ РАБОЧЕЙ </w:t>
            </w:r>
            <w:r w:rsidR="00FF6AC7" w:rsidRPr="00306B7E">
              <w:rPr>
                <w:caps/>
              </w:rPr>
              <w:t>ПРОГРАММЫ УЧЕБНОЙ ДИСЦИПЛИНЫ</w:t>
            </w:r>
          </w:p>
          <w:p w:rsidR="00BF6BDD" w:rsidRPr="00306B7E" w:rsidRDefault="00BF6BDD" w:rsidP="00BF6BDD"/>
        </w:tc>
        <w:tc>
          <w:tcPr>
            <w:tcW w:w="1903" w:type="dxa"/>
            <w:shd w:val="clear" w:color="auto" w:fill="auto"/>
          </w:tcPr>
          <w:p w:rsidR="00FF6AC7" w:rsidRPr="00306B7E" w:rsidRDefault="00846C17" w:rsidP="00FF6AC7">
            <w:pPr>
              <w:jc w:val="center"/>
              <w:rPr>
                <w:sz w:val="28"/>
                <w:szCs w:val="28"/>
              </w:rPr>
            </w:pPr>
            <w:r w:rsidRPr="00306B7E">
              <w:rPr>
                <w:sz w:val="28"/>
                <w:szCs w:val="28"/>
              </w:rPr>
              <w:t>3</w:t>
            </w:r>
          </w:p>
        </w:tc>
      </w:tr>
      <w:tr w:rsidR="00FF6AC7" w:rsidRPr="00306B7E">
        <w:tc>
          <w:tcPr>
            <w:tcW w:w="7668" w:type="dxa"/>
            <w:shd w:val="clear" w:color="auto" w:fill="auto"/>
          </w:tcPr>
          <w:p w:rsidR="00FF6AC7" w:rsidRPr="00306B7E" w:rsidRDefault="00BB5632" w:rsidP="00425DD5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306B7E">
              <w:rPr>
                <w:caps/>
              </w:rPr>
              <w:t xml:space="preserve">СТРУКТУРА и </w:t>
            </w:r>
            <w:r w:rsidR="00FF6AC7" w:rsidRPr="00306B7E">
              <w:rPr>
                <w:caps/>
              </w:rPr>
              <w:t>содержание УЧЕБНОЙ ДИСЦИПЛИНЫ</w:t>
            </w:r>
          </w:p>
          <w:p w:rsidR="00FF6AC7" w:rsidRPr="00306B7E" w:rsidRDefault="00FF6AC7" w:rsidP="00BF6BDD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306B7E" w:rsidRDefault="007211B4" w:rsidP="00FF6AC7">
            <w:pPr>
              <w:jc w:val="center"/>
              <w:rPr>
                <w:sz w:val="28"/>
                <w:szCs w:val="28"/>
              </w:rPr>
            </w:pPr>
            <w:r w:rsidRPr="00306B7E">
              <w:rPr>
                <w:sz w:val="28"/>
                <w:szCs w:val="28"/>
              </w:rPr>
              <w:t>6</w:t>
            </w:r>
          </w:p>
        </w:tc>
      </w:tr>
      <w:tr w:rsidR="00FF6AC7" w:rsidRPr="00306B7E">
        <w:trPr>
          <w:trHeight w:val="670"/>
        </w:trPr>
        <w:tc>
          <w:tcPr>
            <w:tcW w:w="7668" w:type="dxa"/>
            <w:shd w:val="clear" w:color="auto" w:fill="auto"/>
          </w:tcPr>
          <w:p w:rsidR="00FF6AC7" w:rsidRPr="00306B7E" w:rsidRDefault="00D116F9" w:rsidP="00425DD5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306B7E">
              <w:rPr>
                <w:caps/>
              </w:rPr>
              <w:t>условия</w:t>
            </w:r>
            <w:r w:rsidR="00FF6AC7" w:rsidRPr="00306B7E">
              <w:rPr>
                <w:caps/>
              </w:rPr>
              <w:t xml:space="preserve"> реализации </w:t>
            </w:r>
            <w:r w:rsidR="009451FA" w:rsidRPr="00306B7E">
              <w:rPr>
                <w:caps/>
              </w:rPr>
              <w:t xml:space="preserve">АДАПТИРОВАННОЙ ОБРАЗОВАТЕЛЬНОЙ ПРОГРАММЫ </w:t>
            </w:r>
            <w:r w:rsidR="00BF6BDD" w:rsidRPr="00306B7E">
              <w:rPr>
                <w:caps/>
              </w:rPr>
              <w:t xml:space="preserve">учебной </w:t>
            </w:r>
            <w:r w:rsidR="00FF6AC7" w:rsidRPr="00306B7E">
              <w:rPr>
                <w:caps/>
              </w:rPr>
              <w:t>дисциплины</w:t>
            </w:r>
          </w:p>
          <w:p w:rsidR="00FF6AC7" w:rsidRPr="00306B7E" w:rsidRDefault="00FF6AC7" w:rsidP="00FF6AC7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306B7E" w:rsidRDefault="00F5278A" w:rsidP="00FF6AC7">
            <w:pPr>
              <w:jc w:val="center"/>
              <w:rPr>
                <w:sz w:val="28"/>
                <w:szCs w:val="28"/>
              </w:rPr>
            </w:pPr>
            <w:r w:rsidRPr="00306B7E">
              <w:rPr>
                <w:sz w:val="28"/>
                <w:szCs w:val="28"/>
              </w:rPr>
              <w:t>10</w:t>
            </w:r>
          </w:p>
        </w:tc>
      </w:tr>
      <w:tr w:rsidR="00FF6AC7" w:rsidRPr="00306B7E">
        <w:tc>
          <w:tcPr>
            <w:tcW w:w="7668" w:type="dxa"/>
            <w:shd w:val="clear" w:color="auto" w:fill="auto"/>
          </w:tcPr>
          <w:p w:rsidR="00FF6AC7" w:rsidRPr="00306B7E" w:rsidRDefault="00FF6AC7" w:rsidP="00425DD5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306B7E">
              <w:rPr>
                <w:caps/>
              </w:rPr>
              <w:t>Контроль и оценка результатов О</w:t>
            </w:r>
            <w:r w:rsidR="006F73C1" w:rsidRPr="00306B7E">
              <w:rPr>
                <w:caps/>
              </w:rPr>
              <w:t>своения учебной дисциплины</w:t>
            </w:r>
          </w:p>
          <w:p w:rsidR="00FF6AC7" w:rsidRPr="00306B7E" w:rsidRDefault="00FF6AC7" w:rsidP="00BF6BDD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306B7E" w:rsidRDefault="00F5278A" w:rsidP="00FF6AC7">
            <w:pPr>
              <w:jc w:val="center"/>
              <w:rPr>
                <w:sz w:val="28"/>
                <w:szCs w:val="28"/>
              </w:rPr>
            </w:pPr>
            <w:r w:rsidRPr="00306B7E">
              <w:rPr>
                <w:sz w:val="28"/>
                <w:szCs w:val="28"/>
              </w:rPr>
              <w:t>11</w:t>
            </w:r>
          </w:p>
        </w:tc>
      </w:tr>
    </w:tbl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D37CB7" w:rsidRPr="009451FA" w:rsidRDefault="00FF6AC7" w:rsidP="007539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="0040420B">
        <w:rPr>
          <w:b/>
          <w:caps/>
          <w:sz w:val="28"/>
          <w:szCs w:val="28"/>
        </w:rPr>
        <w:lastRenderedPageBreak/>
        <w:t xml:space="preserve">1. паспорт </w:t>
      </w:r>
      <w:r w:rsidR="00BD1AFB">
        <w:rPr>
          <w:b/>
          <w:caps/>
          <w:sz w:val="28"/>
          <w:szCs w:val="28"/>
        </w:rPr>
        <w:t>АДАПТИРОВАННОЙ рабочей</w:t>
      </w:r>
      <w:r w:rsidR="009451FA" w:rsidRPr="009451FA">
        <w:rPr>
          <w:b/>
          <w:caps/>
          <w:sz w:val="28"/>
          <w:szCs w:val="28"/>
        </w:rPr>
        <w:t xml:space="preserve"> ПРОГРАММЫ </w:t>
      </w:r>
      <w:r w:rsidRPr="009451FA">
        <w:rPr>
          <w:b/>
          <w:caps/>
          <w:sz w:val="28"/>
          <w:szCs w:val="28"/>
        </w:rPr>
        <w:t>УЧЕБНОЙ ДИСЦИПЛИНЫ</w:t>
      </w:r>
    </w:p>
    <w:p w:rsidR="00FF6AC7" w:rsidRPr="00A20A8B" w:rsidRDefault="006F30E3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21335E">
        <w:rPr>
          <w:b/>
          <w:sz w:val="28"/>
          <w:szCs w:val="28"/>
        </w:rPr>
        <w:t xml:space="preserve">1. Область </w:t>
      </w:r>
      <w:r w:rsidR="00C25E54">
        <w:rPr>
          <w:b/>
          <w:sz w:val="28"/>
          <w:szCs w:val="28"/>
        </w:rPr>
        <w:t xml:space="preserve">применения </w:t>
      </w:r>
      <w:r w:rsidR="00FF6AC7" w:rsidRPr="00A20A8B">
        <w:rPr>
          <w:b/>
          <w:sz w:val="28"/>
          <w:szCs w:val="28"/>
        </w:rPr>
        <w:t>программы</w:t>
      </w:r>
    </w:p>
    <w:p w:rsidR="00C33EE8" w:rsidRPr="00BC2DCD" w:rsidRDefault="00BD1AFB" w:rsidP="002D031B">
      <w:pPr>
        <w:widowControl w:val="0"/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>Адаптированная рабочая</w:t>
      </w:r>
      <w:r w:rsidR="00702FF0" w:rsidRPr="00702FF0">
        <w:rPr>
          <w:sz w:val="28"/>
          <w:szCs w:val="28"/>
        </w:rPr>
        <w:t xml:space="preserve"> программа учебной дисциплины разработана на основе </w:t>
      </w:r>
      <w:r w:rsidR="00702FF0" w:rsidRPr="00702FF0">
        <w:rPr>
          <w:bCs/>
          <w:kern w:val="36"/>
          <w:sz w:val="28"/>
          <w:szCs w:val="28"/>
        </w:rPr>
        <w:t>Федеральный Закон РФ «Об образовании в Российской Федерации» от 29.12.2012 г. №273-ФЗ, ст.79</w:t>
      </w:r>
      <w:r w:rsidR="00702FF0" w:rsidRPr="00702FF0">
        <w:rPr>
          <w:bCs/>
          <w:caps/>
          <w:kern w:val="36"/>
          <w:sz w:val="28"/>
          <w:szCs w:val="28"/>
        </w:rPr>
        <w:t xml:space="preserve">; </w:t>
      </w:r>
      <w:r w:rsidR="00702FF0" w:rsidRPr="00702FF0">
        <w:rPr>
          <w:sz w:val="28"/>
          <w:szCs w:val="28"/>
        </w:rPr>
        <w:t xml:space="preserve">Приказа Минобрнауки РФ от 18 апреля 2013 года №292 «Об утверждении Порядка организации и осуществления образовательной деятельности по основным программам профессионального обучения»; письма Минобрнауки России от </w:t>
      </w:r>
      <w:r w:rsidR="00702FF0" w:rsidRPr="003E6EF5">
        <w:rPr>
          <w:sz w:val="28"/>
          <w:szCs w:val="28"/>
        </w:rPr>
        <w:t>22.04.2015 № 06-443 «О направлении Методических рекомендаций» вместе с методическими рекомендациями по разработке и реализации адаптированных образовательных программ среднего профессионального образования»</w:t>
      </w:r>
      <w:r w:rsidR="003E6EF5" w:rsidRPr="003E6EF5">
        <w:rPr>
          <w:sz w:val="28"/>
          <w:szCs w:val="28"/>
        </w:rPr>
        <w:t>.</w:t>
      </w:r>
    </w:p>
    <w:p w:rsidR="00FF6AC7" w:rsidRPr="00AA792F" w:rsidRDefault="009B2753" w:rsidP="00213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Адаптированная рабочая </w:t>
      </w:r>
      <w:r w:rsidR="00C25E54" w:rsidRPr="00BC2DCD">
        <w:rPr>
          <w:sz w:val="28"/>
          <w:szCs w:val="28"/>
        </w:rPr>
        <w:t>п</w:t>
      </w:r>
      <w:r w:rsidR="00FC1E0F" w:rsidRPr="00BC2DCD">
        <w:rPr>
          <w:sz w:val="28"/>
          <w:szCs w:val="28"/>
        </w:rPr>
        <w:t>рограмма</w:t>
      </w:r>
      <w:r w:rsidR="005C7309">
        <w:rPr>
          <w:sz w:val="28"/>
          <w:szCs w:val="28"/>
        </w:rPr>
        <w:t xml:space="preserve"> </w:t>
      </w:r>
      <w:r w:rsidR="00FF6AC7" w:rsidRPr="00BC2DCD">
        <w:rPr>
          <w:sz w:val="28"/>
          <w:szCs w:val="28"/>
        </w:rPr>
        <w:t>учебной дисциплины</w:t>
      </w:r>
      <w:r w:rsidR="00FF6AC7" w:rsidRPr="00A20A8B">
        <w:rPr>
          <w:sz w:val="28"/>
          <w:szCs w:val="28"/>
        </w:rPr>
        <w:t xml:space="preserve"> может быть использована</w:t>
      </w:r>
      <w:r w:rsidR="00AA792F" w:rsidRPr="00B71465">
        <w:rPr>
          <w:sz w:val="28"/>
          <w:szCs w:val="28"/>
        </w:rPr>
        <w:t>в</w:t>
      </w:r>
      <w:r w:rsidR="00AA792F" w:rsidRPr="00AA792F">
        <w:rPr>
          <w:sz w:val="28"/>
          <w:szCs w:val="28"/>
        </w:rPr>
        <w:t>профессиона</w:t>
      </w:r>
      <w:r w:rsidR="009451FA">
        <w:rPr>
          <w:sz w:val="28"/>
          <w:szCs w:val="28"/>
        </w:rPr>
        <w:t>льной подготовке, переподготовке</w:t>
      </w:r>
      <w:r w:rsidR="00AA792F" w:rsidRPr="00AA792F">
        <w:rPr>
          <w:sz w:val="28"/>
          <w:szCs w:val="28"/>
        </w:rPr>
        <w:t xml:space="preserve"> рабочих в </w:t>
      </w:r>
      <w:r w:rsidR="00AA792F" w:rsidRPr="00B36198">
        <w:rPr>
          <w:sz w:val="28"/>
          <w:szCs w:val="28"/>
        </w:rPr>
        <w:t xml:space="preserve">области </w:t>
      </w:r>
      <w:r w:rsidR="009451FA" w:rsidRPr="00B36198">
        <w:rPr>
          <w:sz w:val="28"/>
          <w:szCs w:val="28"/>
        </w:rPr>
        <w:t>Слесарь по ремонту автомобилей.</w:t>
      </w:r>
    </w:p>
    <w:p w:rsidR="00DF4E91" w:rsidRPr="00A20A8B" w:rsidRDefault="006F30E3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FF6AC7" w:rsidRPr="00A20A8B">
        <w:rPr>
          <w:b/>
          <w:sz w:val="28"/>
          <w:szCs w:val="28"/>
        </w:rPr>
        <w:t xml:space="preserve">2. Место дисциплины в структуре </w:t>
      </w:r>
      <w:r w:rsidR="000D5CDF" w:rsidRPr="00A20A8B">
        <w:rPr>
          <w:b/>
          <w:sz w:val="28"/>
          <w:szCs w:val="28"/>
        </w:rPr>
        <w:t xml:space="preserve">основной </w:t>
      </w:r>
      <w:r w:rsidR="00FF6AC7" w:rsidRPr="00A20A8B">
        <w:rPr>
          <w:b/>
          <w:sz w:val="28"/>
          <w:szCs w:val="28"/>
        </w:rPr>
        <w:t>профессионал</w:t>
      </w:r>
      <w:r w:rsidR="00BD1AFB">
        <w:rPr>
          <w:b/>
          <w:sz w:val="28"/>
          <w:szCs w:val="28"/>
        </w:rPr>
        <w:t xml:space="preserve">ьной </w:t>
      </w:r>
      <w:r w:rsidR="002830A1" w:rsidRPr="00A20A8B">
        <w:rPr>
          <w:b/>
          <w:sz w:val="28"/>
          <w:szCs w:val="28"/>
        </w:rPr>
        <w:t xml:space="preserve"> программы:</w:t>
      </w:r>
    </w:p>
    <w:p w:rsidR="00FF6AC7" w:rsidRPr="00B71465" w:rsidRDefault="00CD185B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Общепр</w:t>
      </w:r>
      <w:r w:rsidR="009B2753">
        <w:rPr>
          <w:sz w:val="28"/>
          <w:szCs w:val="28"/>
        </w:rPr>
        <w:t>о</w:t>
      </w:r>
      <w:r>
        <w:rPr>
          <w:sz w:val="28"/>
          <w:szCs w:val="28"/>
        </w:rPr>
        <w:t>фессиональный</w:t>
      </w:r>
      <w:r w:rsidR="00B71465" w:rsidRPr="009212A5">
        <w:rPr>
          <w:sz w:val="28"/>
          <w:szCs w:val="28"/>
        </w:rPr>
        <w:t xml:space="preserve"> цикл</w:t>
      </w:r>
    </w:p>
    <w:p w:rsidR="009D522C" w:rsidRDefault="009D522C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9D522C">
        <w:rPr>
          <w:b/>
          <w:sz w:val="28"/>
          <w:szCs w:val="28"/>
        </w:rPr>
        <w:t>1.3.</w:t>
      </w:r>
      <w:r>
        <w:rPr>
          <w:b/>
          <w:sz w:val="28"/>
          <w:szCs w:val="28"/>
        </w:rPr>
        <w:t xml:space="preserve"> Характеристика группы, в которой реализуется программа:</w:t>
      </w:r>
    </w:p>
    <w:p w:rsidR="0030099C" w:rsidRDefault="009D522C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</w:t>
      </w:r>
      <w:bookmarkStart w:id="0" w:name="_GoBack"/>
      <w:bookmarkEnd w:id="0"/>
      <w:r>
        <w:rPr>
          <w:sz w:val="28"/>
          <w:szCs w:val="28"/>
        </w:rPr>
        <w:t xml:space="preserve">назначена для слушателей </w:t>
      </w:r>
      <w:r w:rsidR="0030099C">
        <w:rPr>
          <w:sz w:val="28"/>
          <w:szCs w:val="28"/>
        </w:rPr>
        <w:t>с ОВЗ</w:t>
      </w:r>
      <w:r>
        <w:rPr>
          <w:sz w:val="28"/>
          <w:szCs w:val="28"/>
        </w:rPr>
        <w:t>.</w:t>
      </w:r>
    </w:p>
    <w:p w:rsidR="00984281" w:rsidRDefault="00984281" w:rsidP="00B90681">
      <w:pPr>
        <w:tabs>
          <w:tab w:val="left" w:pos="916"/>
          <w:tab w:val="left" w:pos="1832"/>
          <w:tab w:val="left" w:pos="2748"/>
          <w:tab w:val="left" w:pos="3664"/>
          <w:tab w:val="left" w:pos="4580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Данная группа слушателей характеризуется:</w:t>
      </w:r>
      <w:r w:rsidR="00B90681">
        <w:rPr>
          <w:sz w:val="28"/>
          <w:szCs w:val="28"/>
        </w:rPr>
        <w:tab/>
      </w:r>
      <w:r w:rsidR="00B90681">
        <w:rPr>
          <w:sz w:val="28"/>
          <w:szCs w:val="28"/>
        </w:rPr>
        <w:tab/>
      </w:r>
      <w:r w:rsidR="00B90681">
        <w:rPr>
          <w:sz w:val="28"/>
          <w:szCs w:val="28"/>
        </w:rPr>
        <w:tab/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- сниженной</w:t>
      </w:r>
      <w:r w:rsidRPr="00984281">
        <w:rPr>
          <w:sz w:val="28"/>
          <w:szCs w:val="28"/>
        </w:rPr>
        <w:t xml:space="preserve"> работоспособность</w:t>
      </w:r>
      <w:r>
        <w:rPr>
          <w:sz w:val="28"/>
          <w:szCs w:val="28"/>
        </w:rPr>
        <w:t>ю</w:t>
      </w:r>
      <w:r w:rsidRPr="00984281">
        <w:rPr>
          <w:sz w:val="28"/>
          <w:szCs w:val="28"/>
        </w:rPr>
        <w:t xml:space="preserve"> вследствие возникающих явлений психомоторной расторможенности, возбудимости;   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- низким уровнем</w:t>
      </w:r>
      <w:r w:rsidRPr="00984281">
        <w:rPr>
          <w:sz w:val="28"/>
          <w:szCs w:val="28"/>
        </w:rPr>
        <w:t xml:space="preserve"> познавательной активности </w:t>
      </w:r>
      <w:r>
        <w:rPr>
          <w:sz w:val="28"/>
          <w:szCs w:val="28"/>
        </w:rPr>
        <w:t>и замедленным</w:t>
      </w:r>
      <w:r w:rsidRPr="00984281">
        <w:rPr>
          <w:sz w:val="28"/>
          <w:szCs w:val="28"/>
        </w:rPr>
        <w:t xml:space="preserve"> темп</w:t>
      </w:r>
      <w:r>
        <w:rPr>
          <w:sz w:val="28"/>
          <w:szCs w:val="28"/>
        </w:rPr>
        <w:t>ом</w:t>
      </w:r>
      <w:r w:rsidRPr="00984281">
        <w:rPr>
          <w:sz w:val="28"/>
          <w:szCs w:val="28"/>
        </w:rPr>
        <w:t xml:space="preserve"> переработки информации; 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984281">
        <w:rPr>
          <w:sz w:val="28"/>
          <w:szCs w:val="28"/>
        </w:rPr>
        <w:t>- неустойчивость</w:t>
      </w:r>
      <w:r>
        <w:rPr>
          <w:sz w:val="28"/>
          <w:szCs w:val="28"/>
        </w:rPr>
        <w:t>ю внимания, нарушением</w:t>
      </w:r>
      <w:r w:rsidRPr="00984281">
        <w:rPr>
          <w:sz w:val="28"/>
          <w:szCs w:val="28"/>
        </w:rPr>
        <w:t xml:space="preserve"> скорости переключения внимания, объем его снижен;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984281">
        <w:rPr>
          <w:sz w:val="28"/>
          <w:szCs w:val="28"/>
        </w:rPr>
        <w:t>- память ограничена в объеме, преобладает кратковременная над долговременной, механическая над логической;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984281">
        <w:rPr>
          <w:sz w:val="28"/>
          <w:szCs w:val="28"/>
        </w:rPr>
        <w:t>- наглядно-действенное мышление развито в большей степени, чем наглядно-образное и особенно словесно-логическое;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984281">
        <w:rPr>
          <w:sz w:val="28"/>
          <w:szCs w:val="28"/>
        </w:rPr>
        <w:t>- имеются легкие нарушения речевых функций;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984281">
        <w:rPr>
          <w:sz w:val="28"/>
          <w:szCs w:val="28"/>
        </w:rPr>
        <w:t>- несформированность произвольного поведения по типу психической неустойчивости, расторможенность влечений, учебной мотивации</w:t>
      </w:r>
      <w:r>
        <w:rPr>
          <w:sz w:val="28"/>
          <w:szCs w:val="28"/>
        </w:rPr>
        <w:t>;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984281">
        <w:rPr>
          <w:sz w:val="28"/>
          <w:szCs w:val="28"/>
        </w:rPr>
        <w:t>граниченные представления об окружающем мире.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4281">
        <w:rPr>
          <w:sz w:val="28"/>
          <w:szCs w:val="28"/>
        </w:rPr>
        <w:t xml:space="preserve"> отличаются повышенной впечатлительностью (тревожностью): болезненно реагируют на тон голоса, отмечают малейшее изменение в настроении.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4281">
        <w:rPr>
          <w:sz w:val="28"/>
          <w:szCs w:val="28"/>
        </w:rPr>
        <w:t>характер</w:t>
      </w:r>
      <w:r>
        <w:rPr>
          <w:sz w:val="28"/>
          <w:szCs w:val="28"/>
        </w:rPr>
        <w:t>на повышенная утомляемость. Б</w:t>
      </w:r>
      <w:r w:rsidRPr="00984281">
        <w:rPr>
          <w:sz w:val="28"/>
          <w:szCs w:val="28"/>
        </w:rPr>
        <w:t>ыстро становятся вялыми или раздражительными, с трудом сосредоточиваются на задании. При неудачах быстро утрачивают интерес, отка</w:t>
      </w:r>
      <w:r>
        <w:rPr>
          <w:sz w:val="28"/>
          <w:szCs w:val="28"/>
        </w:rPr>
        <w:t>зываются от выполнения задания</w:t>
      </w:r>
      <w:r w:rsidRPr="00984281">
        <w:rPr>
          <w:sz w:val="28"/>
          <w:szCs w:val="28"/>
        </w:rPr>
        <w:t>.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4281">
        <w:rPr>
          <w:sz w:val="28"/>
          <w:szCs w:val="28"/>
        </w:rPr>
        <w:t>отмечается повышенная возбудимость, беспокойство, склонность к вспышкам раздражительности, упрямству. При обучении следует разговаривать спокойным тоном, проявлять доброжелательность и терпение.</w:t>
      </w:r>
    </w:p>
    <w:p w:rsidR="009D522C" w:rsidRPr="009D522C" w:rsidRDefault="009D522C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8F57C1" w:rsidRPr="00A20A8B" w:rsidRDefault="008F57C1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F6AC7" w:rsidRPr="00A20A8B" w:rsidRDefault="009D522C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1.4</w:t>
      </w:r>
      <w:r w:rsidR="00FF6AC7" w:rsidRPr="00A20A8B">
        <w:rPr>
          <w:b/>
          <w:sz w:val="28"/>
          <w:szCs w:val="28"/>
        </w:rPr>
        <w:t xml:space="preserve">. </w:t>
      </w:r>
      <w:r w:rsidR="00B06A4C" w:rsidRPr="00A20A8B">
        <w:rPr>
          <w:b/>
          <w:sz w:val="28"/>
          <w:szCs w:val="28"/>
        </w:rPr>
        <w:t xml:space="preserve">Цели и задачи дисциплины </w:t>
      </w:r>
      <w:r w:rsidR="002830A1" w:rsidRPr="00A20A8B">
        <w:rPr>
          <w:b/>
          <w:sz w:val="28"/>
          <w:szCs w:val="28"/>
        </w:rPr>
        <w:t>–</w:t>
      </w:r>
      <w:r w:rsidR="00B06A4C" w:rsidRPr="00A20A8B">
        <w:rPr>
          <w:b/>
          <w:sz w:val="28"/>
          <w:szCs w:val="28"/>
        </w:rPr>
        <w:t xml:space="preserve"> требования к результатам освоения </w:t>
      </w:r>
      <w:r w:rsidR="00FF6AC7" w:rsidRPr="00A20A8B">
        <w:rPr>
          <w:b/>
          <w:sz w:val="28"/>
          <w:szCs w:val="28"/>
        </w:rPr>
        <w:t>дисциплины:</w:t>
      </w:r>
    </w:p>
    <w:p w:rsidR="001D0E7B" w:rsidRPr="000F0D2E" w:rsidRDefault="0094457D" w:rsidP="005746F8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0F0D2E">
        <w:rPr>
          <w:sz w:val="28"/>
          <w:szCs w:val="28"/>
        </w:rPr>
        <w:t>Цель-</w:t>
      </w:r>
      <w:r w:rsidR="00AA1B57" w:rsidRPr="000F0D2E">
        <w:rPr>
          <w:color w:val="000000"/>
          <w:sz w:val="28"/>
          <w:szCs w:val="28"/>
          <w:lang w:bidi="ru-RU"/>
        </w:rPr>
        <w:t xml:space="preserve">формирование </w:t>
      </w:r>
      <w:r w:rsidR="000F0D2E" w:rsidRPr="000F0D2E">
        <w:rPr>
          <w:color w:val="000000"/>
          <w:sz w:val="28"/>
          <w:szCs w:val="28"/>
          <w:lang w:bidi="ru-RU"/>
        </w:rPr>
        <w:t>коммуникативных навыков личности.</w:t>
      </w:r>
    </w:p>
    <w:p w:rsidR="008C107D" w:rsidRDefault="00FF6AC7" w:rsidP="00E90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В результате освоения дисциплины</w:t>
      </w:r>
      <w:r w:rsidR="00B71465">
        <w:rPr>
          <w:sz w:val="28"/>
          <w:szCs w:val="28"/>
        </w:rPr>
        <w:t>обучающийся</w:t>
      </w:r>
      <w:r w:rsidRPr="00A20A8B">
        <w:rPr>
          <w:sz w:val="28"/>
          <w:szCs w:val="28"/>
        </w:rPr>
        <w:t xml:space="preserve"> должен</w:t>
      </w:r>
    </w:p>
    <w:p w:rsidR="004420F2" w:rsidRDefault="004420F2" w:rsidP="004420F2">
      <w:pPr>
        <w:pStyle w:val="29"/>
        <w:shd w:val="clear" w:color="auto" w:fill="auto"/>
        <w:spacing w:line="240" w:lineRule="auto"/>
        <w:ind w:firstLine="720"/>
        <w:jc w:val="both"/>
      </w:pPr>
      <w:r>
        <w:t>уметь:</w:t>
      </w:r>
    </w:p>
    <w:p w:rsidR="00334272" w:rsidRPr="00334272" w:rsidRDefault="00334272" w:rsidP="00334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606"/>
        <w:jc w:val="both"/>
        <w:rPr>
          <w:sz w:val="28"/>
          <w:szCs w:val="28"/>
        </w:rPr>
      </w:pPr>
      <w:r w:rsidRPr="00334272">
        <w:rPr>
          <w:sz w:val="28"/>
          <w:szCs w:val="28"/>
        </w:rPr>
        <w:t xml:space="preserve"> - измерять параметры электрической цепи; </w:t>
      </w:r>
    </w:p>
    <w:p w:rsidR="00334272" w:rsidRPr="00334272" w:rsidRDefault="00334272" w:rsidP="00334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606"/>
        <w:jc w:val="both"/>
        <w:rPr>
          <w:sz w:val="28"/>
          <w:szCs w:val="28"/>
        </w:rPr>
      </w:pPr>
      <w:r w:rsidRPr="00334272">
        <w:rPr>
          <w:sz w:val="28"/>
          <w:szCs w:val="28"/>
        </w:rPr>
        <w:t xml:space="preserve"> - рассчитывать сопротивление заземляющих устройств;</w:t>
      </w:r>
    </w:p>
    <w:p w:rsidR="00EB7C57" w:rsidRDefault="00334272" w:rsidP="00334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606"/>
        <w:jc w:val="both"/>
        <w:rPr>
          <w:sz w:val="28"/>
          <w:szCs w:val="28"/>
        </w:rPr>
      </w:pPr>
      <w:r w:rsidRPr="00334272">
        <w:rPr>
          <w:sz w:val="28"/>
          <w:szCs w:val="28"/>
        </w:rPr>
        <w:t xml:space="preserve"> - производить расчеты для выбора электроаппаратов;</w:t>
      </w:r>
    </w:p>
    <w:p w:rsidR="00334272" w:rsidRPr="00334272" w:rsidRDefault="00334272" w:rsidP="00334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606"/>
        <w:jc w:val="both"/>
        <w:rPr>
          <w:sz w:val="28"/>
          <w:szCs w:val="28"/>
        </w:rPr>
      </w:pPr>
    </w:p>
    <w:p w:rsidR="004420F2" w:rsidRDefault="00EB7C57" w:rsidP="004420F2">
      <w:pPr>
        <w:pStyle w:val="29"/>
        <w:shd w:val="clear" w:color="auto" w:fill="auto"/>
        <w:spacing w:line="240" w:lineRule="auto"/>
        <w:ind w:firstLine="720"/>
        <w:jc w:val="both"/>
      </w:pPr>
      <w:r>
        <w:t>знать</w:t>
      </w:r>
    </w:p>
    <w:p w:rsidR="00606E38" w:rsidRPr="00606E38" w:rsidRDefault="00606E38" w:rsidP="0060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606"/>
        <w:jc w:val="both"/>
        <w:rPr>
          <w:sz w:val="28"/>
          <w:szCs w:val="28"/>
        </w:rPr>
      </w:pPr>
      <w:r w:rsidRPr="00606E38">
        <w:rPr>
          <w:sz w:val="28"/>
          <w:szCs w:val="28"/>
        </w:rPr>
        <w:t xml:space="preserve"> - основные положения электротехники;</w:t>
      </w:r>
    </w:p>
    <w:p w:rsidR="00606E38" w:rsidRPr="00606E38" w:rsidRDefault="00606E38" w:rsidP="0060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06E38">
        <w:rPr>
          <w:sz w:val="28"/>
          <w:szCs w:val="28"/>
        </w:rPr>
        <w:t xml:space="preserve">       - методы расчета простых электрических цепей;</w:t>
      </w:r>
    </w:p>
    <w:p w:rsidR="00606E38" w:rsidRPr="00606E38" w:rsidRDefault="00606E38" w:rsidP="0060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606"/>
        <w:jc w:val="both"/>
        <w:rPr>
          <w:sz w:val="28"/>
          <w:szCs w:val="28"/>
        </w:rPr>
      </w:pPr>
      <w:r w:rsidRPr="00606E38">
        <w:rPr>
          <w:sz w:val="28"/>
          <w:szCs w:val="28"/>
        </w:rPr>
        <w:t xml:space="preserve"> - принципы работы типовых электрических устройств;</w:t>
      </w:r>
    </w:p>
    <w:p w:rsidR="00606E38" w:rsidRPr="00606E38" w:rsidRDefault="00606E38" w:rsidP="0060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606"/>
        <w:jc w:val="both"/>
        <w:rPr>
          <w:sz w:val="28"/>
          <w:szCs w:val="28"/>
        </w:rPr>
      </w:pPr>
      <w:r w:rsidRPr="00606E38">
        <w:rPr>
          <w:sz w:val="28"/>
          <w:szCs w:val="28"/>
        </w:rPr>
        <w:t xml:space="preserve"> -меры безопасности при работе с электрооборудованием и электрифицированными   инструментами.</w:t>
      </w:r>
    </w:p>
    <w:p w:rsidR="009451FA" w:rsidRDefault="009451FA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9451FA" w:rsidRPr="00F769C9" w:rsidRDefault="009D522C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  <w:r w:rsidRPr="00F769C9">
        <w:rPr>
          <w:b/>
          <w:sz w:val="28"/>
          <w:szCs w:val="28"/>
        </w:rPr>
        <w:t xml:space="preserve">1.5. </w:t>
      </w:r>
      <w:r w:rsidRPr="00F769C9">
        <w:rPr>
          <w:b/>
          <w:color w:val="000000"/>
          <w:sz w:val="28"/>
          <w:szCs w:val="28"/>
        </w:rPr>
        <w:t>Характерные для АОП формы организации деятельности обучающихся с ОВЗ</w:t>
      </w:r>
      <w:r w:rsidR="00662191" w:rsidRPr="00F769C9">
        <w:rPr>
          <w:b/>
          <w:color w:val="000000"/>
          <w:sz w:val="28"/>
          <w:szCs w:val="28"/>
        </w:rPr>
        <w:t>. Направление работы и методические приемы:</w:t>
      </w:r>
    </w:p>
    <w:p w:rsidR="009D522C" w:rsidRPr="00F769C9" w:rsidRDefault="00662191" w:rsidP="008A3530">
      <w:pPr>
        <w:jc w:val="both"/>
        <w:rPr>
          <w:sz w:val="28"/>
          <w:szCs w:val="28"/>
        </w:rPr>
      </w:pPr>
      <w:r w:rsidRPr="00F769C9">
        <w:rPr>
          <w:b/>
          <w:sz w:val="28"/>
          <w:szCs w:val="28"/>
        </w:rPr>
        <w:t>-</w:t>
      </w:r>
      <w:r w:rsidR="008A3530">
        <w:rPr>
          <w:sz w:val="28"/>
          <w:szCs w:val="28"/>
        </w:rPr>
        <w:t xml:space="preserve"> о</w:t>
      </w:r>
      <w:r w:rsidR="00F769C9">
        <w:rPr>
          <w:sz w:val="28"/>
          <w:szCs w:val="28"/>
        </w:rPr>
        <w:t>риентация в пространстве (ф</w:t>
      </w:r>
      <w:r w:rsidRPr="00F769C9">
        <w:rPr>
          <w:sz w:val="28"/>
          <w:szCs w:val="28"/>
        </w:rPr>
        <w:t>изкультминутки, начерти таблицу без линейки, найди ошибку)</w:t>
      </w:r>
      <w:r w:rsidR="00F769C9">
        <w:rPr>
          <w:sz w:val="28"/>
          <w:szCs w:val="28"/>
        </w:rPr>
        <w:t>;</w:t>
      </w:r>
    </w:p>
    <w:p w:rsidR="00662191" w:rsidRPr="00F769C9" w:rsidRDefault="008A3530" w:rsidP="008A3530">
      <w:pPr>
        <w:rPr>
          <w:sz w:val="28"/>
          <w:szCs w:val="28"/>
        </w:rPr>
      </w:pPr>
      <w:r>
        <w:rPr>
          <w:sz w:val="28"/>
          <w:szCs w:val="28"/>
        </w:rPr>
        <w:t>- р</w:t>
      </w:r>
      <w:r w:rsidR="006A3D51" w:rsidRPr="00F769C9">
        <w:rPr>
          <w:sz w:val="28"/>
          <w:szCs w:val="28"/>
        </w:rPr>
        <w:t>азвитие глазомера (на</w:t>
      </w:r>
      <w:r w:rsidR="00662191" w:rsidRPr="00F769C9">
        <w:rPr>
          <w:sz w:val="28"/>
          <w:szCs w:val="28"/>
        </w:rPr>
        <w:t>черти таблицу без линейки, кроссворды, крестики и нолики, третий (четвёртый, пятый) лишний, мозаика, ребусы)</w:t>
      </w:r>
      <w:r w:rsidR="00F769C9">
        <w:rPr>
          <w:sz w:val="28"/>
          <w:szCs w:val="28"/>
        </w:rPr>
        <w:t>;</w:t>
      </w:r>
    </w:p>
    <w:p w:rsidR="00662191" w:rsidRPr="00F769C9" w:rsidRDefault="008A3530" w:rsidP="008A3530">
      <w:pPr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F769C9">
        <w:rPr>
          <w:sz w:val="28"/>
          <w:szCs w:val="28"/>
        </w:rPr>
        <w:t>азвитие внимания (п</w:t>
      </w:r>
      <w:r w:rsidR="00662191" w:rsidRPr="00F769C9">
        <w:rPr>
          <w:sz w:val="28"/>
          <w:szCs w:val="28"/>
        </w:rPr>
        <w:t>роговаривание хором, анаграммы - перестановка бу</w:t>
      </w:r>
      <w:r w:rsidR="00E75A9E">
        <w:rPr>
          <w:sz w:val="28"/>
          <w:szCs w:val="28"/>
        </w:rPr>
        <w:t>кв в слове (работа с терминами),</w:t>
      </w:r>
      <w:r w:rsidR="00662191" w:rsidRPr="00F769C9">
        <w:rPr>
          <w:sz w:val="28"/>
          <w:szCs w:val="28"/>
        </w:rPr>
        <w:t xml:space="preserve"> характеристика (описание) объекта, воспроизведение обучающимися информации после её написания на доске и последующего стирания, работа с карточками, на которых написана определённая информация, шифрование терминов, (отдельным буквам соответствуют цифры, расшифровка происходит с помощью ключа), всякому слову своё место – расстановка слов в предложении-определении, найди ошибку, кроссворды, чайнворды, третий (четвёртый, пятый) лишний, соотнеси вопрос и ответ, термин и его трактовку, восполни пропуски (коэффициенты, формулы)</w:t>
      </w:r>
      <w:r w:rsidR="006A686A" w:rsidRPr="00F769C9">
        <w:rPr>
          <w:sz w:val="28"/>
          <w:szCs w:val="28"/>
        </w:rPr>
        <w:t>, п</w:t>
      </w:r>
      <w:r w:rsidR="00662191" w:rsidRPr="00F769C9">
        <w:rPr>
          <w:sz w:val="28"/>
          <w:szCs w:val="28"/>
        </w:rPr>
        <w:t>о рисункам охарактеризуй (процесс</w:t>
      </w:r>
      <w:r w:rsidR="006A686A" w:rsidRPr="00F769C9">
        <w:rPr>
          <w:sz w:val="28"/>
          <w:szCs w:val="28"/>
        </w:rPr>
        <w:t>, области применения</w:t>
      </w:r>
      <w:r w:rsidR="00662191" w:rsidRPr="00F769C9">
        <w:rPr>
          <w:sz w:val="28"/>
          <w:szCs w:val="28"/>
        </w:rPr>
        <w:t>)</w:t>
      </w:r>
      <w:r w:rsidR="006A686A" w:rsidRPr="00F769C9">
        <w:rPr>
          <w:sz w:val="28"/>
          <w:szCs w:val="28"/>
        </w:rPr>
        <w:t>, м</w:t>
      </w:r>
      <w:r w:rsidR="00662191" w:rsidRPr="00F769C9">
        <w:rPr>
          <w:sz w:val="28"/>
          <w:szCs w:val="28"/>
        </w:rPr>
        <w:t>озаика</w:t>
      </w:r>
      <w:r w:rsidR="006A686A" w:rsidRPr="00F769C9">
        <w:rPr>
          <w:sz w:val="28"/>
          <w:szCs w:val="28"/>
        </w:rPr>
        <w:t>, н</w:t>
      </w:r>
      <w:r w:rsidR="00662191" w:rsidRPr="00F769C9">
        <w:rPr>
          <w:sz w:val="28"/>
          <w:szCs w:val="28"/>
        </w:rPr>
        <w:t>айди родственников</w:t>
      </w:r>
      <w:r w:rsidR="006A686A" w:rsidRPr="00F769C9">
        <w:rPr>
          <w:sz w:val="28"/>
          <w:szCs w:val="28"/>
        </w:rPr>
        <w:t>, л</w:t>
      </w:r>
      <w:r w:rsidR="00662191" w:rsidRPr="00F769C9">
        <w:rPr>
          <w:sz w:val="28"/>
          <w:szCs w:val="28"/>
        </w:rPr>
        <w:t>ото</w:t>
      </w:r>
      <w:r w:rsidR="006A686A" w:rsidRPr="00F769C9">
        <w:rPr>
          <w:sz w:val="28"/>
          <w:szCs w:val="28"/>
        </w:rPr>
        <w:t>, р</w:t>
      </w:r>
      <w:r w:rsidR="00662191" w:rsidRPr="00F769C9">
        <w:rPr>
          <w:sz w:val="28"/>
          <w:szCs w:val="28"/>
        </w:rPr>
        <w:t>ебусы</w:t>
      </w:r>
      <w:r w:rsidR="006A686A" w:rsidRPr="00F769C9">
        <w:rPr>
          <w:sz w:val="28"/>
          <w:szCs w:val="28"/>
        </w:rPr>
        <w:t>, г</w:t>
      </w:r>
      <w:r w:rsidR="00662191" w:rsidRPr="00F769C9">
        <w:rPr>
          <w:sz w:val="28"/>
          <w:szCs w:val="28"/>
        </w:rPr>
        <w:t>оловоломки</w:t>
      </w:r>
      <w:r w:rsidR="006A686A" w:rsidRPr="00F769C9">
        <w:rPr>
          <w:sz w:val="28"/>
          <w:szCs w:val="28"/>
        </w:rPr>
        <w:t>, т</w:t>
      </w:r>
      <w:r w:rsidR="00662191" w:rsidRPr="00F769C9">
        <w:rPr>
          <w:sz w:val="28"/>
          <w:szCs w:val="28"/>
        </w:rPr>
        <w:t>ест</w:t>
      </w:r>
      <w:r w:rsidR="006A686A" w:rsidRPr="00F769C9">
        <w:rPr>
          <w:sz w:val="28"/>
          <w:szCs w:val="28"/>
        </w:rPr>
        <w:t>, с</w:t>
      </w:r>
      <w:r w:rsidR="00662191" w:rsidRPr="00F769C9">
        <w:rPr>
          <w:sz w:val="28"/>
          <w:szCs w:val="28"/>
        </w:rPr>
        <w:t>нежный ком</w:t>
      </w:r>
      <w:r w:rsidR="006A686A" w:rsidRPr="00F769C9">
        <w:rPr>
          <w:sz w:val="28"/>
          <w:szCs w:val="28"/>
        </w:rPr>
        <w:t>, ф</w:t>
      </w:r>
      <w:r w:rsidR="00662191" w:rsidRPr="00F769C9">
        <w:rPr>
          <w:sz w:val="28"/>
          <w:szCs w:val="28"/>
        </w:rPr>
        <w:t>изкультминутки</w:t>
      </w:r>
      <w:r w:rsidR="006A686A" w:rsidRPr="00F769C9">
        <w:rPr>
          <w:sz w:val="28"/>
          <w:szCs w:val="28"/>
        </w:rPr>
        <w:t>)</w:t>
      </w:r>
      <w:r w:rsidR="00B77E51">
        <w:rPr>
          <w:sz w:val="28"/>
          <w:szCs w:val="28"/>
        </w:rPr>
        <w:t>;</w:t>
      </w:r>
    </w:p>
    <w:p w:rsidR="006A686A" w:rsidRPr="00F769C9" w:rsidRDefault="003F53F6" w:rsidP="00D35192">
      <w:pPr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1C183F">
        <w:rPr>
          <w:sz w:val="28"/>
          <w:szCs w:val="28"/>
        </w:rPr>
        <w:t>азвитие памяти (п</w:t>
      </w:r>
      <w:r w:rsidR="006A686A" w:rsidRPr="00F769C9">
        <w:rPr>
          <w:sz w:val="28"/>
          <w:szCs w:val="28"/>
        </w:rPr>
        <w:t>роговаривание хором, заучивание вслух (в полголоса), бросание мяча (вопрос – ответ), словарный диктант, составление плана, найди ошибку, кроссворды, чайнворды, третий (четвёртый, пятый) лишний, соотнеси вопрос и ответ, термин и его трактовку (сос</w:t>
      </w:r>
      <w:r w:rsidR="00B77E51">
        <w:rPr>
          <w:sz w:val="28"/>
          <w:szCs w:val="28"/>
        </w:rPr>
        <w:t>тавь пару), загадки, шарады</w:t>
      </w:r>
      <w:r w:rsidR="006A686A" w:rsidRPr="00F769C9">
        <w:rPr>
          <w:sz w:val="28"/>
          <w:szCs w:val="28"/>
        </w:rPr>
        <w:t>, допиши предложение, по рисункам охарактеризуй объе</w:t>
      </w:r>
      <w:r w:rsidR="00B77E51">
        <w:rPr>
          <w:sz w:val="28"/>
          <w:szCs w:val="28"/>
        </w:rPr>
        <w:t>кт или процесс, стихи</w:t>
      </w:r>
      <w:r w:rsidR="006A686A" w:rsidRPr="00F769C9">
        <w:rPr>
          <w:sz w:val="28"/>
          <w:szCs w:val="28"/>
        </w:rPr>
        <w:t>, сказки, найди родственников, лото, тест, физкультминутки</w:t>
      </w:r>
      <w:r w:rsidR="00A1312D" w:rsidRPr="00F769C9">
        <w:rPr>
          <w:sz w:val="28"/>
          <w:szCs w:val="28"/>
        </w:rPr>
        <w:t>)</w:t>
      </w:r>
      <w:r w:rsidR="00B77E51">
        <w:rPr>
          <w:sz w:val="28"/>
          <w:szCs w:val="28"/>
        </w:rPr>
        <w:t>;</w:t>
      </w:r>
    </w:p>
    <w:p w:rsidR="00A1312D" w:rsidRPr="00F769C9" w:rsidRDefault="003F53F6" w:rsidP="00D35192">
      <w:pPr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B77E51">
        <w:rPr>
          <w:sz w:val="28"/>
          <w:szCs w:val="28"/>
        </w:rPr>
        <w:t>азвитие мышления (ш</w:t>
      </w:r>
      <w:r w:rsidR="00A1312D" w:rsidRPr="00F769C9">
        <w:rPr>
          <w:sz w:val="28"/>
          <w:szCs w:val="28"/>
        </w:rPr>
        <w:t>ифрование терминов, названий веществ (отдельным буквам соответствуют цифры, расшифровка происходит с помощью ключа, составление плана, най</w:t>
      </w:r>
      <w:r w:rsidR="00B77E51">
        <w:rPr>
          <w:sz w:val="28"/>
          <w:szCs w:val="28"/>
        </w:rPr>
        <w:t>ди ошибку, кроссворды</w:t>
      </w:r>
      <w:r w:rsidR="00A1312D" w:rsidRPr="00F769C9">
        <w:rPr>
          <w:sz w:val="28"/>
          <w:szCs w:val="28"/>
        </w:rPr>
        <w:t>, третий (четвёрты</w:t>
      </w:r>
      <w:r w:rsidR="00B77E51">
        <w:rPr>
          <w:sz w:val="28"/>
          <w:szCs w:val="28"/>
        </w:rPr>
        <w:t>й, пятый) лишний</w:t>
      </w:r>
      <w:r w:rsidR="00A1312D" w:rsidRPr="00F769C9">
        <w:rPr>
          <w:sz w:val="28"/>
          <w:szCs w:val="28"/>
        </w:rPr>
        <w:t xml:space="preserve">, соотнеси вопрос и ответ, термин и его трактовку, загадки, допиши предложение, по рисункам охарактеризуй (процесс, области </w:t>
      </w:r>
      <w:r w:rsidR="00A1312D" w:rsidRPr="00F769C9">
        <w:rPr>
          <w:sz w:val="28"/>
          <w:szCs w:val="28"/>
        </w:rPr>
        <w:lastRenderedPageBreak/>
        <w:t>применения),мозаика, пира</w:t>
      </w:r>
      <w:r w:rsidR="00B77E51">
        <w:rPr>
          <w:sz w:val="28"/>
          <w:szCs w:val="28"/>
        </w:rPr>
        <w:t>мида, лабиринт, стихи</w:t>
      </w:r>
      <w:r w:rsidR="00A1312D" w:rsidRPr="00F769C9">
        <w:rPr>
          <w:sz w:val="28"/>
          <w:szCs w:val="28"/>
        </w:rPr>
        <w:t>, сказки, найди родственников, лото, ребусы, головоломки,тест)</w:t>
      </w:r>
      <w:r w:rsidR="00B77E51">
        <w:rPr>
          <w:sz w:val="28"/>
          <w:szCs w:val="28"/>
        </w:rPr>
        <w:t>;</w:t>
      </w:r>
    </w:p>
    <w:p w:rsidR="00A1312D" w:rsidRPr="00B71465" w:rsidRDefault="00A1312D" w:rsidP="00A1312D">
      <w:pPr>
        <w:rPr>
          <w:sz w:val="28"/>
          <w:szCs w:val="28"/>
        </w:rPr>
      </w:pPr>
      <w:r w:rsidRPr="00F769C9">
        <w:rPr>
          <w:sz w:val="28"/>
          <w:szCs w:val="28"/>
        </w:rPr>
        <w:t>-</w:t>
      </w:r>
      <w:r w:rsidR="003F53F6">
        <w:rPr>
          <w:sz w:val="28"/>
          <w:szCs w:val="28"/>
        </w:rPr>
        <w:t xml:space="preserve"> р</w:t>
      </w:r>
      <w:r w:rsidR="00B77E51">
        <w:rPr>
          <w:sz w:val="28"/>
          <w:szCs w:val="28"/>
        </w:rPr>
        <w:t>азвитие мелкой моторики рук (ф</w:t>
      </w:r>
      <w:r w:rsidRPr="00F769C9">
        <w:rPr>
          <w:sz w:val="28"/>
          <w:szCs w:val="28"/>
        </w:rPr>
        <w:t xml:space="preserve">изкультминутки,бросание мяча (вопрос </w:t>
      </w:r>
      <w:r w:rsidR="00B77E51">
        <w:rPr>
          <w:sz w:val="28"/>
          <w:szCs w:val="28"/>
        </w:rPr>
        <w:t>– ответ)</w:t>
      </w:r>
      <w:r w:rsidRPr="00F769C9">
        <w:rPr>
          <w:sz w:val="28"/>
          <w:szCs w:val="28"/>
        </w:rPr>
        <w:t>, работа с разными материалами, мозаика).</w:t>
      </w:r>
    </w:p>
    <w:p w:rsidR="00A1312D" w:rsidRDefault="00A1312D" w:rsidP="006A686A"/>
    <w:p w:rsidR="00B06A4C" w:rsidRPr="00A20A8B" w:rsidRDefault="006C745C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9D522C">
        <w:rPr>
          <w:b/>
          <w:sz w:val="28"/>
          <w:szCs w:val="28"/>
        </w:rPr>
        <w:t>6</w:t>
      </w:r>
      <w:r w:rsidR="00FF6AC7" w:rsidRPr="00A20A8B">
        <w:rPr>
          <w:b/>
          <w:sz w:val="28"/>
          <w:szCs w:val="28"/>
        </w:rPr>
        <w:t xml:space="preserve">. </w:t>
      </w:r>
      <w:r w:rsidR="00B06A4C" w:rsidRPr="00A20A8B">
        <w:rPr>
          <w:b/>
          <w:sz w:val="28"/>
          <w:szCs w:val="28"/>
        </w:rPr>
        <w:t>Рекомендуемое количество часов на освоение программы дисциплины:</w:t>
      </w:r>
    </w:p>
    <w:p w:rsidR="008069C7" w:rsidRPr="008A396E" w:rsidRDefault="00B06A4C" w:rsidP="0080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3666F">
        <w:rPr>
          <w:sz w:val="28"/>
          <w:szCs w:val="28"/>
        </w:rPr>
        <w:t>максимальной учебной нагрузки обучающегося</w:t>
      </w:r>
      <w:r w:rsidR="00396744">
        <w:rPr>
          <w:sz w:val="28"/>
          <w:szCs w:val="28"/>
        </w:rPr>
        <w:t xml:space="preserve"> 34</w:t>
      </w:r>
      <w:r w:rsidR="005C7309">
        <w:rPr>
          <w:sz w:val="28"/>
          <w:szCs w:val="28"/>
        </w:rPr>
        <w:t xml:space="preserve"> </w:t>
      </w:r>
      <w:r w:rsidR="00BA0099" w:rsidRPr="008069C7">
        <w:rPr>
          <w:sz w:val="28"/>
          <w:szCs w:val="28"/>
        </w:rPr>
        <w:t>час</w:t>
      </w:r>
      <w:r w:rsidR="00396744">
        <w:rPr>
          <w:sz w:val="28"/>
          <w:szCs w:val="28"/>
        </w:rPr>
        <w:t>а</w:t>
      </w:r>
      <w:r w:rsidR="008069C7" w:rsidRPr="008069C7">
        <w:rPr>
          <w:sz w:val="28"/>
          <w:szCs w:val="28"/>
        </w:rPr>
        <w:t>.</w:t>
      </w:r>
    </w:p>
    <w:p w:rsidR="000F0D2E" w:rsidRDefault="000F0D2E" w:rsidP="00CB3B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F0D2E" w:rsidRDefault="000F0D2E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B3BE2" w:rsidRPr="00CB3BE2" w:rsidRDefault="00CB3BE2" w:rsidP="00CB3B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B3BE2">
        <w:rPr>
          <w:b/>
          <w:sz w:val="28"/>
          <w:szCs w:val="28"/>
        </w:rPr>
        <w:t xml:space="preserve">Количество часов на освоение программы учебной дисциплины </w:t>
      </w:r>
    </w:p>
    <w:p w:rsidR="00CB3BE2" w:rsidRDefault="00352551" w:rsidP="00CB3B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«Материаловедение»</w:t>
      </w:r>
    </w:p>
    <w:p w:rsidR="00CB3BE2" w:rsidRPr="00CB3BE2" w:rsidRDefault="00CB3BE2" w:rsidP="00CB3B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9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36"/>
        <w:gridCol w:w="7560"/>
        <w:gridCol w:w="17"/>
      </w:tblGrid>
      <w:tr w:rsidR="00CB3BE2" w:rsidRPr="00CB3BE2" w:rsidTr="00F54624">
        <w:trPr>
          <w:gridAfter w:val="1"/>
          <w:wAfter w:w="17" w:type="dxa"/>
        </w:trPr>
        <w:tc>
          <w:tcPr>
            <w:tcW w:w="2127" w:type="dxa"/>
          </w:tcPr>
          <w:p w:rsidR="00CB3BE2" w:rsidRPr="00CB3BE2" w:rsidRDefault="00CB3BE2" w:rsidP="00CB3B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2"/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  <w:r w:rsidRPr="00CB3BE2">
              <w:rPr>
                <w:sz w:val="28"/>
                <w:szCs w:val="28"/>
              </w:rPr>
              <w:t>Учебная нагрузка обучающихся (час.)</w:t>
            </w:r>
          </w:p>
        </w:tc>
      </w:tr>
      <w:tr w:rsidR="00CB3BE2" w:rsidRPr="00CB3BE2" w:rsidTr="00F54624">
        <w:trPr>
          <w:trHeight w:val="330"/>
        </w:trPr>
        <w:tc>
          <w:tcPr>
            <w:tcW w:w="2127" w:type="dxa"/>
            <w:vMerge w:val="restart"/>
          </w:tcPr>
          <w:p w:rsidR="00CB3BE2" w:rsidRPr="00CB3BE2" w:rsidRDefault="00CB3BE2" w:rsidP="00CB3B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7" w:type="dxa"/>
            <w:gridSpan w:val="2"/>
            <w:tcBorders>
              <w:left w:val="nil"/>
            </w:tcBorders>
            <w:vAlign w:val="center"/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  <w:r w:rsidRPr="00CB3BE2">
              <w:rPr>
                <w:sz w:val="28"/>
                <w:szCs w:val="28"/>
              </w:rPr>
              <w:t>Обязательная аудиторная</w:t>
            </w:r>
          </w:p>
        </w:tc>
      </w:tr>
      <w:tr w:rsidR="00CB3BE2" w:rsidRPr="00CB3BE2" w:rsidTr="00F54624">
        <w:trPr>
          <w:trHeight w:val="960"/>
        </w:trPr>
        <w:tc>
          <w:tcPr>
            <w:tcW w:w="2127" w:type="dxa"/>
            <w:vMerge/>
          </w:tcPr>
          <w:p w:rsidR="00CB3BE2" w:rsidRPr="00CB3BE2" w:rsidRDefault="00CB3BE2" w:rsidP="00CB3B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7" w:type="dxa"/>
            <w:gridSpan w:val="2"/>
            <w:tcBorders>
              <w:left w:val="nil"/>
            </w:tcBorders>
            <w:vAlign w:val="center"/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  <w:r w:rsidRPr="00CB3BE2">
              <w:rPr>
                <w:sz w:val="28"/>
                <w:szCs w:val="28"/>
              </w:rPr>
              <w:t>Всего</w:t>
            </w:r>
          </w:p>
        </w:tc>
      </w:tr>
      <w:tr w:rsidR="00CB3BE2" w:rsidRPr="00CB3BE2" w:rsidTr="00F54624">
        <w:tc>
          <w:tcPr>
            <w:tcW w:w="2127" w:type="dxa"/>
          </w:tcPr>
          <w:p w:rsidR="00CB3BE2" w:rsidRPr="00CB3BE2" w:rsidRDefault="00CB3BE2" w:rsidP="00CB3BE2">
            <w:pPr>
              <w:jc w:val="both"/>
              <w:rPr>
                <w:sz w:val="28"/>
                <w:szCs w:val="28"/>
              </w:rPr>
            </w:pPr>
            <w:r w:rsidRPr="00CB3BE2">
              <w:rPr>
                <w:sz w:val="28"/>
                <w:szCs w:val="28"/>
              </w:rPr>
              <w:t>1 курс</w:t>
            </w:r>
          </w:p>
        </w:tc>
        <w:tc>
          <w:tcPr>
            <w:tcW w:w="236" w:type="dxa"/>
            <w:tcBorders>
              <w:right w:val="nil"/>
            </w:tcBorders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7" w:type="dxa"/>
            <w:gridSpan w:val="2"/>
            <w:tcBorders>
              <w:left w:val="nil"/>
            </w:tcBorders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</w:p>
        </w:tc>
      </w:tr>
      <w:tr w:rsidR="00CB3BE2" w:rsidRPr="00CB3BE2" w:rsidTr="00F54624">
        <w:tc>
          <w:tcPr>
            <w:tcW w:w="2127" w:type="dxa"/>
          </w:tcPr>
          <w:p w:rsidR="00CB3BE2" w:rsidRPr="00CB3BE2" w:rsidRDefault="00396744" w:rsidP="00CB3BE2">
            <w:pPr>
              <w:ind w:right="7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3BE2" w:rsidRPr="00CB3BE2">
              <w:rPr>
                <w:sz w:val="28"/>
                <w:szCs w:val="28"/>
              </w:rPr>
              <w:t>семестр</w:t>
            </w:r>
          </w:p>
        </w:tc>
        <w:tc>
          <w:tcPr>
            <w:tcW w:w="236" w:type="dxa"/>
            <w:tcBorders>
              <w:right w:val="nil"/>
            </w:tcBorders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7" w:type="dxa"/>
            <w:gridSpan w:val="2"/>
            <w:tcBorders>
              <w:left w:val="nil"/>
            </w:tcBorders>
          </w:tcPr>
          <w:p w:rsidR="00CB3BE2" w:rsidRPr="00CB3BE2" w:rsidRDefault="00396744" w:rsidP="00CB3B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B3BE2" w:rsidRPr="00CB3BE2" w:rsidTr="00F54624">
        <w:tc>
          <w:tcPr>
            <w:tcW w:w="2127" w:type="dxa"/>
          </w:tcPr>
          <w:p w:rsidR="00CB3BE2" w:rsidRPr="00CB3BE2" w:rsidRDefault="00CB3BE2" w:rsidP="00CB3BE2">
            <w:pPr>
              <w:jc w:val="both"/>
              <w:rPr>
                <w:i/>
                <w:sz w:val="28"/>
                <w:szCs w:val="28"/>
              </w:rPr>
            </w:pPr>
            <w:r w:rsidRPr="00CB3BE2">
              <w:rPr>
                <w:i/>
                <w:sz w:val="28"/>
                <w:szCs w:val="28"/>
              </w:rPr>
              <w:t>Итого:</w:t>
            </w:r>
          </w:p>
        </w:tc>
        <w:tc>
          <w:tcPr>
            <w:tcW w:w="236" w:type="dxa"/>
            <w:tcBorders>
              <w:right w:val="nil"/>
            </w:tcBorders>
          </w:tcPr>
          <w:p w:rsidR="00CB3BE2" w:rsidRPr="00CB3BE2" w:rsidRDefault="00CB3BE2" w:rsidP="00CB3BE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577" w:type="dxa"/>
            <w:gridSpan w:val="2"/>
            <w:tcBorders>
              <w:left w:val="nil"/>
            </w:tcBorders>
          </w:tcPr>
          <w:p w:rsidR="00CB3BE2" w:rsidRPr="00CB3BE2" w:rsidRDefault="00CB3BE2" w:rsidP="00CB3BE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  <w:r w:rsidR="00396744">
              <w:rPr>
                <w:i/>
                <w:sz w:val="28"/>
                <w:szCs w:val="28"/>
              </w:rPr>
              <w:t>4</w:t>
            </w:r>
          </w:p>
        </w:tc>
      </w:tr>
    </w:tbl>
    <w:p w:rsidR="00CB3BE2" w:rsidRPr="00CB3BE2" w:rsidRDefault="00CB3BE2" w:rsidP="00CB3BE2">
      <w:pPr>
        <w:tabs>
          <w:tab w:val="left" w:pos="567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b/>
          <w:sz w:val="28"/>
          <w:szCs w:val="28"/>
        </w:rPr>
      </w:pPr>
    </w:p>
    <w:p w:rsidR="00D45D44" w:rsidRDefault="00D45D44" w:rsidP="00B3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6012E" w:rsidRDefault="0066012E" w:rsidP="00B3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6012E" w:rsidRDefault="0066012E" w:rsidP="00B3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6012E" w:rsidRDefault="0066012E" w:rsidP="00B3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6012E" w:rsidRDefault="0066012E" w:rsidP="00B3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F0D2E" w:rsidRDefault="000F0D2E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BD1AFB" w:rsidRDefault="00BD1AFB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2C0591" w:rsidRDefault="002C0591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54702" w:rsidRPr="00A20A8B" w:rsidRDefault="00A54702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B06A4C" w:rsidRPr="00A20A8B" w:rsidRDefault="00413F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</w:t>
      </w:r>
      <w:r w:rsidR="002B23EA">
        <w:rPr>
          <w:b/>
          <w:sz w:val="28"/>
          <w:szCs w:val="28"/>
        </w:rPr>
        <w:t xml:space="preserve">. СТРУКТУРА И </w:t>
      </w:r>
      <w:r w:rsidR="005040D8" w:rsidRPr="00A20A8B">
        <w:rPr>
          <w:b/>
          <w:sz w:val="28"/>
          <w:szCs w:val="28"/>
        </w:rPr>
        <w:t xml:space="preserve"> СОДЕРЖАНИЕ УЧЕБНОЙ ДИСЦИПЛИНЫ</w:t>
      </w:r>
    </w:p>
    <w:p w:rsidR="00FF6AC7" w:rsidRPr="00A20A8B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>2.</w:t>
      </w:r>
      <w:r w:rsidR="002F118B" w:rsidRPr="00A20A8B">
        <w:rPr>
          <w:b/>
          <w:sz w:val="28"/>
          <w:szCs w:val="28"/>
        </w:rPr>
        <w:t xml:space="preserve">1. </w:t>
      </w:r>
      <w:r w:rsidR="00FF6AC7" w:rsidRPr="00A20A8B">
        <w:rPr>
          <w:b/>
          <w:sz w:val="28"/>
          <w:szCs w:val="28"/>
        </w:rPr>
        <w:t>Объем учебной дисциплины и виды учебной работы</w:t>
      </w:r>
    </w:p>
    <w:p w:rsidR="00FF6AC7" w:rsidRPr="00A20A8B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075"/>
        <w:gridCol w:w="1277"/>
        <w:gridCol w:w="4112"/>
      </w:tblGrid>
      <w:tr w:rsidR="00D74C96" w:rsidRPr="00D1063D" w:rsidTr="00D74C96">
        <w:trPr>
          <w:trHeight w:val="460"/>
        </w:trPr>
        <w:tc>
          <w:tcPr>
            <w:tcW w:w="4075" w:type="dxa"/>
            <w:vMerge w:val="restart"/>
            <w:shd w:val="clear" w:color="auto" w:fill="auto"/>
            <w:vAlign w:val="center"/>
          </w:tcPr>
          <w:p w:rsidR="00D74C96" w:rsidRPr="00D1063D" w:rsidRDefault="00D74C96" w:rsidP="00F54624">
            <w:pPr>
              <w:jc w:val="center"/>
              <w:rPr>
                <w:sz w:val="28"/>
                <w:szCs w:val="28"/>
              </w:rPr>
            </w:pPr>
            <w:r w:rsidRPr="00D1063D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53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74C96" w:rsidRPr="00D1063D" w:rsidRDefault="00D74C96" w:rsidP="00F54624">
            <w:pPr>
              <w:jc w:val="center"/>
              <w:rPr>
                <w:iCs/>
                <w:sz w:val="28"/>
                <w:szCs w:val="28"/>
              </w:rPr>
            </w:pPr>
            <w:r w:rsidRPr="00D1063D">
              <w:rPr>
                <w:b/>
                <w:i/>
                <w:iCs/>
                <w:sz w:val="28"/>
                <w:szCs w:val="28"/>
              </w:rPr>
              <w:t>Количество часов</w:t>
            </w:r>
          </w:p>
        </w:tc>
      </w:tr>
      <w:tr w:rsidR="00D74C96" w:rsidRPr="00D1063D" w:rsidTr="00D74C96">
        <w:trPr>
          <w:trHeight w:val="460"/>
        </w:trPr>
        <w:tc>
          <w:tcPr>
            <w:tcW w:w="4075" w:type="dxa"/>
            <w:vMerge/>
            <w:shd w:val="clear" w:color="auto" w:fill="auto"/>
          </w:tcPr>
          <w:p w:rsidR="00D74C96" w:rsidRPr="00D1063D" w:rsidRDefault="00D74C96" w:rsidP="00F546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D74C96" w:rsidRPr="00D1063D" w:rsidRDefault="00D74C96" w:rsidP="00F54624">
            <w:pPr>
              <w:ind w:left="-108"/>
              <w:jc w:val="center"/>
              <w:rPr>
                <w:i/>
                <w:iCs/>
                <w:sz w:val="28"/>
                <w:szCs w:val="28"/>
              </w:rPr>
            </w:pPr>
            <w:r w:rsidRPr="00D1063D">
              <w:rPr>
                <w:i/>
                <w:iCs/>
                <w:sz w:val="28"/>
                <w:szCs w:val="28"/>
              </w:rPr>
              <w:t>Всего:</w:t>
            </w:r>
          </w:p>
          <w:p w:rsidR="00D74C96" w:rsidRPr="00D1063D" w:rsidRDefault="00D74C96" w:rsidP="00F54624">
            <w:pPr>
              <w:ind w:left="-108"/>
              <w:rPr>
                <w:sz w:val="28"/>
                <w:szCs w:val="28"/>
              </w:rPr>
            </w:pPr>
          </w:p>
          <w:p w:rsidR="00D74C96" w:rsidRPr="00D1063D" w:rsidRDefault="00D74C96" w:rsidP="00F54624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D74C96" w:rsidRPr="00D1063D" w:rsidRDefault="00D74C96" w:rsidP="00F54624">
            <w:pPr>
              <w:ind w:left="-108"/>
              <w:jc w:val="center"/>
              <w:rPr>
                <w:iCs/>
                <w:sz w:val="28"/>
                <w:szCs w:val="28"/>
              </w:rPr>
            </w:pPr>
            <w:r w:rsidRPr="00D1063D">
              <w:rPr>
                <w:iCs/>
                <w:sz w:val="28"/>
                <w:szCs w:val="28"/>
              </w:rPr>
              <w:t>1курс</w:t>
            </w:r>
          </w:p>
        </w:tc>
      </w:tr>
      <w:tr w:rsidR="00D74C96" w:rsidRPr="00D1063D" w:rsidTr="00D74C96">
        <w:trPr>
          <w:trHeight w:val="460"/>
        </w:trPr>
        <w:tc>
          <w:tcPr>
            <w:tcW w:w="4075" w:type="dxa"/>
            <w:vMerge/>
            <w:shd w:val="clear" w:color="auto" w:fill="auto"/>
          </w:tcPr>
          <w:p w:rsidR="00D74C96" w:rsidRPr="00D1063D" w:rsidRDefault="00D74C96" w:rsidP="00F546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74C96" w:rsidRPr="00D1063D" w:rsidRDefault="00D74C96" w:rsidP="00F54624">
            <w:pPr>
              <w:ind w:left="-108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D74C96" w:rsidRPr="00D1063D" w:rsidRDefault="00396744" w:rsidP="00F54624">
            <w:pPr>
              <w:ind w:left="-108" w:right="-156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 w:rsidR="00D74C96" w:rsidRPr="00D1063D">
              <w:rPr>
                <w:iCs/>
                <w:sz w:val="28"/>
                <w:szCs w:val="28"/>
              </w:rPr>
              <w:t xml:space="preserve"> семестр</w:t>
            </w:r>
          </w:p>
        </w:tc>
      </w:tr>
      <w:tr w:rsidR="00D74C96" w:rsidRPr="00D1063D" w:rsidTr="00D74C96">
        <w:trPr>
          <w:trHeight w:val="978"/>
        </w:trPr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</w:tcPr>
          <w:p w:rsidR="00D74C96" w:rsidRPr="00D1063D" w:rsidRDefault="00D74C96" w:rsidP="00F54624">
            <w:pPr>
              <w:jc w:val="both"/>
              <w:rPr>
                <w:b/>
                <w:sz w:val="28"/>
                <w:szCs w:val="28"/>
              </w:rPr>
            </w:pPr>
            <w:r w:rsidRPr="00D1063D">
              <w:rPr>
                <w:b/>
                <w:sz w:val="28"/>
                <w:szCs w:val="28"/>
              </w:rPr>
              <w:t xml:space="preserve">Обязательная аудиторная учебная нагрузка </w:t>
            </w:r>
          </w:p>
          <w:p w:rsidR="00D74C96" w:rsidRPr="00D1063D" w:rsidRDefault="00D74C96" w:rsidP="00F5462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74C96" w:rsidRPr="00D1063D" w:rsidRDefault="00D74C96" w:rsidP="00F5462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3</w:t>
            </w:r>
            <w:r w:rsidR="00396744">
              <w:rPr>
                <w:b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D74C96" w:rsidRPr="00D1063D" w:rsidRDefault="00D74C96" w:rsidP="00C33679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="00396744">
              <w:rPr>
                <w:b/>
                <w:iCs/>
                <w:sz w:val="28"/>
                <w:szCs w:val="28"/>
              </w:rPr>
              <w:t>4</w:t>
            </w:r>
          </w:p>
        </w:tc>
      </w:tr>
      <w:tr w:rsidR="00D74C96" w:rsidRPr="00D1063D" w:rsidTr="00D74C96">
        <w:trPr>
          <w:trHeight w:val="489"/>
        </w:trPr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C96" w:rsidRPr="00D1063D" w:rsidRDefault="00D74C96" w:rsidP="00F54624">
            <w:pPr>
              <w:jc w:val="both"/>
              <w:rPr>
                <w:b/>
                <w:sz w:val="28"/>
                <w:szCs w:val="28"/>
              </w:rPr>
            </w:pPr>
            <w:r w:rsidRPr="00D1063D">
              <w:rPr>
                <w:sz w:val="28"/>
                <w:szCs w:val="28"/>
              </w:rPr>
              <w:t>в том числе:</w:t>
            </w:r>
          </w:p>
          <w:p w:rsidR="00D74C96" w:rsidRPr="00D1063D" w:rsidRDefault="00D74C96" w:rsidP="00F5462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C96" w:rsidRPr="00D1063D" w:rsidRDefault="00D74C96" w:rsidP="00F5462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D74C96" w:rsidRPr="00D1063D" w:rsidRDefault="00D74C96" w:rsidP="00F54624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D74C96" w:rsidRPr="00D1063D" w:rsidTr="00D74C96">
        <w:trPr>
          <w:trHeight w:val="788"/>
        </w:trPr>
        <w:tc>
          <w:tcPr>
            <w:tcW w:w="40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74C96" w:rsidRPr="00D1063D" w:rsidRDefault="00D74C96" w:rsidP="00F54624">
            <w:pPr>
              <w:jc w:val="both"/>
              <w:rPr>
                <w:b/>
                <w:sz w:val="28"/>
                <w:szCs w:val="28"/>
              </w:rPr>
            </w:pPr>
            <w:r w:rsidRPr="00D1063D">
              <w:rPr>
                <w:sz w:val="28"/>
                <w:szCs w:val="28"/>
              </w:rPr>
              <w:t>практические занятия</w:t>
            </w:r>
          </w:p>
          <w:p w:rsidR="00D74C96" w:rsidRPr="00D1063D" w:rsidRDefault="00D74C96" w:rsidP="00F5462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C96" w:rsidRPr="00D1063D" w:rsidRDefault="00D74C96" w:rsidP="00F5462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</w:tcPr>
          <w:p w:rsidR="00D74C96" w:rsidRPr="00C8125E" w:rsidRDefault="00B5476E" w:rsidP="00F54624">
            <w:pPr>
              <w:jc w:val="center"/>
              <w:rPr>
                <w:iCs/>
                <w:sz w:val="28"/>
                <w:szCs w:val="28"/>
                <w:highlight w:val="yellow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</w:tr>
      <w:tr w:rsidR="00B5476E" w:rsidRPr="00D1063D" w:rsidTr="00D74C96">
        <w:trPr>
          <w:trHeight w:val="788"/>
        </w:trPr>
        <w:tc>
          <w:tcPr>
            <w:tcW w:w="40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476E" w:rsidRPr="00D1063D" w:rsidRDefault="00C77008" w:rsidP="00F546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B5476E">
              <w:rPr>
                <w:sz w:val="28"/>
                <w:szCs w:val="28"/>
              </w:rPr>
              <w:t>абораторная работа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476E" w:rsidRPr="00D1063D" w:rsidRDefault="00B5476E" w:rsidP="00F5462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</w:tcPr>
          <w:p w:rsidR="00B5476E" w:rsidRDefault="00B5476E" w:rsidP="00F5462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</w:tr>
      <w:tr w:rsidR="00BD1AFB" w:rsidRPr="00D264F7" w:rsidTr="008251F8">
        <w:trPr>
          <w:trHeight w:val="996"/>
        </w:trPr>
        <w:tc>
          <w:tcPr>
            <w:tcW w:w="9464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BD1AFB" w:rsidRPr="00D264F7" w:rsidRDefault="00BD1AFB" w:rsidP="00E847CC">
            <w:pPr>
              <w:rPr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Промежуточная </w:t>
            </w:r>
            <w:r w:rsidRPr="00D1063D">
              <w:rPr>
                <w:b/>
                <w:i/>
                <w:iCs/>
                <w:sz w:val="28"/>
                <w:szCs w:val="28"/>
              </w:rPr>
              <w:t>аттестация</w:t>
            </w:r>
            <w:r>
              <w:rPr>
                <w:b/>
                <w:i/>
                <w:iCs/>
                <w:sz w:val="28"/>
                <w:szCs w:val="28"/>
              </w:rPr>
              <w:t xml:space="preserve"> в форме </w:t>
            </w:r>
            <w:r w:rsidRPr="00E847CC">
              <w:rPr>
                <w:i/>
                <w:iCs/>
                <w:sz w:val="28"/>
                <w:szCs w:val="28"/>
              </w:rPr>
              <w:t>д</w:t>
            </w:r>
            <w:r w:rsidRPr="00E847CC">
              <w:rPr>
                <w:iCs/>
                <w:sz w:val="28"/>
                <w:szCs w:val="28"/>
              </w:rPr>
              <w:t>и</w:t>
            </w:r>
            <w:r>
              <w:rPr>
                <w:iCs/>
                <w:sz w:val="28"/>
                <w:szCs w:val="28"/>
              </w:rPr>
              <w:t>фференцированного  зачета</w:t>
            </w:r>
          </w:p>
          <w:p w:rsidR="00BD1AFB" w:rsidRPr="00D264F7" w:rsidRDefault="00BD1AFB" w:rsidP="00BD1AFB">
            <w:pPr>
              <w:jc w:val="center"/>
              <w:rPr>
                <w:iCs/>
                <w:sz w:val="28"/>
                <w:szCs w:val="28"/>
              </w:rPr>
            </w:pP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846C17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20"/>
          <w:titlePg/>
        </w:sectPr>
      </w:pPr>
    </w:p>
    <w:p w:rsidR="00FF6AC7" w:rsidRPr="005141EC" w:rsidRDefault="00F72B8A" w:rsidP="005141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A20A8B">
        <w:rPr>
          <w:b/>
          <w:sz w:val="28"/>
          <w:szCs w:val="28"/>
        </w:rPr>
        <w:lastRenderedPageBreak/>
        <w:t>2.</w:t>
      </w:r>
      <w:r w:rsidR="002F118B" w:rsidRPr="00A20A8B">
        <w:rPr>
          <w:b/>
          <w:sz w:val="28"/>
          <w:szCs w:val="28"/>
        </w:rPr>
        <w:t xml:space="preserve">2. </w:t>
      </w:r>
      <w:r w:rsidR="0021335E">
        <w:rPr>
          <w:b/>
          <w:sz w:val="28"/>
          <w:szCs w:val="28"/>
        </w:rPr>
        <w:t xml:space="preserve"> Т</w:t>
      </w:r>
      <w:r w:rsidRPr="00A20A8B">
        <w:rPr>
          <w:b/>
          <w:sz w:val="28"/>
          <w:szCs w:val="28"/>
        </w:rPr>
        <w:t xml:space="preserve">ематический план и содержание учебной </w:t>
      </w:r>
      <w:r w:rsidRPr="006A3D51">
        <w:rPr>
          <w:b/>
          <w:sz w:val="28"/>
          <w:szCs w:val="28"/>
        </w:rPr>
        <w:t>дисциплины</w:t>
      </w:r>
      <w:r w:rsidR="005C7309">
        <w:rPr>
          <w:b/>
          <w:sz w:val="28"/>
          <w:szCs w:val="28"/>
        </w:rPr>
        <w:t xml:space="preserve"> </w:t>
      </w:r>
      <w:r w:rsidR="00A043C8">
        <w:rPr>
          <w:b/>
          <w:caps/>
        </w:rPr>
        <w:t>«</w:t>
      </w:r>
      <w:r w:rsidR="002910E3">
        <w:rPr>
          <w:b/>
          <w:caps/>
        </w:rPr>
        <w:t>Материаловедение</w:t>
      </w:r>
      <w:r w:rsidR="004F52D0">
        <w:rPr>
          <w:b/>
          <w:caps/>
        </w:rPr>
        <w:t>»</w:t>
      </w:r>
    </w:p>
    <w:p w:rsidR="00273778" w:rsidRDefault="00273778" w:rsidP="00273778"/>
    <w:tbl>
      <w:tblPr>
        <w:tblW w:w="506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"/>
        <w:gridCol w:w="5305"/>
        <w:gridCol w:w="9056"/>
        <w:gridCol w:w="222"/>
      </w:tblGrid>
      <w:tr w:rsidR="00BE164C" w:rsidRPr="00A81E79" w:rsidTr="00071AAE">
        <w:trPr>
          <w:gridAfter w:val="1"/>
          <w:wAfter w:w="73" w:type="pct"/>
          <w:cantSplit/>
          <w:trHeight w:val="1518"/>
        </w:trPr>
        <w:tc>
          <w:tcPr>
            <w:tcW w:w="168" w:type="pct"/>
            <w:textDirection w:val="btLr"/>
            <w:vAlign w:val="center"/>
          </w:tcPr>
          <w:p w:rsidR="00425DD5" w:rsidRPr="008A79C0" w:rsidRDefault="00425DD5" w:rsidP="008A5B91">
            <w:pPr>
              <w:tabs>
                <w:tab w:val="left" w:pos="1635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№ занятия</w:t>
            </w:r>
          </w:p>
        </w:tc>
        <w:tc>
          <w:tcPr>
            <w:tcW w:w="1760" w:type="pct"/>
            <w:shd w:val="clear" w:color="auto" w:fill="auto"/>
            <w:vAlign w:val="center"/>
          </w:tcPr>
          <w:p w:rsidR="00425DD5" w:rsidRPr="008A79C0" w:rsidRDefault="00425DD5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999" w:type="pct"/>
            <w:shd w:val="clear" w:color="auto" w:fill="auto"/>
            <w:vAlign w:val="center"/>
          </w:tcPr>
          <w:p w:rsidR="00425DD5" w:rsidRPr="008A79C0" w:rsidRDefault="00161CCC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Содержание</w:t>
            </w:r>
          </w:p>
        </w:tc>
      </w:tr>
      <w:tr w:rsidR="00BE164C" w:rsidRPr="00BE164C" w:rsidTr="002D2D1B">
        <w:trPr>
          <w:gridAfter w:val="1"/>
          <w:wAfter w:w="73" w:type="pct"/>
        </w:trPr>
        <w:tc>
          <w:tcPr>
            <w:tcW w:w="4927" w:type="pct"/>
            <w:gridSpan w:val="3"/>
          </w:tcPr>
          <w:p w:rsidR="00425DD5" w:rsidRPr="00BE164C" w:rsidRDefault="00F55BD6" w:rsidP="008A5B91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1черные металлы</w:t>
            </w:r>
          </w:p>
        </w:tc>
      </w:tr>
      <w:tr w:rsidR="00BE164C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425DD5" w:rsidRPr="00BE164C" w:rsidRDefault="00425DD5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1</w:t>
            </w:r>
          </w:p>
        </w:tc>
        <w:tc>
          <w:tcPr>
            <w:tcW w:w="1760" w:type="pct"/>
            <w:shd w:val="clear" w:color="auto" w:fill="auto"/>
          </w:tcPr>
          <w:p w:rsidR="00425DD5" w:rsidRPr="00EF0BC6" w:rsidRDefault="00EF0BC6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 xml:space="preserve">Введение. </w:t>
            </w:r>
            <w:r w:rsidR="00F55BD6" w:rsidRPr="00EF0BC6">
              <w:rPr>
                <w:sz w:val="28"/>
                <w:szCs w:val="28"/>
              </w:rPr>
              <w:t>Роль материалов в современной технике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99" w:type="pct"/>
            <w:shd w:val="clear" w:color="auto" w:fill="auto"/>
          </w:tcPr>
          <w:p w:rsidR="00425DD5" w:rsidRPr="00EF0BC6" w:rsidRDefault="00F55BD6" w:rsidP="00EF0BC6">
            <w:pPr>
              <w:tabs>
                <w:tab w:val="left" w:pos="1635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EF0BC6">
              <w:rPr>
                <w:rFonts w:eastAsia="Calibri"/>
                <w:sz w:val="28"/>
                <w:szCs w:val="28"/>
              </w:rPr>
              <w:t>Роль материалов в современной технике</w:t>
            </w:r>
            <w:r w:rsidR="009629DF">
              <w:rPr>
                <w:rFonts w:eastAsia="Calibri"/>
                <w:sz w:val="28"/>
                <w:szCs w:val="28"/>
              </w:rPr>
              <w:t xml:space="preserve">. </w:t>
            </w:r>
            <w:r w:rsidRPr="00EF0BC6">
              <w:rPr>
                <w:rFonts w:eastAsia="Calibri"/>
                <w:sz w:val="28"/>
                <w:szCs w:val="28"/>
              </w:rPr>
              <w:t>Выбор материалов при подготовке производства</w:t>
            </w:r>
            <w:r w:rsidR="009629DF">
              <w:rPr>
                <w:rFonts w:eastAsia="Calibri"/>
                <w:sz w:val="28"/>
                <w:szCs w:val="28"/>
              </w:rPr>
              <w:t xml:space="preserve">. </w:t>
            </w:r>
            <w:r w:rsidRPr="00EF0BC6">
              <w:rPr>
                <w:rFonts w:eastAsia="Calibri"/>
                <w:sz w:val="28"/>
                <w:szCs w:val="28"/>
              </w:rPr>
              <w:t>Экономическая эффективность материалов</w:t>
            </w:r>
            <w:r w:rsidR="009629DF">
              <w:rPr>
                <w:rFonts w:eastAsia="Calibri"/>
                <w:sz w:val="28"/>
                <w:szCs w:val="28"/>
              </w:rPr>
              <w:t xml:space="preserve">. </w:t>
            </w:r>
            <w:r w:rsidRPr="00EF0BC6">
              <w:rPr>
                <w:rFonts w:eastAsia="Calibri"/>
                <w:sz w:val="28"/>
                <w:szCs w:val="28"/>
              </w:rPr>
              <w:t>Производство материалов и экология</w:t>
            </w:r>
            <w:r w:rsidR="009629DF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7E5DB4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7E5DB4" w:rsidRPr="00BE164C" w:rsidRDefault="007E5DB4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60" w:type="pct"/>
            <w:shd w:val="clear" w:color="auto" w:fill="auto"/>
          </w:tcPr>
          <w:p w:rsidR="007E5DB4" w:rsidRPr="00EF0BC6" w:rsidRDefault="00F55BD6" w:rsidP="008A5B91">
            <w:pPr>
              <w:tabs>
                <w:tab w:val="left" w:pos="1635"/>
              </w:tabs>
              <w:rPr>
                <w:bCs/>
                <w:color w:val="000000"/>
                <w:sz w:val="28"/>
                <w:szCs w:val="28"/>
              </w:rPr>
            </w:pPr>
            <w:r w:rsidRPr="00EF0BC6">
              <w:rPr>
                <w:bCs/>
                <w:color w:val="000000"/>
                <w:sz w:val="28"/>
                <w:szCs w:val="28"/>
              </w:rPr>
              <w:t>Черные металлы</w:t>
            </w:r>
            <w:r w:rsidR="009629D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999" w:type="pct"/>
            <w:shd w:val="clear" w:color="auto" w:fill="auto"/>
          </w:tcPr>
          <w:p w:rsidR="007E5DB4" w:rsidRPr="00EF0BC6" w:rsidRDefault="009F0AE3" w:rsidP="00EF0BC6">
            <w:pPr>
              <w:tabs>
                <w:tab w:val="left" w:pos="1635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EF0BC6">
              <w:rPr>
                <w:rFonts w:eastAsia="Calibri"/>
                <w:sz w:val="28"/>
                <w:szCs w:val="28"/>
              </w:rPr>
              <w:t>Основные свойства и классификация металлов.  Атомно-кристаллическое строение металлов. Коррозия металлов</w:t>
            </w:r>
          </w:p>
        </w:tc>
      </w:tr>
      <w:tr w:rsidR="00FE09AC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FE09AC" w:rsidRPr="00BE164C" w:rsidRDefault="00FE09AC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0" w:type="pct"/>
            <w:shd w:val="clear" w:color="auto" w:fill="auto"/>
          </w:tcPr>
          <w:p w:rsidR="00FE09AC" w:rsidRPr="00EF0BC6" w:rsidRDefault="00211FDB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 работа№1 Изучение </w:t>
            </w:r>
            <w:r w:rsidR="00635253" w:rsidRPr="00EF0BC6">
              <w:rPr>
                <w:sz w:val="28"/>
                <w:szCs w:val="28"/>
              </w:rPr>
              <w:t>структуры и физических свойств металлов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99" w:type="pct"/>
            <w:shd w:val="clear" w:color="auto" w:fill="auto"/>
          </w:tcPr>
          <w:p w:rsidR="00FE09AC" w:rsidRPr="00EF0BC6" w:rsidRDefault="009629DF" w:rsidP="00EF0BC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Свойства металлов: </w:t>
            </w:r>
            <w:r w:rsidR="00635253" w:rsidRPr="00EF0BC6">
              <w:rPr>
                <w:sz w:val="28"/>
                <w:szCs w:val="28"/>
              </w:rPr>
              <w:t>физические химические механические технологические</w:t>
            </w:r>
            <w:r>
              <w:rPr>
                <w:sz w:val="28"/>
                <w:szCs w:val="28"/>
              </w:rPr>
              <w:t>.</w:t>
            </w:r>
          </w:p>
        </w:tc>
      </w:tr>
      <w:tr w:rsidR="00560D2E" w:rsidRPr="00BE164C" w:rsidTr="006A78C9">
        <w:trPr>
          <w:gridAfter w:val="1"/>
          <w:wAfter w:w="73" w:type="pct"/>
        </w:trPr>
        <w:tc>
          <w:tcPr>
            <w:tcW w:w="168" w:type="pct"/>
            <w:shd w:val="clear" w:color="auto" w:fill="auto"/>
          </w:tcPr>
          <w:p w:rsidR="00560D2E" w:rsidRPr="00BE164C" w:rsidRDefault="00560D2E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60" w:type="pct"/>
            <w:shd w:val="clear" w:color="auto" w:fill="auto"/>
          </w:tcPr>
          <w:p w:rsidR="00560D2E" w:rsidRPr="00EF0BC6" w:rsidRDefault="00635253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Практическая  работа№1 Изучение структуры и физических свойств металлов</w:t>
            </w:r>
            <w:r w:rsidR="00211FDB">
              <w:rPr>
                <w:sz w:val="28"/>
                <w:szCs w:val="28"/>
              </w:rPr>
              <w:t>.</w:t>
            </w:r>
          </w:p>
        </w:tc>
        <w:tc>
          <w:tcPr>
            <w:tcW w:w="2999" w:type="pct"/>
            <w:shd w:val="clear" w:color="auto" w:fill="auto"/>
          </w:tcPr>
          <w:p w:rsidR="00560D2E" w:rsidRPr="00EF0BC6" w:rsidRDefault="00211FDB" w:rsidP="00EF0BC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Свойства металлов: </w:t>
            </w:r>
            <w:r w:rsidR="00635253" w:rsidRPr="00EF0BC6">
              <w:rPr>
                <w:sz w:val="28"/>
                <w:szCs w:val="28"/>
              </w:rPr>
              <w:t>физические химические механические технологические</w:t>
            </w:r>
            <w:r>
              <w:rPr>
                <w:sz w:val="28"/>
                <w:szCs w:val="28"/>
              </w:rPr>
              <w:t>.</w:t>
            </w:r>
          </w:p>
        </w:tc>
      </w:tr>
      <w:tr w:rsidR="00F757D4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F757D4" w:rsidRPr="00BE164C" w:rsidRDefault="00F757D4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60" w:type="pct"/>
            <w:shd w:val="clear" w:color="auto" w:fill="auto"/>
          </w:tcPr>
          <w:p w:rsidR="00F757D4" w:rsidRPr="00EF0BC6" w:rsidRDefault="00F757D4" w:rsidP="00FC3A4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Диаграмма состояния сплавов железо-углерод</w:t>
            </w:r>
            <w:r w:rsidR="00211FDB">
              <w:rPr>
                <w:sz w:val="28"/>
                <w:szCs w:val="28"/>
              </w:rPr>
              <w:t>.</w:t>
            </w:r>
          </w:p>
        </w:tc>
        <w:tc>
          <w:tcPr>
            <w:tcW w:w="2999" w:type="pct"/>
            <w:shd w:val="clear" w:color="auto" w:fill="auto"/>
          </w:tcPr>
          <w:p w:rsidR="00F757D4" w:rsidRPr="00EF0BC6" w:rsidRDefault="00F757D4" w:rsidP="00EF0BC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EF0BC6">
              <w:rPr>
                <w:color w:val="000000"/>
                <w:sz w:val="28"/>
                <w:szCs w:val="28"/>
              </w:rPr>
              <w:t>Система сплавов. Компоненты системы. Фазы сплавов. Структурные составляющие сплавов: твердый раствор, химические соединения, механическая смесь. Связь между структурой и свойствами сплавов. Понятие диаграммы состояния. Диаграмма состояния железоуглеродистых сплавов. Основные точки и линии диаграммы состояния железоуглеродистых сплавов. Критические точки сталей</w:t>
            </w:r>
            <w:r w:rsidR="001B59D2">
              <w:rPr>
                <w:color w:val="000000"/>
                <w:sz w:val="28"/>
                <w:szCs w:val="28"/>
              </w:rPr>
              <w:t>.</w:t>
            </w:r>
          </w:p>
        </w:tc>
      </w:tr>
      <w:tr w:rsidR="00F757D4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F757D4" w:rsidRPr="00BE164C" w:rsidRDefault="00F757D4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60" w:type="pct"/>
            <w:shd w:val="clear" w:color="auto" w:fill="auto"/>
          </w:tcPr>
          <w:p w:rsidR="00F757D4" w:rsidRPr="00EF0BC6" w:rsidRDefault="00F757D4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Чугуны</w:t>
            </w:r>
            <w:r w:rsidR="001B59D2">
              <w:rPr>
                <w:sz w:val="28"/>
                <w:szCs w:val="28"/>
              </w:rPr>
              <w:t>.</w:t>
            </w:r>
            <w:r w:rsidRPr="00EF0BC6">
              <w:rPr>
                <w:sz w:val="28"/>
                <w:szCs w:val="28"/>
              </w:rPr>
              <w:t xml:space="preserve"> Стали</w:t>
            </w:r>
            <w:r w:rsidR="001B59D2">
              <w:rPr>
                <w:sz w:val="28"/>
                <w:szCs w:val="28"/>
              </w:rPr>
              <w:t>,</w:t>
            </w:r>
            <w:r w:rsidRPr="00EF0BC6">
              <w:rPr>
                <w:sz w:val="28"/>
                <w:szCs w:val="28"/>
              </w:rPr>
              <w:t xml:space="preserve"> классификация</w:t>
            </w:r>
            <w:r w:rsidR="001B59D2">
              <w:rPr>
                <w:sz w:val="28"/>
                <w:szCs w:val="28"/>
              </w:rPr>
              <w:t>.</w:t>
            </w:r>
          </w:p>
        </w:tc>
        <w:tc>
          <w:tcPr>
            <w:tcW w:w="2999" w:type="pct"/>
            <w:shd w:val="clear" w:color="auto" w:fill="auto"/>
          </w:tcPr>
          <w:p w:rsidR="00F757D4" w:rsidRPr="00EF0BC6" w:rsidRDefault="00F757D4" w:rsidP="00EF0BC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Классификация чугунов. Структура и свойства чугуна.Общая классификация сталей. Углеродистые стали.  Легированные стали</w:t>
            </w:r>
            <w:r w:rsidR="00452BA3">
              <w:rPr>
                <w:sz w:val="28"/>
                <w:szCs w:val="28"/>
              </w:rPr>
              <w:t>.</w:t>
            </w:r>
          </w:p>
        </w:tc>
      </w:tr>
      <w:tr w:rsidR="00F757D4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F757D4" w:rsidRPr="00BE164C" w:rsidRDefault="00F757D4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60" w:type="pct"/>
            <w:shd w:val="clear" w:color="auto" w:fill="auto"/>
          </w:tcPr>
          <w:p w:rsidR="00F757D4" w:rsidRPr="00EF0BC6" w:rsidRDefault="00F757D4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Термическая обработка</w:t>
            </w:r>
            <w:r w:rsidR="00452BA3">
              <w:rPr>
                <w:sz w:val="28"/>
                <w:szCs w:val="28"/>
              </w:rPr>
              <w:t>.</w:t>
            </w:r>
          </w:p>
        </w:tc>
        <w:tc>
          <w:tcPr>
            <w:tcW w:w="2999" w:type="pct"/>
            <w:shd w:val="clear" w:color="auto" w:fill="auto"/>
          </w:tcPr>
          <w:p w:rsidR="00F757D4" w:rsidRPr="00EF0BC6" w:rsidRDefault="00F757D4" w:rsidP="00EF0BC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Отжиг и нормализация. Закалка. Отпуск и искусственное старение</w:t>
            </w:r>
            <w:r w:rsidR="00452BA3">
              <w:rPr>
                <w:sz w:val="28"/>
                <w:szCs w:val="28"/>
              </w:rPr>
              <w:t>.</w:t>
            </w:r>
          </w:p>
        </w:tc>
      </w:tr>
      <w:tr w:rsidR="00F757D4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F757D4" w:rsidRPr="00BE164C" w:rsidRDefault="00F757D4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60" w:type="pct"/>
            <w:shd w:val="clear" w:color="auto" w:fill="auto"/>
          </w:tcPr>
          <w:p w:rsidR="00F757D4" w:rsidRPr="00EF0BC6" w:rsidRDefault="00F757D4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Химико термическая обработка стали</w:t>
            </w:r>
          </w:p>
        </w:tc>
        <w:tc>
          <w:tcPr>
            <w:tcW w:w="2999" w:type="pct"/>
            <w:shd w:val="clear" w:color="auto" w:fill="auto"/>
          </w:tcPr>
          <w:p w:rsidR="00F757D4" w:rsidRPr="00EF0BC6" w:rsidRDefault="00F757D4" w:rsidP="00EF0BC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Процессы химико-термической обработки.  Цементация. Азотирование. Цианирование. Диффузионная металлизация</w:t>
            </w:r>
            <w:r w:rsidR="00452BA3">
              <w:rPr>
                <w:sz w:val="28"/>
                <w:szCs w:val="28"/>
              </w:rPr>
              <w:t>.</w:t>
            </w:r>
          </w:p>
        </w:tc>
      </w:tr>
      <w:tr w:rsidR="00F757D4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F757D4" w:rsidRPr="00BE164C" w:rsidRDefault="00F757D4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60" w:type="pct"/>
            <w:shd w:val="clear" w:color="auto" w:fill="auto"/>
          </w:tcPr>
          <w:p w:rsidR="00F757D4" w:rsidRPr="00EF0BC6" w:rsidRDefault="00F757D4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 xml:space="preserve">Практическая работа№2  </w:t>
            </w:r>
          </w:p>
          <w:p w:rsidR="00F757D4" w:rsidRPr="00EF0BC6" w:rsidRDefault="00F757D4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lastRenderedPageBreak/>
              <w:t xml:space="preserve">Проведение </w:t>
            </w:r>
            <w:r w:rsidR="00E3261C" w:rsidRPr="00EF0BC6">
              <w:rPr>
                <w:sz w:val="28"/>
                <w:szCs w:val="28"/>
              </w:rPr>
              <w:t>поверхносной закалки</w:t>
            </w:r>
          </w:p>
        </w:tc>
        <w:tc>
          <w:tcPr>
            <w:tcW w:w="2999" w:type="pct"/>
            <w:shd w:val="clear" w:color="auto" w:fill="auto"/>
          </w:tcPr>
          <w:p w:rsidR="00F757D4" w:rsidRPr="00EF0BC6" w:rsidRDefault="00E3261C" w:rsidP="00EF0BC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lastRenderedPageBreak/>
              <w:t>Поверхностная закалка. Методы поверхностной закалки</w:t>
            </w:r>
          </w:p>
        </w:tc>
      </w:tr>
      <w:tr w:rsidR="00F757D4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F757D4" w:rsidRPr="00BE164C" w:rsidRDefault="00F757D4" w:rsidP="00A110F8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760" w:type="pct"/>
            <w:shd w:val="clear" w:color="auto" w:fill="auto"/>
          </w:tcPr>
          <w:p w:rsidR="00E3261C" w:rsidRPr="00EF0BC6" w:rsidRDefault="00E3261C" w:rsidP="00E3261C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 xml:space="preserve">Практическая работа№2  </w:t>
            </w:r>
          </w:p>
          <w:p w:rsidR="00F757D4" w:rsidRPr="00EF0BC6" w:rsidRDefault="00E3261C" w:rsidP="00E3261C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Проведение поверхносной закалки</w:t>
            </w:r>
          </w:p>
        </w:tc>
        <w:tc>
          <w:tcPr>
            <w:tcW w:w="2999" w:type="pct"/>
            <w:shd w:val="clear" w:color="auto" w:fill="auto"/>
          </w:tcPr>
          <w:p w:rsidR="00F757D4" w:rsidRPr="00EF0BC6" w:rsidRDefault="00E3261C" w:rsidP="00EF0BC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Поверхностная закалка. Методы поверхностной закалки</w:t>
            </w:r>
          </w:p>
        </w:tc>
      </w:tr>
      <w:tr w:rsidR="00E3261C" w:rsidRPr="00BE164C" w:rsidTr="002D2D1B">
        <w:trPr>
          <w:gridAfter w:val="1"/>
          <w:wAfter w:w="73" w:type="pct"/>
        </w:trPr>
        <w:tc>
          <w:tcPr>
            <w:tcW w:w="4927" w:type="pct"/>
            <w:gridSpan w:val="3"/>
          </w:tcPr>
          <w:p w:rsidR="00E3261C" w:rsidRPr="009A25B5" w:rsidRDefault="00E3261C" w:rsidP="008A5B91">
            <w:pPr>
              <w:tabs>
                <w:tab w:val="left" w:pos="1635"/>
              </w:tabs>
              <w:rPr>
                <w:b/>
                <w:sz w:val="28"/>
                <w:szCs w:val="28"/>
              </w:rPr>
            </w:pPr>
            <w:r w:rsidRPr="009A25B5">
              <w:rPr>
                <w:b/>
                <w:sz w:val="28"/>
                <w:szCs w:val="28"/>
              </w:rPr>
              <w:t>Раздел№2  Цветные  металлы и сплавы</w:t>
            </w:r>
          </w:p>
        </w:tc>
      </w:tr>
      <w:tr w:rsidR="00F757D4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F757D4" w:rsidRPr="00BE164C" w:rsidRDefault="00F757D4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60" w:type="pct"/>
            <w:shd w:val="clear" w:color="auto" w:fill="auto"/>
          </w:tcPr>
          <w:p w:rsidR="00F757D4" w:rsidRPr="00EF0BC6" w:rsidRDefault="00E3261C" w:rsidP="00A31C9D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Цветные металлы</w:t>
            </w:r>
          </w:p>
          <w:p w:rsidR="00E3261C" w:rsidRPr="00EF0BC6" w:rsidRDefault="00E3261C" w:rsidP="00A31C9D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Классификация и структура.</w:t>
            </w:r>
          </w:p>
        </w:tc>
        <w:tc>
          <w:tcPr>
            <w:tcW w:w="2999" w:type="pct"/>
            <w:shd w:val="clear" w:color="auto" w:fill="auto"/>
          </w:tcPr>
          <w:p w:rsidR="00F757D4" w:rsidRPr="00EF0BC6" w:rsidRDefault="00E3261C" w:rsidP="0069371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Классификация цветных металлов и сплавов</w:t>
            </w:r>
            <w:r w:rsidR="00110FED">
              <w:rPr>
                <w:sz w:val="28"/>
                <w:szCs w:val="28"/>
              </w:rPr>
              <w:t xml:space="preserve">. </w:t>
            </w:r>
            <w:r w:rsidRPr="00EF0BC6">
              <w:rPr>
                <w:bCs/>
                <w:color w:val="000000"/>
                <w:sz w:val="28"/>
                <w:szCs w:val="28"/>
              </w:rPr>
              <w:t>Алюминий и сплавы на его основе. Медь и сплавы на ее основе</w:t>
            </w:r>
            <w:r w:rsidR="00110FED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F757D4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F757D4" w:rsidRPr="00BE164C" w:rsidRDefault="00F757D4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60" w:type="pct"/>
            <w:shd w:val="clear" w:color="auto" w:fill="auto"/>
          </w:tcPr>
          <w:p w:rsidR="00D60872" w:rsidRPr="00EF0BC6" w:rsidRDefault="00E3261C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Литые твердые сплавы</w:t>
            </w:r>
            <w:r w:rsidR="00594F69">
              <w:rPr>
                <w:sz w:val="28"/>
                <w:szCs w:val="28"/>
              </w:rPr>
              <w:t xml:space="preserve">. </w:t>
            </w:r>
            <w:r w:rsidR="00D60872" w:rsidRPr="00EF0BC6">
              <w:rPr>
                <w:sz w:val="28"/>
                <w:szCs w:val="28"/>
              </w:rPr>
              <w:t>Свойства марки применение</w:t>
            </w:r>
            <w:r w:rsidR="00594F69">
              <w:rPr>
                <w:sz w:val="28"/>
                <w:szCs w:val="28"/>
              </w:rPr>
              <w:t>.</w:t>
            </w:r>
          </w:p>
        </w:tc>
        <w:tc>
          <w:tcPr>
            <w:tcW w:w="2999" w:type="pct"/>
            <w:shd w:val="clear" w:color="auto" w:fill="auto"/>
          </w:tcPr>
          <w:p w:rsidR="00F757D4" w:rsidRPr="00EF0BC6" w:rsidRDefault="00D60872" w:rsidP="0069371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Виды, назначение и свойства литых твердых сплавов</w:t>
            </w:r>
            <w:r w:rsidR="00110FED">
              <w:rPr>
                <w:sz w:val="28"/>
                <w:szCs w:val="28"/>
              </w:rPr>
              <w:t>.</w:t>
            </w:r>
          </w:p>
        </w:tc>
      </w:tr>
      <w:tr w:rsidR="00F757D4" w:rsidRPr="00BE164C" w:rsidTr="006A78C9">
        <w:trPr>
          <w:gridAfter w:val="1"/>
          <w:wAfter w:w="73" w:type="pct"/>
          <w:trHeight w:val="870"/>
        </w:trPr>
        <w:tc>
          <w:tcPr>
            <w:tcW w:w="168" w:type="pct"/>
          </w:tcPr>
          <w:p w:rsidR="00F757D4" w:rsidRPr="00BE164C" w:rsidRDefault="00F757D4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 w:rsidRPr="00BE16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760" w:type="pct"/>
            <w:shd w:val="clear" w:color="auto" w:fill="auto"/>
          </w:tcPr>
          <w:p w:rsidR="00F757D4" w:rsidRPr="00EF0BC6" w:rsidRDefault="00D60872" w:rsidP="0057273A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Лабораторная работа №1</w:t>
            </w:r>
          </w:p>
          <w:p w:rsidR="00D60872" w:rsidRPr="00EF0BC6" w:rsidRDefault="00D60872" w:rsidP="0057273A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Структура  цветных металлов и их сплавов.</w:t>
            </w:r>
          </w:p>
        </w:tc>
        <w:tc>
          <w:tcPr>
            <w:tcW w:w="2999" w:type="pct"/>
            <w:shd w:val="clear" w:color="auto" w:fill="auto"/>
          </w:tcPr>
          <w:p w:rsidR="00F757D4" w:rsidRPr="00EF0BC6" w:rsidRDefault="00F757D4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</w:p>
        </w:tc>
      </w:tr>
      <w:tr w:rsidR="00F757D4" w:rsidRPr="00BE164C" w:rsidTr="006A78C9">
        <w:trPr>
          <w:gridAfter w:val="1"/>
          <w:wAfter w:w="73" w:type="pct"/>
          <w:trHeight w:val="252"/>
        </w:trPr>
        <w:tc>
          <w:tcPr>
            <w:tcW w:w="168" w:type="pct"/>
          </w:tcPr>
          <w:p w:rsidR="00F757D4" w:rsidRPr="00BE164C" w:rsidRDefault="00F757D4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60" w:type="pct"/>
            <w:shd w:val="clear" w:color="auto" w:fill="auto"/>
          </w:tcPr>
          <w:p w:rsidR="00D60872" w:rsidRPr="00EF0BC6" w:rsidRDefault="00D60872" w:rsidP="00D60872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Лабораторная работа №1</w:t>
            </w:r>
          </w:p>
          <w:p w:rsidR="00F757D4" w:rsidRPr="00EF0BC6" w:rsidRDefault="00D60872" w:rsidP="00D60872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Структура  цветных металлов и их сплавов</w:t>
            </w:r>
            <w:r w:rsidR="00594F69">
              <w:rPr>
                <w:sz w:val="28"/>
                <w:szCs w:val="28"/>
              </w:rPr>
              <w:t>.</w:t>
            </w:r>
          </w:p>
        </w:tc>
        <w:tc>
          <w:tcPr>
            <w:tcW w:w="2999" w:type="pct"/>
            <w:shd w:val="clear" w:color="auto" w:fill="auto"/>
          </w:tcPr>
          <w:p w:rsidR="00F757D4" w:rsidRPr="00EF0BC6" w:rsidRDefault="00F757D4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</w:p>
        </w:tc>
      </w:tr>
      <w:tr w:rsidR="005538BB" w:rsidRPr="00BE164C" w:rsidTr="002D2D1B">
        <w:trPr>
          <w:gridAfter w:val="1"/>
          <w:wAfter w:w="73" w:type="pct"/>
          <w:trHeight w:val="252"/>
        </w:trPr>
        <w:tc>
          <w:tcPr>
            <w:tcW w:w="4927" w:type="pct"/>
            <w:gridSpan w:val="3"/>
          </w:tcPr>
          <w:p w:rsidR="005538BB" w:rsidRPr="00EF0BC6" w:rsidRDefault="005538BB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181F62">
              <w:rPr>
                <w:b/>
                <w:sz w:val="28"/>
                <w:szCs w:val="28"/>
              </w:rPr>
              <w:t>Раздел№3</w:t>
            </w:r>
            <w:r w:rsidRPr="00EF0BC6">
              <w:rPr>
                <w:b/>
                <w:sz w:val="28"/>
                <w:szCs w:val="28"/>
              </w:rPr>
              <w:t xml:space="preserve"> Неметаллические материалы</w:t>
            </w:r>
          </w:p>
        </w:tc>
      </w:tr>
      <w:tr w:rsidR="00785FF6" w:rsidRPr="00BE164C" w:rsidTr="006A78C9">
        <w:tc>
          <w:tcPr>
            <w:tcW w:w="168" w:type="pct"/>
            <w:tcBorders>
              <w:top w:val="nil"/>
            </w:tcBorders>
          </w:tcPr>
          <w:p w:rsidR="00785FF6" w:rsidRPr="00BE164C" w:rsidRDefault="00785FF6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60" w:type="pct"/>
            <w:tcBorders>
              <w:top w:val="nil"/>
            </w:tcBorders>
            <w:shd w:val="clear" w:color="auto" w:fill="auto"/>
          </w:tcPr>
          <w:p w:rsidR="00785FF6" w:rsidRPr="00EF0BC6" w:rsidRDefault="00785FF6" w:rsidP="00FC3A4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Технические жидкости.виды топлив масел исмазок</w:t>
            </w:r>
          </w:p>
        </w:tc>
        <w:tc>
          <w:tcPr>
            <w:tcW w:w="2999" w:type="pct"/>
            <w:tcBorders>
              <w:top w:val="nil"/>
            </w:tcBorders>
            <w:shd w:val="clear" w:color="auto" w:fill="auto"/>
          </w:tcPr>
          <w:p w:rsidR="00785FF6" w:rsidRPr="00EF0BC6" w:rsidRDefault="00785FF6" w:rsidP="0069371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Виды топлив, масел и смазок</w:t>
            </w:r>
            <w:r>
              <w:rPr>
                <w:sz w:val="28"/>
                <w:szCs w:val="28"/>
              </w:rPr>
              <w:t xml:space="preserve">. </w:t>
            </w:r>
            <w:r w:rsidRPr="00EF0BC6">
              <w:rPr>
                <w:sz w:val="28"/>
                <w:szCs w:val="28"/>
              </w:rPr>
              <w:t>Назначение масел и требования к ним. Физико-химические свойства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3" w:type="pct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85FF6" w:rsidRPr="00BE164C" w:rsidRDefault="00785FF6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  <w:p w:rsidR="00785FF6" w:rsidRPr="00BE164C" w:rsidRDefault="00785FF6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  <w:p w:rsidR="00785FF6" w:rsidRPr="00BE164C" w:rsidRDefault="00785FF6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  <w:p w:rsidR="00785FF6" w:rsidRPr="00BE164C" w:rsidRDefault="00785FF6" w:rsidP="00C0310C">
            <w:pPr>
              <w:tabs>
                <w:tab w:val="left" w:pos="1635"/>
              </w:tabs>
              <w:rPr>
                <w:sz w:val="28"/>
                <w:szCs w:val="28"/>
              </w:rPr>
            </w:pPr>
          </w:p>
        </w:tc>
      </w:tr>
      <w:tr w:rsidR="00785FF6" w:rsidRPr="00BE164C" w:rsidTr="006A78C9">
        <w:trPr>
          <w:trHeight w:val="1064"/>
        </w:trPr>
        <w:tc>
          <w:tcPr>
            <w:tcW w:w="168" w:type="pct"/>
          </w:tcPr>
          <w:p w:rsidR="00785FF6" w:rsidRPr="00BE164C" w:rsidRDefault="00785FF6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60" w:type="pct"/>
            <w:shd w:val="clear" w:color="auto" w:fill="auto"/>
          </w:tcPr>
          <w:p w:rsidR="00785FF6" w:rsidRPr="00EF0BC6" w:rsidRDefault="00785FF6" w:rsidP="009C43BC">
            <w:pPr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Масла и смазки.</w:t>
            </w:r>
          </w:p>
        </w:tc>
        <w:tc>
          <w:tcPr>
            <w:tcW w:w="2999" w:type="pct"/>
            <w:shd w:val="clear" w:color="auto" w:fill="auto"/>
          </w:tcPr>
          <w:p w:rsidR="00785FF6" w:rsidRPr="00EF0BC6" w:rsidRDefault="00785FF6" w:rsidP="00693716">
            <w:pPr>
              <w:jc w:val="both"/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Марки моторных масел и их применение. Марки трансмиссионных масел и их применение. Определение качества и марки масел пластические смазки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3" w:type="pct"/>
            <w:vMerge/>
            <w:tcBorders>
              <w:right w:val="nil"/>
            </w:tcBorders>
            <w:shd w:val="clear" w:color="auto" w:fill="auto"/>
          </w:tcPr>
          <w:p w:rsidR="00785FF6" w:rsidRPr="00BE164C" w:rsidRDefault="00785FF6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</w:tc>
      </w:tr>
      <w:tr w:rsidR="00785FF6" w:rsidRPr="00BE164C" w:rsidTr="006A78C9">
        <w:tc>
          <w:tcPr>
            <w:tcW w:w="168" w:type="pct"/>
            <w:tcBorders>
              <w:top w:val="nil"/>
            </w:tcBorders>
          </w:tcPr>
          <w:p w:rsidR="00785FF6" w:rsidRPr="00BE164C" w:rsidRDefault="00785FF6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60" w:type="pct"/>
            <w:tcBorders>
              <w:top w:val="nil"/>
            </w:tcBorders>
            <w:shd w:val="clear" w:color="auto" w:fill="auto"/>
          </w:tcPr>
          <w:p w:rsidR="00785FF6" w:rsidRPr="00EF0BC6" w:rsidRDefault="00785FF6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Лабораторная работв№2</w:t>
            </w:r>
            <w:r w:rsidR="00CA0345">
              <w:rPr>
                <w:sz w:val="28"/>
                <w:szCs w:val="28"/>
              </w:rPr>
              <w:t xml:space="preserve">. </w:t>
            </w:r>
            <w:r w:rsidRPr="00EF0BC6">
              <w:rPr>
                <w:sz w:val="28"/>
                <w:szCs w:val="28"/>
              </w:rPr>
              <w:t>Определение качества бензина</w:t>
            </w:r>
            <w:r w:rsidR="00CA0345">
              <w:rPr>
                <w:sz w:val="28"/>
                <w:szCs w:val="28"/>
              </w:rPr>
              <w:t>.</w:t>
            </w:r>
          </w:p>
        </w:tc>
        <w:tc>
          <w:tcPr>
            <w:tcW w:w="2999" w:type="pct"/>
            <w:tcBorders>
              <w:top w:val="nil"/>
            </w:tcBorders>
            <w:shd w:val="clear" w:color="auto" w:fill="auto"/>
          </w:tcPr>
          <w:p w:rsidR="00785FF6" w:rsidRPr="00EF0BC6" w:rsidRDefault="00785FF6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  <w:shd w:val="clear" w:color="auto" w:fill="auto"/>
          </w:tcPr>
          <w:p w:rsidR="00785FF6" w:rsidRPr="00BE164C" w:rsidRDefault="00785FF6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</w:tc>
      </w:tr>
      <w:tr w:rsidR="00785FF6" w:rsidRPr="00BE164C" w:rsidTr="006A78C9">
        <w:tc>
          <w:tcPr>
            <w:tcW w:w="168" w:type="pct"/>
          </w:tcPr>
          <w:p w:rsidR="00785FF6" w:rsidRPr="00BE164C" w:rsidRDefault="00785FF6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60" w:type="pct"/>
            <w:shd w:val="clear" w:color="auto" w:fill="auto"/>
          </w:tcPr>
          <w:p w:rsidR="00785FF6" w:rsidRPr="00EF0BC6" w:rsidRDefault="00785FF6" w:rsidP="00F44409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Лабораторная работв№2</w:t>
            </w:r>
            <w:r w:rsidR="00CA0345">
              <w:rPr>
                <w:sz w:val="28"/>
                <w:szCs w:val="28"/>
              </w:rPr>
              <w:t xml:space="preserve">. </w:t>
            </w:r>
            <w:r w:rsidRPr="00EF0BC6">
              <w:rPr>
                <w:sz w:val="28"/>
                <w:szCs w:val="28"/>
              </w:rPr>
              <w:t>Определение качества бензина</w:t>
            </w:r>
            <w:r w:rsidR="00CA0345">
              <w:rPr>
                <w:sz w:val="28"/>
                <w:szCs w:val="28"/>
              </w:rPr>
              <w:t>.</w:t>
            </w:r>
          </w:p>
        </w:tc>
        <w:tc>
          <w:tcPr>
            <w:tcW w:w="2999" w:type="pct"/>
            <w:shd w:val="clear" w:color="auto" w:fill="auto"/>
          </w:tcPr>
          <w:p w:rsidR="00785FF6" w:rsidRPr="00EF0BC6" w:rsidRDefault="00785FF6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</w:p>
        </w:tc>
        <w:tc>
          <w:tcPr>
            <w:tcW w:w="73" w:type="pct"/>
            <w:vMerge/>
            <w:tcBorders>
              <w:right w:val="nil"/>
            </w:tcBorders>
            <w:shd w:val="clear" w:color="auto" w:fill="auto"/>
          </w:tcPr>
          <w:p w:rsidR="00785FF6" w:rsidRPr="00BE164C" w:rsidRDefault="00785FF6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</w:tc>
      </w:tr>
      <w:tr w:rsidR="00785FF6" w:rsidRPr="00BE164C" w:rsidTr="006A78C9">
        <w:tc>
          <w:tcPr>
            <w:tcW w:w="168" w:type="pct"/>
          </w:tcPr>
          <w:p w:rsidR="00785FF6" w:rsidRPr="00BE164C" w:rsidRDefault="00785FF6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60" w:type="pct"/>
            <w:shd w:val="clear" w:color="auto" w:fill="auto"/>
          </w:tcPr>
          <w:p w:rsidR="00785FF6" w:rsidRPr="00EF0BC6" w:rsidRDefault="00AB6C20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</w:t>
            </w:r>
            <w:r w:rsidR="005C7309">
              <w:rPr>
                <w:sz w:val="28"/>
                <w:szCs w:val="28"/>
              </w:rPr>
              <w:t xml:space="preserve"> </w:t>
            </w:r>
            <w:r w:rsidR="00785FF6" w:rsidRPr="00EF0BC6">
              <w:rPr>
                <w:sz w:val="28"/>
                <w:szCs w:val="28"/>
              </w:rPr>
              <w:t>жидкости.</w:t>
            </w:r>
            <w:r w:rsidR="005C7309">
              <w:rPr>
                <w:sz w:val="28"/>
                <w:szCs w:val="28"/>
              </w:rPr>
              <w:t xml:space="preserve"> </w:t>
            </w:r>
            <w:r w:rsidR="00785FF6" w:rsidRPr="00EF0BC6">
              <w:rPr>
                <w:sz w:val="28"/>
                <w:szCs w:val="28"/>
              </w:rPr>
              <w:t>Тосолы,</w:t>
            </w:r>
            <w:r w:rsidR="005C7309">
              <w:rPr>
                <w:sz w:val="28"/>
                <w:szCs w:val="28"/>
              </w:rPr>
              <w:t xml:space="preserve"> </w:t>
            </w:r>
            <w:r w:rsidR="00785FF6" w:rsidRPr="00EF0BC6">
              <w:rPr>
                <w:sz w:val="28"/>
                <w:szCs w:val="28"/>
              </w:rPr>
              <w:t>антифризы,</w:t>
            </w:r>
            <w:r w:rsidR="005C7309">
              <w:rPr>
                <w:sz w:val="28"/>
                <w:szCs w:val="28"/>
              </w:rPr>
              <w:t xml:space="preserve"> </w:t>
            </w:r>
            <w:r w:rsidR="00785FF6" w:rsidRPr="00EF0BC6">
              <w:rPr>
                <w:sz w:val="28"/>
                <w:szCs w:val="28"/>
              </w:rPr>
              <w:t>электролиты</w:t>
            </w:r>
          </w:p>
          <w:p w:rsidR="00785FF6" w:rsidRPr="00EF0BC6" w:rsidRDefault="00785FF6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</w:p>
        </w:tc>
        <w:tc>
          <w:tcPr>
            <w:tcW w:w="2999" w:type="pct"/>
            <w:shd w:val="clear" w:color="auto" w:fill="auto"/>
          </w:tcPr>
          <w:p w:rsidR="00785FF6" w:rsidRPr="00EF0BC6" w:rsidRDefault="00785FF6" w:rsidP="0069371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 xml:space="preserve">Эксплуатационные жидкости: жидкость для системы охлаждения двигателя. </w:t>
            </w:r>
          </w:p>
          <w:p w:rsidR="00785FF6" w:rsidRPr="00EF0BC6" w:rsidRDefault="00785FF6" w:rsidP="0069371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электролиты</w:t>
            </w:r>
          </w:p>
        </w:tc>
        <w:tc>
          <w:tcPr>
            <w:tcW w:w="73" w:type="pct"/>
            <w:vMerge/>
            <w:tcBorders>
              <w:right w:val="nil"/>
            </w:tcBorders>
            <w:shd w:val="clear" w:color="auto" w:fill="auto"/>
          </w:tcPr>
          <w:p w:rsidR="00785FF6" w:rsidRPr="00BE164C" w:rsidRDefault="00785FF6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</w:tc>
      </w:tr>
      <w:tr w:rsidR="00785FF6" w:rsidRPr="00BE164C" w:rsidTr="00A4276C">
        <w:trPr>
          <w:trHeight w:val="650"/>
        </w:trPr>
        <w:tc>
          <w:tcPr>
            <w:tcW w:w="168" w:type="pct"/>
          </w:tcPr>
          <w:p w:rsidR="00785FF6" w:rsidRPr="00BE164C" w:rsidRDefault="00785FF6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60" w:type="pct"/>
            <w:shd w:val="clear" w:color="auto" w:fill="auto"/>
          </w:tcPr>
          <w:p w:rsidR="00785FF6" w:rsidRPr="00EF0BC6" w:rsidRDefault="00202E0F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Тормозные жидкости </w:t>
            </w:r>
            <w:r w:rsidR="00785FF6" w:rsidRPr="00EF0BC6">
              <w:rPr>
                <w:sz w:val="28"/>
                <w:szCs w:val="28"/>
              </w:rPr>
              <w:t xml:space="preserve"> для гидросистем и амортизаторов.</w:t>
            </w:r>
          </w:p>
        </w:tc>
        <w:tc>
          <w:tcPr>
            <w:tcW w:w="2999" w:type="pct"/>
            <w:tcBorders>
              <w:bottom w:val="nil"/>
            </w:tcBorders>
            <w:shd w:val="clear" w:color="auto" w:fill="auto"/>
          </w:tcPr>
          <w:p w:rsidR="00785FF6" w:rsidRPr="00EF0BC6" w:rsidRDefault="00785FF6" w:rsidP="0069371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 xml:space="preserve">Амортизационные жидкости. Тормозные жидкости. Жидкости для гидравлических систем. </w:t>
            </w:r>
          </w:p>
        </w:tc>
        <w:tc>
          <w:tcPr>
            <w:tcW w:w="73" w:type="pct"/>
            <w:vMerge/>
            <w:tcBorders>
              <w:right w:val="nil"/>
            </w:tcBorders>
            <w:shd w:val="clear" w:color="auto" w:fill="auto"/>
          </w:tcPr>
          <w:p w:rsidR="00785FF6" w:rsidRPr="00BE164C" w:rsidRDefault="00785FF6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</w:tc>
      </w:tr>
      <w:tr w:rsidR="005538BB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5538BB" w:rsidRPr="00BE164C" w:rsidRDefault="005538BB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60" w:type="pct"/>
            <w:shd w:val="clear" w:color="auto" w:fill="auto"/>
          </w:tcPr>
          <w:p w:rsidR="005538BB" w:rsidRPr="00EF0BC6" w:rsidRDefault="002D2D1B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Лабораторная работа№3</w:t>
            </w:r>
          </w:p>
          <w:p w:rsidR="002D2D1B" w:rsidRPr="00EF0BC6" w:rsidRDefault="002D2D1B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lastRenderedPageBreak/>
              <w:t>Определение качества моторного масла.</w:t>
            </w:r>
          </w:p>
        </w:tc>
        <w:tc>
          <w:tcPr>
            <w:tcW w:w="2999" w:type="pct"/>
            <w:shd w:val="clear" w:color="auto" w:fill="auto"/>
          </w:tcPr>
          <w:p w:rsidR="005538BB" w:rsidRPr="00EF0BC6" w:rsidRDefault="005538BB" w:rsidP="0069371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</w:p>
        </w:tc>
      </w:tr>
      <w:tr w:rsidR="005538BB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5538BB" w:rsidRPr="00BE164C" w:rsidRDefault="005538BB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760" w:type="pct"/>
            <w:tcBorders>
              <w:bottom w:val="single" w:sz="4" w:space="0" w:color="auto"/>
            </w:tcBorders>
            <w:shd w:val="clear" w:color="auto" w:fill="auto"/>
          </w:tcPr>
          <w:p w:rsidR="002D2D1B" w:rsidRPr="00EF0BC6" w:rsidRDefault="002D2D1B" w:rsidP="002D2D1B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Лабораторная работа№3</w:t>
            </w:r>
          </w:p>
          <w:p w:rsidR="005538BB" w:rsidRPr="00EF0BC6" w:rsidRDefault="002D2D1B" w:rsidP="002D2D1B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Определение качества моторного масла</w:t>
            </w:r>
          </w:p>
        </w:tc>
        <w:tc>
          <w:tcPr>
            <w:tcW w:w="2999" w:type="pct"/>
            <w:tcBorders>
              <w:bottom w:val="single" w:sz="4" w:space="0" w:color="auto"/>
            </w:tcBorders>
            <w:shd w:val="clear" w:color="auto" w:fill="auto"/>
          </w:tcPr>
          <w:p w:rsidR="005538BB" w:rsidRPr="00EF0BC6" w:rsidRDefault="005538BB" w:rsidP="0069371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</w:p>
        </w:tc>
      </w:tr>
      <w:tr w:rsidR="002D2D1B" w:rsidRPr="00BE164C" w:rsidTr="002D2D1B">
        <w:trPr>
          <w:gridAfter w:val="1"/>
          <w:wAfter w:w="73" w:type="pct"/>
        </w:trPr>
        <w:tc>
          <w:tcPr>
            <w:tcW w:w="4927" w:type="pct"/>
            <w:gridSpan w:val="3"/>
          </w:tcPr>
          <w:p w:rsidR="002D2D1B" w:rsidRPr="003814B0" w:rsidRDefault="002D2D1B" w:rsidP="003814B0">
            <w:pPr>
              <w:tabs>
                <w:tab w:val="left" w:pos="1635"/>
              </w:tabs>
              <w:rPr>
                <w:b/>
                <w:sz w:val="28"/>
                <w:szCs w:val="28"/>
              </w:rPr>
            </w:pPr>
            <w:r w:rsidRPr="003814B0">
              <w:rPr>
                <w:b/>
                <w:sz w:val="28"/>
                <w:szCs w:val="28"/>
              </w:rPr>
              <w:t>Раздел 4  Абразивные материалы, пластмассы и прокладочные материалы</w:t>
            </w:r>
          </w:p>
        </w:tc>
      </w:tr>
      <w:tr w:rsidR="005538BB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5538BB" w:rsidRPr="00BE164C" w:rsidRDefault="005538BB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760" w:type="pct"/>
            <w:shd w:val="clear" w:color="auto" w:fill="auto"/>
          </w:tcPr>
          <w:p w:rsidR="005538BB" w:rsidRPr="00EF0BC6" w:rsidRDefault="003F618C" w:rsidP="00457555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Пластмассы</w:t>
            </w:r>
            <w:r w:rsidR="00EE4EAC">
              <w:rPr>
                <w:sz w:val="28"/>
                <w:szCs w:val="28"/>
              </w:rPr>
              <w:t xml:space="preserve">, </w:t>
            </w:r>
            <w:r w:rsidRPr="00EF0BC6">
              <w:rPr>
                <w:sz w:val="28"/>
                <w:szCs w:val="28"/>
              </w:rPr>
              <w:t>состав и классификация  наполнители.</w:t>
            </w:r>
          </w:p>
        </w:tc>
        <w:tc>
          <w:tcPr>
            <w:tcW w:w="299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38BB" w:rsidRPr="00EF0BC6" w:rsidRDefault="003F618C" w:rsidP="0069371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Состав и классификация пластических масс. Виды наполнителя пластмасс. Применение пластмасс.</w:t>
            </w:r>
          </w:p>
        </w:tc>
      </w:tr>
      <w:tr w:rsidR="005538BB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5538BB" w:rsidRPr="00BE164C" w:rsidRDefault="005538BB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760" w:type="pct"/>
            <w:tcBorders>
              <w:right w:val="single" w:sz="4" w:space="0" w:color="auto"/>
            </w:tcBorders>
            <w:shd w:val="clear" w:color="auto" w:fill="auto"/>
          </w:tcPr>
          <w:p w:rsidR="005538BB" w:rsidRPr="00EF0BC6" w:rsidRDefault="003F618C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Абразивные материалы</w:t>
            </w:r>
          </w:p>
        </w:tc>
        <w:tc>
          <w:tcPr>
            <w:tcW w:w="2999" w:type="pct"/>
            <w:tcBorders>
              <w:right w:val="single" w:sz="4" w:space="0" w:color="auto"/>
            </w:tcBorders>
            <w:shd w:val="clear" w:color="auto" w:fill="auto"/>
          </w:tcPr>
          <w:p w:rsidR="005538BB" w:rsidRPr="00EF0BC6" w:rsidRDefault="003F618C" w:rsidP="0069371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Свойства абразивных материалов и их применение. Характеристика абразивных материалов. Операции процесса изготовления</w:t>
            </w:r>
          </w:p>
        </w:tc>
      </w:tr>
      <w:tr w:rsidR="005538BB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5538BB" w:rsidRPr="00BE164C" w:rsidRDefault="005538BB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60" w:type="pct"/>
            <w:shd w:val="clear" w:color="auto" w:fill="auto"/>
          </w:tcPr>
          <w:p w:rsidR="005538BB" w:rsidRPr="00EF0BC6" w:rsidRDefault="003F618C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 xml:space="preserve">Лабораторная работа№4 Применение </w:t>
            </w:r>
            <w:r w:rsidR="00EE4EAC" w:rsidRPr="00EF0BC6">
              <w:rPr>
                <w:sz w:val="28"/>
                <w:szCs w:val="28"/>
              </w:rPr>
              <w:t>пластмасс</w:t>
            </w:r>
            <w:r w:rsidR="00EE4EAC">
              <w:rPr>
                <w:sz w:val="28"/>
                <w:szCs w:val="28"/>
              </w:rPr>
              <w:t xml:space="preserve">ы </w:t>
            </w:r>
            <w:r w:rsidRPr="00EF0BC6">
              <w:rPr>
                <w:sz w:val="28"/>
                <w:szCs w:val="28"/>
              </w:rPr>
              <w:t>при ремонте автомобиля.</w:t>
            </w:r>
          </w:p>
        </w:tc>
        <w:tc>
          <w:tcPr>
            <w:tcW w:w="2999" w:type="pct"/>
            <w:tcBorders>
              <w:right w:val="single" w:sz="4" w:space="0" w:color="auto"/>
            </w:tcBorders>
            <w:shd w:val="clear" w:color="auto" w:fill="auto"/>
          </w:tcPr>
          <w:p w:rsidR="005538BB" w:rsidRPr="00EF0BC6" w:rsidRDefault="005538BB" w:rsidP="0069371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</w:p>
        </w:tc>
      </w:tr>
      <w:tr w:rsidR="005538BB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5538BB" w:rsidRPr="00BE164C" w:rsidRDefault="005538BB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760" w:type="pct"/>
            <w:shd w:val="clear" w:color="auto" w:fill="auto"/>
          </w:tcPr>
          <w:p w:rsidR="005538BB" w:rsidRPr="00EF0BC6" w:rsidRDefault="003F618C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Лабораторн</w:t>
            </w:r>
            <w:r w:rsidR="0040369A" w:rsidRPr="00EF0BC6">
              <w:rPr>
                <w:sz w:val="28"/>
                <w:szCs w:val="28"/>
              </w:rPr>
              <w:t xml:space="preserve">ая работа№4 Применение </w:t>
            </w:r>
            <w:r w:rsidR="00EE4EAC" w:rsidRPr="00EF0BC6">
              <w:rPr>
                <w:sz w:val="28"/>
                <w:szCs w:val="28"/>
              </w:rPr>
              <w:t>пластмассы</w:t>
            </w:r>
            <w:r w:rsidRPr="00EF0BC6">
              <w:rPr>
                <w:sz w:val="28"/>
                <w:szCs w:val="28"/>
              </w:rPr>
              <w:t>при ремонте автомобиля.</w:t>
            </w:r>
          </w:p>
        </w:tc>
        <w:tc>
          <w:tcPr>
            <w:tcW w:w="2999" w:type="pct"/>
            <w:tcBorders>
              <w:right w:val="single" w:sz="4" w:space="0" w:color="auto"/>
            </w:tcBorders>
            <w:shd w:val="clear" w:color="auto" w:fill="auto"/>
          </w:tcPr>
          <w:p w:rsidR="005538BB" w:rsidRPr="00EF0BC6" w:rsidRDefault="005538BB" w:rsidP="0069371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</w:p>
        </w:tc>
      </w:tr>
      <w:tr w:rsidR="00AB5B25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AB5B25" w:rsidRPr="00BE164C" w:rsidRDefault="00AB5B25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760" w:type="pct"/>
            <w:shd w:val="clear" w:color="auto" w:fill="auto"/>
          </w:tcPr>
          <w:p w:rsidR="00AB5B25" w:rsidRPr="00EF0BC6" w:rsidRDefault="00AB5B25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Лакокрасочные материалы</w:t>
            </w:r>
          </w:p>
        </w:tc>
        <w:tc>
          <w:tcPr>
            <w:tcW w:w="2999" w:type="pct"/>
            <w:tcBorders>
              <w:right w:val="single" w:sz="4" w:space="0" w:color="auto"/>
            </w:tcBorders>
            <w:shd w:val="clear" w:color="auto" w:fill="auto"/>
          </w:tcPr>
          <w:p w:rsidR="00AB5B25" w:rsidRPr="00EF0BC6" w:rsidRDefault="00AB5B25" w:rsidP="0069371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Классификация лакокрасочных материалов. Назначение лакокрасочных материалов. Грунтовка. Шпатлевка. Виды красок.</w:t>
            </w:r>
          </w:p>
        </w:tc>
      </w:tr>
      <w:tr w:rsidR="00AB5B25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AB5B25" w:rsidRPr="00BE164C" w:rsidRDefault="00AB5B25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760" w:type="pct"/>
            <w:shd w:val="clear" w:color="auto" w:fill="auto"/>
          </w:tcPr>
          <w:p w:rsidR="00AB5B25" w:rsidRPr="00EF0BC6" w:rsidRDefault="00AB5B25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Абразивные материалы</w:t>
            </w:r>
          </w:p>
        </w:tc>
        <w:tc>
          <w:tcPr>
            <w:tcW w:w="2999" w:type="pct"/>
            <w:tcBorders>
              <w:right w:val="single" w:sz="4" w:space="0" w:color="auto"/>
            </w:tcBorders>
            <w:shd w:val="clear" w:color="auto" w:fill="auto"/>
          </w:tcPr>
          <w:p w:rsidR="00AB5B25" w:rsidRPr="00EF0BC6" w:rsidRDefault="00AB5B25" w:rsidP="0069371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Свойства абразивных материалов и их применение. Характеристика абразивных материалов. Операции процесса изготовления.</w:t>
            </w:r>
          </w:p>
        </w:tc>
      </w:tr>
      <w:tr w:rsidR="00415D3F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415D3F" w:rsidRDefault="00415D3F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760" w:type="pct"/>
            <w:shd w:val="clear" w:color="auto" w:fill="auto"/>
          </w:tcPr>
          <w:p w:rsidR="00415D3F" w:rsidRPr="00EF0BC6" w:rsidRDefault="00415D3F" w:rsidP="00FC3A4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Резиновые материалы</w:t>
            </w:r>
          </w:p>
        </w:tc>
        <w:tc>
          <w:tcPr>
            <w:tcW w:w="2999" w:type="pct"/>
            <w:tcBorders>
              <w:right w:val="single" w:sz="4" w:space="0" w:color="auto"/>
            </w:tcBorders>
            <w:shd w:val="clear" w:color="auto" w:fill="auto"/>
          </w:tcPr>
          <w:p w:rsidR="00415D3F" w:rsidRPr="00EF0BC6" w:rsidRDefault="00415D3F" w:rsidP="0069371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Свойства резины. Виды изнашивания резин.</w:t>
            </w:r>
          </w:p>
        </w:tc>
      </w:tr>
      <w:tr w:rsidR="00415D3F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415D3F" w:rsidRPr="00BE164C" w:rsidRDefault="00415D3F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60" w:type="pct"/>
            <w:shd w:val="clear" w:color="auto" w:fill="auto"/>
          </w:tcPr>
          <w:p w:rsidR="00415D3F" w:rsidRPr="00EF0BC6" w:rsidRDefault="00415D3F" w:rsidP="0045052C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Прорезиненные ткани</w:t>
            </w:r>
          </w:p>
        </w:tc>
        <w:tc>
          <w:tcPr>
            <w:tcW w:w="2999" w:type="pct"/>
            <w:tcBorders>
              <w:right w:val="single" w:sz="4" w:space="0" w:color="auto"/>
            </w:tcBorders>
            <w:shd w:val="clear" w:color="auto" w:fill="auto"/>
          </w:tcPr>
          <w:p w:rsidR="00415D3F" w:rsidRPr="00EF0BC6" w:rsidRDefault="00415D3F" w:rsidP="0069371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Прорезиненные ткани</w:t>
            </w:r>
            <w:r w:rsidR="00A74293">
              <w:rPr>
                <w:sz w:val="28"/>
                <w:szCs w:val="28"/>
              </w:rPr>
              <w:t>.</w:t>
            </w:r>
            <w:r w:rsidRPr="00EF0BC6">
              <w:rPr>
                <w:sz w:val="28"/>
                <w:szCs w:val="28"/>
              </w:rPr>
              <w:t>Свойства и их применение</w:t>
            </w:r>
            <w:r w:rsidR="00A74293">
              <w:rPr>
                <w:sz w:val="28"/>
                <w:szCs w:val="28"/>
              </w:rPr>
              <w:t>.</w:t>
            </w:r>
          </w:p>
        </w:tc>
      </w:tr>
      <w:tr w:rsidR="00415D3F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415D3F" w:rsidRPr="00BE164C" w:rsidRDefault="00415D3F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760" w:type="pct"/>
            <w:shd w:val="clear" w:color="auto" w:fill="auto"/>
          </w:tcPr>
          <w:p w:rsidR="00415D3F" w:rsidRPr="00EF0BC6" w:rsidRDefault="00415D3F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>Устройство шин</w:t>
            </w:r>
          </w:p>
        </w:tc>
        <w:tc>
          <w:tcPr>
            <w:tcW w:w="2999" w:type="pct"/>
            <w:tcBorders>
              <w:right w:val="single" w:sz="4" w:space="0" w:color="auto"/>
            </w:tcBorders>
            <w:shd w:val="clear" w:color="auto" w:fill="auto"/>
          </w:tcPr>
          <w:p w:rsidR="00415D3F" w:rsidRPr="00EF0BC6" w:rsidRDefault="00A74293" w:rsidP="00693716">
            <w:pPr>
              <w:tabs>
                <w:tab w:val="left" w:pos="16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Классификация шин. </w:t>
            </w:r>
            <w:r w:rsidR="00415D3F" w:rsidRPr="00EF0BC6">
              <w:rPr>
                <w:sz w:val="28"/>
                <w:szCs w:val="28"/>
              </w:rPr>
              <w:t>Устройство различных видов шин.</w:t>
            </w:r>
          </w:p>
        </w:tc>
      </w:tr>
      <w:tr w:rsidR="00415D3F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415D3F" w:rsidRPr="001C61AC" w:rsidRDefault="00415D3F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 w:rsidRPr="001C61AC">
              <w:rPr>
                <w:sz w:val="28"/>
                <w:szCs w:val="28"/>
              </w:rPr>
              <w:t>32</w:t>
            </w:r>
          </w:p>
        </w:tc>
        <w:tc>
          <w:tcPr>
            <w:tcW w:w="1760" w:type="pct"/>
            <w:shd w:val="clear" w:color="auto" w:fill="auto"/>
          </w:tcPr>
          <w:p w:rsidR="00415D3F" w:rsidRPr="001C61AC" w:rsidRDefault="00415D3F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1C61AC">
              <w:rPr>
                <w:sz w:val="28"/>
                <w:szCs w:val="28"/>
              </w:rPr>
              <w:t>Лабораторная работа№5</w:t>
            </w:r>
          </w:p>
          <w:p w:rsidR="00415D3F" w:rsidRPr="001C61AC" w:rsidRDefault="00415D3F" w:rsidP="0040369A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1C61AC">
              <w:rPr>
                <w:sz w:val="28"/>
                <w:szCs w:val="28"/>
              </w:rPr>
              <w:t>Определение шин с характерным</w:t>
            </w:r>
            <w:r w:rsidR="00B2699E" w:rsidRPr="001C61AC">
              <w:rPr>
                <w:sz w:val="28"/>
                <w:szCs w:val="28"/>
              </w:rPr>
              <w:t>и</w:t>
            </w:r>
            <w:r w:rsidRPr="001C61AC">
              <w:rPr>
                <w:sz w:val="28"/>
                <w:szCs w:val="28"/>
              </w:rPr>
              <w:t xml:space="preserve">    предназначенные для работы в различных дорожных условиях</w:t>
            </w:r>
            <w:r w:rsidR="009112A9" w:rsidRPr="001C61AC">
              <w:rPr>
                <w:sz w:val="28"/>
                <w:szCs w:val="28"/>
              </w:rPr>
              <w:t>.</w:t>
            </w:r>
          </w:p>
        </w:tc>
        <w:tc>
          <w:tcPr>
            <w:tcW w:w="2999" w:type="pct"/>
            <w:tcBorders>
              <w:right w:val="single" w:sz="4" w:space="0" w:color="auto"/>
            </w:tcBorders>
            <w:shd w:val="clear" w:color="auto" w:fill="auto"/>
          </w:tcPr>
          <w:p w:rsidR="00415D3F" w:rsidRPr="00EF0BC6" w:rsidRDefault="00415D3F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</w:p>
        </w:tc>
      </w:tr>
      <w:tr w:rsidR="00415D3F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415D3F" w:rsidRPr="001C61AC" w:rsidRDefault="00415D3F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 w:rsidRPr="001C61AC">
              <w:rPr>
                <w:sz w:val="28"/>
                <w:szCs w:val="28"/>
              </w:rPr>
              <w:t>33</w:t>
            </w:r>
          </w:p>
          <w:p w:rsidR="00415D3F" w:rsidRPr="001C61AC" w:rsidRDefault="00415D3F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  <w:p w:rsidR="00415D3F" w:rsidRPr="001C61AC" w:rsidRDefault="00415D3F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pct"/>
            <w:shd w:val="clear" w:color="auto" w:fill="auto"/>
          </w:tcPr>
          <w:p w:rsidR="00415D3F" w:rsidRPr="001C61AC" w:rsidRDefault="00415D3F" w:rsidP="00415D3F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1C61AC">
              <w:rPr>
                <w:sz w:val="28"/>
                <w:szCs w:val="28"/>
              </w:rPr>
              <w:t>Лабораторная работа№5</w:t>
            </w:r>
          </w:p>
          <w:p w:rsidR="00415D3F" w:rsidRPr="001C61AC" w:rsidRDefault="00415D3F" w:rsidP="00415D3F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1C61AC">
              <w:rPr>
                <w:sz w:val="28"/>
                <w:szCs w:val="28"/>
              </w:rPr>
              <w:t>Определение шин с характерным рисункомпротектора   предназначенныедля работы в различных дорожных условиях</w:t>
            </w:r>
            <w:r w:rsidR="009112A9" w:rsidRPr="001C61AC">
              <w:rPr>
                <w:sz w:val="28"/>
                <w:szCs w:val="28"/>
              </w:rPr>
              <w:t>.</w:t>
            </w:r>
          </w:p>
        </w:tc>
        <w:tc>
          <w:tcPr>
            <w:tcW w:w="2999" w:type="pct"/>
            <w:tcBorders>
              <w:right w:val="single" w:sz="4" w:space="0" w:color="auto"/>
            </w:tcBorders>
            <w:shd w:val="clear" w:color="auto" w:fill="auto"/>
          </w:tcPr>
          <w:p w:rsidR="00415D3F" w:rsidRPr="00EF0BC6" w:rsidRDefault="00415D3F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</w:p>
        </w:tc>
      </w:tr>
      <w:tr w:rsidR="00415D3F" w:rsidRPr="00BE164C" w:rsidTr="006A78C9">
        <w:trPr>
          <w:gridAfter w:val="1"/>
          <w:wAfter w:w="73" w:type="pct"/>
        </w:trPr>
        <w:tc>
          <w:tcPr>
            <w:tcW w:w="168" w:type="pct"/>
          </w:tcPr>
          <w:p w:rsidR="00415D3F" w:rsidRDefault="00415D3F" w:rsidP="008A5B91">
            <w:pPr>
              <w:tabs>
                <w:tab w:val="left" w:pos="16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60" w:type="pct"/>
            <w:shd w:val="clear" w:color="auto" w:fill="auto"/>
          </w:tcPr>
          <w:p w:rsidR="00415D3F" w:rsidRPr="00EF0BC6" w:rsidRDefault="00415D3F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  <w:r w:rsidRPr="00EF0BC6">
              <w:rPr>
                <w:sz w:val="28"/>
                <w:szCs w:val="28"/>
              </w:rPr>
              <w:t xml:space="preserve">Дифференцированный </w:t>
            </w:r>
            <w:r w:rsidR="002D4C34">
              <w:rPr>
                <w:sz w:val="28"/>
                <w:szCs w:val="28"/>
              </w:rPr>
              <w:t>з</w:t>
            </w:r>
            <w:r w:rsidR="002D4C34" w:rsidRPr="00EF0BC6">
              <w:rPr>
                <w:sz w:val="28"/>
                <w:szCs w:val="28"/>
              </w:rPr>
              <w:t>ачет.</w:t>
            </w:r>
          </w:p>
        </w:tc>
        <w:tc>
          <w:tcPr>
            <w:tcW w:w="2999" w:type="pct"/>
            <w:tcBorders>
              <w:right w:val="single" w:sz="4" w:space="0" w:color="auto"/>
            </w:tcBorders>
            <w:shd w:val="clear" w:color="auto" w:fill="auto"/>
          </w:tcPr>
          <w:p w:rsidR="00415D3F" w:rsidRPr="00EF0BC6" w:rsidRDefault="00415D3F" w:rsidP="008A5B91">
            <w:pPr>
              <w:tabs>
                <w:tab w:val="left" w:pos="1635"/>
              </w:tabs>
              <w:rPr>
                <w:sz w:val="28"/>
                <w:szCs w:val="28"/>
              </w:rPr>
            </w:pPr>
          </w:p>
        </w:tc>
      </w:tr>
    </w:tbl>
    <w:p w:rsidR="002F118B" w:rsidRPr="00273778" w:rsidRDefault="002F118B" w:rsidP="00273778">
      <w:pPr>
        <w:sectPr w:rsidR="002F118B" w:rsidRPr="00273778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F6AC7" w:rsidRPr="00AC473B" w:rsidRDefault="00FF6AC7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C473B">
        <w:rPr>
          <w:b/>
          <w:caps/>
          <w:sz w:val="28"/>
          <w:szCs w:val="28"/>
        </w:rPr>
        <w:lastRenderedPageBreak/>
        <w:t xml:space="preserve">3. </w:t>
      </w:r>
      <w:r w:rsidR="00D116F9" w:rsidRPr="00AC473B">
        <w:rPr>
          <w:b/>
          <w:caps/>
          <w:sz w:val="28"/>
          <w:szCs w:val="28"/>
        </w:rPr>
        <w:t>условия</w:t>
      </w:r>
      <w:r w:rsidRPr="00AC473B">
        <w:rPr>
          <w:b/>
          <w:caps/>
          <w:sz w:val="28"/>
          <w:szCs w:val="28"/>
        </w:rPr>
        <w:t xml:space="preserve"> реализации </w:t>
      </w:r>
      <w:r w:rsidR="00684EFB" w:rsidRPr="00AC473B">
        <w:rPr>
          <w:b/>
          <w:caps/>
          <w:sz w:val="28"/>
          <w:szCs w:val="28"/>
        </w:rPr>
        <w:t xml:space="preserve"> АДАПТИРОВАННОЙ </w:t>
      </w:r>
      <w:r w:rsidRPr="00AC473B">
        <w:rPr>
          <w:b/>
          <w:caps/>
          <w:sz w:val="28"/>
          <w:szCs w:val="28"/>
        </w:rPr>
        <w:t>программы дисциплины</w:t>
      </w:r>
    </w:p>
    <w:p w:rsidR="00F1660B" w:rsidRPr="002C565E" w:rsidRDefault="00917851" w:rsidP="00F1660B">
      <w:pPr>
        <w:pStyle w:val="c47c5c59c9"/>
        <w:shd w:val="clear" w:color="auto" w:fill="FFFFFF"/>
        <w:rPr>
          <w:b/>
          <w:sz w:val="28"/>
          <w:szCs w:val="28"/>
        </w:rPr>
      </w:pPr>
      <w:r w:rsidRPr="00AC473B">
        <w:rPr>
          <w:b/>
          <w:bCs/>
          <w:sz w:val="28"/>
          <w:szCs w:val="28"/>
        </w:rPr>
        <w:t>3.1</w:t>
      </w:r>
      <w:r w:rsidR="00F1660B" w:rsidRPr="002C565E">
        <w:rPr>
          <w:rStyle w:val="mw-headline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F1660B" w:rsidRPr="001476DC" w:rsidRDefault="00F1660B" w:rsidP="00F1660B">
      <w:pPr>
        <w:widowControl w:val="0"/>
        <w:autoSpaceDE w:val="0"/>
        <w:autoSpaceDN w:val="0"/>
        <w:adjustRightInd w:val="0"/>
        <w:ind w:firstLine="708"/>
        <w:jc w:val="both"/>
        <w:rPr>
          <w:rStyle w:val="editsection"/>
          <w:sz w:val="28"/>
          <w:szCs w:val="28"/>
        </w:rPr>
      </w:pPr>
      <w:r w:rsidRPr="001476DC">
        <w:rPr>
          <w:rStyle w:val="editsection"/>
          <w:sz w:val="28"/>
          <w:szCs w:val="28"/>
        </w:rPr>
        <w:t>Реализация программы учебной дисциплины требует наличия лаборатории «Материаловедения».</w:t>
      </w:r>
    </w:p>
    <w:p w:rsidR="00F1660B" w:rsidRPr="001476DC" w:rsidRDefault="00F1660B" w:rsidP="00F1660B">
      <w:pPr>
        <w:widowControl w:val="0"/>
        <w:autoSpaceDE w:val="0"/>
        <w:autoSpaceDN w:val="0"/>
        <w:adjustRightInd w:val="0"/>
        <w:ind w:firstLine="708"/>
        <w:jc w:val="both"/>
        <w:rPr>
          <w:rStyle w:val="editsection"/>
          <w:b/>
          <w:sz w:val="28"/>
          <w:szCs w:val="28"/>
        </w:rPr>
      </w:pPr>
      <w:r w:rsidRPr="001476DC">
        <w:rPr>
          <w:rStyle w:val="editsection"/>
          <w:b/>
          <w:sz w:val="28"/>
          <w:szCs w:val="28"/>
        </w:rPr>
        <w:t xml:space="preserve">3.1.1.Оборудование учебного кабинета: </w:t>
      </w:r>
    </w:p>
    <w:p w:rsidR="00F1660B" w:rsidRPr="001476DC" w:rsidRDefault="00F1660B" w:rsidP="00F1660B">
      <w:pPr>
        <w:widowControl w:val="0"/>
        <w:autoSpaceDE w:val="0"/>
        <w:autoSpaceDN w:val="0"/>
        <w:adjustRightInd w:val="0"/>
        <w:jc w:val="both"/>
        <w:rPr>
          <w:rStyle w:val="editsection"/>
          <w:sz w:val="28"/>
          <w:szCs w:val="28"/>
        </w:rPr>
      </w:pPr>
      <w:r w:rsidRPr="001476DC">
        <w:rPr>
          <w:rStyle w:val="editsection"/>
          <w:sz w:val="28"/>
          <w:szCs w:val="28"/>
        </w:rPr>
        <w:t xml:space="preserve">- посадочные места по количеству обучающихся; </w:t>
      </w:r>
    </w:p>
    <w:p w:rsidR="00F1660B" w:rsidRPr="001476DC" w:rsidRDefault="00F1660B" w:rsidP="00F1660B">
      <w:pPr>
        <w:widowControl w:val="0"/>
        <w:autoSpaceDE w:val="0"/>
        <w:autoSpaceDN w:val="0"/>
        <w:adjustRightInd w:val="0"/>
        <w:jc w:val="both"/>
        <w:rPr>
          <w:rStyle w:val="editsection"/>
          <w:sz w:val="28"/>
          <w:szCs w:val="28"/>
        </w:rPr>
      </w:pPr>
      <w:r w:rsidRPr="001476DC">
        <w:rPr>
          <w:rStyle w:val="editsection"/>
          <w:sz w:val="28"/>
          <w:szCs w:val="28"/>
        </w:rPr>
        <w:t xml:space="preserve">- автоматизированное рабочее место преподавателя; </w:t>
      </w:r>
    </w:p>
    <w:p w:rsidR="00F1660B" w:rsidRPr="001476DC" w:rsidRDefault="00F1660B" w:rsidP="00F1660B">
      <w:pPr>
        <w:widowControl w:val="0"/>
        <w:autoSpaceDE w:val="0"/>
        <w:autoSpaceDN w:val="0"/>
        <w:adjustRightInd w:val="0"/>
        <w:jc w:val="both"/>
        <w:rPr>
          <w:rStyle w:val="editsection"/>
          <w:sz w:val="28"/>
          <w:szCs w:val="28"/>
        </w:rPr>
      </w:pPr>
      <w:r w:rsidRPr="001476DC">
        <w:rPr>
          <w:rStyle w:val="editsection"/>
          <w:sz w:val="28"/>
          <w:szCs w:val="28"/>
        </w:rPr>
        <w:t xml:space="preserve">- комплект учебно-наглядных пособий «Материаловедение»; </w:t>
      </w:r>
    </w:p>
    <w:p w:rsidR="00F1660B" w:rsidRPr="001476DC" w:rsidRDefault="00F1660B" w:rsidP="00F1660B">
      <w:pPr>
        <w:widowControl w:val="0"/>
        <w:autoSpaceDE w:val="0"/>
        <w:autoSpaceDN w:val="0"/>
        <w:adjustRightInd w:val="0"/>
        <w:jc w:val="both"/>
        <w:rPr>
          <w:rStyle w:val="editsection"/>
          <w:sz w:val="28"/>
          <w:szCs w:val="28"/>
        </w:rPr>
      </w:pPr>
      <w:r w:rsidRPr="001476DC">
        <w:rPr>
          <w:rStyle w:val="editsection"/>
          <w:sz w:val="28"/>
          <w:szCs w:val="28"/>
        </w:rPr>
        <w:t>- комплект инструментов и приспособлений;</w:t>
      </w:r>
    </w:p>
    <w:p w:rsidR="00F1660B" w:rsidRPr="001476DC" w:rsidRDefault="00F1660B" w:rsidP="00F1660B">
      <w:pPr>
        <w:widowControl w:val="0"/>
        <w:autoSpaceDE w:val="0"/>
        <w:autoSpaceDN w:val="0"/>
        <w:adjustRightInd w:val="0"/>
        <w:jc w:val="both"/>
        <w:rPr>
          <w:rStyle w:val="editsection"/>
          <w:sz w:val="28"/>
          <w:szCs w:val="28"/>
        </w:rPr>
      </w:pPr>
      <w:r w:rsidRPr="001476DC">
        <w:rPr>
          <w:rStyle w:val="editsection"/>
          <w:sz w:val="28"/>
          <w:szCs w:val="28"/>
        </w:rPr>
        <w:t xml:space="preserve">- объемные модели металлической кристаллической решетки; </w:t>
      </w:r>
    </w:p>
    <w:p w:rsidR="00F1660B" w:rsidRPr="001476DC" w:rsidRDefault="00F1660B" w:rsidP="00F1660B">
      <w:pPr>
        <w:widowControl w:val="0"/>
        <w:autoSpaceDE w:val="0"/>
        <w:autoSpaceDN w:val="0"/>
        <w:adjustRightInd w:val="0"/>
        <w:jc w:val="both"/>
        <w:rPr>
          <w:rStyle w:val="editsection"/>
          <w:sz w:val="28"/>
          <w:szCs w:val="28"/>
        </w:rPr>
      </w:pPr>
      <w:r w:rsidRPr="001476DC">
        <w:rPr>
          <w:rStyle w:val="editsection"/>
          <w:sz w:val="28"/>
          <w:szCs w:val="28"/>
        </w:rPr>
        <w:t xml:space="preserve">- образцы металлов (стали, чугуна,  цветных металлов и сплавов); </w:t>
      </w:r>
    </w:p>
    <w:p w:rsidR="00F1660B" w:rsidRPr="001476DC" w:rsidRDefault="00F1660B" w:rsidP="00F1660B">
      <w:pPr>
        <w:widowControl w:val="0"/>
        <w:autoSpaceDE w:val="0"/>
        <w:autoSpaceDN w:val="0"/>
        <w:adjustRightInd w:val="0"/>
        <w:jc w:val="both"/>
        <w:rPr>
          <w:rStyle w:val="editsection"/>
          <w:sz w:val="28"/>
          <w:szCs w:val="28"/>
        </w:rPr>
      </w:pPr>
      <w:r w:rsidRPr="001476DC">
        <w:rPr>
          <w:rStyle w:val="editsection"/>
          <w:sz w:val="28"/>
          <w:szCs w:val="28"/>
        </w:rPr>
        <w:t xml:space="preserve">- образцы неметаллических материалов. </w:t>
      </w:r>
    </w:p>
    <w:p w:rsidR="00F1660B" w:rsidRPr="001476DC" w:rsidRDefault="00F1660B" w:rsidP="00F1660B">
      <w:pPr>
        <w:widowControl w:val="0"/>
        <w:autoSpaceDE w:val="0"/>
        <w:autoSpaceDN w:val="0"/>
        <w:adjustRightInd w:val="0"/>
        <w:ind w:firstLine="708"/>
        <w:jc w:val="both"/>
        <w:rPr>
          <w:rStyle w:val="editsection"/>
          <w:b/>
          <w:sz w:val="28"/>
          <w:szCs w:val="28"/>
        </w:rPr>
      </w:pPr>
      <w:r w:rsidRPr="001476DC">
        <w:rPr>
          <w:rStyle w:val="editsection"/>
          <w:b/>
          <w:sz w:val="28"/>
          <w:szCs w:val="28"/>
        </w:rPr>
        <w:t xml:space="preserve">3.1.2.Технические средства обучения: </w:t>
      </w:r>
    </w:p>
    <w:p w:rsidR="00F1660B" w:rsidRPr="001476DC" w:rsidRDefault="00F1660B" w:rsidP="00F1660B">
      <w:pPr>
        <w:widowControl w:val="0"/>
        <w:autoSpaceDE w:val="0"/>
        <w:autoSpaceDN w:val="0"/>
        <w:adjustRightInd w:val="0"/>
        <w:jc w:val="both"/>
        <w:rPr>
          <w:rStyle w:val="editsection"/>
          <w:sz w:val="28"/>
          <w:szCs w:val="28"/>
        </w:rPr>
      </w:pPr>
      <w:r w:rsidRPr="001476DC">
        <w:rPr>
          <w:rStyle w:val="editsection"/>
          <w:sz w:val="28"/>
          <w:szCs w:val="28"/>
        </w:rPr>
        <w:t>- компьютер с лицензионным программным обеспечением имультимедиапроектор.</w:t>
      </w:r>
    </w:p>
    <w:p w:rsidR="00F1660B" w:rsidRPr="001476DC" w:rsidRDefault="00F1660B" w:rsidP="00F1660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476DC">
        <w:rPr>
          <w:b/>
          <w:sz w:val="28"/>
          <w:szCs w:val="28"/>
        </w:rPr>
        <w:t>3.1.3. Контрольно-измерительные материалы:</w:t>
      </w:r>
    </w:p>
    <w:p w:rsidR="00F1660B" w:rsidRPr="001476DC" w:rsidRDefault="00F1660B" w:rsidP="00F166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76DC">
        <w:rPr>
          <w:sz w:val="28"/>
          <w:szCs w:val="28"/>
        </w:rPr>
        <w:t>-контрольные вопросы;</w:t>
      </w:r>
    </w:p>
    <w:p w:rsidR="00F1660B" w:rsidRPr="001476DC" w:rsidRDefault="00F1660B" w:rsidP="00F166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76DC">
        <w:rPr>
          <w:sz w:val="28"/>
          <w:szCs w:val="28"/>
        </w:rPr>
        <w:t>-тесты;</w:t>
      </w:r>
    </w:p>
    <w:p w:rsidR="00F1660B" w:rsidRPr="001476DC" w:rsidRDefault="00F1660B" w:rsidP="00F166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76DC">
        <w:rPr>
          <w:sz w:val="28"/>
          <w:szCs w:val="28"/>
        </w:rPr>
        <w:t>-карточки;</w:t>
      </w:r>
    </w:p>
    <w:p w:rsidR="00F1660B" w:rsidRPr="001476DC" w:rsidRDefault="00F1660B" w:rsidP="00F1660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76DC">
        <w:rPr>
          <w:sz w:val="28"/>
          <w:szCs w:val="28"/>
        </w:rPr>
        <w:t>-тематические зачеты;</w:t>
      </w:r>
    </w:p>
    <w:p w:rsidR="00973FC5" w:rsidRPr="001476DC" w:rsidRDefault="00F1660B" w:rsidP="00F16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476DC">
        <w:rPr>
          <w:sz w:val="28"/>
          <w:szCs w:val="28"/>
        </w:rPr>
        <w:t>-практические работы</w:t>
      </w:r>
    </w:p>
    <w:p w:rsidR="00013A54" w:rsidRPr="001476DC" w:rsidRDefault="00013A54" w:rsidP="00013A5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1476DC">
        <w:rPr>
          <w:b/>
          <w:sz w:val="28"/>
          <w:szCs w:val="28"/>
        </w:rPr>
        <w:t>3.2. И</w:t>
      </w:r>
      <w:r w:rsidR="00404874" w:rsidRPr="001476DC">
        <w:rPr>
          <w:b/>
          <w:sz w:val="28"/>
          <w:szCs w:val="28"/>
        </w:rPr>
        <w:t xml:space="preserve">нформационное обеспечение </w:t>
      </w:r>
      <w:r w:rsidRPr="001476DC">
        <w:rPr>
          <w:b/>
          <w:sz w:val="28"/>
          <w:szCs w:val="28"/>
        </w:rPr>
        <w:t>обучения</w:t>
      </w:r>
    </w:p>
    <w:p w:rsidR="0066222D" w:rsidRPr="001476DC" w:rsidRDefault="0066222D" w:rsidP="0066222D">
      <w:pPr>
        <w:widowControl w:val="0"/>
        <w:autoSpaceDE w:val="0"/>
        <w:autoSpaceDN w:val="0"/>
        <w:adjustRightInd w:val="0"/>
        <w:ind w:firstLine="142"/>
        <w:jc w:val="both"/>
        <w:rPr>
          <w:rStyle w:val="editsection"/>
          <w:sz w:val="28"/>
          <w:szCs w:val="28"/>
        </w:rPr>
      </w:pPr>
      <w:r w:rsidRPr="001476DC">
        <w:rPr>
          <w:rStyle w:val="editsection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66222D" w:rsidRPr="001476DC" w:rsidRDefault="0066222D" w:rsidP="0066222D">
      <w:pPr>
        <w:widowControl w:val="0"/>
        <w:autoSpaceDE w:val="0"/>
        <w:autoSpaceDN w:val="0"/>
        <w:adjustRightInd w:val="0"/>
        <w:jc w:val="both"/>
        <w:rPr>
          <w:rStyle w:val="editsection"/>
          <w:sz w:val="28"/>
          <w:szCs w:val="28"/>
        </w:rPr>
      </w:pPr>
      <w:r w:rsidRPr="001476DC">
        <w:rPr>
          <w:rStyle w:val="editsection"/>
          <w:sz w:val="28"/>
          <w:szCs w:val="28"/>
        </w:rPr>
        <w:t xml:space="preserve">Основные источники: </w:t>
      </w:r>
    </w:p>
    <w:p w:rsidR="0066222D" w:rsidRPr="001476DC" w:rsidRDefault="0066222D" w:rsidP="0066222D">
      <w:pPr>
        <w:pStyle w:val="afa"/>
        <w:numPr>
          <w:ilvl w:val="0"/>
          <w:numId w:val="5"/>
        </w:numPr>
        <w:jc w:val="both"/>
        <w:rPr>
          <w:b w:val="0"/>
          <w:bCs w:val="0"/>
          <w:szCs w:val="28"/>
        </w:rPr>
      </w:pPr>
      <w:r w:rsidRPr="001476DC">
        <w:rPr>
          <w:b w:val="0"/>
          <w:bCs w:val="0"/>
          <w:szCs w:val="28"/>
        </w:rPr>
        <w:t xml:space="preserve">Адаскин А.М. Материаловедение (металлообработка): учеб.пособие для студ. учреждений сред. проф. образования. - М.: </w:t>
      </w:r>
      <w:r w:rsidRPr="001476DC">
        <w:rPr>
          <w:b w:val="0"/>
          <w:color w:val="000000"/>
          <w:szCs w:val="28"/>
        </w:rPr>
        <w:t>ИЦ</w:t>
      </w:r>
      <w:r w:rsidRPr="001476DC">
        <w:rPr>
          <w:b w:val="0"/>
          <w:bCs w:val="0"/>
          <w:szCs w:val="28"/>
        </w:rPr>
        <w:t xml:space="preserve"> «Академия», 2014</w:t>
      </w:r>
    </w:p>
    <w:p w:rsidR="0066222D" w:rsidRPr="001476DC" w:rsidRDefault="0066222D" w:rsidP="0066222D">
      <w:pPr>
        <w:pStyle w:val="afa"/>
        <w:numPr>
          <w:ilvl w:val="0"/>
          <w:numId w:val="5"/>
        </w:numPr>
        <w:jc w:val="both"/>
        <w:rPr>
          <w:b w:val="0"/>
          <w:bCs w:val="0"/>
          <w:szCs w:val="28"/>
        </w:rPr>
      </w:pPr>
      <w:r w:rsidRPr="001476DC">
        <w:rPr>
          <w:b w:val="0"/>
          <w:bCs w:val="0"/>
          <w:szCs w:val="28"/>
        </w:rPr>
        <w:t xml:space="preserve">Черепахин А.А. Материаловедение: учебник для сред.проф. образования. - М.: </w:t>
      </w:r>
      <w:r w:rsidRPr="001476DC">
        <w:rPr>
          <w:b w:val="0"/>
          <w:color w:val="000000"/>
          <w:szCs w:val="28"/>
        </w:rPr>
        <w:t>ИЦ</w:t>
      </w:r>
      <w:r w:rsidRPr="001476DC">
        <w:rPr>
          <w:b w:val="0"/>
          <w:bCs w:val="0"/>
          <w:szCs w:val="28"/>
        </w:rPr>
        <w:t xml:space="preserve"> «Академия», 2011.</w:t>
      </w:r>
    </w:p>
    <w:p w:rsidR="0066222D" w:rsidRPr="001476DC" w:rsidRDefault="0066222D" w:rsidP="0066222D">
      <w:pPr>
        <w:pStyle w:val="af5"/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1476DC">
        <w:rPr>
          <w:sz w:val="28"/>
          <w:szCs w:val="28"/>
        </w:rPr>
        <w:t xml:space="preserve">Материаловедение: электронный образовательный ресурс/ Моряков О.С., Соколова Е.Н. - </w:t>
      </w:r>
      <w:r w:rsidRPr="001476DC">
        <w:rPr>
          <w:bCs/>
          <w:sz w:val="28"/>
          <w:szCs w:val="28"/>
        </w:rPr>
        <w:t xml:space="preserve">М.: </w:t>
      </w:r>
      <w:r w:rsidRPr="001476DC">
        <w:rPr>
          <w:color w:val="000000"/>
          <w:sz w:val="28"/>
          <w:szCs w:val="28"/>
        </w:rPr>
        <w:t>ИЦ</w:t>
      </w:r>
      <w:r w:rsidRPr="001476DC">
        <w:rPr>
          <w:bCs/>
          <w:sz w:val="28"/>
          <w:szCs w:val="28"/>
        </w:rPr>
        <w:t xml:space="preserve"> «Академия», 2012</w:t>
      </w:r>
    </w:p>
    <w:p w:rsidR="0066222D" w:rsidRPr="001476DC" w:rsidRDefault="0066222D" w:rsidP="0066222D">
      <w:pPr>
        <w:pStyle w:val="af5"/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1476DC">
        <w:rPr>
          <w:color w:val="000000"/>
          <w:sz w:val="28"/>
          <w:szCs w:val="28"/>
        </w:rPr>
        <w:t xml:space="preserve">Степанов Б.А. Материаловедение. </w:t>
      </w:r>
      <w:r w:rsidRPr="001476DC">
        <w:rPr>
          <w:sz w:val="28"/>
          <w:szCs w:val="28"/>
        </w:rPr>
        <w:t xml:space="preserve">- </w:t>
      </w:r>
      <w:r w:rsidRPr="001476DC">
        <w:rPr>
          <w:bCs/>
          <w:sz w:val="28"/>
          <w:szCs w:val="28"/>
        </w:rPr>
        <w:t xml:space="preserve">М.: </w:t>
      </w:r>
      <w:r w:rsidRPr="001476DC">
        <w:rPr>
          <w:color w:val="000000"/>
          <w:sz w:val="28"/>
          <w:szCs w:val="28"/>
        </w:rPr>
        <w:t>ИЦ</w:t>
      </w:r>
      <w:r w:rsidRPr="001476DC">
        <w:rPr>
          <w:bCs/>
          <w:sz w:val="28"/>
          <w:szCs w:val="28"/>
        </w:rPr>
        <w:t xml:space="preserve"> «Академия», 2012</w:t>
      </w:r>
    </w:p>
    <w:p w:rsidR="000D4CF2" w:rsidRPr="001476DC" w:rsidRDefault="0066222D" w:rsidP="0066222D">
      <w:pPr>
        <w:pStyle w:val="af5"/>
        <w:numPr>
          <w:ilvl w:val="0"/>
          <w:numId w:val="5"/>
        </w:numPr>
        <w:spacing w:after="200" w:line="276" w:lineRule="auto"/>
        <w:jc w:val="both"/>
        <w:rPr>
          <w:color w:val="000000"/>
          <w:sz w:val="28"/>
          <w:szCs w:val="28"/>
        </w:rPr>
      </w:pPr>
      <w:r w:rsidRPr="001476DC">
        <w:rPr>
          <w:color w:val="000000"/>
          <w:sz w:val="28"/>
          <w:szCs w:val="28"/>
        </w:rPr>
        <w:t>Практикум по материаловедению:</w:t>
      </w:r>
      <w:r w:rsidRPr="001476DC">
        <w:rPr>
          <w:sz w:val="28"/>
          <w:szCs w:val="28"/>
        </w:rPr>
        <w:t xml:space="preserve"> электронное учебное пособие.</w:t>
      </w:r>
      <w:r w:rsidRPr="001476DC">
        <w:rPr>
          <w:color w:val="000000"/>
          <w:sz w:val="28"/>
          <w:szCs w:val="28"/>
        </w:rPr>
        <w:t xml:space="preserve"> – М.:ИЦ "Академия</w:t>
      </w:r>
      <w:r w:rsidRPr="001476DC">
        <w:rPr>
          <w:bCs/>
          <w:sz w:val="28"/>
          <w:szCs w:val="28"/>
        </w:rPr>
        <w:t xml:space="preserve">, </w:t>
      </w:r>
    </w:p>
    <w:p w:rsidR="000D4CF2" w:rsidRPr="001476DC" w:rsidRDefault="000D4CF2" w:rsidP="00AB0C26">
      <w:pPr>
        <w:rPr>
          <w:sz w:val="28"/>
          <w:szCs w:val="28"/>
        </w:rPr>
      </w:pPr>
    </w:p>
    <w:p w:rsidR="000D4CF2" w:rsidRPr="001476DC" w:rsidRDefault="000D4CF2" w:rsidP="00AB0C26">
      <w:pPr>
        <w:rPr>
          <w:sz w:val="28"/>
          <w:szCs w:val="28"/>
        </w:rPr>
      </w:pPr>
    </w:p>
    <w:p w:rsidR="000D4CF2" w:rsidRPr="001476DC" w:rsidRDefault="000D4CF2" w:rsidP="00AB0C26">
      <w:pPr>
        <w:rPr>
          <w:sz w:val="28"/>
          <w:szCs w:val="28"/>
        </w:rPr>
      </w:pPr>
    </w:p>
    <w:p w:rsidR="000D4CF2" w:rsidRPr="001476DC" w:rsidRDefault="000D4CF2" w:rsidP="00352551">
      <w:pPr>
        <w:pStyle w:val="2a"/>
        <w:shd w:val="clear" w:color="auto" w:fill="auto"/>
        <w:tabs>
          <w:tab w:val="left" w:pos="317"/>
        </w:tabs>
        <w:spacing w:after="0" w:line="274" w:lineRule="exact"/>
        <w:ind w:right="380" w:firstLine="0"/>
        <w:jc w:val="both"/>
        <w:rPr>
          <w:sz w:val="28"/>
          <w:szCs w:val="28"/>
        </w:rPr>
      </w:pPr>
    </w:p>
    <w:p w:rsidR="000D4CF2" w:rsidRPr="001476DC" w:rsidRDefault="000D4CF2" w:rsidP="00AB0C26">
      <w:pPr>
        <w:rPr>
          <w:sz w:val="28"/>
          <w:szCs w:val="28"/>
        </w:rPr>
      </w:pPr>
    </w:p>
    <w:p w:rsidR="000D4CF2" w:rsidRDefault="000D4CF2" w:rsidP="00AB0C26">
      <w:pPr>
        <w:rPr>
          <w:sz w:val="28"/>
          <w:szCs w:val="28"/>
        </w:rPr>
      </w:pPr>
    </w:p>
    <w:p w:rsidR="000D4CF2" w:rsidRPr="00C20B86" w:rsidRDefault="000D4CF2" w:rsidP="00AB0C26">
      <w:pPr>
        <w:rPr>
          <w:sz w:val="28"/>
          <w:szCs w:val="28"/>
        </w:rPr>
      </w:pPr>
    </w:p>
    <w:p w:rsidR="005D342B" w:rsidRPr="00501B00" w:rsidRDefault="005D342B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501B00">
        <w:rPr>
          <w:b/>
          <w:caps/>
          <w:sz w:val="28"/>
          <w:szCs w:val="28"/>
        </w:rPr>
        <w:lastRenderedPageBreak/>
        <w:t xml:space="preserve">4. </w:t>
      </w:r>
      <w:r w:rsidR="00FF6AC7" w:rsidRPr="00501B00">
        <w:rPr>
          <w:b/>
          <w:caps/>
          <w:sz w:val="28"/>
          <w:szCs w:val="28"/>
        </w:rPr>
        <w:t xml:space="preserve">Контроль и оценка результатов </w:t>
      </w:r>
      <w:r w:rsidRPr="00501B00">
        <w:rPr>
          <w:b/>
          <w:caps/>
          <w:sz w:val="28"/>
          <w:szCs w:val="28"/>
        </w:rPr>
        <w:t>освоения Дисциплины</w:t>
      </w:r>
    </w:p>
    <w:p w:rsidR="003C044D" w:rsidRPr="00501B00" w:rsidRDefault="003C044D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:rsidR="00FF6AC7" w:rsidRPr="001476DC" w:rsidRDefault="00FF6AC7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66222D">
        <w:rPr>
          <w:b/>
          <w:sz w:val="28"/>
          <w:szCs w:val="28"/>
        </w:rPr>
        <w:t>Контрольи оценка</w:t>
      </w:r>
      <w:r w:rsidRPr="0066222D">
        <w:rPr>
          <w:sz w:val="28"/>
          <w:szCs w:val="28"/>
        </w:rPr>
        <w:t xml:space="preserve"> результатов освоения дисциплины осуществляется</w:t>
      </w:r>
      <w:r w:rsidR="000D4CF2" w:rsidRPr="001476DC">
        <w:rPr>
          <w:sz w:val="28"/>
          <w:szCs w:val="28"/>
        </w:rPr>
        <w:t>преподавателем в</w:t>
      </w:r>
      <w:r w:rsidRPr="001476DC">
        <w:rPr>
          <w:sz w:val="28"/>
          <w:szCs w:val="28"/>
        </w:rPr>
        <w:t xml:space="preserve"> процессе проведения практичес</w:t>
      </w:r>
      <w:r w:rsidR="00C34980" w:rsidRPr="001476DC">
        <w:rPr>
          <w:sz w:val="28"/>
          <w:szCs w:val="28"/>
        </w:rPr>
        <w:t>ких занятий</w:t>
      </w:r>
      <w:r w:rsidRPr="001476DC">
        <w:rPr>
          <w:sz w:val="28"/>
          <w:szCs w:val="28"/>
        </w:rPr>
        <w:t xml:space="preserve">, тестирования, а также выполнения </w:t>
      </w:r>
      <w:r w:rsidR="008A79C0" w:rsidRPr="001476DC">
        <w:rPr>
          <w:sz w:val="28"/>
          <w:szCs w:val="28"/>
        </w:rPr>
        <w:t>обучающимися</w:t>
      </w:r>
      <w:r w:rsidRPr="001476DC">
        <w:rPr>
          <w:sz w:val="28"/>
          <w:szCs w:val="28"/>
        </w:rPr>
        <w:t xml:space="preserve"> заданий.</w:t>
      </w:r>
    </w:p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8"/>
        <w:gridCol w:w="4395"/>
        <w:gridCol w:w="3095"/>
      </w:tblGrid>
      <w:tr w:rsidR="00026409" w:rsidRPr="00843005" w:rsidTr="008A5B91">
        <w:tc>
          <w:tcPr>
            <w:tcW w:w="968" w:type="pct"/>
          </w:tcPr>
          <w:p w:rsidR="00026409" w:rsidRPr="0042544A" w:rsidRDefault="00026409" w:rsidP="008A5B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544A">
              <w:t>Раздел (тема) учебной дисциплины</w:t>
            </w:r>
          </w:p>
        </w:tc>
        <w:tc>
          <w:tcPr>
            <w:tcW w:w="2366" w:type="pct"/>
          </w:tcPr>
          <w:p w:rsidR="00026409" w:rsidRPr="0042544A" w:rsidRDefault="00026409" w:rsidP="008A5B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544A">
              <w:t>Результаты обучения</w:t>
            </w:r>
          </w:p>
          <w:p w:rsidR="00026409" w:rsidRPr="0042544A" w:rsidRDefault="00026409" w:rsidP="008A5B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544A">
              <w:t>(освоенные умения, усвоенные знания)</w:t>
            </w:r>
          </w:p>
        </w:tc>
        <w:tc>
          <w:tcPr>
            <w:tcW w:w="1666" w:type="pct"/>
          </w:tcPr>
          <w:p w:rsidR="00026409" w:rsidRPr="0042544A" w:rsidRDefault="00026409" w:rsidP="008A5B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544A">
              <w:t>Формы и методы контроля и оценки</w:t>
            </w:r>
          </w:p>
          <w:p w:rsidR="00026409" w:rsidRPr="0042544A" w:rsidRDefault="00026409" w:rsidP="008A5B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544A">
              <w:t>результатов обучения</w:t>
            </w:r>
          </w:p>
        </w:tc>
      </w:tr>
      <w:tr w:rsidR="00026409" w:rsidRPr="00843005" w:rsidTr="008A5B91">
        <w:tc>
          <w:tcPr>
            <w:tcW w:w="968" w:type="pct"/>
          </w:tcPr>
          <w:p w:rsidR="00026409" w:rsidRPr="0042544A" w:rsidRDefault="00026409" w:rsidP="008A5B91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42544A">
              <w:t>1</w:t>
            </w:r>
          </w:p>
        </w:tc>
        <w:tc>
          <w:tcPr>
            <w:tcW w:w="2366" w:type="pct"/>
          </w:tcPr>
          <w:p w:rsidR="00026409" w:rsidRPr="0042544A" w:rsidRDefault="00026409" w:rsidP="008A5B91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</w:pPr>
            <w:r w:rsidRPr="0042544A">
              <w:t>2</w:t>
            </w:r>
          </w:p>
        </w:tc>
        <w:tc>
          <w:tcPr>
            <w:tcW w:w="1666" w:type="pct"/>
          </w:tcPr>
          <w:p w:rsidR="00026409" w:rsidRPr="0042544A" w:rsidRDefault="00026409" w:rsidP="008A5B91">
            <w:pPr>
              <w:widowControl w:val="0"/>
              <w:autoSpaceDE w:val="0"/>
              <w:autoSpaceDN w:val="0"/>
              <w:adjustRightInd w:val="0"/>
              <w:ind w:left="741" w:hanging="741"/>
              <w:jc w:val="center"/>
            </w:pPr>
            <w:r w:rsidRPr="0042544A">
              <w:t>3</w:t>
            </w:r>
          </w:p>
        </w:tc>
      </w:tr>
      <w:tr w:rsidR="00026409" w:rsidRPr="00843005" w:rsidTr="008A5B91">
        <w:tc>
          <w:tcPr>
            <w:tcW w:w="968" w:type="pct"/>
          </w:tcPr>
          <w:p w:rsidR="00026409" w:rsidRPr="008A79C0" w:rsidRDefault="00026409" w:rsidP="008A5B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79C0">
              <w:rPr>
                <w:b/>
                <w:sz w:val="28"/>
                <w:szCs w:val="28"/>
              </w:rPr>
              <w:t>Раздел 1.</w:t>
            </w:r>
          </w:p>
          <w:p w:rsidR="00026409" w:rsidRPr="008A79C0" w:rsidRDefault="0066222D" w:rsidP="008A5B9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79C0">
              <w:rPr>
                <w:b/>
                <w:sz w:val="28"/>
                <w:szCs w:val="28"/>
              </w:rPr>
              <w:t>Черные металлы</w:t>
            </w:r>
          </w:p>
        </w:tc>
        <w:tc>
          <w:tcPr>
            <w:tcW w:w="2366" w:type="pct"/>
          </w:tcPr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79C0">
              <w:rPr>
                <w:b/>
                <w:sz w:val="28"/>
                <w:szCs w:val="28"/>
              </w:rPr>
              <w:t>Умение правильно: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- выполнять механические испытания;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- использовать физико-химические методы;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- определять прочность металлов и характеризовать их;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- пользоваться справочными таблицами для определения свойств;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- выбирать материалы для осуществления профессиональной деятельности.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79C0">
              <w:rPr>
                <w:b/>
                <w:sz w:val="28"/>
                <w:szCs w:val="28"/>
              </w:rPr>
              <w:t>Знание: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- основные свойства и классификацию, наименования, маркировку, свойства чугуна и стали;</w:t>
            </w:r>
          </w:p>
          <w:p w:rsidR="0002640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- основные сведения о металлах и сплавах</w:t>
            </w:r>
          </w:p>
        </w:tc>
        <w:tc>
          <w:tcPr>
            <w:tcW w:w="1666" w:type="pct"/>
          </w:tcPr>
          <w:p w:rsidR="00026409" w:rsidRPr="008A79C0" w:rsidRDefault="00026409" w:rsidP="008A5B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Текущий контроль:</w:t>
            </w:r>
          </w:p>
          <w:p w:rsidR="00026409" w:rsidRPr="008A79C0" w:rsidRDefault="00026409" w:rsidP="008A5B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- выполнение индивидуальных домашних заданий;</w:t>
            </w:r>
          </w:p>
          <w:p w:rsidR="00026409" w:rsidRPr="008A79C0" w:rsidRDefault="00026409" w:rsidP="008A5B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26409" w:rsidRPr="008A79C0" w:rsidRDefault="00026409" w:rsidP="008A5B9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- оценивание выполнения лабораторно-практических работ</w:t>
            </w:r>
          </w:p>
        </w:tc>
      </w:tr>
      <w:tr w:rsidR="00026409" w:rsidRPr="00843005" w:rsidTr="00352551">
        <w:trPr>
          <w:trHeight w:val="756"/>
        </w:trPr>
        <w:tc>
          <w:tcPr>
            <w:tcW w:w="968" w:type="pct"/>
          </w:tcPr>
          <w:p w:rsidR="00026409" w:rsidRPr="008A79C0" w:rsidRDefault="00766B59" w:rsidP="008A5B91">
            <w:pPr>
              <w:widowControl w:val="0"/>
              <w:autoSpaceDE w:val="0"/>
              <w:autoSpaceDN w:val="0"/>
              <w:adjustRightInd w:val="0"/>
              <w:rPr>
                <w:rStyle w:val="editsection"/>
                <w:b/>
                <w:sz w:val="28"/>
                <w:szCs w:val="28"/>
              </w:rPr>
            </w:pPr>
            <w:r w:rsidRPr="008A79C0">
              <w:rPr>
                <w:rStyle w:val="editsection"/>
                <w:b/>
                <w:sz w:val="28"/>
                <w:szCs w:val="28"/>
              </w:rPr>
              <w:t>Раздел 2</w:t>
            </w:r>
          </w:p>
          <w:p w:rsidR="00766B59" w:rsidRPr="008A79C0" w:rsidRDefault="00766B59" w:rsidP="008A5B91">
            <w:pPr>
              <w:widowControl w:val="0"/>
              <w:autoSpaceDE w:val="0"/>
              <w:autoSpaceDN w:val="0"/>
              <w:adjustRightInd w:val="0"/>
              <w:rPr>
                <w:rStyle w:val="editsection"/>
                <w:b/>
                <w:sz w:val="28"/>
                <w:szCs w:val="28"/>
              </w:rPr>
            </w:pPr>
            <w:r w:rsidRPr="008A79C0">
              <w:rPr>
                <w:rStyle w:val="editsection"/>
                <w:b/>
                <w:sz w:val="28"/>
                <w:szCs w:val="28"/>
              </w:rPr>
              <w:t>Цветные металлы и сплавы.</w:t>
            </w:r>
          </w:p>
        </w:tc>
        <w:tc>
          <w:tcPr>
            <w:tcW w:w="2366" w:type="pct"/>
          </w:tcPr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79C0">
              <w:rPr>
                <w:b/>
                <w:sz w:val="28"/>
                <w:szCs w:val="28"/>
              </w:rPr>
              <w:t>Умение правильно: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- выполнять механические испытания;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- использовать физико-химические методы;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- пользоваться справочными таблицами для определения свойств цветных металлов и их сплавов;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- выбирать материалы для осуществления профессиональной деятельности.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79C0">
              <w:rPr>
                <w:b/>
                <w:sz w:val="28"/>
                <w:szCs w:val="28"/>
              </w:rPr>
              <w:t>Знание:</w:t>
            </w:r>
          </w:p>
          <w:p w:rsidR="0002640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 xml:space="preserve">- основные свойства и </w:t>
            </w:r>
            <w:r w:rsidRPr="008A79C0">
              <w:rPr>
                <w:sz w:val="28"/>
                <w:szCs w:val="28"/>
              </w:rPr>
              <w:lastRenderedPageBreak/>
              <w:t>классификацию, наименования, маркировку цветных металлов и их сплавов.</w:t>
            </w:r>
          </w:p>
        </w:tc>
        <w:tc>
          <w:tcPr>
            <w:tcW w:w="1666" w:type="pct"/>
          </w:tcPr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lastRenderedPageBreak/>
              <w:t>Текущий контроль: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- выполнение индивидуальных домашних заданий;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26409" w:rsidRPr="008A79C0" w:rsidRDefault="00766B59" w:rsidP="00766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- оценивание выполнения лабораторно-практических</w:t>
            </w:r>
          </w:p>
        </w:tc>
      </w:tr>
      <w:tr w:rsidR="00766B59" w:rsidRPr="00843005" w:rsidTr="008A5B91">
        <w:tc>
          <w:tcPr>
            <w:tcW w:w="968" w:type="pct"/>
          </w:tcPr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rPr>
                <w:rStyle w:val="apple-style-span"/>
                <w:b/>
                <w:sz w:val="28"/>
                <w:szCs w:val="28"/>
                <w:shd w:val="clear" w:color="auto" w:fill="FFFFFF"/>
              </w:rPr>
            </w:pPr>
            <w:r w:rsidRPr="008A79C0">
              <w:rPr>
                <w:rStyle w:val="apple-style-span"/>
                <w:b/>
                <w:sz w:val="28"/>
                <w:szCs w:val="28"/>
                <w:shd w:val="clear" w:color="auto" w:fill="FFFFFF"/>
              </w:rPr>
              <w:lastRenderedPageBreak/>
              <w:t>Раздел 3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rPr>
                <w:rStyle w:val="apple-style-span"/>
                <w:b/>
                <w:sz w:val="28"/>
                <w:szCs w:val="28"/>
                <w:shd w:val="clear" w:color="auto" w:fill="FFFFFF"/>
              </w:rPr>
            </w:pPr>
            <w:r w:rsidRPr="008A79C0">
              <w:rPr>
                <w:rStyle w:val="apple-style-span"/>
                <w:b/>
                <w:sz w:val="28"/>
                <w:szCs w:val="28"/>
                <w:shd w:val="clear" w:color="auto" w:fill="FFFFFF"/>
              </w:rPr>
              <w:t>Не металлические материалы</w:t>
            </w:r>
          </w:p>
        </w:tc>
        <w:tc>
          <w:tcPr>
            <w:tcW w:w="2366" w:type="pct"/>
          </w:tcPr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79C0">
              <w:rPr>
                <w:b/>
                <w:sz w:val="28"/>
                <w:szCs w:val="28"/>
              </w:rPr>
              <w:t>Умение правильно: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- пользоваться справочными таблицами для определения свойств материалов;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editsection"/>
                <w:sz w:val="28"/>
                <w:szCs w:val="28"/>
              </w:rPr>
            </w:pPr>
            <w:r w:rsidRPr="008A79C0">
              <w:rPr>
                <w:rStyle w:val="editsection"/>
                <w:sz w:val="28"/>
                <w:szCs w:val="28"/>
              </w:rPr>
              <w:t>- определять основные свойства материалов по маркам;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- выбирать материалы для осуществления профессиональной деятельности.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79C0">
              <w:rPr>
                <w:b/>
                <w:sz w:val="28"/>
                <w:szCs w:val="28"/>
              </w:rPr>
              <w:t>Знание: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editsection"/>
                <w:sz w:val="28"/>
                <w:szCs w:val="28"/>
              </w:rPr>
            </w:pPr>
            <w:r w:rsidRPr="008A79C0">
              <w:rPr>
                <w:rStyle w:val="editsection"/>
                <w:sz w:val="28"/>
                <w:szCs w:val="28"/>
              </w:rPr>
              <w:t>- наименования, маркировки, основные свойства, классификацию, характеристики, физико-механические (химические) свойства материалов для осуществления профессиональной деятельности.</w:t>
            </w:r>
          </w:p>
        </w:tc>
        <w:tc>
          <w:tcPr>
            <w:tcW w:w="1666" w:type="pct"/>
          </w:tcPr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Текущий контроль: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- выполнение индивидуальных домашних заданий;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- оценивание выполнения лабораторно-практических работ</w:t>
            </w:r>
          </w:p>
        </w:tc>
      </w:tr>
      <w:tr w:rsidR="00766B59" w:rsidRPr="00843005" w:rsidTr="008A5B91">
        <w:tc>
          <w:tcPr>
            <w:tcW w:w="968" w:type="pct"/>
          </w:tcPr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pple-style-span"/>
                <w:b/>
                <w:sz w:val="28"/>
                <w:szCs w:val="28"/>
                <w:shd w:val="clear" w:color="auto" w:fill="FFFFFF"/>
              </w:rPr>
            </w:pPr>
            <w:r w:rsidRPr="008A79C0">
              <w:rPr>
                <w:rStyle w:val="apple-style-span"/>
                <w:b/>
                <w:sz w:val="28"/>
                <w:szCs w:val="28"/>
                <w:shd w:val="clear" w:color="auto" w:fill="FFFFFF"/>
              </w:rPr>
              <w:t>Раздел 4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pple-style-span"/>
                <w:b/>
                <w:sz w:val="28"/>
                <w:szCs w:val="28"/>
                <w:shd w:val="clear" w:color="auto" w:fill="FFFFFF"/>
              </w:rPr>
            </w:pPr>
            <w:r w:rsidRPr="008A79C0">
              <w:rPr>
                <w:rStyle w:val="apple-style-span"/>
                <w:b/>
                <w:sz w:val="28"/>
                <w:szCs w:val="28"/>
                <w:shd w:val="clear" w:color="auto" w:fill="FFFFFF"/>
              </w:rPr>
              <w:t>Абразивные материалы</w:t>
            </w:r>
          </w:p>
        </w:tc>
        <w:tc>
          <w:tcPr>
            <w:tcW w:w="2366" w:type="pct"/>
          </w:tcPr>
          <w:p w:rsidR="0067227F" w:rsidRPr="008A79C0" w:rsidRDefault="0067227F" w:rsidP="0067227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79C0">
              <w:rPr>
                <w:b/>
                <w:sz w:val="28"/>
                <w:szCs w:val="28"/>
              </w:rPr>
              <w:t>Умение правильно:</w:t>
            </w:r>
          </w:p>
          <w:p w:rsidR="0067227F" w:rsidRPr="008A79C0" w:rsidRDefault="0067227F" w:rsidP="006722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 xml:space="preserve">- пользоваться </w:t>
            </w:r>
            <w:r>
              <w:rPr>
                <w:sz w:val="28"/>
                <w:szCs w:val="28"/>
              </w:rPr>
              <w:t xml:space="preserve">справочными таблицами </w:t>
            </w:r>
            <w:r w:rsidRPr="008A79C0">
              <w:rPr>
                <w:sz w:val="28"/>
                <w:szCs w:val="28"/>
              </w:rPr>
              <w:t>;</w:t>
            </w:r>
          </w:p>
          <w:p w:rsidR="0067227F" w:rsidRPr="008A79C0" w:rsidRDefault="0067227F" w:rsidP="0067227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editsection"/>
                <w:sz w:val="28"/>
                <w:szCs w:val="28"/>
              </w:rPr>
            </w:pPr>
            <w:r w:rsidRPr="008A79C0">
              <w:rPr>
                <w:rStyle w:val="editsection"/>
                <w:sz w:val="28"/>
                <w:szCs w:val="28"/>
              </w:rPr>
              <w:t>- определять основные свойства материалов по маркам;</w:t>
            </w:r>
          </w:p>
          <w:p w:rsidR="0067227F" w:rsidRPr="008A79C0" w:rsidRDefault="0067227F" w:rsidP="006722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- выбирать материалы для осуществления профессиональной деятельности.</w:t>
            </w:r>
          </w:p>
          <w:p w:rsidR="0067227F" w:rsidRPr="008A79C0" w:rsidRDefault="0067227F" w:rsidP="0067227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79C0">
              <w:rPr>
                <w:b/>
                <w:sz w:val="28"/>
                <w:szCs w:val="28"/>
              </w:rPr>
              <w:t>Знание:</w:t>
            </w:r>
          </w:p>
          <w:p w:rsidR="00766B59" w:rsidRPr="008A79C0" w:rsidRDefault="0067227F" w:rsidP="0067227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79C0">
              <w:rPr>
                <w:rStyle w:val="editsection"/>
                <w:sz w:val="28"/>
                <w:szCs w:val="28"/>
              </w:rPr>
              <w:t>- наименования, маркировки, основные свойства, классификацию, характеристики, физико-механические (химические) свойства материалов для осуществления профессиональной деятельности.</w:t>
            </w:r>
          </w:p>
          <w:p w:rsidR="00766B59" w:rsidRPr="008A79C0" w:rsidRDefault="0049136E" w:rsidP="00EF1A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ab/>
            </w:r>
          </w:p>
        </w:tc>
        <w:tc>
          <w:tcPr>
            <w:tcW w:w="1666" w:type="pct"/>
          </w:tcPr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Текущий контроль: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- выполнение индивидуальных домашних заданий;</w:t>
            </w: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66B59" w:rsidRPr="008A79C0" w:rsidRDefault="00766B59" w:rsidP="00766B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79C0">
              <w:rPr>
                <w:sz w:val="28"/>
                <w:szCs w:val="28"/>
              </w:rPr>
              <w:t>- оценивание выполнения лабораторно-практических работ</w:t>
            </w:r>
          </w:p>
        </w:tc>
      </w:tr>
    </w:tbl>
    <w:p w:rsidR="00B71465" w:rsidRPr="00A20A8B" w:rsidRDefault="00B714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sectPr w:rsidR="00B71465" w:rsidRPr="00A20A8B" w:rsidSect="0011215B">
      <w:pgSz w:w="11906" w:h="16838"/>
      <w:pgMar w:top="1134" w:right="1133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2B5" w:rsidRDefault="007512B5">
      <w:r>
        <w:separator/>
      </w:r>
    </w:p>
  </w:endnote>
  <w:endnote w:type="continuationSeparator" w:id="1">
    <w:p w:rsidR="007512B5" w:rsidRDefault="00751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51" w:rsidRDefault="009A51E1" w:rsidP="00846C17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6A3D51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6A3D51" w:rsidRDefault="006A3D51" w:rsidP="00186EA0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51" w:rsidRDefault="009A51E1" w:rsidP="00846C17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6A3D51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9F2274">
      <w:rPr>
        <w:rStyle w:val="af2"/>
        <w:noProof/>
      </w:rPr>
      <w:t>1</w:t>
    </w:r>
    <w:r>
      <w:rPr>
        <w:rStyle w:val="af2"/>
      </w:rPr>
      <w:fldChar w:fldCharType="end"/>
    </w:r>
  </w:p>
  <w:p w:rsidR="006A3D51" w:rsidRDefault="006A3D51" w:rsidP="00186EA0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2B5" w:rsidRDefault="007512B5">
      <w:r>
        <w:separator/>
      </w:r>
    </w:p>
  </w:footnote>
  <w:footnote w:type="continuationSeparator" w:id="1">
    <w:p w:rsidR="007512B5" w:rsidRDefault="007512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2">
    <w:nsid w:val="1069469C"/>
    <w:multiLevelType w:val="hybridMultilevel"/>
    <w:tmpl w:val="2EB2E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2AC74AD2"/>
    <w:multiLevelType w:val="hybridMultilevel"/>
    <w:tmpl w:val="894C8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EF559D"/>
    <w:multiLevelType w:val="multilevel"/>
    <w:tmpl w:val="7B60B6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1364C2"/>
    <w:multiLevelType w:val="hybridMultilevel"/>
    <w:tmpl w:val="4E266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4734"/>
    <w:rsid w:val="00010738"/>
    <w:rsid w:val="00010B1D"/>
    <w:rsid w:val="00013A54"/>
    <w:rsid w:val="0001666E"/>
    <w:rsid w:val="00026409"/>
    <w:rsid w:val="00030102"/>
    <w:rsid w:val="00033BD9"/>
    <w:rsid w:val="00033F7A"/>
    <w:rsid w:val="00040E09"/>
    <w:rsid w:val="000473FC"/>
    <w:rsid w:val="0004786A"/>
    <w:rsid w:val="0005036C"/>
    <w:rsid w:val="00053948"/>
    <w:rsid w:val="00055A50"/>
    <w:rsid w:val="00060370"/>
    <w:rsid w:val="0006135B"/>
    <w:rsid w:val="00064D79"/>
    <w:rsid w:val="00071AAE"/>
    <w:rsid w:val="00074CF0"/>
    <w:rsid w:val="00077E6E"/>
    <w:rsid w:val="00083954"/>
    <w:rsid w:val="00084360"/>
    <w:rsid w:val="0008446C"/>
    <w:rsid w:val="00093290"/>
    <w:rsid w:val="000948D6"/>
    <w:rsid w:val="00097BFE"/>
    <w:rsid w:val="000A28F1"/>
    <w:rsid w:val="000A32EC"/>
    <w:rsid w:val="000B4B81"/>
    <w:rsid w:val="000B7B22"/>
    <w:rsid w:val="000C10B6"/>
    <w:rsid w:val="000C779D"/>
    <w:rsid w:val="000C7F8A"/>
    <w:rsid w:val="000D16F6"/>
    <w:rsid w:val="000D4CF2"/>
    <w:rsid w:val="000D5CDF"/>
    <w:rsid w:val="000E0275"/>
    <w:rsid w:val="000E2A6B"/>
    <w:rsid w:val="000E3F39"/>
    <w:rsid w:val="000F0254"/>
    <w:rsid w:val="000F0D2E"/>
    <w:rsid w:val="000F370D"/>
    <w:rsid w:val="000F74B1"/>
    <w:rsid w:val="0010215B"/>
    <w:rsid w:val="00103B04"/>
    <w:rsid w:val="00106480"/>
    <w:rsid w:val="00110FED"/>
    <w:rsid w:val="0011215B"/>
    <w:rsid w:val="00112F64"/>
    <w:rsid w:val="0011375E"/>
    <w:rsid w:val="001219A0"/>
    <w:rsid w:val="00127EFE"/>
    <w:rsid w:val="001320BC"/>
    <w:rsid w:val="0013666F"/>
    <w:rsid w:val="0014522E"/>
    <w:rsid w:val="001476DC"/>
    <w:rsid w:val="00153ED6"/>
    <w:rsid w:val="00156341"/>
    <w:rsid w:val="00161CCC"/>
    <w:rsid w:val="00161F0C"/>
    <w:rsid w:val="0016322F"/>
    <w:rsid w:val="001700E0"/>
    <w:rsid w:val="00170C21"/>
    <w:rsid w:val="00172693"/>
    <w:rsid w:val="00174813"/>
    <w:rsid w:val="001804CB"/>
    <w:rsid w:val="00181F62"/>
    <w:rsid w:val="00185914"/>
    <w:rsid w:val="0018652E"/>
    <w:rsid w:val="00186EA0"/>
    <w:rsid w:val="00187D3B"/>
    <w:rsid w:val="00187DA2"/>
    <w:rsid w:val="00191900"/>
    <w:rsid w:val="00196DB7"/>
    <w:rsid w:val="001A14F3"/>
    <w:rsid w:val="001A15DD"/>
    <w:rsid w:val="001A4F17"/>
    <w:rsid w:val="001B07BD"/>
    <w:rsid w:val="001B09C6"/>
    <w:rsid w:val="001B26F1"/>
    <w:rsid w:val="001B40C3"/>
    <w:rsid w:val="001B59D2"/>
    <w:rsid w:val="001C17DF"/>
    <w:rsid w:val="001C183F"/>
    <w:rsid w:val="001C3BE4"/>
    <w:rsid w:val="001C4F57"/>
    <w:rsid w:val="001C568E"/>
    <w:rsid w:val="001C61AC"/>
    <w:rsid w:val="001C65B0"/>
    <w:rsid w:val="001D0E7B"/>
    <w:rsid w:val="001D2214"/>
    <w:rsid w:val="001D267A"/>
    <w:rsid w:val="001E06DE"/>
    <w:rsid w:val="001E2BD4"/>
    <w:rsid w:val="001E5214"/>
    <w:rsid w:val="001E5576"/>
    <w:rsid w:val="001E573F"/>
    <w:rsid w:val="001E6986"/>
    <w:rsid w:val="001E7128"/>
    <w:rsid w:val="001F3844"/>
    <w:rsid w:val="001F7A32"/>
    <w:rsid w:val="00201234"/>
    <w:rsid w:val="00202E0F"/>
    <w:rsid w:val="00203DF7"/>
    <w:rsid w:val="00204046"/>
    <w:rsid w:val="00206C48"/>
    <w:rsid w:val="0021067B"/>
    <w:rsid w:val="00211E37"/>
    <w:rsid w:val="00211FDB"/>
    <w:rsid w:val="00212000"/>
    <w:rsid w:val="0021335E"/>
    <w:rsid w:val="00214C3A"/>
    <w:rsid w:val="002207AC"/>
    <w:rsid w:val="00220E9B"/>
    <w:rsid w:val="00223EA4"/>
    <w:rsid w:val="0023205D"/>
    <w:rsid w:val="00242E3C"/>
    <w:rsid w:val="00250A5E"/>
    <w:rsid w:val="00254037"/>
    <w:rsid w:val="002553F8"/>
    <w:rsid w:val="002560EA"/>
    <w:rsid w:val="00260962"/>
    <w:rsid w:val="00260AAC"/>
    <w:rsid w:val="00265AFD"/>
    <w:rsid w:val="00266754"/>
    <w:rsid w:val="00273778"/>
    <w:rsid w:val="002830A1"/>
    <w:rsid w:val="002910E3"/>
    <w:rsid w:val="00291F32"/>
    <w:rsid w:val="00295577"/>
    <w:rsid w:val="002A688A"/>
    <w:rsid w:val="002B23EA"/>
    <w:rsid w:val="002B4C5E"/>
    <w:rsid w:val="002B7857"/>
    <w:rsid w:val="002C0591"/>
    <w:rsid w:val="002C5116"/>
    <w:rsid w:val="002D031B"/>
    <w:rsid w:val="002D0793"/>
    <w:rsid w:val="002D2D1B"/>
    <w:rsid w:val="002D3FAF"/>
    <w:rsid w:val="002D4C34"/>
    <w:rsid w:val="002E12C2"/>
    <w:rsid w:val="002E1F72"/>
    <w:rsid w:val="002E37D6"/>
    <w:rsid w:val="002F118B"/>
    <w:rsid w:val="002F1CE6"/>
    <w:rsid w:val="002F6CE0"/>
    <w:rsid w:val="0030099C"/>
    <w:rsid w:val="003029BA"/>
    <w:rsid w:val="00305C94"/>
    <w:rsid w:val="00306B7E"/>
    <w:rsid w:val="003167A4"/>
    <w:rsid w:val="00320F19"/>
    <w:rsid w:val="00326B59"/>
    <w:rsid w:val="003275AB"/>
    <w:rsid w:val="003310DF"/>
    <w:rsid w:val="00334272"/>
    <w:rsid w:val="00345C03"/>
    <w:rsid w:val="00346926"/>
    <w:rsid w:val="00347C1C"/>
    <w:rsid w:val="003509A1"/>
    <w:rsid w:val="00352404"/>
    <w:rsid w:val="00352551"/>
    <w:rsid w:val="00361C74"/>
    <w:rsid w:val="003648A6"/>
    <w:rsid w:val="00371C3A"/>
    <w:rsid w:val="00372063"/>
    <w:rsid w:val="00375C03"/>
    <w:rsid w:val="003814B0"/>
    <w:rsid w:val="003938BF"/>
    <w:rsid w:val="00395AAD"/>
    <w:rsid w:val="00396744"/>
    <w:rsid w:val="003A1228"/>
    <w:rsid w:val="003A5867"/>
    <w:rsid w:val="003A712A"/>
    <w:rsid w:val="003B2B6F"/>
    <w:rsid w:val="003B4EDB"/>
    <w:rsid w:val="003C044D"/>
    <w:rsid w:val="003C5AF2"/>
    <w:rsid w:val="003C6049"/>
    <w:rsid w:val="003D341E"/>
    <w:rsid w:val="003D4514"/>
    <w:rsid w:val="003D69CC"/>
    <w:rsid w:val="003E07CC"/>
    <w:rsid w:val="003E0FBC"/>
    <w:rsid w:val="003E3CF2"/>
    <w:rsid w:val="003E6EF5"/>
    <w:rsid w:val="003F1119"/>
    <w:rsid w:val="003F53F6"/>
    <w:rsid w:val="003F6047"/>
    <w:rsid w:val="003F618C"/>
    <w:rsid w:val="00401C82"/>
    <w:rsid w:val="0040369A"/>
    <w:rsid w:val="0040420B"/>
    <w:rsid w:val="00404874"/>
    <w:rsid w:val="00413F18"/>
    <w:rsid w:val="00415D3F"/>
    <w:rsid w:val="0042381A"/>
    <w:rsid w:val="00425DD5"/>
    <w:rsid w:val="00426904"/>
    <w:rsid w:val="00430C2D"/>
    <w:rsid w:val="00431E3E"/>
    <w:rsid w:val="00435AB3"/>
    <w:rsid w:val="00440E26"/>
    <w:rsid w:val="004420F2"/>
    <w:rsid w:val="004440C7"/>
    <w:rsid w:val="00444A50"/>
    <w:rsid w:val="00446138"/>
    <w:rsid w:val="0044614A"/>
    <w:rsid w:val="0045052C"/>
    <w:rsid w:val="00452BA3"/>
    <w:rsid w:val="00457555"/>
    <w:rsid w:val="00461956"/>
    <w:rsid w:val="00463EFB"/>
    <w:rsid w:val="00470413"/>
    <w:rsid w:val="00473FE0"/>
    <w:rsid w:val="004759F0"/>
    <w:rsid w:val="004763C3"/>
    <w:rsid w:val="004809FB"/>
    <w:rsid w:val="00480D6F"/>
    <w:rsid w:val="004872D4"/>
    <w:rsid w:val="00490030"/>
    <w:rsid w:val="0049136E"/>
    <w:rsid w:val="00492935"/>
    <w:rsid w:val="00492BE6"/>
    <w:rsid w:val="00495FB8"/>
    <w:rsid w:val="0049646A"/>
    <w:rsid w:val="004A01CF"/>
    <w:rsid w:val="004A0829"/>
    <w:rsid w:val="004A1296"/>
    <w:rsid w:val="004A2A96"/>
    <w:rsid w:val="004A3A31"/>
    <w:rsid w:val="004A668D"/>
    <w:rsid w:val="004B540E"/>
    <w:rsid w:val="004B5D49"/>
    <w:rsid w:val="004C3D21"/>
    <w:rsid w:val="004C5780"/>
    <w:rsid w:val="004C770A"/>
    <w:rsid w:val="004C79A1"/>
    <w:rsid w:val="004C7E46"/>
    <w:rsid w:val="004D1F49"/>
    <w:rsid w:val="004D225F"/>
    <w:rsid w:val="004D3C65"/>
    <w:rsid w:val="004D698D"/>
    <w:rsid w:val="004E0CBA"/>
    <w:rsid w:val="004E14B8"/>
    <w:rsid w:val="004E2076"/>
    <w:rsid w:val="004E6A8D"/>
    <w:rsid w:val="004F52D0"/>
    <w:rsid w:val="004F5E69"/>
    <w:rsid w:val="004F69AC"/>
    <w:rsid w:val="004F6A91"/>
    <w:rsid w:val="00500CDD"/>
    <w:rsid w:val="00501B00"/>
    <w:rsid w:val="00503885"/>
    <w:rsid w:val="005040D8"/>
    <w:rsid w:val="00504F30"/>
    <w:rsid w:val="005071DE"/>
    <w:rsid w:val="005073B8"/>
    <w:rsid w:val="00510FC4"/>
    <w:rsid w:val="00512333"/>
    <w:rsid w:val="005141EC"/>
    <w:rsid w:val="005168A2"/>
    <w:rsid w:val="005247B0"/>
    <w:rsid w:val="0052493B"/>
    <w:rsid w:val="005272C7"/>
    <w:rsid w:val="00527E3E"/>
    <w:rsid w:val="00531020"/>
    <w:rsid w:val="0054033F"/>
    <w:rsid w:val="00541782"/>
    <w:rsid w:val="00542AC0"/>
    <w:rsid w:val="00550E6A"/>
    <w:rsid w:val="00550EE5"/>
    <w:rsid w:val="005538BB"/>
    <w:rsid w:val="005565E0"/>
    <w:rsid w:val="0056064C"/>
    <w:rsid w:val="00560D2E"/>
    <w:rsid w:val="00561C69"/>
    <w:rsid w:val="00564771"/>
    <w:rsid w:val="0057273A"/>
    <w:rsid w:val="005746F8"/>
    <w:rsid w:val="005800F6"/>
    <w:rsid w:val="00581D99"/>
    <w:rsid w:val="0058449B"/>
    <w:rsid w:val="00586B54"/>
    <w:rsid w:val="005909CE"/>
    <w:rsid w:val="005915A8"/>
    <w:rsid w:val="00593C0C"/>
    <w:rsid w:val="00594F69"/>
    <w:rsid w:val="0059554C"/>
    <w:rsid w:val="005A1C95"/>
    <w:rsid w:val="005A6D17"/>
    <w:rsid w:val="005B2706"/>
    <w:rsid w:val="005B5F6C"/>
    <w:rsid w:val="005B643A"/>
    <w:rsid w:val="005C1794"/>
    <w:rsid w:val="005C7309"/>
    <w:rsid w:val="005D017C"/>
    <w:rsid w:val="005D09B7"/>
    <w:rsid w:val="005D342B"/>
    <w:rsid w:val="005D5F43"/>
    <w:rsid w:val="005D6F8F"/>
    <w:rsid w:val="005E6053"/>
    <w:rsid w:val="00601B00"/>
    <w:rsid w:val="006042AF"/>
    <w:rsid w:val="00606E38"/>
    <w:rsid w:val="00610EF1"/>
    <w:rsid w:val="0061330B"/>
    <w:rsid w:val="006134A7"/>
    <w:rsid w:val="00616554"/>
    <w:rsid w:val="00620DBD"/>
    <w:rsid w:val="00621D35"/>
    <w:rsid w:val="0062267E"/>
    <w:rsid w:val="006254FB"/>
    <w:rsid w:val="00627A47"/>
    <w:rsid w:val="00627E4F"/>
    <w:rsid w:val="006320D4"/>
    <w:rsid w:val="006322B7"/>
    <w:rsid w:val="00634F12"/>
    <w:rsid w:val="00635253"/>
    <w:rsid w:val="006365D7"/>
    <w:rsid w:val="00640456"/>
    <w:rsid w:val="00641175"/>
    <w:rsid w:val="00645A10"/>
    <w:rsid w:val="0066012E"/>
    <w:rsid w:val="00662191"/>
    <w:rsid w:val="0066222D"/>
    <w:rsid w:val="006662C9"/>
    <w:rsid w:val="0067227F"/>
    <w:rsid w:val="00674E5B"/>
    <w:rsid w:val="00675D4D"/>
    <w:rsid w:val="00680DEA"/>
    <w:rsid w:val="006845BF"/>
    <w:rsid w:val="00684EFB"/>
    <w:rsid w:val="00685217"/>
    <w:rsid w:val="00691FC0"/>
    <w:rsid w:val="00693716"/>
    <w:rsid w:val="006937BD"/>
    <w:rsid w:val="006A2244"/>
    <w:rsid w:val="006A3168"/>
    <w:rsid w:val="006A3648"/>
    <w:rsid w:val="006A3D51"/>
    <w:rsid w:val="006A4569"/>
    <w:rsid w:val="006A5323"/>
    <w:rsid w:val="006A686A"/>
    <w:rsid w:val="006A78C9"/>
    <w:rsid w:val="006B11B9"/>
    <w:rsid w:val="006C39EC"/>
    <w:rsid w:val="006C48C5"/>
    <w:rsid w:val="006C4B80"/>
    <w:rsid w:val="006C5F7E"/>
    <w:rsid w:val="006C745C"/>
    <w:rsid w:val="006D21FD"/>
    <w:rsid w:val="006D27D8"/>
    <w:rsid w:val="006D2D40"/>
    <w:rsid w:val="006D34B6"/>
    <w:rsid w:val="006D7ABA"/>
    <w:rsid w:val="006E52D3"/>
    <w:rsid w:val="006E58D4"/>
    <w:rsid w:val="006F05FC"/>
    <w:rsid w:val="006F30E3"/>
    <w:rsid w:val="006F5A02"/>
    <w:rsid w:val="006F73C1"/>
    <w:rsid w:val="006F7566"/>
    <w:rsid w:val="0070118C"/>
    <w:rsid w:val="00702FF0"/>
    <w:rsid w:val="007041B2"/>
    <w:rsid w:val="007127D0"/>
    <w:rsid w:val="007211B4"/>
    <w:rsid w:val="00723222"/>
    <w:rsid w:val="00724408"/>
    <w:rsid w:val="00740BC7"/>
    <w:rsid w:val="00747972"/>
    <w:rsid w:val="00747A8D"/>
    <w:rsid w:val="0075122C"/>
    <w:rsid w:val="007512B5"/>
    <w:rsid w:val="007513F0"/>
    <w:rsid w:val="007539BA"/>
    <w:rsid w:val="007539DC"/>
    <w:rsid w:val="00761782"/>
    <w:rsid w:val="00761DAC"/>
    <w:rsid w:val="00766B59"/>
    <w:rsid w:val="00771D0A"/>
    <w:rsid w:val="00777BDC"/>
    <w:rsid w:val="00780509"/>
    <w:rsid w:val="007819A9"/>
    <w:rsid w:val="00782220"/>
    <w:rsid w:val="007838D3"/>
    <w:rsid w:val="00785FF6"/>
    <w:rsid w:val="00786474"/>
    <w:rsid w:val="00787154"/>
    <w:rsid w:val="00793311"/>
    <w:rsid w:val="0079686D"/>
    <w:rsid w:val="007A7067"/>
    <w:rsid w:val="007A7F13"/>
    <w:rsid w:val="007B0DAE"/>
    <w:rsid w:val="007B579D"/>
    <w:rsid w:val="007B6CFC"/>
    <w:rsid w:val="007B6FA7"/>
    <w:rsid w:val="007C0C9D"/>
    <w:rsid w:val="007C1FB9"/>
    <w:rsid w:val="007C703C"/>
    <w:rsid w:val="007D2AAA"/>
    <w:rsid w:val="007E2272"/>
    <w:rsid w:val="007E30AF"/>
    <w:rsid w:val="007E369F"/>
    <w:rsid w:val="007E42F1"/>
    <w:rsid w:val="007E4733"/>
    <w:rsid w:val="007E587B"/>
    <w:rsid w:val="007E58C5"/>
    <w:rsid w:val="007E5DB4"/>
    <w:rsid w:val="007F2CB5"/>
    <w:rsid w:val="007F3F81"/>
    <w:rsid w:val="007F4271"/>
    <w:rsid w:val="007F56BB"/>
    <w:rsid w:val="007F78FF"/>
    <w:rsid w:val="008038DF"/>
    <w:rsid w:val="008069C7"/>
    <w:rsid w:val="00815F3E"/>
    <w:rsid w:val="00821F87"/>
    <w:rsid w:val="00821FBE"/>
    <w:rsid w:val="00834751"/>
    <w:rsid w:val="008349D0"/>
    <w:rsid w:val="008442B0"/>
    <w:rsid w:val="00846C17"/>
    <w:rsid w:val="0085198E"/>
    <w:rsid w:val="00856449"/>
    <w:rsid w:val="00860B9D"/>
    <w:rsid w:val="008640CC"/>
    <w:rsid w:val="00871850"/>
    <w:rsid w:val="008728DE"/>
    <w:rsid w:val="00896CE0"/>
    <w:rsid w:val="008A3530"/>
    <w:rsid w:val="008A396E"/>
    <w:rsid w:val="008A4D16"/>
    <w:rsid w:val="008A79C0"/>
    <w:rsid w:val="008B3081"/>
    <w:rsid w:val="008B3467"/>
    <w:rsid w:val="008B6370"/>
    <w:rsid w:val="008B6534"/>
    <w:rsid w:val="008C107D"/>
    <w:rsid w:val="008C33C9"/>
    <w:rsid w:val="008E2112"/>
    <w:rsid w:val="008E5710"/>
    <w:rsid w:val="008F0273"/>
    <w:rsid w:val="008F27F7"/>
    <w:rsid w:val="008F4338"/>
    <w:rsid w:val="008F4989"/>
    <w:rsid w:val="008F57C1"/>
    <w:rsid w:val="009010E2"/>
    <w:rsid w:val="0091115B"/>
    <w:rsid w:val="009112A9"/>
    <w:rsid w:val="00916A63"/>
    <w:rsid w:val="00917851"/>
    <w:rsid w:val="00917C08"/>
    <w:rsid w:val="009212A5"/>
    <w:rsid w:val="009221F0"/>
    <w:rsid w:val="00924EEF"/>
    <w:rsid w:val="00932C29"/>
    <w:rsid w:val="0094457D"/>
    <w:rsid w:val="009451FA"/>
    <w:rsid w:val="009560B9"/>
    <w:rsid w:val="00957766"/>
    <w:rsid w:val="00957DE9"/>
    <w:rsid w:val="009629DF"/>
    <w:rsid w:val="00963770"/>
    <w:rsid w:val="00964095"/>
    <w:rsid w:val="00966270"/>
    <w:rsid w:val="00971C2B"/>
    <w:rsid w:val="00972654"/>
    <w:rsid w:val="00973FC5"/>
    <w:rsid w:val="0098079E"/>
    <w:rsid w:val="00984281"/>
    <w:rsid w:val="009939C2"/>
    <w:rsid w:val="009970BF"/>
    <w:rsid w:val="009A25B5"/>
    <w:rsid w:val="009A36EA"/>
    <w:rsid w:val="009A3E18"/>
    <w:rsid w:val="009A51E1"/>
    <w:rsid w:val="009B059F"/>
    <w:rsid w:val="009B2753"/>
    <w:rsid w:val="009B3086"/>
    <w:rsid w:val="009B36B7"/>
    <w:rsid w:val="009B5AA0"/>
    <w:rsid w:val="009D345F"/>
    <w:rsid w:val="009D382B"/>
    <w:rsid w:val="009D4675"/>
    <w:rsid w:val="009D522C"/>
    <w:rsid w:val="009E16AC"/>
    <w:rsid w:val="009E513C"/>
    <w:rsid w:val="009E7B01"/>
    <w:rsid w:val="009F0AE3"/>
    <w:rsid w:val="009F2274"/>
    <w:rsid w:val="009F3345"/>
    <w:rsid w:val="009F35F5"/>
    <w:rsid w:val="009F6F84"/>
    <w:rsid w:val="00A01D81"/>
    <w:rsid w:val="00A043C8"/>
    <w:rsid w:val="00A04BE8"/>
    <w:rsid w:val="00A07BF3"/>
    <w:rsid w:val="00A108E0"/>
    <w:rsid w:val="00A110F8"/>
    <w:rsid w:val="00A1183A"/>
    <w:rsid w:val="00A1312D"/>
    <w:rsid w:val="00A13E53"/>
    <w:rsid w:val="00A20A8B"/>
    <w:rsid w:val="00A22411"/>
    <w:rsid w:val="00A31C5A"/>
    <w:rsid w:val="00A31C9D"/>
    <w:rsid w:val="00A3480E"/>
    <w:rsid w:val="00A3587F"/>
    <w:rsid w:val="00A37AEC"/>
    <w:rsid w:val="00A4276C"/>
    <w:rsid w:val="00A4414B"/>
    <w:rsid w:val="00A44A99"/>
    <w:rsid w:val="00A47929"/>
    <w:rsid w:val="00A50E70"/>
    <w:rsid w:val="00A54702"/>
    <w:rsid w:val="00A55148"/>
    <w:rsid w:val="00A55387"/>
    <w:rsid w:val="00A56E15"/>
    <w:rsid w:val="00A61E2B"/>
    <w:rsid w:val="00A65E34"/>
    <w:rsid w:val="00A65EA1"/>
    <w:rsid w:val="00A727D0"/>
    <w:rsid w:val="00A72AA9"/>
    <w:rsid w:val="00A74293"/>
    <w:rsid w:val="00A74573"/>
    <w:rsid w:val="00A75710"/>
    <w:rsid w:val="00A81357"/>
    <w:rsid w:val="00A901A6"/>
    <w:rsid w:val="00A905C0"/>
    <w:rsid w:val="00A91316"/>
    <w:rsid w:val="00A95206"/>
    <w:rsid w:val="00A97962"/>
    <w:rsid w:val="00AA1B57"/>
    <w:rsid w:val="00AA1E0D"/>
    <w:rsid w:val="00AA4779"/>
    <w:rsid w:val="00AA482B"/>
    <w:rsid w:val="00AA792F"/>
    <w:rsid w:val="00AB09B9"/>
    <w:rsid w:val="00AB0C26"/>
    <w:rsid w:val="00AB0C38"/>
    <w:rsid w:val="00AB3CC5"/>
    <w:rsid w:val="00AB3D04"/>
    <w:rsid w:val="00AB45F3"/>
    <w:rsid w:val="00AB5B25"/>
    <w:rsid w:val="00AB5BE3"/>
    <w:rsid w:val="00AB6C20"/>
    <w:rsid w:val="00AC0933"/>
    <w:rsid w:val="00AC473B"/>
    <w:rsid w:val="00AC7685"/>
    <w:rsid w:val="00AD57DF"/>
    <w:rsid w:val="00AE2DCC"/>
    <w:rsid w:val="00AE5B1B"/>
    <w:rsid w:val="00AF0C9B"/>
    <w:rsid w:val="00AF5393"/>
    <w:rsid w:val="00AF6458"/>
    <w:rsid w:val="00B039C1"/>
    <w:rsid w:val="00B0697F"/>
    <w:rsid w:val="00B06A4C"/>
    <w:rsid w:val="00B164DA"/>
    <w:rsid w:val="00B201FC"/>
    <w:rsid w:val="00B2420E"/>
    <w:rsid w:val="00B250CA"/>
    <w:rsid w:val="00B2699E"/>
    <w:rsid w:val="00B32918"/>
    <w:rsid w:val="00B36198"/>
    <w:rsid w:val="00B41228"/>
    <w:rsid w:val="00B4612E"/>
    <w:rsid w:val="00B47421"/>
    <w:rsid w:val="00B5476E"/>
    <w:rsid w:val="00B56B6F"/>
    <w:rsid w:val="00B56D52"/>
    <w:rsid w:val="00B576FC"/>
    <w:rsid w:val="00B655A9"/>
    <w:rsid w:val="00B71465"/>
    <w:rsid w:val="00B77E51"/>
    <w:rsid w:val="00B84F11"/>
    <w:rsid w:val="00B86673"/>
    <w:rsid w:val="00B86843"/>
    <w:rsid w:val="00B87620"/>
    <w:rsid w:val="00B87D73"/>
    <w:rsid w:val="00B90681"/>
    <w:rsid w:val="00B906CB"/>
    <w:rsid w:val="00B946EA"/>
    <w:rsid w:val="00BA0099"/>
    <w:rsid w:val="00BA0256"/>
    <w:rsid w:val="00BA33A9"/>
    <w:rsid w:val="00BB3853"/>
    <w:rsid w:val="00BB4B14"/>
    <w:rsid w:val="00BB5632"/>
    <w:rsid w:val="00BB6FB0"/>
    <w:rsid w:val="00BC0AAA"/>
    <w:rsid w:val="00BC2591"/>
    <w:rsid w:val="00BC2DCD"/>
    <w:rsid w:val="00BC631A"/>
    <w:rsid w:val="00BC7608"/>
    <w:rsid w:val="00BC7B59"/>
    <w:rsid w:val="00BD1AFB"/>
    <w:rsid w:val="00BD4709"/>
    <w:rsid w:val="00BD4D11"/>
    <w:rsid w:val="00BD5DB2"/>
    <w:rsid w:val="00BE164C"/>
    <w:rsid w:val="00BE5AC2"/>
    <w:rsid w:val="00BF6BDD"/>
    <w:rsid w:val="00C0310C"/>
    <w:rsid w:val="00C0365B"/>
    <w:rsid w:val="00C06478"/>
    <w:rsid w:val="00C10082"/>
    <w:rsid w:val="00C138C7"/>
    <w:rsid w:val="00C14E5B"/>
    <w:rsid w:val="00C20B86"/>
    <w:rsid w:val="00C248F3"/>
    <w:rsid w:val="00C25B2F"/>
    <w:rsid w:val="00C25E54"/>
    <w:rsid w:val="00C30C2C"/>
    <w:rsid w:val="00C33679"/>
    <w:rsid w:val="00C33EE8"/>
    <w:rsid w:val="00C34980"/>
    <w:rsid w:val="00C43FAC"/>
    <w:rsid w:val="00C45689"/>
    <w:rsid w:val="00C52589"/>
    <w:rsid w:val="00C53601"/>
    <w:rsid w:val="00C53794"/>
    <w:rsid w:val="00C545FE"/>
    <w:rsid w:val="00C6074A"/>
    <w:rsid w:val="00C62177"/>
    <w:rsid w:val="00C62F06"/>
    <w:rsid w:val="00C63DCC"/>
    <w:rsid w:val="00C66818"/>
    <w:rsid w:val="00C73A47"/>
    <w:rsid w:val="00C75B3F"/>
    <w:rsid w:val="00C77008"/>
    <w:rsid w:val="00C86C02"/>
    <w:rsid w:val="00C879D2"/>
    <w:rsid w:val="00C92546"/>
    <w:rsid w:val="00C93DF1"/>
    <w:rsid w:val="00C94FAB"/>
    <w:rsid w:val="00CA0345"/>
    <w:rsid w:val="00CA4E38"/>
    <w:rsid w:val="00CA5023"/>
    <w:rsid w:val="00CA7165"/>
    <w:rsid w:val="00CB0575"/>
    <w:rsid w:val="00CB17EF"/>
    <w:rsid w:val="00CB3BE2"/>
    <w:rsid w:val="00CB5972"/>
    <w:rsid w:val="00CB64B0"/>
    <w:rsid w:val="00CC1CCC"/>
    <w:rsid w:val="00CC3D9F"/>
    <w:rsid w:val="00CC6AB8"/>
    <w:rsid w:val="00CD1014"/>
    <w:rsid w:val="00CD185B"/>
    <w:rsid w:val="00CD22C3"/>
    <w:rsid w:val="00CD3463"/>
    <w:rsid w:val="00CD3EF6"/>
    <w:rsid w:val="00CD5F05"/>
    <w:rsid w:val="00CE0C32"/>
    <w:rsid w:val="00CE2957"/>
    <w:rsid w:val="00CE2C5F"/>
    <w:rsid w:val="00CE4132"/>
    <w:rsid w:val="00CF3C33"/>
    <w:rsid w:val="00D04456"/>
    <w:rsid w:val="00D06746"/>
    <w:rsid w:val="00D116F9"/>
    <w:rsid w:val="00D2035F"/>
    <w:rsid w:val="00D2539A"/>
    <w:rsid w:val="00D25589"/>
    <w:rsid w:val="00D35192"/>
    <w:rsid w:val="00D37CB7"/>
    <w:rsid w:val="00D404E4"/>
    <w:rsid w:val="00D4243A"/>
    <w:rsid w:val="00D45D44"/>
    <w:rsid w:val="00D52897"/>
    <w:rsid w:val="00D57B49"/>
    <w:rsid w:val="00D60872"/>
    <w:rsid w:val="00D665D1"/>
    <w:rsid w:val="00D67523"/>
    <w:rsid w:val="00D7042C"/>
    <w:rsid w:val="00D73DA2"/>
    <w:rsid w:val="00D74C96"/>
    <w:rsid w:val="00D805AC"/>
    <w:rsid w:val="00D922EF"/>
    <w:rsid w:val="00D968B3"/>
    <w:rsid w:val="00D97602"/>
    <w:rsid w:val="00DA6C64"/>
    <w:rsid w:val="00DC0725"/>
    <w:rsid w:val="00DC10AA"/>
    <w:rsid w:val="00DC2955"/>
    <w:rsid w:val="00DC47A4"/>
    <w:rsid w:val="00DC74DC"/>
    <w:rsid w:val="00DD0EF3"/>
    <w:rsid w:val="00DD41C0"/>
    <w:rsid w:val="00DF0403"/>
    <w:rsid w:val="00DF152D"/>
    <w:rsid w:val="00DF1538"/>
    <w:rsid w:val="00DF4E91"/>
    <w:rsid w:val="00E02604"/>
    <w:rsid w:val="00E06301"/>
    <w:rsid w:val="00E076BE"/>
    <w:rsid w:val="00E07BE8"/>
    <w:rsid w:val="00E10A04"/>
    <w:rsid w:val="00E11F5F"/>
    <w:rsid w:val="00E1401B"/>
    <w:rsid w:val="00E16532"/>
    <w:rsid w:val="00E21C40"/>
    <w:rsid w:val="00E229EF"/>
    <w:rsid w:val="00E2379A"/>
    <w:rsid w:val="00E25F29"/>
    <w:rsid w:val="00E3261C"/>
    <w:rsid w:val="00E361F3"/>
    <w:rsid w:val="00E36F77"/>
    <w:rsid w:val="00E372D4"/>
    <w:rsid w:val="00E44157"/>
    <w:rsid w:val="00E458BF"/>
    <w:rsid w:val="00E46089"/>
    <w:rsid w:val="00E557C9"/>
    <w:rsid w:val="00E5674A"/>
    <w:rsid w:val="00E657C1"/>
    <w:rsid w:val="00E7209D"/>
    <w:rsid w:val="00E746F8"/>
    <w:rsid w:val="00E74AC5"/>
    <w:rsid w:val="00E75A9E"/>
    <w:rsid w:val="00E847CC"/>
    <w:rsid w:val="00E84C25"/>
    <w:rsid w:val="00E870C6"/>
    <w:rsid w:val="00E908B8"/>
    <w:rsid w:val="00E90D0E"/>
    <w:rsid w:val="00E919C8"/>
    <w:rsid w:val="00EA66FD"/>
    <w:rsid w:val="00EB06B4"/>
    <w:rsid w:val="00EB54D8"/>
    <w:rsid w:val="00EB7C57"/>
    <w:rsid w:val="00EC0516"/>
    <w:rsid w:val="00ED06CE"/>
    <w:rsid w:val="00ED3F41"/>
    <w:rsid w:val="00ED678C"/>
    <w:rsid w:val="00EE4EAC"/>
    <w:rsid w:val="00EE5EE6"/>
    <w:rsid w:val="00EF0BC6"/>
    <w:rsid w:val="00EF1A3C"/>
    <w:rsid w:val="00EF2F8F"/>
    <w:rsid w:val="00EF57EC"/>
    <w:rsid w:val="00EF7642"/>
    <w:rsid w:val="00F0127B"/>
    <w:rsid w:val="00F02DDE"/>
    <w:rsid w:val="00F03990"/>
    <w:rsid w:val="00F0412B"/>
    <w:rsid w:val="00F1148E"/>
    <w:rsid w:val="00F12A85"/>
    <w:rsid w:val="00F1498E"/>
    <w:rsid w:val="00F1660B"/>
    <w:rsid w:val="00F25BB6"/>
    <w:rsid w:val="00F26A1D"/>
    <w:rsid w:val="00F342CF"/>
    <w:rsid w:val="00F34FB3"/>
    <w:rsid w:val="00F42873"/>
    <w:rsid w:val="00F43847"/>
    <w:rsid w:val="00F44409"/>
    <w:rsid w:val="00F4731F"/>
    <w:rsid w:val="00F47F0B"/>
    <w:rsid w:val="00F5278A"/>
    <w:rsid w:val="00F52BAA"/>
    <w:rsid w:val="00F54414"/>
    <w:rsid w:val="00F55BD6"/>
    <w:rsid w:val="00F620D8"/>
    <w:rsid w:val="00F62B31"/>
    <w:rsid w:val="00F648AD"/>
    <w:rsid w:val="00F65A13"/>
    <w:rsid w:val="00F7061A"/>
    <w:rsid w:val="00F72B8A"/>
    <w:rsid w:val="00F757D4"/>
    <w:rsid w:val="00F7580A"/>
    <w:rsid w:val="00F76771"/>
    <w:rsid w:val="00F769C9"/>
    <w:rsid w:val="00F833D7"/>
    <w:rsid w:val="00F86D22"/>
    <w:rsid w:val="00F93A40"/>
    <w:rsid w:val="00FA5BAE"/>
    <w:rsid w:val="00FB2FA2"/>
    <w:rsid w:val="00FB6E93"/>
    <w:rsid w:val="00FB7B89"/>
    <w:rsid w:val="00FC1031"/>
    <w:rsid w:val="00FC1E0F"/>
    <w:rsid w:val="00FD00D5"/>
    <w:rsid w:val="00FD2CCD"/>
    <w:rsid w:val="00FD61BC"/>
    <w:rsid w:val="00FE09AC"/>
    <w:rsid w:val="00FE1306"/>
    <w:rsid w:val="00FE610A"/>
    <w:rsid w:val="00FE668B"/>
    <w:rsid w:val="00FF172F"/>
    <w:rsid w:val="00FF45B4"/>
    <w:rsid w:val="00FF484F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link w:val="20"/>
    <w:qFormat/>
    <w:rsid w:val="00425DD5"/>
    <w:pPr>
      <w:spacing w:before="100" w:beforeAutospacing="1" w:after="100" w:afterAutospacing="1"/>
      <w:outlineLvl w:val="1"/>
    </w:pPr>
    <w:rPr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25DD5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link w:val="23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link w:val="a6"/>
    <w:semiHidden/>
    <w:rsid w:val="00FF6AC7"/>
    <w:rPr>
      <w:sz w:val="20"/>
      <w:szCs w:val="20"/>
    </w:rPr>
  </w:style>
  <w:style w:type="character" w:styleId="a7">
    <w:name w:val="footnote reference"/>
    <w:basedOn w:val="a0"/>
    <w:semiHidden/>
    <w:rsid w:val="00FF6AC7"/>
    <w:rPr>
      <w:vertAlign w:val="superscript"/>
    </w:rPr>
  </w:style>
  <w:style w:type="paragraph" w:styleId="a8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4">
    <w:name w:val="Body Text 2"/>
    <w:basedOn w:val="a"/>
    <w:link w:val="25"/>
    <w:rsid w:val="00BD4709"/>
    <w:pPr>
      <w:spacing w:after="120" w:line="480" w:lineRule="auto"/>
    </w:pPr>
  </w:style>
  <w:style w:type="paragraph" w:styleId="a9">
    <w:name w:val="Body Text"/>
    <w:basedOn w:val="a"/>
    <w:link w:val="aa"/>
    <w:rsid w:val="00BD4709"/>
    <w:pPr>
      <w:spacing w:after="120"/>
    </w:pPr>
  </w:style>
  <w:style w:type="character" w:customStyle="1" w:styleId="aa">
    <w:name w:val="Основной текст Знак"/>
    <w:basedOn w:val="a0"/>
    <w:link w:val="a9"/>
    <w:rsid w:val="00BD4709"/>
    <w:rPr>
      <w:sz w:val="24"/>
      <w:szCs w:val="24"/>
      <w:lang w:val="ru-RU" w:eastAsia="ru-RU" w:bidi="ar-SA"/>
    </w:rPr>
  </w:style>
  <w:style w:type="character" w:styleId="ab">
    <w:name w:val="annotation reference"/>
    <w:basedOn w:val="a0"/>
    <w:semiHidden/>
    <w:rsid w:val="003E0FBC"/>
    <w:rPr>
      <w:sz w:val="16"/>
      <w:szCs w:val="16"/>
    </w:rPr>
  </w:style>
  <w:style w:type="paragraph" w:styleId="ac">
    <w:name w:val="annotation text"/>
    <w:basedOn w:val="a"/>
    <w:semiHidden/>
    <w:rsid w:val="003E0FBC"/>
    <w:rPr>
      <w:sz w:val="20"/>
      <w:szCs w:val="20"/>
    </w:rPr>
  </w:style>
  <w:style w:type="paragraph" w:styleId="ad">
    <w:name w:val="annotation subject"/>
    <w:basedOn w:val="ac"/>
    <w:next w:val="ac"/>
    <w:semiHidden/>
    <w:rsid w:val="003E0FBC"/>
    <w:rPr>
      <w:b/>
      <w:bCs/>
    </w:rPr>
  </w:style>
  <w:style w:type="table" w:styleId="ae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footer"/>
    <w:basedOn w:val="a"/>
    <w:link w:val="af1"/>
    <w:uiPriority w:val="99"/>
    <w:rsid w:val="00186EA0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186EA0"/>
  </w:style>
  <w:style w:type="paragraph" w:customStyle="1" w:styleId="26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link w:val="af4"/>
    <w:uiPriority w:val="99"/>
    <w:rsid w:val="0006135B"/>
    <w:pPr>
      <w:tabs>
        <w:tab w:val="center" w:pos="4677"/>
        <w:tab w:val="right" w:pos="9355"/>
      </w:tabs>
    </w:pPr>
  </w:style>
  <w:style w:type="paragraph" w:customStyle="1" w:styleId="27">
    <w:name w:val="Знак2 Знак Знак"/>
    <w:basedOn w:val="a"/>
    <w:rsid w:val="00EB54D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13666F"/>
    <w:pPr>
      <w:ind w:left="720"/>
      <w:contextualSpacing/>
    </w:pPr>
  </w:style>
  <w:style w:type="character" w:customStyle="1" w:styleId="28">
    <w:name w:val="Основной текст (2)_"/>
    <w:basedOn w:val="a0"/>
    <w:link w:val="29"/>
    <w:rsid w:val="00B71465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71465"/>
    <w:pPr>
      <w:widowControl w:val="0"/>
      <w:shd w:val="clear" w:color="auto" w:fill="FFFFFF"/>
      <w:spacing w:line="335" w:lineRule="exact"/>
    </w:pPr>
    <w:rPr>
      <w:sz w:val="28"/>
      <w:szCs w:val="28"/>
    </w:rPr>
  </w:style>
  <w:style w:type="character" w:customStyle="1" w:styleId="apple-style-span">
    <w:name w:val="apple-style-span"/>
    <w:basedOn w:val="a0"/>
    <w:rsid w:val="00334272"/>
  </w:style>
  <w:style w:type="character" w:customStyle="1" w:styleId="20">
    <w:name w:val="Заголовок 2 Знак"/>
    <w:basedOn w:val="a0"/>
    <w:link w:val="2"/>
    <w:rsid w:val="00425DD5"/>
    <w:rPr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425DD5"/>
    <w:rPr>
      <w:rFonts w:ascii="Arial" w:hAnsi="Arial" w:cs="Arial"/>
      <w:bCs/>
      <w:sz w:val="26"/>
      <w:szCs w:val="26"/>
    </w:rPr>
  </w:style>
  <w:style w:type="character" w:customStyle="1" w:styleId="10">
    <w:name w:val="Заголовок 1 Знак"/>
    <w:link w:val="1"/>
    <w:rsid w:val="00425DD5"/>
    <w:rPr>
      <w:sz w:val="24"/>
      <w:szCs w:val="24"/>
    </w:rPr>
  </w:style>
  <w:style w:type="character" w:styleId="af6">
    <w:name w:val="Hyperlink"/>
    <w:uiPriority w:val="99"/>
    <w:unhideWhenUsed/>
    <w:rsid w:val="00425DD5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425D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25DD5"/>
    <w:rPr>
      <w:rFonts w:ascii="Courier New" w:hAnsi="Courier New" w:cs="Courier New"/>
      <w:b/>
    </w:rPr>
  </w:style>
  <w:style w:type="character" w:customStyle="1" w:styleId="a6">
    <w:name w:val="Текст сноски Знак"/>
    <w:link w:val="a5"/>
    <w:semiHidden/>
    <w:rsid w:val="00425DD5"/>
  </w:style>
  <w:style w:type="character" w:customStyle="1" w:styleId="af1">
    <w:name w:val="Нижний колонтитул Знак"/>
    <w:link w:val="af0"/>
    <w:uiPriority w:val="99"/>
    <w:rsid w:val="00425DD5"/>
    <w:rPr>
      <w:sz w:val="24"/>
      <w:szCs w:val="24"/>
    </w:rPr>
  </w:style>
  <w:style w:type="character" w:customStyle="1" w:styleId="af7">
    <w:name w:val="Основной текст с отступом Знак"/>
    <w:link w:val="af8"/>
    <w:semiHidden/>
    <w:rsid w:val="00425DD5"/>
    <w:rPr>
      <w:b/>
      <w:sz w:val="24"/>
      <w:szCs w:val="24"/>
      <w:lang w:eastAsia="ar-SA"/>
    </w:rPr>
  </w:style>
  <w:style w:type="paragraph" w:styleId="af8">
    <w:name w:val="Body Text Indent"/>
    <w:basedOn w:val="a"/>
    <w:link w:val="af7"/>
    <w:semiHidden/>
    <w:unhideWhenUsed/>
    <w:rsid w:val="00425DD5"/>
    <w:pPr>
      <w:ind w:firstLine="360"/>
    </w:pPr>
    <w:rPr>
      <w:b/>
      <w:lang w:eastAsia="ar-SA"/>
    </w:rPr>
  </w:style>
  <w:style w:type="character" w:customStyle="1" w:styleId="12">
    <w:name w:val="Основной текст с отступом Знак1"/>
    <w:basedOn w:val="a0"/>
    <w:uiPriority w:val="99"/>
    <w:semiHidden/>
    <w:rsid w:val="00425DD5"/>
    <w:rPr>
      <w:sz w:val="24"/>
      <w:szCs w:val="24"/>
    </w:rPr>
  </w:style>
  <w:style w:type="character" w:customStyle="1" w:styleId="25">
    <w:name w:val="Основной текст 2 Знак"/>
    <w:link w:val="24"/>
    <w:rsid w:val="00425DD5"/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425DD5"/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425D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9">
    <w:name w:val="No Spacing"/>
    <w:qFormat/>
    <w:rsid w:val="00425DD5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Стиль1"/>
    <w:rsid w:val="00425DD5"/>
    <w:pPr>
      <w:suppressAutoHyphens/>
      <w:spacing w:line="360" w:lineRule="auto"/>
      <w:ind w:firstLine="720"/>
      <w:jc w:val="both"/>
    </w:pPr>
    <w:rPr>
      <w:sz w:val="24"/>
      <w:lang w:eastAsia="ar-SA"/>
    </w:rPr>
  </w:style>
  <w:style w:type="paragraph" w:customStyle="1" w:styleId="western">
    <w:name w:val="western"/>
    <w:basedOn w:val="a"/>
    <w:rsid w:val="00425DD5"/>
    <w:pPr>
      <w:spacing w:before="100" w:beforeAutospacing="1" w:after="100" w:afterAutospacing="1"/>
    </w:pPr>
    <w:rPr>
      <w:b/>
    </w:rPr>
  </w:style>
  <w:style w:type="paragraph" w:customStyle="1" w:styleId="Style2">
    <w:name w:val="Style2"/>
    <w:basedOn w:val="a"/>
    <w:rsid w:val="00425DD5"/>
    <w:pPr>
      <w:widowControl w:val="0"/>
      <w:autoSpaceDE w:val="0"/>
      <w:autoSpaceDN w:val="0"/>
      <w:adjustRightInd w:val="0"/>
      <w:spacing w:line="216" w:lineRule="exact"/>
      <w:ind w:firstLine="859"/>
    </w:pPr>
    <w:rPr>
      <w:rFonts w:ascii="Calibri" w:hAnsi="Calibri"/>
      <w:b/>
    </w:rPr>
  </w:style>
  <w:style w:type="paragraph" w:customStyle="1" w:styleId="Style3">
    <w:name w:val="Style3"/>
    <w:basedOn w:val="a"/>
    <w:rsid w:val="00425DD5"/>
    <w:pPr>
      <w:widowControl w:val="0"/>
      <w:autoSpaceDE w:val="0"/>
      <w:autoSpaceDN w:val="0"/>
      <w:adjustRightInd w:val="0"/>
    </w:pPr>
    <w:rPr>
      <w:rFonts w:ascii="Calibri" w:hAnsi="Calibri"/>
      <w:b/>
    </w:rPr>
  </w:style>
  <w:style w:type="paragraph" w:customStyle="1" w:styleId="Style4">
    <w:name w:val="Style4"/>
    <w:basedOn w:val="a"/>
    <w:rsid w:val="00425DD5"/>
    <w:pPr>
      <w:widowControl w:val="0"/>
      <w:autoSpaceDE w:val="0"/>
      <w:autoSpaceDN w:val="0"/>
      <w:adjustRightInd w:val="0"/>
    </w:pPr>
    <w:rPr>
      <w:rFonts w:ascii="Calibri" w:hAnsi="Calibri"/>
      <w:b/>
    </w:rPr>
  </w:style>
  <w:style w:type="paragraph" w:customStyle="1" w:styleId="Style5">
    <w:name w:val="Style5"/>
    <w:basedOn w:val="a"/>
    <w:rsid w:val="00425DD5"/>
    <w:pPr>
      <w:widowControl w:val="0"/>
      <w:autoSpaceDE w:val="0"/>
      <w:autoSpaceDN w:val="0"/>
      <w:adjustRightInd w:val="0"/>
      <w:spacing w:line="222" w:lineRule="exact"/>
      <w:ind w:firstLine="475"/>
    </w:pPr>
    <w:rPr>
      <w:rFonts w:ascii="Calibri" w:hAnsi="Calibri"/>
      <w:b/>
    </w:rPr>
  </w:style>
  <w:style w:type="paragraph" w:customStyle="1" w:styleId="Style6">
    <w:name w:val="Style6"/>
    <w:basedOn w:val="a"/>
    <w:rsid w:val="00425DD5"/>
    <w:pPr>
      <w:widowControl w:val="0"/>
      <w:autoSpaceDE w:val="0"/>
      <w:autoSpaceDN w:val="0"/>
      <w:adjustRightInd w:val="0"/>
    </w:pPr>
    <w:rPr>
      <w:rFonts w:ascii="Calibri" w:hAnsi="Calibri"/>
      <w:b/>
    </w:rPr>
  </w:style>
  <w:style w:type="paragraph" w:customStyle="1" w:styleId="Style7">
    <w:name w:val="Style7"/>
    <w:basedOn w:val="a"/>
    <w:rsid w:val="00425DD5"/>
    <w:pPr>
      <w:widowControl w:val="0"/>
      <w:autoSpaceDE w:val="0"/>
      <w:autoSpaceDN w:val="0"/>
      <w:adjustRightInd w:val="0"/>
    </w:pPr>
    <w:rPr>
      <w:rFonts w:ascii="Calibri" w:hAnsi="Calibri"/>
      <w:b/>
    </w:rPr>
  </w:style>
  <w:style w:type="paragraph" w:customStyle="1" w:styleId="Style9">
    <w:name w:val="Style9"/>
    <w:basedOn w:val="a"/>
    <w:rsid w:val="00425DD5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b/>
    </w:rPr>
  </w:style>
  <w:style w:type="paragraph" w:customStyle="1" w:styleId="Style10">
    <w:name w:val="Style10"/>
    <w:basedOn w:val="a"/>
    <w:rsid w:val="00425DD5"/>
    <w:pPr>
      <w:widowControl w:val="0"/>
      <w:autoSpaceDE w:val="0"/>
      <w:autoSpaceDN w:val="0"/>
      <w:adjustRightInd w:val="0"/>
      <w:spacing w:line="221" w:lineRule="exact"/>
      <w:ind w:firstLine="456"/>
    </w:pPr>
    <w:rPr>
      <w:rFonts w:ascii="Calibri" w:hAnsi="Calibri"/>
      <w:b/>
    </w:rPr>
  </w:style>
  <w:style w:type="paragraph" w:customStyle="1" w:styleId="podzag2">
    <w:name w:val="podzag_2"/>
    <w:basedOn w:val="a"/>
    <w:rsid w:val="00425DD5"/>
    <w:pPr>
      <w:spacing w:before="100" w:beforeAutospacing="1" w:after="100" w:afterAutospacing="1"/>
    </w:pPr>
    <w:rPr>
      <w:b/>
    </w:rPr>
  </w:style>
  <w:style w:type="paragraph" w:customStyle="1" w:styleId="podzag1">
    <w:name w:val="podzag_1"/>
    <w:basedOn w:val="a"/>
    <w:rsid w:val="00425DD5"/>
    <w:pPr>
      <w:spacing w:before="100" w:beforeAutospacing="1" w:after="100" w:afterAutospacing="1"/>
    </w:pPr>
    <w:rPr>
      <w:b/>
    </w:rPr>
  </w:style>
  <w:style w:type="paragraph" w:customStyle="1" w:styleId="c12c9">
    <w:name w:val="c12 c9"/>
    <w:basedOn w:val="a"/>
    <w:rsid w:val="00425DD5"/>
    <w:pPr>
      <w:spacing w:before="90" w:after="90"/>
    </w:pPr>
  </w:style>
  <w:style w:type="paragraph" w:customStyle="1" w:styleId="c15c9">
    <w:name w:val="c15 c9"/>
    <w:basedOn w:val="a"/>
    <w:rsid w:val="00425DD5"/>
    <w:pPr>
      <w:spacing w:before="90" w:after="90"/>
    </w:pPr>
  </w:style>
  <w:style w:type="paragraph" w:customStyle="1" w:styleId="c5c59c9">
    <w:name w:val="c5 c59 c9"/>
    <w:basedOn w:val="a"/>
    <w:rsid w:val="00425DD5"/>
    <w:pPr>
      <w:spacing w:before="90" w:after="90"/>
    </w:pPr>
  </w:style>
  <w:style w:type="paragraph" w:customStyle="1" w:styleId="c37c9">
    <w:name w:val="c37 c9"/>
    <w:basedOn w:val="a"/>
    <w:rsid w:val="00425DD5"/>
    <w:pPr>
      <w:spacing w:before="90" w:after="90"/>
    </w:pPr>
  </w:style>
  <w:style w:type="paragraph" w:customStyle="1" w:styleId="c5c9">
    <w:name w:val="c5 c9"/>
    <w:basedOn w:val="a"/>
    <w:rsid w:val="00425DD5"/>
    <w:pPr>
      <w:spacing w:before="90" w:after="90"/>
    </w:pPr>
  </w:style>
  <w:style w:type="paragraph" w:customStyle="1" w:styleId="c5c9c18">
    <w:name w:val="c5 c9 c18"/>
    <w:basedOn w:val="a"/>
    <w:rsid w:val="00425DD5"/>
    <w:pPr>
      <w:spacing w:before="90" w:after="90"/>
    </w:pPr>
  </w:style>
  <w:style w:type="paragraph" w:customStyle="1" w:styleId="c5c73c9c61">
    <w:name w:val="c5 c73 c9 c61"/>
    <w:basedOn w:val="a"/>
    <w:rsid w:val="00425DD5"/>
    <w:pPr>
      <w:spacing w:before="90" w:after="90"/>
    </w:pPr>
  </w:style>
  <w:style w:type="paragraph" w:customStyle="1" w:styleId="c5c9c44">
    <w:name w:val="c5 c9 c44"/>
    <w:basedOn w:val="a"/>
    <w:rsid w:val="00425DD5"/>
    <w:pPr>
      <w:spacing w:before="90" w:after="90"/>
    </w:pPr>
  </w:style>
  <w:style w:type="paragraph" w:customStyle="1" w:styleId="c5c9c69">
    <w:name w:val="c5 c9 c69"/>
    <w:basedOn w:val="a"/>
    <w:rsid w:val="00425DD5"/>
    <w:pPr>
      <w:spacing w:before="90" w:after="90"/>
    </w:pPr>
  </w:style>
  <w:style w:type="paragraph" w:customStyle="1" w:styleId="c5c9c42">
    <w:name w:val="c5 c9 c42"/>
    <w:basedOn w:val="a"/>
    <w:rsid w:val="00425DD5"/>
    <w:pPr>
      <w:spacing w:before="90" w:after="90"/>
    </w:pPr>
  </w:style>
  <w:style w:type="paragraph" w:customStyle="1" w:styleId="c5c59c9c50c78">
    <w:name w:val="c5 c59 c9 c50 c78"/>
    <w:basedOn w:val="a"/>
    <w:rsid w:val="00425DD5"/>
    <w:pPr>
      <w:spacing w:before="90" w:after="90"/>
    </w:pPr>
  </w:style>
  <w:style w:type="paragraph" w:customStyle="1" w:styleId="c5c59c9c78">
    <w:name w:val="c5 c59 c9 c78"/>
    <w:basedOn w:val="a"/>
    <w:rsid w:val="00425DD5"/>
    <w:pPr>
      <w:spacing w:before="90" w:after="90"/>
    </w:pPr>
  </w:style>
  <w:style w:type="paragraph" w:customStyle="1" w:styleId="c5c9c50c101">
    <w:name w:val="c5 c9 c50 c101"/>
    <w:basedOn w:val="a"/>
    <w:rsid w:val="00425DD5"/>
    <w:pPr>
      <w:spacing w:before="90" w:after="90"/>
    </w:pPr>
  </w:style>
  <w:style w:type="paragraph" w:customStyle="1" w:styleId="c5c9c50">
    <w:name w:val="c5 c9 c50"/>
    <w:basedOn w:val="a"/>
    <w:rsid w:val="00425DD5"/>
    <w:pPr>
      <w:spacing w:before="90" w:after="90"/>
    </w:pPr>
  </w:style>
  <w:style w:type="paragraph" w:customStyle="1" w:styleId="c5c9c95">
    <w:name w:val="c5 c9 c95"/>
    <w:basedOn w:val="a"/>
    <w:rsid w:val="00425DD5"/>
    <w:pPr>
      <w:spacing w:before="90" w:after="90"/>
    </w:pPr>
  </w:style>
  <w:style w:type="paragraph" w:customStyle="1" w:styleId="c5c9c23">
    <w:name w:val="c5 c9 c23"/>
    <w:basedOn w:val="a"/>
    <w:rsid w:val="00425DD5"/>
    <w:pPr>
      <w:spacing w:before="90" w:after="90"/>
    </w:pPr>
  </w:style>
  <w:style w:type="paragraph" w:customStyle="1" w:styleId="c5c9c39">
    <w:name w:val="c5 c9 c39"/>
    <w:basedOn w:val="a"/>
    <w:rsid w:val="00425DD5"/>
    <w:pPr>
      <w:spacing w:before="90" w:after="90"/>
    </w:pPr>
  </w:style>
  <w:style w:type="paragraph" w:customStyle="1" w:styleId="c5c18c9">
    <w:name w:val="c5 c18 c9"/>
    <w:basedOn w:val="a"/>
    <w:rsid w:val="00425DD5"/>
    <w:pPr>
      <w:spacing w:before="90" w:after="90"/>
    </w:pPr>
  </w:style>
  <w:style w:type="paragraph" w:customStyle="1" w:styleId="c5c9c61c79">
    <w:name w:val="c5 c9 c61 c79"/>
    <w:basedOn w:val="a"/>
    <w:rsid w:val="00425DD5"/>
    <w:pPr>
      <w:spacing w:before="90" w:after="90"/>
    </w:pPr>
  </w:style>
  <w:style w:type="paragraph" w:customStyle="1" w:styleId="c5c11c9c92">
    <w:name w:val="c5 c11 c9 c92"/>
    <w:basedOn w:val="a"/>
    <w:rsid w:val="00425DD5"/>
    <w:pPr>
      <w:spacing w:before="90" w:after="90"/>
    </w:pPr>
  </w:style>
  <w:style w:type="paragraph" w:customStyle="1" w:styleId="c5c92c11c9">
    <w:name w:val="c5 c92 c11 c9"/>
    <w:basedOn w:val="a"/>
    <w:rsid w:val="00425DD5"/>
    <w:pPr>
      <w:spacing w:before="90" w:after="90"/>
    </w:pPr>
  </w:style>
  <w:style w:type="paragraph" w:customStyle="1" w:styleId="c12c9c69">
    <w:name w:val="c12 c9 c69"/>
    <w:basedOn w:val="a"/>
    <w:rsid w:val="00425DD5"/>
    <w:pPr>
      <w:spacing w:before="90" w:after="90"/>
    </w:pPr>
  </w:style>
  <w:style w:type="paragraph" w:customStyle="1" w:styleId="c5c9c20">
    <w:name w:val="c5 c9 c20"/>
    <w:basedOn w:val="a"/>
    <w:rsid w:val="00425DD5"/>
    <w:pPr>
      <w:spacing w:before="90" w:after="90"/>
    </w:pPr>
  </w:style>
  <w:style w:type="paragraph" w:customStyle="1" w:styleId="c5c9c21c74">
    <w:name w:val="c5 c9 c21 c74"/>
    <w:basedOn w:val="a"/>
    <w:rsid w:val="00425DD5"/>
    <w:pPr>
      <w:spacing w:before="90" w:after="90"/>
    </w:pPr>
  </w:style>
  <w:style w:type="paragraph" w:customStyle="1" w:styleId="c5c90c9">
    <w:name w:val="c5 c90 c9"/>
    <w:basedOn w:val="a"/>
    <w:rsid w:val="00425DD5"/>
    <w:pPr>
      <w:spacing w:before="90" w:after="90"/>
    </w:pPr>
  </w:style>
  <w:style w:type="paragraph" w:customStyle="1" w:styleId="c5c9c68">
    <w:name w:val="c5 c9 c68"/>
    <w:basedOn w:val="a"/>
    <w:rsid w:val="00425DD5"/>
    <w:pPr>
      <w:spacing w:before="90" w:after="90"/>
    </w:pPr>
  </w:style>
  <w:style w:type="paragraph" w:customStyle="1" w:styleId="c5c9c84">
    <w:name w:val="c5 c9 c84"/>
    <w:basedOn w:val="a"/>
    <w:rsid w:val="00425DD5"/>
    <w:pPr>
      <w:spacing w:before="90" w:after="90"/>
    </w:pPr>
  </w:style>
  <w:style w:type="paragraph" w:customStyle="1" w:styleId="c5c9c46">
    <w:name w:val="c5 c9 c46"/>
    <w:basedOn w:val="a"/>
    <w:rsid w:val="00425DD5"/>
    <w:pPr>
      <w:spacing w:before="90" w:after="90"/>
    </w:pPr>
  </w:style>
  <w:style w:type="paragraph" w:customStyle="1" w:styleId="c5c9c115">
    <w:name w:val="c5 c9 c115"/>
    <w:basedOn w:val="a"/>
    <w:rsid w:val="00425DD5"/>
    <w:pPr>
      <w:spacing w:before="90" w:after="90"/>
    </w:pPr>
  </w:style>
  <w:style w:type="paragraph" w:customStyle="1" w:styleId="c5c79c9c103">
    <w:name w:val="c5 c79 c9 c103"/>
    <w:basedOn w:val="a"/>
    <w:rsid w:val="00425DD5"/>
    <w:pPr>
      <w:spacing w:before="90" w:after="90"/>
    </w:pPr>
  </w:style>
  <w:style w:type="paragraph" w:customStyle="1" w:styleId="c5c9c105c108">
    <w:name w:val="c5 c9 c105 c108"/>
    <w:basedOn w:val="a"/>
    <w:rsid w:val="00425DD5"/>
    <w:pPr>
      <w:spacing w:before="90" w:after="90"/>
    </w:pPr>
  </w:style>
  <w:style w:type="paragraph" w:customStyle="1" w:styleId="c5c9c85">
    <w:name w:val="c5 c9 c85"/>
    <w:basedOn w:val="a"/>
    <w:rsid w:val="00425DD5"/>
    <w:pPr>
      <w:spacing w:before="90" w:after="90"/>
    </w:pPr>
  </w:style>
  <w:style w:type="paragraph" w:customStyle="1" w:styleId="c5c9c90">
    <w:name w:val="c5 c9 c90"/>
    <w:basedOn w:val="a"/>
    <w:rsid w:val="00425DD5"/>
    <w:pPr>
      <w:spacing w:before="90" w:after="90"/>
    </w:pPr>
  </w:style>
  <w:style w:type="paragraph" w:customStyle="1" w:styleId="c5c9c112">
    <w:name w:val="c5 c9 c112"/>
    <w:basedOn w:val="a"/>
    <w:rsid w:val="00425DD5"/>
    <w:pPr>
      <w:spacing w:before="90" w:after="90"/>
    </w:pPr>
  </w:style>
  <w:style w:type="paragraph" w:customStyle="1" w:styleId="c5c9c83">
    <w:name w:val="c5 c9 c83"/>
    <w:basedOn w:val="a"/>
    <w:rsid w:val="00425DD5"/>
    <w:pPr>
      <w:spacing w:before="90" w:after="90"/>
    </w:pPr>
  </w:style>
  <w:style w:type="paragraph" w:customStyle="1" w:styleId="c5c92c9">
    <w:name w:val="c5 c92 c9"/>
    <w:basedOn w:val="a"/>
    <w:rsid w:val="00425DD5"/>
    <w:pPr>
      <w:spacing w:before="90" w:after="90"/>
    </w:pPr>
  </w:style>
  <w:style w:type="paragraph" w:customStyle="1" w:styleId="c5c9c65c108">
    <w:name w:val="c5 c9 c65 c108"/>
    <w:basedOn w:val="a"/>
    <w:rsid w:val="00425DD5"/>
    <w:pPr>
      <w:spacing w:before="90" w:after="90"/>
    </w:pPr>
  </w:style>
  <w:style w:type="paragraph" w:customStyle="1" w:styleId="c5c9c113">
    <w:name w:val="c5 c9 c113"/>
    <w:basedOn w:val="a"/>
    <w:rsid w:val="00425DD5"/>
    <w:pPr>
      <w:spacing w:before="90" w:after="90"/>
    </w:pPr>
  </w:style>
  <w:style w:type="paragraph" w:customStyle="1" w:styleId="c5c9c62">
    <w:name w:val="c5 c9 c62"/>
    <w:basedOn w:val="a"/>
    <w:rsid w:val="00425DD5"/>
    <w:pPr>
      <w:spacing w:before="90" w:after="90"/>
    </w:pPr>
  </w:style>
  <w:style w:type="paragraph" w:customStyle="1" w:styleId="c5c9c61">
    <w:name w:val="c5 c9 c61"/>
    <w:basedOn w:val="a"/>
    <w:rsid w:val="00425DD5"/>
    <w:pPr>
      <w:spacing w:before="90" w:after="90"/>
    </w:pPr>
  </w:style>
  <w:style w:type="paragraph" w:customStyle="1" w:styleId="c9">
    <w:name w:val="c9"/>
    <w:basedOn w:val="a"/>
    <w:rsid w:val="00425DD5"/>
    <w:pPr>
      <w:spacing w:before="90" w:after="90"/>
    </w:pPr>
  </w:style>
  <w:style w:type="paragraph" w:customStyle="1" w:styleId="c5c9c43">
    <w:name w:val="c5 c9 c43"/>
    <w:basedOn w:val="a"/>
    <w:rsid w:val="00425DD5"/>
    <w:pPr>
      <w:spacing w:before="90" w:after="90"/>
    </w:pPr>
  </w:style>
  <w:style w:type="paragraph" w:customStyle="1" w:styleId="c5c9c85c98">
    <w:name w:val="c5 c9 c85 c98"/>
    <w:basedOn w:val="a"/>
    <w:rsid w:val="00425DD5"/>
    <w:pPr>
      <w:spacing w:before="90" w:after="90"/>
    </w:pPr>
  </w:style>
  <w:style w:type="paragraph" w:customStyle="1" w:styleId="c5c89c9c95">
    <w:name w:val="c5 c89 c9 c95"/>
    <w:basedOn w:val="a"/>
    <w:rsid w:val="00425DD5"/>
    <w:pPr>
      <w:spacing w:before="90" w:after="90"/>
    </w:pPr>
  </w:style>
  <w:style w:type="paragraph" w:customStyle="1" w:styleId="c5c9c21">
    <w:name w:val="c5 c9 c21"/>
    <w:basedOn w:val="a"/>
    <w:rsid w:val="00425DD5"/>
    <w:pPr>
      <w:spacing w:before="90" w:after="90"/>
    </w:pPr>
  </w:style>
  <w:style w:type="paragraph" w:customStyle="1" w:styleId="c5c9c99">
    <w:name w:val="c5 c9 c99"/>
    <w:basedOn w:val="a"/>
    <w:rsid w:val="00425DD5"/>
    <w:pPr>
      <w:spacing w:before="90" w:after="90"/>
    </w:pPr>
  </w:style>
  <w:style w:type="paragraph" w:customStyle="1" w:styleId="c5c18c9c104">
    <w:name w:val="c5 c18 c9 c104"/>
    <w:basedOn w:val="a"/>
    <w:rsid w:val="00425DD5"/>
    <w:pPr>
      <w:spacing w:before="90" w:after="90"/>
    </w:pPr>
  </w:style>
  <w:style w:type="paragraph" w:customStyle="1" w:styleId="c5c9c34">
    <w:name w:val="c5 c9 c34"/>
    <w:basedOn w:val="a"/>
    <w:rsid w:val="00425DD5"/>
    <w:pPr>
      <w:spacing w:before="90" w:after="90"/>
    </w:pPr>
  </w:style>
  <w:style w:type="paragraph" w:customStyle="1" w:styleId="c12c9c114">
    <w:name w:val="c12 c9 c114"/>
    <w:basedOn w:val="a"/>
    <w:rsid w:val="00425DD5"/>
    <w:pPr>
      <w:spacing w:before="90" w:after="90"/>
    </w:pPr>
  </w:style>
  <w:style w:type="paragraph" w:customStyle="1" w:styleId="c5c9c50c89">
    <w:name w:val="c5 c9 c50 c89"/>
    <w:basedOn w:val="a"/>
    <w:rsid w:val="00425DD5"/>
    <w:pPr>
      <w:spacing w:before="90" w:after="90"/>
    </w:pPr>
  </w:style>
  <w:style w:type="paragraph" w:customStyle="1" w:styleId="c5c9c23c93">
    <w:name w:val="c5 c9 c23 c93"/>
    <w:basedOn w:val="a"/>
    <w:rsid w:val="00425DD5"/>
    <w:pPr>
      <w:spacing w:before="90" w:after="90"/>
    </w:pPr>
  </w:style>
  <w:style w:type="paragraph" w:customStyle="1" w:styleId="c5c34c11c9">
    <w:name w:val="c5 c34 c11 c9"/>
    <w:basedOn w:val="a"/>
    <w:rsid w:val="00425DD5"/>
    <w:pPr>
      <w:spacing w:before="90" w:after="90"/>
    </w:pPr>
  </w:style>
  <w:style w:type="paragraph" w:customStyle="1" w:styleId="c5c34c9c87">
    <w:name w:val="c5 c34 c9 c87"/>
    <w:basedOn w:val="a"/>
    <w:rsid w:val="00425DD5"/>
    <w:pPr>
      <w:spacing w:before="90" w:after="90"/>
    </w:pPr>
  </w:style>
  <w:style w:type="paragraph" w:customStyle="1" w:styleId="c5c34c87c9">
    <w:name w:val="c5 c34 c87 c9"/>
    <w:basedOn w:val="a"/>
    <w:rsid w:val="00425DD5"/>
    <w:pPr>
      <w:spacing w:before="90" w:after="90"/>
    </w:pPr>
  </w:style>
  <w:style w:type="paragraph" w:customStyle="1" w:styleId="c12c9c33">
    <w:name w:val="c12 c9 c33"/>
    <w:basedOn w:val="a"/>
    <w:rsid w:val="00425DD5"/>
    <w:pPr>
      <w:spacing w:before="90" w:after="90"/>
    </w:pPr>
  </w:style>
  <w:style w:type="paragraph" w:customStyle="1" w:styleId="c12c34c9c63">
    <w:name w:val="c12 c34 c9 c63"/>
    <w:basedOn w:val="a"/>
    <w:rsid w:val="00425DD5"/>
    <w:pPr>
      <w:spacing w:before="90" w:after="90"/>
    </w:pPr>
  </w:style>
  <w:style w:type="paragraph" w:customStyle="1" w:styleId="c5c89c9c99">
    <w:name w:val="c5 c89 c9 c99"/>
    <w:basedOn w:val="a"/>
    <w:rsid w:val="00425DD5"/>
    <w:pPr>
      <w:spacing w:before="90" w:after="90"/>
    </w:pPr>
  </w:style>
  <w:style w:type="paragraph" w:customStyle="1" w:styleId="c5c9c50c30">
    <w:name w:val="c5 c9 c50 c30"/>
    <w:basedOn w:val="a"/>
    <w:rsid w:val="00425DD5"/>
    <w:pPr>
      <w:spacing w:before="90" w:after="90"/>
    </w:pPr>
  </w:style>
  <w:style w:type="paragraph" w:customStyle="1" w:styleId="c5c11c9c111">
    <w:name w:val="c5 c11 c9 c111"/>
    <w:basedOn w:val="a"/>
    <w:rsid w:val="00425DD5"/>
    <w:pPr>
      <w:spacing w:before="90" w:after="90"/>
    </w:pPr>
  </w:style>
  <w:style w:type="paragraph" w:customStyle="1" w:styleId="c5c11c9">
    <w:name w:val="c5 c11 c9"/>
    <w:basedOn w:val="a"/>
    <w:rsid w:val="00425DD5"/>
    <w:pPr>
      <w:spacing w:before="90" w:after="90"/>
    </w:pPr>
  </w:style>
  <w:style w:type="paragraph" w:customStyle="1" w:styleId="c5c9c76">
    <w:name w:val="c5 c9 c76"/>
    <w:basedOn w:val="a"/>
    <w:rsid w:val="00425DD5"/>
    <w:pPr>
      <w:spacing w:before="90" w:after="90"/>
    </w:pPr>
  </w:style>
  <w:style w:type="paragraph" w:customStyle="1" w:styleId="c5c81c9c65c69">
    <w:name w:val="c5 c81 c9 c65 c69"/>
    <w:basedOn w:val="a"/>
    <w:rsid w:val="00425DD5"/>
    <w:pPr>
      <w:spacing w:before="90" w:after="90"/>
    </w:pPr>
  </w:style>
  <w:style w:type="paragraph" w:customStyle="1" w:styleId="c5c81c9c61">
    <w:name w:val="c5 c81 c9 c61"/>
    <w:basedOn w:val="a"/>
    <w:rsid w:val="00425DD5"/>
    <w:pPr>
      <w:spacing w:before="90" w:after="90"/>
    </w:pPr>
  </w:style>
  <w:style w:type="paragraph" w:customStyle="1" w:styleId="c5c81c9c88">
    <w:name w:val="c5 c81 c9 c88"/>
    <w:basedOn w:val="a"/>
    <w:rsid w:val="00425DD5"/>
    <w:pPr>
      <w:spacing w:before="90" w:after="90"/>
    </w:pPr>
  </w:style>
  <w:style w:type="paragraph" w:customStyle="1" w:styleId="c5c9c39c71">
    <w:name w:val="c5 c9 c39 c71"/>
    <w:basedOn w:val="a"/>
    <w:rsid w:val="00425DD5"/>
    <w:pPr>
      <w:spacing w:before="90" w:after="90"/>
    </w:pPr>
  </w:style>
  <w:style w:type="paragraph" w:customStyle="1" w:styleId="c5c9c107">
    <w:name w:val="c5 c9 c107"/>
    <w:basedOn w:val="a"/>
    <w:rsid w:val="00425DD5"/>
    <w:pPr>
      <w:spacing w:before="90" w:after="90"/>
    </w:pPr>
  </w:style>
  <w:style w:type="paragraph" w:customStyle="1" w:styleId="c12c106c9">
    <w:name w:val="c12 c106 c9"/>
    <w:basedOn w:val="a"/>
    <w:rsid w:val="00425DD5"/>
    <w:pPr>
      <w:spacing w:before="90" w:after="90"/>
    </w:pPr>
  </w:style>
  <w:style w:type="paragraph" w:customStyle="1" w:styleId="c12c47c9">
    <w:name w:val="c12 c47 c9"/>
    <w:basedOn w:val="a"/>
    <w:rsid w:val="00425DD5"/>
    <w:pPr>
      <w:spacing w:before="90" w:after="90"/>
    </w:pPr>
  </w:style>
  <w:style w:type="paragraph" w:customStyle="1" w:styleId="c5c9c106">
    <w:name w:val="c5 c9 c106"/>
    <w:basedOn w:val="a"/>
    <w:rsid w:val="00425DD5"/>
    <w:pPr>
      <w:spacing w:before="90" w:after="90"/>
    </w:pPr>
  </w:style>
  <w:style w:type="paragraph" w:customStyle="1" w:styleId="c5c11c9c23">
    <w:name w:val="c5 c11 c9 c23"/>
    <w:basedOn w:val="a"/>
    <w:rsid w:val="00425DD5"/>
    <w:pPr>
      <w:spacing w:before="90" w:after="90"/>
    </w:pPr>
  </w:style>
  <w:style w:type="paragraph" w:customStyle="1" w:styleId="c5c73c11c9c39">
    <w:name w:val="c5 c73 c11 c9 c39"/>
    <w:basedOn w:val="a"/>
    <w:rsid w:val="00425DD5"/>
    <w:pPr>
      <w:spacing w:before="90" w:after="90"/>
    </w:pPr>
  </w:style>
  <w:style w:type="paragraph" w:customStyle="1" w:styleId="c5c11c9c61c105">
    <w:name w:val="c5 c11 c9 c61 c105"/>
    <w:basedOn w:val="a"/>
    <w:rsid w:val="00425DD5"/>
    <w:pPr>
      <w:spacing w:before="90" w:after="90"/>
    </w:pPr>
  </w:style>
  <w:style w:type="paragraph" w:customStyle="1" w:styleId="c12c9c73">
    <w:name w:val="c12 c9 c73"/>
    <w:basedOn w:val="a"/>
    <w:rsid w:val="00425DD5"/>
    <w:pPr>
      <w:spacing w:before="90" w:after="90"/>
    </w:pPr>
  </w:style>
  <w:style w:type="paragraph" w:customStyle="1" w:styleId="c5c48c9">
    <w:name w:val="c5 c48 c9"/>
    <w:basedOn w:val="a"/>
    <w:rsid w:val="00425DD5"/>
    <w:pPr>
      <w:spacing w:before="90" w:after="90"/>
    </w:pPr>
  </w:style>
  <w:style w:type="paragraph" w:customStyle="1" w:styleId="c5c9c48">
    <w:name w:val="c5 c9 c48"/>
    <w:basedOn w:val="a"/>
    <w:rsid w:val="00425DD5"/>
    <w:pPr>
      <w:spacing w:before="90" w:after="90"/>
    </w:pPr>
  </w:style>
  <w:style w:type="paragraph" w:customStyle="1" w:styleId="c47c5c59c9">
    <w:name w:val="c47 c5 c59 c9"/>
    <w:basedOn w:val="a"/>
    <w:rsid w:val="00425DD5"/>
    <w:pPr>
      <w:spacing w:before="90" w:after="90"/>
    </w:pPr>
  </w:style>
  <w:style w:type="paragraph" w:customStyle="1" w:styleId="c4c52">
    <w:name w:val="c4 c52"/>
    <w:basedOn w:val="a"/>
    <w:rsid w:val="00425DD5"/>
    <w:pPr>
      <w:spacing w:before="90" w:after="90"/>
    </w:pPr>
  </w:style>
  <w:style w:type="paragraph" w:customStyle="1" w:styleId="c11c9">
    <w:name w:val="c11 c9"/>
    <w:basedOn w:val="a"/>
    <w:rsid w:val="00425DD5"/>
    <w:pPr>
      <w:spacing w:before="90" w:after="90"/>
    </w:pPr>
  </w:style>
  <w:style w:type="paragraph" w:customStyle="1" w:styleId="c70c11c9">
    <w:name w:val="c70 c11 c9"/>
    <w:basedOn w:val="a"/>
    <w:rsid w:val="00425DD5"/>
    <w:pPr>
      <w:spacing w:before="90" w:after="90"/>
    </w:pPr>
  </w:style>
  <w:style w:type="paragraph" w:customStyle="1" w:styleId="c11c9c70">
    <w:name w:val="c11 c9 c70"/>
    <w:basedOn w:val="a"/>
    <w:rsid w:val="00425DD5"/>
    <w:pPr>
      <w:spacing w:before="90" w:after="90"/>
    </w:pPr>
  </w:style>
  <w:style w:type="paragraph" w:customStyle="1" w:styleId="c9c11">
    <w:name w:val="c9 c11"/>
    <w:basedOn w:val="a"/>
    <w:rsid w:val="00425DD5"/>
    <w:pPr>
      <w:spacing w:before="90" w:after="90"/>
    </w:pPr>
  </w:style>
  <w:style w:type="paragraph" w:customStyle="1" w:styleId="c9c59">
    <w:name w:val="c9 c59"/>
    <w:basedOn w:val="a"/>
    <w:rsid w:val="00425DD5"/>
    <w:pPr>
      <w:spacing w:before="90" w:after="90"/>
    </w:pPr>
  </w:style>
  <w:style w:type="paragraph" w:customStyle="1" w:styleId="c59c9">
    <w:name w:val="c59 c9"/>
    <w:basedOn w:val="a"/>
    <w:rsid w:val="00425DD5"/>
    <w:pPr>
      <w:spacing w:before="90" w:after="90"/>
    </w:pPr>
  </w:style>
  <w:style w:type="paragraph" w:customStyle="1" w:styleId="c11c9c97">
    <w:name w:val="c11 c9 c97"/>
    <w:basedOn w:val="a"/>
    <w:rsid w:val="00425DD5"/>
    <w:pPr>
      <w:spacing w:before="90" w:after="90"/>
    </w:pPr>
  </w:style>
  <w:style w:type="paragraph" w:customStyle="1" w:styleId="c11c9c78c97">
    <w:name w:val="c11 c9 c78 c97"/>
    <w:basedOn w:val="a"/>
    <w:rsid w:val="00425DD5"/>
    <w:pPr>
      <w:spacing w:before="90" w:after="90"/>
    </w:pPr>
  </w:style>
  <w:style w:type="paragraph" w:customStyle="1" w:styleId="110">
    <w:name w:val="1Стиль1"/>
    <w:basedOn w:val="a"/>
    <w:rsid w:val="00425DD5"/>
    <w:pPr>
      <w:ind w:firstLine="709"/>
      <w:jc w:val="both"/>
    </w:pPr>
    <w:rPr>
      <w:rFonts w:ascii="Arial" w:hAnsi="Arial"/>
      <w:szCs w:val="20"/>
    </w:rPr>
  </w:style>
  <w:style w:type="character" w:customStyle="1" w:styleId="FontStyle13">
    <w:name w:val="Font Style13"/>
    <w:rsid w:val="00425DD5"/>
    <w:rPr>
      <w:rFonts w:ascii="Cambria" w:hAnsi="Cambria" w:cs="Cambria" w:hint="default"/>
      <w:i/>
      <w:iCs/>
      <w:sz w:val="22"/>
      <w:szCs w:val="22"/>
    </w:rPr>
  </w:style>
  <w:style w:type="character" w:customStyle="1" w:styleId="FontStyle14">
    <w:name w:val="Font Style14"/>
    <w:rsid w:val="00425DD5"/>
    <w:rPr>
      <w:rFonts w:ascii="Calibri" w:hAnsi="Calibri" w:cs="Calibri" w:hint="default"/>
      <w:sz w:val="24"/>
      <w:szCs w:val="24"/>
    </w:rPr>
  </w:style>
  <w:style w:type="character" w:customStyle="1" w:styleId="FontStyle15">
    <w:name w:val="Font Style15"/>
    <w:rsid w:val="00425DD5"/>
    <w:rPr>
      <w:rFonts w:ascii="Calibri" w:hAnsi="Calibri" w:cs="Calibri" w:hint="default"/>
      <w:b/>
      <w:bCs/>
      <w:w w:val="66"/>
      <w:sz w:val="12"/>
      <w:szCs w:val="12"/>
    </w:rPr>
  </w:style>
  <w:style w:type="character" w:customStyle="1" w:styleId="FontStyle16">
    <w:name w:val="Font Style16"/>
    <w:rsid w:val="00425DD5"/>
    <w:rPr>
      <w:rFonts w:ascii="Arial" w:hAnsi="Arial" w:cs="Arial" w:hint="default"/>
      <w:sz w:val="10"/>
      <w:szCs w:val="10"/>
    </w:rPr>
  </w:style>
  <w:style w:type="character" w:customStyle="1" w:styleId="FontStyle17">
    <w:name w:val="Font Style17"/>
    <w:rsid w:val="00425DD5"/>
    <w:rPr>
      <w:rFonts w:ascii="Calibri" w:hAnsi="Calibri" w:cs="Calibri" w:hint="default"/>
      <w:sz w:val="24"/>
      <w:szCs w:val="24"/>
    </w:rPr>
  </w:style>
  <w:style w:type="character" w:customStyle="1" w:styleId="FontStyle18">
    <w:name w:val="Font Style18"/>
    <w:rsid w:val="00425DD5"/>
    <w:rPr>
      <w:rFonts w:ascii="Cambria" w:hAnsi="Cambria" w:cs="Cambria" w:hint="default"/>
      <w:b/>
      <w:bCs/>
      <w:sz w:val="22"/>
      <w:szCs w:val="22"/>
    </w:rPr>
  </w:style>
  <w:style w:type="character" w:customStyle="1" w:styleId="highlighthighlightactive">
    <w:name w:val="highlight highlight_active"/>
    <w:basedOn w:val="a0"/>
    <w:rsid w:val="00425DD5"/>
  </w:style>
  <w:style w:type="character" w:customStyle="1" w:styleId="letter">
    <w:name w:val="letter"/>
    <w:basedOn w:val="a0"/>
    <w:rsid w:val="00425DD5"/>
  </w:style>
  <w:style w:type="character" w:customStyle="1" w:styleId="mw-headline">
    <w:name w:val="mw-headline"/>
    <w:basedOn w:val="a0"/>
    <w:rsid w:val="00425DD5"/>
  </w:style>
  <w:style w:type="character" w:customStyle="1" w:styleId="editsection">
    <w:name w:val="editsection"/>
    <w:basedOn w:val="a0"/>
    <w:rsid w:val="00425DD5"/>
  </w:style>
  <w:style w:type="character" w:customStyle="1" w:styleId="c0c6">
    <w:name w:val="c0 c6"/>
    <w:basedOn w:val="a0"/>
    <w:rsid w:val="00425DD5"/>
  </w:style>
  <w:style w:type="character" w:customStyle="1" w:styleId="c0">
    <w:name w:val="c0"/>
    <w:basedOn w:val="a0"/>
    <w:rsid w:val="00425DD5"/>
  </w:style>
  <w:style w:type="character" w:customStyle="1" w:styleId="c0c13">
    <w:name w:val="c0 c13"/>
    <w:basedOn w:val="a0"/>
    <w:rsid w:val="00425DD5"/>
  </w:style>
  <w:style w:type="character" w:customStyle="1" w:styleId="c6">
    <w:name w:val="c6"/>
    <w:basedOn w:val="a0"/>
    <w:rsid w:val="00425DD5"/>
  </w:style>
  <w:style w:type="character" w:customStyle="1" w:styleId="c0c13c6">
    <w:name w:val="c0 c13 c6"/>
    <w:basedOn w:val="a0"/>
    <w:rsid w:val="00425DD5"/>
  </w:style>
  <w:style w:type="character" w:customStyle="1" w:styleId="c14c6c41">
    <w:name w:val="c14 c6 c41"/>
    <w:basedOn w:val="a0"/>
    <w:rsid w:val="00425DD5"/>
  </w:style>
  <w:style w:type="character" w:customStyle="1" w:styleId="c41c14c6">
    <w:name w:val="c41 c14 c6"/>
    <w:basedOn w:val="a0"/>
    <w:rsid w:val="00425DD5"/>
  </w:style>
  <w:style w:type="character" w:customStyle="1" w:styleId="c0c14c6">
    <w:name w:val="c0 c14 c6"/>
    <w:basedOn w:val="a0"/>
    <w:rsid w:val="00425DD5"/>
  </w:style>
  <w:style w:type="character" w:customStyle="1" w:styleId="c86c6">
    <w:name w:val="c86 c6"/>
    <w:basedOn w:val="a0"/>
    <w:rsid w:val="00425DD5"/>
  </w:style>
  <w:style w:type="character" w:customStyle="1" w:styleId="c6c86">
    <w:name w:val="c6 c86"/>
    <w:basedOn w:val="a0"/>
    <w:rsid w:val="00425DD5"/>
  </w:style>
  <w:style w:type="character" w:customStyle="1" w:styleId="c0c6c14">
    <w:name w:val="c0 c6 c14"/>
    <w:basedOn w:val="a0"/>
    <w:rsid w:val="00425DD5"/>
  </w:style>
  <w:style w:type="character" w:customStyle="1" w:styleId="c0c32">
    <w:name w:val="c0 c32"/>
    <w:basedOn w:val="a0"/>
    <w:rsid w:val="00425DD5"/>
  </w:style>
  <w:style w:type="character" w:customStyle="1" w:styleId="c13c6">
    <w:name w:val="c13 c6"/>
    <w:basedOn w:val="a0"/>
    <w:rsid w:val="00425DD5"/>
  </w:style>
  <w:style w:type="character" w:customStyle="1" w:styleId="apple-converted-space">
    <w:name w:val="apple-converted-space"/>
    <w:basedOn w:val="a0"/>
    <w:rsid w:val="00425DD5"/>
  </w:style>
  <w:style w:type="paragraph" w:customStyle="1" w:styleId="cjk">
    <w:name w:val="cjk"/>
    <w:basedOn w:val="a"/>
    <w:rsid w:val="00425DD5"/>
    <w:pPr>
      <w:spacing w:before="100" w:beforeAutospacing="1" w:after="115"/>
    </w:pPr>
    <w:rPr>
      <w:color w:val="000000"/>
    </w:rPr>
  </w:style>
  <w:style w:type="paragraph" w:customStyle="1" w:styleId="ctl">
    <w:name w:val="ctl"/>
    <w:basedOn w:val="a"/>
    <w:rsid w:val="00425DD5"/>
    <w:pPr>
      <w:spacing w:before="100" w:beforeAutospacing="1" w:after="115"/>
    </w:pPr>
    <w:rPr>
      <w:color w:val="000000"/>
    </w:rPr>
  </w:style>
  <w:style w:type="paragraph" w:customStyle="1" w:styleId="highlightactive">
    <w:name w:val="highlight_active"/>
    <w:basedOn w:val="a"/>
    <w:rsid w:val="00425DD5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ind w:left="-36" w:right="-36"/>
    </w:pPr>
    <w:rPr>
      <w:color w:val="000000"/>
    </w:rPr>
  </w:style>
  <w:style w:type="paragraph" w:customStyle="1" w:styleId="b-safe-panelinject-current">
    <w:name w:val="b-safe-panel__inject-current"/>
    <w:basedOn w:val="a"/>
    <w:rsid w:val="00425DD5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/>
    </w:pPr>
    <w:rPr>
      <w:color w:val="000000"/>
    </w:rPr>
  </w:style>
  <w:style w:type="paragraph" w:styleId="afa">
    <w:name w:val="Title"/>
    <w:basedOn w:val="a"/>
    <w:link w:val="afb"/>
    <w:qFormat/>
    <w:rsid w:val="00425DD5"/>
    <w:pPr>
      <w:jc w:val="center"/>
    </w:pPr>
    <w:rPr>
      <w:b/>
      <w:bCs/>
      <w:sz w:val="28"/>
    </w:rPr>
  </w:style>
  <w:style w:type="character" w:customStyle="1" w:styleId="afb">
    <w:name w:val="Название Знак"/>
    <w:basedOn w:val="a0"/>
    <w:link w:val="afa"/>
    <w:rsid w:val="00425DD5"/>
    <w:rPr>
      <w:b/>
      <w:bCs/>
      <w:sz w:val="28"/>
      <w:szCs w:val="24"/>
    </w:rPr>
  </w:style>
  <w:style w:type="character" w:customStyle="1" w:styleId="af4">
    <w:name w:val="Верхний колонтитул Знак"/>
    <w:link w:val="af3"/>
    <w:uiPriority w:val="99"/>
    <w:rsid w:val="00425DD5"/>
    <w:rPr>
      <w:sz w:val="24"/>
      <w:szCs w:val="24"/>
    </w:rPr>
  </w:style>
  <w:style w:type="character" w:customStyle="1" w:styleId="14">
    <w:name w:val="Верхний колонтитул Знак1"/>
    <w:uiPriority w:val="99"/>
    <w:semiHidden/>
    <w:rsid w:val="00425DD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c">
    <w:name w:val="Основной текст_"/>
    <w:link w:val="2a"/>
    <w:rsid w:val="00425DD5"/>
    <w:rPr>
      <w:sz w:val="23"/>
      <w:szCs w:val="23"/>
      <w:shd w:val="clear" w:color="auto" w:fill="FFFFFF"/>
    </w:rPr>
  </w:style>
  <w:style w:type="paragraph" w:customStyle="1" w:styleId="2a">
    <w:name w:val="Основной текст2"/>
    <w:basedOn w:val="a"/>
    <w:link w:val="afc"/>
    <w:rsid w:val="00425DD5"/>
    <w:pPr>
      <w:shd w:val="clear" w:color="auto" w:fill="FFFFFF"/>
      <w:spacing w:after="360" w:line="0" w:lineRule="atLeast"/>
      <w:ind w:hanging="380"/>
      <w:jc w:val="center"/>
    </w:pPr>
    <w:rPr>
      <w:sz w:val="23"/>
      <w:szCs w:val="23"/>
    </w:rPr>
  </w:style>
  <w:style w:type="character" w:customStyle="1" w:styleId="serp-urlitem">
    <w:name w:val="serp-url__item"/>
    <w:basedOn w:val="a0"/>
    <w:rsid w:val="00425DD5"/>
  </w:style>
  <w:style w:type="character" w:customStyle="1" w:styleId="serp-urlmark">
    <w:name w:val="serp-url__mark"/>
    <w:basedOn w:val="a0"/>
    <w:rsid w:val="00425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BBA2B-89D4-4DC5-B06E-A2453018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13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UserPC</cp:lastModifiedBy>
  <cp:revision>267</cp:revision>
  <cp:lastPrinted>2020-05-14T04:53:00Z</cp:lastPrinted>
  <dcterms:created xsi:type="dcterms:W3CDTF">2019-09-06T04:49:00Z</dcterms:created>
  <dcterms:modified xsi:type="dcterms:W3CDTF">2025-10-24T02:26:00Z</dcterms:modified>
</cp:coreProperties>
</file>