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6E" w:rsidRPr="00906B6E" w:rsidRDefault="00906B6E" w:rsidP="00906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06B6E">
        <w:rPr>
          <w:rFonts w:ascii="Times New Roman" w:hAnsi="Times New Roman" w:cs="Times New Roman"/>
        </w:rPr>
        <w:t>МИНИСТЕРСТВО ОБРАЗОВАНИЯ И НАУКИ КРАСНОЯРСКОГО КРАЯ</w:t>
      </w:r>
    </w:p>
    <w:p w:rsidR="00906B6E" w:rsidRPr="00906B6E" w:rsidRDefault="00906B6E" w:rsidP="00906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06B6E" w:rsidRPr="00906B6E" w:rsidRDefault="00906B6E" w:rsidP="00906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06B6E">
        <w:rPr>
          <w:rFonts w:ascii="Times New Roman" w:hAnsi="Times New Roman" w:cs="Times New Roman"/>
        </w:rPr>
        <w:t>КОЗУЛЬСКИЙ ФИЛИАЛ</w:t>
      </w:r>
    </w:p>
    <w:p w:rsidR="00906B6E" w:rsidRPr="00906B6E" w:rsidRDefault="00906B6E" w:rsidP="00906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06B6E">
        <w:rPr>
          <w:rFonts w:ascii="Times New Roman" w:hAnsi="Times New Roman" w:cs="Times New Roman"/>
        </w:rPr>
        <w:t xml:space="preserve"> КРАЕВОГО ГОСУДАРСТВЕННОГО АВТОНОМНОГО</w:t>
      </w:r>
    </w:p>
    <w:p w:rsidR="00906B6E" w:rsidRPr="00906B6E" w:rsidRDefault="00906B6E" w:rsidP="00906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06B6E">
        <w:rPr>
          <w:rFonts w:ascii="Times New Roman" w:hAnsi="Times New Roman" w:cs="Times New Roman"/>
        </w:rPr>
        <w:t>ПРОФЕССИОНАЛЬНОГО ОБРАЗОВАТЕЛЬНОГО УЧРЕЖДЕНИЯ</w:t>
      </w:r>
    </w:p>
    <w:p w:rsidR="00906B6E" w:rsidRPr="00906B6E" w:rsidRDefault="00906B6E" w:rsidP="00906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06B6E">
        <w:rPr>
          <w:rFonts w:ascii="Times New Roman" w:hAnsi="Times New Roman" w:cs="Times New Roman"/>
        </w:rPr>
        <w:t>«ЕМЕЛЬЯНОВСКИЙ ДОРОЖНО-СТРОИТЕЛЬНЫЙ ТЕХНИКУМ»</w:t>
      </w:r>
    </w:p>
    <w:p w:rsidR="00906B6E" w:rsidRPr="00906B6E" w:rsidRDefault="00906B6E" w:rsidP="00906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06B6E" w:rsidRPr="00906B6E" w:rsidRDefault="00906B6E" w:rsidP="00906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06B6E" w:rsidRPr="00906B6E" w:rsidRDefault="00906B6E" w:rsidP="00906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06B6E" w:rsidRPr="00906B6E" w:rsidRDefault="00906B6E" w:rsidP="00906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</w:rPr>
      </w:pPr>
      <w:r w:rsidRPr="00906B6E">
        <w:rPr>
          <w:rFonts w:ascii="Times New Roman" w:hAnsi="Times New Roman" w:cs="Times New Roman"/>
          <w:b/>
        </w:rPr>
        <w:t>РАБОЧАЯ ПРОГРАММА УЧЕБНОЙ ДИСЦИПЛИНЫ</w:t>
      </w:r>
    </w:p>
    <w:p w:rsidR="00906B6E" w:rsidRPr="00906B6E" w:rsidRDefault="00906B6E" w:rsidP="00906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  <w:r w:rsidRPr="00906B6E">
        <w:rPr>
          <w:rFonts w:ascii="Times New Roman" w:hAnsi="Times New Roman" w:cs="Times New Roman"/>
          <w:b/>
          <w:u w:val="single"/>
        </w:rPr>
        <w:t>ОУП.02 Литература</w:t>
      </w:r>
    </w:p>
    <w:p w:rsidR="00906B6E" w:rsidRPr="00906B6E" w:rsidRDefault="00906B6E" w:rsidP="00906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06B6E" w:rsidRPr="00906B6E" w:rsidRDefault="00906B6E" w:rsidP="00906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06B6E" w:rsidRPr="00906B6E" w:rsidRDefault="00906B6E" w:rsidP="00906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06B6E" w:rsidRPr="00906B6E" w:rsidRDefault="00906B6E" w:rsidP="00906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06B6E" w:rsidRPr="00906B6E" w:rsidRDefault="00906B6E" w:rsidP="00906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  <w:r w:rsidRPr="00906B6E">
        <w:rPr>
          <w:rFonts w:ascii="Times New Roman" w:eastAsia="TimesNewRomanPSMT" w:hAnsi="Times New Roman" w:cs="Times New Roman"/>
          <w:b/>
          <w:bCs/>
        </w:rPr>
        <w:t>по профессии среднего профессионального образования</w:t>
      </w:r>
    </w:p>
    <w:p w:rsidR="00906B6E" w:rsidRPr="00906B6E" w:rsidRDefault="00906B6E" w:rsidP="00906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:rsidR="00906B6E" w:rsidRPr="00906B6E" w:rsidRDefault="00906B6E" w:rsidP="00906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06B6E">
        <w:rPr>
          <w:rFonts w:ascii="Times New Roman" w:hAnsi="Times New Roman" w:cs="Times New Roman"/>
          <w:b/>
          <w:bCs/>
          <w:u w:val="single"/>
        </w:rPr>
        <w:t>15.01.09 Машинист лесозаготовительных и трелевочных машин</w:t>
      </w:r>
    </w:p>
    <w:tbl>
      <w:tblPr>
        <w:tblW w:w="0" w:type="auto"/>
        <w:tblInd w:w="534" w:type="dxa"/>
        <w:tblLook w:val="04A0"/>
      </w:tblPr>
      <w:tblGrid>
        <w:gridCol w:w="9037"/>
      </w:tblGrid>
      <w:tr w:rsidR="00906B6E" w:rsidRPr="00906B6E" w:rsidTr="00906B6E">
        <w:tc>
          <w:tcPr>
            <w:tcW w:w="9571" w:type="dxa"/>
            <w:hideMark/>
          </w:tcPr>
          <w:p w:rsidR="00906B6E" w:rsidRPr="00906B6E" w:rsidRDefault="00906B6E" w:rsidP="00906B6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906B6E" w:rsidRPr="00906B6E" w:rsidRDefault="00906B6E" w:rsidP="00906B6E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  <w:r w:rsidRPr="00906B6E">
        <w:rPr>
          <w:rFonts w:ascii="Times New Roman" w:eastAsia="TimesNewRomanPSMT" w:hAnsi="Times New Roman" w:cs="Times New Roman"/>
          <w:b/>
          <w:bCs/>
          <w:sz w:val="16"/>
          <w:szCs w:val="16"/>
        </w:rPr>
        <w:t>(код, наименование профессии/ специальности)</w:t>
      </w:r>
    </w:p>
    <w:p w:rsidR="00906B6E" w:rsidRPr="00906B6E" w:rsidRDefault="00906B6E" w:rsidP="00906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06B6E" w:rsidRPr="00906B6E" w:rsidRDefault="00906B6E" w:rsidP="00906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mallCaps/>
        </w:rPr>
      </w:pPr>
    </w:p>
    <w:p w:rsidR="00906B6E" w:rsidRPr="00906B6E" w:rsidRDefault="00906B6E" w:rsidP="00906B6E">
      <w:pPr>
        <w:jc w:val="center"/>
        <w:rPr>
          <w:rFonts w:ascii="Times New Roman" w:hAnsi="Times New Roman" w:cs="Times New Roman"/>
        </w:rPr>
      </w:pPr>
    </w:p>
    <w:p w:rsidR="00906B6E" w:rsidRPr="00906B6E" w:rsidRDefault="00906B6E" w:rsidP="00906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mallCaps/>
        </w:rPr>
      </w:pPr>
    </w:p>
    <w:p w:rsidR="00906B6E" w:rsidRPr="00906B6E" w:rsidRDefault="00906B6E" w:rsidP="00906B6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pacing w:val="-2"/>
        </w:rPr>
      </w:pPr>
    </w:p>
    <w:p w:rsidR="00906B6E" w:rsidRPr="00906B6E" w:rsidRDefault="00906B6E" w:rsidP="00906B6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pacing w:val="-2"/>
        </w:rPr>
      </w:pPr>
    </w:p>
    <w:p w:rsidR="00906B6E" w:rsidRPr="00906B6E" w:rsidRDefault="00906B6E" w:rsidP="00906B6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906B6E" w:rsidRPr="00906B6E" w:rsidRDefault="00906B6E" w:rsidP="00906B6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906B6E" w:rsidRPr="00906B6E" w:rsidRDefault="00906B6E" w:rsidP="00906B6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906B6E" w:rsidRPr="00906B6E" w:rsidRDefault="00906B6E" w:rsidP="00906B6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906B6E" w:rsidRPr="00906B6E" w:rsidRDefault="00906B6E" w:rsidP="00906B6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906B6E" w:rsidRPr="00906B6E" w:rsidRDefault="00906B6E" w:rsidP="00906B6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906B6E" w:rsidRPr="00906B6E" w:rsidRDefault="00906B6E" w:rsidP="00906B6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906B6E" w:rsidRPr="00906B6E" w:rsidRDefault="00AC247E" w:rsidP="00AC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пгт</w:t>
      </w:r>
      <w:r w:rsidR="00906B6E" w:rsidRPr="00906B6E">
        <w:rPr>
          <w:rFonts w:ascii="Times New Roman" w:hAnsi="Times New Roman" w:cs="Times New Roman"/>
          <w:bCs/>
        </w:rPr>
        <w:t xml:space="preserve"> </w:t>
      </w:r>
      <w:r w:rsidR="00906B6E">
        <w:rPr>
          <w:rFonts w:ascii="Times New Roman" w:hAnsi="Times New Roman" w:cs="Times New Roman"/>
          <w:bCs/>
        </w:rPr>
        <w:t>Козулька, 2022</w:t>
      </w:r>
      <w:r w:rsidR="00906B6E" w:rsidRPr="00906B6E">
        <w:rPr>
          <w:rFonts w:ascii="Times New Roman" w:hAnsi="Times New Roman" w:cs="Times New Roman"/>
          <w:bCs/>
        </w:rPr>
        <w:t xml:space="preserve"> г.</w:t>
      </w:r>
    </w:p>
    <w:p w:rsidR="00906B6E" w:rsidRPr="00906B6E" w:rsidRDefault="00906B6E" w:rsidP="00906B6E">
      <w:pPr>
        <w:rPr>
          <w:rFonts w:ascii="Times New Roman" w:hAnsi="Times New Roman" w:cs="Times New Roman"/>
          <w:bCs/>
        </w:rPr>
        <w:sectPr w:rsidR="00906B6E" w:rsidRPr="00906B6E">
          <w:pgSz w:w="11906" w:h="16838"/>
          <w:pgMar w:top="1134" w:right="850" w:bottom="1134" w:left="1701" w:header="709" w:footer="709" w:gutter="0"/>
          <w:cols w:space="720"/>
        </w:sectPr>
      </w:pPr>
    </w:p>
    <w:p w:rsidR="00906B6E" w:rsidRPr="00906B6E" w:rsidRDefault="00906B6E" w:rsidP="00906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  <w:rPr>
          <w:rFonts w:ascii="Times New Roman" w:hAnsi="Times New Roman" w:cs="Times New Roman"/>
        </w:rPr>
      </w:pPr>
      <w:r w:rsidRPr="00906B6E">
        <w:rPr>
          <w:rFonts w:ascii="Times New Roman" w:hAnsi="Times New Roman" w:cs="Times New Roman"/>
        </w:rPr>
        <w:lastRenderedPageBreak/>
        <w:t>Рабочая программа учебной дисциплины «Литература» является частью общеобразовательной подготовки студентов в учреждениях среднего профессионального образования (далее – СПО). Составлена  с  учетом    Концепции преподавания  русского  языка  и  литературы  в  Российской  Федерации, утвержденной  распоряжением  Правительства  Российской  Федерации  от  9 апреля 2016 г. № 637-р, и Примерной основной  образовательной  программы среднего  общего  образования,  одобренной  решением  федерального  учебно-методического  объединения  по  общему  образованию  (протокол  от  28  июня 2016 г. № 2/16-з)</w:t>
      </w:r>
    </w:p>
    <w:p w:rsidR="00906B6E" w:rsidRPr="00906B6E" w:rsidRDefault="00906B6E" w:rsidP="00906B6E">
      <w:pPr>
        <w:ind w:firstLine="708"/>
        <w:jc w:val="both"/>
        <w:rPr>
          <w:rFonts w:ascii="Times New Roman" w:hAnsi="Times New Roman" w:cs="Times New Roman"/>
        </w:rPr>
      </w:pPr>
    </w:p>
    <w:p w:rsidR="00906B6E" w:rsidRPr="00906B6E" w:rsidRDefault="00906B6E" w:rsidP="00906B6E">
      <w:pPr>
        <w:jc w:val="both"/>
        <w:rPr>
          <w:rFonts w:ascii="Times New Roman" w:hAnsi="Times New Roman" w:cs="Times New Roman"/>
        </w:rPr>
      </w:pPr>
    </w:p>
    <w:p w:rsidR="00906B6E" w:rsidRPr="00906B6E" w:rsidRDefault="00906B6E" w:rsidP="00906B6E">
      <w:pPr>
        <w:jc w:val="both"/>
        <w:rPr>
          <w:rFonts w:ascii="Times New Roman" w:hAnsi="Times New Roman" w:cs="Times New Roman"/>
        </w:rPr>
      </w:pPr>
    </w:p>
    <w:p w:rsidR="00906B6E" w:rsidRPr="00906B6E" w:rsidRDefault="00906B6E" w:rsidP="00906B6E">
      <w:pPr>
        <w:jc w:val="both"/>
        <w:rPr>
          <w:rFonts w:ascii="Times New Roman" w:hAnsi="Times New Roman" w:cs="Times New Roman"/>
        </w:rPr>
      </w:pPr>
    </w:p>
    <w:p w:rsidR="00906B6E" w:rsidRPr="00906B6E" w:rsidRDefault="00906B6E" w:rsidP="00906B6E">
      <w:pPr>
        <w:jc w:val="both"/>
        <w:rPr>
          <w:rFonts w:ascii="Times New Roman" w:hAnsi="Times New Roman" w:cs="Times New Roman"/>
        </w:rPr>
      </w:pPr>
    </w:p>
    <w:p w:rsidR="00906B6E" w:rsidRPr="00906B6E" w:rsidRDefault="00906B6E" w:rsidP="00906B6E">
      <w:pPr>
        <w:jc w:val="both"/>
        <w:rPr>
          <w:rFonts w:ascii="Times New Roman" w:hAnsi="Times New Roman" w:cs="Times New Roman"/>
        </w:rPr>
      </w:pPr>
      <w:r w:rsidRPr="00906B6E">
        <w:rPr>
          <w:rFonts w:ascii="Times New Roman" w:hAnsi="Times New Roman" w:cs="Times New Roman"/>
        </w:rPr>
        <w:t xml:space="preserve">Организация - разработчик: </w:t>
      </w:r>
    </w:p>
    <w:p w:rsidR="00906B6E" w:rsidRPr="00906B6E" w:rsidRDefault="00906B6E" w:rsidP="00906B6E">
      <w:pPr>
        <w:jc w:val="both"/>
        <w:rPr>
          <w:rFonts w:ascii="Times New Roman" w:hAnsi="Times New Roman" w:cs="Times New Roman"/>
        </w:rPr>
      </w:pPr>
      <w:r w:rsidRPr="00906B6E">
        <w:rPr>
          <w:rFonts w:ascii="Times New Roman" w:hAnsi="Times New Roman" w:cs="Times New Roman"/>
        </w:rPr>
        <w:t>Козульский филиал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906B6E" w:rsidRPr="00906B6E" w:rsidRDefault="00906B6E" w:rsidP="00906B6E">
      <w:pPr>
        <w:jc w:val="both"/>
        <w:rPr>
          <w:rFonts w:ascii="Times New Roman" w:hAnsi="Times New Roman" w:cs="Times New Roman"/>
        </w:rPr>
      </w:pPr>
    </w:p>
    <w:p w:rsidR="00906B6E" w:rsidRPr="00906B6E" w:rsidRDefault="00906B6E" w:rsidP="00906B6E">
      <w:pPr>
        <w:jc w:val="both"/>
        <w:rPr>
          <w:rFonts w:ascii="Times New Roman" w:hAnsi="Times New Roman" w:cs="Times New Roman"/>
        </w:rPr>
      </w:pPr>
    </w:p>
    <w:p w:rsidR="00906B6E" w:rsidRPr="00906B6E" w:rsidRDefault="00906B6E" w:rsidP="00906B6E">
      <w:pPr>
        <w:jc w:val="both"/>
        <w:rPr>
          <w:rFonts w:ascii="Times New Roman" w:hAnsi="Times New Roman" w:cs="Times New Roman"/>
        </w:rPr>
      </w:pPr>
      <w:r w:rsidRPr="00906B6E">
        <w:rPr>
          <w:rFonts w:ascii="Times New Roman" w:hAnsi="Times New Roman" w:cs="Times New Roman"/>
        </w:rPr>
        <w:t xml:space="preserve">Разработчик: </w:t>
      </w:r>
    </w:p>
    <w:p w:rsidR="00906B6E" w:rsidRPr="00906B6E" w:rsidRDefault="00906B6E" w:rsidP="00906B6E">
      <w:pPr>
        <w:jc w:val="both"/>
        <w:rPr>
          <w:rFonts w:ascii="Times New Roman" w:hAnsi="Times New Roman" w:cs="Times New Roman"/>
        </w:rPr>
      </w:pPr>
      <w:r w:rsidRPr="00906B6E">
        <w:rPr>
          <w:rFonts w:ascii="Times New Roman" w:hAnsi="Times New Roman" w:cs="Times New Roman"/>
        </w:rPr>
        <w:t>Хомечко Елена Васильевна – преподаватель русского языка и литературы Козульского</w:t>
      </w:r>
      <w:r w:rsidR="00AC247E">
        <w:rPr>
          <w:rFonts w:ascii="Times New Roman" w:hAnsi="Times New Roman" w:cs="Times New Roman"/>
        </w:rPr>
        <w:t xml:space="preserve"> </w:t>
      </w:r>
      <w:r w:rsidRPr="00906B6E">
        <w:rPr>
          <w:rFonts w:ascii="Times New Roman" w:hAnsi="Times New Roman" w:cs="Times New Roman"/>
        </w:rPr>
        <w:t>филиала 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906B6E" w:rsidRPr="00906B6E" w:rsidRDefault="00906B6E" w:rsidP="00906B6E">
      <w:pPr>
        <w:jc w:val="both"/>
        <w:rPr>
          <w:rFonts w:ascii="Times New Roman" w:hAnsi="Times New Roman" w:cs="Times New Roman"/>
        </w:rPr>
      </w:pPr>
    </w:p>
    <w:p w:rsidR="00906B6E" w:rsidRPr="00906B6E" w:rsidRDefault="00906B6E" w:rsidP="00906B6E">
      <w:pPr>
        <w:jc w:val="both"/>
        <w:rPr>
          <w:rFonts w:ascii="Times New Roman" w:hAnsi="Times New Roman" w:cs="Times New Roman"/>
        </w:rPr>
      </w:pPr>
    </w:p>
    <w:p w:rsidR="00906B6E" w:rsidRPr="00906B6E" w:rsidRDefault="00906B6E" w:rsidP="00906B6E">
      <w:pPr>
        <w:jc w:val="both"/>
        <w:rPr>
          <w:rFonts w:ascii="Times New Roman" w:hAnsi="Times New Roman" w:cs="Times New Roman"/>
        </w:rPr>
      </w:pPr>
    </w:p>
    <w:p w:rsidR="00906B6E" w:rsidRPr="00906B6E" w:rsidRDefault="00906B6E" w:rsidP="00906B6E">
      <w:pPr>
        <w:jc w:val="both"/>
        <w:rPr>
          <w:rFonts w:ascii="Times New Roman" w:hAnsi="Times New Roman" w:cs="Times New Roman"/>
        </w:rPr>
      </w:pPr>
    </w:p>
    <w:p w:rsidR="00906B6E" w:rsidRPr="00906B6E" w:rsidRDefault="00906B6E" w:rsidP="00906B6E">
      <w:pPr>
        <w:jc w:val="both"/>
        <w:rPr>
          <w:rFonts w:ascii="Times New Roman" w:hAnsi="Times New Roman" w:cs="Times New Roman"/>
        </w:rPr>
      </w:pPr>
    </w:p>
    <w:p w:rsidR="00906B6E" w:rsidRPr="00906B6E" w:rsidRDefault="00906B6E" w:rsidP="00906B6E">
      <w:pPr>
        <w:jc w:val="both"/>
        <w:rPr>
          <w:rFonts w:ascii="Times New Roman" w:hAnsi="Times New Roman" w:cs="Times New Roman"/>
        </w:rPr>
      </w:pPr>
    </w:p>
    <w:p w:rsidR="00906B6E" w:rsidRPr="00906B6E" w:rsidRDefault="00906B6E" w:rsidP="00906B6E">
      <w:pPr>
        <w:jc w:val="both"/>
        <w:rPr>
          <w:rFonts w:ascii="Times New Roman" w:hAnsi="Times New Roman" w:cs="Times New Roman"/>
        </w:rPr>
      </w:pPr>
    </w:p>
    <w:p w:rsidR="00906B6E" w:rsidRPr="00906B6E" w:rsidRDefault="00906B6E" w:rsidP="00906B6E">
      <w:pPr>
        <w:jc w:val="both"/>
        <w:rPr>
          <w:rFonts w:ascii="Times New Roman" w:hAnsi="Times New Roman" w:cs="Times New Roman"/>
        </w:rPr>
      </w:pPr>
    </w:p>
    <w:p w:rsidR="00906B6E" w:rsidRPr="00906B6E" w:rsidRDefault="00906B6E" w:rsidP="00906B6E">
      <w:pPr>
        <w:jc w:val="both"/>
        <w:rPr>
          <w:rFonts w:ascii="Times New Roman" w:hAnsi="Times New Roman" w:cs="Times New Roman"/>
        </w:rPr>
      </w:pPr>
    </w:p>
    <w:p w:rsidR="00906B6E" w:rsidRPr="00906B6E" w:rsidRDefault="00906B6E" w:rsidP="00906B6E">
      <w:pPr>
        <w:jc w:val="both"/>
        <w:rPr>
          <w:rFonts w:ascii="Times New Roman" w:hAnsi="Times New Roman" w:cs="Times New Roman"/>
        </w:rPr>
      </w:pPr>
    </w:p>
    <w:p w:rsidR="00906B6E" w:rsidRPr="00906B6E" w:rsidRDefault="00906B6E" w:rsidP="00906B6E">
      <w:pPr>
        <w:jc w:val="both"/>
        <w:rPr>
          <w:rFonts w:ascii="Times New Roman" w:hAnsi="Times New Roman" w:cs="Times New Roman"/>
        </w:rPr>
      </w:pPr>
    </w:p>
    <w:p w:rsidR="00906B6E" w:rsidRPr="00906B6E" w:rsidRDefault="00906B6E" w:rsidP="00906B6E">
      <w:pPr>
        <w:jc w:val="both"/>
        <w:rPr>
          <w:rFonts w:ascii="Times New Roman" w:hAnsi="Times New Roman" w:cs="Times New Roman"/>
        </w:rPr>
      </w:pPr>
    </w:p>
    <w:p w:rsidR="00906B6E" w:rsidRPr="00906B6E" w:rsidRDefault="00906B6E" w:rsidP="00906B6E">
      <w:pPr>
        <w:jc w:val="center"/>
        <w:rPr>
          <w:rFonts w:ascii="Times New Roman" w:hAnsi="Times New Roman" w:cs="Times New Roman"/>
          <w:b/>
        </w:rPr>
      </w:pPr>
      <w:r w:rsidRPr="00906B6E">
        <w:rPr>
          <w:rFonts w:ascii="Times New Roman" w:hAnsi="Times New Roman" w:cs="Times New Roman"/>
          <w:b/>
        </w:rPr>
        <w:lastRenderedPageBreak/>
        <w:t>СОДЕРЖАНИЕ</w:t>
      </w:r>
    </w:p>
    <w:p w:rsidR="00906B6E" w:rsidRPr="00906B6E" w:rsidRDefault="00906B6E" w:rsidP="00906B6E">
      <w:pPr>
        <w:jc w:val="both"/>
        <w:rPr>
          <w:rFonts w:ascii="Times New Roman" w:hAnsi="Times New Roman" w:cs="Times New Roman"/>
        </w:rPr>
      </w:pPr>
    </w:p>
    <w:p w:rsidR="00906B6E" w:rsidRPr="00906B6E" w:rsidRDefault="00906B6E" w:rsidP="00906B6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1E0"/>
      </w:tblPr>
      <w:tblGrid>
        <w:gridCol w:w="468"/>
        <w:gridCol w:w="8280"/>
        <w:gridCol w:w="822"/>
      </w:tblGrid>
      <w:tr w:rsidR="00906B6E" w:rsidRPr="00906B6E" w:rsidTr="00906B6E">
        <w:trPr>
          <w:jc w:val="center"/>
        </w:trPr>
        <w:tc>
          <w:tcPr>
            <w:tcW w:w="468" w:type="dxa"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80" w:type="dxa"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2" w:type="dxa"/>
            <w:hideMark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6B6E">
              <w:rPr>
                <w:rFonts w:ascii="Times New Roman" w:hAnsi="Times New Roman" w:cs="Times New Roman"/>
                <w:lang w:eastAsia="en-US"/>
              </w:rPr>
              <w:t>стр.</w:t>
            </w:r>
          </w:p>
        </w:tc>
      </w:tr>
      <w:tr w:rsidR="00906B6E" w:rsidRPr="00906B6E" w:rsidTr="00906B6E">
        <w:trPr>
          <w:jc w:val="center"/>
        </w:trPr>
        <w:tc>
          <w:tcPr>
            <w:tcW w:w="468" w:type="dxa"/>
            <w:hideMark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6B6E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8280" w:type="dxa"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6B6E">
              <w:rPr>
                <w:rFonts w:ascii="Times New Roman" w:hAnsi="Times New Roman" w:cs="Times New Roman"/>
                <w:lang w:eastAsia="en-US"/>
              </w:rPr>
              <w:t>ПАСПОРТ РАБОЧЕЙ ПРОГРАММЫ УЧЕБНОЙ ДИСЦИПЛИНЫ</w:t>
            </w:r>
          </w:p>
          <w:p w:rsidR="00906B6E" w:rsidRPr="00906B6E" w:rsidRDefault="00906B6E" w:rsidP="00906B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2" w:type="dxa"/>
            <w:hideMark/>
          </w:tcPr>
          <w:p w:rsidR="00906B6E" w:rsidRPr="00906B6E" w:rsidRDefault="00906B6E" w:rsidP="00906B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6B6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906B6E" w:rsidRPr="00906B6E" w:rsidTr="00906B6E">
        <w:trPr>
          <w:jc w:val="center"/>
        </w:trPr>
        <w:tc>
          <w:tcPr>
            <w:tcW w:w="468" w:type="dxa"/>
            <w:hideMark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6B6E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8280" w:type="dxa"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6B6E">
              <w:rPr>
                <w:rFonts w:ascii="Times New Roman" w:hAnsi="Times New Roman" w:cs="Times New Roman"/>
                <w:lang w:eastAsia="en-US"/>
              </w:rPr>
              <w:t>СТРУКТУРА И СОДЕРЖАНИЕ УЧЕБНОЙ ДИСЦИПЛИНЫ</w:t>
            </w:r>
          </w:p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2" w:type="dxa"/>
            <w:hideMark/>
          </w:tcPr>
          <w:p w:rsidR="00906B6E" w:rsidRPr="00906B6E" w:rsidRDefault="00AC247E" w:rsidP="00906B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906B6E" w:rsidRPr="00906B6E" w:rsidTr="00906B6E">
        <w:trPr>
          <w:jc w:val="center"/>
        </w:trPr>
        <w:tc>
          <w:tcPr>
            <w:tcW w:w="468" w:type="dxa"/>
            <w:hideMark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6B6E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8280" w:type="dxa"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6B6E">
              <w:rPr>
                <w:rFonts w:ascii="Times New Roman" w:hAnsi="Times New Roman" w:cs="Times New Roman"/>
                <w:lang w:eastAsia="en-US"/>
              </w:rPr>
              <w:t>УСЛОВИЯ РЕАЛИЗАЦИИ РАБОЧЕЙ ПРОГРАММЫ УЧЕБНОЙ ДИСЦИПЛИНЫ</w:t>
            </w:r>
          </w:p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2" w:type="dxa"/>
            <w:hideMark/>
          </w:tcPr>
          <w:p w:rsidR="00906B6E" w:rsidRPr="00906B6E" w:rsidRDefault="00AC247E" w:rsidP="00906B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8A1FF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906B6E" w:rsidRPr="00906B6E" w:rsidTr="00906B6E">
        <w:trPr>
          <w:jc w:val="center"/>
        </w:trPr>
        <w:tc>
          <w:tcPr>
            <w:tcW w:w="468" w:type="dxa"/>
            <w:hideMark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6B6E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8280" w:type="dxa"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6B6E">
              <w:rPr>
                <w:rFonts w:ascii="Times New Roman" w:hAnsi="Times New Roman" w:cs="Times New Roman"/>
                <w:lang w:eastAsia="en-US"/>
              </w:rPr>
              <w:t>КОНТРОЛЬ И ОЦЕНКА РЕЗУЛЬТАТОВ ОСВОЕНИЯ УЧЕБНОЙ ДИСЦИПЛИНЫ</w:t>
            </w:r>
          </w:p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2" w:type="dxa"/>
            <w:hideMark/>
          </w:tcPr>
          <w:p w:rsidR="00906B6E" w:rsidRPr="00906B6E" w:rsidRDefault="00AC247E" w:rsidP="00906B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8A1FF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</w:tbl>
    <w:p w:rsidR="00906B6E" w:rsidRPr="00906B6E" w:rsidRDefault="00906B6E" w:rsidP="00906B6E">
      <w:pPr>
        <w:jc w:val="both"/>
        <w:rPr>
          <w:rFonts w:ascii="Times New Roman" w:hAnsi="Times New Roman" w:cs="Times New Roman"/>
        </w:rPr>
      </w:pPr>
    </w:p>
    <w:p w:rsidR="00906B6E" w:rsidRPr="00906B6E" w:rsidRDefault="00906B6E" w:rsidP="00906B6E">
      <w:pPr>
        <w:jc w:val="both"/>
        <w:rPr>
          <w:rFonts w:ascii="Times New Roman" w:hAnsi="Times New Roman" w:cs="Times New Roman"/>
        </w:rPr>
      </w:pPr>
    </w:p>
    <w:p w:rsidR="00906B6E" w:rsidRPr="00906B6E" w:rsidRDefault="00906B6E" w:rsidP="00906B6E">
      <w:pPr>
        <w:jc w:val="both"/>
        <w:rPr>
          <w:rFonts w:ascii="Times New Roman" w:hAnsi="Times New Roman" w:cs="Times New Roman"/>
        </w:rPr>
      </w:pPr>
    </w:p>
    <w:p w:rsidR="00906B6E" w:rsidRPr="00906B6E" w:rsidRDefault="00906B6E" w:rsidP="00906B6E">
      <w:pPr>
        <w:jc w:val="both"/>
        <w:rPr>
          <w:rFonts w:ascii="Times New Roman" w:hAnsi="Times New Roman" w:cs="Times New Roman"/>
        </w:rPr>
      </w:pPr>
    </w:p>
    <w:p w:rsidR="00906B6E" w:rsidRPr="00906B6E" w:rsidRDefault="00906B6E" w:rsidP="00906B6E">
      <w:pPr>
        <w:jc w:val="both"/>
        <w:rPr>
          <w:rFonts w:ascii="Times New Roman" w:hAnsi="Times New Roman" w:cs="Times New Roman"/>
        </w:rPr>
      </w:pPr>
    </w:p>
    <w:p w:rsidR="00906B6E" w:rsidRPr="00906B6E" w:rsidRDefault="00906B6E" w:rsidP="00906B6E">
      <w:pPr>
        <w:jc w:val="both"/>
        <w:rPr>
          <w:rFonts w:ascii="Times New Roman" w:hAnsi="Times New Roman" w:cs="Times New Roman"/>
        </w:rPr>
      </w:pPr>
    </w:p>
    <w:p w:rsidR="00906B6E" w:rsidRPr="00906B6E" w:rsidRDefault="00906B6E" w:rsidP="00906B6E">
      <w:pPr>
        <w:jc w:val="both"/>
        <w:rPr>
          <w:rFonts w:ascii="Times New Roman" w:hAnsi="Times New Roman" w:cs="Times New Roman"/>
        </w:rPr>
      </w:pPr>
    </w:p>
    <w:p w:rsidR="00906B6E" w:rsidRPr="00906B6E" w:rsidRDefault="00906B6E" w:rsidP="00906B6E">
      <w:pPr>
        <w:jc w:val="both"/>
        <w:rPr>
          <w:rFonts w:ascii="Times New Roman" w:hAnsi="Times New Roman" w:cs="Times New Roman"/>
        </w:rPr>
      </w:pPr>
    </w:p>
    <w:p w:rsidR="00906B6E" w:rsidRPr="00906B6E" w:rsidRDefault="00906B6E" w:rsidP="00906B6E">
      <w:pPr>
        <w:jc w:val="both"/>
        <w:rPr>
          <w:rFonts w:ascii="Times New Roman" w:hAnsi="Times New Roman" w:cs="Times New Roman"/>
        </w:rPr>
      </w:pPr>
    </w:p>
    <w:p w:rsidR="00906B6E" w:rsidRPr="00906B6E" w:rsidRDefault="00906B6E" w:rsidP="00906B6E">
      <w:pPr>
        <w:jc w:val="both"/>
        <w:rPr>
          <w:rFonts w:ascii="Times New Roman" w:hAnsi="Times New Roman" w:cs="Times New Roman"/>
        </w:rPr>
      </w:pPr>
    </w:p>
    <w:p w:rsidR="00906B6E" w:rsidRPr="00906B6E" w:rsidRDefault="00906B6E" w:rsidP="00906B6E">
      <w:pPr>
        <w:jc w:val="both"/>
        <w:rPr>
          <w:rFonts w:ascii="Times New Roman" w:hAnsi="Times New Roman" w:cs="Times New Roman"/>
        </w:rPr>
      </w:pPr>
    </w:p>
    <w:p w:rsidR="00906B6E" w:rsidRPr="00906B6E" w:rsidRDefault="00906B6E" w:rsidP="00906B6E">
      <w:pPr>
        <w:jc w:val="both"/>
        <w:rPr>
          <w:rFonts w:ascii="Times New Roman" w:hAnsi="Times New Roman" w:cs="Times New Roman"/>
        </w:rPr>
      </w:pPr>
    </w:p>
    <w:p w:rsidR="00906B6E" w:rsidRPr="00906B6E" w:rsidRDefault="00906B6E" w:rsidP="00906B6E">
      <w:pPr>
        <w:jc w:val="both"/>
        <w:rPr>
          <w:rFonts w:ascii="Times New Roman" w:hAnsi="Times New Roman" w:cs="Times New Roman"/>
        </w:rPr>
      </w:pPr>
    </w:p>
    <w:p w:rsidR="00906B6E" w:rsidRPr="00906B6E" w:rsidRDefault="00906B6E" w:rsidP="00906B6E">
      <w:pPr>
        <w:jc w:val="both"/>
        <w:rPr>
          <w:rFonts w:ascii="Times New Roman" w:hAnsi="Times New Roman" w:cs="Times New Roman"/>
        </w:rPr>
      </w:pPr>
    </w:p>
    <w:p w:rsidR="00906B6E" w:rsidRPr="006F2198" w:rsidRDefault="00906B6E" w:rsidP="00906B6E">
      <w:pPr>
        <w:jc w:val="both"/>
        <w:rPr>
          <w:rFonts w:ascii="Times New Roman" w:hAnsi="Times New Roman" w:cs="Times New Roman"/>
          <w:b/>
        </w:rPr>
      </w:pPr>
    </w:p>
    <w:p w:rsidR="00906B6E" w:rsidRPr="006F2198" w:rsidRDefault="00906B6E" w:rsidP="00906B6E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6F2198">
        <w:rPr>
          <w:rFonts w:ascii="Times New Roman" w:hAnsi="Times New Roman" w:cs="Times New Roman"/>
          <w:b/>
        </w:rPr>
        <w:t>ПАСПОРТ РАБОЧЕЙ ПРОГРАММЫ УЧЕБНОЙ ДИСЦИПЛИНЫ ОУП.02 Литература</w:t>
      </w:r>
    </w:p>
    <w:p w:rsidR="00906B6E" w:rsidRPr="006F2198" w:rsidRDefault="00906B6E" w:rsidP="00906B6E">
      <w:pPr>
        <w:jc w:val="both"/>
        <w:rPr>
          <w:rFonts w:ascii="Times New Roman" w:hAnsi="Times New Roman" w:cs="Times New Roman"/>
          <w:b/>
        </w:rPr>
      </w:pPr>
      <w:r w:rsidRPr="006F2198">
        <w:rPr>
          <w:rFonts w:ascii="Times New Roman" w:hAnsi="Times New Roman" w:cs="Times New Roman"/>
          <w:b/>
        </w:rPr>
        <w:t>1.1. Область применения программы</w:t>
      </w:r>
    </w:p>
    <w:p w:rsidR="00906B6E" w:rsidRPr="006F2198" w:rsidRDefault="00906B6E" w:rsidP="00906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F2198">
        <w:rPr>
          <w:rFonts w:ascii="Times New Roman" w:hAnsi="Times New Roman" w:cs="Times New Roman"/>
        </w:rPr>
        <w:t>Рабочая программа учебной дисциплины «Литература» –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профессии СПО  15.01.09 Машинист лесозаготовительных и трелевочных машин.</w:t>
      </w:r>
    </w:p>
    <w:p w:rsidR="00906B6E" w:rsidRPr="006F2198" w:rsidRDefault="00906B6E" w:rsidP="00906B6E">
      <w:pPr>
        <w:jc w:val="both"/>
        <w:rPr>
          <w:rFonts w:ascii="Times New Roman" w:hAnsi="Times New Roman" w:cs="Times New Roman"/>
          <w:b/>
        </w:rPr>
      </w:pPr>
      <w:r w:rsidRPr="006F2198">
        <w:rPr>
          <w:rFonts w:ascii="Times New Roman" w:hAnsi="Times New Roman" w:cs="Times New Roman"/>
          <w:b/>
        </w:rPr>
        <w:t>1.2. Место учебной дисциплины в структуре основной профессиональной образовательной программы</w:t>
      </w:r>
    </w:p>
    <w:p w:rsidR="00906B6E" w:rsidRPr="006F2198" w:rsidRDefault="00906B6E" w:rsidP="00906B6E">
      <w:pPr>
        <w:pStyle w:val="a4"/>
        <w:spacing w:before="0" w:beforeAutospacing="0" w:after="0" w:afterAutospacing="0"/>
        <w:ind w:firstLine="720"/>
        <w:jc w:val="both"/>
        <w:rPr>
          <w:b w:val="0"/>
          <w:sz w:val="22"/>
          <w:szCs w:val="22"/>
        </w:rPr>
      </w:pPr>
      <w:r w:rsidRPr="006F2198">
        <w:rPr>
          <w:b w:val="0"/>
          <w:sz w:val="22"/>
          <w:szCs w:val="22"/>
        </w:rPr>
        <w:t>Литература как один из ведущих гуманитарных учебных предметов  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 Русская литература является одним из основных источников обогащения речи студентов, формирования их речевой культуры и коммуникативных навыков.</w:t>
      </w:r>
    </w:p>
    <w:p w:rsidR="00906B6E" w:rsidRPr="006F2198" w:rsidRDefault="00906B6E" w:rsidP="00906B6E">
      <w:pPr>
        <w:ind w:firstLine="360"/>
        <w:jc w:val="both"/>
        <w:rPr>
          <w:rFonts w:ascii="Times New Roman" w:hAnsi="Times New Roman" w:cs="Times New Roman"/>
        </w:rPr>
      </w:pPr>
      <w:r w:rsidRPr="006F2198">
        <w:rPr>
          <w:rFonts w:ascii="Times New Roman" w:hAnsi="Times New Roman" w:cs="Times New Roman"/>
        </w:rPr>
        <w:t>Учебная дисциплина ОУП.02 «Литература» является  общеобразовательным  учебным  предметом обязательной  предметной  области   «Русский  язык  и  литература»  ФГОС среднего общего образования.</w:t>
      </w:r>
    </w:p>
    <w:p w:rsidR="00906B6E" w:rsidRPr="006F2198" w:rsidRDefault="00906B6E" w:rsidP="00906B6E">
      <w:pPr>
        <w:jc w:val="both"/>
        <w:rPr>
          <w:rFonts w:ascii="Times New Roman" w:hAnsi="Times New Roman" w:cs="Times New Roman"/>
          <w:b/>
        </w:rPr>
      </w:pPr>
    </w:p>
    <w:p w:rsidR="00906B6E" w:rsidRPr="006F2198" w:rsidRDefault="00906B6E" w:rsidP="00906B6E">
      <w:pPr>
        <w:jc w:val="both"/>
        <w:rPr>
          <w:rFonts w:ascii="Times New Roman" w:hAnsi="Times New Roman" w:cs="Times New Roman"/>
          <w:b/>
        </w:rPr>
      </w:pPr>
      <w:r w:rsidRPr="006F2198">
        <w:rPr>
          <w:rFonts w:ascii="Times New Roman" w:hAnsi="Times New Roman" w:cs="Times New Roman"/>
          <w:b/>
        </w:rPr>
        <w:t>1.3. Цели и задачи учебной дисциплины - требования к результатам освоения учебной дисциплины</w:t>
      </w:r>
    </w:p>
    <w:p w:rsidR="00906B6E" w:rsidRPr="006F2198" w:rsidRDefault="00906B6E" w:rsidP="00906B6E">
      <w:pPr>
        <w:ind w:firstLine="709"/>
        <w:rPr>
          <w:rFonts w:ascii="Times New Roman" w:hAnsi="Times New Roman" w:cs="Times New Roman"/>
          <w:spacing w:val="-6"/>
        </w:rPr>
      </w:pPr>
      <w:r w:rsidRPr="006F2198">
        <w:rPr>
          <w:rFonts w:ascii="Times New Roman" w:hAnsi="Times New Roman" w:cs="Times New Roman"/>
          <w:spacing w:val="-6"/>
        </w:rPr>
        <w:t xml:space="preserve">Программа направлена на достижение следующих </w:t>
      </w:r>
      <w:r w:rsidRPr="006F2198">
        <w:rPr>
          <w:rFonts w:ascii="Times New Roman" w:hAnsi="Times New Roman" w:cs="Times New Roman"/>
          <w:b/>
          <w:spacing w:val="-6"/>
        </w:rPr>
        <w:t>целей:</w:t>
      </w:r>
    </w:p>
    <w:p w:rsidR="00906B6E" w:rsidRPr="006F2198" w:rsidRDefault="00906B6E" w:rsidP="00906B6E">
      <w:pPr>
        <w:tabs>
          <w:tab w:val="left" w:pos="1080"/>
          <w:tab w:val="left" w:pos="1260"/>
        </w:tabs>
        <w:ind w:left="-207"/>
        <w:jc w:val="both"/>
        <w:rPr>
          <w:rFonts w:ascii="Times New Roman" w:hAnsi="Times New Roman" w:cs="Times New Roman"/>
        </w:rPr>
      </w:pPr>
      <w:r w:rsidRPr="006F2198">
        <w:rPr>
          <w:rFonts w:ascii="Times New Roman" w:hAnsi="Times New Roman" w:cs="Times New Roman"/>
        </w:rPr>
        <w:t xml:space="preserve">- воспитание духовно развитой личности, готовой к самопознанию и самосовершенствованию, способной к созидательной деятельности в современном мире; </w:t>
      </w:r>
    </w:p>
    <w:p w:rsidR="00906B6E" w:rsidRPr="006F2198" w:rsidRDefault="00906B6E" w:rsidP="00906B6E">
      <w:pPr>
        <w:tabs>
          <w:tab w:val="left" w:pos="1080"/>
          <w:tab w:val="left" w:pos="1260"/>
        </w:tabs>
        <w:ind w:left="-207"/>
        <w:jc w:val="both"/>
        <w:rPr>
          <w:rFonts w:ascii="Times New Roman" w:hAnsi="Times New Roman" w:cs="Times New Roman"/>
        </w:rPr>
      </w:pPr>
      <w:r w:rsidRPr="006F2198">
        <w:rPr>
          <w:rFonts w:ascii="Times New Roman" w:hAnsi="Times New Roman" w:cs="Times New Roman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906B6E" w:rsidRPr="006F2198" w:rsidRDefault="00906B6E" w:rsidP="00906B6E">
      <w:pPr>
        <w:tabs>
          <w:tab w:val="left" w:pos="1080"/>
          <w:tab w:val="left" w:pos="1260"/>
        </w:tabs>
        <w:ind w:left="-207"/>
        <w:jc w:val="both"/>
        <w:rPr>
          <w:rFonts w:ascii="Times New Roman" w:hAnsi="Times New Roman" w:cs="Times New Roman"/>
        </w:rPr>
      </w:pPr>
      <w:r w:rsidRPr="006F2198">
        <w:rPr>
          <w:rFonts w:ascii="Times New Roman" w:hAnsi="Times New Roman" w:cs="Times New Roman"/>
        </w:rPr>
        <w:t>-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906B6E" w:rsidRPr="006F2198" w:rsidRDefault="00906B6E" w:rsidP="00906B6E">
      <w:pPr>
        <w:tabs>
          <w:tab w:val="left" w:pos="1080"/>
          <w:tab w:val="left" w:pos="1260"/>
        </w:tabs>
        <w:ind w:left="-207"/>
        <w:jc w:val="both"/>
        <w:rPr>
          <w:rFonts w:ascii="Times New Roman" w:hAnsi="Times New Roman" w:cs="Times New Roman"/>
        </w:rPr>
      </w:pPr>
      <w:r w:rsidRPr="006F2198">
        <w:rPr>
          <w:rFonts w:ascii="Times New Roman" w:hAnsi="Times New Roman" w:cs="Times New Roman"/>
        </w:rPr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906B6E" w:rsidRPr="006F2198" w:rsidRDefault="00906B6E" w:rsidP="00906B6E">
      <w:pPr>
        <w:tabs>
          <w:tab w:val="left" w:pos="1080"/>
          <w:tab w:val="left" w:pos="1260"/>
        </w:tabs>
        <w:ind w:left="-207"/>
        <w:jc w:val="both"/>
        <w:rPr>
          <w:rFonts w:ascii="Times New Roman" w:hAnsi="Times New Roman" w:cs="Times New Roman"/>
        </w:rPr>
      </w:pPr>
      <w:r w:rsidRPr="006F2198">
        <w:rPr>
          <w:rFonts w:ascii="Times New Roman" w:hAnsi="Times New Roman" w:cs="Times New Roman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906B6E" w:rsidRPr="006F2198" w:rsidRDefault="00906B6E" w:rsidP="00906B6E">
      <w:pPr>
        <w:tabs>
          <w:tab w:val="left" w:pos="1080"/>
          <w:tab w:val="left" w:pos="1260"/>
        </w:tabs>
        <w:ind w:left="-207"/>
        <w:jc w:val="both"/>
        <w:rPr>
          <w:rFonts w:ascii="Times New Roman" w:hAnsi="Times New Roman" w:cs="Times New Roman"/>
        </w:rPr>
      </w:pPr>
    </w:p>
    <w:p w:rsidR="00906B6E" w:rsidRPr="006F2198" w:rsidRDefault="00906B6E" w:rsidP="00906B6E">
      <w:pPr>
        <w:tabs>
          <w:tab w:val="left" w:pos="1080"/>
          <w:tab w:val="left" w:pos="1260"/>
        </w:tabs>
        <w:ind w:left="-207"/>
        <w:jc w:val="both"/>
        <w:rPr>
          <w:rFonts w:ascii="Times New Roman" w:hAnsi="Times New Roman" w:cs="Times New Roman"/>
        </w:rPr>
      </w:pPr>
      <w:r w:rsidRPr="006F2198">
        <w:rPr>
          <w:rFonts w:ascii="Times New Roman" w:hAnsi="Times New Roman" w:cs="Times New Roman"/>
        </w:rPr>
        <w:tab/>
        <w:t>Освоение содержания учебной дисциплины «Литература»   обеспечивает достижение студентами следующих результатов:</w:t>
      </w:r>
    </w:p>
    <w:p w:rsidR="00906B6E" w:rsidRPr="006F2198" w:rsidRDefault="00906B6E" w:rsidP="00906B6E">
      <w:pPr>
        <w:jc w:val="both"/>
        <w:rPr>
          <w:rFonts w:ascii="Times New Roman" w:hAnsi="Times New Roman" w:cs="Times New Roman"/>
        </w:rPr>
      </w:pPr>
      <w:r w:rsidRPr="006F2198">
        <w:rPr>
          <w:rFonts w:ascii="Times New Roman" w:hAnsi="Times New Roman" w:cs="Times New Roman"/>
        </w:rPr>
        <w:tab/>
      </w:r>
      <w:r w:rsidRPr="006F2198">
        <w:rPr>
          <w:rFonts w:ascii="Times New Roman" w:hAnsi="Times New Roman" w:cs="Times New Roman"/>
          <w:b/>
        </w:rPr>
        <w:t xml:space="preserve"> личностных</w:t>
      </w:r>
      <w:r w:rsidRPr="006F2198">
        <w:rPr>
          <w:rFonts w:ascii="Times New Roman" w:hAnsi="Times New Roman" w:cs="Times New Roman"/>
        </w:rPr>
        <w:t>:</w:t>
      </w:r>
      <w:r w:rsidRPr="006F2198">
        <w:rPr>
          <w:rFonts w:ascii="Times New Roman" w:hAnsi="Times New Roman" w:cs="Times New Roman"/>
        </w:rPr>
        <w:tab/>
      </w:r>
    </w:p>
    <w:p w:rsidR="00906B6E" w:rsidRPr="006F2198" w:rsidRDefault="00906B6E" w:rsidP="00906B6E">
      <w:pPr>
        <w:jc w:val="both"/>
        <w:rPr>
          <w:rFonts w:ascii="Times New Roman" w:hAnsi="Times New Roman" w:cs="Times New Roman"/>
        </w:rPr>
      </w:pPr>
      <w:r w:rsidRPr="006F2198">
        <w:rPr>
          <w:rFonts w:ascii="Times New Roman" w:hAnsi="Times New Roman" w:cs="Times New Roman"/>
        </w:rPr>
        <w:t>Л1 −</w:t>
      </w:r>
      <w:r w:rsidRPr="006F2198">
        <w:rPr>
          <w:rFonts w:ascii="Times New Roman" w:hAnsi="Times New Roman" w:cs="Times New Roman"/>
        </w:rPr>
        <w:tab/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06B6E" w:rsidRPr="006F2198" w:rsidRDefault="00906B6E" w:rsidP="00906B6E">
      <w:pPr>
        <w:jc w:val="both"/>
        <w:rPr>
          <w:rFonts w:ascii="Times New Roman" w:hAnsi="Times New Roman" w:cs="Times New Roman"/>
        </w:rPr>
      </w:pPr>
      <w:r w:rsidRPr="006F2198">
        <w:rPr>
          <w:rFonts w:ascii="Times New Roman" w:hAnsi="Times New Roman" w:cs="Times New Roman"/>
        </w:rPr>
        <w:t>Л2 −</w:t>
      </w:r>
      <w:r w:rsidRPr="006F2198">
        <w:rPr>
          <w:rFonts w:ascii="Times New Roman" w:hAnsi="Times New Roman" w:cs="Times New Roman"/>
        </w:rPr>
        <w:tab/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06B6E" w:rsidRPr="006F2198" w:rsidRDefault="00906B6E" w:rsidP="00906B6E">
      <w:pPr>
        <w:jc w:val="both"/>
        <w:rPr>
          <w:rFonts w:ascii="Times New Roman" w:hAnsi="Times New Roman" w:cs="Times New Roman"/>
        </w:rPr>
      </w:pPr>
      <w:r w:rsidRPr="006F2198">
        <w:rPr>
          <w:rFonts w:ascii="Times New Roman" w:hAnsi="Times New Roman" w:cs="Times New Roman"/>
        </w:rPr>
        <w:t>Л3 −</w:t>
      </w:r>
      <w:r w:rsidRPr="006F2198">
        <w:rPr>
          <w:rFonts w:ascii="Times New Roman" w:hAnsi="Times New Roman" w:cs="Times New Roman"/>
        </w:rPr>
        <w:tab/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06B6E" w:rsidRPr="006F2198" w:rsidRDefault="00906B6E" w:rsidP="00906B6E">
      <w:pPr>
        <w:jc w:val="both"/>
        <w:rPr>
          <w:rFonts w:ascii="Times New Roman" w:hAnsi="Times New Roman" w:cs="Times New Roman"/>
        </w:rPr>
      </w:pPr>
      <w:r w:rsidRPr="006F2198">
        <w:rPr>
          <w:rFonts w:ascii="Times New Roman" w:hAnsi="Times New Roman" w:cs="Times New Roman"/>
        </w:rPr>
        <w:t>Л4 −</w:t>
      </w:r>
      <w:r w:rsidRPr="006F2198">
        <w:rPr>
          <w:rFonts w:ascii="Times New Roman" w:hAnsi="Times New Roman" w:cs="Times New Roman"/>
        </w:rPr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06B6E" w:rsidRPr="006F2198" w:rsidRDefault="00906B6E" w:rsidP="00906B6E">
      <w:pPr>
        <w:jc w:val="both"/>
        <w:rPr>
          <w:rFonts w:ascii="Times New Roman" w:hAnsi="Times New Roman" w:cs="Times New Roman"/>
        </w:rPr>
      </w:pPr>
      <w:r w:rsidRPr="006F2198">
        <w:rPr>
          <w:rFonts w:ascii="Times New Roman" w:hAnsi="Times New Roman" w:cs="Times New Roman"/>
        </w:rPr>
        <w:t>Л5 −</w:t>
      </w:r>
      <w:r w:rsidRPr="006F2198">
        <w:rPr>
          <w:rFonts w:ascii="Times New Roman" w:hAnsi="Times New Roman" w:cs="Times New Roman"/>
        </w:rPr>
        <w:tab/>
        <w:t>эстетическое отношение к миру;</w:t>
      </w:r>
    </w:p>
    <w:p w:rsidR="00906B6E" w:rsidRPr="006F2198" w:rsidRDefault="00906B6E" w:rsidP="00906B6E">
      <w:pPr>
        <w:jc w:val="both"/>
        <w:rPr>
          <w:rFonts w:ascii="Times New Roman" w:hAnsi="Times New Roman" w:cs="Times New Roman"/>
        </w:rPr>
      </w:pPr>
      <w:r w:rsidRPr="006F2198">
        <w:rPr>
          <w:rFonts w:ascii="Times New Roman" w:hAnsi="Times New Roman" w:cs="Times New Roman"/>
        </w:rPr>
        <w:t>Л6 −</w:t>
      </w:r>
      <w:r w:rsidRPr="006F2198">
        <w:rPr>
          <w:rFonts w:ascii="Times New Roman" w:hAnsi="Times New Roman" w:cs="Times New Roman"/>
        </w:rPr>
        <w:tab/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906B6E" w:rsidRPr="006F2198" w:rsidRDefault="00906B6E" w:rsidP="00906B6E">
      <w:pPr>
        <w:jc w:val="both"/>
        <w:rPr>
          <w:rFonts w:ascii="Times New Roman" w:hAnsi="Times New Roman" w:cs="Times New Roman"/>
        </w:rPr>
      </w:pPr>
      <w:r w:rsidRPr="006F2198">
        <w:rPr>
          <w:rFonts w:ascii="Times New Roman" w:hAnsi="Times New Roman" w:cs="Times New Roman"/>
        </w:rPr>
        <w:t>Л7 −</w:t>
      </w:r>
      <w:r w:rsidRPr="006F2198">
        <w:rPr>
          <w:rFonts w:ascii="Times New Roman" w:hAnsi="Times New Roman" w:cs="Times New Roman"/>
        </w:rPr>
        <w:tab/>
        <w:t>использование для решения познавательных и коммуникативных задач различных источников информации (словарей, энциклопедий, интернет-ресурсов);</w:t>
      </w:r>
    </w:p>
    <w:p w:rsidR="00906B6E" w:rsidRPr="006F2198" w:rsidRDefault="00906B6E" w:rsidP="00906B6E">
      <w:pPr>
        <w:jc w:val="both"/>
        <w:rPr>
          <w:rFonts w:ascii="Times New Roman" w:hAnsi="Times New Roman" w:cs="Times New Roman"/>
        </w:rPr>
      </w:pPr>
      <w:r w:rsidRPr="006F2198">
        <w:rPr>
          <w:rFonts w:ascii="Times New Roman" w:hAnsi="Times New Roman" w:cs="Times New Roman"/>
        </w:rPr>
        <w:tab/>
      </w:r>
      <w:r w:rsidRPr="006F2198">
        <w:rPr>
          <w:rFonts w:ascii="Times New Roman" w:hAnsi="Times New Roman" w:cs="Times New Roman"/>
          <w:b/>
        </w:rPr>
        <w:t>метапредметных:</w:t>
      </w:r>
      <w:r w:rsidRPr="006F2198">
        <w:rPr>
          <w:rFonts w:ascii="Times New Roman" w:hAnsi="Times New Roman" w:cs="Times New Roman"/>
        </w:rPr>
        <w:tab/>
      </w:r>
    </w:p>
    <w:p w:rsidR="00906B6E" w:rsidRPr="006F2198" w:rsidRDefault="00906B6E" w:rsidP="00906B6E">
      <w:pPr>
        <w:jc w:val="both"/>
        <w:rPr>
          <w:rFonts w:ascii="Times New Roman" w:hAnsi="Times New Roman" w:cs="Times New Roman"/>
        </w:rPr>
      </w:pPr>
      <w:r w:rsidRPr="006F2198">
        <w:rPr>
          <w:rFonts w:ascii="Times New Roman" w:hAnsi="Times New Roman" w:cs="Times New Roman"/>
        </w:rPr>
        <w:t>М1 −</w:t>
      </w:r>
      <w:r w:rsidRPr="006F2198">
        <w:rPr>
          <w:rFonts w:ascii="Times New Roman" w:hAnsi="Times New Roman" w:cs="Times New Roman"/>
        </w:rPr>
        <w:tab/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906B6E" w:rsidRPr="006F2198" w:rsidRDefault="00906B6E" w:rsidP="00906B6E">
      <w:pPr>
        <w:jc w:val="both"/>
        <w:rPr>
          <w:rFonts w:ascii="Times New Roman" w:hAnsi="Times New Roman" w:cs="Times New Roman"/>
        </w:rPr>
      </w:pPr>
      <w:r w:rsidRPr="006F2198">
        <w:rPr>
          <w:rFonts w:ascii="Times New Roman" w:hAnsi="Times New Roman" w:cs="Times New Roman"/>
        </w:rPr>
        <w:t>М2 −</w:t>
      </w:r>
      <w:r w:rsidRPr="006F2198">
        <w:rPr>
          <w:rFonts w:ascii="Times New Roman" w:hAnsi="Times New Roman" w:cs="Times New Roman"/>
        </w:rPr>
        <w:tab/>
        <w:t>умение самостоятельно организовывать собственную деятельность, оценивать ее, определять сферу своих интересов;</w:t>
      </w:r>
    </w:p>
    <w:p w:rsidR="00906B6E" w:rsidRPr="006F2198" w:rsidRDefault="00906B6E" w:rsidP="00906B6E">
      <w:pPr>
        <w:jc w:val="both"/>
        <w:rPr>
          <w:rFonts w:ascii="Times New Roman" w:hAnsi="Times New Roman" w:cs="Times New Roman"/>
        </w:rPr>
      </w:pPr>
      <w:r w:rsidRPr="006F2198">
        <w:rPr>
          <w:rFonts w:ascii="Times New Roman" w:hAnsi="Times New Roman" w:cs="Times New Roman"/>
        </w:rPr>
        <w:t>М3 −</w:t>
      </w:r>
      <w:r w:rsidRPr="006F2198">
        <w:rPr>
          <w:rFonts w:ascii="Times New Roman" w:hAnsi="Times New Roman" w:cs="Times New Roman"/>
        </w:rPr>
        <w:tab/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306C35" w:rsidRPr="006F2198" w:rsidRDefault="00906B6E" w:rsidP="00906B6E">
      <w:pPr>
        <w:jc w:val="both"/>
        <w:rPr>
          <w:rFonts w:ascii="Times New Roman" w:hAnsi="Times New Roman" w:cs="Times New Roman"/>
        </w:rPr>
      </w:pPr>
      <w:r w:rsidRPr="006F2198">
        <w:rPr>
          <w:rFonts w:ascii="Times New Roman" w:hAnsi="Times New Roman" w:cs="Times New Roman"/>
        </w:rPr>
        <w:t>М4 −</w:t>
      </w:r>
      <w:r w:rsidRPr="006F2198">
        <w:rPr>
          <w:rFonts w:ascii="Times New Roman" w:hAnsi="Times New Roman" w:cs="Times New Roman"/>
        </w:rPr>
        <w:tab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06B6E" w:rsidRPr="006F2198" w:rsidRDefault="00906B6E" w:rsidP="00906B6E">
      <w:pPr>
        <w:jc w:val="both"/>
        <w:rPr>
          <w:rFonts w:ascii="Times New Roman" w:hAnsi="Times New Roman" w:cs="Times New Roman"/>
        </w:rPr>
      </w:pPr>
      <w:r w:rsidRPr="006F2198">
        <w:rPr>
          <w:rFonts w:ascii="Times New Roman" w:hAnsi="Times New Roman" w:cs="Times New Roman"/>
        </w:rPr>
        <w:tab/>
      </w:r>
      <w:r w:rsidRPr="006F2198">
        <w:rPr>
          <w:rFonts w:ascii="Times New Roman" w:hAnsi="Times New Roman" w:cs="Times New Roman"/>
          <w:b/>
        </w:rPr>
        <w:t>предметных:</w:t>
      </w:r>
      <w:r w:rsidRPr="006F2198">
        <w:rPr>
          <w:rFonts w:ascii="Times New Roman" w:hAnsi="Times New Roman" w:cs="Times New Roman"/>
        </w:rPr>
        <w:tab/>
      </w:r>
    </w:p>
    <w:p w:rsidR="00906B6E" w:rsidRPr="006F2198" w:rsidRDefault="00906B6E" w:rsidP="00906B6E">
      <w:pPr>
        <w:jc w:val="both"/>
        <w:rPr>
          <w:rFonts w:ascii="Times New Roman" w:hAnsi="Times New Roman" w:cs="Times New Roman"/>
        </w:rPr>
      </w:pPr>
      <w:r w:rsidRPr="006F2198">
        <w:rPr>
          <w:rFonts w:ascii="Times New Roman" w:hAnsi="Times New Roman" w:cs="Times New Roman"/>
        </w:rPr>
        <w:t>П1 −</w:t>
      </w:r>
      <w:r w:rsidRPr="006F2198">
        <w:rPr>
          <w:rFonts w:ascii="Times New Roman" w:hAnsi="Times New Roman" w:cs="Times New Roman"/>
        </w:rPr>
        <w:tab/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906B6E" w:rsidRPr="006F2198" w:rsidRDefault="00906B6E" w:rsidP="00906B6E">
      <w:pPr>
        <w:jc w:val="both"/>
        <w:rPr>
          <w:rFonts w:ascii="Times New Roman" w:hAnsi="Times New Roman" w:cs="Times New Roman"/>
        </w:rPr>
      </w:pPr>
      <w:r w:rsidRPr="006F2198">
        <w:rPr>
          <w:rFonts w:ascii="Times New Roman" w:hAnsi="Times New Roman" w:cs="Times New Roman"/>
        </w:rPr>
        <w:t>П2 −</w:t>
      </w:r>
      <w:r w:rsidRPr="006F2198">
        <w:rPr>
          <w:rFonts w:ascii="Times New Roman" w:hAnsi="Times New Roman" w:cs="Times New Roman"/>
        </w:rPr>
        <w:tab/>
        <w:t>сформированность навыков различных видов анализа литературных произведений;</w:t>
      </w:r>
    </w:p>
    <w:p w:rsidR="00906B6E" w:rsidRPr="006F2198" w:rsidRDefault="00906B6E" w:rsidP="00906B6E">
      <w:pPr>
        <w:jc w:val="both"/>
        <w:rPr>
          <w:rFonts w:ascii="Times New Roman" w:hAnsi="Times New Roman" w:cs="Times New Roman"/>
        </w:rPr>
      </w:pPr>
      <w:r w:rsidRPr="006F2198">
        <w:rPr>
          <w:rFonts w:ascii="Times New Roman" w:hAnsi="Times New Roman" w:cs="Times New Roman"/>
        </w:rPr>
        <w:lastRenderedPageBreak/>
        <w:t>П3 −</w:t>
      </w:r>
      <w:r w:rsidRPr="006F2198">
        <w:rPr>
          <w:rFonts w:ascii="Times New Roman" w:hAnsi="Times New Roman" w:cs="Times New Roman"/>
        </w:rPr>
        <w:tab/>
        <w:t>владение навыками самоанализа и самооценки на основе наблюдений за собственной речью;</w:t>
      </w:r>
    </w:p>
    <w:p w:rsidR="00906B6E" w:rsidRPr="006F2198" w:rsidRDefault="00906B6E" w:rsidP="00906B6E">
      <w:pPr>
        <w:jc w:val="both"/>
        <w:rPr>
          <w:rFonts w:ascii="Times New Roman" w:hAnsi="Times New Roman" w:cs="Times New Roman"/>
        </w:rPr>
      </w:pPr>
      <w:r w:rsidRPr="006F2198">
        <w:rPr>
          <w:rFonts w:ascii="Times New Roman" w:hAnsi="Times New Roman" w:cs="Times New Roman"/>
        </w:rPr>
        <w:t>П4 −</w:t>
      </w:r>
      <w:r w:rsidRPr="006F2198">
        <w:rPr>
          <w:rFonts w:ascii="Times New Roman" w:hAnsi="Times New Roman" w:cs="Times New Roman"/>
        </w:rPr>
        <w:tab/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906B6E" w:rsidRPr="006F2198" w:rsidRDefault="00906B6E" w:rsidP="00906B6E">
      <w:pPr>
        <w:jc w:val="both"/>
        <w:rPr>
          <w:rFonts w:ascii="Times New Roman" w:hAnsi="Times New Roman" w:cs="Times New Roman"/>
        </w:rPr>
      </w:pPr>
      <w:r w:rsidRPr="006F2198">
        <w:rPr>
          <w:rFonts w:ascii="Times New Roman" w:hAnsi="Times New Roman" w:cs="Times New Roman"/>
        </w:rPr>
        <w:t>П5 −</w:t>
      </w:r>
      <w:r w:rsidRPr="006F2198">
        <w:rPr>
          <w:rFonts w:ascii="Times New Roman" w:hAnsi="Times New Roman" w:cs="Times New Roman"/>
        </w:rPr>
        <w:tab/>
        <w:t>владение умением представлять тексты в виде тезисов, конспектов, аннотаций, рефератов, сочинений различных жанров;</w:t>
      </w:r>
    </w:p>
    <w:p w:rsidR="00906B6E" w:rsidRPr="006F2198" w:rsidRDefault="00906B6E" w:rsidP="00906B6E">
      <w:pPr>
        <w:jc w:val="both"/>
        <w:rPr>
          <w:rFonts w:ascii="Times New Roman" w:hAnsi="Times New Roman" w:cs="Times New Roman"/>
        </w:rPr>
      </w:pPr>
      <w:r w:rsidRPr="006F2198">
        <w:rPr>
          <w:rFonts w:ascii="Times New Roman" w:hAnsi="Times New Roman" w:cs="Times New Roman"/>
        </w:rPr>
        <w:t>П6 −</w:t>
      </w:r>
      <w:r w:rsidRPr="006F2198">
        <w:rPr>
          <w:rFonts w:ascii="Times New Roman" w:hAnsi="Times New Roman" w:cs="Times New Roman"/>
        </w:rPr>
        <w:tab/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906B6E" w:rsidRPr="006F2198" w:rsidRDefault="00906B6E" w:rsidP="00906B6E">
      <w:pPr>
        <w:jc w:val="both"/>
        <w:rPr>
          <w:rFonts w:ascii="Times New Roman" w:hAnsi="Times New Roman" w:cs="Times New Roman"/>
        </w:rPr>
      </w:pPr>
      <w:r w:rsidRPr="006F2198">
        <w:rPr>
          <w:rFonts w:ascii="Times New Roman" w:hAnsi="Times New Roman" w:cs="Times New Roman"/>
        </w:rPr>
        <w:t>П7 −</w:t>
      </w:r>
      <w:r w:rsidRPr="006F2198">
        <w:rPr>
          <w:rFonts w:ascii="Times New Roman" w:hAnsi="Times New Roman" w:cs="Times New Roman"/>
        </w:rPr>
        <w:tab/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906B6E" w:rsidRPr="006F2198" w:rsidRDefault="00906B6E" w:rsidP="00906B6E">
      <w:pPr>
        <w:jc w:val="both"/>
        <w:rPr>
          <w:rFonts w:ascii="Times New Roman" w:hAnsi="Times New Roman" w:cs="Times New Roman"/>
        </w:rPr>
      </w:pPr>
      <w:r w:rsidRPr="006F2198">
        <w:rPr>
          <w:rFonts w:ascii="Times New Roman" w:hAnsi="Times New Roman" w:cs="Times New Roman"/>
        </w:rPr>
        <w:t>П8 −</w:t>
      </w:r>
      <w:r w:rsidRPr="006F2198">
        <w:rPr>
          <w:rFonts w:ascii="Times New Roman" w:hAnsi="Times New Roman" w:cs="Times New Roman"/>
        </w:rPr>
        <w:tab/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906B6E" w:rsidRPr="006F2198" w:rsidRDefault="00906B6E" w:rsidP="00906B6E">
      <w:pPr>
        <w:jc w:val="both"/>
        <w:rPr>
          <w:rFonts w:ascii="Times New Roman" w:hAnsi="Times New Roman" w:cs="Times New Roman"/>
        </w:rPr>
      </w:pPr>
      <w:r w:rsidRPr="006F2198">
        <w:rPr>
          <w:rFonts w:ascii="Times New Roman" w:hAnsi="Times New Roman" w:cs="Times New Roman"/>
        </w:rPr>
        <w:t>П9 −</w:t>
      </w:r>
      <w:r w:rsidRPr="006F2198">
        <w:rPr>
          <w:rFonts w:ascii="Times New Roman" w:hAnsi="Times New Roman" w:cs="Times New Roman"/>
        </w:rPr>
        <w:tab/>
        <w:t xml:space="preserve">владение навыками анализа художественных произведений с учетом их </w:t>
      </w:r>
    </w:p>
    <w:p w:rsidR="00906B6E" w:rsidRPr="006F2198" w:rsidRDefault="00906B6E" w:rsidP="00906B6E">
      <w:pPr>
        <w:jc w:val="both"/>
        <w:rPr>
          <w:rFonts w:ascii="Times New Roman" w:hAnsi="Times New Roman" w:cs="Times New Roman"/>
        </w:rPr>
      </w:pPr>
      <w:r w:rsidRPr="006F2198">
        <w:rPr>
          <w:rFonts w:ascii="Times New Roman" w:hAnsi="Times New Roman" w:cs="Times New Roman"/>
        </w:rPr>
        <w:t xml:space="preserve">жанрово-родовой специфики; осознание художественной картины жизни, </w:t>
      </w:r>
    </w:p>
    <w:p w:rsidR="00906B6E" w:rsidRPr="006F2198" w:rsidRDefault="00906B6E" w:rsidP="00906B6E">
      <w:pPr>
        <w:jc w:val="both"/>
        <w:rPr>
          <w:rFonts w:ascii="Times New Roman" w:hAnsi="Times New Roman" w:cs="Times New Roman"/>
        </w:rPr>
      </w:pPr>
      <w:r w:rsidRPr="006F2198">
        <w:rPr>
          <w:rFonts w:ascii="Times New Roman" w:hAnsi="Times New Roman" w:cs="Times New Roman"/>
        </w:rPr>
        <w:t>созданной в литературном произведении, в единстве эмоционального</w:t>
      </w:r>
      <w:r w:rsidR="00AC247E">
        <w:rPr>
          <w:rFonts w:ascii="Times New Roman" w:hAnsi="Times New Roman" w:cs="Times New Roman"/>
        </w:rPr>
        <w:t xml:space="preserve"> лич</w:t>
      </w:r>
      <w:r w:rsidRPr="006F2198">
        <w:rPr>
          <w:rFonts w:ascii="Times New Roman" w:hAnsi="Times New Roman" w:cs="Times New Roman"/>
        </w:rPr>
        <w:t>ностного восприятия и интеллектуального понимания;</w:t>
      </w:r>
    </w:p>
    <w:p w:rsidR="00906B6E" w:rsidRPr="006F2198" w:rsidRDefault="00906B6E" w:rsidP="00906B6E">
      <w:pPr>
        <w:jc w:val="both"/>
        <w:rPr>
          <w:rFonts w:ascii="Times New Roman" w:hAnsi="Times New Roman" w:cs="Times New Roman"/>
        </w:rPr>
      </w:pPr>
      <w:r w:rsidRPr="006F2198">
        <w:rPr>
          <w:rFonts w:ascii="Times New Roman" w:hAnsi="Times New Roman" w:cs="Times New Roman"/>
        </w:rPr>
        <w:t xml:space="preserve">П10−сформированность представлений о системе стилей языка художественной литературы. </w:t>
      </w:r>
    </w:p>
    <w:p w:rsidR="00906B6E" w:rsidRPr="006F2198" w:rsidRDefault="00906B6E" w:rsidP="00906B6E">
      <w:pPr>
        <w:ind w:firstLine="360"/>
        <w:jc w:val="both"/>
        <w:rPr>
          <w:rFonts w:ascii="Times New Roman" w:hAnsi="Times New Roman" w:cs="Times New Roman"/>
        </w:rPr>
      </w:pPr>
      <w:r w:rsidRPr="006F2198">
        <w:rPr>
          <w:rFonts w:ascii="Times New Roman" w:hAnsi="Times New Roman" w:cs="Times New Roman"/>
        </w:rPr>
        <w:t>Выпускник, освоивший ППКРС СПО, должен обладать:</w:t>
      </w:r>
    </w:p>
    <w:p w:rsidR="00906B6E" w:rsidRPr="006F2198" w:rsidRDefault="00906B6E" w:rsidP="00906B6E">
      <w:pPr>
        <w:ind w:firstLine="360"/>
        <w:jc w:val="both"/>
        <w:rPr>
          <w:rFonts w:ascii="Times New Roman" w:hAnsi="Times New Roman" w:cs="Times New Roman"/>
        </w:rPr>
      </w:pPr>
      <w:r w:rsidRPr="006F2198">
        <w:rPr>
          <w:rFonts w:ascii="Times New Roman" w:hAnsi="Times New Roman" w:cs="Times New Roman"/>
          <w:b/>
        </w:rPr>
        <w:t>- общими компетенциями</w:t>
      </w:r>
      <w:r w:rsidRPr="006F2198">
        <w:rPr>
          <w:rFonts w:ascii="Times New Roman" w:hAnsi="Times New Roman" w:cs="Times New Roman"/>
        </w:rPr>
        <w:t>, включающими в себя способность:</w:t>
      </w:r>
    </w:p>
    <w:p w:rsidR="00906B6E" w:rsidRPr="006F2198" w:rsidRDefault="00906B6E" w:rsidP="00906B6E">
      <w:pPr>
        <w:ind w:firstLine="360"/>
        <w:jc w:val="both"/>
        <w:rPr>
          <w:rFonts w:ascii="Times New Roman" w:hAnsi="Times New Roman" w:cs="Times New Roman"/>
        </w:rPr>
      </w:pPr>
      <w:r w:rsidRPr="006F2198">
        <w:rPr>
          <w:rFonts w:ascii="Times New Roman" w:hAnsi="Times New Roman" w:cs="Times New Roman"/>
        </w:rPr>
        <w:t>ОК 1. Понимать сущность и социальную значимость  будущей профессии, проявлять к ней устойчивый интерес.</w:t>
      </w:r>
    </w:p>
    <w:p w:rsidR="00906B6E" w:rsidRPr="006F2198" w:rsidRDefault="00906B6E" w:rsidP="00906B6E">
      <w:pPr>
        <w:ind w:firstLine="360"/>
        <w:jc w:val="both"/>
        <w:rPr>
          <w:rFonts w:ascii="Times New Roman" w:hAnsi="Times New Roman" w:cs="Times New Roman"/>
        </w:rPr>
      </w:pPr>
      <w:r w:rsidRPr="006F2198">
        <w:rPr>
          <w:rFonts w:ascii="Times New Roman" w:hAnsi="Times New Roman" w:cs="Times New Roman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906B6E" w:rsidRPr="006F2198" w:rsidRDefault="00906B6E" w:rsidP="00906B6E">
      <w:pPr>
        <w:ind w:firstLine="360"/>
        <w:jc w:val="both"/>
        <w:rPr>
          <w:rFonts w:ascii="Times New Roman" w:hAnsi="Times New Roman" w:cs="Times New Roman"/>
        </w:rPr>
      </w:pPr>
      <w:r w:rsidRPr="006F2198">
        <w:rPr>
          <w:rFonts w:ascii="Times New Roman" w:hAnsi="Times New Roman" w:cs="Times New Roman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06B6E" w:rsidRPr="006F2198" w:rsidRDefault="00906B6E" w:rsidP="00906B6E">
      <w:pPr>
        <w:ind w:firstLine="360"/>
        <w:jc w:val="both"/>
        <w:rPr>
          <w:rFonts w:ascii="Times New Roman" w:hAnsi="Times New Roman" w:cs="Times New Roman"/>
        </w:rPr>
      </w:pPr>
      <w:r w:rsidRPr="006F2198">
        <w:rPr>
          <w:rFonts w:ascii="Times New Roman" w:hAnsi="Times New Roman" w:cs="Times New Roman"/>
        </w:rPr>
        <w:t>ОК 4. Осуществлять поиск информации, необходимой для эффективного выполнения профессиональных задач.</w:t>
      </w:r>
    </w:p>
    <w:p w:rsidR="00906B6E" w:rsidRPr="006F2198" w:rsidRDefault="00906B6E" w:rsidP="00906B6E">
      <w:pPr>
        <w:ind w:firstLine="360"/>
        <w:jc w:val="both"/>
        <w:rPr>
          <w:rFonts w:ascii="Times New Roman" w:hAnsi="Times New Roman" w:cs="Times New Roman"/>
        </w:rPr>
      </w:pPr>
      <w:r w:rsidRPr="006F2198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906B6E" w:rsidRPr="006F2198" w:rsidRDefault="00906B6E" w:rsidP="00906B6E">
      <w:pPr>
        <w:ind w:firstLine="360"/>
        <w:jc w:val="both"/>
        <w:rPr>
          <w:rFonts w:ascii="Times New Roman" w:hAnsi="Times New Roman" w:cs="Times New Roman"/>
        </w:rPr>
      </w:pPr>
      <w:r w:rsidRPr="006F2198">
        <w:rPr>
          <w:rFonts w:ascii="Times New Roman" w:hAnsi="Times New Roman" w:cs="Times New Roman"/>
        </w:rPr>
        <w:t>ОК 6. Работать в команде, эффективно общаться с коллегами, руководством, клиентами.</w:t>
      </w:r>
    </w:p>
    <w:p w:rsidR="00906B6E" w:rsidRDefault="00906B6E" w:rsidP="00906B6E">
      <w:pPr>
        <w:ind w:firstLine="360"/>
        <w:jc w:val="both"/>
        <w:rPr>
          <w:rFonts w:ascii="Times New Roman" w:hAnsi="Times New Roman" w:cs="Times New Roman"/>
        </w:rPr>
      </w:pPr>
      <w:r w:rsidRPr="006F2198">
        <w:rPr>
          <w:rFonts w:ascii="Times New Roman" w:hAnsi="Times New Roman" w:cs="Times New Roman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AC247E" w:rsidRPr="006F2198" w:rsidRDefault="00AC247E" w:rsidP="00906B6E">
      <w:pPr>
        <w:ind w:firstLine="360"/>
        <w:jc w:val="both"/>
        <w:rPr>
          <w:rFonts w:ascii="Times New Roman" w:hAnsi="Times New Roman" w:cs="Times New Roman"/>
        </w:rPr>
      </w:pPr>
    </w:p>
    <w:p w:rsidR="00906B6E" w:rsidRPr="006F2198" w:rsidRDefault="00906B6E" w:rsidP="00906B6E">
      <w:pPr>
        <w:ind w:firstLine="360"/>
        <w:jc w:val="both"/>
        <w:rPr>
          <w:rFonts w:ascii="Times New Roman" w:hAnsi="Times New Roman" w:cs="Times New Roman"/>
          <w:b/>
        </w:rPr>
      </w:pPr>
    </w:p>
    <w:p w:rsidR="00906B6E" w:rsidRPr="006F2198" w:rsidRDefault="00906B6E" w:rsidP="00906B6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2198">
        <w:rPr>
          <w:rFonts w:ascii="Times New Roman" w:hAnsi="Times New Roman" w:cs="Times New Roman"/>
          <w:b/>
        </w:rPr>
        <w:lastRenderedPageBreak/>
        <w:t xml:space="preserve">Количество часов на освоение программы учебной </w:t>
      </w:r>
    </w:p>
    <w:p w:rsidR="00906B6E" w:rsidRPr="006F2198" w:rsidRDefault="00906B6E" w:rsidP="00906B6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2198">
        <w:rPr>
          <w:rFonts w:ascii="Times New Roman" w:hAnsi="Times New Roman" w:cs="Times New Roman"/>
          <w:b/>
        </w:rPr>
        <w:t>дисциплины «Литература»</w:t>
      </w:r>
    </w:p>
    <w:p w:rsidR="00906B6E" w:rsidRPr="006F2198" w:rsidRDefault="00906B6E" w:rsidP="00906B6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701"/>
        <w:gridCol w:w="1984"/>
        <w:gridCol w:w="1985"/>
        <w:gridCol w:w="1842"/>
      </w:tblGrid>
      <w:tr w:rsidR="00906B6E" w:rsidRPr="006F2198" w:rsidTr="00906B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6F2198" w:rsidRDefault="00906B6E" w:rsidP="00906B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6F2198" w:rsidRDefault="00906B6E" w:rsidP="00906B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2198">
              <w:rPr>
                <w:rFonts w:ascii="Times New Roman" w:hAnsi="Times New Roman" w:cs="Times New Roman"/>
                <w:lang w:eastAsia="en-US"/>
              </w:rPr>
              <w:t>Учебная нагрузка обучающихся (час.)</w:t>
            </w:r>
          </w:p>
        </w:tc>
      </w:tr>
      <w:tr w:rsidR="00906B6E" w:rsidRPr="006F2198" w:rsidTr="00906B6E">
        <w:trPr>
          <w:trHeight w:val="33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6F2198" w:rsidRDefault="00906B6E" w:rsidP="00906B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6E" w:rsidRPr="006F2198" w:rsidRDefault="00906B6E" w:rsidP="00906B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2198">
              <w:rPr>
                <w:rFonts w:ascii="Times New Roman" w:hAnsi="Times New Roman" w:cs="Times New Roman"/>
                <w:lang w:eastAsia="en-US"/>
              </w:rPr>
              <w:t>Максимальная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6E" w:rsidRPr="006F2198" w:rsidRDefault="00906B6E" w:rsidP="00906B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2198">
              <w:rPr>
                <w:rFonts w:ascii="Times New Roman" w:hAnsi="Times New Roman" w:cs="Times New Roman"/>
                <w:lang w:eastAsia="en-US"/>
              </w:rPr>
              <w:t>Самостоятельная работа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6E" w:rsidRPr="006F2198" w:rsidRDefault="00906B6E" w:rsidP="00906B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2198">
              <w:rPr>
                <w:rFonts w:ascii="Times New Roman" w:hAnsi="Times New Roman" w:cs="Times New Roman"/>
                <w:lang w:eastAsia="en-US"/>
              </w:rPr>
              <w:t>Обязательная аудиторная</w:t>
            </w:r>
          </w:p>
        </w:tc>
      </w:tr>
      <w:tr w:rsidR="00906B6E" w:rsidRPr="006F2198" w:rsidTr="00906B6E">
        <w:trPr>
          <w:trHeight w:val="9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6E" w:rsidRPr="006F2198" w:rsidRDefault="00906B6E" w:rsidP="00906B6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6E" w:rsidRPr="006F2198" w:rsidRDefault="00906B6E" w:rsidP="00906B6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6E" w:rsidRPr="006F2198" w:rsidRDefault="00906B6E" w:rsidP="00906B6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6E" w:rsidRPr="006F2198" w:rsidRDefault="00906B6E" w:rsidP="00906B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2198">
              <w:rPr>
                <w:rFonts w:ascii="Times New Roman" w:hAnsi="Times New Roman" w:cs="Times New Roman"/>
                <w:lang w:eastAsia="en-US"/>
              </w:rPr>
              <w:t>теоретическая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6F2198" w:rsidRDefault="00906B6E" w:rsidP="00906B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2198">
              <w:rPr>
                <w:rFonts w:ascii="Times New Roman" w:hAnsi="Times New Roman" w:cs="Times New Roman"/>
                <w:lang w:eastAsia="en-US"/>
              </w:rPr>
              <w:t>в т. ч. лабораторные и практические</w:t>
            </w:r>
          </w:p>
        </w:tc>
      </w:tr>
      <w:tr w:rsidR="00906B6E" w:rsidRPr="006F2198" w:rsidTr="00906B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6F2198" w:rsidRDefault="00906B6E" w:rsidP="00906B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F2198">
              <w:rPr>
                <w:rFonts w:ascii="Times New Roman" w:hAnsi="Times New Roman" w:cs="Times New Roman"/>
                <w:lang w:eastAsia="en-US"/>
              </w:rPr>
              <w:t>1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6F2198" w:rsidRDefault="002A4419" w:rsidP="00906B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6F2198" w:rsidRDefault="002A4419" w:rsidP="00906B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6F2198" w:rsidRDefault="00906B6E" w:rsidP="00906B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2198"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6F2198" w:rsidRDefault="003B4644" w:rsidP="00906B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906B6E" w:rsidRPr="006F2198" w:rsidTr="00906B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6F2198" w:rsidRDefault="00906B6E" w:rsidP="00906B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F2198">
              <w:rPr>
                <w:rFonts w:ascii="Times New Roman" w:hAnsi="Times New Roman" w:cs="Times New Roman"/>
                <w:lang w:eastAsia="en-US"/>
              </w:rPr>
              <w:t xml:space="preserve">        1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6F2198" w:rsidRDefault="002A4419" w:rsidP="00906B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6F2198" w:rsidRDefault="002A4419" w:rsidP="00906B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6F2198" w:rsidRDefault="00906B6E" w:rsidP="00906B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2198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6F2198" w:rsidRDefault="003B4644" w:rsidP="00906B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906B6E" w:rsidRPr="006F2198" w:rsidTr="00906B6E">
        <w:trPr>
          <w:trHeight w:val="8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6F2198" w:rsidRDefault="00906B6E" w:rsidP="00906B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F2198">
              <w:rPr>
                <w:rFonts w:ascii="Times New Roman" w:hAnsi="Times New Roman" w:cs="Times New Roman"/>
                <w:lang w:eastAsia="en-US"/>
              </w:rPr>
              <w:t xml:space="preserve">        2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6F2198" w:rsidRDefault="002A4419" w:rsidP="00906B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6F2198" w:rsidRDefault="002A4419" w:rsidP="00906B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6F2198" w:rsidRDefault="00906B6E" w:rsidP="00906B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2198"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6F2198" w:rsidRDefault="003B4644" w:rsidP="00906B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906B6E" w:rsidRPr="006F2198" w:rsidTr="00906B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6F2198" w:rsidRDefault="00906B6E" w:rsidP="00906B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F2198">
              <w:rPr>
                <w:rFonts w:ascii="Times New Roman" w:hAnsi="Times New Roman" w:cs="Times New Roman"/>
                <w:lang w:eastAsia="en-US"/>
              </w:rPr>
              <w:t>2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6F2198" w:rsidRDefault="002A4419" w:rsidP="00906B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6F2198" w:rsidRDefault="003B4644" w:rsidP="00906B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6F2198" w:rsidRDefault="00906B6E" w:rsidP="00906B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2198">
              <w:rPr>
                <w:rFonts w:ascii="Times New Roman" w:hAnsi="Times New Roman" w:cs="Times New Roman"/>
                <w:lang w:eastAsia="en-US"/>
              </w:rPr>
              <w:t>132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6F2198" w:rsidRDefault="003B4644" w:rsidP="00906B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</w:tr>
      <w:tr w:rsidR="00906B6E" w:rsidRPr="006F2198" w:rsidTr="00906B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6F2198" w:rsidRDefault="00906B6E" w:rsidP="00906B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F2198">
              <w:rPr>
                <w:rFonts w:ascii="Times New Roman" w:hAnsi="Times New Roman" w:cs="Times New Roman"/>
                <w:lang w:eastAsia="en-US"/>
              </w:rPr>
              <w:t xml:space="preserve">        3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6F2198" w:rsidRDefault="002A4419" w:rsidP="00906B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6F2198" w:rsidRDefault="002A4419" w:rsidP="00906B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6F2198" w:rsidRDefault="00906B6E" w:rsidP="00906B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2198"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6F2198" w:rsidRDefault="003B4644" w:rsidP="00906B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906B6E" w:rsidRPr="006F2198" w:rsidTr="00906B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6F2198" w:rsidRDefault="00906B6E" w:rsidP="00906B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F2198">
              <w:rPr>
                <w:rFonts w:ascii="Times New Roman" w:hAnsi="Times New Roman" w:cs="Times New Roman"/>
                <w:lang w:eastAsia="en-US"/>
              </w:rPr>
              <w:t xml:space="preserve">        4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6F2198" w:rsidRDefault="002A4419" w:rsidP="00906B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6F2198" w:rsidRDefault="002A4419" w:rsidP="00906B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6F2198" w:rsidRDefault="00906B6E" w:rsidP="00906B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2198">
              <w:rPr>
                <w:rFonts w:ascii="Times New Roman" w:hAnsi="Times New Roman" w:cs="Times New Roman"/>
                <w:lang w:eastAsia="en-US"/>
              </w:rPr>
              <w:t>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6F2198" w:rsidRDefault="003B4644" w:rsidP="00906B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</w:tr>
      <w:tr w:rsidR="00906B6E" w:rsidRPr="006F2198" w:rsidTr="00906B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6F2198" w:rsidRDefault="00906B6E" w:rsidP="00906B6E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6F2198">
              <w:rPr>
                <w:rFonts w:ascii="Times New Roman" w:hAnsi="Times New Roman" w:cs="Times New Roman"/>
                <w:i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6F2198" w:rsidRDefault="00F238A9" w:rsidP="00906B6E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318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6F2198" w:rsidRDefault="0062360C" w:rsidP="00906B6E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1</w:t>
            </w:r>
            <w:r w:rsidR="00F238A9">
              <w:rPr>
                <w:rFonts w:ascii="Times New Roman" w:hAnsi="Times New Roman" w:cs="Times New Roman"/>
                <w:i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6F2198" w:rsidRDefault="00906B6E" w:rsidP="00906B6E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6F2198">
              <w:rPr>
                <w:rFonts w:ascii="Times New Roman" w:hAnsi="Times New Roman" w:cs="Times New Roman"/>
                <w:i/>
                <w:lang w:eastAsia="en-US"/>
              </w:rPr>
              <w:t>212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6F2198" w:rsidRDefault="00906B6E" w:rsidP="00906B6E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F2198">
              <w:rPr>
                <w:rFonts w:ascii="Times New Roman" w:eastAsiaTheme="minorHAnsi" w:hAnsi="Times New Roman" w:cs="Times New Roman"/>
                <w:lang w:eastAsia="en-US"/>
              </w:rPr>
              <w:t>30</w:t>
            </w:r>
          </w:p>
        </w:tc>
      </w:tr>
    </w:tbl>
    <w:p w:rsidR="00496CE1" w:rsidRPr="006F2198" w:rsidRDefault="00496CE1" w:rsidP="00496CE1">
      <w:pPr>
        <w:jc w:val="both"/>
        <w:rPr>
          <w:rFonts w:ascii="Times New Roman" w:hAnsi="Times New Roman" w:cs="Times New Roman"/>
          <w:b/>
        </w:rPr>
      </w:pPr>
    </w:p>
    <w:p w:rsidR="00906B6E" w:rsidRPr="006F2198" w:rsidRDefault="00906B6E" w:rsidP="00906B6E">
      <w:pPr>
        <w:ind w:left="360"/>
        <w:jc w:val="both"/>
        <w:rPr>
          <w:rFonts w:ascii="Times New Roman" w:hAnsi="Times New Roman" w:cs="Times New Roman"/>
        </w:rPr>
      </w:pPr>
    </w:p>
    <w:p w:rsidR="00906B6E" w:rsidRPr="006F2198" w:rsidRDefault="00906B6E" w:rsidP="00906B6E">
      <w:pPr>
        <w:jc w:val="both"/>
        <w:rPr>
          <w:rFonts w:ascii="Times New Roman" w:hAnsi="Times New Roman" w:cs="Times New Roman"/>
        </w:rPr>
      </w:pPr>
    </w:p>
    <w:p w:rsidR="00906B6E" w:rsidRPr="006F2198" w:rsidRDefault="00906B6E" w:rsidP="00906B6E">
      <w:pPr>
        <w:ind w:left="360"/>
        <w:jc w:val="both"/>
        <w:rPr>
          <w:rFonts w:ascii="Times New Roman" w:hAnsi="Times New Roman" w:cs="Times New Roman"/>
        </w:rPr>
      </w:pPr>
    </w:p>
    <w:p w:rsidR="00906B6E" w:rsidRPr="006F2198" w:rsidRDefault="00906B6E" w:rsidP="00906B6E">
      <w:pPr>
        <w:ind w:left="360"/>
        <w:jc w:val="both"/>
        <w:rPr>
          <w:rFonts w:ascii="Times New Roman" w:hAnsi="Times New Roman" w:cs="Times New Roman"/>
        </w:rPr>
      </w:pPr>
    </w:p>
    <w:p w:rsidR="00906B6E" w:rsidRPr="006F2198" w:rsidRDefault="00906B6E" w:rsidP="00906B6E">
      <w:pPr>
        <w:rPr>
          <w:rFonts w:ascii="Times New Roman" w:hAnsi="Times New Roman" w:cs="Times New Roman"/>
          <w:b/>
        </w:rPr>
        <w:sectPr w:rsidR="00906B6E" w:rsidRPr="006F2198">
          <w:pgSz w:w="11906" w:h="16838"/>
          <w:pgMar w:top="1134" w:right="850" w:bottom="1134" w:left="1701" w:header="709" w:footer="709" w:gutter="0"/>
          <w:cols w:space="720"/>
        </w:sectPr>
      </w:pPr>
    </w:p>
    <w:p w:rsidR="00906B6E" w:rsidRPr="006F2198" w:rsidRDefault="00906B6E" w:rsidP="00906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906B6E" w:rsidRPr="006F2198" w:rsidRDefault="00906B6E" w:rsidP="00906B6E">
      <w:pPr>
        <w:spacing w:after="240"/>
        <w:ind w:left="720"/>
        <w:jc w:val="center"/>
        <w:rPr>
          <w:rFonts w:ascii="Times New Roman" w:hAnsi="Times New Roman" w:cs="Times New Roman"/>
          <w:b/>
        </w:rPr>
      </w:pPr>
      <w:r w:rsidRPr="006F2198">
        <w:rPr>
          <w:rFonts w:ascii="Times New Roman" w:hAnsi="Times New Roman" w:cs="Times New Roman"/>
          <w:b/>
        </w:rPr>
        <w:t>2. СТРУКТУРА И СОДЕРЖАНИЕ УЧЕБНОЙ ДИСЦИПЛИНЫ</w:t>
      </w:r>
    </w:p>
    <w:p w:rsidR="00906B6E" w:rsidRPr="006F2198" w:rsidRDefault="00906B6E" w:rsidP="00906B6E">
      <w:pPr>
        <w:spacing w:after="240"/>
        <w:ind w:left="720"/>
        <w:jc w:val="center"/>
        <w:rPr>
          <w:rFonts w:ascii="Times New Roman" w:hAnsi="Times New Roman" w:cs="Times New Roman"/>
          <w:b/>
        </w:rPr>
      </w:pPr>
      <w:r w:rsidRPr="006F2198">
        <w:rPr>
          <w:rFonts w:ascii="Times New Roman" w:hAnsi="Times New Roman" w:cs="Times New Roman"/>
          <w:b/>
        </w:rPr>
        <w:t>ОУП.02 Литература</w:t>
      </w:r>
    </w:p>
    <w:p w:rsidR="00906B6E" w:rsidRPr="006F2198" w:rsidRDefault="00906B6E" w:rsidP="00906B6E">
      <w:pPr>
        <w:numPr>
          <w:ilvl w:val="1"/>
          <w:numId w:val="4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906B6E" w:rsidRPr="006F2198" w:rsidRDefault="00906B6E" w:rsidP="00906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/>
        <w:jc w:val="center"/>
        <w:rPr>
          <w:rFonts w:ascii="Times New Roman" w:hAnsi="Times New Roman" w:cs="Times New Roman"/>
          <w:b/>
        </w:rPr>
      </w:pPr>
    </w:p>
    <w:p w:rsidR="00906B6E" w:rsidRPr="006F2198" w:rsidRDefault="00906B6E" w:rsidP="00906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Times New Roman" w:hAnsi="Times New Roman" w:cs="Times New Roman"/>
          <w:b/>
          <w:u w:val="single"/>
        </w:rPr>
      </w:pPr>
      <w:r w:rsidRPr="006F2198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p w:rsidR="00906B6E" w:rsidRPr="006F2198" w:rsidRDefault="00906B6E" w:rsidP="00906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color w:val="FF0000"/>
        </w:rPr>
      </w:pPr>
    </w:p>
    <w:tbl>
      <w:tblPr>
        <w:tblW w:w="11055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60"/>
        <w:gridCol w:w="992"/>
        <w:gridCol w:w="1276"/>
        <w:gridCol w:w="1276"/>
        <w:gridCol w:w="1275"/>
        <w:gridCol w:w="1276"/>
      </w:tblGrid>
      <w:tr w:rsidR="00906B6E" w:rsidRPr="006F2198" w:rsidTr="00906B6E">
        <w:trPr>
          <w:trHeight w:val="460"/>
        </w:trPr>
        <w:tc>
          <w:tcPr>
            <w:tcW w:w="4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B6E" w:rsidRPr="006F2198" w:rsidRDefault="00906B6E" w:rsidP="00906B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2198">
              <w:rPr>
                <w:rFonts w:ascii="Times New Roman" w:hAnsi="Times New Roman" w:cs="Times New Roman"/>
                <w:b/>
                <w:lang w:eastAsia="en-US"/>
              </w:rPr>
              <w:t>Вид учебной работы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6B6E" w:rsidRPr="006F2198" w:rsidRDefault="00906B6E" w:rsidP="00906B6E">
            <w:pPr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 w:rsidRPr="006F2198">
              <w:rPr>
                <w:rFonts w:ascii="Times New Roman" w:hAnsi="Times New Roman" w:cs="Times New Roman"/>
                <w:b/>
                <w:i/>
                <w:iCs/>
                <w:lang w:eastAsia="en-US"/>
              </w:rPr>
              <w:t>Количество часов</w:t>
            </w:r>
          </w:p>
        </w:tc>
      </w:tr>
      <w:tr w:rsidR="00906B6E" w:rsidRPr="006F2198" w:rsidTr="00906B6E">
        <w:trPr>
          <w:trHeight w:val="460"/>
        </w:trPr>
        <w:tc>
          <w:tcPr>
            <w:tcW w:w="4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B6E" w:rsidRPr="006F2198" w:rsidRDefault="00906B6E" w:rsidP="00906B6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6B6E" w:rsidRPr="006F2198" w:rsidRDefault="00906B6E" w:rsidP="00906B6E">
            <w:pPr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6F2198">
              <w:rPr>
                <w:rFonts w:ascii="Times New Roman" w:hAnsi="Times New Roman" w:cs="Times New Roman"/>
                <w:i/>
                <w:iCs/>
                <w:lang w:eastAsia="en-US"/>
              </w:rPr>
              <w:t>Всего: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6B6E" w:rsidRPr="006F2198" w:rsidRDefault="00906B6E" w:rsidP="00906B6E">
            <w:pPr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 w:rsidRPr="006F2198">
              <w:rPr>
                <w:rFonts w:ascii="Times New Roman" w:hAnsi="Times New Roman" w:cs="Times New Roman"/>
                <w:iCs/>
                <w:lang w:eastAsia="en-US"/>
              </w:rPr>
              <w:t>1 курс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6B6E" w:rsidRPr="006F2198" w:rsidRDefault="00906B6E" w:rsidP="00906B6E">
            <w:pPr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 w:rsidRPr="006F2198">
              <w:rPr>
                <w:rFonts w:ascii="Times New Roman" w:hAnsi="Times New Roman" w:cs="Times New Roman"/>
                <w:iCs/>
                <w:lang w:eastAsia="en-US"/>
              </w:rPr>
              <w:t>2 курс</w:t>
            </w:r>
          </w:p>
        </w:tc>
      </w:tr>
      <w:tr w:rsidR="00906B6E" w:rsidRPr="006F2198" w:rsidTr="00906B6E">
        <w:trPr>
          <w:trHeight w:val="460"/>
        </w:trPr>
        <w:tc>
          <w:tcPr>
            <w:tcW w:w="4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B6E" w:rsidRPr="006F2198" w:rsidRDefault="00906B6E" w:rsidP="00906B6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B6E" w:rsidRPr="006F2198" w:rsidRDefault="00906B6E" w:rsidP="00906B6E">
            <w:pPr>
              <w:rPr>
                <w:rFonts w:ascii="Times New Roman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6B6E" w:rsidRPr="006F2198" w:rsidRDefault="00906B6E" w:rsidP="00906B6E">
            <w:pPr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 w:rsidRPr="006F2198">
              <w:rPr>
                <w:rFonts w:ascii="Times New Roman" w:hAnsi="Times New Roman" w:cs="Times New Roman"/>
                <w:iCs/>
                <w:lang w:eastAsia="en-US"/>
              </w:rPr>
              <w:t>1 семестр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6B6E" w:rsidRPr="006F2198" w:rsidRDefault="00906B6E" w:rsidP="00906B6E">
            <w:pPr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 w:rsidRPr="006F2198">
              <w:rPr>
                <w:rFonts w:ascii="Times New Roman" w:hAnsi="Times New Roman" w:cs="Times New Roman"/>
                <w:iCs/>
                <w:lang w:eastAsia="en-US"/>
              </w:rPr>
              <w:t>2 семестр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6B6E" w:rsidRPr="006F2198" w:rsidRDefault="00906B6E" w:rsidP="00906B6E">
            <w:pPr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 w:rsidRPr="006F2198">
              <w:rPr>
                <w:rFonts w:ascii="Times New Roman" w:hAnsi="Times New Roman" w:cs="Times New Roman"/>
                <w:iCs/>
                <w:lang w:eastAsia="en-US"/>
              </w:rPr>
              <w:t>3 семестр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6B6E" w:rsidRPr="006F2198" w:rsidRDefault="00906B6E" w:rsidP="00906B6E">
            <w:pPr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 w:rsidRPr="006F2198">
              <w:rPr>
                <w:rFonts w:ascii="Times New Roman" w:hAnsi="Times New Roman" w:cs="Times New Roman"/>
                <w:iCs/>
                <w:lang w:eastAsia="en-US"/>
              </w:rPr>
              <w:t>4 семестр</w:t>
            </w:r>
          </w:p>
        </w:tc>
      </w:tr>
      <w:tr w:rsidR="00906B6E" w:rsidRPr="006F2198" w:rsidTr="00906B6E">
        <w:trPr>
          <w:trHeight w:val="285"/>
        </w:trPr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6B6E" w:rsidRPr="006F2198" w:rsidRDefault="00906B6E" w:rsidP="00906B6E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6F2198">
              <w:rPr>
                <w:rFonts w:ascii="Times New Roman" w:hAnsi="Times New Roman" w:cs="Times New Roman"/>
                <w:b/>
                <w:lang w:eastAsia="en-US"/>
              </w:rPr>
              <w:t xml:space="preserve">Максимальная учебная нагрузка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6B6E" w:rsidRPr="006F2198" w:rsidRDefault="00F238A9" w:rsidP="00906B6E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eastAsia="en-US"/>
              </w:rPr>
              <w:t>318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B6E" w:rsidRPr="006F2198" w:rsidRDefault="002A4419" w:rsidP="00906B6E">
            <w:pPr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56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B6E" w:rsidRPr="006F2198" w:rsidRDefault="002A4419" w:rsidP="002A4419">
            <w:pPr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71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B6E" w:rsidRPr="006F2198" w:rsidRDefault="002A4419" w:rsidP="00906B6E">
            <w:pPr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77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B6E" w:rsidRPr="006F2198" w:rsidRDefault="002A4419" w:rsidP="00906B6E">
            <w:pPr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114</w:t>
            </w:r>
          </w:p>
        </w:tc>
      </w:tr>
      <w:tr w:rsidR="00906B6E" w:rsidRPr="006F2198" w:rsidTr="00906B6E"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6B6E" w:rsidRPr="006F2198" w:rsidRDefault="00906B6E" w:rsidP="00906B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F2198">
              <w:rPr>
                <w:rFonts w:ascii="Times New Roman" w:hAnsi="Times New Roman" w:cs="Times New Roman"/>
                <w:b/>
                <w:lang w:eastAsia="en-US"/>
              </w:rPr>
              <w:t xml:space="preserve">Обязательная аудиторная учебная нагрузка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6B6E" w:rsidRPr="006F2198" w:rsidRDefault="00906B6E" w:rsidP="00906B6E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eastAsia="en-US"/>
              </w:rPr>
            </w:pPr>
            <w:r w:rsidRPr="006F2198">
              <w:rPr>
                <w:rFonts w:ascii="Times New Roman" w:hAnsi="Times New Roman" w:cs="Times New Roman"/>
                <w:b/>
                <w:i/>
                <w:iCs/>
                <w:lang w:eastAsia="en-US"/>
              </w:rPr>
              <w:t>2</w:t>
            </w:r>
            <w:r w:rsidR="00ED7B3D" w:rsidRPr="006F2198">
              <w:rPr>
                <w:rFonts w:ascii="Times New Roman" w:hAnsi="Times New Roman" w:cs="Times New Roman"/>
                <w:b/>
                <w:i/>
                <w:iCs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6B6E" w:rsidRPr="006F2198" w:rsidRDefault="00ED7B3D" w:rsidP="00906B6E">
            <w:pPr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 w:rsidRPr="006F2198">
              <w:rPr>
                <w:rFonts w:ascii="Times New Roman" w:hAnsi="Times New Roman" w:cs="Times New Roman"/>
                <w:iCs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6B6E" w:rsidRPr="006F2198" w:rsidRDefault="00ED7B3D" w:rsidP="00906B6E">
            <w:pPr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 w:rsidRPr="006F2198">
              <w:rPr>
                <w:rFonts w:ascii="Times New Roman" w:hAnsi="Times New Roman" w:cs="Times New Roman"/>
                <w:iCs/>
                <w:lang w:eastAsia="en-US"/>
              </w:rPr>
              <w:t>46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6B6E" w:rsidRPr="006F2198" w:rsidRDefault="00ED7B3D" w:rsidP="00906B6E">
            <w:pPr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 w:rsidRPr="006F2198">
              <w:rPr>
                <w:rFonts w:ascii="Times New Roman" w:hAnsi="Times New Roman" w:cs="Times New Roman"/>
                <w:iCs/>
                <w:lang w:eastAsia="en-US"/>
              </w:rPr>
              <w:t>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6B6E" w:rsidRPr="006F2198" w:rsidRDefault="00906B6E" w:rsidP="00906B6E">
            <w:pPr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 w:rsidRPr="006F2198">
              <w:rPr>
                <w:rFonts w:ascii="Times New Roman" w:hAnsi="Times New Roman" w:cs="Times New Roman"/>
                <w:iCs/>
                <w:lang w:eastAsia="en-US"/>
              </w:rPr>
              <w:t>8</w:t>
            </w:r>
            <w:r w:rsidR="00ED7B3D" w:rsidRPr="006F2198">
              <w:rPr>
                <w:rFonts w:ascii="Times New Roman" w:hAnsi="Times New Roman" w:cs="Times New Roman"/>
                <w:iCs/>
                <w:lang w:eastAsia="en-US"/>
              </w:rPr>
              <w:t>1</w:t>
            </w:r>
          </w:p>
        </w:tc>
      </w:tr>
      <w:tr w:rsidR="00906B6E" w:rsidRPr="006F2198" w:rsidTr="00906B6E"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6B6E" w:rsidRPr="006F2198" w:rsidRDefault="00906B6E" w:rsidP="00906B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F2198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B6E" w:rsidRPr="006F2198" w:rsidRDefault="00906B6E" w:rsidP="00906B6E">
            <w:pPr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B6E" w:rsidRPr="006F2198" w:rsidRDefault="00906B6E" w:rsidP="00906B6E">
            <w:pPr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B6E" w:rsidRPr="006F2198" w:rsidRDefault="00906B6E" w:rsidP="00906B6E">
            <w:pPr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B6E" w:rsidRPr="006F2198" w:rsidRDefault="00906B6E" w:rsidP="00906B6E">
            <w:pPr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B6E" w:rsidRPr="006F2198" w:rsidRDefault="00906B6E" w:rsidP="00906B6E">
            <w:pPr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</w:tr>
      <w:tr w:rsidR="00906B6E" w:rsidRPr="006F2198" w:rsidTr="00906B6E"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6B6E" w:rsidRPr="006F2198" w:rsidRDefault="00906B6E" w:rsidP="00906B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2198">
              <w:rPr>
                <w:rFonts w:ascii="Times New Roman" w:hAnsi="Times New Roman" w:cs="Times New Roman"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B6E" w:rsidRPr="006F2198" w:rsidRDefault="00906B6E" w:rsidP="00906B6E">
            <w:pPr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6F2198">
              <w:rPr>
                <w:rFonts w:ascii="Times New Roman" w:hAnsi="Times New Roman" w:cs="Times New Roman"/>
                <w:i/>
                <w:iCs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B6E" w:rsidRPr="006F2198" w:rsidRDefault="002A4419" w:rsidP="00906B6E">
            <w:pPr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B6E" w:rsidRPr="006F2198" w:rsidRDefault="002A4419" w:rsidP="00906B6E">
            <w:pPr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B6E" w:rsidRPr="006F2198" w:rsidRDefault="002A4419" w:rsidP="00906B6E">
            <w:pPr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B6E" w:rsidRPr="006F2198" w:rsidRDefault="002A4419" w:rsidP="00906B6E">
            <w:pPr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13</w:t>
            </w:r>
          </w:p>
        </w:tc>
      </w:tr>
      <w:tr w:rsidR="00906B6E" w:rsidRPr="006F2198" w:rsidTr="00906B6E"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6B6E" w:rsidRPr="006F2198" w:rsidRDefault="00906B6E" w:rsidP="00906B6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6F2198">
              <w:rPr>
                <w:rFonts w:ascii="Times New Roman" w:hAnsi="Times New Roman" w:cs="Times New Roman"/>
                <w:b/>
                <w:lang w:eastAsia="en-US"/>
              </w:rPr>
              <w:t>Самостоятельная работа студента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6B6E" w:rsidRPr="006F2198" w:rsidRDefault="00D6147C" w:rsidP="00906B6E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eastAsia="en-US"/>
              </w:rPr>
              <w:t>1</w:t>
            </w:r>
            <w:r w:rsidR="00F238A9">
              <w:rPr>
                <w:rFonts w:ascii="Times New Roman" w:hAnsi="Times New Roman" w:cs="Times New Roman"/>
                <w:b/>
                <w:i/>
                <w:iCs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6B6E" w:rsidRPr="006F2198" w:rsidRDefault="002A4419" w:rsidP="00906B6E">
            <w:pPr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6B6E" w:rsidRPr="006F2198" w:rsidRDefault="002A4419" w:rsidP="00906B6E">
            <w:pPr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6B6E" w:rsidRPr="006F2198" w:rsidRDefault="002A4419" w:rsidP="00906B6E">
            <w:pPr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6B6E" w:rsidRPr="006F2198" w:rsidRDefault="002A4419" w:rsidP="00906B6E">
            <w:pPr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33</w:t>
            </w:r>
          </w:p>
        </w:tc>
      </w:tr>
      <w:tr w:rsidR="00906B6E" w:rsidRPr="006F2198" w:rsidTr="00906B6E"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6B6E" w:rsidRPr="006F2198" w:rsidRDefault="00906B6E" w:rsidP="00906B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F2198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B6E" w:rsidRPr="006F2198" w:rsidRDefault="00906B6E" w:rsidP="00906B6E">
            <w:pPr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B6E" w:rsidRPr="006F2198" w:rsidRDefault="00906B6E" w:rsidP="00906B6E">
            <w:pPr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B6E" w:rsidRPr="006F2198" w:rsidRDefault="00906B6E" w:rsidP="00906B6E">
            <w:pPr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B6E" w:rsidRPr="006F2198" w:rsidRDefault="00906B6E" w:rsidP="00906B6E">
            <w:pPr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B6E" w:rsidRPr="006F2198" w:rsidRDefault="00906B6E" w:rsidP="00906B6E">
            <w:pPr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</w:tr>
      <w:tr w:rsidR="00906B6E" w:rsidRPr="006F2198" w:rsidTr="00906B6E"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6B6E" w:rsidRPr="006F2198" w:rsidRDefault="00906B6E" w:rsidP="00906B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F2198">
              <w:rPr>
                <w:rFonts w:ascii="Times New Roman" w:hAnsi="Times New Roman" w:cs="Times New Roman"/>
                <w:lang w:eastAsia="en-US"/>
              </w:rPr>
              <w:t xml:space="preserve">       подготовка сообщений, рефератов, презентаций, чтение текстов изучаемых произведений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6B6E" w:rsidRPr="006F2198" w:rsidRDefault="00906B6E" w:rsidP="00906B6E">
            <w:pPr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6F2198">
              <w:rPr>
                <w:rFonts w:ascii="Times New Roman" w:hAnsi="Times New Roman" w:cs="Times New Roman"/>
                <w:i/>
                <w:iCs/>
                <w:lang w:eastAsia="en-US"/>
              </w:rPr>
              <w:t>1</w:t>
            </w:r>
            <w:r w:rsidR="00F238A9">
              <w:rPr>
                <w:rFonts w:ascii="Times New Roman" w:hAnsi="Times New Roman" w:cs="Times New Roman"/>
                <w:i/>
                <w:iCs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6B6E" w:rsidRPr="006F2198" w:rsidRDefault="002A4419" w:rsidP="00906B6E">
            <w:pPr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6B6E" w:rsidRPr="006F2198" w:rsidRDefault="002A4419" w:rsidP="00906B6E">
            <w:pPr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6B6E" w:rsidRPr="006F2198" w:rsidRDefault="002A4419" w:rsidP="00906B6E">
            <w:pPr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6B6E" w:rsidRPr="006F2198" w:rsidRDefault="002A4419" w:rsidP="00906B6E">
            <w:pPr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33</w:t>
            </w:r>
          </w:p>
        </w:tc>
      </w:tr>
      <w:tr w:rsidR="00906B6E" w:rsidRPr="006F2198" w:rsidTr="00906B6E">
        <w:tc>
          <w:tcPr>
            <w:tcW w:w="110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6B6E" w:rsidRPr="006F2198" w:rsidRDefault="00906B6E" w:rsidP="00906B6E">
            <w:pPr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6F2198">
              <w:rPr>
                <w:rFonts w:ascii="Times New Roman" w:hAnsi="Times New Roman" w:cs="Times New Roman"/>
                <w:b/>
                <w:i/>
                <w:iCs/>
                <w:lang w:eastAsia="en-US"/>
              </w:rPr>
              <w:t>Промежуточная аттестация</w:t>
            </w:r>
            <w:r w:rsidRPr="006F2198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в форме дифференцированного зачета </w:t>
            </w:r>
          </w:p>
        </w:tc>
      </w:tr>
    </w:tbl>
    <w:p w:rsidR="00906B6E" w:rsidRPr="006F2198" w:rsidRDefault="00906B6E" w:rsidP="00906B6E">
      <w:pPr>
        <w:tabs>
          <w:tab w:val="left" w:pos="1635"/>
        </w:tabs>
        <w:ind w:left="360"/>
        <w:jc w:val="both"/>
        <w:rPr>
          <w:rFonts w:ascii="Times New Roman" w:hAnsi="Times New Roman" w:cs="Times New Roman"/>
        </w:rPr>
      </w:pPr>
    </w:p>
    <w:p w:rsidR="00906B6E" w:rsidRPr="006F2198" w:rsidRDefault="00906B6E" w:rsidP="00906B6E">
      <w:pPr>
        <w:tabs>
          <w:tab w:val="left" w:pos="1635"/>
        </w:tabs>
        <w:ind w:left="360"/>
        <w:jc w:val="both"/>
        <w:rPr>
          <w:rFonts w:ascii="Times New Roman" w:hAnsi="Times New Roman" w:cs="Times New Roman"/>
        </w:rPr>
      </w:pPr>
    </w:p>
    <w:p w:rsidR="00906B6E" w:rsidRPr="006F2198" w:rsidRDefault="00906B6E" w:rsidP="00906B6E">
      <w:pPr>
        <w:tabs>
          <w:tab w:val="left" w:pos="1635"/>
        </w:tabs>
        <w:ind w:left="360"/>
        <w:jc w:val="both"/>
        <w:rPr>
          <w:rFonts w:ascii="Times New Roman" w:hAnsi="Times New Roman" w:cs="Times New Roman"/>
        </w:rPr>
      </w:pPr>
    </w:p>
    <w:p w:rsidR="00906B6E" w:rsidRPr="006F2198" w:rsidRDefault="00906B6E" w:rsidP="00906B6E">
      <w:pPr>
        <w:tabs>
          <w:tab w:val="left" w:pos="1635"/>
        </w:tabs>
        <w:ind w:left="360"/>
        <w:jc w:val="both"/>
        <w:rPr>
          <w:rFonts w:ascii="Times New Roman" w:hAnsi="Times New Roman" w:cs="Times New Roman"/>
        </w:rPr>
      </w:pPr>
    </w:p>
    <w:p w:rsidR="00906B6E" w:rsidRPr="006F2198" w:rsidRDefault="00906B6E" w:rsidP="00906B6E">
      <w:pPr>
        <w:tabs>
          <w:tab w:val="left" w:pos="1635"/>
        </w:tabs>
        <w:ind w:left="360"/>
        <w:jc w:val="both"/>
        <w:rPr>
          <w:rFonts w:ascii="Times New Roman" w:hAnsi="Times New Roman" w:cs="Times New Roman"/>
        </w:rPr>
      </w:pPr>
    </w:p>
    <w:p w:rsidR="00906B6E" w:rsidRPr="006F2198" w:rsidRDefault="00906B6E" w:rsidP="00906B6E">
      <w:pPr>
        <w:tabs>
          <w:tab w:val="left" w:pos="1635"/>
        </w:tabs>
        <w:ind w:left="360"/>
        <w:jc w:val="both"/>
        <w:rPr>
          <w:rFonts w:ascii="Times New Roman" w:hAnsi="Times New Roman" w:cs="Times New Roman"/>
        </w:rPr>
      </w:pPr>
    </w:p>
    <w:p w:rsidR="00906B6E" w:rsidRPr="006F2198" w:rsidRDefault="00906B6E" w:rsidP="00906B6E">
      <w:pPr>
        <w:tabs>
          <w:tab w:val="left" w:pos="1635"/>
        </w:tabs>
        <w:ind w:left="360"/>
        <w:jc w:val="both"/>
        <w:rPr>
          <w:rFonts w:ascii="Times New Roman" w:hAnsi="Times New Roman" w:cs="Times New Roman"/>
        </w:rPr>
      </w:pPr>
    </w:p>
    <w:p w:rsidR="00906B6E" w:rsidRPr="006F2198" w:rsidRDefault="00906B6E" w:rsidP="00906B6E">
      <w:pPr>
        <w:tabs>
          <w:tab w:val="left" w:pos="1635"/>
        </w:tabs>
        <w:ind w:left="360"/>
        <w:jc w:val="both"/>
        <w:rPr>
          <w:rFonts w:ascii="Times New Roman" w:hAnsi="Times New Roman" w:cs="Times New Roman"/>
        </w:rPr>
      </w:pPr>
    </w:p>
    <w:p w:rsidR="00906B6E" w:rsidRPr="006F2198" w:rsidRDefault="00906B6E" w:rsidP="00906B6E">
      <w:pPr>
        <w:tabs>
          <w:tab w:val="left" w:pos="1635"/>
        </w:tabs>
        <w:ind w:left="360"/>
        <w:jc w:val="both"/>
        <w:rPr>
          <w:rFonts w:ascii="Times New Roman" w:hAnsi="Times New Roman" w:cs="Times New Roman"/>
        </w:rPr>
      </w:pPr>
    </w:p>
    <w:p w:rsidR="00906B6E" w:rsidRPr="006F2198" w:rsidRDefault="00906B6E" w:rsidP="00906B6E">
      <w:pPr>
        <w:tabs>
          <w:tab w:val="left" w:pos="1635"/>
        </w:tabs>
        <w:ind w:left="360"/>
        <w:jc w:val="both"/>
        <w:rPr>
          <w:rFonts w:ascii="Times New Roman" w:hAnsi="Times New Roman" w:cs="Times New Roman"/>
        </w:rPr>
      </w:pPr>
    </w:p>
    <w:p w:rsidR="00906B6E" w:rsidRPr="006F2198" w:rsidRDefault="00906B6E" w:rsidP="00906B6E">
      <w:pPr>
        <w:tabs>
          <w:tab w:val="left" w:pos="1635"/>
        </w:tabs>
        <w:ind w:left="360"/>
        <w:jc w:val="both"/>
        <w:rPr>
          <w:rFonts w:ascii="Times New Roman" w:hAnsi="Times New Roman" w:cs="Times New Roman"/>
        </w:rPr>
      </w:pPr>
    </w:p>
    <w:p w:rsidR="00906B6E" w:rsidRPr="00906B6E" w:rsidRDefault="00906B6E" w:rsidP="00906B6E">
      <w:pPr>
        <w:tabs>
          <w:tab w:val="left" w:pos="1635"/>
        </w:tabs>
        <w:ind w:left="360"/>
        <w:jc w:val="both"/>
        <w:rPr>
          <w:rFonts w:ascii="Times New Roman" w:hAnsi="Times New Roman" w:cs="Times New Roman"/>
        </w:rPr>
      </w:pPr>
    </w:p>
    <w:p w:rsidR="00906B6E" w:rsidRPr="00906B6E" w:rsidRDefault="00906B6E" w:rsidP="00906B6E">
      <w:pPr>
        <w:tabs>
          <w:tab w:val="left" w:pos="1635"/>
        </w:tabs>
        <w:ind w:left="360"/>
        <w:jc w:val="both"/>
        <w:rPr>
          <w:rFonts w:ascii="Times New Roman" w:hAnsi="Times New Roman" w:cs="Times New Roman"/>
        </w:rPr>
      </w:pPr>
    </w:p>
    <w:p w:rsidR="00906B6E" w:rsidRPr="00906B6E" w:rsidRDefault="00906B6E" w:rsidP="00906B6E">
      <w:pPr>
        <w:rPr>
          <w:rFonts w:ascii="Times New Roman" w:eastAsia="Calibri" w:hAnsi="Times New Roman" w:cs="Times New Roman"/>
          <w:lang w:eastAsia="en-US"/>
        </w:rPr>
        <w:sectPr w:rsidR="00906B6E" w:rsidRPr="00906B6E">
          <w:pgSz w:w="11906" w:h="16838"/>
          <w:pgMar w:top="567" w:right="567" w:bottom="567" w:left="567" w:header="709" w:footer="709" w:gutter="0"/>
          <w:cols w:space="720"/>
        </w:sectPr>
      </w:pPr>
    </w:p>
    <w:p w:rsidR="00906B6E" w:rsidRPr="00906B6E" w:rsidRDefault="00906B6E" w:rsidP="008A7159">
      <w:pPr>
        <w:tabs>
          <w:tab w:val="left" w:pos="1635"/>
        </w:tabs>
        <w:jc w:val="both"/>
        <w:rPr>
          <w:rFonts w:ascii="Times New Roman" w:hAnsi="Times New Roman" w:cs="Times New Roman"/>
        </w:rPr>
      </w:pPr>
      <w:r w:rsidRPr="00906B6E">
        <w:rPr>
          <w:rFonts w:ascii="Times New Roman" w:hAnsi="Times New Roman" w:cs="Times New Roman"/>
          <w:b/>
        </w:rPr>
        <w:lastRenderedPageBreak/>
        <w:t>2.2.  Тематический план и содержание учебной дисциплины «Литература»</w:t>
      </w:r>
      <w:r w:rsidR="008A7159">
        <w:rPr>
          <w:rFonts w:ascii="Times New Roman" w:hAnsi="Times New Roman" w:cs="Times New Roman"/>
          <w:b/>
        </w:rPr>
        <w:t xml:space="preserve"> </w:t>
      </w:r>
      <w:r w:rsidRPr="00906B6E">
        <w:rPr>
          <w:rFonts w:ascii="Times New Roman" w:hAnsi="Times New Roman" w:cs="Times New Roman"/>
        </w:rPr>
        <w:tab/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83"/>
        <w:gridCol w:w="2642"/>
        <w:gridCol w:w="8"/>
        <w:gridCol w:w="4386"/>
        <w:gridCol w:w="748"/>
        <w:gridCol w:w="748"/>
        <w:gridCol w:w="777"/>
        <w:gridCol w:w="833"/>
        <w:gridCol w:w="1481"/>
        <w:gridCol w:w="2126"/>
        <w:gridCol w:w="550"/>
        <w:gridCol w:w="456"/>
      </w:tblGrid>
      <w:tr w:rsidR="00906B6E" w:rsidRPr="00906B6E" w:rsidTr="00907F43">
        <w:trPr>
          <w:cantSplit/>
          <w:trHeight w:val="1134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занятия</w:t>
            </w:r>
          </w:p>
        </w:tc>
        <w:tc>
          <w:tcPr>
            <w:tcW w:w="8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Учебная нагрузка (час.)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Результаты освоения учебной дисциплины     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Коды, формирующие компетенции</w:t>
            </w: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06B6E" w:rsidRPr="00906B6E" w:rsidTr="00D3021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Максимальная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Обязательная аудиторная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06B6E" w:rsidRPr="00906B6E" w:rsidTr="00D30212">
        <w:trPr>
          <w:cantSplit/>
          <w:trHeight w:val="18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Теоретическая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т.ч.  лабораторные и практические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06B6E" w:rsidRPr="00906B6E" w:rsidTr="00907F43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906B6E" w:rsidRPr="00906B6E" w:rsidTr="00D30212">
        <w:tc>
          <w:tcPr>
            <w:tcW w:w="25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 часов: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F238A9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318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="00F238A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="00ED7B3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06B6E">
              <w:rPr>
                <w:rFonts w:ascii="Times New Roman" w:eastAsiaTheme="minorHAnsi" w:hAnsi="Times New Roman" w:cs="Times New Roman"/>
                <w:b/>
                <w:lang w:eastAsia="en-US"/>
              </w:rPr>
              <w:t>30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D30212">
        <w:tc>
          <w:tcPr>
            <w:tcW w:w="25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 курс. 1 семестр, всего часов: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A13EFB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2F0BDB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2</w:t>
            </w:r>
            <w:r w:rsidR="00A13EFB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ED7B3D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2A4419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D30212">
        <w:tc>
          <w:tcPr>
            <w:tcW w:w="25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Раздел 1.  Литература</w:t>
            </w:r>
            <w:r w:rsidR="00FE17B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906B6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XIX</w:t>
            </w:r>
            <w:r w:rsidRPr="00906B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века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Введение.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 в XIX веке. Самобытность русской литературы (с обобщением ранее изученного материала).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Л3, Л4, Л5, Л6, Л7, М1, П1, П2, П3, П4, П6, П7, П8, П9, 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ОК1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spacing w:line="29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906B6E" w:rsidRPr="00906B6E" w:rsidRDefault="00906B6E" w:rsidP="00906B6E">
            <w:pPr>
              <w:pStyle w:val="ad"/>
              <w:spacing w:after="0" w:line="228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06B6E">
              <w:rPr>
                <w:color w:val="000000"/>
                <w:sz w:val="20"/>
                <w:szCs w:val="20"/>
                <w:lang w:eastAsia="en-US"/>
              </w:rPr>
              <w:t>Сообщение на тему: «</w:t>
            </w:r>
            <w:r w:rsidRPr="00906B6E">
              <w:rPr>
                <w:sz w:val="20"/>
                <w:szCs w:val="20"/>
                <w:lang w:eastAsia="en-US"/>
              </w:rPr>
              <w:t>Социально-политическая обстановка в России в начале ХIХ века. Влияние идей Великой французской революции на формирование общественного сознания и литературного движения».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2F0BDB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2F0BDB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Л3, Л4, Л5,  Л7, М2, М3, М4, П1,  П5, П6, П7</w:t>
            </w:r>
          </w:p>
          <w:p w:rsidR="00906B6E" w:rsidRPr="00906B6E" w:rsidRDefault="00906B6E" w:rsidP="00906B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ОК4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D30212">
        <w:tc>
          <w:tcPr>
            <w:tcW w:w="25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Тема 1.1</w:t>
            </w:r>
            <w:r w:rsidR="00FE17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06B6E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eastAsia="en-US"/>
              </w:rPr>
              <w:t xml:space="preserve">Русская литература первой половины </w:t>
            </w:r>
            <w:r w:rsidRPr="00906B6E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 w:eastAsia="en-US"/>
              </w:rPr>
              <w:t>XIX</w:t>
            </w:r>
            <w:r w:rsidRPr="00906B6E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eastAsia="en-US"/>
              </w:rPr>
              <w:t xml:space="preserve"> века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D30212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Русская литература и русская история на рубеже веков (XVIII-XIX). Обзор.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Обзор культуры. Литературная борьба. Романтизм – ведущее направление русской литературы 1-й половины XIX века. Самобытность русского романтизма.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Л3, Л4, Л5, Л6, Л7, М1, П1, П2, П3, П4, П6, П7, П8, П9, 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ОК1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D30212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spacing w:line="29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906B6E" w:rsidRPr="00906B6E" w:rsidRDefault="00906B6E" w:rsidP="00906B6E">
            <w:pPr>
              <w:pStyle w:val="ad"/>
              <w:spacing w:after="0" w:line="228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06B6E">
              <w:rPr>
                <w:color w:val="000000"/>
                <w:sz w:val="20"/>
                <w:szCs w:val="20"/>
                <w:lang w:eastAsia="en-US"/>
              </w:rPr>
              <w:t>Реферат на тему: «</w:t>
            </w:r>
            <w:r w:rsidRPr="00906B6E">
              <w:rPr>
                <w:sz w:val="20"/>
                <w:szCs w:val="20"/>
                <w:lang w:eastAsia="en-US"/>
              </w:rPr>
              <w:t>Романтизм. Социальные и философские основы его возникновения».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8A71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Л3, Л4, Л5,  Л7, М2, М3, М4, П1,  П5, П6, П7</w:t>
            </w:r>
            <w:r w:rsidR="008A71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ОК4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D30212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А.С. Пушкин. Жизненный и творческий путь.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Личность поэта.  Жизненный и творческий путь.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Л3, Л4, Л5, Л6, Л7, М1, П1, П2, П3, П4, П6, П7, П8, П9, 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D30212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темы и мотивы лирики.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Своеобразие лирики, основные темы и мотивы лирики.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D30212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spacing w:line="29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Анализ поэтического текста (по выбору).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A13EFB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A13EFB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Л4, Л5,  М2, П9, П4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ОК4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D30212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Философское начало в ранней лирике.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Мотивы свободы, неволи, обманутой любви, неразрешимые противоречия героев южных поэм Пушкина. Эволюция романтического героя. Автор и герой.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D30212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Вольнолюбивая лирика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Соотнесение вольнолюбивых настроений с мироощущением самого поэта, с его призванием. Философское осмысление личной свободы.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М4,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D30212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Тема поэта и поэзии.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Новаторство Пушкина в соединении темы высшего предназначения поэзии и личного переживания.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П1, П4, П6, П7, П8, П9, П1О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D30212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Лирика любви и дружбы.  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Новаторство Пушкина в соединении темы высшего предназначения поэзии и личного переживания.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D30212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spacing w:line="29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Анализ поэтического текста (по выбору).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A13EFB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A13EFB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Л1, Л2, Л4, Л5,  М2, П9,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ОК4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D30212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Философская лирика.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Размышления поэта о вечных вопросах бытия, постижение тайны мироздания.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П4,  П1,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D30212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Поэма А.С. Пушкина «Медный всадник».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pStyle w:val="af"/>
              <w:spacing w:line="276" w:lineRule="auto"/>
              <w:ind w:firstLine="0"/>
              <w:rPr>
                <w:sz w:val="20"/>
                <w:szCs w:val="20"/>
              </w:rPr>
            </w:pPr>
            <w:r w:rsidRPr="00906B6E">
              <w:rPr>
                <w:b w:val="0"/>
                <w:sz w:val="20"/>
                <w:szCs w:val="20"/>
              </w:rPr>
              <w:t>Проблема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ОК1ОК2ОК3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D30212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spacing w:line="29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Сообщение на тему: «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А.С. Пушкин – создатель русского литературного языка; роль Пушкина в развитии отечественной поэзии, прозы и драматургии»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2F0BDB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2F0BDB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ОК1ОК2ОК4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D30212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В.Г.Белинский о А.С. Пушкине.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Критики об А.С. Пушкине. В. Г. Белинский о Пушкине.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ОК3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D30212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spacing w:line="29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906B6E" w:rsidRPr="00906B6E" w:rsidRDefault="00906B6E" w:rsidP="00906B6E">
            <w:pPr>
              <w:pStyle w:val="ad"/>
              <w:spacing w:after="0" w:line="228" w:lineRule="auto"/>
              <w:jc w:val="both"/>
              <w:rPr>
                <w:sz w:val="20"/>
                <w:szCs w:val="20"/>
                <w:lang w:eastAsia="en-US"/>
              </w:rPr>
            </w:pPr>
            <w:r w:rsidRPr="00906B6E">
              <w:rPr>
                <w:color w:val="000000"/>
                <w:sz w:val="20"/>
                <w:szCs w:val="20"/>
                <w:lang w:eastAsia="en-US"/>
              </w:rPr>
              <w:t xml:space="preserve">Реферат на тему: </w:t>
            </w:r>
            <w:r w:rsidRPr="00906B6E">
              <w:rPr>
                <w:sz w:val="20"/>
                <w:szCs w:val="20"/>
                <w:lang w:eastAsia="en-US"/>
              </w:rPr>
              <w:t>Значение творческого наследия А.С. Пушкина. Пушкин и наша современность.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ОК2ОК4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D30212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М.Ю. Лермонтов.  Очерк жизни и творчества.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Основные факты о жизни и творчестве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М.Ю.Лермонтова.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Л3, Л4, Л5, Л6, Л7, М1, П1, П2, П3, П4, П6, П7, П8, П9, 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D30212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Основные мотивы лирики.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8357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Своеобразие лирики, основные темы и мотивы лирики.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D30212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spacing w:line="29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Анализ поэтического текста (по выбору).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A13EFB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A13EFB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ОК4ОК5  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D30212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Поэтический мир М.Ю. Лермонтова.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Поэтический мир, философское звучание. Своеобразие поэтического   произведения.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D30212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Любовь к Родине, народу, природе.</w:t>
            </w:r>
            <w:r w:rsidR="00A05C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Интимная лирика.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8357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Своеобразие лирики о любви.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Л4, 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D30212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spacing w:line="29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произведений «Демон», «Маскарад»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D97884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D97884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D30212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Жизненный и творческий путь Н.В. Гоголя.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8A715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Основные факты о жизни и творчестве </w:t>
            </w:r>
            <w:r w:rsidR="008A71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Н.В.Гоголя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Л3, Л4, Л5, Л6, Л7, М1, П1, П2, П3, П4, П6, П7, П8, П9, 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D30212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FE17B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«Петербургские повести» Н.В. Гоголя.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«Портрет». Композиция. Сюжет. Герои. Идейный замысел. Мотивы личного и социального разочарования. Приемы комического в повести. Авторская позиция.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ОК1ОК3ОК6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D30212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</w:p>
          <w:p w:rsidR="00906B6E" w:rsidRPr="00906B6E" w:rsidRDefault="00906B6E" w:rsidP="00906B6E">
            <w:pPr>
              <w:pStyle w:val="ad"/>
              <w:spacing w:after="0" w:line="228" w:lineRule="auto"/>
              <w:jc w:val="both"/>
              <w:rPr>
                <w:sz w:val="20"/>
                <w:szCs w:val="20"/>
                <w:lang w:eastAsia="en-US"/>
              </w:rPr>
            </w:pPr>
            <w:r w:rsidRPr="00906B6E">
              <w:rPr>
                <w:color w:val="000000"/>
                <w:sz w:val="20"/>
                <w:szCs w:val="20"/>
                <w:lang w:eastAsia="en-US"/>
              </w:rPr>
              <w:t>Реферат на тему: «</w:t>
            </w:r>
            <w:r w:rsidRPr="00906B6E">
              <w:rPr>
                <w:sz w:val="20"/>
                <w:szCs w:val="20"/>
                <w:lang w:eastAsia="en-US"/>
              </w:rPr>
              <w:t>Основные черты русской классической литературы XIX в: национальная самобытность, гуманизм, жизнеутверждающий пафос, демократизм и народность»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ОК2ОК4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D30212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5810C6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7A4E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творчества Н.В.Гоголя в русской литературе.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pStyle w:val="ad"/>
              <w:spacing w:after="0" w:line="228" w:lineRule="auto"/>
              <w:jc w:val="both"/>
              <w:rPr>
                <w:sz w:val="20"/>
                <w:szCs w:val="20"/>
                <w:lang w:eastAsia="en-US"/>
              </w:rPr>
            </w:pPr>
            <w:r w:rsidRPr="00906B6E">
              <w:rPr>
                <w:sz w:val="20"/>
                <w:szCs w:val="20"/>
                <w:lang w:eastAsia="en-US"/>
              </w:rPr>
              <w:t>Особенность творческого дарования Н.В. Гоголя и его поэтического видения мира. А.С. Пушкин о специфике таланта Гоголя.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Л1, Л2, Л3, Л4, Л5, Л6, Л7, М1, П1, П2, П3, П4, П6, П7, П8,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П9, 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ОК2 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D30212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spacing w:line="29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906B6E" w:rsidRPr="00906B6E" w:rsidRDefault="00906B6E" w:rsidP="00906B6E">
            <w:pPr>
              <w:pStyle w:val="ad"/>
              <w:spacing w:after="0" w:line="228" w:lineRule="auto"/>
              <w:jc w:val="both"/>
              <w:rPr>
                <w:sz w:val="20"/>
                <w:szCs w:val="20"/>
                <w:lang w:eastAsia="en-US"/>
              </w:rPr>
            </w:pPr>
            <w:r w:rsidRPr="00906B6E">
              <w:rPr>
                <w:color w:val="000000"/>
                <w:sz w:val="20"/>
                <w:szCs w:val="20"/>
                <w:lang w:eastAsia="en-US"/>
              </w:rPr>
              <w:t xml:space="preserve">Письменная работа на тему: </w:t>
            </w:r>
            <w:r w:rsidRPr="00906B6E">
              <w:rPr>
                <w:sz w:val="20"/>
                <w:szCs w:val="20"/>
                <w:lang w:eastAsia="en-US"/>
              </w:rPr>
              <w:t>«Познавательная, нравственно-воспитательная и эстетическая роль русской литературы XIX в., ее мировое значение и актуальное звучание для современности».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2F0BDB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2F0BDB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ОК1ОК2ОК3ОК4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D30212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Тема 1.2 </w:t>
            </w:r>
            <w:r w:rsidRPr="00906B6E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eastAsia="en-US"/>
              </w:rPr>
              <w:t xml:space="preserve">Русская литература  второй  половины </w:t>
            </w:r>
            <w:r w:rsidRPr="00906B6E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 w:eastAsia="en-US"/>
              </w:rPr>
              <w:t>XIX</w:t>
            </w:r>
            <w:r w:rsidRPr="00906B6E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eastAsia="en-US"/>
              </w:rPr>
              <w:t xml:space="preserve"> века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7A4E4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Культурно-историческое развитие России середины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XIX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века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Феномен русской литературы. Взаимодействие разных стилей и направлений. Жизнеутверждающий и критический реализм. Нравственные поиски героев.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Л3, Л4, Л5, Л6, Л7, М1, П1, П2, П3, П4, П6, П7, П8, П9, 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ОК1ОК2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7F43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43" w:rsidRDefault="00907F4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43" w:rsidRDefault="00907F4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Литературная критика.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43" w:rsidRDefault="00907F43">
            <w:pPr>
              <w:pStyle w:val="ad"/>
              <w:spacing w:after="0" w:line="228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 xml:space="preserve">Эстетическая полемика. Журнальная полемика. </w:t>
            </w:r>
            <w:r>
              <w:rPr>
                <w:sz w:val="20"/>
                <w:szCs w:val="20"/>
                <w:lang w:eastAsia="en-US"/>
              </w:rPr>
              <w:t>Журналы «Современник» и «Русское слово» и их роль в общественном движении.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43" w:rsidRDefault="00907F4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3" w:rsidRDefault="00907F4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43" w:rsidRDefault="00907F4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3" w:rsidRDefault="00907F4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43" w:rsidRDefault="00907F4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43" w:rsidRDefault="00907F4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3" w:rsidRDefault="00907F4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3" w:rsidRDefault="00907F4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</w:p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Сообщение на тему: «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Размежевание общественно-политических сил в 1860-е гг., полемика на страницах периодической печати».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A13EFB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A13EFB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ОК2ОК4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7F43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43" w:rsidRDefault="00907F4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43" w:rsidRDefault="00907F4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Проза и драматургия второй половины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XIX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века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43" w:rsidRDefault="00907F4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Роман в русской литературе. Развитие драматургии.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43" w:rsidRDefault="00907F4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3" w:rsidRDefault="00907F4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43" w:rsidRDefault="00907F4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3" w:rsidRDefault="00907F4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43" w:rsidRDefault="00907F4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Л3, Л4, Л5, Л6, Л7, М1, П1, П2, П3, П4, П6, П7, П8, П9, 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43" w:rsidRDefault="00907F4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ОК1ОК2 </w:t>
            </w:r>
          </w:p>
          <w:p w:rsidR="00907F43" w:rsidRDefault="00907F4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3" w:rsidRDefault="00907F4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3" w:rsidRDefault="00907F4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</w:p>
          <w:p w:rsidR="00906B6E" w:rsidRPr="00906B6E" w:rsidRDefault="00906B6E" w:rsidP="00906B6E">
            <w:pPr>
              <w:pStyle w:val="ad"/>
              <w:spacing w:after="0" w:line="228" w:lineRule="auto"/>
              <w:jc w:val="both"/>
              <w:rPr>
                <w:spacing w:val="-4"/>
                <w:sz w:val="20"/>
                <w:szCs w:val="20"/>
                <w:lang w:eastAsia="en-US"/>
              </w:rPr>
            </w:pPr>
            <w:r w:rsidRPr="00906B6E">
              <w:rPr>
                <w:color w:val="000000"/>
                <w:sz w:val="20"/>
                <w:szCs w:val="20"/>
                <w:lang w:eastAsia="en-US"/>
              </w:rPr>
              <w:t>Презентация  на тему: «Основные этапы</w:t>
            </w:r>
            <w:r w:rsidR="007A4E42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06B6E">
              <w:rPr>
                <w:color w:val="000000"/>
                <w:sz w:val="20"/>
                <w:szCs w:val="20"/>
                <w:lang w:eastAsia="en-US"/>
              </w:rPr>
              <w:t>жизни</w:t>
            </w:r>
            <w:r w:rsidR="007A4E42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06B6E">
              <w:rPr>
                <w:bCs/>
                <w:color w:val="000000"/>
                <w:sz w:val="20"/>
                <w:szCs w:val="20"/>
                <w:lang w:eastAsia="en-US"/>
              </w:rPr>
              <w:t>А.Н. Островского».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ОК4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5810C6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А.Н. Островский.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Очерк жизни и творчества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Сведения из биографии.</w:t>
            </w:r>
          </w:p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Л1, Л2, Л3, Л4, Л5, Л6, Л7, М1, П1, П2, П3, П4, П6, П7, П8,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П9, 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5810C6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23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А.Н. Островский.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Очерк жизни и творчества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Социально-культурная новизна драматургии А.Н. Островского. 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Л3, Л4, Л5, Л6, Л7, М1, П1, П2, П3, П4, П6, П7, П8, П9, 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5810C6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Творческая история пьесы «Гроза».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8A7159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«Гроза». Самобытность замысла, оригинальность основного характера, сила трагической развязки в судьбе героев драмы.</w:t>
            </w:r>
            <w:r w:rsidR="008A71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Творческая история; нравы и быт жителей Поволжья, Замоскворечья.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ОК1 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5810C6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Основной конфликт в «Грозе».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Своеобразие конфликта,  характеристика  главных героев. Конфликт романтической личности с укладом жизни, лишенной народных нравственных основ. Мотивы искушений, мотив своеволия и свободы в драме.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5810C6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Позиция автора и его идеал.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Роль персонажей второго ряда в пьесе. Символика грозы.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spacing w:line="29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906B6E" w:rsidRPr="00906B6E" w:rsidRDefault="00906B6E" w:rsidP="00906B6E">
            <w:pPr>
              <w:pStyle w:val="ad"/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06B6E">
              <w:rPr>
                <w:color w:val="000000"/>
                <w:sz w:val="20"/>
                <w:szCs w:val="20"/>
                <w:lang w:eastAsia="en-US"/>
              </w:rPr>
              <w:t>Сообщение  на тему: «</w:t>
            </w:r>
            <w:r w:rsidRPr="00906B6E">
              <w:rPr>
                <w:sz w:val="20"/>
                <w:szCs w:val="20"/>
                <w:lang w:eastAsia="en-US"/>
              </w:rPr>
              <w:t xml:space="preserve">Драма «Гроза» </w:t>
            </w:r>
          </w:p>
          <w:p w:rsidR="00906B6E" w:rsidRPr="00906B6E" w:rsidRDefault="00906B6E" w:rsidP="00906B6E">
            <w:pPr>
              <w:pStyle w:val="ad"/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06B6E">
              <w:rPr>
                <w:sz w:val="20"/>
                <w:szCs w:val="20"/>
                <w:lang w:eastAsia="en-US"/>
              </w:rPr>
              <w:t>А.Н. Островского. Проблема личности и среды, родовой памяти и индивидуальной активности человека по отношению к нравственным законам старины».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A13EFB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A13EFB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ОК2ОК4ОК3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5810C6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Город Калинов и его обитатели.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Изображение патриархального   русского мира. Характеристика драмы в русской  критике.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5810C6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Сила и слабость Катерины.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 Катерины — воплощение лучших качеств женской натуры.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Л3, 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spacing w:line="29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906B6E" w:rsidRPr="00906B6E" w:rsidRDefault="00906B6E" w:rsidP="00906B6E">
            <w:pPr>
              <w:pStyle w:val="ad"/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06B6E">
              <w:rPr>
                <w:color w:val="000000"/>
                <w:sz w:val="20"/>
                <w:szCs w:val="20"/>
                <w:lang w:eastAsia="en-US"/>
              </w:rPr>
              <w:t>Реферат на тему: «</w:t>
            </w:r>
            <w:r w:rsidRPr="00906B6E">
              <w:rPr>
                <w:sz w:val="20"/>
                <w:szCs w:val="20"/>
                <w:lang w:eastAsia="en-US"/>
              </w:rPr>
              <w:t xml:space="preserve">Новаторский характер </w:t>
            </w:r>
            <w:r w:rsidRPr="00906B6E">
              <w:rPr>
                <w:sz w:val="20"/>
                <w:szCs w:val="20"/>
                <w:lang w:eastAsia="en-US"/>
              </w:rPr>
              <w:lastRenderedPageBreak/>
              <w:t>драматургии А.Н. Островского. Актуальность и злободневность проблем, затронутых в его произведениях».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ОК2ОК4ОК3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5810C6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29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pStyle w:val="ad"/>
              <w:spacing w:after="0" w:line="276" w:lineRule="auto"/>
              <w:rPr>
                <w:sz w:val="20"/>
                <w:szCs w:val="20"/>
                <w:lang w:eastAsia="en-US"/>
              </w:rPr>
            </w:pPr>
            <w:r w:rsidRPr="00906B6E">
              <w:rPr>
                <w:sz w:val="20"/>
                <w:szCs w:val="20"/>
                <w:lang w:eastAsia="en-US"/>
              </w:rPr>
              <w:t>Драма «Гроза» А.Н. Островского  в русской критике.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25207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Н.А. Добролюбов, Д.И. Писарев,</w:t>
            </w:r>
            <w:r w:rsidR="002520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А.П. Григорьев о драме «Гроза».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spacing w:line="29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произведений: комедии Островского «Свои люди – сочтемся», «На всякого мудреца довольно простоты», «Бешеные деньги» (одна из комедий по выбору).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ОК2ОК4ОК3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5810C6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Драма Островского «Бесприданница»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Трагическая значимость названия. Развитие темы гибельности красоты при столкновении с миром корысти. Мотивы искушения, человека-вещи, блеска, одиночества в драме. Образ Паратова.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5810C6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Эволюция женского образа у Островского (Катерин</w:t>
            </w:r>
            <w:r w:rsidRPr="00906B6E">
              <w:rPr>
                <w:rFonts w:ascii="Times New Roman" w:hAnsi="Times New Roman" w:cs="Times New Roman"/>
                <w:spacing w:val="20"/>
                <w:sz w:val="20"/>
                <w:szCs w:val="20"/>
                <w:lang w:eastAsia="en-US"/>
              </w:rPr>
              <w:t>а–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Лариса).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Эволюция женского образа у Островского (Катерин</w:t>
            </w:r>
            <w:r w:rsidRPr="00906B6E">
              <w:rPr>
                <w:rFonts w:ascii="Times New Roman" w:hAnsi="Times New Roman" w:cs="Times New Roman"/>
                <w:spacing w:val="20"/>
                <w:sz w:val="20"/>
                <w:szCs w:val="20"/>
                <w:lang w:eastAsia="en-US"/>
              </w:rPr>
              <w:t>а–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Лариса). Характеры «хозяев жизни».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5810C6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А. Н. Островский – создатель русского театра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XIX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века.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А.Н. Островского в истории русского театра. Новизна поэтики Островского.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5810C6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Письменная работа по творчеству А.Н. Островского.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Авторская позиция в драматургии. Типы деловых людей в пьесах А. Н. Островского. Природа комического. Особенности языка. Авторское отношение к героям. Непреходящее значение созданных драматургом характеров.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ОК1ОК2ОК3ОК4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74CC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CC" w:rsidRPr="00906B6E" w:rsidRDefault="00FE74CC" w:rsidP="009F2514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CC" w:rsidRPr="00906B6E" w:rsidRDefault="00FE74CC" w:rsidP="009F2514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Повторительно- обобщающее занятие.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CC" w:rsidRPr="00906B6E" w:rsidRDefault="00FE74CC" w:rsidP="009F2514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Итоговое тестирование за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семестр.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CC" w:rsidRPr="00906B6E" w:rsidRDefault="00FE74CC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C" w:rsidRPr="00906B6E" w:rsidRDefault="00FE74CC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CC" w:rsidRPr="00906B6E" w:rsidRDefault="00FE74CC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C" w:rsidRPr="00906B6E" w:rsidRDefault="00FE74CC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CC" w:rsidRPr="00906B6E" w:rsidRDefault="00FE74CC" w:rsidP="009F2514">
            <w:pPr>
              <w:rPr>
                <w:rFonts w:ascii="Times New Roman" w:hAnsi="Times New Roman" w:cs="Times New Roman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CC" w:rsidRPr="00906B6E" w:rsidRDefault="00FE74CC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ОК1ОК3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C" w:rsidRPr="00906B6E" w:rsidRDefault="00FE74CC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C" w:rsidRPr="00906B6E" w:rsidRDefault="00FE74CC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3D41" w:rsidRPr="00906B6E" w:rsidTr="00D30212">
        <w:tc>
          <w:tcPr>
            <w:tcW w:w="25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41" w:rsidRPr="00906B6E" w:rsidRDefault="002D3D41" w:rsidP="009F2514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 курс, 2 семестр,  всего часов: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41" w:rsidRPr="00906B6E" w:rsidRDefault="002F0BDB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  <w:r w:rsidR="00570B3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1" w:rsidRPr="00906B6E" w:rsidRDefault="00570B39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41" w:rsidRPr="00906B6E" w:rsidRDefault="002D3D41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1" w:rsidRPr="00906B6E" w:rsidRDefault="002F0BDB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41" w:rsidRPr="00906B6E" w:rsidRDefault="002D3D41" w:rsidP="009F2514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41" w:rsidRPr="00906B6E" w:rsidRDefault="002D3D41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1" w:rsidRPr="00906B6E" w:rsidRDefault="002D3D41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1" w:rsidRPr="00906B6E" w:rsidRDefault="002D3D41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10C6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6" w:rsidRPr="005810C6" w:rsidRDefault="005810C6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810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6" w:rsidRPr="005810C6" w:rsidRDefault="005810C6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810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И. А. Гончаров. Очерк жизни и творчества.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6" w:rsidRPr="005810C6" w:rsidRDefault="00581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810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вехи жизненного и творческого пути писателя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6" w:rsidRPr="005810C6" w:rsidRDefault="005810C6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810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C6" w:rsidRPr="005810C6" w:rsidRDefault="005810C6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6" w:rsidRPr="005810C6" w:rsidRDefault="005810C6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810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C6" w:rsidRPr="005810C6" w:rsidRDefault="005810C6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6" w:rsidRPr="005810C6" w:rsidRDefault="005810C6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810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Л1, Л2, Л3, Л4, Л5, Л6, Л7, М1, П1, П2, П3, П4, П6, П7, П8, </w:t>
            </w:r>
            <w:r w:rsidRPr="005810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П9, 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6" w:rsidRPr="005810C6" w:rsidRDefault="005810C6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810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C6" w:rsidRPr="005810C6" w:rsidRDefault="005810C6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C6" w:rsidRPr="005810C6" w:rsidRDefault="005810C6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10C6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6" w:rsidRDefault="005810C6"/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6" w:rsidRDefault="005810C6"/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6" w:rsidRDefault="005810C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</w:p>
          <w:p w:rsidR="005810C6" w:rsidRDefault="005810C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Презентация  на тему: «Основные этапы жизни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И.А. Гончарова».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6" w:rsidRDefault="00570B3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C6" w:rsidRDefault="00570B3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6" w:rsidRDefault="005810C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C6" w:rsidRDefault="005810C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6" w:rsidRDefault="00581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6" w:rsidRDefault="005810C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ОК4</w:t>
            </w:r>
          </w:p>
          <w:p w:rsidR="005810C6" w:rsidRDefault="005810C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C6" w:rsidRDefault="005810C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C6" w:rsidRDefault="005810C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10C6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6" w:rsidRPr="00906B6E" w:rsidRDefault="005810C6" w:rsidP="009F2514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6" w:rsidRPr="00906B6E" w:rsidRDefault="005810C6" w:rsidP="009F2514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Три романа И. А. Гончарова «Обыкновенная история», «Обломов», «Обрыв».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6" w:rsidRPr="00906B6E" w:rsidRDefault="005810C6" w:rsidP="009F25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Романная трилогия, масштабный эпический взгляд. Основные темы романов, их своеобразие, общая характеристика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6" w:rsidRPr="00906B6E" w:rsidRDefault="005810C6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C6" w:rsidRPr="00906B6E" w:rsidRDefault="005810C6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6" w:rsidRPr="00906B6E" w:rsidRDefault="005810C6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C6" w:rsidRPr="00906B6E" w:rsidRDefault="005810C6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6" w:rsidRPr="00906B6E" w:rsidRDefault="005810C6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6" w:rsidRPr="00906B6E" w:rsidRDefault="005810C6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C6" w:rsidRPr="00906B6E" w:rsidRDefault="005810C6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C6" w:rsidRPr="00906B6E" w:rsidRDefault="005810C6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10C6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6" w:rsidRPr="00906B6E" w:rsidRDefault="005810C6" w:rsidP="009F2514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6" w:rsidRPr="00906B6E" w:rsidRDefault="005810C6" w:rsidP="009F2514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6" w:rsidRDefault="005810C6" w:rsidP="005810C6">
            <w:pPr>
              <w:spacing w:line="293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5810C6" w:rsidRPr="00906B6E" w:rsidRDefault="005810C6" w:rsidP="005810C6">
            <w:pPr>
              <w:spacing w:line="29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произведений: романы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И. А. Гончарова «Обыкновенная история», «Обрыв» (по выбору).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6" w:rsidRPr="00906B6E" w:rsidRDefault="00570B39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C6" w:rsidRPr="00906B6E" w:rsidRDefault="00570B39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6" w:rsidRPr="00906B6E" w:rsidRDefault="005810C6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C6" w:rsidRPr="00906B6E" w:rsidRDefault="005810C6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6" w:rsidRPr="00906B6E" w:rsidRDefault="005810C6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6" w:rsidRPr="00906B6E" w:rsidRDefault="005810C6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C6" w:rsidRPr="00906B6E" w:rsidRDefault="005810C6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C6" w:rsidRPr="00906B6E" w:rsidRDefault="005810C6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5810C6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Роман «Обломов».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Творческая история романа.</w:t>
            </w:r>
            <w:r w:rsidR="008A71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  <w:r w:rsidR="008A71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5810C6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«Обломов» -  главное литературное свершение Гончарова.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Противоречивость характера. Характеристика главного героя, идея произведения. 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ОК1ОК3ОК6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5810C6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Сон Ильи Ильича.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Сон Ильи Ильича как художественно- философский центр романа. Обломов.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DE0361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Штольц и Обломов.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Прошлое и будущее России. Постижение авторского идеала человека, живущего в переходную эпоху.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З1, З2, У7,  У2,    У6,  У8, ПО2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ОК1ОК6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DE0361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Проблема  любви в романе.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Решение автором проблемы любви в романе. Любовь как лад человеческих отношений. (Ольга Ильинская – Агафья Пшеницына).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Л1,  Л3, Л5, М1, М4, Л5, П1, П9 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DE0361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Роман «Обломов» в оценке критиков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8A71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Роман «Обломов» в оценке критиков (Н. Добролюбова, Д. Писарева,</w:t>
            </w:r>
            <w:r w:rsidR="008A71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И. Анненского).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DE0361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Письменная работа по творчеству И. А. Гончарова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spacing w:line="29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Особенности творчества И. С. Тургенева.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ОК4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Презентация  на тему: «Основные этапы жизни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И. С. Тургенева». 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570B39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570B39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ОК4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DE0361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Очерк жизни и творчества И. С. Тургенева.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из биографии.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Л3, Л4, Л5, Л6, Л7, М1, П1, П2, П3, П4, П6, П7, П8, П9, П10 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DE0361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Роман «Отцы и дети». История создания.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Характеристика эпохи 60-х годов ΧΙΧ века. Временной и всечеловеческий смысл названия и основной конфликт романа.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DE0361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Конфликт двух поколений. Базаров в среде Кирсановых.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Система персонажей, .Базаров в системе образов. Нигилизм Базарова и пародия на нигилизм в романе. Своеобразие основного конфликта.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DE0361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Образ Базарова.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Нравственная проблематика романа и ее общечеловеческое значение.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DE0361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Дружба и любовь в жизни героев (по роману И. С. Тургенева «Отцы и дети»).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любви в романе.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Л1,  Л3, Л5, М1, М4, Л5,  П1, П9 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DE0361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Особенности поэтики Тургенева.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Особенности поэтики Тургенева. Роль пейзажа в раскрытии идейно-художественного замысла писателя.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DE0361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Художественная сила последних сцен романа « Отцы и дети».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8A715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Художественная сила последних сцен романа</w:t>
            </w:r>
            <w:r w:rsidR="008A71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 Отцы и дети».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DE0361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Полемика вокруг романа.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Полемика вокруг романа(Д. Писарев, Н. Страхов, М. Антонович).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spacing w:line="29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Чтение произведений: романы И. С. Тургенева «Рудин», «Первая любовь», «Дворянское гнездо», Стихотворения в прозе.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570B39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570B39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Л1-Л7, М1-М4,  П1-П10 4 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ОК4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DE0361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52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Письменная работа по творчеству И. С. Тургенева.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Своеобразие художественной манеры Тургенева-романиста. Авторская позиция в романе.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ОК3ОК4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DE0361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Н.Г. Чернышевский. Личность и биография писателя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вехи жизненного и творческого пути писателя. Эстетические взгляды Чернышевского.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Л3, Л4, Л5, Л6, Л7, М1, П1, П2, П3, П4, П6, П7, П8, П9, 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DE0361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Художественное своеобразие романа «Что делать?».                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Особенности жанра и композиции. Изображение “допотопного мира” в романе. Образы “новых людей”.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DE0361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«Особенный человек» в романе «Что делать?»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 “особенного человека” Рахметова.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Л1,  Л3, Л5, М1, М4, Л5, П1, П9 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DE0361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Четвертый сон Веры Павловны.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pStyle w:val="af"/>
              <w:spacing w:line="276" w:lineRule="auto"/>
              <w:ind w:firstLine="0"/>
              <w:rPr>
                <w:sz w:val="20"/>
                <w:szCs w:val="20"/>
              </w:rPr>
            </w:pPr>
            <w:r w:rsidRPr="00906B6E">
              <w:rPr>
                <w:b w:val="0"/>
                <w:sz w:val="20"/>
                <w:szCs w:val="20"/>
              </w:rPr>
              <w:t>Роль снов в романе. Четвертый сон Веры Павловны как социальная утопия. Смысл финала романа.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Л1,  Л3, Л5, М1, М4, Л5,  П1, П9 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DE0361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Ф.И. Тютчев. Личность поэта. Основные темы  и мотивы творчества.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Личность поэта.  Жизненный и творческий путь.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Л3, Л4, Л5, Л6, Л7, М1, П1, П2, П3, П4, П6, П7, П8, П9, 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spacing w:line="29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Анализ поэтического текста (по выбору).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F2514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F2514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Л4, Л5,  М2, П9, П4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ОК4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DE0361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Философичность   лирики Ф. И. Тютчева.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spacing w:line="293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Философичность – основа лирики поэта. Символичность образов поэзии Тютчева.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F2514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DE0361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59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Общественно-политическая лирика Ф. И. Тютчева.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Общественно-политическая лирика </w:t>
            </w:r>
            <w:r w:rsidR="002520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Ф. И. Тютчева.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DE0361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Лирика любви.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Своеобразие лирики о любви. Раскрытие в ней драматических переживаний поэта.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Л1,  Л3, Л5, М1, М4, Л5,  П1, П9 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DE0361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А.А. Фет. Личность поэта. Основные темы и мотивы творчества.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Связь творчества Фета с традициями немецкой школы поэтов. Поэзия как выражение идеала и красоты.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Л3, Л4, Л5, Л6, Л7, М1, П1, П2, П3, П4, П6, П7, П8, П9, 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spacing w:line="29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Анализ поэтического текста (по выбору).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F2514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F2514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Л4, Л5,  М2, П9, П4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ОК4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DE0361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Гармоничность и мелодичность лирики Фета.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Слияние внешнего и внутреннего мира в его поэзии. Гармоничность и мелодичность лирики Фета.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Л1,  Л3, Л5, М1, М4, Л5,  П1, П9 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DE0361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Лирический герой в поэзии А.А. Фета.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Лирический герой в поэзии А.А. Фета.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Л1,  Л3, Л5, М1, М4, Л5,  П1, П9 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DE0361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Жизнь и творчество А.К.Толстого.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факты о жизни и творчестве.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Л3, Л4, Л5, Л6, Л7, М1, П1, П2, П3, П4, П6, П7, П8, П9, 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spacing w:line="29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Анализ поэтического текста (по выбору).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F2514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F2514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Л4, Л5,  М2, П9, П4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ОК4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DE0361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Своеобразие лирики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А.К.Толстого.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Особенности поэтики А.К.Толстого.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ОК1ОК3ОК6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DE0361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66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Н.А. Некрасов. Очерк жизни и творчества с обобщением ранее изученных тем.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25207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вехи жизненного и творческого пути. Основные темы и мотивы лирики. Особенности поэтического мира.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Л3, Л4, Л5, Л6, Л7, М1, П1, П2, П3, П4, П6, П7, П8, П9, 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DE0361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Жанровое своеобразие лирики Некрасова.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Гражданский пафос лирики. Своеобразие лирического героя 40-х–50-х и 60-х–70-х годов.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ОК2ОК4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spacing w:line="29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Анализ поэтического текста (по выбору).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F2514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F2514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Л4, Л5,  М2, П9, П4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ОК4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DE0361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Народная поэзия.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Народная поэзия как источник своеобразия поэзии Некрасова. Разнообразие интонаций.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ОК1ОК2ОК3ОК4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DE0361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Интимная лирика.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Поэтичность языка. Интимная лирика.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Л1,  Л3, Л5, М1, М4, Л5,  П1, П9 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DE0361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Поэма – эпопея  «Кому на Руси жить хорошо».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Проблематика, жанр, композиция.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Своеобразие проблематики.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Жанровые и композиционные особенности поэмы.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spacing w:line="29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Анализ поэтического текста (по выбору)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F2514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F2514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Л4, Л5,  М2, П9, П4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ОК2ОК4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DE0361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Изображение народа в поэме «Кому на Руси жить хорошо».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25207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Отражение в поэме всех граней народного бытия.</w:t>
            </w:r>
            <w:r w:rsidR="002520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Сущность «многоголосия».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DE0361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 « народного заступника» Гриши Добросклонова.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8A7159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 «</w:t>
            </w:r>
            <w:r w:rsidR="00906B6E"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народного заступника» Гриши Добросклонова.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DE0361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 женщины в поэме.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Характеристика образа  женщины в поэме.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Л1,  Л3, Л5, М1, М4, Л5,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П1, П9 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DE0361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74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Обобщающее занятие по творчеству  Н.А.Некрасова. 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Своеобразие художественной манеры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Н.А.Некрасова. 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ОК1ОК3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DE0361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Н.С. Лесков.  Краткий очерк жизни и творчества.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252075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факты жизни и творчества</w:t>
            </w:r>
            <w:r w:rsidR="002520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Н.С.Лескова; литературное направление реализм. Самобытность языка писателя, фольклор.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Л3, Л4, Л5, Л6, Л7, М1, П1, П2, П3, П4, П6, П7, П8, П9, 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DE0361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Повесть   «Очарованный странник.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Художественное своеобразие повести. Особенности сюжета повести. Тема дороги и изображение этапов духовного пути личности.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DE0361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Концепция народного характера.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 Ивана Флягина (смысл странствий главного героя).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DE0361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трагической судьбы талантливого русского человека.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Смысл названия повести. Особенности повествовательной манеры Н.С. Лескова.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314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4E" w:rsidRDefault="002F314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4E" w:rsidRPr="002F314E" w:rsidRDefault="002F314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F31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2F314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Итоговый урок по творчеству Н. С. Лескова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4E" w:rsidRPr="002F314E" w:rsidRDefault="002F314E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F31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Сказовая форма повествования в повести «Очарованный странник»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4E" w:rsidRPr="00906B6E" w:rsidRDefault="002F314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4E" w:rsidRPr="00906B6E" w:rsidRDefault="002F314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4E" w:rsidRPr="00906B6E" w:rsidRDefault="002F314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4E" w:rsidRPr="00906B6E" w:rsidRDefault="002F314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4E" w:rsidRPr="00906B6E" w:rsidRDefault="002F314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4E" w:rsidRPr="00906B6E" w:rsidRDefault="009F2514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ОК1ОК3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4E" w:rsidRPr="00906B6E" w:rsidRDefault="002F314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4E" w:rsidRPr="00906B6E" w:rsidRDefault="002F314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Самостоятельная работа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чтение произведений  «Тупейный художник», «Леди Макбет Мценского уезда»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570B39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570B39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ОК3ОК4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0361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61" w:rsidRPr="00906B6E" w:rsidRDefault="00DE0361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Pr="00906B6E" w:rsidRDefault="00DE0361" w:rsidP="009F2514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Повторительно- обобщающее занятие.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61" w:rsidRPr="00906B6E" w:rsidRDefault="00DE0361" w:rsidP="009F2514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Итоговое тестирование за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семестр.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61" w:rsidRPr="00906B6E" w:rsidRDefault="00DE0361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61" w:rsidRPr="00906B6E" w:rsidRDefault="00DE0361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Pr="00906B6E" w:rsidRDefault="00DE0361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Pr="00906B6E" w:rsidRDefault="00DE0361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61" w:rsidRPr="00906B6E" w:rsidRDefault="00DE0361" w:rsidP="009F2514">
            <w:pPr>
              <w:rPr>
                <w:rFonts w:ascii="Times New Roman" w:hAnsi="Times New Roman" w:cs="Times New Roman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61" w:rsidRPr="00906B6E" w:rsidRDefault="00DE0361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ОК1ОК3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Pr="00906B6E" w:rsidRDefault="00DE0361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Pr="00906B6E" w:rsidRDefault="00DE0361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081F" w:rsidRPr="00906B6E" w:rsidTr="00D30212">
        <w:tc>
          <w:tcPr>
            <w:tcW w:w="25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1F" w:rsidRPr="00906B6E" w:rsidRDefault="003D081F" w:rsidP="009F251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2 курс. 3 семестр, всего часов: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1F" w:rsidRPr="00906B6E" w:rsidRDefault="00306C35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  <w:r w:rsidR="0019592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1F" w:rsidRPr="00906B6E" w:rsidRDefault="003D081F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="0019592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1F" w:rsidRPr="00906B6E" w:rsidRDefault="003D081F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1F" w:rsidRPr="00906B6E" w:rsidRDefault="00306C35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1F" w:rsidRPr="00906B6E" w:rsidRDefault="003D081F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1F" w:rsidRPr="00906B6E" w:rsidRDefault="003D081F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1F" w:rsidRPr="00906B6E" w:rsidRDefault="003D081F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1F" w:rsidRPr="00906B6E" w:rsidRDefault="003D081F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3D9B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B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B" w:rsidRPr="00906B6E" w:rsidRDefault="00D73D9B" w:rsidP="009F25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М.Е. Салтыков-Щедрин. Очерк жизни и творчества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B" w:rsidRPr="00906B6E" w:rsidRDefault="00D73D9B" w:rsidP="009F25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Основные вехи жизненного и творческого пути писателя.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B" w:rsidRPr="00906B6E" w:rsidRDefault="00D73D9B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B" w:rsidRPr="00906B6E" w:rsidRDefault="00D73D9B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B" w:rsidRPr="00906B6E" w:rsidRDefault="00151DFA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B" w:rsidRPr="00906B6E" w:rsidRDefault="00D73D9B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B" w:rsidRPr="00906B6E" w:rsidRDefault="00D73D9B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Л1, Л2, Л3, Л4, Л5, Л6, Л7, М1, П1, П2, П3, П4, П6, П7, П8,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П9, 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B" w:rsidRPr="00906B6E" w:rsidRDefault="00D73D9B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B" w:rsidRPr="00906B6E" w:rsidRDefault="00D73D9B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B" w:rsidRPr="00906B6E" w:rsidRDefault="00D73D9B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3D9B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B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82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B" w:rsidRPr="00906B6E" w:rsidRDefault="00D73D9B" w:rsidP="009F2514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«История одного города». Образ города,   черты реальной истории России.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B" w:rsidRPr="00906B6E" w:rsidRDefault="00D73D9B" w:rsidP="009F25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Проблематика, особенности сюжета романа. Характеристику образа города и его жителей.</w:t>
            </w:r>
          </w:p>
          <w:p w:rsidR="00D73D9B" w:rsidRPr="00906B6E" w:rsidRDefault="00D73D9B" w:rsidP="009F2514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B" w:rsidRPr="00906B6E" w:rsidRDefault="00D73D9B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B" w:rsidRPr="00906B6E" w:rsidRDefault="00D73D9B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B" w:rsidRPr="00906B6E" w:rsidRDefault="00D73D9B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B" w:rsidRPr="00906B6E" w:rsidRDefault="00D73D9B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B" w:rsidRPr="00906B6E" w:rsidRDefault="00D73D9B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B" w:rsidRPr="00906B6E" w:rsidRDefault="00D73D9B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B" w:rsidRPr="00906B6E" w:rsidRDefault="00D73D9B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B" w:rsidRPr="00906B6E" w:rsidRDefault="00D73D9B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3D9B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B" w:rsidRPr="00906B6E" w:rsidRDefault="00D73D9B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B" w:rsidRPr="00906B6E" w:rsidRDefault="00D73D9B" w:rsidP="009F2514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Роман «Господа Головлёвы»  -</w:t>
            </w:r>
            <w:r w:rsidR="006F47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«эпизод из жизни одной семьи».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B" w:rsidRPr="00906B6E" w:rsidRDefault="00D73D9B" w:rsidP="009F2514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Сатирические приёмы, эпизод, новаторство.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B" w:rsidRPr="00906B6E" w:rsidRDefault="00D73D9B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B" w:rsidRPr="00906B6E" w:rsidRDefault="00D73D9B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B" w:rsidRPr="00906B6E" w:rsidRDefault="00D73D9B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B" w:rsidRPr="00906B6E" w:rsidRDefault="00D73D9B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B" w:rsidRPr="00906B6E" w:rsidRDefault="00D73D9B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Л1,  Л3, Л5, М1, М4, Л5,  П1, П9 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B" w:rsidRPr="00906B6E" w:rsidRDefault="00D73D9B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B" w:rsidRPr="00906B6E" w:rsidRDefault="00D73D9B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B" w:rsidRPr="00906B6E" w:rsidRDefault="00D73D9B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«Сказки для детей изрядного возраста».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Своеобразие сказок, отличие их от народных.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Самостоятельная работа </w:t>
            </w:r>
          </w:p>
          <w:p w:rsidR="00906B6E" w:rsidRPr="00906B6E" w:rsidRDefault="00906B6E" w:rsidP="00252075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Чтение романа «Господа Головлёвы».</w:t>
            </w:r>
            <w:r w:rsidR="002520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Анализ  сказки (по выбору) «Сказки для детей изрядного возраста».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ОК2ОК4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Обобщающее занятие по творчеству М.Е. Салтыков-Щедрина.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Своеобразие писательской манеры. Роль Салтыкова-Щедрина в истории русской литературы.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Ф.М. Достоевский. Очерк жизни и творчества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Основные вехи жизненного и творческого пути писателя.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Особенности романов  писателя.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Л3, Л4, Л5, Л6, Л7, М1, П1, П2, П3, П4, П6, П7, П8, П9, 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Роман «Преступление и наказание».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Историю создания и идейный смысл романа.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spacing w:line="29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906B6E" w:rsidRPr="00906B6E" w:rsidRDefault="00906B6E" w:rsidP="00906B6E">
            <w:pPr>
              <w:pStyle w:val="ad"/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06B6E">
              <w:rPr>
                <w:color w:val="000000"/>
                <w:sz w:val="20"/>
                <w:szCs w:val="20"/>
                <w:lang w:eastAsia="en-US"/>
              </w:rPr>
              <w:t xml:space="preserve">Сообщение на тему: Сны Раскольникова в раскрытии его характера и в общей композиции романа.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ОК2ОК4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Петербург в изображении Достоевского.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Изображение  Петербурга  в романе.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Л5, Л6,   П1, П4, П6, П7,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88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 Родиона Раскольникова.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Родион Раскольников в мире униженных и оскорблённых. Путь к преступлению.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Л1,  Л3, Л5, М1, М4, Л5,  П1, П9 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«Двойники» в романе, их роль в романе.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«Двойники» в романе, их роль в романе.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Страдание и очищение в романе.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Решение ключевых вопросов романа.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Л1,  Л3, Л5, М1, М4, Л5,  П1, П9 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="00BD56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Символические образы в романе. Роль пейзажа.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Символические образы. Пейзаж. 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Р/р. Подготовка к сочинению по творчеству Ф. М. Достоевского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речи. Систематизация  знаний  по творчеству Ф.М. Достоевского.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ОК1ОК2ОК3ОК4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Самостоятельная работа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Чтение произведений  «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Бедные люди», «Белые ночи».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ОК2ОК4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Жизненный и творческий путь  Л.Н.Толстого.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252075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="008F67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новные факты о жизни и творчестве </w:t>
            </w:r>
            <w:r w:rsidR="002520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Л.Н.Толстого.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Л3, Л4, Л5, Л6, Л7, М1, П1, П2, П3, П4, П6, П7, П8, П9, 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</w:p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Презентация  на тему: «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Духовные икания в годы юности. Начало творческой деятельности. Военный опыт, участие в обороне Севастополя»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 О2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ОК1ОК2ОК3ОК4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Л.Н Толстой.  Духовные искания писателя.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Духовные искания писателя. Основные темы  творчества.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Л1, Л2, Л3, Л4, Л5, Л6, Л7, М1, П1, П2, П3, П4,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П6, П7, П8, П9, 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Самостоятельная работа </w:t>
            </w:r>
          </w:p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Чтение произведений: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«Севастопольские рассказы», «Анна Каренина».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570B39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570B39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ОК2ОК4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«Правда войны» в «Севастопольских рассказах» Л.Н. Толстого.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войны  в «Севастопольских рассказах» Л.Н. Толстого.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Женские образы и проблема свободы в творчестве Толстого: «Анна Каренина».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Характеристика  женских образов.   Проблема свободы в романе Толстого «Анна Каренина». 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Л1,  Л3, Л5, М1, М4, Л5, П1, П9 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ОК2ОК4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Самостоятельная работа </w:t>
            </w:r>
          </w:p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Чтение произведений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«Крейцерова соната», «Хаджи-Мурат».</w:t>
            </w: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ОК4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Роман«Война и мир».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История создания романа-эпопеи. Смысл названия.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Сюжет  и композиция романа «Война и мир»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Особенности сюжета  и композиции романа «Война и мир.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151DFA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Л1,  Л3, Л5, М1, М4, Л5,  П1, П9 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Система персонажей в романе.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Характеристика системы персонажей.   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«Война-противное человеческому разуму   событие» (Л. Толстой).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«Война-противное человеческому разуму и всей человеческой природе событие».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Л1,  Л3, Л5, М1, М4, Л5,  П1, П9 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spacing w:line="29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Сообщение на тему: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Соединение в романе «Война и мир»  идеи личного и всеобщего. Символическое значение «войны» и «мира».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Л3, Л4, Л5,  Л7, М2, М3, М4, П1,  П5, П6, П7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ОК3ОК4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101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«Мысль народная» в романе.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«Мысль народная» в романе и основные пути её реализации. Тихон Щербатый и Платон Каратаев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ОК1ОК3ОК6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8A715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«Нет величия там, где нет простоты, добра и правды»</w:t>
            </w:r>
            <w:r w:rsidR="008A71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(Л. Толстой).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Характеристика  образов Кутузова и Наполеона.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Л1,  Л3, Л5, М1, М4, Л5, П1, П9 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«Люди, как реки…». Диалектика души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Пути духовного роста главных  героев романа. Диалектика души, внутренний монолог, психологизм.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чём истинная красота человека?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Духовная  красота человека на примере главных героев романа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Л1,  Л3, Л5, М1, М4, Л5,  П1, П9 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индивидуального человеческого характера.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Художественное мастерство Толстого в создании индивидуального человеческого характера. Андрей Болконский и Пьер Безухов.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Женские образы в романе.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Характеристика  женских образов в романе.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Л1,  Л3, Л5, М1, М4, Л5, П1, П9 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Идеал семьи в романе.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Авторский идеал семьи.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Мировое значение творчества Л. Толстого.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Вклад писателя в мировую литературу.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Самостоятельная работа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Чтение произведений: «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Смерть Ивана Ильича». «Воскресение».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195924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195924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ОК2ОК4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Обобщающий урок по творчеству Л.Н. Толстого.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Особенности поэтики Л.Н. Толстого.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П1-П10,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Р/р. Подготовка к сочинению по творчеству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Л.Н. Толстого.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Развитие речи. Систематизация  знаний  по  творчеству Л.Н. Толстого.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ОК2ОК3ОК4 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111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А.П. Чехов. Очерк жизни и творчества писателя.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вехи жизненного и творческого пути писателя.</w:t>
            </w:r>
            <w:r w:rsidR="00151D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Периодизация творчества Чехова.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151DFA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151DFA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Л3, Л4, Л5, Л6, Л7, М1, П1, П2, П3, П4, П6, П7, П8, П9, 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</w:p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Презентация  на тему: «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 в журналах. Чехов – репортер».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ОК2ОК4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Рассказы «Человек в футляре», «Ионыч».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Мастерство Чехова-рассказчика. Тема, идея, приёмы и средства изображения характеров в рассказах А.П. Чехова.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Рассказы  «Крыжовник», «О любви»,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Своеобразие и всепроникающая сила чеховского творчества. Художественное совершенство рассказов А. П. Чехова.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 Л3, Л5, М1, М4, Л5,  П1, П9  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Юмористические рассказы Чехова.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Пародийность ранних рассказов. Новаторство Чехова в поисках жанровых форм. Новый тип рассказа. Герои рассказов Чехова.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Комедия «Вишнёвый сад». 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Особенности жанра. Новаторство Чехова-драматурга. Своеобразие сюжета и конфликта. Характеристика  героев пьесы.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Л1,  Л3, Л5, М1, М4, Л5,  П1, П9 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«Вишневый сад» – вершина драматургии Чехова.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Жизненная беспомощность героев пьесы. Расширение границ исторического времени в пьесе. Символичность пьесы.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Обобщающее занятие по творчеству А.П. Чехова.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Чехов и МХАТ. Роль А. П. Чехова в мировой драматургии театра.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Самостоятельная работа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Чтение произведений: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«Студент»,    «Дама с собачкой», «Палата № 6», «Дом с мезонином».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ОК1ОК2ОК3ОК4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D30212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Тема 1.3 </w:t>
            </w:r>
            <w:r w:rsidRPr="00906B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Зарубежная литература (обзор).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118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A457A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Зарубежная литература (обзор)</w:t>
            </w:r>
            <w:r w:rsidR="00A457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06B6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en-US"/>
              </w:rPr>
              <w:t xml:space="preserve">В.Шекспир, </w:t>
            </w:r>
            <w:r w:rsidR="00A457A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en-US"/>
              </w:rPr>
              <w:t xml:space="preserve">          </w:t>
            </w:r>
            <w:r w:rsidRPr="00906B6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en-US"/>
              </w:rPr>
              <w:t>О. Бальзак,</w:t>
            </w:r>
            <w:r w:rsidR="000206E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906B6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en-US"/>
              </w:rPr>
              <w:t>Г. Флобер.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Художественное мастерство  писателей в создании индивидуального человеческого характера.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Л3, Л4, Л5, Л6, Л7, М1, П1, П2, П3, П4, П6, П7, П8, П9, 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ОК1ОК3ОК6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61FC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FC" w:rsidRDefault="009761FC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FC" w:rsidRPr="00906B6E" w:rsidRDefault="00A457A8" w:rsidP="00A457A8">
            <w:pPr>
              <w:pStyle w:val="1"/>
              <w:shd w:val="clear" w:color="auto" w:fill="FFFFFF"/>
              <w:spacing w:before="270" w:after="13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Гюстав Флобер "Госпожа Бовари" </w:t>
            </w:r>
            <w:r w:rsidR="000206E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FC" w:rsidRPr="00906B6E" w:rsidRDefault="009761FC" w:rsidP="000206E0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Тема, идея, приёмы и средства изображения </w:t>
            </w:r>
            <w:r w:rsidR="000206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героев в романе.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FC" w:rsidRPr="00906B6E" w:rsidRDefault="00476060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C" w:rsidRPr="00906B6E" w:rsidRDefault="009761FC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FC" w:rsidRPr="00906B6E" w:rsidRDefault="00476060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C" w:rsidRPr="00906B6E" w:rsidRDefault="009761FC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FC" w:rsidRPr="00906B6E" w:rsidRDefault="00476060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Л1,  Л3, Л5, М1, М4, Л5,  П1, П9 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FC" w:rsidRPr="00906B6E" w:rsidRDefault="00476060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C" w:rsidRPr="00906B6E" w:rsidRDefault="009761FC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C" w:rsidRPr="00906B6E" w:rsidRDefault="009761FC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Самостоятельная работа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Чтение произведений: </w:t>
            </w:r>
            <w:r w:rsidRPr="00906B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В. Шекспир</w:t>
            </w: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«</w:t>
            </w:r>
            <w:r w:rsidRPr="00906B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Гамлет</w:t>
            </w: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»</w:t>
            </w:r>
            <w:r w:rsidRPr="00906B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. О. Бальзак </w:t>
            </w: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«</w:t>
            </w:r>
            <w:r w:rsidRPr="00906B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Гобсек</w:t>
            </w: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»</w:t>
            </w:r>
            <w:r w:rsidRPr="00906B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.  Г. Флобер </w:t>
            </w: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«</w:t>
            </w:r>
            <w:r w:rsidRPr="00906B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Саламбо</w:t>
            </w: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»</w:t>
            </w:r>
            <w:r w:rsidRPr="00906B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. (Обзор).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ОК2ОК4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4760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Обобщающее занятие по   творчеству писателей и поэтов XIX века.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Систематизация  знаний  по  творчеству писателей и поэтов XIX века. Идеалы гуманизма и народности русской литературы, ее патриотизм и «всечеловечность».</w:t>
            </w:r>
          </w:p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Конкретно – историческое  и общечеловеческое значение произведений  классической литературы.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ОК1ОК2ОК3ОК4ОК6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D30212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Раздел 2.  Литература XX века.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  <w:r w:rsidR="004760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Введение.</w:t>
            </w:r>
            <w:r w:rsidR="004760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Литература XX века.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pStyle w:val="af"/>
              <w:spacing w:line="276" w:lineRule="auto"/>
              <w:ind w:firstLine="0"/>
              <w:rPr>
                <w:sz w:val="20"/>
                <w:szCs w:val="20"/>
              </w:rPr>
            </w:pPr>
            <w:r w:rsidRPr="00906B6E">
              <w:rPr>
                <w:b w:val="0"/>
                <w:sz w:val="20"/>
                <w:szCs w:val="20"/>
              </w:rPr>
              <w:t xml:space="preserve">Общая характеристика культурно-исторического процесса рубежа </w:t>
            </w:r>
            <w:r w:rsidRPr="00906B6E">
              <w:rPr>
                <w:b w:val="0"/>
                <w:sz w:val="20"/>
                <w:szCs w:val="20"/>
                <w:lang w:val="en-US"/>
              </w:rPr>
              <w:t>XIX</w:t>
            </w:r>
            <w:r w:rsidRPr="00906B6E">
              <w:rPr>
                <w:b w:val="0"/>
                <w:sz w:val="20"/>
                <w:szCs w:val="20"/>
              </w:rPr>
              <w:t xml:space="preserve"> и </w:t>
            </w:r>
            <w:r w:rsidRPr="00906B6E">
              <w:rPr>
                <w:b w:val="0"/>
                <w:sz w:val="20"/>
                <w:szCs w:val="20"/>
                <w:lang w:val="en-US"/>
              </w:rPr>
              <w:t>XX</w:t>
            </w:r>
            <w:r w:rsidRPr="00906B6E">
              <w:rPr>
                <w:b w:val="0"/>
                <w:sz w:val="20"/>
                <w:szCs w:val="20"/>
              </w:rPr>
              <w:t xml:space="preserve"> веков и его отражение в литературе. Общечеловеческие проблемы начала </w:t>
            </w:r>
            <w:r w:rsidRPr="00906B6E">
              <w:rPr>
                <w:b w:val="0"/>
                <w:sz w:val="20"/>
                <w:szCs w:val="20"/>
                <w:lang w:val="en-US"/>
              </w:rPr>
              <w:t>XX</w:t>
            </w:r>
            <w:r w:rsidRPr="00906B6E">
              <w:rPr>
                <w:b w:val="0"/>
                <w:sz w:val="20"/>
                <w:szCs w:val="20"/>
              </w:rPr>
              <w:t xml:space="preserve"> века в прозе и поэзии. Новаторство литературы начала </w:t>
            </w:r>
            <w:r w:rsidRPr="00906B6E">
              <w:rPr>
                <w:b w:val="0"/>
                <w:sz w:val="20"/>
                <w:szCs w:val="20"/>
                <w:lang w:val="en-US"/>
              </w:rPr>
              <w:t>XX</w:t>
            </w:r>
            <w:r w:rsidRPr="00906B6E">
              <w:rPr>
                <w:b w:val="0"/>
                <w:sz w:val="20"/>
                <w:szCs w:val="20"/>
              </w:rPr>
              <w:t xml:space="preserve"> века.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Л3, Л4, Л5, Л6, Л7, М1, П1, П2, П3, П4, П6, П7, П8, П9, 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pStyle w:val="af"/>
              <w:spacing w:line="276" w:lineRule="auto"/>
              <w:ind w:firstLine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906B6E">
              <w:rPr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 </w:t>
            </w:r>
          </w:p>
          <w:p w:rsidR="00906B6E" w:rsidRPr="00906B6E" w:rsidRDefault="00906B6E" w:rsidP="00906B6E">
            <w:pPr>
              <w:pStyle w:val="af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 w:rsidRPr="00906B6E">
              <w:rPr>
                <w:b w:val="0"/>
                <w:color w:val="000000"/>
                <w:sz w:val="20"/>
                <w:szCs w:val="20"/>
                <w:lang w:eastAsia="ru-RU"/>
              </w:rPr>
              <w:t xml:space="preserve">Сообщение  на тему: Русская культура начала ХХ века. Многообразие литературных течений (символизм, акмеизм, футуризм). Полемика по вопросам литературы.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ОК1ОК2ОК3ОК4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D30212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ind w:firstLine="70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Тема 2.1</w:t>
            </w:r>
            <w:r w:rsidR="002520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06B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Русская литература на рубеже веков.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rPr>
          <w:trHeight w:val="555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12</w:t>
            </w:r>
            <w:r w:rsidR="004760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И.А. Бунин.  Очерк жизни и творчества писателя. 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вехи жизненного и творческого пути писателя. Основные мотивы творчества.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Л3, Л4, Л5, Л6, Л7, М1, П1, П2, П3, П4, П6, П7, П8, П9, П10 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  <w:r w:rsidR="004760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Тонкость восприятия психологии человека   в рассказах И.А. Бунина.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Тема, идея, приёмы и средства изображения характеров в рассказах И.А. Бунина.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  <w:r w:rsidR="004760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Рассказ А.И. Бунина «Господин из Сан-Франциско».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Осуждение бездуховности существования  в рассказе А.И. Бунина «Господин из Сан-Франциско».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  <w:r w:rsidR="004760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любви в цикле рассказов И. А. Бунина «Тёмные аллеи».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Изображение «мгновения» жизни. Реалистическое и символическое в прозе и поэзии. Слово, подробность, деталь в поэзии и прозе.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Л1,  Л3, Л5, М1, М4, Л5, М5, М6, П1, П9 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Самостоятельная работа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Чтение произведений: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Рассказы: «Деревня», «Антоновские яблоки», «Чаша жизни», «Легкое дыхание», «Грамматика любви», «Чистый понедельник», «Митина любовь».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ОК1ОК2ОК3ОК4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  <w:r w:rsidR="004760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4C434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Итоговое занятие по творчеству И.А.Бунина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4C434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творчества И.А.Бунина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4C434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4C434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4C434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4C434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  <w:r w:rsidR="004C43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А.И. Куприн. Жизнь и творчество.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Основные вехи жизненного и творческого пути писателя.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Л3, Л4, Л5, Л6, Л7, М1, П1, П2, П3, П4, П6, П7, П8, П9, 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  <w:r w:rsidR="004C43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Рассказ «Олеся».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Нравственные и социальные проблемы в рассказах Куприна. Осуждение пороков современного общества.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434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4E" w:rsidRDefault="004C434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4E" w:rsidRPr="00906B6E" w:rsidRDefault="004C434E" w:rsidP="004C434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Рассказ «Гранатовый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браслет».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4E" w:rsidRDefault="004C434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Нравственные и социальные проблемы в рассказах Куприна. Осуждение пороков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современного общества.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4E" w:rsidRDefault="004C43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E" w:rsidRDefault="004C43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4E" w:rsidRDefault="004C43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E" w:rsidRDefault="004C43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4E" w:rsidRDefault="004C43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Л5, Л6,   П1, П4, П6, П7,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4E" w:rsidRDefault="004C43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E" w:rsidRDefault="004C43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E" w:rsidRDefault="004C43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  <w:r w:rsidR="004C43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Символическое и реалистическое в творчестве Куприна.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Символическое и реалистическое в творчестве Куприна.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4C43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Письменная работа по творчеству А.И. Куприна, И.А. Бунина.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Значение символики в повести И.Бунина «Господин из Сан-Франциско». Любовь в произведениях И.Бунина и А.Куприна.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Самостоятельная работа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Чтение повестей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А.И. Куприна</w:t>
            </w: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ОК2ОК4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56A5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A5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5" w:rsidRPr="00906B6E" w:rsidRDefault="00BD56A5" w:rsidP="00BD56A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Итоговое</w:t>
            </w:r>
            <w:r w:rsidRPr="00906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повторение за 111 семестр</w:t>
            </w:r>
            <w:r w:rsidRPr="00906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A5" w:rsidRPr="00906B6E" w:rsidRDefault="00BD56A5" w:rsidP="009F25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Тестирование.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A5" w:rsidRPr="00906B6E" w:rsidRDefault="00BD56A5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A5" w:rsidRPr="00906B6E" w:rsidRDefault="00BD56A5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5" w:rsidRPr="00906B6E" w:rsidRDefault="00BD56A5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5" w:rsidRPr="00906B6E" w:rsidRDefault="00BD56A5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A5" w:rsidRPr="00906B6E" w:rsidRDefault="00BD56A5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A5" w:rsidRPr="00906B6E" w:rsidRDefault="00BD56A5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ОК1ОК2ОК3ОК4ОК6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5" w:rsidRPr="00906B6E" w:rsidRDefault="00BD56A5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5" w:rsidRPr="00906B6E" w:rsidRDefault="00BD56A5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294E" w:rsidRPr="00906B6E" w:rsidTr="00D30212">
        <w:tc>
          <w:tcPr>
            <w:tcW w:w="25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4E" w:rsidRPr="00906B6E" w:rsidRDefault="00AF294E" w:rsidP="009F2514">
            <w:pPr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2 курс 4 семестр, всего часов: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4E" w:rsidRPr="00906B6E" w:rsidRDefault="00D30212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4E" w:rsidRPr="00906B6E" w:rsidRDefault="00570B39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  <w:r w:rsidR="0019592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E" w:rsidRPr="00906B6E" w:rsidRDefault="00AF294E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E" w:rsidRPr="00906B6E" w:rsidRDefault="00D30212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4E" w:rsidRPr="00906B6E" w:rsidRDefault="00AF294E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4E" w:rsidRPr="00906B6E" w:rsidRDefault="00AF294E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E" w:rsidRPr="00906B6E" w:rsidRDefault="00AF294E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E" w:rsidRPr="00906B6E" w:rsidRDefault="00AF294E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D30212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Тема 2.2 </w:t>
            </w:r>
            <w:r w:rsidRPr="00906B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Поэзия начала ХХ века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  <w:r w:rsidR="00AF29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Обзор русской поэзии и поэзии народов России конца XIX – начала XX в.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Обзор русской поэзии и поэзии народов России конца XIX – начала XX в. Константин Бальмонт, Валерий Брюсов, Николай Гумилев, Осип Мандельштам, Марина Цветаева, Георгий Иванов, Владислав Ходасевич, Игорь Северянин.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Л3, Л4, Л5, Л6, Л7, М1, П1, П2, П3, П4, П6, П7, П8, П9, 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ОК1ОК2ОК3ОК6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spacing w:line="29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Сообщение на тему: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Серебряный век как своеобразный «русский ренессанс».Поэты, творившие вне литературных течений: И.Ф. Анненский, М.И. Цветаева.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195924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195924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Л1-Л7, М1-М4,  П1-П10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ОК1ОК2ОК3ОК4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  <w:r w:rsidR="00AF29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Символизм.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 Музыкальность стиха.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ОК1ОК2ОК3ОК6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13</w:t>
            </w:r>
            <w:r w:rsidR="00AF29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В.Я. Брюсов. Жизнь и творчество.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вехи жизненного и творческого пути поэта.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Л3, Л4, Л5, Л6, Л7, М1, П1, П2, П3, П4, П6, П7, П8, П9, 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BD56A5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  <w:r w:rsidR="00AF29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Своеобразие решения темы поэта и поэзии В.Я. Брюсова.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темы и мотивы поэзии. Культ формы в лирике.</w:t>
            </w:r>
            <w:r w:rsidR="002520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Своеобразие решения темы поэта и поэзии. Культ формы в лирике Брюсова.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Л4,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spacing w:line="29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Анализ поэтического текста (по выбору).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Л4, Л5,  М2, П9, П4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ОК4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081F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1F" w:rsidRPr="00906B6E" w:rsidRDefault="00AF294E" w:rsidP="009F2514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1F" w:rsidRPr="00906B6E" w:rsidRDefault="003D081F" w:rsidP="009F2514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К.Д. Бальмонт. Жизнь и творчество.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1F" w:rsidRPr="00906B6E" w:rsidRDefault="003D081F" w:rsidP="009F251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вехи жизненного и творческого пути поэта.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1F" w:rsidRPr="00906B6E" w:rsidRDefault="003D081F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1F" w:rsidRPr="00906B6E" w:rsidRDefault="003D081F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1F" w:rsidRPr="00906B6E" w:rsidRDefault="003D081F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1F" w:rsidRPr="00906B6E" w:rsidRDefault="003D081F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1F" w:rsidRPr="00906B6E" w:rsidRDefault="003D081F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Л3, Л4, Л5, Л6, Л7, М1, П1, П2, П3, П4, П6, П7, П8, П9, 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1F" w:rsidRPr="00906B6E" w:rsidRDefault="003D081F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1F" w:rsidRPr="00906B6E" w:rsidRDefault="003D081F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1F" w:rsidRPr="00906B6E" w:rsidRDefault="003D081F" w:rsidP="009F251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AF294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темы и мотивы поэзии Бальмонта.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Музыкальность стиха, изящество образов. Стремление к утонченным способам выражения чувств и мыслей.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spacing w:line="29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Анализ поэтического текста (по выбору)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Л4, Л5, Л12, М2,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ОК4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AF294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А. Белый. Жизнь и творчество.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вехи жизненного и творческого пути поэта.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151DFA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151DFA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Л3, Л4, Л5, Л6, Л7, М1, П1, П2, П3, П4, П6, П7, П8, П9, 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AF294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темы и мотивы поэзии Белого.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Интуитивное постижение действительности. Тема родины, боль и тревога за судьбы России. Восприятие революционных событий как пришествия нового Мессии.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 w:type="page"/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spacing w:line="29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Анализ поэтического текста (по выбору).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Л4, Л5,  М2, П9, П4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ОК4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AF294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Акмеизм.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pStyle w:val="FR3"/>
              <w:spacing w:before="120" w:line="276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906B6E">
              <w:rPr>
                <w:rFonts w:ascii="Times New Roman" w:hAnsi="Times New Roman"/>
                <w:b w:val="0"/>
                <w:sz w:val="20"/>
                <w:lang w:eastAsia="en-US"/>
              </w:rPr>
              <w:t>Истоки акмеизма. Программа акмеизма в статье Н</w:t>
            </w:r>
            <w:r w:rsidRPr="00906B6E">
              <w:rPr>
                <w:rFonts w:ascii="Times New Roman" w:hAnsi="Times New Roman"/>
                <w:b w:val="0"/>
                <w:spacing w:val="40"/>
                <w:sz w:val="20"/>
                <w:lang w:eastAsia="en-US"/>
              </w:rPr>
              <w:t>.</w:t>
            </w:r>
            <w:r w:rsidRPr="00906B6E">
              <w:rPr>
                <w:rFonts w:ascii="Times New Roman" w:hAnsi="Times New Roman"/>
                <w:b w:val="0"/>
                <w:sz w:val="20"/>
                <w:lang w:eastAsia="en-US"/>
              </w:rPr>
              <w:t>С</w:t>
            </w:r>
            <w:r w:rsidRPr="00906B6E">
              <w:rPr>
                <w:rFonts w:ascii="Times New Roman" w:hAnsi="Times New Roman"/>
                <w:b w:val="0"/>
                <w:spacing w:val="40"/>
                <w:sz w:val="20"/>
                <w:lang w:eastAsia="en-US"/>
              </w:rPr>
              <w:t>.</w:t>
            </w:r>
            <w:r w:rsidRPr="00906B6E">
              <w:rPr>
                <w:rFonts w:ascii="Times New Roman" w:hAnsi="Times New Roman"/>
                <w:b w:val="0"/>
                <w:sz w:val="20"/>
                <w:lang w:eastAsia="en-US"/>
              </w:rPr>
              <w:t>Гумилева «Наследие символизма и акмеизм». Утверждение акмеистами красоты земной жизни, возвращение к «прекрасной ясности», создание зримых образов конкретного мира. Идея поэта-ремесленника.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ОК1ОК2ОК3ОК6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AF294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Н.С. Гумилёв. Жизнь и творчество.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вехи жизненного и творческого пути поэта.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Л3, Л4, Л5, Л6, Л7, М1, П1, П2, П3, П4, П6, П7, П8, П9, 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AF294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Героизация действительности в поэзии Гумилева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Романтическая традиция в лирике</w:t>
            </w:r>
            <w:r w:rsidR="002520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Гумилева. Своеобразие лирических сюжетов.</w:t>
            </w:r>
          </w:p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Экзотическое, фантастическое и прозаическое в поэзии Гумилева.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Л4,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spacing w:line="29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Анализ поэтического текста (по выбору).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Л4, Л5,  М2, П9, П4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ОК4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7F3A0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М. Горький. Жизненный и творческий путь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вехи жизненного и творческого пути писателя.</w:t>
            </w:r>
            <w:r w:rsidR="00FC7A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темы  творчества.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Л3, Л4, Л5, Л6, Л7, М1, П1, П2, П3, П4, П6, П7, П8, П9, 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spacing w:line="29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906B6E" w:rsidRPr="00906B6E" w:rsidRDefault="00906B6E" w:rsidP="00906B6E">
            <w:pPr>
              <w:pStyle w:val="ad"/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06B6E">
              <w:rPr>
                <w:color w:val="000000"/>
                <w:sz w:val="20"/>
                <w:szCs w:val="20"/>
                <w:lang w:eastAsia="en-US"/>
              </w:rPr>
              <w:t xml:space="preserve">Чтение произведений: </w:t>
            </w:r>
            <w:r w:rsidRPr="00906B6E">
              <w:rPr>
                <w:sz w:val="20"/>
                <w:szCs w:val="20"/>
                <w:lang w:eastAsia="en-US"/>
              </w:rPr>
              <w:t xml:space="preserve">Автобиографические повести М. Горького «Детство», «В людях», «Мои университеты».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195924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195924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ОК2ОК4ОК3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7F3A0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Раннее романтическое творчество М. Горького.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Рассказ «Челкаш». 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 Типы персонажей в романтических рассказах писателя. Тематика и проблематика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романтического творчества Горького.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Л1, Л2, Л5,Л6, М1, М3,  П2,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rPr>
          <w:trHeight w:val="717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7F3A0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146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Поэтизация гордых и сильных людей. Рассказ «Старуха Изергиль».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pStyle w:val="ad"/>
              <w:spacing w:after="0" w:line="276" w:lineRule="auto"/>
              <w:rPr>
                <w:sz w:val="20"/>
                <w:szCs w:val="20"/>
                <w:lang w:eastAsia="en-US"/>
              </w:rPr>
            </w:pPr>
            <w:r w:rsidRPr="00906B6E">
              <w:rPr>
                <w:sz w:val="20"/>
                <w:szCs w:val="20"/>
                <w:lang w:eastAsia="en-US"/>
              </w:rPr>
              <w:t>Особенности поэтики раннего Горького, характеристику символических и аллегорических образов.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spacing w:line="29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Чтение произведений: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ранние рассказы: «Челкаш», «Коновалов», «Страсти - мордасти».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ОК3ОК4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  <w:r w:rsidR="007F3A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Письменная работа по творчеству М. Горького.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Новаторство Горького – драматурга. Горький и МХАТ. Горький – романист.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ОК2ОК4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7F3A0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А.А. Блок. Очерк жизни и творчества. 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вехи жизненного и творческого пути.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151DFA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Л3, Л4, Л5, Л6, Л7, М1, П1, П2, П3, П4, П6, П7, П8, П9, 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Презентация  на тему: «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темы и мотивы творчества А.  А. Блока».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195924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195924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ОК2ОК4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7F3A0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Лирика А.А. Блока.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Природа социальных противоречий в изображении поэта. Тема исторического прошлого в лирике Блока.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7F3A0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906B6E"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Родины в творчестве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А.А. Блока.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25207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родины, тревога за судьбу России. Тема России и революции в изображении </w:t>
            </w:r>
            <w:r w:rsidR="002520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А.А. Блока.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Л1,  Л3, Л5, М1, М4, Л5, М5, М6, П1, П9 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ОК1ОК3ОК6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spacing w:line="29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Чтение </w:t>
            </w: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произведений: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поэма «Соловьиный сад», драматургия Блока, стихи.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Л2, Л4,  Л7, М2, М3, М4,  П1,  П5, П6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ОК2ОК4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7F3A0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Обобщающее занятие по творчеству  А.А. Блока.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и приемы создания образов-символов.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D30212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Тема 2.3 </w:t>
            </w:r>
            <w:r w:rsidRPr="00906B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Литература 20-х годов (обзор</w:t>
            </w:r>
            <w:r w:rsidRPr="00906B6E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7F3A0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152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Литература 20-х годов (обзор.</w:t>
            </w:r>
            <w:r w:rsidRPr="00906B6E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Противоречивость развития культуры в 20-е годы. Литературные группировки и журналы (РАПП, Перевал, Конструктивизм; «На посту», «Красная новь», «Новый мир» и др.).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Л3, Л4, Л5, Л6, Л7, М1, П1, П2, П3, П4, П6, П7, П8, П9, 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spacing w:line="29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Сообщение на тему: «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Литературный процесс 20-х годов».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ОК2ОК4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7F3A0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В.В. Маяковский. Очерк жизни и творчества.  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Основные вехи жизненного и творческого пути поэта.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Л3, Л4, Л5, Л6, Л7, М1, П1, П2, П3, П4, П6, П7, П8, П9, П10</w:t>
            </w:r>
            <w:r w:rsidR="002520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Презентация  на тему: «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темы и мотивы творчества В.В. Маяковского».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195924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195924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З3, З4, З5 </w:t>
            </w:r>
          </w:p>
          <w:p w:rsidR="00906B6E" w:rsidRPr="00906B6E" w:rsidRDefault="00906B6E" w:rsidP="00906B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У3, У8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ОК2ОК4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7F3A0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темы и мотивы творчества В.В. Маяковского.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Приемы и средства создания образов в поэзии  В.В. Маяковского. Поэтическая новизна ранней лирики: необычное содержание, гиперболичность и пластика образов, яркость метафор, контрасты и противоречия.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7F3A0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поэта  и поэзии в творчестве  В.В. Маяковского.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Понимание Маяковским назначение поэта и поэзии. Новаторство поэзии Маяковского. Образ поэта-гражданина.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spacing w:line="29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Анализ поэтического текста (по выбору).ь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Л4, Л5,  М2, П9, П4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ОК4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7F3A0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Своеобразие любовной лирики и сатиры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Маяковского.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Проблемы духовной жизни. Характер и личность автора в стихах о любви. Сатира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Маяковского.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Л1,  Л3, Л5, М1, М4, Л5,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М5, М6, П1, П9 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7F3A0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157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«Поющее сердце России». Жизнь, творчество, личность С.А. Есенина.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вехи жизненного и творческого пути. Характеристику личности поэта.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Л3, Л4, Л5, Л6, Л7, М1, П1, П2, П3, П4, П6, П7, П8, П9, 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Презентация  на тему: «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темы и мотивы творчества С.А. Есенина».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195924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195924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ОК3ОК4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7F3A0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темы и мотивы творчества С.А. Есенина.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Поэтизация русской природы, русской деревни.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7F3A0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 в творчестве С.А. Есенина.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Развитие темы родины как выражение любви к России. Художественное своеобразие творчества Есенина: глубокий лиризм, необычайная образность, зрительность впечатлений, цветопись, принцип пейзажной живописи, народно-песенная основа стихов.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Л1,  Л3, Л5, М1, М4, Л5, М5, М6, П1, П9 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ОК1ОК2ОК3 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spacing w:line="29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Анализ поэтического текста (по выбору).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Л4, Л5,  М2, П9, П4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ОК4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7F3A0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Любовная лирика С.А. Есенина.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Особенности изображения  любовная лирики   в творчестве С.А. Есенина. 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Л1,  Л3, Л5, М1, М4, Л5, М5, М6, П1, П9 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ОК3ОК6 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7F3A0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906B6E"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Поэма «Анна Снегина».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Поэма о судьбе человека и Родины. Лирическое и эпическое в поэме.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7F3A0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Обобщающее занятие по творчеству В.В. Маяковского и С.А.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Есенина.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Приемы и средства создания образов в поэзии  В.В. Маяковского и С.А. Есенина.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ОК2ОК4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D30212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Тема 2.4 </w:t>
            </w:r>
            <w:r w:rsidRPr="00906B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Литература 30-х – начала 40-х годов (обзор).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7F3A0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163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Литература 30-х – начала 40-х годов (обзор).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Становление новой культуры в 30-е годы. Поворот к патриотизму в середине 30-х годов  Единство и многообразие русской литературы («Серапионовы братья», «Кузница» и др.).  Социалистический реализм как новый художественный метод. Противоречия в его развитии и воплощении.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Л5,Л6, М1, М3,  П2, П6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ОК1ОК2ОК3ОК4ОК6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spacing w:line="29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Сообщение на тему: «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Литературный процесс 30-х –начала 40-х годов». Обзор.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ОК3ОК4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7F3A0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164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М.И. Цветаева. Судьба и творчество Цветаевой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факты о жизни и творчестве М.И. Цветаевой. Трагичность поэтического мира, определяемая  трагичностью эпохи (революция, вынужденная эмиграция, тоска по Родине).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Л3, Л4, Л5, Л6, Л7, М1, П1, П2, П3, П4, П6, П7, П8, П9, П101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spacing w:line="29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Анализ поэтического текста (по выбору).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Л4, Л5,  М2, П9, П4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7F3A0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Особенности поэзии  М.И.Цветаевой.</w:t>
            </w:r>
          </w:p>
          <w:p w:rsidR="00906B6E" w:rsidRPr="00906B6E" w:rsidRDefault="00906B6E" w:rsidP="00906B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Необычность образов лирического героя. Сжатость мысли и энергии чувства. Мощь поэтического дарования. Своеобразие поэтического стиля и языка Цветаевой.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7F3A0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О.Э.  Мандельштам. Жизнь и творчество.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характеристика жизни и  творчества.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Л3, Л4, Л5, Л6, Л7, М1, П1, П2, П3, П4, П6, П7, П8, П9, 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spacing w:line="29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Анализ поэтического текста (по выбору).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Л4, Л5, Л12, М2, П9, П4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ОК4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7F3A0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Противостояние поэта «веку-волкодаву».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Поиски духовных опор в искусстве и природе. Петербургские мотивы в поэзии. Теория поэтического слова О. Мандельштама.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7F3A0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А.П. Платонов.  Судьба Платонова и его книг.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вехи жизненного и творческого пути писателя.</w:t>
            </w:r>
            <w:r w:rsidR="00B33A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мотивы творчества.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Л5,Л6, М1, М3,  П2, П6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spacing w:line="29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Чтение </w:t>
            </w: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произведений: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рассказ «В прекрасном и яростном мире», повесть «Котлован».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195924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195924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ОК3ОК4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7F3A0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Сатирическое обличение нового быта.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Сатирическое обличение нового быта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(М. Зощенко, А. Аверченко, И. Ильф и Е. Петров).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spacing w:line="29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Чтение </w:t>
            </w: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произведений писателей-сатириков: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М. Зощенко, А. Аверченко, И. Ильфа и Е. Петрова.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195924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195924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ОК3ОК4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7F3A0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И.Бабель.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Судьба  Бабеля  и его книг.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вехи жизненного и творческого пути писателя. Основные мотивы творчества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Л5,Л6, М1, М3,  П2, П6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Самостоятельная работа 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Чтение рассказов «Мой первый гусь», «Соль». Сочетание трагического и комического, прекрасного и безобразного в рассказах Бабеля.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ОК3ОК4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7F3A0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М.А. Булгаков. Очерк жизни и творчества.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вехи жизненного и творческого пути. Тематика произведений.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Л3, Л4, Л5, Л6, Л7, М1, П1, П2, П3, П4, П6, П7, П8, П9, 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7F3A0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  <w:r w:rsidR="00906B6E"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Роман «Мастер и Маргарита» - главный в творчестве Булгакова.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1E53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Своеобразие проблематики, композиции, сюжета. Многоплановость романа.   Значение библейского сюжета и его интерпретации.</w:t>
            </w: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Система образов.</w:t>
            </w:r>
            <w:r w:rsidR="00B33A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Л5,Л6, М1, М3, М6, М9, П2, П6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53C9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C9" w:rsidRPr="00906B6E" w:rsidRDefault="001E53C9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C9" w:rsidRPr="00224FB7" w:rsidRDefault="001E53C9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4F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Сатирическое изображение Москвы 30–х годов в романе М.А.Булгакова.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C9" w:rsidRPr="00224FB7" w:rsidRDefault="00611DBC" w:rsidP="00611DBC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4F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Москва 30-х годов, </w:t>
            </w:r>
            <w:r w:rsidRPr="00224F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приемы создания писателем комичных ситуаций,   основная цель использования сатирических приемов в романе</w:t>
            </w:r>
            <w:r w:rsidR="00CE74F5" w:rsidRPr="00224F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C9" w:rsidRPr="00906B6E" w:rsidRDefault="008C57E3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C9" w:rsidRPr="00906B6E" w:rsidRDefault="001E53C9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C9" w:rsidRPr="00906B6E" w:rsidRDefault="008C57E3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C9" w:rsidRPr="00906B6E" w:rsidRDefault="001E53C9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C9" w:rsidRPr="00906B6E" w:rsidRDefault="001E53C9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C9" w:rsidRPr="00906B6E" w:rsidRDefault="001E53C9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C9" w:rsidRPr="00906B6E" w:rsidRDefault="001E53C9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C9" w:rsidRPr="00906B6E" w:rsidRDefault="001E53C9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7F3A0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173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нравственного выбора в романе М.А. Булгакова  «Мастер и Маргарита».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Тайны психологии человека: страх сильных мира перед правдой жизни. Воланд и его окружение.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Л5,Л6, М1, М3, М6, М9, П2, П6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7F3A0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174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любви и творчества в романе  М.А. Булгакова  «Мастер и Маргарита».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любви и творчества в романе  М.А. Булгакова  «Мастер и Маргарита».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Л5,Л6, М1, М3,  П2, П6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7F3A0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Письменная работа  творчеству М.А. Булгакова.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Три мира в романе «Мастер и Маргарита»: «древний ершалаимский, вечный потусторонний и современный московский». Любовь героев как высокая духовная ценность.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ОК2ОК3ОК4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spacing w:line="29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Чтение </w:t>
            </w: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произведений: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фельетоны 20-х годов, «Записки юного врача», «Морфий», «Записки на манжетах», «Театральный роман», «Белая гвардия».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195924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195924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ОК2ОК3ОК4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7F3A0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А.Н.  Толстой. Жизнь и творчество.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spacing w:line="293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характеристика жизни и  творчества. Тема русской истории в творчестве писателя.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Л3, Л4, Л5, Л6, Л7, М1, П1, П2, П3, П4, П6, П7, П8, П9, 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spacing w:line="29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Сообщение на тему: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«Петр Первый» – художественная история России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XVIII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века. Единство исторического материала и художественного вымысла в романе.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ОК1ОК2ОК4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7F3A0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177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Роман А.Н.  Толстого «Пётр Первый».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 Петра. Проблема личности и ее роль в судьбе страны. Народ в романе. Пафос борьбы за могущество и величие России. Художественное своеобразие романа.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Л5,Л6, М1, М3, М6, М9, П2, П6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7F3A0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178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М.А. Шолохов. Жизнь, творчество, судьба</w:t>
            </w:r>
            <w:r w:rsidRPr="00906B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Основные вехи жизненного и творческого пути. Тематика произведений.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Л3, Л4, Л5, Л6, Л7, М1, П1, П2, П3, П4, П6, П7, П8, П9, 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7F3A0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179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«Тихий Дон» - роман-эпопея о всенародной трагедии.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Роман-эпопея о судьбах русского народа и казачества в годы Гражданской войны.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Л5,Л6, М1, М3, М6, М9, П2, П6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7F3A0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Проблематика, композиция, система образов.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Своеобразие жанра. Особенности композиции. Столкновение старого и нового мира в романе. Патриотизм и гуманизм романа. Образ Григория Мелехова.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Л5,Л6, М1, М3, М6, М9, П2, П6, П1О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7F3A0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181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Обобщающее занятие по творчеству М. Шолохова.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Мастерство психологического анализа. Традиции Л.Н. Толстого в романе </w:t>
            </w:r>
            <w:r w:rsidR="002520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М. Шолохова. Своеобразие художественной манеры писателя.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ОК2ОК4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spacing w:line="29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«Донских рассказов».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195924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195924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ОК4ОК3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D30212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Тема 2.4 </w:t>
            </w:r>
            <w:r w:rsidRPr="00906B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Литература русского Зарубежья.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7F3A0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Русское литературное зарубежье 40–90-х годов (обзор).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Русское литературное зарубежье 40–90-х годов (обзор). И. Бунин, В. Набоков, Вл. Максимов, А. Зиновьев, В. Некрасов, И. Бродский, </w:t>
            </w:r>
            <w:r w:rsidR="002520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 Владимов и др. Тематика и проблематика творчества. Традиции и новаторство. Духовная ценность и обаяние творчества писателей русского зарубежья старшего поколения.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Л3, Л4, Л5, Л6, Л7, М1, П1, П2, П3, П4, П6, П7, П8, П9, 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ОК1ОК2ОК3ОК4ОК6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spacing w:line="29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Чтение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романа «Машенька».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195924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195924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D30212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Тема 2.5 </w:t>
            </w:r>
            <w:r w:rsidRPr="00906B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Литература периода Великой Отечественной войны и первых послевоенных лет.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7F3A0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906B6E"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B33A0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Литература периода Великой Отечественной войны и</w:t>
            </w:r>
            <w:r w:rsidR="00B33A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первых послевоенных лет.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Особенности развития прозы о Великой Отечественной войне  в  50-70-е годы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Л3, Л4, Л5, Л6, Л7, М1, П1, П2, П3, П4, П6, П7, П8, П9, 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7F3A0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184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Б.Л. Васильев «А зори здесь тихие…». Обзор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Своеобразие темы,  конфликта,  образов героев в повести  Б.Л. Васильева «А зори здесь тихие…»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З1, З2, З3, 35, У1,У2, У5, У8, ПО2 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7F3A0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Б.Л. Васильев «А зори здесь тихие…». Обзор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Своеобразие темы,  конфликта,  образов героев в повести  Б.Л. Васильева «А зори здесь тихие…»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Л5,Л6, М1, М3, М6, М9, П2, П6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7F3A0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186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Проблема нравственного выбора на войне в повести В.В. Быкова «Сотников». Обзор.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Систему персонажей, приёмы раскрытия внутреннего мира человека.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Л5,Л6, М1, М3, М6, М9, П2, П6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7F3A0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187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Проблема нравственного выбора на войне в повести В.В. Быкова «Сотников». Обзор.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Систему персонажей, приёмы раскрытия внутреннего мира человека.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Л5,Л6, М1, М3, М6, М9, П2, П6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spacing w:line="29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Чтение </w:t>
            </w: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произведений: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В. Быков «Облава»,   «Знак беды», К. Симонов «Русские люди», А. Корнейчук  «Фронт».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195924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195924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ОК2ОК4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7F3A0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Роман</w:t>
            </w:r>
            <w:r w:rsidR="00B33A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М.А. Шолохова  «Судьба человека». 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25207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Особенности  проблематики, композиции.</w:t>
            </w:r>
            <w:r w:rsidR="002520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Характеристика  системы образов в романе. 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Л5,Л6, М1, М3, М6, М9, П2, П6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7F3A0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189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Роман М.А. Шолохова  «Судьба человека».  Проблематика, композиция,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система образов.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25207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Особенности  проблематики, композиции.</w:t>
            </w:r>
            <w:r w:rsidR="002520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Характеристика  системы образов в романе. 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Л1, Л2, Л5,Л6, М1, М3, М6,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М9, П2, П6О2 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spacing w:line="29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906B6E" w:rsidRPr="00906B6E" w:rsidRDefault="00906B6E" w:rsidP="008A71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Чтение </w:t>
            </w: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произведений: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В. Астафьев «Пастух и пастушка», А. Бек «Новое назначение», </w:t>
            </w:r>
            <w:r w:rsidR="008A71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В.Г. Распутин «Живи и помни». 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195924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195924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ОК2ОК4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7F3A0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А.А. Ахматова – «голос своего поколения».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Трагический путь женщины-поэта. Основные этапы жизни и творчества. Основные темы и мотивы в творчестве.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Л3, Л4, Л5, Л6, Л7, М1, П1, П2, П3, П4, П6, П7, П8, П9, 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</w:p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Презентация  на тему: «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темы и мотивы творчества А.А. Ахматовой».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195924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195924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ОК2ОК4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7F3A0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191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Темы любви к родной земле, к Родине, к России.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Темы любви к родной земле, к Родине, к России. Пушкинские темы в творчестве Ахматовой.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Л4, Л5,  М2, П9, П4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spacing w:line="29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Анализ поэтического текста (по выбору).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Л4, Л5,  М2, П9 ПО4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ОК4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7F3A0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Трагедия народа и поэта в поэме «Реквием».</w:t>
            </w:r>
          </w:p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Исторический масштаб и трагизм поэмы. Тема любви к Родине и гражданского мужества в лирике военных лет.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7F3A0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Обобщающее занятие по творчеству А.А. Ахматовой.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Своеобразие лирики Ахматовой. Проблема традиций и новаторства в поэзии. Поэтическое мастерство.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Л1,  Л3, Л5, М1, М4, Л5, М5, М6, П1, П9 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ОК3ОК4 </w:t>
            </w:r>
          </w:p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0212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194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Б.Л. Пастернак. Жизнь  и творчество.  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периоды жизни и творчества.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 Л3, Л5, М1, М4, Л5, М5, М6, П1, П9  , ПО1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0212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195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Лирика  Б.Л. Пастернака.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Эстетические поиски и эксперименты в ранней лирике. Философичность лирики.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ОК1ОК3ОК6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0212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А.Т. Твардовский. Творчество и судьба.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этапы жизни и творчества.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Л3, Л4, Л5, Л6, Л7, М1, П1, П2, П3, П4, П6, П7, П8, П9, 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0212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197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войны и памяти в лирике А. Твардовского.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войны и памяти в лирике А. Твардовского. Утверждение нравственных ценностей.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0212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spacing w:line="29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D30212" w:rsidRPr="00906B6E" w:rsidRDefault="00D30212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Анализ поэтического текста (по выбору).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Л4, Л5, Л1, М2, П9, П4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ОК4</w:t>
            </w:r>
          </w:p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0212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Обобщающее занятие по теме: «Великая Отечественная война в творчестве писателей».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Роль произведений о Великой Отечественной войне в воспитании патриотических чувств молодого поколения.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Л5,Л6, М1, М3, М6, М9, П2, П6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ОК1ОК3ОК6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0212" w:rsidRPr="00906B6E" w:rsidTr="00D30212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Тема 2.6 </w:t>
            </w:r>
            <w:r w:rsidRPr="00906B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Литература 50–80-х годов (обзор).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0212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199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Литературный процесс </w:t>
            </w:r>
            <w:r w:rsidRPr="00906B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50–80-х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годов (обзорное изучение).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Новые тенденции в литературе. Тематика и проблематика, традиции и новаторство в произведениях писателей и поэтов.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Л5,Л6, М1, М3, М6, М9, П2, П6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0212" w:rsidRPr="00906B6E" w:rsidTr="00907F43">
        <w:trPr>
          <w:trHeight w:val="567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spacing w:line="293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D30212" w:rsidRPr="00906B6E" w:rsidRDefault="00D30212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Сообщение на тему: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Особенности развития литературного процесса 60-х годов.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ОК3ОК4 </w:t>
            </w:r>
          </w:p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0212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А.И. Солженицын.  Жизнь  и творчество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.А.И. Солженицын  «Один день Ивана Денисовича».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вехи жизненного и творческого пути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Новый подход к изображению прошлого. Проблема ответственности поколений.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Л3, Л4, Л5, Л6, Л7, М1, П1, П2, П3, П4, П6, П7, П8, П9, 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0212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201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Размышления писателя о возможных путях развития человечества в повести.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Мастерство А. Солженицына – психолога: глубина характеров, историко-философское обобщение в творчестве писателя.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Л5,Л6, М1, М3, М6, М9, П2, П6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0212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spacing w:line="29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D30212" w:rsidRPr="00906B6E" w:rsidRDefault="00D30212" w:rsidP="00252075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рассказа «Матренин двор»</w:t>
            </w:r>
            <w:r w:rsidR="002520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А. Солженицына.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ОК2ОК4 </w:t>
            </w:r>
          </w:p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0212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В.Т. Шаламов.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Сведения из биографии. «Колымские рассказы». 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Художественное своеобразие прозы Шаламова: отсутствие деклараций, простота, ясность.</w:t>
            </w:r>
          </w:p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Л1, Л2, Л3, Л4, Л5, Л6, Л7, М1, П1, П2, П3, П4, П6, П7, П8, П9, П10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0212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203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5E77DE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В.М. Шукшин. Сведения из биографии.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Рассказ «Чудик».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Изображение жизни русской деревни: глубина и цельность духовного мира русского человека. Художественные особенности прозы В. Шукшина.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Л3, Л4, Л5, Л6, Л7, М1, П1, П2, П3, П4, П6, П7, П8, П9, 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0212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spacing w:line="29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Чтение </w:t>
            </w: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рассказа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В.М. Шукшина «Срезал»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ОК2ОК4 </w:t>
            </w:r>
          </w:p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0212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Художественные поиски и традиции в современной поэзии. Обзор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25207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Особенности стилей и поэтических школ.</w:t>
            </w:r>
            <w:r w:rsidR="002520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Сущность проблемы традиций в современной поэзии.</w:t>
            </w:r>
            <w:r w:rsidR="002520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темы и мотивы стихов поэтов.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Л5,Л6, М1, М3, М6, М9, П2, П6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0212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205</w:t>
            </w:r>
          </w:p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Н.М. Рубцов. Расул Гамзатов. Лирика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pStyle w:val="FR1"/>
              <w:tabs>
                <w:tab w:val="left" w:pos="2880"/>
              </w:tabs>
              <w:spacing w:line="276" w:lineRule="auto"/>
              <w:ind w:left="0" w:right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906B6E">
              <w:rPr>
                <w:rFonts w:ascii="Times New Roman" w:hAnsi="Times New Roman"/>
                <w:sz w:val="20"/>
                <w:shd w:val="clear" w:color="auto" w:fill="FFFFFF"/>
                <w:lang w:eastAsia="en-US"/>
              </w:rPr>
              <w:t>Сведения из биографии</w:t>
            </w:r>
            <w:r w:rsidRPr="00906B6E">
              <w:rPr>
                <w:rFonts w:ascii="Times New Roman" w:hAnsi="Times New Roman"/>
                <w:b/>
                <w:sz w:val="20"/>
                <w:shd w:val="clear" w:color="auto" w:fill="FFFFFF"/>
                <w:lang w:eastAsia="en-US"/>
              </w:rPr>
              <w:t xml:space="preserve">. </w:t>
            </w:r>
            <w:r w:rsidRPr="00906B6E">
              <w:rPr>
                <w:rFonts w:ascii="Times New Roman" w:hAnsi="Times New Roman"/>
                <w:sz w:val="20"/>
                <w:shd w:val="clear" w:color="auto" w:fill="FFFFFF"/>
                <w:lang w:eastAsia="en-US"/>
              </w:rPr>
              <w:t>Тема родины в лирике поэта, острая боль за ее судьбу, вера в ее неисчерпаемые духовные силы. Гармония человека и природы.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Л1,  Л3, Л5, М1, М4, Л5, М5, М6, П1, П9 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0212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Default="00D30212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206</w:t>
            </w:r>
          </w:p>
          <w:p w:rsidR="00D30212" w:rsidRDefault="00D30212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Default="00D30212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Расул Гамзатов. Лирика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Default="00D30212">
            <w:pPr>
              <w:pStyle w:val="FR1"/>
              <w:tabs>
                <w:tab w:val="left" w:pos="2880"/>
              </w:tabs>
              <w:spacing w:line="276" w:lineRule="auto"/>
              <w:ind w:left="0" w:right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eastAsia="en-US"/>
              </w:rPr>
              <w:t>Сведения из биографии</w:t>
            </w:r>
            <w:r>
              <w:rPr>
                <w:rFonts w:ascii="Times New Roman" w:hAnsi="Times New Roman"/>
                <w:b/>
                <w:sz w:val="20"/>
                <w:shd w:val="clear" w:color="auto" w:fill="FFFFFF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0"/>
                <w:shd w:val="clear" w:color="auto" w:fill="FFFFFF"/>
                <w:lang w:eastAsia="en-US"/>
              </w:rPr>
              <w:t>Тема родины в лирике поэта, острая боль за ее судьбу, вера в ее неисчерпаемые духовные силы. Гармония человека и природы.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Default="00D3021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Default="00D3021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Default="00D3021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Default="00D3021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Default="00D3021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Л1,  Л3, Л5, М1, М4, Л5, М5, М6, П1, П9 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Default="00D3021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Default="00D3021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Default="00D3021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0212" w:rsidRPr="00906B6E" w:rsidTr="00907F43">
        <w:trPr>
          <w:trHeight w:val="1506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D30212" w:rsidRPr="00906B6E" w:rsidRDefault="00D30212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поэзии 60-х годов: Б</w:t>
            </w:r>
            <w:r w:rsidRPr="00906B6E">
              <w:rPr>
                <w:rFonts w:ascii="Times New Roman" w:hAnsi="Times New Roman" w:cs="Times New Roman"/>
                <w:spacing w:val="40"/>
                <w:sz w:val="20"/>
                <w:szCs w:val="20"/>
                <w:lang w:eastAsia="en-US"/>
              </w:rPr>
              <w:t>.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Ахмадуллиной,  Р</w:t>
            </w:r>
            <w:r w:rsidRPr="00906B6E">
              <w:rPr>
                <w:rFonts w:ascii="Times New Roman" w:hAnsi="Times New Roman" w:cs="Times New Roman"/>
                <w:spacing w:val="40"/>
                <w:sz w:val="20"/>
                <w:szCs w:val="20"/>
                <w:lang w:eastAsia="en-US"/>
              </w:rPr>
              <w:t>.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Рождественского, А</w:t>
            </w:r>
            <w:r w:rsidRPr="00906B6E">
              <w:rPr>
                <w:rFonts w:ascii="Times New Roman" w:hAnsi="Times New Roman" w:cs="Times New Roman"/>
                <w:spacing w:val="40"/>
                <w:sz w:val="20"/>
                <w:szCs w:val="20"/>
                <w:lang w:eastAsia="en-US"/>
              </w:rPr>
              <w:t>.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Вознесенского, Е</w:t>
            </w:r>
            <w:r w:rsidRPr="00906B6E">
              <w:rPr>
                <w:rFonts w:ascii="Times New Roman" w:hAnsi="Times New Roman" w:cs="Times New Roman"/>
                <w:spacing w:val="40"/>
                <w:sz w:val="20"/>
                <w:szCs w:val="20"/>
                <w:lang w:eastAsia="en-US"/>
              </w:rPr>
              <w:t>.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Евтушенко, Ю</w:t>
            </w:r>
            <w:r w:rsidR="00252075">
              <w:rPr>
                <w:rFonts w:ascii="Times New Roman" w:hAnsi="Times New Roman" w:cs="Times New Roman"/>
                <w:spacing w:val="40"/>
                <w:sz w:val="20"/>
                <w:szCs w:val="20"/>
                <w:lang w:eastAsia="en-US"/>
              </w:rPr>
              <w:t xml:space="preserve">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Друниной, Б</w:t>
            </w:r>
            <w:r w:rsidRPr="00906B6E">
              <w:rPr>
                <w:rFonts w:ascii="Times New Roman" w:hAnsi="Times New Roman" w:cs="Times New Roman"/>
                <w:spacing w:val="40"/>
                <w:sz w:val="20"/>
                <w:szCs w:val="20"/>
                <w:lang w:eastAsia="en-US"/>
              </w:rPr>
              <w:t>.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Слуцкого, С</w:t>
            </w:r>
            <w:r w:rsidRPr="00906B6E">
              <w:rPr>
                <w:rFonts w:ascii="Times New Roman" w:hAnsi="Times New Roman" w:cs="Times New Roman"/>
                <w:spacing w:val="40"/>
                <w:sz w:val="20"/>
                <w:szCs w:val="20"/>
                <w:lang w:eastAsia="en-US"/>
              </w:rPr>
              <w:t>.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Орлова</w:t>
            </w:r>
            <w:r w:rsidR="002520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  <w:r w:rsidR="002520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ОК3ОК4 </w:t>
            </w:r>
          </w:p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0212" w:rsidRPr="00906B6E" w:rsidTr="00907F43">
        <w:trPr>
          <w:trHeight w:val="1615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B27AE7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Авторская песня. Б.Ш. Окуджава.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25207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Смысл феномена авторской песни.</w:t>
            </w:r>
            <w:r w:rsidR="002520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Многообразие направлений и индивидуальных стилей.  Основные темы авторских  песен. Место авторской песни в историко-культурном процессе (содержательность, искренность, внимание к личности).</w:t>
            </w:r>
            <w:r w:rsidR="002520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0212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Default="00D30212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208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Default="00D30212" w:rsidP="009017CD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Авторская песня.  В.С. Высоцкий.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Default="00D30212" w:rsidP="0025207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Смысл феномена авторской песни.</w:t>
            </w:r>
            <w:r w:rsidR="002520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Многообразие направлений и индивидуальных стилей.  Основные темы авторских  песен. Место авторской песни в историко-культурном процессе (содержательность, искренность, внимание к личности).</w:t>
            </w:r>
            <w:r w:rsidR="002520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Default="00D3021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Default="00D3021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Default="00D3021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Default="00D3021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Default="00D3021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Л5, Л6,   П1, П4, П6, П7, П8, П9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Default="00D3021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  <w:r w:rsidR="002520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Default="00D3021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Default="00D3021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0212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2103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Обобщающее занятие по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творчеству писателей  50–80-х годов. 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Систематизация  знаний  по  творчеству писателей  50–80-х годов. 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0212" w:rsidRPr="00906B6E" w:rsidTr="00D30212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Тема 2.7 </w:t>
            </w:r>
            <w:r w:rsidRPr="00906B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Русская литература последних лет (обзор).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0212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Литература последних десятилетий. </w:t>
            </w:r>
            <w:r w:rsidR="002520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Постмодернизм (обзор).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Обзор произведений, опубликованных в последние годы в журналах и отдельными изданиями. Споры о путях развития культуры. Позиция современных журналов.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Л5,Л6, М1, М3, М6, М9, П2, П6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0212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  <w:p w:rsidR="00D30212" w:rsidRPr="00906B6E" w:rsidRDefault="00D30212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Чтение </w:t>
            </w:r>
            <w:r w:rsidRPr="00906B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комедии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В. Розова  «В поисках радости».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ОК2ОК4 </w:t>
            </w:r>
          </w:p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0212" w:rsidRPr="00906B6E" w:rsidTr="00D30212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Тема 2.8  </w:t>
            </w:r>
            <w:r w:rsidRPr="00906B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Зарубежная литература (обзор).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0212" w:rsidRPr="00906B6E" w:rsidTr="00907F43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Зарубежная литература (обзор).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Э. Хемингуэй «Старик и море».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Обзор зарубежной литературы. Жизнь и творчество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Э. Хемингуэя. Проблематика повести «Старик и море».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Л1, Л2, Л5,Л6, М1, М3, М6, М9, П2, П6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ОК2ОК3ОК6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0212" w:rsidRPr="00906B6E" w:rsidTr="00D30212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212</w:t>
            </w:r>
          </w:p>
        </w:tc>
        <w:tc>
          <w:tcPr>
            <w:tcW w:w="2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    Дифференцированный зачёт. 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Л1-Л7, М1-М4,  П1-П10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ОК1ОК3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2" w:rsidRPr="00906B6E" w:rsidRDefault="00D30212" w:rsidP="00906B6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06B6E" w:rsidRPr="00906B6E" w:rsidRDefault="00906B6E" w:rsidP="00906B6E">
      <w:pPr>
        <w:rPr>
          <w:rStyle w:val="c0c6"/>
          <w:rFonts w:ascii="Times New Roman" w:hAnsi="Times New Roman" w:cs="Times New Roman"/>
          <w:color w:val="444444"/>
        </w:rPr>
        <w:sectPr w:rsidR="00906B6E" w:rsidRPr="00906B6E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906B6E" w:rsidRPr="00906B6E" w:rsidRDefault="00906B6E" w:rsidP="00906B6E">
      <w:pPr>
        <w:spacing w:after="240"/>
        <w:ind w:left="720"/>
        <w:jc w:val="center"/>
        <w:rPr>
          <w:rStyle w:val="c0"/>
          <w:rFonts w:ascii="Times New Roman" w:hAnsi="Times New Roman" w:cs="Times New Roman"/>
          <w:b/>
        </w:rPr>
      </w:pPr>
      <w:r w:rsidRPr="00906B6E">
        <w:rPr>
          <w:rStyle w:val="c0"/>
          <w:rFonts w:ascii="Times New Roman" w:hAnsi="Times New Roman" w:cs="Times New Roman"/>
          <w:b/>
        </w:rPr>
        <w:lastRenderedPageBreak/>
        <w:t>3. УСЛОВИЯ РЕАЛИЗАЦИИ УЧЕБНОЙ ДИСЦИПЛИНЫ</w:t>
      </w:r>
    </w:p>
    <w:p w:rsidR="00906B6E" w:rsidRPr="00906B6E" w:rsidRDefault="00906B6E" w:rsidP="00906B6E">
      <w:pPr>
        <w:spacing w:after="240"/>
        <w:ind w:left="720"/>
        <w:jc w:val="center"/>
        <w:rPr>
          <w:rFonts w:ascii="Times New Roman" w:hAnsi="Times New Roman" w:cs="Times New Roman"/>
        </w:rPr>
      </w:pPr>
      <w:r w:rsidRPr="00906B6E">
        <w:rPr>
          <w:rFonts w:ascii="Times New Roman" w:hAnsi="Times New Roman" w:cs="Times New Roman"/>
          <w:b/>
        </w:rPr>
        <w:t>ОУП.02 Литература</w:t>
      </w:r>
    </w:p>
    <w:p w:rsidR="00906B6E" w:rsidRPr="00906B6E" w:rsidRDefault="00906B6E" w:rsidP="00906B6E">
      <w:pPr>
        <w:pStyle w:val="c47c5c59c9"/>
        <w:shd w:val="clear" w:color="auto" w:fill="FFFFFF"/>
        <w:jc w:val="center"/>
        <w:rPr>
          <w:b/>
          <w:sz w:val="28"/>
          <w:szCs w:val="28"/>
        </w:rPr>
      </w:pPr>
      <w:r w:rsidRPr="00906B6E">
        <w:rPr>
          <w:rStyle w:val="mw-headline"/>
          <w:sz w:val="28"/>
          <w:szCs w:val="28"/>
        </w:rPr>
        <w:t>3.1. Требования к минимальному материально-техническому обеспечению</w:t>
      </w:r>
    </w:p>
    <w:p w:rsidR="00906B6E" w:rsidRPr="00906B6E" w:rsidRDefault="00906B6E" w:rsidP="00906B6E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rFonts w:ascii="Times New Roman" w:hAnsi="Times New Roman" w:cs="Times New Roman"/>
        </w:rPr>
      </w:pPr>
      <w:r w:rsidRPr="00906B6E">
        <w:rPr>
          <w:rStyle w:val="editsection"/>
          <w:rFonts w:ascii="Times New Roman" w:hAnsi="Times New Roman" w:cs="Times New Roman"/>
          <w:b/>
        </w:rPr>
        <w:t>Реализация программы учебной дисциплины требует наличия учебного</w:t>
      </w:r>
      <w:r w:rsidRPr="00906B6E">
        <w:rPr>
          <w:rStyle w:val="editsection"/>
          <w:rFonts w:ascii="Times New Roman" w:hAnsi="Times New Roman" w:cs="Times New Roman"/>
        </w:rPr>
        <w:t xml:space="preserve"> кабинета </w:t>
      </w:r>
      <w:r w:rsidRPr="00906B6E">
        <w:rPr>
          <w:rFonts w:ascii="Times New Roman" w:hAnsi="Times New Roman" w:cs="Times New Roman"/>
          <w:color w:val="000000"/>
        </w:rPr>
        <w:t>«Литература».</w:t>
      </w:r>
    </w:p>
    <w:p w:rsidR="00906B6E" w:rsidRPr="00906B6E" w:rsidRDefault="00906B6E" w:rsidP="00906B6E">
      <w:pPr>
        <w:widowControl w:val="0"/>
        <w:autoSpaceDE w:val="0"/>
        <w:autoSpaceDN w:val="0"/>
        <w:adjustRightInd w:val="0"/>
        <w:ind w:firstLine="708"/>
        <w:jc w:val="center"/>
        <w:rPr>
          <w:rStyle w:val="editsection"/>
          <w:rFonts w:ascii="Times New Roman" w:hAnsi="Times New Roman" w:cs="Times New Roman"/>
          <w:b/>
        </w:rPr>
      </w:pPr>
      <w:r w:rsidRPr="00906B6E">
        <w:rPr>
          <w:rStyle w:val="editsection"/>
          <w:rFonts w:ascii="Times New Roman" w:hAnsi="Times New Roman" w:cs="Times New Roman"/>
          <w:b/>
        </w:rPr>
        <w:t>3.1.1.Оборудование учебного кабинета:</w:t>
      </w:r>
    </w:p>
    <w:p w:rsidR="00906B6E" w:rsidRPr="00906B6E" w:rsidRDefault="00906B6E" w:rsidP="00906B6E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</w:rPr>
      </w:pPr>
      <w:r w:rsidRPr="00906B6E">
        <w:rPr>
          <w:rStyle w:val="editsection"/>
          <w:rFonts w:ascii="Times New Roman" w:hAnsi="Times New Roman" w:cs="Times New Roman"/>
        </w:rPr>
        <w:t xml:space="preserve">- посадочные места по количеству студентов; </w:t>
      </w:r>
    </w:p>
    <w:p w:rsidR="00906B6E" w:rsidRPr="00906B6E" w:rsidRDefault="00906B6E" w:rsidP="00906B6E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</w:rPr>
      </w:pPr>
      <w:r w:rsidRPr="00906B6E">
        <w:rPr>
          <w:rStyle w:val="editsection"/>
          <w:rFonts w:ascii="Times New Roman" w:hAnsi="Times New Roman" w:cs="Times New Roman"/>
        </w:rPr>
        <w:t xml:space="preserve">- рабочее место преподавателя; </w:t>
      </w:r>
    </w:p>
    <w:p w:rsidR="00906B6E" w:rsidRPr="00906B6E" w:rsidRDefault="00906B6E" w:rsidP="00906B6E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</w:rPr>
      </w:pPr>
      <w:r w:rsidRPr="00906B6E">
        <w:rPr>
          <w:rStyle w:val="editsection"/>
          <w:rFonts w:ascii="Times New Roman" w:hAnsi="Times New Roman" w:cs="Times New Roman"/>
        </w:rPr>
        <w:t xml:space="preserve">- комплект учебно-наглядных пособий </w:t>
      </w:r>
      <w:r w:rsidRPr="00906B6E">
        <w:rPr>
          <w:rFonts w:ascii="Times New Roman" w:hAnsi="Times New Roman" w:cs="Times New Roman"/>
          <w:bCs/>
        </w:rPr>
        <w:t xml:space="preserve">(учебники и учебные пособия, опорные конспекты, стенды, карточки, раздаточный материал, </w:t>
      </w:r>
      <w:r w:rsidRPr="00906B6E">
        <w:rPr>
          <w:rFonts w:ascii="Times New Roman" w:hAnsi="Times New Roman" w:cs="Times New Roman"/>
          <w:color w:val="000000"/>
        </w:rPr>
        <w:t>комплекты тестовых заданий</w:t>
      </w:r>
      <w:r w:rsidRPr="00906B6E">
        <w:rPr>
          <w:rFonts w:ascii="Times New Roman" w:hAnsi="Times New Roman" w:cs="Times New Roman"/>
          <w:bCs/>
        </w:rPr>
        <w:t>);</w:t>
      </w:r>
    </w:p>
    <w:p w:rsidR="00906B6E" w:rsidRPr="00906B6E" w:rsidRDefault="00906B6E" w:rsidP="00906B6E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906B6E">
        <w:rPr>
          <w:rStyle w:val="editsection"/>
          <w:rFonts w:ascii="Times New Roman" w:hAnsi="Times New Roman" w:cs="Times New Roman"/>
        </w:rPr>
        <w:t xml:space="preserve">- </w:t>
      </w:r>
      <w:r w:rsidRPr="00906B6E">
        <w:rPr>
          <w:rFonts w:ascii="Times New Roman" w:hAnsi="Times New Roman" w:cs="Times New Roman"/>
          <w:color w:val="000000"/>
        </w:rPr>
        <w:t>шкафы для книг;</w:t>
      </w:r>
    </w:p>
    <w:p w:rsidR="00906B6E" w:rsidRPr="00906B6E" w:rsidRDefault="00906B6E" w:rsidP="00906B6E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906B6E">
        <w:rPr>
          <w:rFonts w:ascii="Times New Roman" w:hAnsi="Times New Roman" w:cs="Times New Roman"/>
          <w:color w:val="000000"/>
        </w:rPr>
        <w:t>- портреты писателей;</w:t>
      </w:r>
    </w:p>
    <w:p w:rsidR="00906B6E" w:rsidRPr="00906B6E" w:rsidRDefault="00906B6E" w:rsidP="00906B6E">
      <w:pPr>
        <w:shd w:val="clear" w:color="auto" w:fill="FFFFFF"/>
        <w:jc w:val="both"/>
        <w:rPr>
          <w:rFonts w:ascii="Times New Roman" w:hAnsi="Times New Roman" w:cs="Times New Roman"/>
        </w:rPr>
      </w:pPr>
      <w:r w:rsidRPr="00906B6E">
        <w:rPr>
          <w:rFonts w:ascii="Times New Roman" w:hAnsi="Times New Roman" w:cs="Times New Roman"/>
          <w:color w:val="000000"/>
        </w:rPr>
        <w:t>- DVD, СD, МР3 (аудио и видео записи).</w:t>
      </w:r>
    </w:p>
    <w:p w:rsidR="00906B6E" w:rsidRPr="00906B6E" w:rsidRDefault="00906B6E" w:rsidP="00906B6E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</w:rPr>
      </w:pPr>
    </w:p>
    <w:p w:rsidR="00906B6E" w:rsidRPr="00906B6E" w:rsidRDefault="00906B6E" w:rsidP="00906B6E">
      <w:pPr>
        <w:widowControl w:val="0"/>
        <w:autoSpaceDE w:val="0"/>
        <w:autoSpaceDN w:val="0"/>
        <w:adjustRightInd w:val="0"/>
        <w:ind w:firstLine="708"/>
        <w:jc w:val="center"/>
        <w:rPr>
          <w:rStyle w:val="editsection"/>
          <w:rFonts w:ascii="Times New Roman" w:hAnsi="Times New Roman" w:cs="Times New Roman"/>
          <w:b/>
        </w:rPr>
      </w:pPr>
      <w:r w:rsidRPr="00906B6E">
        <w:rPr>
          <w:rStyle w:val="editsection"/>
          <w:rFonts w:ascii="Times New Roman" w:hAnsi="Times New Roman" w:cs="Times New Roman"/>
          <w:b/>
        </w:rPr>
        <w:t>3.1.2.Технические средства обучения:</w:t>
      </w:r>
    </w:p>
    <w:p w:rsidR="00906B6E" w:rsidRPr="00906B6E" w:rsidRDefault="00906B6E" w:rsidP="00906B6E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</w:rPr>
      </w:pPr>
      <w:r w:rsidRPr="00906B6E">
        <w:rPr>
          <w:rStyle w:val="editsection"/>
          <w:rFonts w:ascii="Times New Roman" w:hAnsi="Times New Roman" w:cs="Times New Roman"/>
        </w:rPr>
        <w:t>- компьютер с лицензионным программным обеспечением и мультимедиапроектор.</w:t>
      </w:r>
    </w:p>
    <w:p w:rsidR="00906B6E" w:rsidRPr="00906B6E" w:rsidRDefault="00906B6E" w:rsidP="00906B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906B6E">
        <w:rPr>
          <w:rFonts w:ascii="Times New Roman" w:hAnsi="Times New Roman" w:cs="Times New Roman"/>
          <w:b/>
        </w:rPr>
        <w:t>3.1.3. Контрольно-измерительные материалы:</w:t>
      </w:r>
    </w:p>
    <w:p w:rsidR="00906B6E" w:rsidRPr="00906B6E" w:rsidRDefault="00906B6E" w:rsidP="00906B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06B6E">
        <w:rPr>
          <w:rFonts w:ascii="Times New Roman" w:hAnsi="Times New Roman" w:cs="Times New Roman"/>
        </w:rPr>
        <w:t>-контрольные вопросы;</w:t>
      </w:r>
    </w:p>
    <w:p w:rsidR="00906B6E" w:rsidRPr="00906B6E" w:rsidRDefault="00906B6E" w:rsidP="00906B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06B6E">
        <w:rPr>
          <w:rFonts w:ascii="Times New Roman" w:hAnsi="Times New Roman" w:cs="Times New Roman"/>
        </w:rPr>
        <w:t>-тесты;</w:t>
      </w:r>
    </w:p>
    <w:p w:rsidR="00906B6E" w:rsidRPr="00906B6E" w:rsidRDefault="00906B6E" w:rsidP="00906B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06B6E">
        <w:rPr>
          <w:rFonts w:ascii="Times New Roman" w:hAnsi="Times New Roman" w:cs="Times New Roman"/>
        </w:rPr>
        <w:t>-карточки;</w:t>
      </w:r>
    </w:p>
    <w:p w:rsidR="00906B6E" w:rsidRPr="00906B6E" w:rsidRDefault="00906B6E" w:rsidP="00906B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06B6E">
        <w:rPr>
          <w:rFonts w:ascii="Times New Roman" w:hAnsi="Times New Roman" w:cs="Times New Roman"/>
        </w:rPr>
        <w:t>-тематические зачеты.</w:t>
      </w:r>
    </w:p>
    <w:p w:rsidR="00906B6E" w:rsidRPr="00906B6E" w:rsidRDefault="00906B6E" w:rsidP="00906B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06B6E" w:rsidRPr="00906B6E" w:rsidRDefault="00906B6E" w:rsidP="00906B6E">
      <w:pPr>
        <w:widowControl w:val="0"/>
        <w:autoSpaceDE w:val="0"/>
        <w:autoSpaceDN w:val="0"/>
        <w:adjustRightInd w:val="0"/>
        <w:rPr>
          <w:rStyle w:val="editsection"/>
          <w:rFonts w:ascii="Times New Roman" w:hAnsi="Times New Roman" w:cs="Times New Roman"/>
          <w:b/>
        </w:rPr>
      </w:pPr>
      <w:r w:rsidRPr="00906B6E">
        <w:rPr>
          <w:rStyle w:val="editsection"/>
          <w:rFonts w:ascii="Times New Roman" w:hAnsi="Times New Roman" w:cs="Times New Roman"/>
          <w:b/>
        </w:rPr>
        <w:t>3.2. Информационное обеспечение обучения:</w:t>
      </w:r>
    </w:p>
    <w:p w:rsidR="00906B6E" w:rsidRPr="00FC2049" w:rsidRDefault="00906B6E" w:rsidP="00906B6E">
      <w:pPr>
        <w:widowControl w:val="0"/>
        <w:autoSpaceDE w:val="0"/>
        <w:autoSpaceDN w:val="0"/>
        <w:adjustRightInd w:val="0"/>
        <w:jc w:val="center"/>
        <w:rPr>
          <w:rStyle w:val="editsection"/>
          <w:rFonts w:ascii="Times New Roman" w:hAnsi="Times New Roman" w:cs="Times New Roman"/>
          <w:b/>
        </w:rPr>
      </w:pPr>
    </w:p>
    <w:p w:rsidR="00906B6E" w:rsidRPr="00FC2049" w:rsidRDefault="00906B6E" w:rsidP="00FC2049">
      <w:pPr>
        <w:widowControl w:val="0"/>
        <w:autoSpaceDE w:val="0"/>
        <w:autoSpaceDN w:val="0"/>
        <w:adjustRightInd w:val="0"/>
        <w:rPr>
          <w:rStyle w:val="editsection"/>
          <w:rFonts w:ascii="Times New Roman" w:hAnsi="Times New Roman" w:cs="Times New Roman"/>
        </w:rPr>
      </w:pPr>
      <w:r w:rsidRPr="00FC2049">
        <w:rPr>
          <w:rStyle w:val="editsection"/>
          <w:rFonts w:ascii="Times New Roman" w:hAnsi="Times New Roman" w:cs="Times New Roman"/>
        </w:rPr>
        <w:t xml:space="preserve">  Перечень рекомендуемых учебных изданий, Интернет-ресурсов,  </w:t>
      </w:r>
    </w:p>
    <w:p w:rsidR="00906B6E" w:rsidRPr="00FC2049" w:rsidRDefault="00906B6E" w:rsidP="00FC2049">
      <w:pPr>
        <w:widowControl w:val="0"/>
        <w:autoSpaceDE w:val="0"/>
        <w:autoSpaceDN w:val="0"/>
        <w:adjustRightInd w:val="0"/>
        <w:rPr>
          <w:rStyle w:val="editsection"/>
          <w:rFonts w:ascii="Times New Roman" w:hAnsi="Times New Roman" w:cs="Times New Roman"/>
        </w:rPr>
      </w:pPr>
      <w:r w:rsidRPr="00FC2049">
        <w:rPr>
          <w:rStyle w:val="editsection"/>
          <w:rFonts w:ascii="Times New Roman" w:hAnsi="Times New Roman" w:cs="Times New Roman"/>
        </w:rPr>
        <w:t xml:space="preserve">  дополнительной литературы</w:t>
      </w:r>
    </w:p>
    <w:p w:rsidR="00906B6E" w:rsidRPr="00FC2049" w:rsidRDefault="00906B6E" w:rsidP="00FC2049">
      <w:pPr>
        <w:widowControl w:val="0"/>
        <w:autoSpaceDE w:val="0"/>
        <w:autoSpaceDN w:val="0"/>
        <w:adjustRightInd w:val="0"/>
        <w:rPr>
          <w:rStyle w:val="editsection"/>
          <w:rFonts w:ascii="Times New Roman" w:hAnsi="Times New Roman" w:cs="Times New Roman"/>
        </w:rPr>
      </w:pPr>
      <w:r w:rsidRPr="00FC2049">
        <w:rPr>
          <w:rStyle w:val="editsection"/>
          <w:rFonts w:ascii="Times New Roman" w:hAnsi="Times New Roman" w:cs="Times New Roman"/>
        </w:rPr>
        <w:t xml:space="preserve">  Основные источники: </w:t>
      </w:r>
    </w:p>
    <w:p w:rsidR="00906B6E" w:rsidRPr="00FC2049" w:rsidRDefault="00906B6E" w:rsidP="00FC20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2049">
        <w:rPr>
          <w:rFonts w:ascii="Times New Roman" w:hAnsi="Times New Roman" w:cs="Times New Roman"/>
          <w:color w:val="000000"/>
        </w:rPr>
        <w:t xml:space="preserve">  1.Агеносов В.В. и др. Русская литература XX в. (ч. 1, 2). 11кл. - М., 2005.</w:t>
      </w:r>
    </w:p>
    <w:p w:rsidR="00906B6E" w:rsidRPr="00FC2049" w:rsidRDefault="00906B6E" w:rsidP="00FC2049">
      <w:pPr>
        <w:rPr>
          <w:rFonts w:ascii="Times New Roman" w:hAnsi="Times New Roman" w:cs="Times New Roman"/>
          <w:bCs/>
        </w:rPr>
      </w:pPr>
      <w:r w:rsidRPr="00FC2049">
        <w:rPr>
          <w:rFonts w:ascii="Times New Roman" w:hAnsi="Times New Roman" w:cs="Times New Roman"/>
          <w:bCs/>
        </w:rPr>
        <w:t xml:space="preserve">  2. В мире литературы. 11 кл.: учеб.для</w:t>
      </w:r>
      <w:r w:rsidR="008A7159" w:rsidRPr="00FC2049">
        <w:rPr>
          <w:rFonts w:ascii="Times New Roman" w:hAnsi="Times New Roman" w:cs="Times New Roman"/>
          <w:bCs/>
        </w:rPr>
        <w:t xml:space="preserve"> </w:t>
      </w:r>
      <w:r w:rsidRPr="00FC2049">
        <w:rPr>
          <w:rFonts w:ascii="Times New Roman" w:hAnsi="Times New Roman" w:cs="Times New Roman"/>
          <w:bCs/>
        </w:rPr>
        <w:t xml:space="preserve">общеобразоват. учреждений/ А.Г. </w:t>
      </w:r>
    </w:p>
    <w:p w:rsidR="00906B6E" w:rsidRPr="00FC2049" w:rsidRDefault="00906B6E" w:rsidP="00FC2049">
      <w:pPr>
        <w:rPr>
          <w:rFonts w:ascii="Times New Roman" w:hAnsi="Times New Roman" w:cs="Times New Roman"/>
        </w:rPr>
      </w:pPr>
      <w:r w:rsidRPr="00FC2049">
        <w:rPr>
          <w:rFonts w:ascii="Times New Roman" w:hAnsi="Times New Roman" w:cs="Times New Roman"/>
          <w:bCs/>
        </w:rPr>
        <w:t xml:space="preserve">  3. Кутузов и др. – М.: Дрофа, 2006.</w:t>
      </w:r>
    </w:p>
    <w:p w:rsidR="00FC2049" w:rsidRDefault="00906B6E" w:rsidP="00FC2049">
      <w:pPr>
        <w:rPr>
          <w:rFonts w:ascii="Times New Roman" w:hAnsi="Times New Roman" w:cs="Times New Roman"/>
        </w:rPr>
      </w:pPr>
      <w:r w:rsidRPr="00FC2049">
        <w:rPr>
          <w:rFonts w:ascii="Times New Roman" w:hAnsi="Times New Roman" w:cs="Times New Roman"/>
        </w:rPr>
        <w:lastRenderedPageBreak/>
        <w:t xml:space="preserve">  4. Русская литература 19 в. 10 кл. Хрестоматия, составитель Журавлев В.П.,   М.:   </w:t>
      </w:r>
    </w:p>
    <w:p w:rsidR="00906B6E" w:rsidRPr="00FC2049" w:rsidRDefault="00FC2049" w:rsidP="00FC204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</w:t>
      </w:r>
      <w:r w:rsidR="00906B6E" w:rsidRPr="00FC2049">
        <w:rPr>
          <w:rFonts w:ascii="Times New Roman" w:hAnsi="Times New Roman" w:cs="Times New Roman"/>
        </w:rPr>
        <w:t xml:space="preserve">Просвещение, 1999  </w:t>
      </w:r>
    </w:p>
    <w:p w:rsidR="00FC2049" w:rsidRDefault="00906B6E" w:rsidP="00FC2049">
      <w:pPr>
        <w:shd w:val="clear" w:color="auto" w:fill="FFFFFF"/>
        <w:ind w:left="-426"/>
        <w:rPr>
          <w:rFonts w:ascii="Times New Roman" w:hAnsi="Times New Roman" w:cs="Times New Roman"/>
          <w:color w:val="000000"/>
        </w:rPr>
      </w:pPr>
      <w:r w:rsidRPr="00FC2049">
        <w:rPr>
          <w:rFonts w:ascii="Times New Roman" w:hAnsi="Times New Roman" w:cs="Times New Roman"/>
          <w:color w:val="000000"/>
        </w:rPr>
        <w:t xml:space="preserve">       </w:t>
      </w:r>
      <w:r w:rsidR="001E0B59">
        <w:rPr>
          <w:rFonts w:ascii="Times New Roman" w:hAnsi="Times New Roman" w:cs="Times New Roman"/>
          <w:color w:val="000000"/>
        </w:rPr>
        <w:t xml:space="preserve"> </w:t>
      </w:r>
      <w:r w:rsidRPr="00FC2049">
        <w:rPr>
          <w:rFonts w:ascii="Times New Roman" w:hAnsi="Times New Roman" w:cs="Times New Roman"/>
          <w:color w:val="000000"/>
        </w:rPr>
        <w:t xml:space="preserve"> 5. Русская литература XX в. (ч. 1,2). 11 кл. / Под ред. В.П. Журавлева, -</w:t>
      </w:r>
      <w:r w:rsidR="008A7159" w:rsidRPr="00FC2049">
        <w:rPr>
          <w:rFonts w:ascii="Times New Roman" w:hAnsi="Times New Roman" w:cs="Times New Roman"/>
          <w:color w:val="000000"/>
        </w:rPr>
        <w:t xml:space="preserve"> </w:t>
      </w:r>
      <w:r w:rsidRPr="00FC2049">
        <w:rPr>
          <w:rFonts w:ascii="Times New Roman" w:hAnsi="Times New Roman" w:cs="Times New Roman"/>
          <w:color w:val="000000"/>
        </w:rPr>
        <w:t xml:space="preserve">М.:  </w:t>
      </w:r>
    </w:p>
    <w:p w:rsidR="00906B6E" w:rsidRPr="00FC2049" w:rsidRDefault="00906B6E" w:rsidP="00FC2049">
      <w:pPr>
        <w:shd w:val="clear" w:color="auto" w:fill="FFFFFF"/>
        <w:ind w:left="-426"/>
        <w:rPr>
          <w:rFonts w:ascii="Times New Roman" w:hAnsi="Times New Roman" w:cs="Times New Roman"/>
        </w:rPr>
      </w:pPr>
      <w:r w:rsidRPr="00FC2049">
        <w:rPr>
          <w:rFonts w:ascii="Times New Roman" w:hAnsi="Times New Roman" w:cs="Times New Roman"/>
          <w:color w:val="000000"/>
        </w:rPr>
        <w:t xml:space="preserve">       </w:t>
      </w:r>
      <w:r w:rsidR="00FC2049">
        <w:rPr>
          <w:rFonts w:ascii="Times New Roman" w:hAnsi="Times New Roman" w:cs="Times New Roman"/>
          <w:color w:val="000000"/>
        </w:rPr>
        <w:t xml:space="preserve">    </w:t>
      </w:r>
      <w:r w:rsidRPr="00FC2049">
        <w:rPr>
          <w:rFonts w:ascii="Times New Roman" w:hAnsi="Times New Roman" w:cs="Times New Roman"/>
          <w:color w:val="000000"/>
        </w:rPr>
        <w:t>Просвещение,2007.</w:t>
      </w:r>
    </w:p>
    <w:p w:rsidR="00906B6E" w:rsidRPr="00FC2049" w:rsidRDefault="00906B6E" w:rsidP="00FC2049">
      <w:pPr>
        <w:rPr>
          <w:rFonts w:ascii="Times New Roman" w:hAnsi="Times New Roman" w:cs="Times New Roman"/>
        </w:rPr>
      </w:pPr>
      <w:r w:rsidRPr="00FC2049">
        <w:rPr>
          <w:rFonts w:ascii="Times New Roman" w:hAnsi="Times New Roman" w:cs="Times New Roman"/>
        </w:rPr>
        <w:t xml:space="preserve">  6. Лебедев Ю.В. Литература (базовый и профильный уровни), 10 кл.- М.:   Просвещение, 2010 </w:t>
      </w:r>
    </w:p>
    <w:p w:rsidR="00906B6E" w:rsidRPr="00FC2049" w:rsidRDefault="00906B6E" w:rsidP="00FC2049">
      <w:pPr>
        <w:shd w:val="clear" w:color="auto" w:fill="FFFFFF"/>
        <w:ind w:left="-426"/>
        <w:rPr>
          <w:rFonts w:ascii="Times New Roman" w:hAnsi="Times New Roman" w:cs="Times New Roman"/>
          <w:color w:val="000000"/>
        </w:rPr>
      </w:pPr>
      <w:r w:rsidRPr="00FC2049">
        <w:rPr>
          <w:rFonts w:ascii="Times New Roman" w:hAnsi="Times New Roman" w:cs="Times New Roman"/>
          <w:color w:val="000000"/>
        </w:rPr>
        <w:t xml:space="preserve">        </w:t>
      </w:r>
      <w:r w:rsidR="001E0B59">
        <w:rPr>
          <w:rFonts w:ascii="Times New Roman" w:hAnsi="Times New Roman" w:cs="Times New Roman"/>
          <w:color w:val="000000"/>
        </w:rPr>
        <w:t xml:space="preserve"> </w:t>
      </w:r>
      <w:r w:rsidRPr="00FC2049">
        <w:rPr>
          <w:rFonts w:ascii="Times New Roman" w:hAnsi="Times New Roman" w:cs="Times New Roman"/>
          <w:color w:val="000000"/>
        </w:rPr>
        <w:t>7. Лебедев Ю.В. Русская литература XIX в. (ч. 1, 2). 10 кл. - М., 2008.</w:t>
      </w:r>
    </w:p>
    <w:p w:rsidR="00FC2049" w:rsidRDefault="00906B6E" w:rsidP="00FC2049">
      <w:pPr>
        <w:shd w:val="clear" w:color="auto" w:fill="FFFFFF"/>
        <w:ind w:left="-426"/>
        <w:rPr>
          <w:rFonts w:ascii="Times New Roman" w:hAnsi="Times New Roman" w:cs="Times New Roman"/>
          <w:color w:val="000000"/>
        </w:rPr>
      </w:pPr>
      <w:r w:rsidRPr="00FC2049">
        <w:rPr>
          <w:rFonts w:ascii="Times New Roman" w:hAnsi="Times New Roman" w:cs="Times New Roman"/>
          <w:color w:val="000000"/>
        </w:rPr>
        <w:t xml:space="preserve">        </w:t>
      </w:r>
      <w:r w:rsidR="001E0B59">
        <w:rPr>
          <w:rFonts w:ascii="Times New Roman" w:hAnsi="Times New Roman" w:cs="Times New Roman"/>
          <w:color w:val="000000"/>
        </w:rPr>
        <w:t xml:space="preserve"> </w:t>
      </w:r>
      <w:r w:rsidRPr="00FC2049">
        <w:rPr>
          <w:rFonts w:ascii="Times New Roman" w:hAnsi="Times New Roman" w:cs="Times New Roman"/>
          <w:color w:val="000000"/>
        </w:rPr>
        <w:t xml:space="preserve">8. Литература XX века: 11 кл.: Практикум: Учебное пособие для учащихся  общеобразоват. </w:t>
      </w:r>
      <w:r w:rsidR="00FC2049">
        <w:rPr>
          <w:rFonts w:ascii="Times New Roman" w:hAnsi="Times New Roman" w:cs="Times New Roman"/>
          <w:color w:val="000000"/>
        </w:rPr>
        <w:t xml:space="preserve">   </w:t>
      </w:r>
    </w:p>
    <w:p w:rsidR="00FC2049" w:rsidRDefault="00FC2049" w:rsidP="00FC2049">
      <w:pPr>
        <w:shd w:val="clear" w:color="auto" w:fill="FFFFFF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1E0B59">
        <w:rPr>
          <w:rFonts w:ascii="Times New Roman" w:hAnsi="Times New Roman" w:cs="Times New Roman"/>
          <w:color w:val="000000"/>
        </w:rPr>
        <w:t xml:space="preserve">  </w:t>
      </w:r>
      <w:r w:rsidR="00906B6E" w:rsidRPr="00FC2049">
        <w:rPr>
          <w:rFonts w:ascii="Times New Roman" w:hAnsi="Times New Roman" w:cs="Times New Roman"/>
          <w:color w:val="000000"/>
        </w:rPr>
        <w:t>учреждений/А.А. Кунарев, А.С.Карпов, О.Н.Михайлов и др.; Сост. Е.П.Пронина; Под ред. В.П.</w:t>
      </w:r>
      <w:r w:rsidR="008A7159" w:rsidRPr="00FC2049">
        <w:rPr>
          <w:rFonts w:ascii="Times New Roman" w:hAnsi="Times New Roman" w:cs="Times New Roman"/>
          <w:color w:val="000000"/>
        </w:rPr>
        <w:t xml:space="preserve"> </w:t>
      </w:r>
    </w:p>
    <w:p w:rsidR="00906B6E" w:rsidRPr="00FC2049" w:rsidRDefault="00FC2049" w:rsidP="00FC2049">
      <w:pPr>
        <w:shd w:val="clear" w:color="auto" w:fill="FFFFFF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="00906B6E" w:rsidRPr="00FC2049">
        <w:rPr>
          <w:rFonts w:ascii="Times New Roman" w:hAnsi="Times New Roman" w:cs="Times New Roman"/>
          <w:color w:val="000000"/>
        </w:rPr>
        <w:t>Журавлёва-М.:</w:t>
      </w:r>
      <w:r w:rsidR="001E0B59">
        <w:rPr>
          <w:rFonts w:ascii="Times New Roman" w:hAnsi="Times New Roman" w:cs="Times New Roman"/>
          <w:color w:val="000000"/>
        </w:rPr>
        <w:t xml:space="preserve"> </w:t>
      </w:r>
      <w:r w:rsidR="00906B6E" w:rsidRPr="00FC2049">
        <w:rPr>
          <w:rFonts w:ascii="Times New Roman" w:hAnsi="Times New Roman" w:cs="Times New Roman"/>
          <w:color w:val="000000"/>
        </w:rPr>
        <w:t>Просвещение, 2003.</w:t>
      </w:r>
    </w:p>
    <w:p w:rsidR="00906B6E" w:rsidRPr="00FC2049" w:rsidRDefault="00906B6E" w:rsidP="00FC2049">
      <w:pPr>
        <w:pStyle w:val="ab"/>
        <w:jc w:val="left"/>
        <w:rPr>
          <w:b w:val="0"/>
          <w:bCs w:val="0"/>
          <w:sz w:val="22"/>
          <w:szCs w:val="22"/>
        </w:rPr>
      </w:pPr>
      <w:r w:rsidRPr="00FC2049">
        <w:rPr>
          <w:b w:val="0"/>
          <w:bCs w:val="0"/>
          <w:sz w:val="22"/>
          <w:szCs w:val="22"/>
        </w:rPr>
        <w:t xml:space="preserve"> 9. В мире литературы. 10 кл.: учеб.</w:t>
      </w:r>
      <w:r w:rsidR="008A7159" w:rsidRPr="00FC2049">
        <w:rPr>
          <w:b w:val="0"/>
          <w:bCs w:val="0"/>
          <w:sz w:val="22"/>
          <w:szCs w:val="22"/>
        </w:rPr>
        <w:t xml:space="preserve"> д</w:t>
      </w:r>
      <w:r w:rsidRPr="00FC2049">
        <w:rPr>
          <w:b w:val="0"/>
          <w:bCs w:val="0"/>
          <w:sz w:val="22"/>
          <w:szCs w:val="22"/>
        </w:rPr>
        <w:t>ля</w:t>
      </w:r>
      <w:r w:rsidR="008A7159" w:rsidRPr="00FC2049">
        <w:rPr>
          <w:b w:val="0"/>
          <w:bCs w:val="0"/>
          <w:sz w:val="22"/>
          <w:szCs w:val="22"/>
        </w:rPr>
        <w:t xml:space="preserve"> </w:t>
      </w:r>
      <w:r w:rsidRPr="00FC2049">
        <w:rPr>
          <w:b w:val="0"/>
          <w:bCs w:val="0"/>
          <w:sz w:val="22"/>
          <w:szCs w:val="22"/>
        </w:rPr>
        <w:t xml:space="preserve">общеобразоват. учреждений/ </w:t>
      </w:r>
    </w:p>
    <w:p w:rsidR="00906B6E" w:rsidRPr="00FC2049" w:rsidRDefault="00906B6E" w:rsidP="00FC2049">
      <w:pPr>
        <w:pStyle w:val="ab"/>
        <w:jc w:val="left"/>
        <w:rPr>
          <w:sz w:val="22"/>
          <w:szCs w:val="22"/>
        </w:rPr>
      </w:pPr>
      <w:r w:rsidRPr="00FC2049">
        <w:rPr>
          <w:b w:val="0"/>
          <w:bCs w:val="0"/>
          <w:sz w:val="22"/>
          <w:szCs w:val="22"/>
        </w:rPr>
        <w:t xml:space="preserve"> А.Г. Кутузов и др. – М.: Дрофа, 2006.</w:t>
      </w:r>
    </w:p>
    <w:p w:rsidR="00906B6E" w:rsidRPr="00FC2049" w:rsidRDefault="00906B6E" w:rsidP="00FC2049">
      <w:pPr>
        <w:rPr>
          <w:rFonts w:ascii="Times New Roman" w:hAnsi="Times New Roman" w:cs="Times New Roman"/>
        </w:rPr>
      </w:pPr>
    </w:p>
    <w:p w:rsidR="00906B6E" w:rsidRPr="00FC2049" w:rsidRDefault="00906B6E" w:rsidP="00FC2049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C2049">
        <w:rPr>
          <w:rStyle w:val="editsection"/>
          <w:rFonts w:ascii="Times New Roman" w:hAnsi="Times New Roman" w:cs="Times New Roman"/>
        </w:rPr>
        <w:t xml:space="preserve">  Дополнительные источники:</w:t>
      </w:r>
    </w:p>
    <w:p w:rsidR="00906B6E" w:rsidRPr="00FC2049" w:rsidRDefault="001E0B59" w:rsidP="00FC2049">
      <w:pPr>
        <w:widowControl w:val="0"/>
        <w:tabs>
          <w:tab w:val="left" w:pos="360"/>
        </w:tabs>
        <w:autoSpaceDE w:val="0"/>
        <w:autoSpaceDN w:val="0"/>
        <w:adjustRightInd w:val="0"/>
        <w:rPr>
          <w:rStyle w:val="editsection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906B6E" w:rsidRPr="00FC2049">
        <w:rPr>
          <w:rFonts w:ascii="Times New Roman" w:hAnsi="Times New Roman" w:cs="Times New Roman"/>
          <w:color w:val="000000"/>
        </w:rPr>
        <w:t>1. Русская литература XX в. / Под ред. А.Г. Андреевой. - М., 2002.</w:t>
      </w:r>
    </w:p>
    <w:p w:rsidR="001E0B59" w:rsidRDefault="001E0B59" w:rsidP="00FC2049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8A7159" w:rsidRPr="00FC2049">
        <w:rPr>
          <w:rFonts w:ascii="Times New Roman" w:hAnsi="Times New Roman" w:cs="Times New Roman"/>
          <w:color w:val="000000"/>
        </w:rPr>
        <w:t xml:space="preserve">2. </w:t>
      </w:r>
      <w:r w:rsidR="00906B6E" w:rsidRPr="00FC2049">
        <w:rPr>
          <w:rFonts w:ascii="Times New Roman" w:hAnsi="Times New Roman" w:cs="Times New Roman"/>
          <w:color w:val="000000"/>
        </w:rPr>
        <w:t xml:space="preserve">История русской литературы XIX в., 1800-1830 гг. / Под ред. В.Н.   Аношкиной С.М. </w:t>
      </w:r>
      <w:r w:rsidR="00FC2049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906B6E" w:rsidRPr="00FC2049" w:rsidRDefault="001E0B59" w:rsidP="00FC2049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906B6E" w:rsidRPr="00FC2049">
        <w:rPr>
          <w:rFonts w:ascii="Times New Roman" w:hAnsi="Times New Roman" w:cs="Times New Roman"/>
          <w:color w:val="000000"/>
        </w:rPr>
        <w:t>Петрова. - М., 2000.</w:t>
      </w:r>
    </w:p>
    <w:p w:rsidR="00906B6E" w:rsidRPr="00FC2049" w:rsidRDefault="00FC2049" w:rsidP="00FC2049">
      <w:pPr>
        <w:shd w:val="clear" w:color="auto" w:fill="FFFFFF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1E0B59"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 xml:space="preserve"> </w:t>
      </w:r>
      <w:r w:rsidR="00906B6E" w:rsidRPr="00FC2049">
        <w:rPr>
          <w:rFonts w:ascii="Times New Roman" w:hAnsi="Times New Roman" w:cs="Times New Roman"/>
          <w:color w:val="000000"/>
        </w:rPr>
        <w:t>3. История русской литературы XIX в. / Под ред. В.Н. Аношкина, Л.Д. Кожинова В</w:t>
      </w:r>
      <w:r w:rsidR="001E0B59">
        <w:rPr>
          <w:rFonts w:ascii="Times New Roman" w:hAnsi="Times New Roman" w:cs="Times New Roman"/>
          <w:color w:val="000000"/>
        </w:rPr>
        <w:t xml:space="preserve"> </w:t>
      </w:r>
      <w:r w:rsidR="00906B6E" w:rsidRPr="00FC2049">
        <w:rPr>
          <w:rFonts w:ascii="Times New Roman" w:hAnsi="Times New Roman" w:cs="Times New Roman"/>
          <w:color w:val="000000"/>
        </w:rPr>
        <w:t>- М., 2002.</w:t>
      </w:r>
    </w:p>
    <w:p w:rsidR="00906B6E" w:rsidRPr="00FC2049" w:rsidRDefault="001E0B59" w:rsidP="00FC2049">
      <w:pPr>
        <w:shd w:val="clear" w:color="auto" w:fill="FFFFFF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</w:t>
      </w:r>
      <w:r w:rsidR="00906B6E" w:rsidRPr="00FC2049">
        <w:rPr>
          <w:rFonts w:ascii="Times New Roman" w:hAnsi="Times New Roman" w:cs="Times New Roman"/>
          <w:color w:val="000000"/>
        </w:rPr>
        <w:t>4. Русская литература XIX в. (ч. 1, 2, 3). 10 кл. / Под ред. Ионина Г.Н. –</w:t>
      </w:r>
      <w:r w:rsidR="00FC2049" w:rsidRPr="00FC2049">
        <w:rPr>
          <w:rFonts w:ascii="Times New Roman" w:hAnsi="Times New Roman" w:cs="Times New Roman"/>
          <w:color w:val="000000"/>
        </w:rPr>
        <w:t xml:space="preserve"> </w:t>
      </w:r>
      <w:r w:rsidR="00906B6E" w:rsidRPr="00FC2049">
        <w:rPr>
          <w:rFonts w:ascii="Times New Roman" w:hAnsi="Times New Roman" w:cs="Times New Roman"/>
          <w:color w:val="000000"/>
        </w:rPr>
        <w:t xml:space="preserve">        М., 2001.</w:t>
      </w:r>
    </w:p>
    <w:p w:rsidR="00906B6E" w:rsidRPr="00FC2049" w:rsidRDefault="001E0B59" w:rsidP="00FC2049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906B6E" w:rsidRPr="00FC2049">
        <w:rPr>
          <w:rFonts w:ascii="Times New Roman" w:hAnsi="Times New Roman" w:cs="Times New Roman"/>
          <w:color w:val="000000"/>
        </w:rPr>
        <w:t xml:space="preserve">5. История  русской  литературы  XI-XIX  вв.  / Под  ред.  В.И. Коровина </w:t>
      </w:r>
    </w:p>
    <w:p w:rsidR="00906B6E" w:rsidRPr="00FC2049" w:rsidRDefault="001E0B59" w:rsidP="00FC2049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906B6E" w:rsidRPr="00FC2049">
        <w:rPr>
          <w:rFonts w:ascii="Times New Roman" w:hAnsi="Times New Roman" w:cs="Times New Roman"/>
          <w:color w:val="000000"/>
        </w:rPr>
        <w:t>Н.И.Якушина. -</w:t>
      </w:r>
      <w:r>
        <w:rPr>
          <w:rFonts w:ascii="Times New Roman" w:hAnsi="Times New Roman" w:cs="Times New Roman"/>
          <w:color w:val="000000"/>
        </w:rPr>
        <w:t xml:space="preserve"> </w:t>
      </w:r>
      <w:r w:rsidR="00906B6E" w:rsidRPr="00FC2049">
        <w:rPr>
          <w:rFonts w:ascii="Times New Roman" w:hAnsi="Times New Roman" w:cs="Times New Roman"/>
          <w:color w:val="000000"/>
        </w:rPr>
        <w:t xml:space="preserve">М., 2001.            </w:t>
      </w:r>
    </w:p>
    <w:p w:rsidR="00906B6E" w:rsidRPr="00FC2049" w:rsidRDefault="00906B6E" w:rsidP="00FC2049">
      <w:pPr>
        <w:shd w:val="clear" w:color="auto" w:fill="FFFFFF"/>
        <w:ind w:left="-426"/>
        <w:rPr>
          <w:rFonts w:ascii="Times New Roman" w:hAnsi="Times New Roman" w:cs="Times New Roman"/>
          <w:color w:val="000000"/>
        </w:rPr>
      </w:pPr>
      <w:r w:rsidRPr="00FC2049">
        <w:rPr>
          <w:rFonts w:ascii="Times New Roman" w:hAnsi="Times New Roman" w:cs="Times New Roman"/>
          <w:color w:val="000000"/>
        </w:rPr>
        <w:t xml:space="preserve">  </w:t>
      </w:r>
      <w:r w:rsidR="00FC2049">
        <w:rPr>
          <w:rFonts w:ascii="Times New Roman" w:hAnsi="Times New Roman" w:cs="Times New Roman"/>
          <w:color w:val="000000"/>
        </w:rPr>
        <w:t xml:space="preserve">       </w:t>
      </w:r>
      <w:r w:rsidRPr="00FC2049">
        <w:rPr>
          <w:rFonts w:ascii="Times New Roman" w:hAnsi="Times New Roman" w:cs="Times New Roman"/>
          <w:color w:val="000000"/>
        </w:rPr>
        <w:t>6. Мусатов В.В. История русской литературы первой половины XX в. –</w:t>
      </w:r>
      <w:r w:rsidR="00FC2049" w:rsidRPr="00FC2049">
        <w:rPr>
          <w:rFonts w:ascii="Times New Roman" w:hAnsi="Times New Roman" w:cs="Times New Roman"/>
          <w:color w:val="000000"/>
        </w:rPr>
        <w:t xml:space="preserve"> </w:t>
      </w:r>
      <w:r w:rsidRPr="00FC2049">
        <w:rPr>
          <w:rFonts w:ascii="Times New Roman" w:hAnsi="Times New Roman" w:cs="Times New Roman"/>
          <w:color w:val="000000"/>
        </w:rPr>
        <w:t xml:space="preserve">М., 2001.  </w:t>
      </w:r>
    </w:p>
    <w:p w:rsidR="00906B6E" w:rsidRPr="00FC2049" w:rsidRDefault="00906B6E" w:rsidP="00FC2049">
      <w:pPr>
        <w:shd w:val="clear" w:color="auto" w:fill="FFFFFF"/>
        <w:ind w:left="-426"/>
        <w:rPr>
          <w:rFonts w:ascii="Times New Roman" w:hAnsi="Times New Roman" w:cs="Times New Roman"/>
          <w:color w:val="000000"/>
        </w:rPr>
      </w:pPr>
      <w:r w:rsidRPr="00FC2049">
        <w:rPr>
          <w:rFonts w:ascii="Times New Roman" w:hAnsi="Times New Roman" w:cs="Times New Roman"/>
          <w:color w:val="000000"/>
        </w:rPr>
        <w:t xml:space="preserve"> </w:t>
      </w:r>
      <w:r w:rsidR="00FC2049">
        <w:rPr>
          <w:rFonts w:ascii="Times New Roman" w:hAnsi="Times New Roman" w:cs="Times New Roman"/>
          <w:color w:val="000000"/>
        </w:rPr>
        <w:t xml:space="preserve">        </w:t>
      </w:r>
      <w:r w:rsidRPr="00FC2049">
        <w:rPr>
          <w:rFonts w:ascii="Times New Roman" w:hAnsi="Times New Roman" w:cs="Times New Roman"/>
          <w:color w:val="000000"/>
        </w:rPr>
        <w:t>7. Смирнова Л.Н. Русская литература конца XIX - начала XX в. - М., 2001.</w:t>
      </w:r>
    </w:p>
    <w:p w:rsidR="00906B6E" w:rsidRPr="00FC2049" w:rsidRDefault="00E766B5" w:rsidP="00FC2049">
      <w:pPr>
        <w:shd w:val="clear" w:color="auto" w:fill="FFFFFF"/>
        <w:tabs>
          <w:tab w:val="left" w:pos="142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906B6E" w:rsidRPr="00FC2049">
        <w:rPr>
          <w:rFonts w:ascii="Times New Roman" w:hAnsi="Times New Roman" w:cs="Times New Roman"/>
          <w:color w:val="000000"/>
        </w:rPr>
        <w:t xml:space="preserve">8. Соколов А.Г. История русской литературы XIX-XX века. - М., 2000. </w:t>
      </w:r>
    </w:p>
    <w:p w:rsidR="00906B6E" w:rsidRPr="00FC2049" w:rsidRDefault="00906B6E" w:rsidP="00FC2049">
      <w:pPr>
        <w:ind w:left="-426"/>
        <w:rPr>
          <w:rFonts w:ascii="Times New Roman" w:hAnsi="Times New Roman" w:cs="Times New Roman"/>
          <w:color w:val="000000"/>
        </w:rPr>
      </w:pPr>
    </w:p>
    <w:p w:rsidR="00906B6E" w:rsidRDefault="00906B6E" w:rsidP="00FC2049">
      <w:pPr>
        <w:rPr>
          <w:rStyle w:val="editsection"/>
          <w:rFonts w:ascii="Times New Roman" w:hAnsi="Times New Roman" w:cs="Times New Roman"/>
        </w:rPr>
      </w:pPr>
    </w:p>
    <w:p w:rsidR="00906B6E" w:rsidRPr="00906B6E" w:rsidRDefault="00906B6E" w:rsidP="00906B6E">
      <w:pPr>
        <w:jc w:val="both"/>
        <w:rPr>
          <w:rStyle w:val="editsection"/>
          <w:rFonts w:ascii="Times New Roman" w:hAnsi="Times New Roman" w:cs="Times New Roman"/>
        </w:rPr>
      </w:pPr>
    </w:p>
    <w:p w:rsidR="00906B6E" w:rsidRPr="00906B6E" w:rsidRDefault="00906B6E" w:rsidP="00906B6E">
      <w:pPr>
        <w:spacing w:before="240"/>
        <w:jc w:val="center"/>
        <w:rPr>
          <w:rFonts w:ascii="Times New Roman" w:hAnsi="Times New Roman" w:cs="Times New Roman"/>
          <w:b/>
        </w:rPr>
      </w:pPr>
      <w:r w:rsidRPr="00906B6E">
        <w:rPr>
          <w:rFonts w:ascii="Times New Roman" w:hAnsi="Times New Roman" w:cs="Times New Roman"/>
          <w:b/>
        </w:rPr>
        <w:t>Сайты и электронные пособия</w:t>
      </w:r>
    </w:p>
    <w:p w:rsidR="00906B6E" w:rsidRPr="00906B6E" w:rsidRDefault="00906B6E" w:rsidP="00906B6E">
      <w:pPr>
        <w:shd w:val="clear" w:color="auto" w:fill="FFFFFF"/>
        <w:ind w:left="-426"/>
        <w:rPr>
          <w:rFonts w:ascii="Times New Roman" w:hAnsi="Times New Roman" w:cs="Times New Roman"/>
          <w:color w:val="000000"/>
        </w:rPr>
      </w:pPr>
      <w:r w:rsidRPr="00906B6E">
        <w:rPr>
          <w:rFonts w:ascii="Times New Roman" w:hAnsi="Times New Roman" w:cs="Times New Roman"/>
          <w:color w:val="000000"/>
        </w:rPr>
        <w:t xml:space="preserve">      1. Электронный ресурс «Кабинет русского языка». Форма доступа: </w:t>
      </w:r>
    </w:p>
    <w:p w:rsidR="00906B6E" w:rsidRPr="00906B6E" w:rsidRDefault="00906B6E" w:rsidP="00906B6E">
      <w:pPr>
        <w:shd w:val="clear" w:color="auto" w:fill="FFFFFF"/>
        <w:ind w:left="-426"/>
        <w:rPr>
          <w:rFonts w:ascii="Times New Roman" w:hAnsi="Times New Roman" w:cs="Times New Roman"/>
          <w:color w:val="0000FF"/>
        </w:rPr>
      </w:pPr>
      <w:r w:rsidRPr="00906B6E">
        <w:rPr>
          <w:rFonts w:ascii="Times New Roman" w:hAnsi="Times New Roman" w:cs="Times New Roman"/>
          <w:color w:val="0000FF"/>
        </w:rPr>
        <w:t xml:space="preserve">      www.slovari.ru</w:t>
      </w:r>
    </w:p>
    <w:p w:rsidR="00906B6E" w:rsidRPr="00906B6E" w:rsidRDefault="00906B6E" w:rsidP="00906B6E">
      <w:pPr>
        <w:shd w:val="clear" w:color="auto" w:fill="FFFFFF"/>
        <w:ind w:left="-426" w:right="20"/>
        <w:rPr>
          <w:rFonts w:ascii="Times New Roman" w:hAnsi="Times New Roman" w:cs="Times New Roman"/>
          <w:color w:val="000000"/>
        </w:rPr>
      </w:pPr>
      <w:r w:rsidRPr="00906B6E">
        <w:rPr>
          <w:rFonts w:ascii="Times New Roman" w:hAnsi="Times New Roman" w:cs="Times New Roman"/>
          <w:color w:val="000000"/>
        </w:rPr>
        <w:t xml:space="preserve">      2. Электронный ресурс «Бесплатная виртуальная электронная библиотека </w:t>
      </w:r>
    </w:p>
    <w:p w:rsidR="00906B6E" w:rsidRPr="00906B6E" w:rsidRDefault="00906B6E" w:rsidP="00906B6E">
      <w:pPr>
        <w:shd w:val="clear" w:color="auto" w:fill="FFFFFF"/>
        <w:ind w:left="-426" w:right="20"/>
        <w:rPr>
          <w:rFonts w:ascii="Times New Roman" w:hAnsi="Times New Roman" w:cs="Times New Roman"/>
          <w:color w:val="000000"/>
        </w:rPr>
      </w:pPr>
      <w:r w:rsidRPr="00906B6E">
        <w:rPr>
          <w:rFonts w:ascii="Times New Roman" w:hAnsi="Times New Roman" w:cs="Times New Roman"/>
          <w:color w:val="000000"/>
        </w:rPr>
        <w:t xml:space="preserve">      ВВМ». Форма доступа: </w:t>
      </w:r>
      <w:hyperlink r:id="rId8" w:history="1">
        <w:r w:rsidRPr="00906B6E">
          <w:rPr>
            <w:rStyle w:val="a3"/>
            <w:rFonts w:ascii="Times New Roman" w:eastAsiaTheme="majorEastAsia" w:hAnsi="Times New Roman" w:cs="Times New Roman"/>
          </w:rPr>
          <w:t>www.velib.com</w:t>
        </w:r>
      </w:hyperlink>
    </w:p>
    <w:p w:rsidR="00906B6E" w:rsidRPr="00906B6E" w:rsidRDefault="00906B6E" w:rsidP="00906B6E">
      <w:pPr>
        <w:shd w:val="clear" w:color="auto" w:fill="FFFFFF"/>
        <w:ind w:left="-426" w:right="20"/>
        <w:rPr>
          <w:rFonts w:ascii="Times New Roman" w:hAnsi="Times New Roman" w:cs="Times New Roman"/>
          <w:color w:val="000000"/>
        </w:rPr>
      </w:pPr>
      <w:r w:rsidRPr="00906B6E">
        <w:rPr>
          <w:rFonts w:ascii="Times New Roman" w:hAnsi="Times New Roman" w:cs="Times New Roman"/>
          <w:color w:val="000000"/>
        </w:rPr>
        <w:lastRenderedPageBreak/>
        <w:t xml:space="preserve">      3. Электронный ресурс «Литературный портал- « Русская литература». </w:t>
      </w:r>
    </w:p>
    <w:p w:rsidR="00906B6E" w:rsidRPr="00906B6E" w:rsidRDefault="00906B6E" w:rsidP="00906B6E">
      <w:pPr>
        <w:shd w:val="clear" w:color="auto" w:fill="FFFFFF"/>
        <w:ind w:left="-426" w:right="20"/>
        <w:rPr>
          <w:rFonts w:ascii="Times New Roman" w:hAnsi="Times New Roman" w:cs="Times New Roman"/>
          <w:color w:val="000000"/>
        </w:rPr>
      </w:pPr>
      <w:r w:rsidRPr="00906B6E">
        <w:rPr>
          <w:rFonts w:ascii="Times New Roman" w:hAnsi="Times New Roman" w:cs="Times New Roman"/>
          <w:color w:val="000000"/>
        </w:rPr>
        <w:t xml:space="preserve">      Форма  доступа: </w:t>
      </w:r>
      <w:hyperlink r:id="rId9" w:history="1">
        <w:r w:rsidRPr="00906B6E">
          <w:rPr>
            <w:rStyle w:val="a3"/>
            <w:rFonts w:ascii="Times New Roman" w:eastAsiaTheme="majorEastAsia" w:hAnsi="Times New Roman" w:cs="Times New Roman"/>
          </w:rPr>
          <w:t>www.fplib.ru</w:t>
        </w:r>
      </w:hyperlink>
    </w:p>
    <w:p w:rsidR="00906B6E" w:rsidRPr="00906B6E" w:rsidRDefault="00906B6E" w:rsidP="00906B6E">
      <w:pPr>
        <w:shd w:val="clear" w:color="auto" w:fill="FFFFFF"/>
        <w:ind w:left="-426" w:right="20"/>
        <w:rPr>
          <w:rFonts w:ascii="Times New Roman" w:hAnsi="Times New Roman" w:cs="Times New Roman"/>
          <w:color w:val="000000"/>
        </w:rPr>
      </w:pPr>
      <w:r w:rsidRPr="00906B6E">
        <w:rPr>
          <w:rFonts w:ascii="Times New Roman" w:hAnsi="Times New Roman" w:cs="Times New Roman"/>
          <w:color w:val="000000"/>
        </w:rPr>
        <w:t xml:space="preserve">      4. Электронный ресурс «Электронная версия газеты «Литература». Форма</w:t>
      </w:r>
      <w:r w:rsidRPr="00906B6E">
        <w:rPr>
          <w:rFonts w:ascii="Times New Roman" w:hAnsi="Times New Roman" w:cs="Times New Roman"/>
          <w:color w:val="000000"/>
        </w:rPr>
        <w:br/>
      </w:r>
      <w:r w:rsidRPr="00906B6E">
        <w:rPr>
          <w:rFonts w:ascii="Times New Roman" w:hAnsi="Times New Roman" w:cs="Times New Roman"/>
          <w:color w:val="000000"/>
          <w:lang w:val="en-US"/>
        </w:rPr>
        <w:t>   </w:t>
      </w:r>
      <w:r w:rsidRPr="00906B6E">
        <w:rPr>
          <w:rFonts w:ascii="Times New Roman" w:hAnsi="Times New Roman" w:cs="Times New Roman"/>
          <w:color w:val="000000"/>
        </w:rPr>
        <w:t xml:space="preserve">   доступа: </w:t>
      </w:r>
      <w:r w:rsidRPr="00906B6E">
        <w:rPr>
          <w:rFonts w:ascii="Times New Roman" w:hAnsi="Times New Roman" w:cs="Times New Roman"/>
          <w:color w:val="000000"/>
          <w:lang w:val="en-US"/>
        </w:rPr>
        <w:t>ras</w:t>
      </w:r>
      <w:r w:rsidRPr="00906B6E">
        <w:rPr>
          <w:rFonts w:ascii="Times New Roman" w:hAnsi="Times New Roman" w:cs="Times New Roman"/>
          <w:color w:val="000000"/>
        </w:rPr>
        <w:t>.</w:t>
      </w:r>
      <w:r w:rsidRPr="00906B6E">
        <w:rPr>
          <w:rFonts w:ascii="Times New Roman" w:hAnsi="Times New Roman" w:cs="Times New Roman"/>
          <w:color w:val="000000"/>
          <w:lang w:val="en-US"/>
        </w:rPr>
        <w:t>lseptember</w:t>
      </w:r>
      <w:r w:rsidRPr="00906B6E">
        <w:rPr>
          <w:rFonts w:ascii="Times New Roman" w:hAnsi="Times New Roman" w:cs="Times New Roman"/>
          <w:color w:val="000000"/>
        </w:rPr>
        <w:t>.</w:t>
      </w:r>
      <w:r w:rsidRPr="00906B6E">
        <w:rPr>
          <w:rFonts w:ascii="Times New Roman" w:hAnsi="Times New Roman" w:cs="Times New Roman"/>
          <w:color w:val="000000"/>
          <w:lang w:val="en-US"/>
        </w:rPr>
        <w:t>ru</w:t>
      </w:r>
    </w:p>
    <w:p w:rsidR="00906B6E" w:rsidRPr="00906B6E" w:rsidRDefault="00906B6E" w:rsidP="00906B6E">
      <w:pPr>
        <w:pStyle w:val="a4"/>
        <w:spacing w:before="0" w:beforeAutospacing="0" w:after="0" w:afterAutospacing="0"/>
        <w:rPr>
          <w:b w:val="0"/>
          <w:i/>
          <w:sz w:val="28"/>
          <w:szCs w:val="28"/>
        </w:rPr>
      </w:pPr>
      <w:r w:rsidRPr="00906B6E">
        <w:rPr>
          <w:rStyle w:val="af4"/>
          <w:b w:val="0"/>
          <w:sz w:val="28"/>
          <w:szCs w:val="28"/>
        </w:rPr>
        <w:t xml:space="preserve">5. Владимир Даль. Электронное издание собрания сочинений </w:t>
      </w:r>
      <w:hyperlink r:id="rId10" w:history="1">
        <w:r w:rsidRPr="00906B6E">
          <w:rPr>
            <w:rStyle w:val="a3"/>
            <w:rFonts w:eastAsiaTheme="majorEastAsia"/>
            <w:b w:val="0"/>
            <w:i/>
          </w:rPr>
          <w:t>http://www.philolog.ru/dahl/</w:t>
        </w:r>
      </w:hyperlink>
    </w:p>
    <w:p w:rsidR="00906B6E" w:rsidRPr="00906B6E" w:rsidRDefault="00906B6E" w:rsidP="00906B6E">
      <w:pPr>
        <w:pStyle w:val="a4"/>
        <w:spacing w:before="0" w:beforeAutospacing="0" w:after="0" w:afterAutospacing="0"/>
        <w:rPr>
          <w:b w:val="0"/>
          <w:i/>
          <w:sz w:val="28"/>
          <w:szCs w:val="28"/>
        </w:rPr>
      </w:pPr>
      <w:r w:rsidRPr="00906B6E">
        <w:rPr>
          <w:rStyle w:val="af4"/>
          <w:b w:val="0"/>
          <w:sz w:val="28"/>
          <w:szCs w:val="28"/>
        </w:rPr>
        <w:t xml:space="preserve">6. Имена.org — популярно об именах и фамилиях </w:t>
      </w:r>
      <w:hyperlink r:id="rId11" w:history="1">
        <w:r w:rsidRPr="00906B6E">
          <w:rPr>
            <w:rStyle w:val="af4"/>
            <w:b w:val="0"/>
            <w:sz w:val="28"/>
            <w:szCs w:val="28"/>
          </w:rPr>
          <w:t>http://www.imena.org</w:t>
        </w:r>
      </w:hyperlink>
    </w:p>
    <w:p w:rsidR="00906B6E" w:rsidRPr="00906B6E" w:rsidRDefault="00906B6E" w:rsidP="00906B6E">
      <w:pPr>
        <w:pStyle w:val="a4"/>
        <w:spacing w:before="0" w:beforeAutospacing="0" w:after="0" w:afterAutospacing="0"/>
        <w:rPr>
          <w:b w:val="0"/>
          <w:i/>
          <w:sz w:val="28"/>
          <w:szCs w:val="28"/>
        </w:rPr>
      </w:pPr>
      <w:r w:rsidRPr="00906B6E">
        <w:rPr>
          <w:rStyle w:val="af4"/>
          <w:b w:val="0"/>
          <w:sz w:val="28"/>
          <w:szCs w:val="28"/>
        </w:rPr>
        <w:t>7. Искусство слова: авторская методика преподавания русского языка</w:t>
      </w:r>
      <w:r w:rsidRPr="00906B6E">
        <w:rPr>
          <w:b w:val="0"/>
          <w:i/>
          <w:iCs/>
          <w:sz w:val="28"/>
          <w:szCs w:val="28"/>
        </w:rPr>
        <w:br/>
      </w:r>
      <w:hyperlink r:id="rId12" w:history="1">
        <w:r w:rsidRPr="00906B6E">
          <w:rPr>
            <w:rStyle w:val="af4"/>
            <w:b w:val="0"/>
            <w:sz w:val="28"/>
            <w:szCs w:val="28"/>
          </w:rPr>
          <w:t>http://www.gimn13.tl.ru/rus/</w:t>
        </w:r>
      </w:hyperlink>
    </w:p>
    <w:p w:rsidR="00906B6E" w:rsidRPr="00906B6E" w:rsidRDefault="00906B6E" w:rsidP="00906B6E">
      <w:pPr>
        <w:pStyle w:val="a4"/>
        <w:spacing w:before="0" w:beforeAutospacing="0" w:after="0" w:afterAutospacing="0"/>
        <w:rPr>
          <w:b w:val="0"/>
          <w:i/>
          <w:sz w:val="28"/>
          <w:szCs w:val="28"/>
        </w:rPr>
      </w:pPr>
      <w:r w:rsidRPr="00906B6E">
        <w:rPr>
          <w:rStyle w:val="af4"/>
          <w:b w:val="0"/>
          <w:sz w:val="28"/>
          <w:szCs w:val="28"/>
        </w:rPr>
        <w:t xml:space="preserve">8. Кабинет русского языка и литературы Института содержания и методов обучения РАО </w:t>
      </w:r>
      <w:hyperlink r:id="rId13" w:history="1">
        <w:r w:rsidRPr="00906B6E">
          <w:rPr>
            <w:rStyle w:val="af4"/>
            <w:b w:val="0"/>
            <w:sz w:val="28"/>
            <w:szCs w:val="28"/>
          </w:rPr>
          <w:t>http://ruslit.ioso.ru</w:t>
        </w:r>
      </w:hyperlink>
    </w:p>
    <w:p w:rsidR="00906B6E" w:rsidRPr="00906B6E" w:rsidRDefault="00906B6E" w:rsidP="00906B6E">
      <w:pPr>
        <w:pStyle w:val="a4"/>
        <w:spacing w:before="0" w:beforeAutospacing="0" w:after="0" w:afterAutospacing="0"/>
        <w:rPr>
          <w:b w:val="0"/>
          <w:i/>
          <w:sz w:val="28"/>
          <w:szCs w:val="28"/>
        </w:rPr>
      </w:pPr>
      <w:r w:rsidRPr="00906B6E">
        <w:rPr>
          <w:rStyle w:val="af4"/>
          <w:b w:val="0"/>
          <w:sz w:val="28"/>
          <w:szCs w:val="28"/>
        </w:rPr>
        <w:t xml:space="preserve">9. Крылатые слова и выражения </w:t>
      </w:r>
      <w:hyperlink r:id="rId14" w:history="1">
        <w:r w:rsidRPr="00906B6E">
          <w:rPr>
            <w:rStyle w:val="af4"/>
            <w:b w:val="0"/>
            <w:sz w:val="28"/>
            <w:szCs w:val="28"/>
          </w:rPr>
          <w:t>http://slova.ndo.ru</w:t>
        </w:r>
      </w:hyperlink>
    </w:p>
    <w:p w:rsidR="00906B6E" w:rsidRPr="00906B6E" w:rsidRDefault="00906B6E" w:rsidP="00906B6E">
      <w:pPr>
        <w:pStyle w:val="a4"/>
        <w:spacing w:before="0" w:beforeAutospacing="0" w:after="0" w:afterAutospacing="0"/>
        <w:rPr>
          <w:b w:val="0"/>
          <w:i/>
          <w:sz w:val="28"/>
          <w:szCs w:val="28"/>
        </w:rPr>
      </w:pPr>
      <w:r w:rsidRPr="00906B6E">
        <w:rPr>
          <w:rStyle w:val="af4"/>
          <w:b w:val="0"/>
          <w:sz w:val="28"/>
          <w:szCs w:val="28"/>
        </w:rPr>
        <w:t xml:space="preserve">10. Международная ассоциация преподавателей русского языка и литературы (МАПРЯЛ) </w:t>
      </w:r>
      <w:hyperlink r:id="rId15" w:history="1">
        <w:r w:rsidRPr="00906B6E">
          <w:rPr>
            <w:rStyle w:val="af4"/>
            <w:b w:val="0"/>
            <w:sz w:val="28"/>
            <w:szCs w:val="28"/>
          </w:rPr>
          <w:t>http://www.mapryal.org</w:t>
        </w:r>
      </w:hyperlink>
    </w:p>
    <w:p w:rsidR="00906B6E" w:rsidRPr="00906B6E" w:rsidRDefault="00906B6E" w:rsidP="00906B6E">
      <w:pPr>
        <w:pStyle w:val="a4"/>
        <w:spacing w:before="0" w:beforeAutospacing="0" w:after="0" w:afterAutospacing="0"/>
        <w:rPr>
          <w:color w:val="000000"/>
        </w:rPr>
      </w:pPr>
    </w:p>
    <w:p w:rsidR="00906B6E" w:rsidRPr="006F2198" w:rsidRDefault="00906B6E" w:rsidP="00906B6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06B6E">
        <w:rPr>
          <w:rFonts w:ascii="Times New Roman" w:hAnsi="Times New Roman" w:cs="Times New Roman"/>
          <w:b/>
          <w:bCs/>
          <w:color w:val="000000"/>
        </w:rPr>
        <w:t xml:space="preserve">   Интернет</w:t>
      </w:r>
      <w:r w:rsidRPr="006F2198">
        <w:rPr>
          <w:rFonts w:ascii="Times New Roman" w:hAnsi="Times New Roman" w:cs="Times New Roman"/>
          <w:b/>
          <w:bCs/>
          <w:color w:val="000000"/>
        </w:rPr>
        <w:t>-</w:t>
      </w:r>
      <w:r w:rsidRPr="00906B6E">
        <w:rPr>
          <w:rFonts w:ascii="Times New Roman" w:hAnsi="Times New Roman" w:cs="Times New Roman"/>
          <w:b/>
          <w:bCs/>
          <w:color w:val="000000"/>
        </w:rPr>
        <w:t>ресурсы</w:t>
      </w:r>
      <w:r w:rsidRPr="00906B6E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</w:t>
      </w:r>
      <w:r>
        <w:rPr>
          <w:rFonts w:ascii="Times New Roman" w:hAnsi="Times New Roman" w:cs="Times New Roman"/>
        </w:rPr>
        <w:t xml:space="preserve"> </w:t>
      </w:r>
    </w:p>
    <w:p w:rsidR="00906B6E" w:rsidRPr="006F2198" w:rsidRDefault="00906B6E" w:rsidP="00906B6E">
      <w:pPr>
        <w:shd w:val="clear" w:color="auto" w:fill="FFFFFF"/>
        <w:ind w:left="360"/>
        <w:jc w:val="both"/>
        <w:rPr>
          <w:rFonts w:ascii="Times New Roman" w:hAnsi="Times New Roman" w:cs="Times New Roman"/>
          <w:color w:val="000000"/>
        </w:rPr>
      </w:pPr>
      <w:r w:rsidRPr="00906B6E">
        <w:rPr>
          <w:rFonts w:ascii="Times New Roman" w:hAnsi="Times New Roman" w:cs="Times New Roman"/>
        </w:rPr>
        <w:t>1.</w:t>
      </w:r>
      <w:hyperlink r:id="rId16" w:history="1">
        <w:r w:rsidRPr="00906B6E">
          <w:rPr>
            <w:rStyle w:val="a3"/>
            <w:rFonts w:ascii="Times New Roman" w:eastAsiaTheme="majorEastAsia" w:hAnsi="Times New Roman" w:cs="Times New Roman"/>
            <w:lang w:val="en-US"/>
          </w:rPr>
          <w:t>www</w:t>
        </w:r>
        <w:r w:rsidRPr="006F2198">
          <w:rPr>
            <w:rStyle w:val="a3"/>
            <w:rFonts w:ascii="Times New Roman" w:eastAsiaTheme="majorEastAsia" w:hAnsi="Times New Roman" w:cs="Times New Roman"/>
          </w:rPr>
          <w:t>.</w:t>
        </w:r>
        <w:r w:rsidRPr="00906B6E">
          <w:rPr>
            <w:rStyle w:val="a3"/>
            <w:rFonts w:ascii="Times New Roman" w:eastAsiaTheme="majorEastAsia" w:hAnsi="Times New Roman" w:cs="Times New Roman"/>
            <w:lang w:val="en-US"/>
          </w:rPr>
          <w:t>alledu</w:t>
        </w:r>
        <w:r w:rsidRPr="006F2198">
          <w:rPr>
            <w:rStyle w:val="a3"/>
            <w:rFonts w:ascii="Times New Roman" w:eastAsiaTheme="majorEastAsia" w:hAnsi="Times New Roman" w:cs="Times New Roman"/>
          </w:rPr>
          <w:t>/</w:t>
        </w:r>
        <w:r w:rsidRPr="00906B6E">
          <w:rPr>
            <w:rStyle w:val="a3"/>
            <w:rFonts w:ascii="Times New Roman" w:eastAsiaTheme="majorEastAsia" w:hAnsi="Times New Roman" w:cs="Times New Roman"/>
            <w:lang w:val="en-US"/>
          </w:rPr>
          <w:t>pedsovet</w:t>
        </w:r>
        <w:r w:rsidRPr="006F2198">
          <w:rPr>
            <w:rStyle w:val="a3"/>
            <w:rFonts w:ascii="Times New Roman" w:eastAsiaTheme="majorEastAsia" w:hAnsi="Times New Roman" w:cs="Times New Roman"/>
          </w:rPr>
          <w:t>.</w:t>
        </w:r>
        <w:r w:rsidRPr="00906B6E">
          <w:rPr>
            <w:rStyle w:val="a3"/>
            <w:rFonts w:ascii="Times New Roman" w:eastAsiaTheme="majorEastAsia" w:hAnsi="Times New Roman" w:cs="Times New Roman"/>
            <w:lang w:val="en-US"/>
          </w:rPr>
          <w:t>ru</w:t>
        </w:r>
      </w:hyperlink>
    </w:p>
    <w:p w:rsidR="00906B6E" w:rsidRPr="00906B6E" w:rsidRDefault="00500EEA" w:rsidP="00906B6E">
      <w:pPr>
        <w:pStyle w:val="af2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17" w:history="1">
        <w:r w:rsidR="00906B6E" w:rsidRPr="00906B6E">
          <w:rPr>
            <w:rStyle w:val="a3"/>
            <w:rFonts w:ascii="Times New Roman" w:hAnsi="Times New Roman"/>
            <w:lang w:val="en-US"/>
          </w:rPr>
          <w:t>http://www.gramma.ru</w:t>
        </w:r>
      </w:hyperlink>
    </w:p>
    <w:p w:rsidR="00906B6E" w:rsidRPr="00906B6E" w:rsidRDefault="00500EEA" w:rsidP="00906B6E">
      <w:pPr>
        <w:pStyle w:val="af2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18" w:history="1">
        <w:r w:rsidR="00906B6E" w:rsidRPr="00906B6E">
          <w:rPr>
            <w:rStyle w:val="a3"/>
            <w:rFonts w:ascii="Times New Roman" w:hAnsi="Times New Roman"/>
            <w:lang w:val="en-US"/>
          </w:rPr>
          <w:t>http://eelmaa.narod.ru/urtit/urlit_main.htm</w:t>
        </w:r>
      </w:hyperlink>
    </w:p>
    <w:p w:rsidR="00906B6E" w:rsidRPr="00906B6E" w:rsidRDefault="00500EEA" w:rsidP="00906B6E">
      <w:pPr>
        <w:pStyle w:val="af2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19" w:history="1">
        <w:r w:rsidR="00906B6E" w:rsidRPr="00906B6E">
          <w:rPr>
            <w:rStyle w:val="a3"/>
            <w:rFonts w:ascii="Times New Roman" w:hAnsi="Times New Roman"/>
            <w:lang w:val="en-US"/>
          </w:rPr>
          <w:t>www.school.edu.ru/dok edu.asp</w:t>
        </w:r>
      </w:hyperlink>
      <w:r w:rsidR="00906B6E" w:rsidRPr="00906B6E">
        <w:rPr>
          <w:rFonts w:ascii="Times New Roman" w:hAnsi="Times New Roman"/>
          <w:color w:val="000000"/>
          <w:sz w:val="28"/>
          <w:szCs w:val="28"/>
          <w:lang w:val="en-US"/>
        </w:rPr>
        <w:t> </w:t>
      </w:r>
    </w:p>
    <w:p w:rsidR="00906B6E" w:rsidRPr="00906B6E" w:rsidRDefault="00500EEA" w:rsidP="00906B6E">
      <w:pPr>
        <w:pStyle w:val="af2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20" w:history="1">
        <w:r w:rsidR="00906B6E" w:rsidRPr="00906B6E">
          <w:rPr>
            <w:rStyle w:val="a3"/>
            <w:rFonts w:ascii="Times New Roman" w:hAnsi="Times New Roman"/>
            <w:lang w:val="en-US"/>
          </w:rPr>
          <w:t>www.edu.ru/db/portal/sred/</w:t>
        </w:r>
      </w:hyperlink>
    </w:p>
    <w:p w:rsidR="00906B6E" w:rsidRPr="00906B6E" w:rsidRDefault="00500EEA" w:rsidP="00906B6E">
      <w:pPr>
        <w:pStyle w:val="af2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000000"/>
        </w:rPr>
      </w:pPr>
      <w:hyperlink w:history="1">
        <w:r w:rsidR="00906B6E" w:rsidRPr="00906B6E">
          <w:rPr>
            <w:rStyle w:val="a3"/>
            <w:rFonts w:ascii="Times New Roman" w:hAnsi="Times New Roman"/>
            <w:lang w:val="en-US"/>
          </w:rPr>
          <w:t>http</w:t>
        </w:r>
        <w:r w:rsidR="00906B6E" w:rsidRPr="00906B6E">
          <w:rPr>
            <w:rStyle w:val="a3"/>
            <w:rFonts w:ascii="Times New Roman" w:hAnsi="Times New Roman"/>
          </w:rPr>
          <w:t>://</w:t>
        </w:r>
        <w:r w:rsidR="00906B6E" w:rsidRPr="00906B6E">
          <w:rPr>
            <w:rStyle w:val="a3"/>
            <w:rFonts w:ascii="Times New Roman" w:hAnsi="Times New Roman"/>
            <w:lang w:val="en-US"/>
          </w:rPr>
          <w:t>www</w:t>
        </w:r>
        <w:r w:rsidR="00906B6E" w:rsidRPr="00906B6E">
          <w:rPr>
            <w:rStyle w:val="a3"/>
            <w:rFonts w:ascii="Times New Roman" w:hAnsi="Times New Roman"/>
          </w:rPr>
          <w:t>.</w:t>
        </w:r>
        <w:r w:rsidR="00906B6E" w:rsidRPr="00906B6E">
          <w:rPr>
            <w:rStyle w:val="a3"/>
            <w:rFonts w:ascii="Times New Roman" w:hAnsi="Times New Roman"/>
            <w:lang w:val="en-US"/>
          </w:rPr>
          <w:t>lit</w:t>
        </w:r>
        <w:r w:rsidR="00906B6E" w:rsidRPr="00906B6E">
          <w:rPr>
            <w:rStyle w:val="a3"/>
            <w:rFonts w:ascii="Times New Roman" w:hAnsi="Times New Roman"/>
          </w:rPr>
          <w:t xml:space="preserve">. </w:t>
        </w:r>
        <w:r w:rsidR="00906B6E" w:rsidRPr="00906B6E">
          <w:rPr>
            <w:rStyle w:val="a3"/>
            <w:rFonts w:ascii="Times New Roman" w:hAnsi="Times New Roman"/>
            <w:lang w:val="en-US"/>
          </w:rPr>
          <w:t>september</w:t>
        </w:r>
        <w:r w:rsidR="00906B6E" w:rsidRPr="00906B6E">
          <w:rPr>
            <w:rStyle w:val="a3"/>
            <w:rFonts w:ascii="Times New Roman" w:hAnsi="Times New Roman"/>
          </w:rPr>
          <w:t xml:space="preserve">. </w:t>
        </w:r>
        <w:r w:rsidR="00906B6E" w:rsidRPr="00906B6E">
          <w:rPr>
            <w:rStyle w:val="a3"/>
            <w:rFonts w:ascii="Times New Roman" w:hAnsi="Times New Roman"/>
            <w:lang w:val="en-US"/>
          </w:rPr>
          <w:t>ru</w:t>
        </w:r>
      </w:hyperlink>
    </w:p>
    <w:p w:rsidR="00906B6E" w:rsidRPr="00906B6E" w:rsidRDefault="00906B6E" w:rsidP="00906B6E">
      <w:pPr>
        <w:pStyle w:val="a4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 w:rsidRPr="00906B6E">
        <w:rPr>
          <w:rStyle w:val="af3"/>
          <w:rFonts w:eastAsia="Calibri"/>
          <w:sz w:val="28"/>
          <w:szCs w:val="28"/>
        </w:rPr>
        <w:t>Отечественная и зарубежная литература</w:t>
      </w:r>
    </w:p>
    <w:p w:rsidR="00906B6E" w:rsidRPr="00906B6E" w:rsidRDefault="00906B6E" w:rsidP="00906B6E">
      <w:pPr>
        <w:pStyle w:val="a4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 w:rsidRPr="00906B6E">
        <w:rPr>
          <w:rStyle w:val="af4"/>
          <w:b w:val="0"/>
          <w:sz w:val="28"/>
          <w:szCs w:val="28"/>
        </w:rPr>
        <w:t>Газета «Литература» и сайт для учителя «Я иду на урок литературы»</w:t>
      </w:r>
      <w:r w:rsidRPr="00906B6E">
        <w:rPr>
          <w:b w:val="0"/>
          <w:iCs/>
          <w:sz w:val="28"/>
          <w:szCs w:val="28"/>
        </w:rPr>
        <w:br/>
      </w:r>
      <w:hyperlink r:id="rId21" w:history="1">
        <w:r w:rsidRPr="00906B6E">
          <w:rPr>
            <w:rStyle w:val="af4"/>
            <w:b w:val="0"/>
            <w:color w:val="0000FF"/>
            <w:sz w:val="28"/>
            <w:szCs w:val="28"/>
          </w:rPr>
          <w:t>http://lit.1september.ru</w:t>
        </w:r>
      </w:hyperlink>
    </w:p>
    <w:p w:rsidR="00906B6E" w:rsidRPr="00906B6E" w:rsidRDefault="00906B6E" w:rsidP="00906B6E">
      <w:pPr>
        <w:pStyle w:val="a4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 w:rsidRPr="00906B6E">
        <w:rPr>
          <w:rStyle w:val="af4"/>
          <w:b w:val="0"/>
          <w:sz w:val="28"/>
          <w:szCs w:val="28"/>
        </w:rPr>
        <w:t xml:space="preserve">Коллекция «Русская и зарубежная литература для школы» Российского общеобразовательного портала </w:t>
      </w:r>
      <w:hyperlink r:id="rId22" w:history="1">
        <w:r w:rsidRPr="00906B6E">
          <w:rPr>
            <w:rStyle w:val="af4"/>
            <w:b w:val="0"/>
            <w:color w:val="0000FF"/>
            <w:sz w:val="28"/>
            <w:szCs w:val="28"/>
          </w:rPr>
          <w:t>http://litera.edu.ru</w:t>
        </w:r>
      </w:hyperlink>
    </w:p>
    <w:p w:rsidR="00906B6E" w:rsidRPr="00906B6E" w:rsidRDefault="00906B6E" w:rsidP="00906B6E">
      <w:pPr>
        <w:pStyle w:val="a4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 w:rsidRPr="00906B6E">
        <w:rPr>
          <w:rStyle w:val="af4"/>
          <w:b w:val="0"/>
          <w:sz w:val="28"/>
          <w:szCs w:val="28"/>
        </w:rPr>
        <w:t xml:space="preserve">BiblioГид — книги и дети: проект Российской государственной детской библиотеки </w:t>
      </w:r>
      <w:hyperlink r:id="rId23" w:history="1">
        <w:r w:rsidRPr="00906B6E">
          <w:rPr>
            <w:rStyle w:val="af4"/>
            <w:b w:val="0"/>
            <w:color w:val="0000FF"/>
            <w:sz w:val="28"/>
            <w:szCs w:val="28"/>
          </w:rPr>
          <w:t>http://www.bibliogid.ru</w:t>
        </w:r>
      </w:hyperlink>
    </w:p>
    <w:p w:rsidR="00906B6E" w:rsidRPr="00906B6E" w:rsidRDefault="00906B6E" w:rsidP="00906B6E">
      <w:pPr>
        <w:pStyle w:val="a4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 w:rsidRPr="00906B6E">
        <w:rPr>
          <w:rStyle w:val="af4"/>
          <w:b w:val="0"/>
          <w:sz w:val="28"/>
          <w:szCs w:val="28"/>
        </w:rPr>
        <w:t xml:space="preserve">Kidsbook: библиотека детской литературы </w:t>
      </w:r>
      <w:hyperlink r:id="rId24" w:history="1">
        <w:r w:rsidRPr="00906B6E">
          <w:rPr>
            <w:rStyle w:val="af4"/>
            <w:b w:val="0"/>
            <w:color w:val="0000FF"/>
            <w:sz w:val="28"/>
            <w:szCs w:val="28"/>
          </w:rPr>
          <w:t>http://kidsbook.narod.ru</w:t>
        </w:r>
      </w:hyperlink>
    </w:p>
    <w:p w:rsidR="00906B6E" w:rsidRPr="00906B6E" w:rsidRDefault="00906B6E" w:rsidP="00906B6E">
      <w:pPr>
        <w:pStyle w:val="a4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 w:rsidRPr="00906B6E">
        <w:rPr>
          <w:rStyle w:val="af4"/>
          <w:b w:val="0"/>
          <w:sz w:val="28"/>
          <w:szCs w:val="28"/>
        </w:rPr>
        <w:t xml:space="preserve"> Виртуальный музей литературных героев</w:t>
      </w:r>
      <w:r w:rsidRPr="00906B6E">
        <w:rPr>
          <w:b w:val="0"/>
          <w:iCs/>
          <w:sz w:val="28"/>
          <w:szCs w:val="28"/>
        </w:rPr>
        <w:br/>
      </w:r>
      <w:hyperlink r:id="rId25" w:history="1">
        <w:r w:rsidRPr="00906B6E">
          <w:rPr>
            <w:rStyle w:val="af4"/>
            <w:b w:val="0"/>
            <w:color w:val="0000FF"/>
            <w:sz w:val="28"/>
            <w:szCs w:val="28"/>
          </w:rPr>
          <w:t>http://www.likt590.ru/project/museum/</w:t>
        </w:r>
      </w:hyperlink>
    </w:p>
    <w:p w:rsidR="00906B6E" w:rsidRPr="00906B6E" w:rsidRDefault="00906B6E" w:rsidP="00906B6E">
      <w:pPr>
        <w:pStyle w:val="a4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 w:rsidRPr="00906B6E">
        <w:rPr>
          <w:rStyle w:val="af4"/>
          <w:b w:val="0"/>
          <w:sz w:val="28"/>
          <w:szCs w:val="28"/>
        </w:rPr>
        <w:t xml:space="preserve"> Древнерусская литература </w:t>
      </w:r>
      <w:hyperlink r:id="rId26" w:history="1">
        <w:r w:rsidRPr="00906B6E">
          <w:rPr>
            <w:rStyle w:val="af4"/>
            <w:b w:val="0"/>
            <w:color w:val="0000FF"/>
            <w:sz w:val="28"/>
            <w:szCs w:val="28"/>
          </w:rPr>
          <w:t>http://pisatel.org/old/</w:t>
        </w:r>
      </w:hyperlink>
    </w:p>
    <w:p w:rsidR="00906B6E" w:rsidRPr="00906B6E" w:rsidRDefault="00906B6E" w:rsidP="00906B6E">
      <w:pPr>
        <w:pStyle w:val="a4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 w:rsidRPr="00906B6E">
        <w:rPr>
          <w:rStyle w:val="af4"/>
          <w:b w:val="0"/>
          <w:sz w:val="28"/>
          <w:szCs w:val="28"/>
        </w:rPr>
        <w:t xml:space="preserve"> Кабинет русского языка и литературы Института содержания и методов обучения РАО </w:t>
      </w:r>
      <w:hyperlink r:id="rId27" w:history="1">
        <w:r w:rsidRPr="00906B6E">
          <w:rPr>
            <w:rStyle w:val="af4"/>
            <w:b w:val="0"/>
            <w:color w:val="0000FF"/>
            <w:sz w:val="28"/>
            <w:szCs w:val="28"/>
          </w:rPr>
          <w:t>http://ruslit.ioso.ru</w:t>
        </w:r>
      </w:hyperlink>
    </w:p>
    <w:p w:rsidR="00906B6E" w:rsidRPr="00906B6E" w:rsidRDefault="00906B6E" w:rsidP="00906B6E">
      <w:pPr>
        <w:pStyle w:val="a4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 w:rsidRPr="00906B6E">
        <w:rPr>
          <w:rStyle w:val="af4"/>
          <w:b w:val="0"/>
          <w:sz w:val="28"/>
          <w:szCs w:val="28"/>
        </w:rPr>
        <w:t xml:space="preserve"> Методика преподавания литературы </w:t>
      </w:r>
      <w:hyperlink r:id="rId28" w:history="1">
        <w:r w:rsidRPr="00906B6E">
          <w:rPr>
            <w:rStyle w:val="af4"/>
            <w:b w:val="0"/>
            <w:color w:val="0000FF"/>
            <w:sz w:val="28"/>
            <w:szCs w:val="28"/>
          </w:rPr>
          <w:t>http://metlit.nm.ru</w:t>
        </w:r>
      </w:hyperlink>
    </w:p>
    <w:p w:rsidR="00906B6E" w:rsidRPr="00906B6E" w:rsidRDefault="00906B6E" w:rsidP="00906B6E">
      <w:pPr>
        <w:pStyle w:val="a4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 w:rsidRPr="00906B6E">
        <w:rPr>
          <w:rStyle w:val="af4"/>
          <w:b w:val="0"/>
          <w:sz w:val="28"/>
          <w:szCs w:val="28"/>
        </w:rPr>
        <w:t xml:space="preserve"> Мифология Греции, Рима, Египта и Индии: иллюстрированная энциклопедия </w:t>
      </w:r>
      <w:hyperlink r:id="rId29" w:history="1">
        <w:r w:rsidRPr="00906B6E">
          <w:rPr>
            <w:rStyle w:val="af4"/>
            <w:b w:val="0"/>
            <w:color w:val="0000FF"/>
            <w:sz w:val="28"/>
            <w:szCs w:val="28"/>
          </w:rPr>
          <w:t>http://www.foxdesign.ru/legend/</w:t>
        </w:r>
      </w:hyperlink>
    </w:p>
    <w:p w:rsidR="00906B6E" w:rsidRPr="00906B6E" w:rsidRDefault="00906B6E" w:rsidP="00906B6E">
      <w:pPr>
        <w:pStyle w:val="a4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 w:rsidRPr="00906B6E">
        <w:rPr>
          <w:rStyle w:val="af4"/>
          <w:b w:val="0"/>
          <w:sz w:val="28"/>
          <w:szCs w:val="28"/>
        </w:rPr>
        <w:t xml:space="preserve"> Русская виртуальная библиотека </w:t>
      </w:r>
      <w:hyperlink r:id="rId30" w:history="1">
        <w:r w:rsidRPr="00906B6E">
          <w:rPr>
            <w:rStyle w:val="af4"/>
            <w:b w:val="0"/>
            <w:color w:val="0000FF"/>
            <w:sz w:val="28"/>
            <w:szCs w:val="28"/>
          </w:rPr>
          <w:t>http://www.rvb.ru</w:t>
        </w:r>
      </w:hyperlink>
    </w:p>
    <w:p w:rsidR="00906B6E" w:rsidRPr="00906B6E" w:rsidRDefault="00906B6E" w:rsidP="00906B6E">
      <w:pPr>
        <w:pStyle w:val="a4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 w:rsidRPr="00906B6E">
        <w:rPr>
          <w:rStyle w:val="af4"/>
          <w:b w:val="0"/>
          <w:sz w:val="28"/>
          <w:szCs w:val="28"/>
        </w:rPr>
        <w:t xml:space="preserve"> Слова: поэзия Серебряного века </w:t>
      </w:r>
      <w:hyperlink r:id="rId31" w:history="1">
        <w:r w:rsidRPr="00906B6E">
          <w:rPr>
            <w:rStyle w:val="af4"/>
            <w:b w:val="0"/>
            <w:color w:val="0000FF"/>
            <w:sz w:val="28"/>
            <w:szCs w:val="28"/>
          </w:rPr>
          <w:t>http://slova.org.ru</w:t>
        </w:r>
      </w:hyperlink>
    </w:p>
    <w:p w:rsidR="00906B6E" w:rsidRPr="00906B6E" w:rsidRDefault="00906B6E" w:rsidP="00906B6E">
      <w:pPr>
        <w:pStyle w:val="a4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 w:rsidRPr="00906B6E">
        <w:rPr>
          <w:rStyle w:val="af4"/>
          <w:b w:val="0"/>
          <w:sz w:val="28"/>
          <w:szCs w:val="28"/>
        </w:rPr>
        <w:lastRenderedPageBreak/>
        <w:t xml:space="preserve"> Стихия: классическая русская / советская поэзия </w:t>
      </w:r>
      <w:hyperlink r:id="rId32" w:history="1">
        <w:r w:rsidRPr="00906B6E">
          <w:rPr>
            <w:rStyle w:val="af4"/>
            <w:b w:val="0"/>
            <w:color w:val="0000FF"/>
            <w:sz w:val="28"/>
            <w:szCs w:val="28"/>
          </w:rPr>
          <w:t>http://litera.ru/stixiya/</w:t>
        </w:r>
      </w:hyperlink>
    </w:p>
    <w:p w:rsidR="00906B6E" w:rsidRPr="00906B6E" w:rsidRDefault="00906B6E" w:rsidP="00906B6E">
      <w:pPr>
        <w:pStyle w:val="a4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 w:rsidRPr="00906B6E">
        <w:rPr>
          <w:rStyle w:val="af4"/>
          <w:b w:val="0"/>
          <w:sz w:val="28"/>
          <w:szCs w:val="28"/>
        </w:rPr>
        <w:t xml:space="preserve"> Фундаментальная электронная библиотека «Русская литература и фольклор» </w:t>
      </w:r>
      <w:hyperlink r:id="rId33" w:history="1">
        <w:r w:rsidRPr="00906B6E">
          <w:rPr>
            <w:rStyle w:val="af4"/>
            <w:b w:val="0"/>
            <w:color w:val="0000FF"/>
            <w:sz w:val="28"/>
            <w:szCs w:val="28"/>
          </w:rPr>
          <w:t>http://www.feb-web.ru</w:t>
        </w:r>
      </w:hyperlink>
    </w:p>
    <w:p w:rsidR="00906B6E" w:rsidRPr="00906B6E" w:rsidRDefault="00906B6E" w:rsidP="00906B6E">
      <w:pPr>
        <w:pStyle w:val="a4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 w:rsidRPr="00906B6E">
        <w:rPr>
          <w:rStyle w:val="af4"/>
          <w:b w:val="0"/>
          <w:sz w:val="28"/>
          <w:szCs w:val="28"/>
        </w:rPr>
        <w:t xml:space="preserve"> Академик Дмитрий Сергеевич Лихачев </w:t>
      </w:r>
      <w:hyperlink r:id="rId34" w:history="1">
        <w:r w:rsidRPr="00906B6E">
          <w:rPr>
            <w:rStyle w:val="af4"/>
            <w:b w:val="0"/>
            <w:color w:val="0000FF"/>
            <w:sz w:val="28"/>
            <w:szCs w:val="28"/>
          </w:rPr>
          <w:t>http://likhachev.lfond.spb.ru</w:t>
        </w:r>
      </w:hyperlink>
    </w:p>
    <w:p w:rsidR="00906B6E" w:rsidRPr="00906B6E" w:rsidRDefault="00906B6E" w:rsidP="00906B6E">
      <w:pPr>
        <w:pStyle w:val="a4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 w:rsidRPr="00906B6E">
        <w:rPr>
          <w:rStyle w:val="af4"/>
          <w:b w:val="0"/>
          <w:sz w:val="28"/>
          <w:szCs w:val="28"/>
        </w:rPr>
        <w:t xml:space="preserve"> Белинский Виссарион Григорьевич </w:t>
      </w:r>
      <w:hyperlink r:id="rId35" w:history="1">
        <w:r w:rsidRPr="00906B6E">
          <w:rPr>
            <w:rStyle w:val="af4"/>
            <w:b w:val="0"/>
            <w:color w:val="0000FF"/>
            <w:sz w:val="28"/>
            <w:szCs w:val="28"/>
          </w:rPr>
          <w:t>http://www.belinskiy.net.ru</w:t>
        </w:r>
      </w:hyperlink>
    </w:p>
    <w:p w:rsidR="00906B6E" w:rsidRPr="00906B6E" w:rsidRDefault="00906B6E" w:rsidP="00906B6E">
      <w:pPr>
        <w:pStyle w:val="a4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 w:rsidRPr="00906B6E">
        <w:rPr>
          <w:rStyle w:val="af4"/>
          <w:b w:val="0"/>
          <w:sz w:val="28"/>
          <w:szCs w:val="28"/>
        </w:rPr>
        <w:t xml:space="preserve">Булгаковская энциклопедия </w:t>
      </w:r>
      <w:hyperlink r:id="rId36" w:history="1">
        <w:r w:rsidRPr="00906B6E">
          <w:rPr>
            <w:rStyle w:val="af4"/>
            <w:b w:val="0"/>
            <w:color w:val="0000FF"/>
            <w:sz w:val="28"/>
            <w:szCs w:val="28"/>
          </w:rPr>
          <w:t>http://www.bulgakov.ru</w:t>
        </w:r>
      </w:hyperlink>
    </w:p>
    <w:p w:rsidR="00906B6E" w:rsidRPr="00906B6E" w:rsidRDefault="00906B6E" w:rsidP="00906B6E">
      <w:pPr>
        <w:pStyle w:val="a4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 w:rsidRPr="00906B6E">
        <w:rPr>
          <w:rStyle w:val="af4"/>
          <w:b w:val="0"/>
          <w:sz w:val="28"/>
          <w:szCs w:val="28"/>
        </w:rPr>
        <w:t xml:space="preserve"> Гоголь Николай Васильевич </w:t>
      </w:r>
      <w:hyperlink r:id="rId37" w:history="1">
        <w:r w:rsidRPr="00906B6E">
          <w:rPr>
            <w:rStyle w:val="af4"/>
            <w:b w:val="0"/>
            <w:color w:val="0000FF"/>
            <w:sz w:val="28"/>
            <w:szCs w:val="28"/>
          </w:rPr>
          <w:t>http://www.nikolaygogol.org.ru</w:t>
        </w:r>
      </w:hyperlink>
    </w:p>
    <w:p w:rsidR="00906B6E" w:rsidRPr="00906B6E" w:rsidRDefault="00906B6E" w:rsidP="00906B6E">
      <w:pPr>
        <w:pStyle w:val="a4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 w:rsidRPr="00906B6E">
        <w:rPr>
          <w:rStyle w:val="af4"/>
          <w:b w:val="0"/>
          <w:sz w:val="28"/>
          <w:szCs w:val="28"/>
        </w:rPr>
        <w:t xml:space="preserve"> Гончаров Иван Александрович </w:t>
      </w:r>
      <w:hyperlink r:id="rId38" w:history="1">
        <w:r w:rsidRPr="00906B6E">
          <w:rPr>
            <w:rStyle w:val="af4"/>
            <w:b w:val="0"/>
            <w:color w:val="0000FF"/>
            <w:sz w:val="28"/>
            <w:szCs w:val="28"/>
          </w:rPr>
          <w:t>http://www.goncharov.spb.ru</w:t>
        </w:r>
      </w:hyperlink>
    </w:p>
    <w:p w:rsidR="00906B6E" w:rsidRPr="00906B6E" w:rsidRDefault="00906B6E" w:rsidP="00906B6E">
      <w:pPr>
        <w:pStyle w:val="a4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 w:rsidRPr="00906B6E">
        <w:rPr>
          <w:rStyle w:val="af4"/>
          <w:b w:val="0"/>
          <w:sz w:val="28"/>
          <w:szCs w:val="28"/>
        </w:rPr>
        <w:t xml:space="preserve"> Грибоедов Александр Сергеевич </w:t>
      </w:r>
      <w:hyperlink r:id="rId39" w:history="1">
        <w:r w:rsidRPr="00906B6E">
          <w:rPr>
            <w:rStyle w:val="af4"/>
            <w:b w:val="0"/>
            <w:color w:val="0000FF"/>
            <w:sz w:val="28"/>
            <w:szCs w:val="28"/>
          </w:rPr>
          <w:t>http://www.griboedow.net.ru</w:t>
        </w:r>
      </w:hyperlink>
    </w:p>
    <w:p w:rsidR="00906B6E" w:rsidRPr="00906B6E" w:rsidRDefault="00906B6E" w:rsidP="00906B6E">
      <w:pPr>
        <w:pStyle w:val="a4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 w:rsidRPr="00906B6E">
        <w:rPr>
          <w:rStyle w:val="af4"/>
          <w:b w:val="0"/>
          <w:sz w:val="28"/>
          <w:szCs w:val="28"/>
        </w:rPr>
        <w:t xml:space="preserve"> Достоевский Федор Михайлович </w:t>
      </w:r>
      <w:hyperlink r:id="rId40" w:history="1">
        <w:r w:rsidRPr="00906B6E">
          <w:rPr>
            <w:rStyle w:val="af4"/>
            <w:b w:val="0"/>
            <w:color w:val="0000FF"/>
            <w:sz w:val="28"/>
            <w:szCs w:val="28"/>
          </w:rPr>
          <w:t>http://www.dostoevskiy.net.ru</w:t>
        </w:r>
      </w:hyperlink>
    </w:p>
    <w:p w:rsidR="00906B6E" w:rsidRPr="00906B6E" w:rsidRDefault="00906B6E" w:rsidP="00906B6E">
      <w:pPr>
        <w:pStyle w:val="a4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 w:rsidRPr="00906B6E">
        <w:rPr>
          <w:rStyle w:val="af4"/>
          <w:b w:val="0"/>
          <w:sz w:val="28"/>
          <w:szCs w:val="28"/>
        </w:rPr>
        <w:t xml:space="preserve"> Лев Толстой и «Ясная Поляна» </w:t>
      </w:r>
      <w:hyperlink r:id="rId41" w:history="1">
        <w:r w:rsidRPr="00906B6E">
          <w:rPr>
            <w:rStyle w:val="af4"/>
            <w:b w:val="0"/>
            <w:color w:val="0000FF"/>
            <w:sz w:val="28"/>
            <w:szCs w:val="28"/>
          </w:rPr>
          <w:t>http://www.tolstoy.ru</w:t>
        </w:r>
      </w:hyperlink>
    </w:p>
    <w:p w:rsidR="00906B6E" w:rsidRPr="00906B6E" w:rsidRDefault="00906B6E" w:rsidP="00906B6E">
      <w:pPr>
        <w:pStyle w:val="a4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 w:rsidRPr="00906B6E">
        <w:rPr>
          <w:rStyle w:val="af4"/>
          <w:b w:val="0"/>
          <w:sz w:val="28"/>
          <w:szCs w:val="28"/>
        </w:rPr>
        <w:t xml:space="preserve"> Куприн Александр Иванович </w:t>
      </w:r>
      <w:hyperlink r:id="rId42" w:history="1">
        <w:r w:rsidRPr="00906B6E">
          <w:rPr>
            <w:rStyle w:val="af4"/>
            <w:b w:val="0"/>
            <w:color w:val="0000FF"/>
            <w:sz w:val="28"/>
            <w:szCs w:val="28"/>
          </w:rPr>
          <w:t>http://www.kuprin.org.ru</w:t>
        </w:r>
      </w:hyperlink>
    </w:p>
    <w:p w:rsidR="00906B6E" w:rsidRPr="00906B6E" w:rsidRDefault="00906B6E" w:rsidP="00906B6E">
      <w:pPr>
        <w:pStyle w:val="a4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 w:rsidRPr="00906B6E">
        <w:rPr>
          <w:rStyle w:val="af4"/>
          <w:b w:val="0"/>
          <w:sz w:val="28"/>
          <w:szCs w:val="28"/>
        </w:rPr>
        <w:t xml:space="preserve"> Лермонтов Михаил Юрьевич </w:t>
      </w:r>
      <w:hyperlink r:id="rId43" w:history="1">
        <w:r w:rsidRPr="00906B6E">
          <w:rPr>
            <w:rStyle w:val="af4"/>
            <w:b w:val="0"/>
            <w:color w:val="0000FF"/>
            <w:sz w:val="28"/>
            <w:szCs w:val="28"/>
          </w:rPr>
          <w:t>http://www.lermontow.org.ru</w:t>
        </w:r>
      </w:hyperlink>
    </w:p>
    <w:p w:rsidR="00906B6E" w:rsidRPr="00906B6E" w:rsidRDefault="00906B6E" w:rsidP="00906B6E">
      <w:pPr>
        <w:pStyle w:val="a4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 w:rsidRPr="00906B6E">
        <w:rPr>
          <w:rStyle w:val="af4"/>
          <w:b w:val="0"/>
          <w:sz w:val="28"/>
          <w:szCs w:val="28"/>
        </w:rPr>
        <w:t xml:space="preserve"> Островский Александр Николаевич </w:t>
      </w:r>
      <w:hyperlink r:id="rId44" w:history="1">
        <w:r w:rsidRPr="00906B6E">
          <w:rPr>
            <w:rStyle w:val="af4"/>
            <w:b w:val="0"/>
            <w:color w:val="0000FF"/>
            <w:sz w:val="28"/>
            <w:szCs w:val="28"/>
          </w:rPr>
          <w:t>http</w:t>
        </w:r>
      </w:hyperlink>
      <w:r w:rsidRPr="00906B6E">
        <w:rPr>
          <w:rStyle w:val="af4"/>
          <w:b w:val="0"/>
          <w:sz w:val="28"/>
          <w:szCs w:val="28"/>
        </w:rPr>
        <w:t xml:space="preserve">://www.ostrovskiy.org.ru </w:t>
      </w:r>
    </w:p>
    <w:p w:rsidR="00906B6E" w:rsidRPr="00906B6E" w:rsidRDefault="00906B6E" w:rsidP="00906B6E">
      <w:pPr>
        <w:pStyle w:val="a4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 w:rsidRPr="00906B6E">
        <w:rPr>
          <w:rStyle w:val="af4"/>
          <w:b w:val="0"/>
          <w:sz w:val="28"/>
          <w:szCs w:val="28"/>
        </w:rPr>
        <w:t xml:space="preserve"> Некрасов Николай Алексеевич </w:t>
      </w:r>
      <w:hyperlink r:id="rId45" w:history="1">
        <w:r w:rsidRPr="00906B6E">
          <w:rPr>
            <w:rStyle w:val="af4"/>
            <w:b w:val="0"/>
            <w:color w:val="0000FF"/>
            <w:sz w:val="28"/>
            <w:szCs w:val="28"/>
          </w:rPr>
          <w:t>http://www.nekrasow.org.ru</w:t>
        </w:r>
      </w:hyperlink>
    </w:p>
    <w:p w:rsidR="00906B6E" w:rsidRPr="00906B6E" w:rsidRDefault="00906B6E" w:rsidP="00906B6E">
      <w:pPr>
        <w:pStyle w:val="a4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 w:rsidRPr="00906B6E">
        <w:rPr>
          <w:rStyle w:val="af4"/>
          <w:b w:val="0"/>
          <w:sz w:val="28"/>
          <w:szCs w:val="28"/>
        </w:rPr>
        <w:t xml:space="preserve"> Пушкин Александр Сергеевич </w:t>
      </w:r>
      <w:hyperlink r:id="rId46" w:history="1">
        <w:r w:rsidRPr="00906B6E">
          <w:rPr>
            <w:rStyle w:val="af4"/>
            <w:b w:val="0"/>
            <w:color w:val="0000FF"/>
            <w:sz w:val="28"/>
            <w:szCs w:val="28"/>
          </w:rPr>
          <w:t>http://www.aleksandrpushkin.net.ru</w:t>
        </w:r>
      </w:hyperlink>
    </w:p>
    <w:p w:rsidR="00906B6E" w:rsidRPr="00906B6E" w:rsidRDefault="00906B6E" w:rsidP="00906B6E">
      <w:pPr>
        <w:pStyle w:val="a4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 w:rsidRPr="00906B6E">
        <w:rPr>
          <w:rStyle w:val="af4"/>
          <w:b w:val="0"/>
          <w:sz w:val="28"/>
          <w:szCs w:val="28"/>
        </w:rPr>
        <w:t xml:space="preserve"> Салтыков-Щедрин Михаил Евграфович</w:t>
      </w:r>
      <w:hyperlink r:id="rId47" w:history="1">
        <w:r w:rsidRPr="00906B6E">
          <w:rPr>
            <w:rStyle w:val="af4"/>
            <w:b w:val="0"/>
            <w:color w:val="0000FF"/>
            <w:sz w:val="28"/>
            <w:szCs w:val="28"/>
          </w:rPr>
          <w:t>http://www.saltykov.net.ru</w:t>
        </w:r>
      </w:hyperlink>
    </w:p>
    <w:p w:rsidR="00906B6E" w:rsidRPr="00906B6E" w:rsidRDefault="00906B6E" w:rsidP="00906B6E">
      <w:pPr>
        <w:pStyle w:val="a4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 w:rsidRPr="00906B6E">
        <w:rPr>
          <w:rStyle w:val="af4"/>
          <w:b w:val="0"/>
          <w:sz w:val="28"/>
          <w:szCs w:val="28"/>
        </w:rPr>
        <w:t xml:space="preserve">Толстой Лев Николаевич </w:t>
      </w:r>
      <w:hyperlink r:id="rId48" w:history="1">
        <w:r w:rsidRPr="00906B6E">
          <w:rPr>
            <w:rStyle w:val="af4"/>
            <w:b w:val="0"/>
            <w:color w:val="0000FF"/>
            <w:sz w:val="28"/>
            <w:szCs w:val="28"/>
          </w:rPr>
          <w:t>http://www.levtolstoy.org.ru</w:t>
        </w:r>
      </w:hyperlink>
    </w:p>
    <w:p w:rsidR="00906B6E" w:rsidRPr="00906B6E" w:rsidRDefault="00906B6E" w:rsidP="00906B6E">
      <w:pPr>
        <w:pStyle w:val="a4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 w:rsidRPr="00906B6E">
        <w:rPr>
          <w:rStyle w:val="af4"/>
          <w:b w:val="0"/>
          <w:sz w:val="28"/>
          <w:szCs w:val="28"/>
        </w:rPr>
        <w:t xml:space="preserve">Тургенев Иван Сергеевич </w:t>
      </w:r>
      <w:hyperlink r:id="rId49" w:history="1">
        <w:r w:rsidRPr="00906B6E">
          <w:rPr>
            <w:rStyle w:val="af4"/>
            <w:b w:val="0"/>
            <w:color w:val="0000FF"/>
            <w:sz w:val="28"/>
            <w:szCs w:val="28"/>
          </w:rPr>
          <w:t>http://www.turgenev.org.ru</w:t>
        </w:r>
      </w:hyperlink>
    </w:p>
    <w:p w:rsidR="00906B6E" w:rsidRPr="00906B6E" w:rsidRDefault="00906B6E" w:rsidP="00906B6E">
      <w:pPr>
        <w:pStyle w:val="a4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 w:rsidRPr="00906B6E">
        <w:rPr>
          <w:rStyle w:val="af4"/>
          <w:b w:val="0"/>
          <w:sz w:val="28"/>
          <w:szCs w:val="28"/>
        </w:rPr>
        <w:t xml:space="preserve">Тютчев Федор Иванович </w:t>
      </w:r>
      <w:hyperlink r:id="rId50" w:history="1">
        <w:r w:rsidRPr="00906B6E">
          <w:rPr>
            <w:rStyle w:val="af4"/>
            <w:b w:val="0"/>
            <w:color w:val="0000FF"/>
            <w:sz w:val="28"/>
            <w:szCs w:val="28"/>
          </w:rPr>
          <w:t>http://www.tutchev.net.ru</w:t>
        </w:r>
      </w:hyperlink>
    </w:p>
    <w:p w:rsidR="00906B6E" w:rsidRPr="00906B6E" w:rsidRDefault="00906B6E" w:rsidP="00906B6E">
      <w:pPr>
        <w:pStyle w:val="a4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 w:rsidRPr="00906B6E">
        <w:rPr>
          <w:rStyle w:val="af4"/>
          <w:b w:val="0"/>
          <w:sz w:val="28"/>
          <w:szCs w:val="28"/>
        </w:rPr>
        <w:t xml:space="preserve">Чернышевский Николай Гаврилович </w:t>
      </w:r>
      <w:hyperlink r:id="rId51" w:history="1">
        <w:r w:rsidRPr="00906B6E">
          <w:rPr>
            <w:rStyle w:val="af4"/>
            <w:b w:val="0"/>
            <w:color w:val="0000FF"/>
            <w:sz w:val="28"/>
            <w:szCs w:val="28"/>
          </w:rPr>
          <w:t>http://www.chernishevskiy.net.ru</w:t>
        </w:r>
      </w:hyperlink>
    </w:p>
    <w:p w:rsidR="00906B6E" w:rsidRPr="00AC247E" w:rsidRDefault="00906B6E" w:rsidP="00906B6E">
      <w:pPr>
        <w:pStyle w:val="a4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 w:rsidRPr="00906B6E">
        <w:rPr>
          <w:rStyle w:val="af4"/>
          <w:b w:val="0"/>
          <w:sz w:val="28"/>
          <w:szCs w:val="28"/>
        </w:rPr>
        <w:t xml:space="preserve">Чехов Антон Павлович </w:t>
      </w:r>
      <w:hyperlink r:id="rId52" w:history="1">
        <w:r w:rsidRPr="00906B6E">
          <w:rPr>
            <w:rStyle w:val="af4"/>
            <w:b w:val="0"/>
            <w:color w:val="0000FF"/>
            <w:sz w:val="28"/>
            <w:szCs w:val="28"/>
          </w:rPr>
          <w:t>http://www.antonchehov.org.ru</w:t>
        </w:r>
      </w:hyperlink>
    </w:p>
    <w:p w:rsidR="00AC247E" w:rsidRDefault="00AC247E" w:rsidP="00AC247E">
      <w:pPr>
        <w:pStyle w:val="a4"/>
        <w:spacing w:before="0" w:beforeAutospacing="0" w:after="0" w:afterAutospacing="0"/>
        <w:rPr>
          <w:b w:val="0"/>
          <w:sz w:val="28"/>
          <w:szCs w:val="28"/>
        </w:rPr>
      </w:pPr>
    </w:p>
    <w:p w:rsidR="00AC247E" w:rsidRDefault="00AC247E" w:rsidP="00AC247E">
      <w:pPr>
        <w:pStyle w:val="a4"/>
        <w:spacing w:before="0" w:beforeAutospacing="0" w:after="0" w:afterAutospacing="0"/>
        <w:rPr>
          <w:b w:val="0"/>
          <w:sz w:val="28"/>
          <w:szCs w:val="28"/>
        </w:rPr>
      </w:pPr>
    </w:p>
    <w:p w:rsidR="00AC247E" w:rsidRDefault="00AC247E" w:rsidP="00AC247E">
      <w:pPr>
        <w:pStyle w:val="a4"/>
        <w:spacing w:before="0" w:beforeAutospacing="0" w:after="0" w:afterAutospacing="0"/>
        <w:rPr>
          <w:b w:val="0"/>
          <w:sz w:val="28"/>
          <w:szCs w:val="28"/>
        </w:rPr>
      </w:pPr>
    </w:p>
    <w:p w:rsidR="00AC247E" w:rsidRDefault="00AC247E" w:rsidP="00AC247E">
      <w:pPr>
        <w:pStyle w:val="a4"/>
        <w:spacing w:before="0" w:beforeAutospacing="0" w:after="0" w:afterAutospacing="0"/>
        <w:rPr>
          <w:b w:val="0"/>
          <w:sz w:val="28"/>
          <w:szCs w:val="28"/>
        </w:rPr>
      </w:pPr>
    </w:p>
    <w:p w:rsidR="00AC247E" w:rsidRDefault="00AC247E" w:rsidP="00AC247E">
      <w:pPr>
        <w:pStyle w:val="a4"/>
        <w:spacing w:before="0" w:beforeAutospacing="0" w:after="0" w:afterAutospacing="0"/>
        <w:rPr>
          <w:b w:val="0"/>
          <w:sz w:val="28"/>
          <w:szCs w:val="28"/>
        </w:rPr>
      </w:pPr>
    </w:p>
    <w:p w:rsidR="00AC247E" w:rsidRDefault="00AC247E" w:rsidP="00AC247E">
      <w:pPr>
        <w:pStyle w:val="a4"/>
        <w:spacing w:before="0" w:beforeAutospacing="0" w:after="0" w:afterAutospacing="0"/>
        <w:rPr>
          <w:b w:val="0"/>
          <w:sz w:val="28"/>
          <w:szCs w:val="28"/>
        </w:rPr>
      </w:pPr>
    </w:p>
    <w:p w:rsidR="00AC247E" w:rsidRDefault="00AC247E" w:rsidP="00AC247E">
      <w:pPr>
        <w:pStyle w:val="a4"/>
        <w:spacing w:before="0" w:beforeAutospacing="0" w:after="0" w:afterAutospacing="0"/>
        <w:rPr>
          <w:b w:val="0"/>
          <w:sz w:val="28"/>
          <w:szCs w:val="28"/>
        </w:rPr>
      </w:pPr>
    </w:p>
    <w:p w:rsidR="00AC247E" w:rsidRDefault="00AC247E" w:rsidP="00AC247E">
      <w:pPr>
        <w:pStyle w:val="a4"/>
        <w:spacing w:before="0" w:beforeAutospacing="0" w:after="0" w:afterAutospacing="0"/>
        <w:rPr>
          <w:b w:val="0"/>
          <w:sz w:val="28"/>
          <w:szCs w:val="28"/>
        </w:rPr>
      </w:pPr>
    </w:p>
    <w:p w:rsidR="00AC247E" w:rsidRDefault="00AC247E" w:rsidP="00AC247E">
      <w:pPr>
        <w:pStyle w:val="a4"/>
        <w:spacing w:before="0" w:beforeAutospacing="0" w:after="0" w:afterAutospacing="0"/>
        <w:rPr>
          <w:b w:val="0"/>
          <w:sz w:val="28"/>
          <w:szCs w:val="28"/>
        </w:rPr>
      </w:pPr>
    </w:p>
    <w:p w:rsidR="00AC247E" w:rsidRDefault="00AC247E" w:rsidP="00AC247E">
      <w:pPr>
        <w:pStyle w:val="a4"/>
        <w:spacing w:before="0" w:beforeAutospacing="0" w:after="0" w:afterAutospacing="0"/>
        <w:rPr>
          <w:b w:val="0"/>
          <w:sz w:val="28"/>
          <w:szCs w:val="28"/>
        </w:rPr>
      </w:pPr>
    </w:p>
    <w:p w:rsidR="00AC247E" w:rsidRDefault="00AC247E" w:rsidP="00AC247E">
      <w:pPr>
        <w:pStyle w:val="a4"/>
        <w:spacing w:before="0" w:beforeAutospacing="0" w:after="0" w:afterAutospacing="0"/>
        <w:rPr>
          <w:b w:val="0"/>
          <w:sz w:val="28"/>
          <w:szCs w:val="28"/>
        </w:rPr>
      </w:pPr>
    </w:p>
    <w:p w:rsidR="00AC247E" w:rsidRDefault="00AC247E" w:rsidP="00AC247E">
      <w:pPr>
        <w:pStyle w:val="a4"/>
        <w:spacing w:before="0" w:beforeAutospacing="0" w:after="0" w:afterAutospacing="0"/>
        <w:rPr>
          <w:b w:val="0"/>
          <w:sz w:val="28"/>
          <w:szCs w:val="28"/>
        </w:rPr>
      </w:pPr>
    </w:p>
    <w:p w:rsidR="00AC247E" w:rsidRDefault="00AC247E" w:rsidP="00AC247E">
      <w:pPr>
        <w:pStyle w:val="a4"/>
        <w:spacing w:before="0" w:beforeAutospacing="0" w:after="0" w:afterAutospacing="0"/>
        <w:rPr>
          <w:b w:val="0"/>
          <w:sz w:val="28"/>
          <w:szCs w:val="28"/>
        </w:rPr>
      </w:pPr>
    </w:p>
    <w:p w:rsidR="00AC247E" w:rsidRDefault="00AC247E" w:rsidP="00AC247E">
      <w:pPr>
        <w:pStyle w:val="a4"/>
        <w:spacing w:before="0" w:beforeAutospacing="0" w:after="0" w:afterAutospacing="0"/>
        <w:rPr>
          <w:b w:val="0"/>
          <w:sz w:val="28"/>
          <w:szCs w:val="28"/>
        </w:rPr>
      </w:pPr>
    </w:p>
    <w:p w:rsidR="00AC247E" w:rsidRDefault="00AC247E" w:rsidP="00AC247E">
      <w:pPr>
        <w:pStyle w:val="a4"/>
        <w:spacing w:before="0" w:beforeAutospacing="0" w:after="0" w:afterAutospacing="0"/>
        <w:rPr>
          <w:b w:val="0"/>
          <w:sz w:val="28"/>
          <w:szCs w:val="28"/>
        </w:rPr>
      </w:pPr>
    </w:p>
    <w:p w:rsidR="00AC247E" w:rsidRDefault="00AC247E" w:rsidP="00AC247E">
      <w:pPr>
        <w:pStyle w:val="a4"/>
        <w:spacing w:before="0" w:beforeAutospacing="0" w:after="0" w:afterAutospacing="0"/>
        <w:rPr>
          <w:b w:val="0"/>
          <w:sz w:val="28"/>
          <w:szCs w:val="28"/>
        </w:rPr>
      </w:pPr>
    </w:p>
    <w:p w:rsidR="008A1FFD" w:rsidRDefault="008A1FFD" w:rsidP="00AC247E">
      <w:pPr>
        <w:pStyle w:val="a4"/>
        <w:spacing w:before="0" w:beforeAutospacing="0" w:after="0" w:afterAutospacing="0"/>
        <w:rPr>
          <w:b w:val="0"/>
          <w:sz w:val="28"/>
          <w:szCs w:val="28"/>
        </w:rPr>
      </w:pPr>
    </w:p>
    <w:p w:rsidR="008A1FFD" w:rsidRDefault="008A1FFD" w:rsidP="00AC247E">
      <w:pPr>
        <w:pStyle w:val="a4"/>
        <w:spacing w:before="0" w:beforeAutospacing="0" w:after="0" w:afterAutospacing="0"/>
        <w:rPr>
          <w:b w:val="0"/>
          <w:sz w:val="28"/>
          <w:szCs w:val="28"/>
        </w:rPr>
      </w:pPr>
    </w:p>
    <w:p w:rsidR="008A1FFD" w:rsidRDefault="008A1FFD" w:rsidP="00AC247E">
      <w:pPr>
        <w:pStyle w:val="a4"/>
        <w:spacing w:before="0" w:beforeAutospacing="0" w:after="0" w:afterAutospacing="0"/>
        <w:rPr>
          <w:b w:val="0"/>
          <w:sz w:val="28"/>
          <w:szCs w:val="28"/>
        </w:rPr>
      </w:pPr>
    </w:p>
    <w:p w:rsidR="008A1FFD" w:rsidRDefault="008A1FFD" w:rsidP="00AC247E">
      <w:pPr>
        <w:pStyle w:val="a4"/>
        <w:spacing w:before="0" w:beforeAutospacing="0" w:after="0" w:afterAutospacing="0"/>
        <w:rPr>
          <w:b w:val="0"/>
          <w:sz w:val="28"/>
          <w:szCs w:val="28"/>
        </w:rPr>
      </w:pPr>
    </w:p>
    <w:p w:rsidR="008A1FFD" w:rsidRDefault="008A1FFD" w:rsidP="00AC247E">
      <w:pPr>
        <w:pStyle w:val="a4"/>
        <w:spacing w:before="0" w:beforeAutospacing="0" w:after="0" w:afterAutospacing="0"/>
        <w:rPr>
          <w:b w:val="0"/>
          <w:sz w:val="28"/>
          <w:szCs w:val="28"/>
        </w:rPr>
      </w:pPr>
    </w:p>
    <w:p w:rsidR="00AC247E" w:rsidRPr="00906B6E" w:rsidRDefault="00AC247E" w:rsidP="00AC247E">
      <w:pPr>
        <w:pStyle w:val="a4"/>
        <w:spacing w:before="0" w:beforeAutospacing="0" w:after="0" w:afterAutospacing="0"/>
        <w:rPr>
          <w:b w:val="0"/>
          <w:sz w:val="28"/>
          <w:szCs w:val="28"/>
        </w:rPr>
      </w:pPr>
    </w:p>
    <w:p w:rsidR="00906B6E" w:rsidRPr="00906B6E" w:rsidRDefault="00906B6E" w:rsidP="00906B6E">
      <w:pPr>
        <w:widowControl w:val="0"/>
        <w:autoSpaceDE w:val="0"/>
        <w:autoSpaceDN w:val="0"/>
        <w:adjustRightInd w:val="0"/>
        <w:ind w:firstLine="709"/>
        <w:jc w:val="both"/>
        <w:rPr>
          <w:rStyle w:val="editsection"/>
          <w:rFonts w:ascii="Times New Roman" w:hAnsi="Times New Roman" w:cs="Times New Roman"/>
        </w:rPr>
      </w:pPr>
      <w:r w:rsidRPr="00906B6E">
        <w:rPr>
          <w:rStyle w:val="editsection"/>
          <w:rFonts w:ascii="Times New Roman" w:hAnsi="Times New Roman" w:cs="Times New Roman"/>
          <w:b/>
        </w:rPr>
        <w:lastRenderedPageBreak/>
        <w:t>4. КОНТРОЛЬ И ОЦЕНКА РЕЗУЛЬТАТОВ ОСВОЕНИЯ</w:t>
      </w:r>
    </w:p>
    <w:p w:rsidR="00906B6E" w:rsidRPr="00906B6E" w:rsidRDefault="00906B6E" w:rsidP="00906B6E">
      <w:pPr>
        <w:spacing w:after="240"/>
        <w:ind w:left="720"/>
        <w:rPr>
          <w:rFonts w:ascii="Times New Roman" w:hAnsi="Times New Roman" w:cs="Times New Roman"/>
        </w:rPr>
      </w:pPr>
      <w:r w:rsidRPr="00906B6E">
        <w:rPr>
          <w:rStyle w:val="editsection"/>
          <w:rFonts w:ascii="Times New Roman" w:hAnsi="Times New Roman" w:cs="Times New Roman"/>
          <w:b/>
        </w:rPr>
        <w:t xml:space="preserve">УЧЕБНОЙ  ДИСЦИПЛИНЫ </w:t>
      </w:r>
      <w:r w:rsidRPr="00906B6E">
        <w:rPr>
          <w:rFonts w:ascii="Times New Roman" w:hAnsi="Times New Roman" w:cs="Times New Roman"/>
          <w:b/>
        </w:rPr>
        <w:t>ОУП</w:t>
      </w:r>
      <w:bookmarkStart w:id="0" w:name="_GoBack"/>
      <w:bookmarkEnd w:id="0"/>
      <w:r w:rsidRPr="00906B6E">
        <w:rPr>
          <w:rFonts w:ascii="Times New Roman" w:hAnsi="Times New Roman" w:cs="Times New Roman"/>
          <w:b/>
        </w:rPr>
        <w:t>.02  ЛИТЕРАТУРА</w:t>
      </w:r>
    </w:p>
    <w:p w:rsidR="00906B6E" w:rsidRPr="00906B6E" w:rsidRDefault="00906B6E" w:rsidP="00906B6E">
      <w:pPr>
        <w:spacing w:after="240"/>
        <w:ind w:firstLine="720"/>
        <w:jc w:val="both"/>
        <w:rPr>
          <w:rStyle w:val="editsection"/>
          <w:rFonts w:ascii="Times New Roman" w:hAnsi="Times New Roman" w:cs="Times New Roman"/>
        </w:rPr>
      </w:pPr>
      <w:r w:rsidRPr="00906B6E">
        <w:rPr>
          <w:rStyle w:val="editsection"/>
          <w:rFonts w:ascii="Times New Roman" w:hAnsi="Times New Roman" w:cs="Times New Roman"/>
        </w:rPr>
        <w:t>Контроль и оценка результатов освоения учебной дисциплины «Литература» осуществляется преподавателем в процессе проведения занятий, практических и контрольных  работ, тестирования, а также выполнения студентами индивидуальных творческих заданий, проектов, исследований, сочинений, творческих, исследовательских  и письменных работ.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9"/>
        <w:gridCol w:w="4813"/>
        <w:gridCol w:w="2305"/>
      </w:tblGrid>
      <w:tr w:rsidR="00906B6E" w:rsidRPr="00906B6E" w:rsidTr="00906B6E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6B6E">
              <w:rPr>
                <w:rFonts w:ascii="Times New Roman" w:hAnsi="Times New Roman" w:cs="Times New Roman"/>
                <w:lang w:eastAsia="en-US"/>
              </w:rPr>
              <w:t>Раздел (тема) учебной дисциплины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06B6E" w:rsidRPr="00906B6E" w:rsidRDefault="00906B6E" w:rsidP="00906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6B6E">
              <w:rPr>
                <w:rFonts w:ascii="Times New Roman" w:hAnsi="Times New Roman" w:cs="Times New Roman"/>
                <w:lang w:eastAsia="en-US"/>
              </w:rPr>
              <w:t>Основные виды учебной деятельности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6B6E">
              <w:rPr>
                <w:rFonts w:ascii="Times New Roman" w:hAnsi="Times New Roman" w:cs="Times New Roman"/>
                <w:lang w:eastAsia="en-US"/>
              </w:rPr>
              <w:t>Формы и методы контроля и оценки</w:t>
            </w:r>
          </w:p>
          <w:p w:rsidR="00906B6E" w:rsidRPr="00906B6E" w:rsidRDefault="00906B6E" w:rsidP="00906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6B6E">
              <w:rPr>
                <w:rFonts w:ascii="Times New Roman" w:hAnsi="Times New Roman" w:cs="Times New Roman"/>
                <w:lang w:eastAsia="en-US"/>
              </w:rPr>
              <w:t>результатов обучения</w:t>
            </w:r>
          </w:p>
        </w:tc>
      </w:tr>
      <w:tr w:rsidR="00906B6E" w:rsidRPr="00906B6E" w:rsidTr="00906B6E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widowControl w:val="0"/>
              <w:autoSpaceDE w:val="0"/>
              <w:autoSpaceDN w:val="0"/>
              <w:adjustRightInd w:val="0"/>
              <w:ind w:left="741" w:hanging="7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906B6E" w:rsidRPr="00906B6E" w:rsidTr="00906B6E">
        <w:trPr>
          <w:trHeight w:val="7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Раздел 1. Литература </w:t>
            </w:r>
            <w:r w:rsidRPr="00906B6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XIX</w:t>
            </w:r>
            <w:r w:rsidRPr="00906B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века.</w:t>
            </w:r>
          </w:p>
          <w:p w:rsidR="00906B6E" w:rsidRPr="00906B6E" w:rsidRDefault="00906B6E" w:rsidP="00906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Работать с источниками информации (дополнительная литература, энциклопедии, словари, в том числе</w:t>
            </w:r>
            <w:r w:rsidR="008A7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интернет-источники);      - участвовать в беседе, отвечать на вопросы; читать;</w:t>
            </w:r>
          </w:p>
          <w:p w:rsidR="00906B6E" w:rsidRPr="00906B6E" w:rsidRDefault="00906B6E" w:rsidP="00906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использовать комментированное чтение;    - анализировать тексты художественных произведений, стихотворений и критических статей; </w:t>
            </w:r>
          </w:p>
          <w:p w:rsidR="00906B6E" w:rsidRPr="00906B6E" w:rsidRDefault="00906B6E" w:rsidP="00906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готовить рефераты, доклады и сообщения;</w:t>
            </w:r>
          </w:p>
          <w:p w:rsidR="00906B6E" w:rsidRPr="00906B6E" w:rsidRDefault="00906B6E" w:rsidP="00906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 самостоятельно работать  с</w:t>
            </w:r>
            <w:r w:rsidR="008A7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источниками информации (дополнительная литература, энциклопедии, словари, в том числе </w:t>
            </w:r>
          </w:p>
          <w:p w:rsidR="00906B6E" w:rsidRPr="00906B6E" w:rsidRDefault="00906B6E" w:rsidP="00906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интернет-источники);</w:t>
            </w:r>
          </w:p>
          <w:p w:rsidR="00906B6E" w:rsidRPr="00906B6E" w:rsidRDefault="00906B6E" w:rsidP="00906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готовиться к семинару (в том числе </w:t>
            </w:r>
          </w:p>
          <w:p w:rsidR="00906B6E" w:rsidRPr="00906B6E" w:rsidRDefault="008A7159" w:rsidP="00906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906B6E"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одготовка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06B6E"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компьютерных презентаций);  </w:t>
            </w:r>
          </w:p>
          <w:p w:rsidR="00906B6E" w:rsidRPr="00906B6E" w:rsidRDefault="00906B6E" w:rsidP="00906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выступать на семинаре; </w:t>
            </w:r>
          </w:p>
          <w:p w:rsidR="00906B6E" w:rsidRPr="00906B6E" w:rsidRDefault="00906B6E" w:rsidP="00906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выразительно читать стихотворения, в том числе и</w:t>
            </w:r>
            <w:r w:rsidR="008A7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наизусть; </w:t>
            </w:r>
          </w:p>
          <w:p w:rsidR="00906B6E" w:rsidRPr="00906B6E" w:rsidRDefault="00906B6E" w:rsidP="00906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работать самостоятельно и по группам по заданиям учебника; </w:t>
            </w:r>
          </w:p>
          <w:p w:rsidR="00906B6E" w:rsidRPr="00906B6E" w:rsidRDefault="00906B6E" w:rsidP="00906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конспектировать, писать различные виды планов и сочинений,  редактировать тексты;</w:t>
            </w:r>
          </w:p>
          <w:p w:rsidR="00906B6E" w:rsidRPr="00906B6E" w:rsidRDefault="00906B6E" w:rsidP="00906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работать с иллюстративным материалом;</w:t>
            </w:r>
          </w:p>
          <w:p w:rsidR="00906B6E" w:rsidRPr="00906B6E" w:rsidRDefault="00906B6E" w:rsidP="00906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применять самооценку и взаимооценку;</w:t>
            </w:r>
          </w:p>
          <w:p w:rsidR="00906B6E" w:rsidRDefault="00906B6E" w:rsidP="008A1F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заниматься проектной  и учебно-исследовательской работой.</w:t>
            </w:r>
            <w:r w:rsidR="008A1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A1FFD" w:rsidRPr="00906B6E" w:rsidRDefault="008A1FFD" w:rsidP="008A1F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устный опрос,</w:t>
            </w:r>
          </w:p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рецензия,</w:t>
            </w:r>
          </w:p>
          <w:p w:rsidR="00906B6E" w:rsidRPr="00906B6E" w:rsidRDefault="00906B6E" w:rsidP="00906B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отзыв на прочитанное произведение,</w:t>
            </w:r>
          </w:p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письменная работа,</w:t>
            </w:r>
          </w:p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сочинение; исследовательские работы; </w:t>
            </w:r>
          </w:p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литературная дискуссия; выразительное чтение; тестирование,</w:t>
            </w:r>
          </w:p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письменная работа;</w:t>
            </w:r>
          </w:p>
          <w:p w:rsidR="00906B6E" w:rsidRPr="00906B6E" w:rsidRDefault="00906B6E" w:rsidP="00906B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заданий,  </w:t>
            </w:r>
          </w:p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хронологические таблицы;</w:t>
            </w:r>
          </w:p>
          <w:p w:rsidR="00906B6E" w:rsidRPr="00906B6E" w:rsidRDefault="00906B6E" w:rsidP="00906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B6E" w:rsidRPr="00906B6E" w:rsidTr="00906B6E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Раздел 2. Литература XX века.</w:t>
            </w:r>
          </w:p>
          <w:p w:rsidR="00906B6E" w:rsidRPr="00906B6E" w:rsidRDefault="00906B6E" w:rsidP="00906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Участвовать в эвристической беседе;</w:t>
            </w:r>
          </w:p>
          <w:p w:rsidR="00906B6E" w:rsidRPr="00906B6E" w:rsidRDefault="00906B6E" w:rsidP="00906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работать с источниками информации (дополнительная литература, энциклопедии, словари, в том числе интернет-источники);   -   отвечать на вопросы; выразительно читать;</w:t>
            </w:r>
          </w:p>
          <w:p w:rsidR="00906B6E" w:rsidRPr="00906B6E" w:rsidRDefault="00906B6E" w:rsidP="00906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использовать комментированное чтение;      - анализировать тексты художественных произведений,  стихотворений и критических статей; </w:t>
            </w:r>
          </w:p>
          <w:p w:rsidR="00906B6E" w:rsidRPr="00906B6E" w:rsidRDefault="00906B6E" w:rsidP="00906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готовить рефераты, доклады и сообщения;</w:t>
            </w:r>
          </w:p>
          <w:p w:rsidR="00906B6E" w:rsidRPr="00906B6E" w:rsidRDefault="00906B6E" w:rsidP="00906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самостоятельно работать  с источниками информации (дополнительная литература, энциклопедии, словари, в том числе </w:t>
            </w:r>
          </w:p>
          <w:p w:rsidR="00906B6E" w:rsidRPr="00906B6E" w:rsidRDefault="00906B6E" w:rsidP="00906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интернет-источники);</w:t>
            </w:r>
          </w:p>
          <w:p w:rsidR="00906B6E" w:rsidRPr="00906B6E" w:rsidRDefault="00906B6E" w:rsidP="00906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готовиться к семинару (в том числе </w:t>
            </w:r>
          </w:p>
          <w:p w:rsidR="00906B6E" w:rsidRPr="00906B6E" w:rsidRDefault="00906B6E" w:rsidP="00906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компьютерных презентаций);  </w:t>
            </w:r>
          </w:p>
          <w:p w:rsidR="00906B6E" w:rsidRPr="00906B6E" w:rsidRDefault="00906B6E" w:rsidP="00906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выступать на семинаре; </w:t>
            </w:r>
          </w:p>
          <w:p w:rsidR="00906B6E" w:rsidRPr="00906B6E" w:rsidRDefault="00906B6E" w:rsidP="00906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выразительно читать стихотворения, в том числе и наизусть; </w:t>
            </w:r>
          </w:p>
          <w:p w:rsidR="00906B6E" w:rsidRPr="00906B6E" w:rsidRDefault="00906B6E" w:rsidP="00906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работать самостоятельно и по группам по заданиям учебника; </w:t>
            </w:r>
          </w:p>
          <w:p w:rsidR="00906B6E" w:rsidRPr="00906B6E" w:rsidRDefault="00906B6E" w:rsidP="00906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конспектировать;</w:t>
            </w:r>
          </w:p>
          <w:p w:rsidR="00906B6E" w:rsidRPr="00906B6E" w:rsidRDefault="00906B6E" w:rsidP="00906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писать сочинения и аннотации,  редактировать тексты;  </w:t>
            </w:r>
          </w:p>
          <w:p w:rsidR="00906B6E" w:rsidRPr="00906B6E" w:rsidRDefault="00906B6E" w:rsidP="00906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работать с иллюстративным материалом;</w:t>
            </w:r>
          </w:p>
          <w:p w:rsidR="00906B6E" w:rsidRPr="00906B6E" w:rsidRDefault="00906B6E" w:rsidP="00906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применять самооценку и взаимооценку;</w:t>
            </w:r>
          </w:p>
          <w:p w:rsidR="00906B6E" w:rsidRPr="00906B6E" w:rsidRDefault="00906B6E" w:rsidP="00906B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заниматься проектной  и учебно-исследовательской работой;</w:t>
            </w:r>
          </w:p>
          <w:p w:rsidR="00906B6E" w:rsidRPr="00906B6E" w:rsidRDefault="00906B6E" w:rsidP="00906B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составлять тезисный и цитатный</w:t>
            </w:r>
          </w:p>
          <w:p w:rsidR="00906B6E" w:rsidRPr="00906B6E" w:rsidRDefault="00906B6E" w:rsidP="00906B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сочинения;</w:t>
            </w:r>
          </w:p>
          <w:p w:rsidR="00906B6E" w:rsidRPr="00906B6E" w:rsidRDefault="00906B6E" w:rsidP="00906B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работать индивидуально и по группам с текстами</w:t>
            </w:r>
            <w:r w:rsidR="008A7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художественных произведений (устно и письменно);</w:t>
            </w:r>
          </w:p>
          <w:p w:rsidR="00906B6E" w:rsidRPr="00906B6E" w:rsidRDefault="00906B6E" w:rsidP="00906B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работать  в группах по подготовке ответов на проблемные вопросы;</w:t>
            </w:r>
          </w:p>
          <w:p w:rsidR="00906B6E" w:rsidRPr="00906B6E" w:rsidRDefault="00906B6E" w:rsidP="00906B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анализировать тексты  художественных произведений и учебника; </w:t>
            </w:r>
          </w:p>
          <w:p w:rsidR="00906B6E" w:rsidRPr="00906B6E" w:rsidRDefault="00906B6E" w:rsidP="00906B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составлять систематизирующие таблицы;</w:t>
            </w:r>
          </w:p>
          <w:p w:rsidR="00906B6E" w:rsidRPr="00906B6E" w:rsidRDefault="00906B6E" w:rsidP="00906B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готовить литературную  композицию.</w:t>
            </w:r>
          </w:p>
          <w:p w:rsidR="00906B6E" w:rsidRPr="00906B6E" w:rsidRDefault="00906B6E" w:rsidP="00906B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литературная дискуссия;</w:t>
            </w:r>
          </w:p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исследовательские работы; </w:t>
            </w:r>
          </w:p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устный опрос,</w:t>
            </w:r>
          </w:p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рецензия,</w:t>
            </w:r>
          </w:p>
          <w:p w:rsidR="00906B6E" w:rsidRPr="00906B6E" w:rsidRDefault="00906B6E" w:rsidP="00906B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отзыв на прочитанное произведение,</w:t>
            </w:r>
          </w:p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письменная работа,</w:t>
            </w:r>
          </w:p>
          <w:p w:rsidR="00906B6E" w:rsidRPr="00906B6E" w:rsidRDefault="00906B6E" w:rsidP="00906B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сочинение; </w:t>
            </w:r>
          </w:p>
          <w:p w:rsidR="00906B6E" w:rsidRPr="00906B6E" w:rsidRDefault="00906B6E" w:rsidP="00906B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письменная работа; </w:t>
            </w:r>
            <w:r w:rsidRPr="00906B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выразительное чтение; выполнение заданий,  </w:t>
            </w:r>
          </w:p>
          <w:p w:rsidR="00906B6E" w:rsidRPr="00906B6E" w:rsidRDefault="00906B6E" w:rsidP="00906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хронологические таблицы; </w:t>
            </w:r>
          </w:p>
          <w:p w:rsidR="00906B6E" w:rsidRPr="00906B6E" w:rsidRDefault="00906B6E" w:rsidP="00906B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тестирование,</w:t>
            </w:r>
          </w:p>
          <w:p w:rsidR="00906B6E" w:rsidRPr="00906B6E" w:rsidRDefault="00906B6E" w:rsidP="00906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06B6E" w:rsidRPr="00906B6E" w:rsidRDefault="00906B6E" w:rsidP="00906B6E">
      <w:pPr>
        <w:widowControl w:val="0"/>
        <w:autoSpaceDE w:val="0"/>
        <w:autoSpaceDN w:val="0"/>
        <w:adjustRightInd w:val="0"/>
        <w:rPr>
          <w:rStyle w:val="editsection"/>
          <w:rFonts w:ascii="Times New Roman" w:hAnsi="Times New Roman" w:cs="Times New Roman"/>
        </w:rPr>
      </w:pPr>
    </w:p>
    <w:p w:rsidR="00906B6E" w:rsidRPr="00906B6E" w:rsidRDefault="00906B6E" w:rsidP="00906B6E">
      <w:pPr>
        <w:rPr>
          <w:rFonts w:ascii="Times New Roman" w:hAnsi="Times New Roman" w:cs="Times New Roman"/>
        </w:rPr>
      </w:pPr>
    </w:p>
    <w:p w:rsidR="00906B6E" w:rsidRPr="00906B6E" w:rsidRDefault="00906B6E" w:rsidP="00906B6E">
      <w:pPr>
        <w:rPr>
          <w:rFonts w:ascii="Times New Roman" w:hAnsi="Times New Roman" w:cs="Times New Roman"/>
        </w:rPr>
      </w:pPr>
    </w:p>
    <w:p w:rsidR="00906B6E" w:rsidRPr="00906B6E" w:rsidRDefault="00906B6E" w:rsidP="00906B6E">
      <w:pPr>
        <w:spacing w:after="240"/>
        <w:ind w:left="720"/>
        <w:rPr>
          <w:rStyle w:val="editsection"/>
          <w:rFonts w:ascii="Times New Roman" w:hAnsi="Times New Roman" w:cs="Times New Roman"/>
        </w:rPr>
      </w:pPr>
    </w:p>
    <w:p w:rsidR="00906B6E" w:rsidRPr="00906B6E" w:rsidRDefault="00906B6E" w:rsidP="00906B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06B6E">
        <w:rPr>
          <w:rFonts w:ascii="Times New Roman" w:hAnsi="Times New Roman" w:cs="Times New Roman"/>
          <w:b/>
        </w:rPr>
        <w:t>Формы и методы контроля и оценки результатов  обучения  по  общим компетенциям.</w:t>
      </w:r>
    </w:p>
    <w:tbl>
      <w:tblPr>
        <w:tblW w:w="99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4252"/>
        <w:gridCol w:w="3131"/>
      </w:tblGrid>
      <w:tr w:rsidR="00906B6E" w:rsidRPr="00906B6E" w:rsidTr="00906B6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906B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Результаты (освоенные общие компетенции)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6E" w:rsidRPr="00906B6E" w:rsidRDefault="00906B6E" w:rsidP="00906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6E" w:rsidRPr="00906B6E" w:rsidRDefault="00906B6E" w:rsidP="00906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Формы и методы контроля и оценки </w:t>
            </w:r>
          </w:p>
        </w:tc>
      </w:tr>
      <w:tr w:rsidR="00906B6E" w:rsidRPr="00906B6E" w:rsidTr="00906B6E">
        <w:trPr>
          <w:trHeight w:val="63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906B6E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Положительная динамика результатов учебной деятельности. Своевременность выполнения заданий. Качество выполнения заданий.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 w:bidi="en-US"/>
              </w:rPr>
            </w:pPr>
            <w:r w:rsidRPr="00906B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Интерпретация результатов наблюдений за обучающимся  в процессе освоения программы учебной дисциплины.</w:t>
            </w:r>
          </w:p>
        </w:tc>
      </w:tr>
      <w:tr w:rsidR="00906B6E" w:rsidRPr="00906B6E" w:rsidTr="00906B6E">
        <w:trPr>
          <w:trHeight w:val="63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906B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Своевременность сдачи практических и самостоятельных работ. Соответствие выполненных заданий </w:t>
            </w:r>
            <w:r w:rsidRPr="00906B6E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условиям и рекомендациям по их выполнению.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pStyle w:val="1"/>
              <w:spacing w:after="0"/>
              <w:rPr>
                <w:rStyle w:val="af3"/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6B6E">
              <w:rPr>
                <w:rStyle w:val="af3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Оценка выполнения практической деятельности. </w:t>
            </w:r>
          </w:p>
        </w:tc>
      </w:tr>
      <w:tr w:rsidR="00906B6E" w:rsidRPr="00906B6E" w:rsidTr="00906B6E">
        <w:trPr>
          <w:trHeight w:val="63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Осуществление самоанализа и коррекции результатов собственной работы, демонстрация ответственности за результаты своего труда.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</w:pPr>
            <w:r w:rsidRPr="00906B6E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Оценка </w:t>
            </w:r>
            <w:r w:rsidRPr="00906B6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выполнения </w:t>
            </w:r>
            <w:r w:rsidRPr="00906B6E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практической деятельности. </w:t>
            </w:r>
          </w:p>
        </w:tc>
      </w:tr>
      <w:tr w:rsidR="00906B6E" w:rsidRPr="00906B6E" w:rsidTr="00906B6E">
        <w:trPr>
          <w:trHeight w:val="63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906B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Сформированность прикладных умений (способность решать практические ситуации). Проявление </w:t>
            </w: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ответственности за результаты своего труда.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 w:bidi="en-US"/>
              </w:rPr>
            </w:pPr>
            <w:r w:rsidRPr="00906B6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Оценка эффективности работы с источником информации.</w:t>
            </w:r>
          </w:p>
        </w:tc>
      </w:tr>
      <w:tr w:rsidR="00906B6E" w:rsidRPr="00906B6E" w:rsidTr="00906B6E">
        <w:trPr>
          <w:trHeight w:val="5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5. Использовать информационно - коммуникационные технологии</w:t>
            </w:r>
          </w:p>
          <w:p w:rsidR="00906B6E" w:rsidRPr="00906B6E" w:rsidRDefault="00906B6E" w:rsidP="00906B6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профессиональной деятельности.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906B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Умение четко и аргументировано излагать свою мысль. Грамотность в оформлении документов.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 w:bidi="en-US"/>
              </w:rPr>
            </w:pPr>
            <w:r w:rsidRPr="00906B6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Оценка эффективности работы обучающегося  с прикладным программным обеспечением.</w:t>
            </w:r>
          </w:p>
        </w:tc>
      </w:tr>
      <w:tr w:rsidR="00906B6E" w:rsidRPr="00906B6E" w:rsidTr="00906B6E">
        <w:trPr>
          <w:trHeight w:val="63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ОК.6. Работать в команде, эффективно общаться с коллегами, руководством, клиентами.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906B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Проявление степени развития коммуникативных умений (умение работать в малых группах). Понимание общей цели; применение навыков командной работы; использование конструктивных способов общения.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906B6E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Интерпретация результатов наблюдений за деятельностью обучающегося в процессе освоения образовательной программы. Взаимооценка обучающихся.</w:t>
            </w:r>
          </w:p>
        </w:tc>
      </w:tr>
      <w:tr w:rsidR="00906B6E" w:rsidRPr="00906B6E" w:rsidTr="00906B6E">
        <w:trPr>
          <w:trHeight w:val="63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06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906B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Понимание сути воинской обязанности.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6E" w:rsidRPr="00906B6E" w:rsidRDefault="00906B6E" w:rsidP="00906B6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906B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Участие в общественной жизни.</w:t>
            </w:r>
          </w:p>
        </w:tc>
      </w:tr>
    </w:tbl>
    <w:p w:rsidR="00906B6E" w:rsidRPr="00906B6E" w:rsidRDefault="00906B6E" w:rsidP="00906B6E">
      <w:pPr>
        <w:rPr>
          <w:rFonts w:ascii="Times New Roman" w:hAnsi="Times New Roman" w:cs="Times New Roman"/>
          <w:sz w:val="24"/>
          <w:szCs w:val="24"/>
        </w:rPr>
      </w:pPr>
    </w:p>
    <w:sectPr w:rsidR="00906B6E" w:rsidRPr="00906B6E" w:rsidSect="00FC2049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BF0" w:rsidRDefault="00C12BF0" w:rsidP="00AC247E">
      <w:pPr>
        <w:spacing w:after="0" w:line="240" w:lineRule="auto"/>
      </w:pPr>
      <w:r>
        <w:separator/>
      </w:r>
    </w:p>
  </w:endnote>
  <w:endnote w:type="continuationSeparator" w:id="1">
    <w:p w:rsidR="00C12BF0" w:rsidRDefault="00C12BF0" w:rsidP="00AC2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BF0" w:rsidRDefault="00C12BF0" w:rsidP="00AC247E">
      <w:pPr>
        <w:spacing w:after="0" w:line="240" w:lineRule="auto"/>
      </w:pPr>
      <w:r>
        <w:separator/>
      </w:r>
    </w:p>
  </w:footnote>
  <w:footnote w:type="continuationSeparator" w:id="1">
    <w:p w:rsidR="00C12BF0" w:rsidRDefault="00C12BF0" w:rsidP="00AC2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2203DAB"/>
    <w:multiLevelType w:val="hybridMultilevel"/>
    <w:tmpl w:val="C42C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b w:val="0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b w:val="0"/>
      </w:rPr>
    </w:lvl>
  </w:abstractNum>
  <w:abstractNum w:abstractNumId="5">
    <w:nsid w:val="7ADD54B6"/>
    <w:multiLevelType w:val="hybridMultilevel"/>
    <w:tmpl w:val="C42C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B6E"/>
    <w:rsid w:val="000206E0"/>
    <w:rsid w:val="000D61F1"/>
    <w:rsid w:val="00151DFA"/>
    <w:rsid w:val="00195924"/>
    <w:rsid w:val="001E0B59"/>
    <w:rsid w:val="001E53C9"/>
    <w:rsid w:val="00210380"/>
    <w:rsid w:val="00224FB7"/>
    <w:rsid w:val="00252075"/>
    <w:rsid w:val="002A4419"/>
    <w:rsid w:val="002D3D41"/>
    <w:rsid w:val="002F0BDB"/>
    <w:rsid w:val="002F314E"/>
    <w:rsid w:val="00306C35"/>
    <w:rsid w:val="003B4644"/>
    <w:rsid w:val="003D081F"/>
    <w:rsid w:val="00476060"/>
    <w:rsid w:val="00496CE1"/>
    <w:rsid w:val="004C434E"/>
    <w:rsid w:val="00500EEA"/>
    <w:rsid w:val="00520031"/>
    <w:rsid w:val="00553064"/>
    <w:rsid w:val="00570B39"/>
    <w:rsid w:val="005810C6"/>
    <w:rsid w:val="005E77DE"/>
    <w:rsid w:val="00611DBC"/>
    <w:rsid w:val="0062360C"/>
    <w:rsid w:val="006A5AF8"/>
    <w:rsid w:val="006F2198"/>
    <w:rsid w:val="006F4775"/>
    <w:rsid w:val="007A4E42"/>
    <w:rsid w:val="007F3A02"/>
    <w:rsid w:val="00877864"/>
    <w:rsid w:val="008A1FFD"/>
    <w:rsid w:val="008A7159"/>
    <w:rsid w:val="008C57E3"/>
    <w:rsid w:val="008F67CA"/>
    <w:rsid w:val="009017CD"/>
    <w:rsid w:val="00906B6E"/>
    <w:rsid w:val="00907F43"/>
    <w:rsid w:val="00952716"/>
    <w:rsid w:val="009761FC"/>
    <w:rsid w:val="009F2514"/>
    <w:rsid w:val="00A05C4E"/>
    <w:rsid w:val="00A11291"/>
    <w:rsid w:val="00A13EFB"/>
    <w:rsid w:val="00A308D9"/>
    <w:rsid w:val="00A457A8"/>
    <w:rsid w:val="00A918BB"/>
    <w:rsid w:val="00AC247E"/>
    <w:rsid w:val="00AD5AA3"/>
    <w:rsid w:val="00AF294E"/>
    <w:rsid w:val="00AF4264"/>
    <w:rsid w:val="00B27AE7"/>
    <w:rsid w:val="00B33A04"/>
    <w:rsid w:val="00B55865"/>
    <w:rsid w:val="00B77A19"/>
    <w:rsid w:val="00BD56A5"/>
    <w:rsid w:val="00C12BF0"/>
    <w:rsid w:val="00C179BF"/>
    <w:rsid w:val="00CE3D3D"/>
    <w:rsid w:val="00CE74F5"/>
    <w:rsid w:val="00D30212"/>
    <w:rsid w:val="00D3510F"/>
    <w:rsid w:val="00D6147C"/>
    <w:rsid w:val="00D73D9B"/>
    <w:rsid w:val="00D97884"/>
    <w:rsid w:val="00DE0361"/>
    <w:rsid w:val="00E766B5"/>
    <w:rsid w:val="00ED7B3D"/>
    <w:rsid w:val="00F238A9"/>
    <w:rsid w:val="00F86171"/>
    <w:rsid w:val="00FB5893"/>
    <w:rsid w:val="00FC2049"/>
    <w:rsid w:val="00FC7AB0"/>
    <w:rsid w:val="00FE17B6"/>
    <w:rsid w:val="00FE29B5"/>
    <w:rsid w:val="00FE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65"/>
  </w:style>
  <w:style w:type="paragraph" w:styleId="1">
    <w:name w:val="heading 1"/>
    <w:basedOn w:val="a"/>
    <w:next w:val="a"/>
    <w:link w:val="10"/>
    <w:qFormat/>
    <w:rsid w:val="00906B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906B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06B6E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B6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06B6E"/>
    <w:rPr>
      <w:rFonts w:ascii="Times New Roman" w:eastAsia="Times New Roman" w:hAnsi="Times New Roman" w:cs="Times New Roman"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906B6E"/>
    <w:rPr>
      <w:rFonts w:ascii="Arial" w:eastAsia="Times New Roman" w:hAnsi="Arial" w:cs="Arial"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906B6E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906B6E"/>
    <w:rPr>
      <w:rFonts w:ascii="Courier New" w:eastAsia="Times New Roman" w:hAnsi="Courier New" w:cs="Courier New"/>
      <w:b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906B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06B6E"/>
    <w:rPr>
      <w:rFonts w:ascii="Consolas" w:hAnsi="Consolas"/>
      <w:sz w:val="20"/>
      <w:szCs w:val="20"/>
    </w:rPr>
  </w:style>
  <w:style w:type="paragraph" w:styleId="a4">
    <w:name w:val="Normal (Web)"/>
    <w:basedOn w:val="a"/>
    <w:unhideWhenUsed/>
    <w:rsid w:val="0090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5">
    <w:name w:val="Текст сноски Знак"/>
    <w:basedOn w:val="a0"/>
    <w:link w:val="a6"/>
    <w:semiHidden/>
    <w:rsid w:val="00906B6E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6">
    <w:name w:val="footnote text"/>
    <w:basedOn w:val="a"/>
    <w:link w:val="a5"/>
    <w:semiHidden/>
    <w:unhideWhenUsed/>
    <w:rsid w:val="00906B6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11">
    <w:name w:val="Текст сноски Знак1"/>
    <w:basedOn w:val="a0"/>
    <w:link w:val="a6"/>
    <w:uiPriority w:val="99"/>
    <w:semiHidden/>
    <w:rsid w:val="00906B6E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06B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906B6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906B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906B6E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Title"/>
    <w:basedOn w:val="a"/>
    <w:link w:val="ac"/>
    <w:qFormat/>
    <w:rsid w:val="00906B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906B6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d">
    <w:name w:val="Body Text"/>
    <w:basedOn w:val="a"/>
    <w:link w:val="ae"/>
    <w:unhideWhenUsed/>
    <w:rsid w:val="00906B6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906B6E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ody Text Indent"/>
    <w:basedOn w:val="a"/>
    <w:link w:val="af0"/>
    <w:unhideWhenUsed/>
    <w:rsid w:val="00906B6E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906B6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semiHidden/>
    <w:unhideWhenUsed/>
    <w:rsid w:val="00906B6E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906B6E"/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4"/>
    <w:semiHidden/>
    <w:rsid w:val="00906B6E"/>
    <w:rPr>
      <w:rFonts w:ascii="Times New Roman" w:eastAsia="Times New Roman" w:hAnsi="Times New Roman" w:cs="Times New Roman"/>
      <w:b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906B6E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906B6E"/>
  </w:style>
  <w:style w:type="paragraph" w:styleId="af1">
    <w:name w:val="No Spacing"/>
    <w:qFormat/>
    <w:rsid w:val="00906B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906B6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7c5c59c9">
    <w:name w:val="c47 c5 c59 c9"/>
    <w:basedOn w:val="a"/>
    <w:semiHidden/>
    <w:rsid w:val="00906B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semiHidden/>
    <w:rsid w:val="00906B6E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FR1">
    <w:name w:val="FR1"/>
    <w:semiHidden/>
    <w:rsid w:val="00906B6E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character" w:customStyle="1" w:styleId="FontStyle13">
    <w:name w:val="Font Style13"/>
    <w:basedOn w:val="a0"/>
    <w:rsid w:val="00906B6E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906B6E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906B6E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906B6E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906B6E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906B6E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906B6E"/>
  </w:style>
  <w:style w:type="character" w:customStyle="1" w:styleId="letter">
    <w:name w:val="letter"/>
    <w:basedOn w:val="a0"/>
    <w:rsid w:val="00906B6E"/>
  </w:style>
  <w:style w:type="character" w:customStyle="1" w:styleId="mw-headline">
    <w:name w:val="mw-headline"/>
    <w:basedOn w:val="a0"/>
    <w:rsid w:val="00906B6E"/>
  </w:style>
  <w:style w:type="character" w:customStyle="1" w:styleId="editsection">
    <w:name w:val="editsection"/>
    <w:basedOn w:val="a0"/>
    <w:rsid w:val="00906B6E"/>
  </w:style>
  <w:style w:type="character" w:customStyle="1" w:styleId="c0c6">
    <w:name w:val="c0 c6"/>
    <w:basedOn w:val="a0"/>
    <w:rsid w:val="00906B6E"/>
  </w:style>
  <w:style w:type="character" w:customStyle="1" w:styleId="c0">
    <w:name w:val="c0"/>
    <w:basedOn w:val="a0"/>
    <w:rsid w:val="00906B6E"/>
  </w:style>
  <w:style w:type="character" w:customStyle="1" w:styleId="c0c13">
    <w:name w:val="c0 c13"/>
    <w:basedOn w:val="a0"/>
    <w:rsid w:val="00906B6E"/>
  </w:style>
  <w:style w:type="character" w:customStyle="1" w:styleId="c6">
    <w:name w:val="c6"/>
    <w:basedOn w:val="a0"/>
    <w:rsid w:val="00906B6E"/>
  </w:style>
  <w:style w:type="character" w:customStyle="1" w:styleId="c0c13c6">
    <w:name w:val="c0 c13 c6"/>
    <w:basedOn w:val="a0"/>
    <w:rsid w:val="00906B6E"/>
  </w:style>
  <w:style w:type="character" w:customStyle="1" w:styleId="c14c6c41">
    <w:name w:val="c14 c6 c41"/>
    <w:basedOn w:val="a0"/>
    <w:rsid w:val="00906B6E"/>
  </w:style>
  <w:style w:type="character" w:customStyle="1" w:styleId="c41c14c6">
    <w:name w:val="c41 c14 c6"/>
    <w:basedOn w:val="a0"/>
    <w:rsid w:val="00906B6E"/>
  </w:style>
  <w:style w:type="character" w:customStyle="1" w:styleId="c0c14c6">
    <w:name w:val="c0 c14 c6"/>
    <w:basedOn w:val="a0"/>
    <w:rsid w:val="00906B6E"/>
  </w:style>
  <w:style w:type="character" w:customStyle="1" w:styleId="c86c6">
    <w:name w:val="c86 c6"/>
    <w:basedOn w:val="a0"/>
    <w:rsid w:val="00906B6E"/>
  </w:style>
  <w:style w:type="character" w:customStyle="1" w:styleId="c6c86">
    <w:name w:val="c6 c86"/>
    <w:basedOn w:val="a0"/>
    <w:rsid w:val="00906B6E"/>
  </w:style>
  <w:style w:type="character" w:customStyle="1" w:styleId="c0c6c14">
    <w:name w:val="c0 c6 c14"/>
    <w:basedOn w:val="a0"/>
    <w:rsid w:val="00906B6E"/>
  </w:style>
  <w:style w:type="character" w:customStyle="1" w:styleId="c0c32">
    <w:name w:val="c0 c32"/>
    <w:basedOn w:val="a0"/>
    <w:rsid w:val="00906B6E"/>
  </w:style>
  <w:style w:type="character" w:customStyle="1" w:styleId="c13c6">
    <w:name w:val="c13 c6"/>
    <w:basedOn w:val="a0"/>
    <w:rsid w:val="00906B6E"/>
  </w:style>
  <w:style w:type="character" w:customStyle="1" w:styleId="apple-style-span">
    <w:name w:val="apple-style-span"/>
    <w:basedOn w:val="a0"/>
    <w:rsid w:val="00906B6E"/>
  </w:style>
  <w:style w:type="character" w:customStyle="1" w:styleId="apple-converted-space">
    <w:name w:val="apple-converted-space"/>
    <w:basedOn w:val="a0"/>
    <w:rsid w:val="00906B6E"/>
  </w:style>
  <w:style w:type="character" w:styleId="af3">
    <w:name w:val="Strong"/>
    <w:basedOn w:val="a0"/>
    <w:uiPriority w:val="22"/>
    <w:qFormat/>
    <w:rsid w:val="00906B6E"/>
    <w:rPr>
      <w:b/>
      <w:bCs/>
    </w:rPr>
  </w:style>
  <w:style w:type="character" w:styleId="af4">
    <w:name w:val="Emphasis"/>
    <w:basedOn w:val="a0"/>
    <w:qFormat/>
    <w:rsid w:val="00906B6E"/>
    <w:rPr>
      <w:i/>
      <w:iCs/>
    </w:rPr>
  </w:style>
  <w:style w:type="paragraph" w:customStyle="1" w:styleId="ConsPlusNormal">
    <w:name w:val="ConsPlusNormal"/>
    <w:rsid w:val="00906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Текст выноски Знак"/>
    <w:basedOn w:val="a0"/>
    <w:link w:val="af6"/>
    <w:uiPriority w:val="99"/>
    <w:semiHidden/>
    <w:rsid w:val="00906B6E"/>
    <w:rPr>
      <w:rFonts w:ascii="Tahoma" w:eastAsia="Times New Roman" w:hAnsi="Tahoma" w:cs="Tahoma"/>
      <w:sz w:val="16"/>
      <w:szCs w:val="16"/>
    </w:rPr>
  </w:style>
  <w:style w:type="paragraph" w:styleId="af6">
    <w:name w:val="Balloon Text"/>
    <w:basedOn w:val="a"/>
    <w:link w:val="af5"/>
    <w:uiPriority w:val="99"/>
    <w:semiHidden/>
    <w:unhideWhenUsed/>
    <w:rsid w:val="00906B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6"/>
    <w:uiPriority w:val="99"/>
    <w:semiHidden/>
    <w:rsid w:val="00906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slit.ioso.ru" TargetMode="External"/><Relationship Id="rId18" Type="http://schemas.openxmlformats.org/officeDocument/2006/relationships/hyperlink" Target="http://eelmaa.narod.ru/urtit/urlit_main.htm" TargetMode="External"/><Relationship Id="rId26" Type="http://schemas.openxmlformats.org/officeDocument/2006/relationships/hyperlink" Target="http://pisatel.org/old/" TargetMode="External"/><Relationship Id="rId39" Type="http://schemas.openxmlformats.org/officeDocument/2006/relationships/hyperlink" Target="http://www.griboedow.ne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lit.1september.ru" TargetMode="External"/><Relationship Id="rId34" Type="http://schemas.openxmlformats.org/officeDocument/2006/relationships/hyperlink" Target="http://likhachev.lfond.spb.ru" TargetMode="External"/><Relationship Id="rId42" Type="http://schemas.openxmlformats.org/officeDocument/2006/relationships/hyperlink" Target="http://www.kuprin.org.ru" TargetMode="External"/><Relationship Id="rId47" Type="http://schemas.openxmlformats.org/officeDocument/2006/relationships/hyperlink" Target="http://www.saltykov.net.ru" TargetMode="External"/><Relationship Id="rId50" Type="http://schemas.openxmlformats.org/officeDocument/2006/relationships/hyperlink" Target="http://www.tutchev.ne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imn13.tl.ru/rus/" TargetMode="External"/><Relationship Id="rId17" Type="http://schemas.openxmlformats.org/officeDocument/2006/relationships/hyperlink" Target="http://www.gramma.ru/" TargetMode="External"/><Relationship Id="rId25" Type="http://schemas.openxmlformats.org/officeDocument/2006/relationships/hyperlink" Target="http://www.likt590.ru/project/museum/" TargetMode="External"/><Relationship Id="rId33" Type="http://schemas.openxmlformats.org/officeDocument/2006/relationships/hyperlink" Target="http://www.feb-web.ru" TargetMode="External"/><Relationship Id="rId38" Type="http://schemas.openxmlformats.org/officeDocument/2006/relationships/hyperlink" Target="http://www.goncharov.spb.ru" TargetMode="External"/><Relationship Id="rId46" Type="http://schemas.openxmlformats.org/officeDocument/2006/relationships/hyperlink" Target="http://www.aleksandrpushkin.ne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ledu/pedsovet.ru" TargetMode="External"/><Relationship Id="rId20" Type="http://schemas.openxmlformats.org/officeDocument/2006/relationships/hyperlink" Target="http://www.edu.ru/db/portal/sred/" TargetMode="External"/><Relationship Id="rId29" Type="http://schemas.openxmlformats.org/officeDocument/2006/relationships/hyperlink" Target="http://www.foxdesign.ru/legend/" TargetMode="External"/><Relationship Id="rId41" Type="http://schemas.openxmlformats.org/officeDocument/2006/relationships/hyperlink" Target="http://www.tolstoy.ru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ena.org" TargetMode="External"/><Relationship Id="rId24" Type="http://schemas.openxmlformats.org/officeDocument/2006/relationships/hyperlink" Target="http://kidsbook.narod.ru" TargetMode="External"/><Relationship Id="rId32" Type="http://schemas.openxmlformats.org/officeDocument/2006/relationships/hyperlink" Target="http://litera.ru/stixiya/" TargetMode="External"/><Relationship Id="rId37" Type="http://schemas.openxmlformats.org/officeDocument/2006/relationships/hyperlink" Target="http://www.nikolaygogol.org.ru" TargetMode="External"/><Relationship Id="rId40" Type="http://schemas.openxmlformats.org/officeDocument/2006/relationships/hyperlink" Target="http://www.dostoevskiy.net.ru" TargetMode="External"/><Relationship Id="rId45" Type="http://schemas.openxmlformats.org/officeDocument/2006/relationships/hyperlink" Target="http://www.nekrasow.org.ru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apryal.org" TargetMode="External"/><Relationship Id="rId23" Type="http://schemas.openxmlformats.org/officeDocument/2006/relationships/hyperlink" Target="http://www.bibliogid.ru" TargetMode="External"/><Relationship Id="rId28" Type="http://schemas.openxmlformats.org/officeDocument/2006/relationships/hyperlink" Target="http://metlit.nm.ru" TargetMode="External"/><Relationship Id="rId36" Type="http://schemas.openxmlformats.org/officeDocument/2006/relationships/hyperlink" Target="http://www.bulgakov.ru" TargetMode="External"/><Relationship Id="rId49" Type="http://schemas.openxmlformats.org/officeDocument/2006/relationships/hyperlink" Target="http://www.turgenev.org.ru" TargetMode="External"/><Relationship Id="rId10" Type="http://schemas.openxmlformats.org/officeDocument/2006/relationships/hyperlink" Target="http://www.philolog.ru/dahl/" TargetMode="External"/><Relationship Id="rId19" Type="http://schemas.openxmlformats.org/officeDocument/2006/relationships/hyperlink" Target="http://www.school.edu.ru/dok%20edu.asp" TargetMode="External"/><Relationship Id="rId31" Type="http://schemas.openxmlformats.org/officeDocument/2006/relationships/hyperlink" Target="http://slova.org.ru" TargetMode="External"/><Relationship Id="rId44" Type="http://schemas.openxmlformats.org/officeDocument/2006/relationships/hyperlink" Target="http://www.ostrovskiy.org.ru" TargetMode="External"/><Relationship Id="rId52" Type="http://schemas.openxmlformats.org/officeDocument/2006/relationships/hyperlink" Target="http://www.antonchehov.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plib.ru/" TargetMode="External"/><Relationship Id="rId14" Type="http://schemas.openxmlformats.org/officeDocument/2006/relationships/hyperlink" Target="http://slova.ndo.ru" TargetMode="External"/><Relationship Id="rId22" Type="http://schemas.openxmlformats.org/officeDocument/2006/relationships/hyperlink" Target="http://litera.edu.ru" TargetMode="External"/><Relationship Id="rId27" Type="http://schemas.openxmlformats.org/officeDocument/2006/relationships/hyperlink" Target="http://ruslit.ioso.ru" TargetMode="External"/><Relationship Id="rId30" Type="http://schemas.openxmlformats.org/officeDocument/2006/relationships/hyperlink" Target="http://www.rvb.ru" TargetMode="External"/><Relationship Id="rId35" Type="http://schemas.openxmlformats.org/officeDocument/2006/relationships/hyperlink" Target="http://www.belinskiy.net.ru" TargetMode="External"/><Relationship Id="rId43" Type="http://schemas.openxmlformats.org/officeDocument/2006/relationships/hyperlink" Target="http://www.lermontow.org.ru" TargetMode="External"/><Relationship Id="rId48" Type="http://schemas.openxmlformats.org/officeDocument/2006/relationships/hyperlink" Target="http://www.levtolstoy.org.ru" TargetMode="External"/><Relationship Id="rId8" Type="http://schemas.openxmlformats.org/officeDocument/2006/relationships/hyperlink" Target="http://www.velib.com/" TargetMode="External"/><Relationship Id="rId51" Type="http://schemas.openxmlformats.org/officeDocument/2006/relationships/hyperlink" Target="http://www.chernishevskiy.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C6EA1-A58A-42E9-AA71-DDB37478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52</Pages>
  <Words>11677</Words>
  <Characters>66562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2022-11-15T02:57:00Z</dcterms:created>
  <dcterms:modified xsi:type="dcterms:W3CDTF">2022-11-15T02:57:00Z</dcterms:modified>
</cp:coreProperties>
</file>