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МИНИСТЕРСТВО ОБРАЗОВАНИЯ  КРАСНОЯРСКОГО КРАЯ</w:t>
      </w:r>
    </w:p>
    <w:p w:rsidR="00900C39" w:rsidRDefault="00900C39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  <w:r>
        <w:t>КОЗУЛЬСКИЙ ФИЛИАЛ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КРАЕВОГО ГОСУДАРСТВЕННОГО АВТОНОМНОГО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ПРОФЕССИОНАЛЬНОГО ОБРАЗОВАТЕЛЬНОГО УЧРЕЖДЕНИЯ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«ЕМЕЛЬЯНОВСКИЙ ДОРОЖНО-СТРОИТЕЛЬНЫЙ ТЕХНИКУМ»</w:t>
      </w:r>
    </w:p>
    <w:p w:rsidR="00723D37" w:rsidRDefault="00723D37" w:rsidP="0031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38E4" w:rsidRPr="005E2F09" w:rsidRDefault="00723D37" w:rsidP="005E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723D37" w:rsidRPr="00B538E4" w:rsidRDefault="0042555A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B538E4">
        <w:rPr>
          <w:b/>
          <w:u w:val="single"/>
        </w:rPr>
        <w:t>О</w:t>
      </w:r>
      <w:r w:rsidR="00DE7345">
        <w:rPr>
          <w:b/>
          <w:u w:val="single"/>
        </w:rPr>
        <w:t>УП</w:t>
      </w:r>
      <w:r w:rsidRPr="00B538E4">
        <w:rPr>
          <w:b/>
          <w:u w:val="single"/>
        </w:rPr>
        <w:t>.05</w:t>
      </w:r>
      <w:r w:rsidR="00723D37" w:rsidRPr="00B538E4">
        <w:rPr>
          <w:b/>
          <w:u w:val="single"/>
        </w:rPr>
        <w:t xml:space="preserve"> История</w:t>
      </w:r>
    </w:p>
    <w:p w:rsidR="00073C27" w:rsidRDefault="00073C2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73C27" w:rsidRDefault="00073C2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10906" w:rsidRDefault="00910906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910906">
        <w:rPr>
          <w:rFonts w:eastAsia="TimesNewRomanPSMT"/>
          <w:b/>
          <w:bCs/>
        </w:rPr>
        <w:t>по профессии среднего профессионального образования</w:t>
      </w:r>
    </w:p>
    <w:p w:rsidR="005E2F09" w:rsidRPr="00910906" w:rsidRDefault="005E2F09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</w:p>
    <w:p w:rsidR="00910906" w:rsidRPr="00910906" w:rsidRDefault="005E2F09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3562E">
        <w:rPr>
          <w:b/>
          <w:bCs/>
          <w:u w:val="single"/>
        </w:rPr>
        <w:t>15.01.09 Машинист лесозаготовительных и трелевочных машин</w:t>
      </w:r>
    </w:p>
    <w:tbl>
      <w:tblPr>
        <w:tblW w:w="0" w:type="auto"/>
        <w:tblInd w:w="534" w:type="dxa"/>
        <w:tblLook w:val="04A0"/>
      </w:tblPr>
      <w:tblGrid>
        <w:gridCol w:w="9036"/>
      </w:tblGrid>
      <w:tr w:rsidR="00910906" w:rsidRPr="00910906" w:rsidTr="00D0662F">
        <w:tc>
          <w:tcPr>
            <w:tcW w:w="9571" w:type="dxa"/>
            <w:hideMark/>
          </w:tcPr>
          <w:p w:rsidR="00910906" w:rsidRPr="00050075" w:rsidRDefault="00910906" w:rsidP="00910906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</w:tc>
      </w:tr>
    </w:tbl>
    <w:p w:rsidR="00910906" w:rsidRPr="00910906" w:rsidRDefault="00910906" w:rsidP="00910906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910906">
        <w:rPr>
          <w:rFonts w:eastAsia="TimesNewRomanPSMT"/>
          <w:b/>
          <w:bCs/>
          <w:sz w:val="16"/>
          <w:szCs w:val="16"/>
        </w:rPr>
        <w:t>(код, наименование профессии/ специальности)</w:t>
      </w:r>
    </w:p>
    <w:p w:rsidR="00910906" w:rsidRPr="00910906" w:rsidRDefault="00910906" w:rsidP="00910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3D37" w:rsidRDefault="00723D37" w:rsidP="00723D37">
      <w:pPr>
        <w:widowControl w:val="0"/>
        <w:tabs>
          <w:tab w:val="left" w:pos="916"/>
          <w:tab w:val="left" w:pos="6444"/>
        </w:tabs>
        <w:suppressAutoHyphens/>
        <w:autoSpaceDE w:val="0"/>
        <w:autoSpaceDN w:val="0"/>
        <w:adjustRightInd w:val="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mallCaps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B538E4" w:rsidRDefault="00B538E4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723D37" w:rsidP="00723D3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pacing w:val="-2"/>
        </w:rPr>
      </w:pPr>
    </w:p>
    <w:p w:rsidR="00723D37" w:rsidRDefault="00D016CE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п</w:t>
      </w:r>
      <w:r w:rsidR="0032224B">
        <w:rPr>
          <w:bCs/>
        </w:rPr>
        <w:t xml:space="preserve">гт. Козулька 2022 </w:t>
      </w:r>
      <w:r w:rsidR="00723D37">
        <w:rPr>
          <w:bCs/>
        </w:rPr>
        <w:t>г.</w:t>
      </w:r>
    </w:p>
    <w:p w:rsidR="00723D37" w:rsidRDefault="00723D37" w:rsidP="00723D37">
      <w:pPr>
        <w:rPr>
          <w:bCs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426"/>
        <w:jc w:val="both"/>
      </w:pPr>
      <w:r>
        <w:lastRenderedPageBreak/>
        <w:t>Рабочая программа учебной дисциплины «История» является частью общеобразовательной подготовки студентов в учреждениях среднего профессионального образования (далее – СПО). Составлена с учетом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2016 г. № 2/16-з)</w:t>
      </w: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426"/>
        <w:jc w:val="both"/>
      </w:pPr>
    </w:p>
    <w:p w:rsidR="00723D37" w:rsidRDefault="00723D37" w:rsidP="00723D37">
      <w:pPr>
        <w:jc w:val="both"/>
      </w:pPr>
    </w:p>
    <w:p w:rsidR="00723D37" w:rsidRDefault="00723D37" w:rsidP="00723D37">
      <w:pPr>
        <w:jc w:val="both"/>
      </w:pPr>
      <w:r>
        <w:t>Организация - разработчик:</w:t>
      </w:r>
    </w:p>
    <w:p w:rsidR="00723D37" w:rsidRDefault="00723D37" w:rsidP="00723D37">
      <w:pPr>
        <w:jc w:val="both"/>
      </w:pPr>
    </w:p>
    <w:p w:rsidR="00723D37" w:rsidRDefault="00723D37" w:rsidP="00723D37">
      <w:pPr>
        <w:ind w:firstLine="567"/>
        <w:jc w:val="both"/>
      </w:pPr>
      <w: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23D37" w:rsidRDefault="00723D37" w:rsidP="00723D37">
      <w:pPr>
        <w:ind w:firstLine="567"/>
        <w:jc w:val="both"/>
      </w:pPr>
    </w:p>
    <w:p w:rsidR="00723D37" w:rsidRDefault="00723D37" w:rsidP="00723D37">
      <w:pPr>
        <w:ind w:firstLine="567"/>
        <w:jc w:val="both"/>
      </w:pPr>
    </w:p>
    <w:p w:rsidR="00723D37" w:rsidRDefault="00723D37" w:rsidP="00723D37">
      <w:pPr>
        <w:jc w:val="both"/>
      </w:pPr>
    </w:p>
    <w:p w:rsidR="00723D37" w:rsidRDefault="00723D37" w:rsidP="00723D37">
      <w:pPr>
        <w:jc w:val="both"/>
      </w:pPr>
    </w:p>
    <w:p w:rsidR="00723D37" w:rsidRDefault="00723D37" w:rsidP="00723D37">
      <w:pPr>
        <w:jc w:val="both"/>
      </w:pPr>
      <w:r>
        <w:t>Разработчики:</w:t>
      </w:r>
    </w:p>
    <w:p w:rsidR="00723D37" w:rsidRDefault="00723D37" w:rsidP="00723D37">
      <w:pPr>
        <w:spacing w:after="240"/>
        <w:ind w:firstLine="567"/>
        <w:jc w:val="both"/>
      </w:pPr>
      <w:r>
        <w:t>Хомечко Елена Васильевна - преподаватель 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23D37" w:rsidRDefault="00723D37" w:rsidP="00723D37">
      <w:pPr>
        <w:jc w:val="both"/>
      </w:pPr>
    </w:p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>
      <w:pPr>
        <w:rPr>
          <w:b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23D37" w:rsidRDefault="00723D37" w:rsidP="00723D37"/>
    <w:p w:rsidR="00723D37" w:rsidRDefault="00723D37" w:rsidP="00723D37"/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723D37" w:rsidTr="00723D37">
        <w:trPr>
          <w:jc w:val="center"/>
        </w:trPr>
        <w:tc>
          <w:tcPr>
            <w:tcW w:w="468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РАБОЧЕЙ ПРОГРАММЫ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И СОДЕРЖАНИЕ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УСЛОВИЯ РЕАЛИЗАЦИИ РАБОЧЕЙ ПРОГРАММЫ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513CD">
              <w:rPr>
                <w:lang w:eastAsia="en-US"/>
              </w:rPr>
              <w:t>7</w:t>
            </w:r>
          </w:p>
        </w:tc>
      </w:tr>
      <w:tr w:rsidR="00723D37" w:rsidTr="00723D37">
        <w:trPr>
          <w:jc w:val="center"/>
        </w:trPr>
        <w:tc>
          <w:tcPr>
            <w:tcW w:w="468" w:type="dxa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 ДИСЦИПЛИНЫ</w:t>
            </w: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" w:type="dxa"/>
            <w:hideMark/>
          </w:tcPr>
          <w:p w:rsidR="00723D37" w:rsidRDefault="006513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</w:tbl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/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ind w:left="360"/>
        <w:rPr>
          <w:b/>
        </w:rPr>
      </w:pPr>
    </w:p>
    <w:p w:rsidR="00723D37" w:rsidRDefault="00723D37" w:rsidP="00723D37">
      <w:pPr>
        <w:rPr>
          <w:b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rPr>
          <w:b/>
        </w:rPr>
      </w:pPr>
    </w:p>
    <w:p w:rsidR="00723D37" w:rsidRDefault="00723D37" w:rsidP="0049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РАБОЧЕЙ ПРОГРАММЫ УЧЕБНОЙ ДИСЦИПЛИНЫ</w:t>
      </w:r>
    </w:p>
    <w:p w:rsidR="00723D37" w:rsidRDefault="00DE7345" w:rsidP="00495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ОУП</w:t>
      </w:r>
      <w:r w:rsidR="00723D37">
        <w:rPr>
          <w:b/>
        </w:rPr>
        <w:t>.05 История</w:t>
      </w: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23D37" w:rsidRDefault="00723D37" w:rsidP="00723D37">
      <w:pPr>
        <w:ind w:left="720"/>
        <w:jc w:val="both"/>
        <w:rPr>
          <w:b/>
        </w:rPr>
      </w:pPr>
    </w:p>
    <w:p w:rsidR="00723D37" w:rsidRDefault="00723D37" w:rsidP="00723D37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723D37" w:rsidRDefault="00723D37" w:rsidP="005E2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программа учебной дисциплины «История» – является частью основной профессиональной образовательной программы подготовки квалифицированных рабочих, служащих в соответ</w:t>
      </w:r>
      <w:r w:rsidR="0042555A">
        <w:t xml:space="preserve">ствии с ФГОС по профессии СПО </w:t>
      </w:r>
      <w:r w:rsidR="005E2F09">
        <w:t>15.01.09 Машинист лесозаготовительных и трелевочных машин.</w:t>
      </w:r>
    </w:p>
    <w:p w:rsidR="00723D37" w:rsidRDefault="00723D37" w:rsidP="00723D37">
      <w:pPr>
        <w:jc w:val="both"/>
        <w:rPr>
          <w:b/>
        </w:rPr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723D37" w:rsidRDefault="00723D37" w:rsidP="00723D37">
      <w:pPr>
        <w:ind w:firstLine="567"/>
        <w:jc w:val="both"/>
        <w:rPr>
          <w:color w:val="C00000"/>
        </w:rPr>
      </w:pPr>
      <w:r>
        <w:t>«История» является дисциплиной, закладывающей базу для последующего изучения специальных предметов. История — это наука, изучающая всевозможные источники о прошлом для того, чтобы установить последовательность событий, исторический процесс, объективность описанных фактов и сделать выводы о причинах событий.</w:t>
      </w:r>
    </w:p>
    <w:p w:rsidR="00723D37" w:rsidRDefault="00DE7345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t>Учебная дисциплина ОУП</w:t>
      </w:r>
      <w:r w:rsidR="00723D37">
        <w:t>.</w:t>
      </w:r>
      <w:r>
        <w:t xml:space="preserve"> </w:t>
      </w:r>
      <w:r w:rsidR="00723D37">
        <w:t>05 История относится к общеобразовательному циклу.</w:t>
      </w:r>
    </w:p>
    <w:p w:rsidR="00723D37" w:rsidRDefault="00723D37" w:rsidP="00723D37">
      <w:pPr>
        <w:jc w:val="both"/>
        <w:rPr>
          <w:b/>
        </w:rPr>
      </w:pPr>
    </w:p>
    <w:p w:rsidR="00723D37" w:rsidRDefault="00723D37" w:rsidP="00723D37">
      <w:pPr>
        <w:jc w:val="both"/>
        <w:rPr>
          <w:b/>
        </w:rPr>
      </w:pPr>
      <w:r>
        <w:rPr>
          <w:b/>
        </w:rPr>
        <w:t>1.3. Цели и задачи учебной дисциплины - требования к результатам освоения учебной дисциплины</w:t>
      </w:r>
    </w:p>
    <w:p w:rsidR="00723D37" w:rsidRDefault="00723D37" w:rsidP="00723D37">
      <w:pPr>
        <w:ind w:firstLine="709"/>
        <w:jc w:val="both"/>
        <w:rPr>
          <w:spacing w:val="-6"/>
        </w:rPr>
      </w:pPr>
      <w:r>
        <w:rPr>
          <w:spacing w:val="-6"/>
        </w:rPr>
        <w:t>Программа направлена на достижение следующих целей:</w:t>
      </w:r>
    </w:p>
    <w:p w:rsidR="00723D37" w:rsidRDefault="00723D37" w:rsidP="00723D37">
      <w:pPr>
        <w:ind w:firstLine="360"/>
        <w:jc w:val="both"/>
      </w:pPr>
      <w: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23D37" w:rsidRDefault="00723D37" w:rsidP="00723D37">
      <w:pPr>
        <w:ind w:firstLine="360"/>
        <w:jc w:val="both"/>
      </w:pPr>
      <w:r>
        <w:t>- формирование понимания истории как процесса эволюции общества, цивилизации и истории как науки;</w:t>
      </w:r>
    </w:p>
    <w:p w:rsidR="00723D37" w:rsidRDefault="00723D37" w:rsidP="00723D37">
      <w:pPr>
        <w:ind w:firstLine="360"/>
        <w:jc w:val="both"/>
      </w:pPr>
      <w: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723D37" w:rsidRDefault="00723D37" w:rsidP="00723D37">
      <w:pPr>
        <w:ind w:firstLine="360"/>
        <w:jc w:val="both"/>
      </w:pPr>
      <w:r>
        <w:t>- развитие способности у обучающихся осмысливать важнейшие исторические события, процессы и явления;</w:t>
      </w:r>
    </w:p>
    <w:p w:rsidR="00723D37" w:rsidRDefault="00723D37" w:rsidP="00723D37">
      <w:pPr>
        <w:ind w:firstLine="360"/>
        <w:jc w:val="both"/>
      </w:pPr>
      <w: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723D37" w:rsidRDefault="00723D37" w:rsidP="00723D37">
      <w:pPr>
        <w:ind w:firstLine="360"/>
        <w:jc w:val="both"/>
      </w:pPr>
      <w: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723D37" w:rsidRDefault="00723D37" w:rsidP="00723D37">
      <w:pPr>
        <w:ind w:firstLine="360"/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ind w:left="-207" w:firstLine="774"/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ind w:left="-207" w:firstLine="774"/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ind w:left="-207" w:firstLine="774"/>
        <w:jc w:val="both"/>
      </w:pPr>
      <w:r>
        <w:lastRenderedPageBreak/>
        <w:t>Освоение содержания учебной дисциплины «История»   обеспечивает достижение студентами следующих результатов: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  <w:rPr>
          <w:b/>
        </w:rPr>
      </w:pPr>
      <w:r>
        <w:rPr>
          <w:b/>
        </w:rPr>
        <w:t>личностных: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Л1 −сформированность российской гражданской идентичности, патриотизма,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уважения к своему народу, чувств ответственности перед Родиной, гордости за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свой край, свою Родину, прошлое и настоящее многонационального народа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России, уважения к государственным символам (гербу, флагу, гимну);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Л2 −становление гражданской позиции как активного и ответственного члена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 xml:space="preserve">российского общества, осознающего свои конституционные права и 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Л3 −готовность к служению Отечеству, его защите;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Л4 −сформированность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Л5 −сформированность основ саморазвития и самовоспитания в соответствии с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Л6 −толерантное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rPr>
          <w:b/>
        </w:rPr>
        <w:t>метапредметных: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М1 −умение самостоятельно определять цели деятельности и составлять планы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поставленных целей и реализации планов деятельности; выбирать успешные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стратегии в различных ситуациях;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М2 −умение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М3 −владение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М4 −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М5 −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lastRenderedPageBreak/>
        <w:t>ресурсосбережения, правовых и этических норм, норм информационной безопасности;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М6 − умение самостоятельно оценивать и принимать решения, определяющие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стратегию поведения, с учетом гражданских и нравственных ценностей;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rPr>
          <w:b/>
        </w:rPr>
        <w:t>предметных: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П1 −сформированность представлений о современной исторической науке, ее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специфике, методах исторического познания и роли в решении задач прогрессивного развития России в глобальном мире;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П2 − владение комплексом знаний об истории России и человечества в целом,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представлениями об общем и особенном в мировом историческом процессе;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П3 − сформированность умений применять исторические знания в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профессиональной и общественной деятельности, поликультурном общении;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П4 − владение навыками проектной деятельности и исторической реконструкции с привлечением различных источников;</w:t>
      </w:r>
    </w:p>
    <w:p w:rsidR="00723D37" w:rsidRDefault="00723D37" w:rsidP="00723D37">
      <w:pPr>
        <w:tabs>
          <w:tab w:val="left" w:pos="1080"/>
          <w:tab w:val="left" w:pos="1260"/>
        </w:tabs>
        <w:ind w:left="-207"/>
        <w:jc w:val="both"/>
      </w:pPr>
      <w:r>
        <w:t>П5 − сформированность умений вести диалог, обосновывать свою точку зрения в дискуссии по исторической тематике.</w:t>
      </w:r>
    </w:p>
    <w:p w:rsidR="00723D37" w:rsidRDefault="00723D37" w:rsidP="00723D37">
      <w:pPr>
        <w:tabs>
          <w:tab w:val="left" w:pos="1080"/>
          <w:tab w:val="left" w:pos="1260"/>
        </w:tabs>
        <w:jc w:val="both"/>
      </w:pPr>
    </w:p>
    <w:p w:rsidR="00723D37" w:rsidRDefault="00723D37" w:rsidP="00723D37">
      <w:pPr>
        <w:tabs>
          <w:tab w:val="left" w:pos="1080"/>
          <w:tab w:val="left" w:pos="1260"/>
        </w:tabs>
        <w:jc w:val="both"/>
      </w:pPr>
      <w:r>
        <w:t>Выпускник, освоивший ППКРС СПО, должен обладать:</w:t>
      </w:r>
    </w:p>
    <w:p w:rsidR="00723D37" w:rsidRDefault="00723D37" w:rsidP="00723D37">
      <w:pPr>
        <w:ind w:firstLine="360"/>
        <w:jc w:val="both"/>
      </w:pPr>
      <w:r>
        <w:rPr>
          <w:b/>
        </w:rPr>
        <w:t>- общими компетенциями</w:t>
      </w:r>
      <w:r>
        <w:t>, включающими в себя способность:</w:t>
      </w:r>
    </w:p>
    <w:p w:rsidR="00723D37" w:rsidRDefault="00723D37" w:rsidP="00723D37">
      <w:pPr>
        <w:widowControl w:val="0"/>
        <w:ind w:firstLine="709"/>
        <w:jc w:val="both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723D37" w:rsidRDefault="00723D37" w:rsidP="00723D37">
      <w:pPr>
        <w:ind w:firstLine="709"/>
        <w:jc w:val="both"/>
      </w:pPr>
      <w: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723D37" w:rsidRDefault="00723D37" w:rsidP="00723D37">
      <w:pPr>
        <w:ind w:firstLine="709"/>
        <w:jc w:val="both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3D37" w:rsidRDefault="00723D37" w:rsidP="00723D37">
      <w:pPr>
        <w:ind w:firstLine="709"/>
        <w:jc w:val="both"/>
      </w:pPr>
      <w:r>
        <w:t>ОК 4. Осуществлять поиск информации, необходимой для эффективного выполнения профессиональных задач.</w:t>
      </w:r>
    </w:p>
    <w:p w:rsidR="00723D37" w:rsidRDefault="00723D37" w:rsidP="00723D37">
      <w:pPr>
        <w:ind w:firstLine="709"/>
        <w:jc w:val="both"/>
      </w:pPr>
      <w:r>
        <w:t>ОК 5. Использовать информационно-коммуникационные технологии в профессиональной деятельности.</w:t>
      </w:r>
    </w:p>
    <w:p w:rsidR="00723D37" w:rsidRDefault="00723D37" w:rsidP="00723D37">
      <w:pPr>
        <w:ind w:firstLine="709"/>
        <w:jc w:val="both"/>
      </w:pPr>
      <w:r>
        <w:t>ОК 6. Работать в команде, эффективно общаться с коллегами, руководством, клиентами.</w:t>
      </w:r>
    </w:p>
    <w:p w:rsidR="00723D37" w:rsidRDefault="00723D37" w:rsidP="00723D37">
      <w:pPr>
        <w:ind w:firstLine="709"/>
        <w:jc w:val="both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723D37" w:rsidRDefault="00723D37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</w:pPr>
    </w:p>
    <w:p w:rsidR="00E31949" w:rsidRDefault="00E31949" w:rsidP="00723D37">
      <w:pPr>
        <w:spacing w:before="120"/>
        <w:jc w:val="both"/>
        <w:rPr>
          <w:rStyle w:val="apple-style-span"/>
          <w:color w:val="000000"/>
          <w:shd w:val="clear" w:color="auto" w:fill="FFFFFF"/>
        </w:rPr>
      </w:pPr>
    </w:p>
    <w:p w:rsidR="00723D37" w:rsidRDefault="00723D37" w:rsidP="00723D37">
      <w:pPr>
        <w:spacing w:before="120"/>
        <w:rPr>
          <w:rStyle w:val="apple-style-span"/>
          <w:color w:val="000000"/>
          <w:shd w:val="clear" w:color="auto" w:fill="FFFFFF"/>
        </w:rPr>
      </w:pPr>
    </w:p>
    <w:p w:rsidR="00723D37" w:rsidRDefault="00723D37" w:rsidP="00723D37">
      <w:pPr>
        <w:rPr>
          <w:b/>
        </w:rPr>
      </w:pPr>
      <w:r>
        <w:rPr>
          <w:b/>
        </w:rPr>
        <w:lastRenderedPageBreak/>
        <w:t>Количество часов на освоение программы учебной дисциплины История:</w:t>
      </w:r>
    </w:p>
    <w:p w:rsidR="00723D37" w:rsidRDefault="00723D37" w:rsidP="00723D37">
      <w:pPr>
        <w:ind w:firstLine="36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788"/>
        <w:gridCol w:w="2277"/>
        <w:gridCol w:w="1918"/>
        <w:gridCol w:w="2380"/>
      </w:tblGrid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Учебная нагрузка обучающихся (час.)</w:t>
            </w:r>
          </w:p>
        </w:tc>
      </w:tr>
      <w:tr w:rsidR="00723D37" w:rsidTr="003E079D">
        <w:trPr>
          <w:trHeight w:val="33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Обязательная аудиторная</w:t>
            </w:r>
          </w:p>
        </w:tc>
      </w:tr>
      <w:tr w:rsidR="00723D37" w:rsidTr="003E079D">
        <w:trPr>
          <w:trHeight w:val="9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3E0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 ч. лабораторные и практические</w:t>
            </w: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курс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семестр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семестр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  <w:r w:rsidR="00D50305">
              <w:rPr>
                <w:i/>
                <w:lang w:eastAsia="en-US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  <w:r w:rsidR="0032224B">
              <w:rPr>
                <w:i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2224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</w:t>
            </w:r>
          </w:p>
        </w:tc>
      </w:tr>
      <w:tr w:rsidR="00723D37" w:rsidTr="003E07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2224B" w:rsidRDefault="00723D3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32224B">
              <w:rPr>
                <w:b/>
                <w:i/>
                <w:lang w:eastAsia="en-US"/>
              </w:rPr>
              <w:t>65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D50305" w:rsidRDefault="00723D3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8</w:t>
            </w:r>
            <w:r w:rsidR="00D50305">
              <w:rPr>
                <w:b/>
                <w:i/>
                <w:lang w:eastAsia="en-US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1309D" w:rsidRDefault="00723D3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17</w:t>
            </w:r>
            <w:r w:rsidR="0031309D">
              <w:rPr>
                <w:b/>
                <w:i/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</w:t>
            </w:r>
          </w:p>
        </w:tc>
      </w:tr>
    </w:tbl>
    <w:p w:rsidR="00723D37" w:rsidRDefault="00723D37" w:rsidP="00723D37">
      <w:pPr>
        <w:ind w:firstLine="360"/>
        <w:rPr>
          <w:b/>
        </w:rPr>
      </w:pPr>
    </w:p>
    <w:p w:rsidR="00723D37" w:rsidRDefault="00723D37" w:rsidP="00723D37">
      <w:pPr>
        <w:ind w:left="360"/>
      </w:pPr>
    </w:p>
    <w:p w:rsidR="00723D37" w:rsidRDefault="00723D37" w:rsidP="00723D37"/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ind w:left="360"/>
      </w:pPr>
    </w:p>
    <w:p w:rsidR="00723D37" w:rsidRDefault="00723D37" w:rsidP="00723D37">
      <w:pPr>
        <w:rPr>
          <w:b/>
        </w:rPr>
        <w:sectPr w:rsidR="00723D37">
          <w:pgSz w:w="11906" w:h="16838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3D37" w:rsidRDefault="00723D37" w:rsidP="00723D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УЧЕБНОЙ ДИСЦИПЛИНЫ </w:t>
      </w: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</w:rPr>
      </w:pPr>
      <w:r>
        <w:rPr>
          <w:b/>
        </w:rPr>
        <w:t>История</w:t>
      </w:r>
    </w:p>
    <w:p w:rsidR="00723D37" w:rsidRDefault="00723D37" w:rsidP="0072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723D37" w:rsidRDefault="00723D37" w:rsidP="00723D37">
      <w:pPr>
        <w:tabs>
          <w:tab w:val="left" w:pos="1635"/>
        </w:tabs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5"/>
        <w:gridCol w:w="1325"/>
        <w:gridCol w:w="1417"/>
        <w:gridCol w:w="1418"/>
      </w:tblGrid>
      <w:tr w:rsidR="00723D37" w:rsidTr="0010033D">
        <w:trPr>
          <w:trHeight w:val="340"/>
        </w:trPr>
        <w:tc>
          <w:tcPr>
            <w:tcW w:w="7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Количество часов</w:t>
            </w:r>
          </w:p>
        </w:tc>
      </w:tr>
      <w:tr w:rsidR="00723D37" w:rsidTr="00E2181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курс</w:t>
            </w:r>
          </w:p>
        </w:tc>
      </w:tr>
      <w:tr w:rsidR="00723D37" w:rsidTr="00723D37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1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2 семестр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  <w:r w:rsidR="00D50305">
              <w:rPr>
                <w:b/>
                <w:i/>
                <w:iCs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  <w:r w:rsidR="00D50305">
              <w:rPr>
                <w:iCs/>
                <w:lang w:eastAsia="en-US"/>
              </w:rPr>
              <w:t>8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</w:t>
            </w:r>
            <w:r w:rsidR="00D50305">
              <w:rPr>
                <w:b/>
                <w:i/>
                <w:iCs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D5030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практические занятия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</w:t>
            </w:r>
          </w:p>
        </w:tc>
      </w:tr>
      <w:tr w:rsidR="00AC7589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контрольные работы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9" w:rsidRDefault="00AC7589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  <w:r w:rsidR="00D50305">
              <w:rPr>
                <w:b/>
                <w:i/>
                <w:iCs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D50305">
              <w:rPr>
                <w:iCs/>
                <w:lang w:eastAsia="en-US"/>
              </w:rPr>
              <w:t>6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подготовка докладов и рефератов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</w:p>
        </w:tc>
      </w:tr>
      <w:tr w:rsidR="00723D37" w:rsidTr="00E21818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внеаудиторная самостоятельная работа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D5030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D50305">
              <w:rPr>
                <w:iCs/>
                <w:lang w:eastAsia="en-US"/>
              </w:rPr>
              <w:t>9</w:t>
            </w:r>
          </w:p>
        </w:tc>
      </w:tr>
      <w:tr w:rsidR="00233817" w:rsidTr="00233817">
        <w:trPr>
          <w:trHeight w:val="483"/>
        </w:trPr>
        <w:tc>
          <w:tcPr>
            <w:tcW w:w="1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17" w:rsidRDefault="00233817" w:rsidP="00AD07D2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Промежуточная аттестация</w:t>
            </w:r>
            <w:r>
              <w:rPr>
                <w:i/>
                <w:iCs/>
                <w:lang w:eastAsia="en-US"/>
              </w:rPr>
              <w:t xml:space="preserve"> в форме </w:t>
            </w:r>
            <w:r w:rsidR="00AD07D2">
              <w:rPr>
                <w:i/>
                <w:iCs/>
                <w:lang w:eastAsia="en-US"/>
              </w:rPr>
              <w:t>экзамена</w:t>
            </w:r>
          </w:p>
        </w:tc>
      </w:tr>
    </w:tbl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ind w:left="360"/>
        <w:jc w:val="both"/>
      </w:pPr>
    </w:p>
    <w:p w:rsidR="00723D37" w:rsidRDefault="00723D37" w:rsidP="00723D37">
      <w:pPr>
        <w:tabs>
          <w:tab w:val="left" w:pos="1635"/>
        </w:tabs>
        <w:jc w:val="both"/>
        <w:rPr>
          <w:b/>
        </w:rPr>
      </w:pPr>
      <w:r>
        <w:rPr>
          <w:b/>
        </w:rPr>
        <w:t>2.2.  Тематический план и содержание учебной дисциплины «История»</w:t>
      </w:r>
    </w:p>
    <w:p w:rsidR="00723D37" w:rsidRDefault="00723D37" w:rsidP="00723D37">
      <w:pPr>
        <w:tabs>
          <w:tab w:val="left" w:pos="1635"/>
        </w:tabs>
        <w:ind w:left="360"/>
        <w:jc w:val="both"/>
      </w:pPr>
      <w:r>
        <w:tab/>
      </w: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803"/>
        <w:gridCol w:w="56"/>
        <w:gridCol w:w="62"/>
        <w:gridCol w:w="5232"/>
        <w:gridCol w:w="618"/>
        <w:gridCol w:w="548"/>
        <w:gridCol w:w="647"/>
        <w:gridCol w:w="785"/>
        <w:gridCol w:w="1236"/>
        <w:gridCol w:w="1022"/>
        <w:gridCol w:w="709"/>
        <w:gridCol w:w="328"/>
      </w:tblGrid>
      <w:tr w:rsidR="00723D37" w:rsidTr="003E26D1">
        <w:trPr>
          <w:cantSplit/>
          <w:trHeight w:val="1134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нагрузка (час.)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Результаты освоения учебной дисциплины   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 формирующие компетенции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D37" w:rsidTr="003E26D1">
        <w:trPr>
          <w:cantSplit/>
          <w:trHeight w:val="113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Обязательная аудиторная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D37" w:rsidTr="003E26D1">
        <w:trPr>
          <w:cantSplit/>
          <w:trHeight w:val="1881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500B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Лабораторные и практические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8C30BF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C30BF">
              <w:rPr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8C30BF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8C30BF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8C30BF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7</w:t>
            </w:r>
            <w:r w:rsidR="008C30BF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курс. 1 семестр всего часов: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127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изучения истории. Проблема достоверности исторических знаний.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Исторические источники, их виды, основные методы работы с ними.   Периодизация всемирной истории. История России — часть всемирной истории.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4"/>
                <w:lang w:eastAsia="en-US"/>
              </w:rPr>
              <w:t>РАЗДЕЛ 1. ДРЕВНЕЙШАЯ СТАДИЯ ИСТОРИИ ЧЕЛОВЕЧЕСТВА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Происхождение человека. Люди эпохи палеолита.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Источники знаний о древнейшем человеке. Проблемы антропогенеза. Древнейшие виды человека. Расселение древнейших людей по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земному шару. Появление человека современного вида. Палеолит.  Родовая община.  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Л2, Л4, Л6, М5,  П1, П2, </w:t>
            </w:r>
            <w:r>
              <w:rPr>
                <w:sz w:val="24"/>
                <w:szCs w:val="24"/>
                <w:lang w:eastAsia="en-US"/>
              </w:rPr>
              <w:lastRenderedPageBreak/>
              <w:t>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№1.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Археологические памятники палеолита на территории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Неолитическая революция.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 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 Возникновение элементов государственности. Древнейшие города.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№2.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Неолитическая революция на территории современной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№1-</w:t>
            </w:r>
            <w:r>
              <w:rPr>
                <w:sz w:val="20"/>
                <w:szCs w:val="20"/>
                <w:lang w:eastAsia="en-US"/>
              </w:rPr>
              <w:t xml:space="preserve"> Подготовить   реферат   по  теме: «Образ жизни людей в позднем каменном веке».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before="12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sz w:val="22"/>
                <w:szCs w:val="22"/>
                <w:lang w:eastAsia="en-US"/>
              </w:rPr>
              <w:t xml:space="preserve"> 2. ЦИВИЛИЗАЦИИ ДРЕВНЕГО МИРА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Древнейшие государства.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Практическое занятие №3.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Великие державы Древнего Востока.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Государства Индии. Объединение Китая. Империи Цинь и Хань.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П2, П3, </w:t>
            </w:r>
            <w:r>
              <w:rPr>
                <w:sz w:val="24"/>
                <w:szCs w:val="24"/>
                <w:lang w:eastAsia="en-US"/>
              </w:rPr>
              <w:lastRenderedPageBreak/>
              <w:t>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№2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- на основе документа составить схему, показывающую состав вавилонского общества (стр.41)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Древняя Греция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Грецию.Складывание полисного строя. Характерные черты полиса. Великая греческая ко-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лонизация и ее последствия. Развитие демократии в Афинах. Македонское завоевание Греции. Походы Александра Македонского и их результаты.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8"/>
              <w:spacing w:line="276" w:lineRule="auto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7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№4.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Великая греческая колонизация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Древний Рим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before="120" w:line="228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 Кризис Римской империи.   Разделение Римской империи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</w:t>
            </w:r>
          </w:p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№-3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- Заполнить таблицу по религиям Древнего мира.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before="120" w:line="228" w:lineRule="auto"/>
              <w:jc w:val="both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pacing w:val="-8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Практическое занятие №5.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pacing w:val="-8"/>
                <w:lang w:eastAsia="en-US"/>
              </w:rPr>
            </w:pPr>
            <w:r>
              <w:rPr>
                <w:rFonts w:ascii="Times New Roman" w:hAnsi="Times New Roman"/>
                <w:i w:val="0"/>
                <w:spacing w:val="-8"/>
                <w:lang w:eastAsia="en-US"/>
              </w:rPr>
              <w:t>Культура и религия Древнего мира.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литература, архитектура, изобразительное искусство.   Возникновение христианства. Особенности христианского вероучения и церковной структуры.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занятие№6.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26B58" w:rsidP="00B26B58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Л4, Л6,</w:t>
            </w:r>
            <w:r w:rsidR="00723D37">
              <w:rPr>
                <w:sz w:val="24"/>
                <w:szCs w:val="24"/>
                <w:lang w:eastAsia="en-US"/>
              </w:rPr>
              <w:t>М2, М5, 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2"/>
                <w:lang w:eastAsia="en-US"/>
              </w:rPr>
              <w:lastRenderedPageBreak/>
              <w:t>РАЗДЕЛ</w:t>
            </w:r>
            <w:r>
              <w:rPr>
                <w:b/>
                <w:spacing w:val="-8"/>
                <w:sz w:val="22"/>
                <w:szCs w:val="22"/>
                <w:lang w:eastAsia="en-US"/>
              </w:rPr>
              <w:t xml:space="preserve"> 3. ЦИВИЛИЗАЦИИ ЗАПАДА И ВОСТОКА В СРЕДНИЕ ВЕКА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Великое переселение народов и образование варварских королевств в Европе.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Средние века: понятие, хронологические рамки, периодизация. Варвары и их вторжения на территорию Римской империи. Варварские </w:t>
            </w:r>
          </w:p>
          <w:p w:rsidR="00723D37" w:rsidRDefault="00723D37">
            <w:pPr>
              <w:spacing w:line="228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Возникновение ислама. Арабские завоевания.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Развитие науки.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№7.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before="120"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Возникновение ислама. Основы мусульманского вероучения.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Византийская империя.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Искусство, иконопись, архитектура. Влияние Византии на государственность и культуру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Восток в Средние века.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Средневековая Индия. Ислам в Индии. Делийский султанат. Культура средневековой Индии. Особенности развития Китая. Административно-</w:t>
            </w:r>
          </w:p>
          <w:p w:rsidR="00723D37" w:rsidRDefault="00723D3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бюрократическая система.   Китайская культура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и ее влияние на соседние народы. Становление и эволюция государственности в Японии. Самураи. Правление сёгунов.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№4- </w:t>
            </w:r>
            <w:r>
              <w:rPr>
                <w:sz w:val="20"/>
                <w:szCs w:val="20"/>
                <w:lang w:eastAsia="en-US"/>
              </w:rPr>
              <w:t>подготовить реферат по теме: «Восток в Средние века»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Практическое занятие №8.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Китайская культура и ее влияние на соседние народы.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lang w:eastAsia="en-US"/>
              </w:rPr>
            </w:pPr>
            <w:r>
              <w:rPr>
                <w:rFonts w:ascii="Times New Roman" w:hAnsi="Times New Roman"/>
                <w:i w:val="0"/>
                <w:snapToGrid w:val="0"/>
                <w:lang w:eastAsia="en-US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napToGrid w:val="0"/>
                <w:lang w:eastAsia="en-US"/>
              </w:rPr>
            </w:pPr>
            <w:r>
              <w:rPr>
                <w:rFonts w:ascii="Times New Roman" w:hAnsi="Times New Roman"/>
                <w:i w:val="0"/>
                <w:snapToGrid w:val="0"/>
                <w:lang w:eastAsia="en-US"/>
              </w:rPr>
              <w:t>Основные черты западноевропейского феодализма. Средневековый  город.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Средневековое общество. Феодализм: понятие, основные черты. Феодальное землевладение, вассально-ленные отношения.  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 Города Средневековья, причины их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возникновения. Развитие ремесла и торговли. Коммуны и сеньоры. Повседневная жизнь горожан. Значение средневековых городов.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23 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snapToGrid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Практическое занятие №9</w:t>
            </w: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Структура и сословия средневекового общества.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Повседневная жизнь горожан в Средние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2D62A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</w:t>
            </w:r>
            <w:r w:rsidR="002D62A1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5,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bCs/>
                <w:i w:val="0"/>
                <w:iCs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eastAsia="en-US"/>
              </w:rPr>
              <w:t>Католическая церковь в Средние века. Крестовые походы.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 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Зарождение централизованных государств в Европе.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Англия и Франция в Средние века.  Великая хартия вольностей. Франция под властью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  Завершение складывания национальных государств. Окончательное объединение Франции.   Укрепление королевской власти в Англии.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ОК7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Средневековая культура Западной Европы. Начало Ренессанса.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и достижения средневековой культуры. Наука и богословие. Духовные ценности </w:t>
            </w:r>
          </w:p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Средневековья. Школы и университеты. Художественная культура (стили, творцы, </w:t>
            </w:r>
          </w:p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памятники искусства). Изобретение книгопечатания и последствия этого события. </w:t>
            </w:r>
          </w:p>
          <w:p w:rsidR="00723D37" w:rsidRDefault="00723D37" w:rsidP="002D62A1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Гуманизм. Начало Ренессанса (Возрождения). Культурное наследие европейскогоСредневековья.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snapToGrid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№5-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подготовить реферат по теме: «Средневековая культура Западной Европы. Начало Ренессанса»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№10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Принятие христианства славянскими народами.</w:t>
            </w:r>
          </w:p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Культурное наследие европейского Средневековья.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63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sz w:val="22"/>
                <w:szCs w:val="22"/>
                <w:lang w:eastAsia="en-US"/>
              </w:rPr>
              <w:t>4. ОТ ДРЕВНЕЙ РУСИ К РОССИЙСКОМУ ГОСУДАРСТВУ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Образование Древнерусского государства.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Восточные славяне: происхождение, расселение, занятия, общественное устройство.   Предпосылки и причины образования Древнерусского государства. Новгород и Киев — центры древнерусской государственности.   Формирование княжеской власти (князь и дружина, полюдье). Первые русские князья, их внутренняя и внешняя политика. Походы </w:t>
            </w:r>
            <w:r>
              <w:rPr>
                <w:sz w:val="24"/>
                <w:szCs w:val="24"/>
                <w:lang w:eastAsia="en-US"/>
              </w:rPr>
              <w:lastRenderedPageBreak/>
              <w:t>Святослава.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№11 </w:t>
            </w:r>
          </w:p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Предпосылки и причины образования Древнерусского государства.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Крещение Руси и его значение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№12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Крещение Руси: причины, основные события,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12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iCs w:val="0"/>
                <w:lang w:eastAsia="en-US"/>
              </w:rPr>
              <w:t xml:space="preserve">Общество Древней Руси.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Социально-экономический и политический строй Древней Руси. 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0882" w:rsidTr="003E26D1">
        <w:trPr>
          <w:trHeight w:val="121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2" w:rsidRPr="00FB6EC2" w:rsidRDefault="00520882" w:rsidP="009D45E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2" w:rsidRDefault="00520882" w:rsidP="009D4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Контрольная работа.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тестовых заданий по изученному  материалу.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82" w:rsidRDefault="00520882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№6</w:t>
            </w:r>
            <w:r>
              <w:rPr>
                <w:sz w:val="22"/>
                <w:szCs w:val="22"/>
                <w:lang w:eastAsia="en-US"/>
              </w:rPr>
              <w:t>- подготовить реферат по теме: «Князь и вече в Древней Руси»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Раздробленность на Руси.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№13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Владимиро-Суздальское княжество.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Древнерусская культура.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древнерусской культуры. Возникновение письменности. Летописание. Литература (слово, житие, поучение, хождение). Былинный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2088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Монгольское завоевание и его последствия.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  Значение противостояния Руси монгольскому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завоеванию. Борьба Руси против экспансии с Запада. Александр Ярославич. Невская битва. Ледовое побоище.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М6, П1, П2, П3, </w:t>
            </w:r>
            <w:r>
              <w:rPr>
                <w:sz w:val="24"/>
                <w:szCs w:val="24"/>
                <w:lang w:eastAsia="en-US"/>
              </w:rPr>
              <w:lastRenderedPageBreak/>
              <w:t>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№14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противостояния Руси монгольскому завоеванию.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№7-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Заполнить таблицу ( п.22 стр 141)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Начало возвышения Москвы.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и основные этапы объединения русских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земель. Москва и Тверь: борьба за великое княжение. Причины и ход возвышения Москвы.   Княжеская власть и церковь. Дмитрий Донской. Начало борьбы с ордынским владычеством. Куликовская битва, ее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№15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Куликовская битва, ее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П2, П3, </w:t>
            </w:r>
            <w:r>
              <w:rPr>
                <w:sz w:val="24"/>
                <w:szCs w:val="24"/>
                <w:lang w:eastAsia="en-US"/>
              </w:rPr>
              <w:lastRenderedPageBreak/>
              <w:t>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Образование единого Русского государства.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Русь при преемниках Дмитрия Донского.   Автокефалия Русской православной церкви.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Иван III. Присоединение Новгорода. Завершение объединения русских земель. Прекращение зависимости Руси от Золотой Орды.   Образование единого Русского государства и его значение. 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№16</w:t>
            </w:r>
          </w:p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Образование единого Русского государства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5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lang w:eastAsia="en-US"/>
              </w:rPr>
              <w:t xml:space="preserve">РОССИЯ  В </w:t>
            </w:r>
            <w:r>
              <w:rPr>
                <w:b/>
                <w:sz w:val="22"/>
                <w:szCs w:val="22"/>
                <w:lang w:val="en-US" w:eastAsia="en-US"/>
              </w:rPr>
              <w:t>XVI</w:t>
            </w:r>
            <w:r>
              <w:rPr>
                <w:b/>
                <w:sz w:val="22"/>
                <w:szCs w:val="22"/>
                <w:lang w:eastAsia="en-US"/>
              </w:rPr>
              <w:t>—</w:t>
            </w:r>
            <w:r>
              <w:rPr>
                <w:b/>
                <w:sz w:val="22"/>
                <w:szCs w:val="22"/>
                <w:lang w:val="en-US" w:eastAsia="en-US"/>
              </w:rPr>
              <w:t>XVIII</w:t>
            </w:r>
            <w:r>
              <w:rPr>
                <w:b/>
                <w:sz w:val="22"/>
                <w:szCs w:val="22"/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Россия в правление Ивана Грозного.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 IV. Избранная рада. Реформы 1550-х годов и их значение. Становление приказной системы. 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</w:t>
            </w:r>
            <w:r w:rsidR="002D62A1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 ее смысле. Последствия опричнины. Россия в конце XVI века, нарастание </w:t>
            </w:r>
            <w:r>
              <w:rPr>
                <w:sz w:val="24"/>
                <w:szCs w:val="24"/>
                <w:lang w:eastAsia="en-US"/>
              </w:rPr>
              <w:lastRenderedPageBreak/>
              <w:t>кризиса. Учреждение патриаршества. Закрепощение крестьян.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520882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4</w:t>
            </w:r>
            <w:r w:rsidR="0052088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№17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Опричнина, споры о ее смысле.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520882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 w:rsidR="0052088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  Смутное время начала XVII века.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Царствование Б.Годунова. Смута: причины,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участники, последствия. Самозванцы. Восстание под предводительством И.Болотникова.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520882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 w:rsidR="0052088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№18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Окончание Смуты и возрождение российской государственности.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520882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 w:rsidR="0052088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Экономическое и социальное развитие России в XVII веке. Народные движения.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Новые явления в экономике страны: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</w:t>
            </w:r>
            <w:r>
              <w:rPr>
                <w:sz w:val="24"/>
                <w:szCs w:val="24"/>
                <w:lang w:eastAsia="en-US"/>
              </w:rPr>
              <w:lastRenderedPageBreak/>
              <w:t>формы, участники. Городские восстания. Восстание под предводительством С.Т. Разина.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520882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4</w:t>
            </w:r>
            <w:r w:rsidR="0052088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№19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Народные движения в XVII веке: причины, формы, участники.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№8-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подготовить реферат по теме: 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«Россия в ХVII веке: успехи и проблемы»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52088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ED1A2B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Становление абсолютизма в России. </w:t>
            </w:r>
            <w:r w:rsidR="00ED1A2B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царской власти. Развитие приказной системы. Начало становления абсолютизма. Власть и церковь. Реформы патриарха Никона. </w:t>
            </w:r>
          </w:p>
          <w:p w:rsidR="003E26D1" w:rsidRDefault="00723D37" w:rsidP="003E26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Церковный раскол.  Освоение Сибири и Дальнего Востока. Русские первопроходцы. Внешняя политика России в XVII веке.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6D1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Pr="003E26D1" w:rsidRDefault="003E26D1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 w:rsidRPr="003E26D1">
              <w:rPr>
                <w:rFonts w:ascii="Times New Roman" w:hAnsi="Times New Roman"/>
                <w:i w:val="0"/>
                <w:lang w:eastAsia="en-US"/>
              </w:rPr>
              <w:t>Внешняя политика России в ХVII веке.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3E26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Взаимоотношения с</w:t>
            </w:r>
          </w:p>
          <w:p w:rsidR="003E26D1" w:rsidRDefault="003E26D1" w:rsidP="003E26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соседними государствами и народами. Россия и Речь Посполитая. Смоленская война. </w:t>
            </w:r>
          </w:p>
          <w:p w:rsidR="003E26D1" w:rsidRDefault="003E26D1" w:rsidP="003E26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Присоединение к России Левобережной Украины и Киева.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№9-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Напишите историческое эссе, раскрывающее роль 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lastRenderedPageBreak/>
              <w:t>патриарха Никона в истории России.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№20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Реформы патриарха Никона.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Церковный раскол.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  <w:r w:rsidR="003E26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Культура Руси конца XIII—XVII веков.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 XIII—XV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(Ф.Грек, А.Рублев). Культура XVI века. </w:t>
            </w:r>
          </w:p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№21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 России XVII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РАЗДЕЛ 6. СТРАНЫ ЗАПАДА И ВОСТОКА В </w:t>
            </w:r>
            <w:r>
              <w:rPr>
                <w:b/>
                <w:sz w:val="22"/>
                <w:szCs w:val="22"/>
                <w:lang w:val="en-US" w:eastAsia="en-US"/>
              </w:rPr>
              <w:t>XVI</w:t>
            </w:r>
            <w:r>
              <w:rPr>
                <w:b/>
                <w:sz w:val="22"/>
                <w:szCs w:val="22"/>
                <w:lang w:eastAsia="en-US"/>
              </w:rPr>
              <w:t>—</w:t>
            </w:r>
            <w:r>
              <w:rPr>
                <w:b/>
                <w:sz w:val="22"/>
                <w:szCs w:val="22"/>
                <w:lang w:val="en-US" w:eastAsia="en-US"/>
              </w:rPr>
              <w:t>XVIII</w:t>
            </w:r>
            <w:r>
              <w:rPr>
                <w:b/>
                <w:sz w:val="22"/>
                <w:szCs w:val="22"/>
                <w:lang w:eastAsia="en-US"/>
              </w:rPr>
              <w:t xml:space="preserve"> ВЕКЕ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P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Экономическое  развитие в западноевропейском обществе.</w:t>
            </w:r>
            <w:r w:rsidR="00015D8A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lang w:eastAsia="en-US"/>
              </w:rPr>
              <w:t>Великие географические открытия.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  Совершенствование огнестрельного оружия. Развитие торговли и товарно-денежных отношений. Революция цен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98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 22.</w:t>
            </w:r>
          </w:p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Возрождение и гуманизм в Западной Европе. Реформация и контрреформация.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  Искусство стран Северного Возрождения. Понятие «протестантизм». 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E26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№23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Высокое Возрождение в Италии. Крестьянская война в Германии.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Становление абсолютизма в европейских странах. Англия в XVII—ХVIII веках.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Абсолютизм как общественно-политическая система. Абсолютизм во Франции. Религиозные войны и правление Генриха IV.   Людовик XIV — «король-солнце». Абсолютизм в Испании. Испания и империя Габсбургов в XVII—XVIII веках. Англия в эпоху Тюдоров. «Просвещенный абсолютизм», его значение и особенности в Пруссии, при монархии Габсбургов.Причины и начало революции в Англии. Протекторат О.Кромвеля.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  <w:r w:rsidR="003E26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№24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черты и особенности абсолютизма в странах Европы. Итоги, характер и значение Английской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Страны Востока в XVI—XVIII веках и колониальная экспансия </w:t>
            </w: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>европейцев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Османские завоевания в Европе. Борьба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европейских стран с османской опасностью.   Маньчжурское завоевание Китая. Начало проникновения европейцев в Китай. Цинская </w:t>
            </w:r>
            <w:r>
              <w:rPr>
                <w:sz w:val="24"/>
                <w:szCs w:val="24"/>
                <w:lang w:eastAsia="en-US"/>
              </w:rPr>
              <w:lastRenderedPageBreak/>
              <w:t>политика изоляции. СёгунатТокугавы в Японии. Колониальные захваты Англии, Голландии и Франции. 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 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П1, П2, </w:t>
            </w:r>
            <w:r>
              <w:rPr>
                <w:sz w:val="24"/>
                <w:szCs w:val="24"/>
                <w:lang w:eastAsia="en-US"/>
              </w:rPr>
              <w:lastRenderedPageBreak/>
              <w:t>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Международные отношения в XVII—XVIII веках. Французская революция конца XVIII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Религиозные, экономические и колониальные противоречия. Причины, ход, особенности, последствия Тридцатилетней войны.   Династические войны XVIII века.  Семилетняя война — прообраз мировой войны. Предпосылки и причины Французской революции конца XVIII века. Начало революции. Декларация прав человека и гражданина.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</w:t>
            </w:r>
          </w:p>
          <w:p w:rsidR="00723D37" w:rsidRDefault="00723D37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Международное значение революции.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Практическое занятие №25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Причины, ход, особенности, последствия Тридцатилетней войны. Якобинская диктатура.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П2, П3, </w:t>
            </w:r>
            <w:r>
              <w:rPr>
                <w:sz w:val="24"/>
                <w:szCs w:val="24"/>
                <w:lang w:eastAsia="en-US"/>
              </w:rPr>
              <w:lastRenderedPageBreak/>
              <w:t>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6</w:t>
            </w:r>
            <w:r w:rsidR="003E26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Война за независимость и образование США.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 w:rsidR="003E26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line="276" w:lineRule="auto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Развитие европейской культуры и науки в XVII—XVIII веках. Эпоха просвещения.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№10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Используя дополнительную литературу, напишите библиографический очерк об одном из деятелей эпохи Просвещения.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№26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Идеология Просвещения и значение ее распространения.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7. РОССИЯ В КОНЦЕ ХVII—ХVIII ВЕКЕ: ОТ ЦАРСТВА К ИМПЕРИИ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 w:rsidR="003E26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Россия в эпоху петровских </w:t>
            </w: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>преобразований.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Дискуссии о Петре I, значении и цене его преобразований. Начало царствования Петра I.   Начало самостоятельного правления Петра I. </w:t>
            </w:r>
            <w:r>
              <w:rPr>
                <w:b w:val="0"/>
                <w:lang w:eastAsia="en-US"/>
              </w:rPr>
              <w:lastRenderedPageBreak/>
              <w:t>Азовские походы. Великое посольство. Первые преобразования. Северная война: причины, основные события, итоги. Значение Полтавской битвы.   Провозглашение России империей.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</w:t>
            </w:r>
            <w:r>
              <w:rPr>
                <w:sz w:val="24"/>
                <w:szCs w:val="24"/>
                <w:lang w:eastAsia="en-US"/>
              </w:rPr>
              <w:lastRenderedPageBreak/>
              <w:t>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6</w:t>
            </w:r>
            <w:r w:rsidR="003E26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Государственные реформы Петра I.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Реорганизация армии. Реформы государственного управления (учреждение Сената, коллегий, губернская реформа и др.). Указ о единонаследии.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Табель о рангах. Утверждение абсолютизма. Церковная реформа. Развитие экономики.  Введение паспортной системы. Социальные движения. Восстания в Астрахани, на Дону. Итоги и цена преобразований Петра Великого.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 w:rsidR="003E26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№27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и цена преобразований Петра Великого.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 w:rsidR="003E26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3E26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Экономическое и социальное развитие в XVIII веке. </w:t>
            </w:r>
            <w:r w:rsidR="003E26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6D1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P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Народные движения  XVIII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Усиление крепостничества. Восстание под предводительством Е.И.Пугачева и его значение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D1" w:rsidRDefault="003E26D1" w:rsidP="009D45E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1" w:rsidRDefault="003E26D1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№28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Восстание под предводительством </w:t>
            </w:r>
          </w:p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Е.И. Пугачева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</w:t>
            </w:r>
            <w:r>
              <w:rPr>
                <w:sz w:val="24"/>
                <w:szCs w:val="24"/>
                <w:lang w:eastAsia="en-US"/>
              </w:rPr>
              <w:lastRenderedPageBreak/>
              <w:t>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</w:t>
            </w:r>
            <w:r>
              <w:rPr>
                <w:sz w:val="24"/>
                <w:szCs w:val="24"/>
                <w:lang w:eastAsia="en-US"/>
              </w:rPr>
              <w:lastRenderedPageBreak/>
              <w:t>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Внутренняя и внешняя политика России в середине — второй половине XVIII века.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i/>
                <w:lang w:eastAsia="en-US"/>
              </w:rPr>
            </w:pPr>
            <w:r>
              <w:rPr>
                <w:b w:val="0"/>
                <w:lang w:eastAsia="en-US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Русско-турецкая война 1735—1739 годов. Участие России в Семилетней войне. Короткое правление Петра III.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ОК1-ОК7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Внутренняя и внешняя политика России в середине — второй половине XVIII века.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t>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I. Итальянский и Швейцарский походы А.В.Суворова, Средиземноморская экспедиция Ф.Ф.Ушакова.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ОК1-ОК7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№29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Присоединение и освоение Крыма и Новороссии.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культура XVIII </w:t>
            </w:r>
            <w:r>
              <w:rPr>
                <w:sz w:val="24"/>
                <w:szCs w:val="24"/>
                <w:lang w:eastAsia="en-US"/>
              </w:rPr>
              <w:lastRenderedPageBreak/>
              <w:t>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Нововведения в культуре петровских времен. </w:t>
            </w:r>
            <w:r>
              <w:rPr>
                <w:b w:val="0"/>
                <w:lang w:eastAsia="en-US"/>
              </w:rPr>
              <w:lastRenderedPageBreak/>
              <w:t>Просвещение и научные знания (Ф.Прокопович.И.Т.Посошков). Литература и искусство. Архитектура и изобразительное искусство (Д.Трезини, В.В.Растрелли, И.Н.Никитин). Культура и быт России во второй половине XVIII века. Становление отечественной науки; М.В.Ломоносо.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</w:t>
            </w:r>
            <w:r>
              <w:rPr>
                <w:sz w:val="24"/>
                <w:szCs w:val="24"/>
                <w:lang w:eastAsia="en-US"/>
              </w:rPr>
              <w:lastRenderedPageBreak/>
              <w:t>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</w:t>
            </w:r>
            <w:r>
              <w:rPr>
                <w:sz w:val="24"/>
                <w:szCs w:val="24"/>
                <w:lang w:eastAsia="en-US"/>
              </w:rPr>
              <w:lastRenderedPageBreak/>
              <w:t>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№11</w:t>
            </w:r>
            <w:r>
              <w:rPr>
                <w:i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Используя дополнительную литературу, напишите библиографический очерк об одном из полководцев или  деятелей культуры XVII- XVIII вв.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40" w:lineRule="auto"/>
              <w:ind w:left="0" w:firstLine="709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 w:rsidR="003E26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№30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Историческая наука в России в ХVIII веке.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8.</w:t>
            </w:r>
            <w:r>
              <w:rPr>
                <w:sz w:val="22"/>
                <w:szCs w:val="22"/>
                <w:lang w:eastAsia="en-US"/>
              </w:rPr>
              <w:t xml:space="preserve">  С</w:t>
            </w:r>
            <w:r>
              <w:rPr>
                <w:b/>
                <w:sz w:val="22"/>
                <w:szCs w:val="22"/>
                <w:lang w:eastAsia="en-US"/>
              </w:rPr>
              <w:t>ТАНОВЛЕНИЕ ИНДУСТРИАЛЬНОЙ ЦИВИЛИЗАЦИИ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 w:rsidR="003E26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Промышленный переворот и его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последствия.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Промышленный переворот (промышленная революция), его причины и последствия. Важнейшие изобретения. Технический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переворот в промышленности. От мануфактуры к фабрике. Машинное производство. Появление новых видов транспорта и средств связи. Социальные </w:t>
            </w:r>
          </w:p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последствия промышленной революции. Индустриальное общество. Экономическое </w:t>
            </w:r>
          </w:p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Англии и Франции в ХIХ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</w:t>
            </w:r>
            <w:r>
              <w:rPr>
                <w:sz w:val="24"/>
                <w:szCs w:val="24"/>
                <w:lang w:eastAsia="en-US"/>
              </w:rPr>
              <w:lastRenderedPageBreak/>
              <w:t>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7</w:t>
            </w:r>
            <w:r w:rsidR="003E26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№31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№12-</w:t>
            </w:r>
            <w:r>
              <w:rPr>
                <w:sz w:val="22"/>
                <w:szCs w:val="22"/>
                <w:lang w:eastAsia="en-US"/>
              </w:rPr>
              <w:t xml:space="preserve">Используя дополнительную литературу, напишите историческое эссе по истории   экономического развития одной из стран в </w:t>
            </w:r>
            <w:r>
              <w:rPr>
                <w:sz w:val="22"/>
                <w:szCs w:val="22"/>
                <w:lang w:val="en-US" w:eastAsia="en-US"/>
              </w:rPr>
              <w:t>XIX</w:t>
            </w:r>
            <w:r>
              <w:rPr>
                <w:sz w:val="22"/>
                <w:szCs w:val="22"/>
                <w:lang w:eastAsia="en-US"/>
              </w:rPr>
              <w:t xml:space="preserve"> в. (по выбору)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 w:rsidR="003E26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Международные отношения.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Войны Французской революции и Наполеоновские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войны. Антифранцузские коалиции. Крушение наполеоновской империи и его причины. Создание Венской системы международных отношений. Священный союз. Восточный вопрос и обострение противоречий между европейскими державами.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Крымская (Восточная) война и ее последствия.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М5,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3E26D1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№32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Крымская (Восточная) война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3E26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Политическое развитие стран Европы и Америки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  Гражданская война в США. Отмена рабства. Итоги войны. Распространение социалистических идей.   Учение К.Маркса. Рост рабочего движения. Деятельность I Интернационала. Возникновение социал демократии. Образование II Интернационала.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западноевропейской культуры.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Ч.Дарвина. Важнейшие научные открытия. Влияние культурных изменений на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повседневную жизнь и быт людей. Автомобили и воздухоплавание.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 №13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>написать доклады</w:t>
            </w:r>
            <w:r>
              <w:rPr>
                <w:iCs/>
                <w:sz w:val="20"/>
                <w:szCs w:val="20"/>
                <w:lang w:eastAsia="en-US"/>
              </w:rPr>
              <w:t xml:space="preserve"> по вопросам: 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9. ПРОЦЕСС МОДЕРНИЗАЦИИ В ТРАДИЦИОННЫХ ОБЩЕСТВАХ ВОСТОКА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Колониальная экспансия европейских стран. 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Особенности социально-экономического и политического развития стран Востока.   Значение колоний для ускоренного развития западных стран. Колониальный раздел Азии и Африки.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Индия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Традиционные общества и колониальное управление. Освободительная борьба народов 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колоний и зависимых стран.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3E26D1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№33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Колониальный раздел Азии и Африки.</w:t>
            </w:r>
          </w:p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1ADB" w:rsidTr="00091ADB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pStyle w:val="23"/>
              <w:spacing w:after="0" w:line="228" w:lineRule="auto"/>
              <w:ind w:left="0"/>
              <w:jc w:val="center"/>
              <w:rPr>
                <w:b w:val="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1 курс. 2  семестр всего часов: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4E54A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Китай и Япония.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hd w:val="clear" w:color="auto" w:fill="FFFFFF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Начало превращения Китая в зависимую страну.     Упадок и окончательное закабаление Китая западными странами. Особенности японского общества в период сёгуната</w:t>
            </w:r>
            <w:r w:rsidR="0041261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Токугава. Насильственное «открытие» Японии.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 w:rsidR="004E54A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№34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Революция Мэйдзи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№14-</w:t>
            </w:r>
            <w:r>
              <w:rPr>
                <w:sz w:val="20"/>
                <w:szCs w:val="20"/>
                <w:lang w:eastAsia="en-US"/>
              </w:rPr>
              <w:t xml:space="preserve">Используя  дополнительную литературу, напишите очерк об одном, по выбору, политическом деятеле Китая или Японии </w:t>
            </w:r>
            <w:r>
              <w:rPr>
                <w:sz w:val="20"/>
                <w:szCs w:val="20"/>
                <w:lang w:val="en-US" w:eastAsia="en-US"/>
              </w:rPr>
              <w:t>XIX</w:t>
            </w:r>
            <w:r>
              <w:rPr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10.  РОССИЙСКАЯ ИМПЕРИЯ В ХIХ ВЕКЕ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4E54A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91AD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Внутренняя и внешняя политика России в начале XIX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Император Александр I и его окружение. Создание министерств. Указ о вольных хлебопашцах. Проект М.М.Сперанского.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 I в 1816—1825 годах. Аракчеевщина. Военные поселения.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1ADB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Внутренняя и внешняя политика России в начале XIX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pStyle w:val="23"/>
              <w:spacing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Император Александр I и его окружение. Создание министерств. Указ о вольных хлебопашцах. Проект М.М.Сперанского.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 I в 1816—1825 годах. Аракчеевщина. Военные поселения.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Самостоятельная работа №15- 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Написать реферат на тему: «Причина победы России в войне 1812 г. Полководческое искусство М.И.Кутузова».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№35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Отечественная война 1812 года.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4E54AA" w:rsidRDefault="004E54A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91A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Движение декабристов.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lang w:eastAsia="en-US"/>
              </w:rPr>
      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</w:t>
            </w:r>
            <w:r>
              <w:rPr>
                <w:b w:val="0"/>
                <w:lang w:eastAsia="en-US"/>
              </w:rPr>
              <w:lastRenderedPageBreak/>
              <w:t>Значение движения декабристов.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091A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№36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i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Значение движения декабристов.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</w:t>
            </w:r>
            <w:r>
              <w:rPr>
                <w:i w:val="0"/>
                <w:lang w:eastAsia="en-US"/>
              </w:rPr>
              <w:t>16-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Используя  дополнительную литературу, напишите очерк об одном, по выбору, из декабристов.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color w:val="00000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4E54A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91AD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Внутренняя политика Николая I.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Правление Николая I.  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Е.Ф.Канкрина.   Теория официальной народности (С.С.Уваров).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 w:rsidR="00091AD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en-US"/>
              </w:rPr>
              <w:t>Практическое занятие №37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t>Начало промышленного переворота в России, его экономические и социальные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 w:rsidR="00091AD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Общественное движение во второй четверти XIX века.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Оппозиционная общественная мысль. «Философическое письмо» П.Я.Чаадаева. Славянофилы (К.С. и И.С.Аксаковы, И.В. и </w:t>
            </w:r>
            <w:r>
              <w:rPr>
                <w:sz w:val="24"/>
                <w:szCs w:val="24"/>
                <w:lang w:eastAsia="en-US"/>
              </w:rPr>
              <w:lastRenderedPageBreak/>
              <w:t>П.В.Киреевские, А.С.Хомяков, Ю.Ф.Самарин и др.) и западники (К.Д.Кавелин, С.М.Соловьев, Т.Н.Грановский и др.). Революционно-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социалистические течения (А.И.Герцен, Н.П.Огарев, В.Г.Белинский). Общество петрашевцев. Создание А.И.Герценом теории русского социализма и его издательская деятельность.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9</w:t>
            </w:r>
            <w:r w:rsidR="00091AD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Внешняя политика России во второй четверти XIX века.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и революционные события 1830—1831 и 1848—1849 годов в Европе. Восточный вопрос. Войны с Ираном и Турцией. Кавказская война. Крымская война 1853—1856 годов: причины,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военных действий, итоги. Героическая оборона Севастополя и ее герои.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 w:rsidR="00091AD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№38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Героическая оборона Севастополя в 1854—1855 годах и ее герои.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Отмена крепостного права и реформы 60—70-х годов XIX века. Контрреформы.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Необходимость и предпосылки реформ. Император Александр II и его окружение.   Подготовка крестьянской реформы.  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</w:t>
            </w:r>
            <w:r>
              <w:rPr>
                <w:b w:val="0"/>
                <w:lang w:eastAsia="en-US"/>
              </w:rPr>
              <w:lastRenderedPageBreak/>
              <w:t>Александр III. Причины контрреформ, их основные направления и последствия. Значение отмены крепостного права в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1ADB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Отмена крепостного права и реформы 60—70-х годов XIX века. Контрреформы.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pStyle w:val="23"/>
              <w:spacing w:line="228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Необходимость и предпосылки реформ. Император Александр II и его окружение.   Подготовка крестьянской реформы.  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 Значение отмены крепостного права в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B" w:rsidRDefault="00091ADB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№17-</w:t>
            </w:r>
            <w:r>
              <w:rPr>
                <w:sz w:val="22"/>
                <w:szCs w:val="22"/>
                <w:lang w:eastAsia="en-US"/>
              </w:rPr>
              <w:t>подготовить реферат по теме: «Наш край в ХIХ веке».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23"/>
              <w:spacing w:after="0" w:line="228" w:lineRule="auto"/>
              <w:ind w:left="0"/>
              <w:jc w:val="both"/>
              <w:rPr>
                <w:b w:val="0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движение во второй половине XIX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Основные идеи либерального народничества. Распространение </w:t>
            </w:r>
            <w:r>
              <w:rPr>
                <w:sz w:val="24"/>
                <w:szCs w:val="24"/>
                <w:lang w:eastAsia="en-US"/>
              </w:rPr>
              <w:lastRenderedPageBreak/>
              <w:t>марксизма и зарождение российской социал-демократии. Начало рабочего движения.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Экономическое развитие во второй половине XIX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политика России во второй половине XIX века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Европейская политика. А.М.Горчаков и преодоление последствий поражения в Крымской войне. Русско-турецкая война 1877—1878 годов, ход военных действий на Балканах — в Закавка-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зье.  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ОК1-ОК7 ОК8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культура XIX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науки и техники (Н.И.Лобачевский, Н.И.Пирогов, Н.Н.Зинин, Б.С.Якоби, А.Г.Столетов, Д.И.Менделеев, И.М.Сеченов и др.).  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литературы (Н.А.Некрасов, И.С.Тургенев, </w:t>
            </w:r>
            <w:r>
              <w:rPr>
                <w:sz w:val="24"/>
                <w:szCs w:val="24"/>
                <w:lang w:eastAsia="en-US"/>
              </w:rPr>
              <w:lastRenderedPageBreak/>
              <w:t>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мировой культуре XIX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используя дополнительную литературу, составьте сообщение об одном из деятелей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</w:t>
            </w:r>
            <w:r>
              <w:rPr>
                <w:rStyle w:val="80"/>
                <w:rFonts w:ascii="Times New Roman" w:hAnsi="Times New Roman"/>
                <w:i w:val="0"/>
              </w:rPr>
              <w:t>культуры  XIX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№39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Золотой век русской литературы.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РАЗДЕЛ 11.  ОТ НОВОЙ ИСТОРИИ К НОВЕЙШЕЙ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Мир в начале ХХ века. Пробуждение Азии в начале ХХ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Колонии, зависимые страны и метрополии.   Синьхайская революция в Китае. Сун Ятсен. Гоминьдан.   Национально-освободительная борьба в Индии против британского господства. Индийский национальный конгресс. М.Ганди.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10</w:t>
            </w:r>
            <w:r w:rsidR="00091AD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Практическое занятие №40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Синьхайская революция в Китае.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 w:rsidR="00091AD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Россия на рубеже XIX—XX веков.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Динамика промышленного развития. Роль </w:t>
            </w:r>
          </w:p>
          <w:p w:rsidR="00723D37" w:rsidRDefault="00723D3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государства в экономике России. Аграрный вопрос.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Русско-японская война 1904—1905 годов: планы сторон, основные сражения. Портсмутский мир.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 w:rsidR="00091AD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Революция 1905—1907 </w:t>
            </w: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>годов в России.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Причины революции. «Кровавое воскресенье»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  Опыт российского парламентаризма 1906—1917 годов: особенности парламентской системы, ее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полномочия и влияние на общественно-политическую жизнь, тенденции эволюции. 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Первой российской революции в политических и социальных аспектах.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</w:t>
            </w:r>
            <w:r>
              <w:rPr>
                <w:sz w:val="24"/>
                <w:szCs w:val="24"/>
                <w:lang w:eastAsia="en-US"/>
              </w:rPr>
              <w:lastRenderedPageBreak/>
              <w:t>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</w:t>
            </w:r>
            <w:r>
              <w:rPr>
                <w:sz w:val="24"/>
                <w:szCs w:val="24"/>
                <w:lang w:eastAsia="en-US"/>
              </w:rPr>
              <w:lastRenderedPageBreak/>
              <w:t>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10</w:t>
            </w:r>
            <w:r w:rsidR="00091AD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Практическое занятие №41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091ADB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091AD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Россия в период столыпинских реформ.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П.А.Столыпин как государственный деятель. Программа П.А.Столыпина,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1910—1914годы. Обострение внешнеполитической обстановки.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№19- </w:t>
            </w:r>
            <w:r>
              <w:rPr>
                <w:sz w:val="22"/>
                <w:szCs w:val="22"/>
                <w:lang w:eastAsia="en-US"/>
              </w:rPr>
              <w:t xml:space="preserve">Написать реферат на </w:t>
            </w:r>
            <w:r>
              <w:rPr>
                <w:sz w:val="22"/>
                <w:szCs w:val="22"/>
                <w:lang w:eastAsia="en-US"/>
              </w:rPr>
              <w:lastRenderedPageBreak/>
              <w:t>тему: Столыпинская реформа: ход, результаты, значение»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Практическое занятие №42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Основное содержание и этапы реализации столыпинской аграрной реформы, ее 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влияние на экономическое и социальное развитие России.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091AD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Серебряный век русской культуры.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Открытия российских ученых в науке и технике. Русская философия: поиски общественного идеала.   Развитие литературы: от реализма к модернизму. Поэзия Серебряного века. Изобразительное </w:t>
            </w:r>
          </w:p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091AD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Первая мировая война. 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e"/>
              <w:spacing w:line="27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Особенности и участники войны.   Восточный фронт и его роль в войне.   Переход к позиционной</w:t>
            </w:r>
          </w:p>
          <w:p w:rsidR="00723D37" w:rsidRDefault="00723D37">
            <w:pPr>
              <w:pStyle w:val="ae"/>
              <w:spacing w:line="276" w:lineRule="auto"/>
              <w:ind w:firstLine="0"/>
              <w:jc w:val="both"/>
            </w:pPr>
            <w:r>
              <w:rPr>
                <w:b w:val="0"/>
              </w:rPr>
              <w:t xml:space="preserve">войне. Основные сражения в Европе в 1915—1917 годах. Брусиловский прорыв и его значение  Поражение Германии и ее союзников.   Государственное регулирование экономики. Патриотический подъем в начале войны.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</w:t>
            </w:r>
            <w:r>
              <w:rPr>
                <w:b w:val="0"/>
              </w:rPr>
              <w:lastRenderedPageBreak/>
              <w:t>Вашингтонская конференции и их решения.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76" w:lineRule="auto"/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eastAsia="en-US"/>
              </w:rPr>
              <w:t>Практическое занятие №43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Восточный фронт и его роль в Первой мировой войне. Власть и российское общество на разных этапах Первой мировой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091ADB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Февральская революция в России. От Февраля к Октябрю.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20F5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5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5" w:rsidRDefault="00BE20F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От Февраля к Октябрю.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5" w:rsidRDefault="00BE20F5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</w:t>
            </w:r>
            <w:r>
              <w:rPr>
                <w:sz w:val="24"/>
                <w:szCs w:val="24"/>
                <w:lang w:eastAsia="en-US"/>
              </w:rPr>
              <w:lastRenderedPageBreak/>
              <w:t>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F5" w:rsidRDefault="00BE20F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№44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правительство и Петроградский совет рабочих и солдатских депутатов в 1917 году.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before="100" w:beforeAutospacing="1" w:after="100" w:afterAutospacing="1" w:line="240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Октябрьская революция в России и ее последствия.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spacing w:line="240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События 24—25 октября в Петрограде, приход к власти большевиков во главе с В.И.Лениным. Союз большевиков и левых эсеров.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23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№45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 Всероссийский съезд Советов. Декреты о мире и о земле.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330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война в России.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  Причины победы красных. Россия в годы Гражданской войны. Экономическая политика большевиков. Национализация, 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№20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используя дополнительную литературу, напишите биографию одного из военачальников Гражданской войны (по выбору)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 в годы Гражданской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12</w:t>
            </w:r>
            <w:r>
              <w:rPr>
                <w:b/>
                <w:sz w:val="20"/>
                <w:szCs w:val="22"/>
                <w:lang w:eastAsia="en-US"/>
              </w:rPr>
              <w:t>. МЕЖВОЕННЫЙ ПЕРИОД (1918-1939)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Европа и США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Территориальные изменения в Европе и Азии после Первой мировой войны. Революционные события 1918 — начала 1920-х годов в Европе. </w:t>
            </w:r>
            <w:r>
              <w:rPr>
                <w:sz w:val="24"/>
                <w:szCs w:val="24"/>
                <w:lang w:eastAsia="en-US"/>
              </w:rPr>
              <w:lastRenderedPageBreak/>
              <w:t>Ноябрьская революция в Германии и 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  Дж.М.Кейнс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</w:t>
            </w:r>
            <w:r>
              <w:rPr>
                <w:sz w:val="24"/>
                <w:szCs w:val="24"/>
                <w:lang w:eastAsia="en-US"/>
              </w:rPr>
              <w:lastRenderedPageBreak/>
              <w:t>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№47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мирового экономического кризиса 1929—1933 годов.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256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Недемократические режимы.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Захват фашистами власти в Италии.   Победа нацистов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  Гражданская война в Испании.  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Л2,Л3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Самостоятельная работа №21</w:t>
            </w:r>
            <w:r>
              <w:rPr>
                <w:bCs/>
                <w:sz w:val="22"/>
                <w:szCs w:val="22"/>
                <w:lang w:eastAsia="en-US"/>
              </w:rPr>
              <w:t xml:space="preserve"> – написать реферат на тему: «Авторитарные режимы».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E20F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Практическое занятие №48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Гражданская война в Испании.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Турция, Китай, Индия, Япония.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Воздействие Первой мировой войны и Великой российской революции на страны Азии. Установление республики в Турции, деятельность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  Создание Национального фронта борьбы против Японии.  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№49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Великая национальная революция 1925—1927 годов в Китае.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Международные отношения.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Деятельность Лиги Наций. Кризис Версальско-</w:t>
            </w:r>
          </w:p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№50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Мюнхенский сговор и раздел Чехословакии.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sz w:val="24"/>
                <w:szCs w:val="24"/>
                <w:lang w:eastAsia="en-US"/>
              </w:rPr>
              <w:t>Культура в первой половине ХХ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киноискусства. Рождение звукового кино. Нацизм и культура.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№22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дополнительную литературу, составьте сообщение об одном из деятелей </w:t>
            </w:r>
            <w:r>
              <w:rPr>
                <w:rStyle w:val="80"/>
                <w:rFonts w:ascii="Times New Roman" w:hAnsi="Times New Roman"/>
                <w:i w:val="0"/>
                <w:sz w:val="22"/>
                <w:szCs w:val="22"/>
              </w:rPr>
              <w:t>культуры первой половины XX века.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Практическое занятие №51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новых художественных направлений и школ в искусстве первой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половины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Экономический и политический кризис. Крестьянские восстания, Кронштадтский мятеж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практические решения. Национальная политика советской власти. Укрепление позиций страны на международной арене.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Практическое занятие №52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Индустриализация и коллективизация в СССР.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  Коллективизация сельского хозяйства: формы, </w:t>
            </w:r>
            <w:r>
              <w:rPr>
                <w:sz w:val="24"/>
                <w:szCs w:val="24"/>
                <w:lang w:eastAsia="en-US"/>
              </w:rPr>
              <w:lastRenderedPageBreak/>
              <w:t>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№53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Советская модель модернизации.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Советское государство и общество в 1920—1930-е годы.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e"/>
              <w:spacing w:line="27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 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№54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Стахановское движение.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Советская культура в 1920—1930-е годы.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годов.   Достижения </w:t>
            </w:r>
            <w:r>
              <w:rPr>
                <w:sz w:val="24"/>
                <w:szCs w:val="24"/>
                <w:lang w:eastAsia="en-US"/>
              </w:rPr>
              <w:lastRenderedPageBreak/>
              <w:t>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П1, П2, </w:t>
            </w:r>
            <w:r>
              <w:rPr>
                <w:sz w:val="24"/>
                <w:szCs w:val="24"/>
                <w:lang w:eastAsia="en-US"/>
              </w:rPr>
              <w:lastRenderedPageBreak/>
              <w:t>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lang w:eastAsia="en-US"/>
              </w:rPr>
              <w:t>Практическое занятие №55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«Культурная революция»: задачи и направления.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13. ВТОРАЯ МИРОВАЯ ВОЙНА. ВЕЛИКАЯ ОТЕЧЕСТВЕННАЯ ВОЙНА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Накануне мировой войны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№56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Военно-политические планы сторон накануне Второй мировой войны. Подготовка к войне.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период  Второй мировой войны. Бои на Тихом океане.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Нападение Германии на Польшу. «Странная война» на Западном фронте. Поражение Франции.   Битва за Англию. Укрепление безопасности СССР: присоединение Западной Белоруссии и Западной Украины, Бессарабии и Северной Буковины, Советско-финляндская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война, советизация прибалтийских республик. Нацистская программа завоевания СССР. Подготовка СССР и Германии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№57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Историческое значение Московской битвы.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Самостоятельная работа №23</w:t>
            </w:r>
            <w:r>
              <w:rPr>
                <w:bCs/>
                <w:sz w:val="22"/>
                <w:szCs w:val="22"/>
                <w:lang w:eastAsia="en-US"/>
              </w:rPr>
              <w:t xml:space="preserve"> – написать реферат на  одну из тем, по выбору: </w:t>
            </w:r>
          </w:p>
          <w:p w:rsidR="00723D37" w:rsidRDefault="00723D3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«Вторая мировая война: дискуссионные вопросы»,</w:t>
            </w:r>
          </w:p>
          <w:p w:rsidR="00723D37" w:rsidRDefault="00723D3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«Великая Отечественная война: значение и цена Победы», «Наш край в годы Великой Отечественной войны».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период  Второй мировой войны.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  Складывание антигитлеровской коалиции и ее значение.   Курская </w:t>
            </w:r>
            <w:r>
              <w:rPr>
                <w:sz w:val="22"/>
                <w:szCs w:val="22"/>
                <w:lang w:eastAsia="en-US"/>
              </w:rPr>
              <w:lastRenderedPageBreak/>
              <w:t>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Л3, Л4, Л6, М6, </w:t>
            </w:r>
            <w:r>
              <w:rPr>
                <w:sz w:val="24"/>
                <w:szCs w:val="24"/>
                <w:lang w:eastAsia="en-US"/>
              </w:rPr>
              <w:lastRenderedPageBreak/>
              <w:t>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№58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Сталинградская битва и начало коренного перелома в ходе Великой Отечественной войны. Движение Сопротивления в годы Второй мировой войны.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Самостоятельная работа №24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–используя дополнительную литературу, напишите биографию одного из полководцев Второй мировой войны (по выбору)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№59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Движение Сопротивления в годы Второй мировой войны.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276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14. СОРЕВНОВАНИЕ СОЦИАЛЬНЫХ СИСТЕМ. СОВРЕМЕННЫЙ МИР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169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="00BE20F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Второй мировой войны и новая геополитическая ситуация в мире. Решения Потсдамской конференции. Создание ООН и ее деятельность.   Начало «холодной войны». Создание НАТО и СЭВ.  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ОК1-ОК7 ОК8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110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№60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ООН и ее деятельность.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16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="00BE20F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Ведущие капиталистические страны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  Послевоенное восстановление стран Западной Европы. «План Маршалла». Важнейшие тенденции развития Великобритании, Франции, ФРГ. Падение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98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№61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Послевоенное восстановление стран Западной Европы. «План Маршалла».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155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Страны Восточной Европы.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власти коммунистических сил после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мировой войны в странах Восточной Европы. Начало социалистического строительства.   Антикоммунистическое восстание в Венгрии и его подавление. Попытки реформ. Я.Кадар. «Пражская весна». Кризисные явления в Польше. Особый путь Югославии под руководством И.Б.Тито. 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118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№62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Особый путь Югославии под руководством И.Б.Тито.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126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Крушение колониальной системы.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Освобождение от колониальной зависимости стран Азии (Вьетнама, Индии, Индонезии). Деколонизация Африки. 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№63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М6, П1, </w:t>
            </w:r>
            <w:r>
              <w:rPr>
                <w:sz w:val="24"/>
                <w:szCs w:val="24"/>
                <w:lang w:eastAsia="en-US"/>
              </w:rPr>
              <w:lastRenderedPageBreak/>
              <w:t>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Индия,  Пакистан,  Китай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№64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Страны Латинской  Америки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экономического и политического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 стран Латинской Америки. Между диктатурой и демократией. Господство США в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Президент Венесуэлы У.Чавес и его последователи в других странах.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№65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Кубинская революция.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6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Международные отношения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Международные конфликты и кризисы в 1950—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№25 – написать реферат на тему: «Причины поражения США в войне с Вьетнамом»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№66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Разрядка международной напряженности в 1970-е годы.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Л6, М2, М5, </w:t>
            </w:r>
            <w:r>
              <w:rPr>
                <w:sz w:val="24"/>
                <w:szCs w:val="24"/>
                <w:lang w:eastAsia="en-US"/>
              </w:rPr>
              <w:lastRenderedPageBreak/>
              <w:t>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культуры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Крупнейшие научные открытия второй половины ХХ — начала XXI века. Освоение космоса. Новые черты культуры. 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 Постмодернизм — стирание грани между элитарной и массовой культурой. Глобализация </w:t>
            </w:r>
          </w:p>
          <w:p w:rsidR="00723D37" w:rsidRDefault="00723D37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национальные культуры.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№67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Глобализация и национальные культуры в конце ХХ — начале ХХI века.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РАЗДЕЛ 15. АПОГЕЙ И КРИЗИС СОВЕТСКОЙ СИСТЕМЫ. 1945—1991 ГОДЫ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3"/>
              <w:spacing w:before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СССР в послевоенные  годы</w:t>
            </w:r>
          </w:p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  Репрессии. Идеология и культура в послевоенный период; идеологические кампании </w:t>
            </w:r>
            <w:r>
              <w:rPr>
                <w:sz w:val="24"/>
                <w:szCs w:val="24"/>
                <w:lang w:eastAsia="en-US"/>
              </w:rPr>
              <w:lastRenderedPageBreak/>
              <w:t>и научные дискуссии 1940-х годов.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№26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составить сообщение на тему: «Послевоенное советское общество, духовный подъем людей».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iCs/>
                <w:spacing w:val="-8"/>
                <w:sz w:val="24"/>
                <w:szCs w:val="24"/>
                <w:lang w:eastAsia="en-US"/>
              </w:rPr>
              <w:t xml:space="preserve">СССР в 1950-х — начале 1960-х годов. 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Перемены после смерти И.В.Сталина. 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 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№68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 съезд КПСС и его значение.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СССР во второй половине 1960-х — начале 1980-х годов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  Конституция СССР 1977 года. Преобразования в сельском хозяйстве. Экономическая реформа 1965 года: задачи и </w:t>
            </w:r>
            <w:r>
              <w:rPr>
                <w:sz w:val="24"/>
                <w:szCs w:val="24"/>
                <w:lang w:eastAsia="en-US"/>
              </w:rPr>
              <w:lastRenderedPageBreak/>
              <w:t>результаты. Достижения и проблемы в развитии науки и техники. Нарастание негативных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тенденций в экономике. Застой. Теневая экономика.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</w:t>
            </w:r>
          </w:p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СССР в военных действиях в Афганистане.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="00BE20F5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№69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Экономическая реформа 1965 года в СССР: задачи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№27 – написать реферат на тему: </w:t>
            </w:r>
            <w:r>
              <w:rPr>
                <w:sz w:val="22"/>
                <w:szCs w:val="22"/>
                <w:lang w:eastAsia="en-US"/>
              </w:rPr>
              <w:t>«Хрущёв и Брежнев: судьба реформ»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СССР в годы перестройки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Предпосылки перемен. М.С.Горбачев. Политика ускорения и ее неудача. 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</w:t>
            </w:r>
            <w:r>
              <w:rPr>
                <w:sz w:val="24"/>
                <w:szCs w:val="24"/>
                <w:lang w:eastAsia="en-US"/>
              </w:rPr>
              <w:lastRenderedPageBreak/>
              <w:t>общественном сознании. Власть и церковь в годы перестройки.  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BE20F5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169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№70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Политика гласности в СССР и ее последствия.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Развитие советской культуры (1945—1991 годы).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культуры в послевоенные годы.  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1960—1980-х годов. Культура в годы перестройки  Развитие науки и техники в СССР. Научно-техническая революция. Успехи советской космонавтики (С.П.Королев, Ю.А.Гагарин). Развитие образования в СССР.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№28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составить сообщение на тему: «Успехи советской космонавтики».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D5030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D5030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23D37" w:rsidTr="003E26D1"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ГЛАВА 16. РОССИЙСКАЯ ФЕДЕРАЦИЯ НА РУБЕЖЕ ХХ—ХХI ВЕКОВ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российской государственности.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Б.Н.Ельцина.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№29 –</w:t>
            </w:r>
            <w:r>
              <w:rPr>
                <w:sz w:val="20"/>
                <w:szCs w:val="20"/>
                <w:lang w:eastAsia="en-US"/>
              </w:rPr>
              <w:t>Подготовить доклад  на тему: «Шоковая терапия» в России, ее последствия»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D5030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D50305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BE20F5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20F5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№71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Экономические реформы 1990-х годов в России: основные этапы и результаты.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№30- </w:t>
            </w:r>
            <w:r>
              <w:rPr>
                <w:sz w:val="22"/>
                <w:szCs w:val="22"/>
                <w:lang w:eastAsia="en-US"/>
              </w:rPr>
              <w:t>Написать реферат на тему: «Наш край во второй половине 1940-х — 1991-х годов»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rPr>
          <w:trHeight w:val="360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Pr="008F5738" w:rsidRDefault="008F5738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Курс на продолжение реформ, стабилизацию </w:t>
            </w:r>
          </w:p>
          <w:p w:rsidR="00723D37" w:rsidRDefault="00723D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положения в стране.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  Политические лидеры и общественные деятели современной России. 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8F5738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в системе современных международных отношений.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М6, П1, П2, П3,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№31</w:t>
            </w:r>
            <w:r>
              <w:rPr>
                <w:sz w:val="22"/>
                <w:szCs w:val="22"/>
                <w:lang w:eastAsia="en-US"/>
              </w:rPr>
              <w:t>- составьте сообщение на тему: «Наш край на рубеже ХХ—ХХI веков».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28" w:lineRule="auto"/>
              <w:ind w:firstLine="709"/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Л1, Л2, Л4, Л5, М1, М3, М4, М5, П2, М6, П1, П3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8F5738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Практическое занятие №72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ac"/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3D37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 w:rsidR="008F57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 и духовная жизнь общества в конце ХХ — начале XXI века. 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Л2, Л3, Л4, Л6, М6, П1, П2, П3,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 ОК8 ОК9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2CC2" w:rsidTr="003E26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C2" w:rsidRDefault="00C22CC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C2" w:rsidRPr="00C22CC2" w:rsidRDefault="00C22CC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C22CC2">
              <w:rPr>
                <w:sz w:val="24"/>
                <w:szCs w:val="24"/>
                <w:lang w:eastAsia="en-US"/>
              </w:rPr>
              <w:t>Повторительно-обобщающее занятие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2" w:rsidRPr="00C22CC2" w:rsidRDefault="00C22CC2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тестовых заданий по изученному  материалу.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Л1, Л2, Л4, Л6, М2, М5, М6, П1, П2, П3, П4, П5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ОК1-ОК7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2" w:rsidRDefault="00C22CC2">
            <w:pPr>
              <w:tabs>
                <w:tab w:val="left" w:pos="163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23D37" w:rsidRDefault="00723D37" w:rsidP="00723D37">
      <w:pPr>
        <w:pStyle w:val="c5c9c48"/>
        <w:shd w:val="clear" w:color="auto" w:fill="FFFFFF"/>
        <w:rPr>
          <w:rStyle w:val="c0c6"/>
          <w:color w:val="444444"/>
        </w:rPr>
      </w:pPr>
    </w:p>
    <w:p w:rsidR="00723D37" w:rsidRDefault="00723D37" w:rsidP="00723D37">
      <w:pPr>
        <w:pStyle w:val="c5c9c48"/>
        <w:shd w:val="clear" w:color="auto" w:fill="FFFFFF"/>
        <w:rPr>
          <w:rStyle w:val="c0c6"/>
          <w:color w:val="444444"/>
        </w:rPr>
      </w:pPr>
    </w:p>
    <w:p w:rsidR="00723D37" w:rsidRDefault="00723D37" w:rsidP="00723D37">
      <w:pPr>
        <w:pStyle w:val="c5c9c48"/>
        <w:shd w:val="clear" w:color="auto" w:fill="FFFFFF"/>
        <w:rPr>
          <w:rStyle w:val="c0c6"/>
          <w:color w:val="444444"/>
        </w:rPr>
      </w:pPr>
    </w:p>
    <w:p w:rsidR="00723D37" w:rsidRDefault="00723D37" w:rsidP="00723D37">
      <w:pPr>
        <w:rPr>
          <w:rStyle w:val="c0c6"/>
          <w:color w:val="444444"/>
        </w:rPr>
        <w:sectPr w:rsidR="00723D3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23D37" w:rsidRDefault="00723D37" w:rsidP="00723D37">
      <w:pPr>
        <w:pStyle w:val="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723D37" w:rsidRDefault="00723D37" w:rsidP="00723D37">
      <w:pPr>
        <w:pStyle w:val="c47c5c59c9"/>
        <w:shd w:val="clear" w:color="auto" w:fill="FFFFFF"/>
        <w:rPr>
          <w:b/>
          <w:sz w:val="28"/>
          <w:szCs w:val="28"/>
        </w:rPr>
      </w:pPr>
      <w:r>
        <w:rPr>
          <w:rStyle w:val="mw-headline"/>
          <w:sz w:val="28"/>
          <w:szCs w:val="28"/>
        </w:rPr>
        <w:t>3.1. Требования к минимальному материально-техническому обеспечению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8"/>
        <w:rPr>
          <w:rStyle w:val="editsection"/>
        </w:rPr>
      </w:pPr>
      <w:r>
        <w:rPr>
          <w:rStyle w:val="editsection"/>
        </w:rPr>
        <w:t>Реализация программы учебной дисциплины требует наличия учебного кабинета История.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8"/>
        <w:rPr>
          <w:rStyle w:val="editsection"/>
          <w:b/>
        </w:rPr>
      </w:pPr>
      <w:r>
        <w:rPr>
          <w:rStyle w:val="editsection"/>
          <w:b/>
        </w:rPr>
        <w:t xml:space="preserve">3.1.1.Оборудование учебного кабинета: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 xml:space="preserve">- посадочные места по количеству обучающихся;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 xml:space="preserve">- автоматизированное рабочее место преподавателя;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 xml:space="preserve">- комплект учебно-наглядных пособий </w:t>
      </w:r>
      <w:r>
        <w:rPr>
          <w:bCs/>
        </w:rPr>
        <w:t>(учебники, опорные конспекты-плакаты, стенды, карточки, раздаточный материал).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8"/>
        <w:rPr>
          <w:rStyle w:val="editsection"/>
          <w:b/>
        </w:rPr>
      </w:pPr>
      <w:r>
        <w:rPr>
          <w:rStyle w:val="editsection"/>
          <w:b/>
        </w:rPr>
        <w:t xml:space="preserve">3.1.2.Технические средства обучения: </w:t>
      </w: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</w:rPr>
      </w:pPr>
      <w:r>
        <w:rPr>
          <w:rStyle w:val="editsection"/>
        </w:rPr>
        <w:t>- компьютер с лицензионным программным обеспечением и мультимедиапроектор.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3.1.3. Контрольно-измерительные материалы: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-контрольные вопросы;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-тесты;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-карточки;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  <w:r>
        <w:t>-тематические зачеты;</w:t>
      </w:r>
    </w:p>
    <w:p w:rsidR="00723D37" w:rsidRDefault="00723D37" w:rsidP="00723D37">
      <w:pPr>
        <w:widowControl w:val="0"/>
        <w:autoSpaceDE w:val="0"/>
        <w:autoSpaceDN w:val="0"/>
        <w:adjustRightInd w:val="0"/>
      </w:pPr>
    </w:p>
    <w:p w:rsidR="00723D37" w:rsidRDefault="00723D37" w:rsidP="00723D37">
      <w:pPr>
        <w:widowControl w:val="0"/>
        <w:autoSpaceDE w:val="0"/>
        <w:autoSpaceDN w:val="0"/>
        <w:adjustRightInd w:val="0"/>
        <w:rPr>
          <w:rStyle w:val="editsection"/>
          <w:b/>
        </w:rPr>
      </w:pPr>
      <w:r>
        <w:rPr>
          <w:rStyle w:val="editsection"/>
          <w:b/>
        </w:rPr>
        <w:t>3.2. Информационное обеспечение обучения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142"/>
        <w:rPr>
          <w:rStyle w:val="editsection"/>
        </w:rPr>
      </w:pPr>
      <w:r>
        <w:rPr>
          <w:rStyle w:val="editsection"/>
        </w:rPr>
        <w:t>Перечень рекомендуемых учебных изданий, Интернет-ресурсов, дополнительной литературы</w:t>
      </w:r>
    </w:p>
    <w:p w:rsidR="00723D37" w:rsidRDefault="00723D37" w:rsidP="00723D37">
      <w:pPr>
        <w:widowControl w:val="0"/>
        <w:autoSpaceDE w:val="0"/>
        <w:autoSpaceDN w:val="0"/>
        <w:adjustRightInd w:val="0"/>
        <w:jc w:val="center"/>
      </w:pPr>
      <w:r>
        <w:rPr>
          <w:rStyle w:val="editsection"/>
        </w:rPr>
        <w:t>Основные источники: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rPr>
          <w:rFonts w:ascii="Times New Roman" w:hAnsi="Times New Roman"/>
          <w:sz w:val="28"/>
          <w:szCs w:val="28"/>
        </w:rPr>
      </w:pP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 М., 2015.</w:t>
      </w: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 –М., 2017.</w:t>
      </w: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 специальности СПО. – М., 2017 Артемов  В.В.,  Лубченков  Ю.Н.  История:  Дидактические  материалы: учеб.пособие  для  студентов  профессиональных  образовательных организаций, осваивающих профессии и специальности СПО. – М., 2017.</w:t>
      </w:r>
    </w:p>
    <w:p w:rsidR="00723D37" w:rsidRDefault="00723D37" w:rsidP="00723D37">
      <w:pPr>
        <w:pStyle w:val="af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  В.В.,  Лубченков  Ю.Н.  История:  электронный  учебно-методический комплекс.–М., 2017.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Булдаков  В.  П.,  Леонтьева  Т.  Г.  Война,  породившая  революцию.  – 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Вторая  мировая  война  в  истории  человечества:  1939—1945  гг.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Дорожина Н. И. Современный урок истории. – М., 2017.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Древняя  Русь  в  средневековом  мире:  энциклопедия.  /  Сост.  Е.  А. Мельникова, В. Я. Петрухин. – М., 2014.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Краткий курс истории ВКП (б). Текст и его история. В 2 ч. / Сост. М. В. Зеленов, Д. Бренденберг. – М., 2014.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Критический  словарь  Русской  революции:  1914—1921  гг.  /  Сост.  Э. Актон, У. Г. Розенберг, В. Ю. Черняев. СПб, 2014.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Мусатов В. Л. Второе «освобождение» Европы. – М., 2016.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Розенталь  И.  С.,  Валентинов  Н.  и  другие.  ХХ  век  глазами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современников.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Победа-70: реконструкция юбилея / Под ред. Г. А. Бордюгова.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Формирование территории Российского государства. ХVI  —  начало ХХ в. (границы и геополитика) / Под ред. Е. П. Кудрявцевой.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Розенталь  И.  С.,  Валентинов  Н.  и  другие.  ХХ  век  глазами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современников.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Победа-70: реконструкция юбилея / Под ред. Г. А. Бордюгова. – М., 2015.</w:t>
      </w:r>
    </w:p>
    <w:p w:rsidR="00723D37" w:rsidRDefault="00723D37" w:rsidP="00723D37">
      <w:pPr>
        <w:pStyle w:val="af3"/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Формирование территории Российского государства. ХVI  —  начало ХХ в. (границы и геополитика) / Под ред. Е. П. Кудрявцевой. – М., 2015. </w:t>
      </w:r>
    </w:p>
    <w:p w:rsidR="00723D37" w:rsidRDefault="00723D37" w:rsidP="00723D37">
      <w:pPr>
        <w:widowControl w:val="0"/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jc w:val="center"/>
        <w:rPr>
          <w:rStyle w:val="editsection"/>
        </w:rPr>
      </w:pP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/>
        </w:rPr>
        <w:t>Сайты и электронные пособия</w:t>
      </w:r>
    </w:p>
    <w:p w:rsidR="00723D37" w:rsidRDefault="00B75B1B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8" w:history="1">
        <w:r w:rsidR="00723D37">
          <w:rPr>
            <w:rStyle w:val="a3"/>
            <w:bCs/>
          </w:rPr>
          <w:t>http://festival.1september.ru</w:t>
        </w:r>
      </w:hyperlink>
    </w:p>
    <w:p w:rsidR="00723D37" w:rsidRDefault="00B75B1B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9" w:history="1">
        <w:r w:rsidR="00723D37">
          <w:rPr>
            <w:rStyle w:val="a3"/>
            <w:bCs/>
          </w:rPr>
          <w:t>http://lesson-history.narod.ru</w:t>
        </w:r>
      </w:hyperlink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history</w:t>
      </w:r>
      <w:r>
        <w:rPr>
          <w:bCs/>
        </w:rPr>
        <w:t>.</w:t>
      </w:r>
      <w:r>
        <w:rPr>
          <w:bCs/>
          <w:lang w:val="en-US"/>
        </w:rPr>
        <w:t>lact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</w:t>
      </w:r>
      <w:r>
        <w:rPr>
          <w:bCs/>
          <w:lang w:val="en-US"/>
        </w:rPr>
        <w:t>metodicheskie</w:t>
      </w:r>
      <w:r>
        <w:rPr>
          <w:bCs/>
        </w:rPr>
        <w:t>-</w:t>
      </w:r>
      <w:r>
        <w:rPr>
          <w:bCs/>
          <w:lang w:val="en-US"/>
        </w:rPr>
        <w:t>razrabotki</w:t>
      </w:r>
      <w:r>
        <w:rPr>
          <w:bCs/>
        </w:rPr>
        <w:t>-</w:t>
      </w:r>
      <w:r>
        <w:rPr>
          <w:bCs/>
          <w:lang w:val="en-US"/>
        </w:rPr>
        <w:t>po</w:t>
      </w:r>
      <w:r>
        <w:rPr>
          <w:bCs/>
        </w:rPr>
        <w:t>-</w:t>
      </w:r>
      <w:r>
        <w:rPr>
          <w:bCs/>
          <w:lang w:val="en-US"/>
        </w:rPr>
        <w:t>istorii</w:t>
      </w:r>
      <w:r>
        <w:rPr>
          <w:bCs/>
        </w:rPr>
        <w:t>-</w:t>
      </w:r>
      <w:r>
        <w:rPr>
          <w:bCs/>
          <w:lang w:val="en-US"/>
        </w:rPr>
        <w:t>i</w:t>
      </w:r>
    </w:p>
    <w:p w:rsidR="00723D37" w:rsidRDefault="00B75B1B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10" w:history="1">
        <w:r w:rsidR="00723D37">
          <w:rPr>
            <w:rStyle w:val="a3"/>
            <w:bCs/>
          </w:rPr>
          <w:t>http://www.rusedu.ru</w:t>
        </w:r>
      </w:hyperlink>
    </w:p>
    <w:p w:rsidR="00723D37" w:rsidRDefault="00B75B1B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hyperlink r:id="rId11" w:history="1">
        <w:r w:rsidR="00723D37">
          <w:rPr>
            <w:rStyle w:val="a3"/>
            <w:bCs/>
          </w:rPr>
          <w:t xml:space="preserve">   p://www.ipkps.bsu.edu.ru</w:t>
        </w:r>
      </w:hyperlink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>
        <w:rPr>
          <w:bCs/>
        </w:rPr>
        <w:t xml:space="preserve">    http://istorik.org4.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>
        <w:rPr>
          <w:bCs/>
        </w:rPr>
        <w:t xml:space="preserve">    http://lesson-history.narod.ru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>http://www.coldwar.ru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tp://it-n.ru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tp://www.encyclopedia.ru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http://www.istrodina.com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http://www.hermitaje.ru</w:t>
      </w:r>
    </w:p>
    <w:p w:rsidR="00723D37" w:rsidRDefault="00723D37" w:rsidP="00723D3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en-US"/>
        </w:rPr>
      </w:pPr>
      <w:r>
        <w:rPr>
          <w:bCs/>
          <w:lang w:val="en-US"/>
        </w:rPr>
        <w:t xml:space="preserve">    http://www.history.yar.ru</w:t>
      </w:r>
    </w:p>
    <w:p w:rsidR="00723D37" w:rsidRDefault="00723D37" w:rsidP="00723D37">
      <w:pPr>
        <w:rPr>
          <w:b/>
          <w:lang w:val="en-US"/>
        </w:rPr>
      </w:pPr>
    </w:p>
    <w:p w:rsidR="00723D37" w:rsidRPr="00AC7589" w:rsidRDefault="00723D37" w:rsidP="00723D37">
      <w:pPr>
        <w:widowControl w:val="0"/>
        <w:autoSpaceDE w:val="0"/>
        <w:autoSpaceDN w:val="0"/>
        <w:adjustRightInd w:val="0"/>
        <w:jc w:val="both"/>
        <w:rPr>
          <w:rStyle w:val="editsection"/>
          <w:lang w:val="en-US"/>
        </w:rPr>
      </w:pP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b/>
        </w:rPr>
      </w:pPr>
      <w:r>
        <w:rPr>
          <w:rStyle w:val="editsection"/>
        </w:rPr>
        <w:t>4. КОНТРОЛЬ И ОЦЕНКА РЕЗУЛЬТАТОВ ОСВОЕНИЯ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</w:rPr>
        <w:t>УЧЕБНОЙ ДИСЦИПЛИНЫ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723D37" w:rsidRDefault="00723D37" w:rsidP="00723D37">
      <w:pPr>
        <w:ind w:firstLine="567"/>
        <w:jc w:val="both"/>
        <w:rPr>
          <w:rStyle w:val="editsection"/>
        </w:rPr>
      </w:pPr>
      <w:r>
        <w:rPr>
          <w:rStyle w:val="editsection"/>
        </w:rPr>
        <w:t xml:space="preserve">Контроль и оценка результатов освоения учебной дисциплины История осуществляется преподавателем в процессе проведения тестирования, а также выполнения обучающимися рефератов и их защиты  </w:t>
      </w:r>
    </w:p>
    <w:p w:rsidR="00723D37" w:rsidRDefault="00723D37" w:rsidP="00723D37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4590"/>
        <w:gridCol w:w="2503"/>
      </w:tblGrid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(тема) учебной дисциплины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 и оценки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результатов обучения</w:t>
            </w:r>
          </w:p>
        </w:tc>
      </w:tr>
      <w:tr w:rsidR="00723D37" w:rsidTr="00723D37">
        <w:trPr>
          <w:trHeight w:val="132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ВВЕДЕНИЕ.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Актуализировать знания о предмете истории;</w:t>
            </w:r>
          </w:p>
          <w:p w:rsidR="00723D37" w:rsidRDefault="00723D37" w:rsidP="00D0662F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высказывать собственные суждения о значении исторической науки для отдельного человека, государства, общества, о   месте истории России во всемирной истории.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устный опрос, тесты,</w:t>
            </w: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5"/>
                <w:sz w:val="22"/>
                <w:szCs w:val="24"/>
                <w:lang w:eastAsia="en-US"/>
              </w:rPr>
              <w:t>ГЛАВА1. ДРЕВНЕЙШАЯ СТАДИЯ ИСТОРИИ ЧЕЛОВЕЧЕСТВА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Рассказать о современных представлениях   происхождения человека, расселении древнейших людей (с использованием исторической карты);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«антропогенез», «каменный век», «палеолит», «родовая община»;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указать на карте места  наиболее известных археологических находок на территории России;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«неолит», «неолитическая революция», «производящее хозяйство», «индоевропейцы», «племя», «союз племен», «цивилизация»;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раскрыть причины возникновения производящего хозяйства, 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охарактеризовать перемены  в жизни людей, связанных с этим событием;</w:t>
            </w:r>
          </w:p>
          <w:p w:rsidR="00723D37" w:rsidRDefault="00723D37" w:rsidP="00D066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называть  и указать на карте расселения древних людей на территории России, территории складывания индоевропейской общности.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устный опрос, тесты,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отчет по самостоятельной работе</w:t>
            </w:r>
          </w:p>
        </w:tc>
      </w:tr>
      <w:tr w:rsidR="00723D37" w:rsidTr="001C4F89">
        <w:trPr>
          <w:trHeight w:val="41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ГЛАВА2. ЦИВИЛИЗАЦИИ ДРЕВНЕГО МИРА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Локализовать цивилизации Древнего Востока на ленте времени и исторической карте;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объяснить, как природные условия влияли на образ жизни, отношения в древних обществах;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-охарактеризовать экономическую жизнь и социальный строй древневосточных обществ;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причины, особенности и последствия появления великих держав;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указать особенности исторического пути Хеттской, Ассирийской, Персидской держав;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отличительные черты цивилизаций Древней Индии и Древнего Китая;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основные этапы истории Древней Греции, источники ее истории;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«полис», демократия», «колонизация», «эллинизм»;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уметь  давать сравнительную характеристику политического строя полисов (Афины, Спарта);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рассказать с использованием карты о древнегреческой колонизации, оценить ее последствия;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 возникновения, сущности и значения эллинизма;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  с использованием карты основные этапы истории Древней Италии, становления и развития Римского государства;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 «патриций», «плебей», «провинции», «республика», «империя», «колонат»;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 военных успехов Римского государства, особенности организации римской армии;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систематизировать материал о мифологии и религиозных учениях, возникших в Древнем мире;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предпосылки и значение распространения буддизма, христианства;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объяснить причины зарождения научных знаний;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объяснить вклад Древней Греции и Древнего Рима в мировое культурное наследие.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устный опрос, тесты,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отчет по самостоятельной работе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pStyle w:val="8"/>
              <w:spacing w:before="0" w:line="276" w:lineRule="auto"/>
              <w:rPr>
                <w:rFonts w:ascii="Times New Roman" w:hAnsi="Times New Roman"/>
                <w:b/>
                <w:i w:val="0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pacing w:val="-8"/>
                <w:sz w:val="22"/>
                <w:szCs w:val="22"/>
                <w:lang w:eastAsia="en-US"/>
              </w:rPr>
              <w:t>ГЛАВА3. ЦИВИЛИЗАЦИИ ЗАПАДА И ВОСТОКА В СРЕДНИЕ ВЕКА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lang w:eastAsia="en-US"/>
              </w:rPr>
              <w:t xml:space="preserve">- </w:t>
            </w:r>
            <w:r>
              <w:rPr>
                <w:rStyle w:val="editsection"/>
                <w:sz w:val="24"/>
                <w:szCs w:val="24"/>
                <w:lang w:eastAsia="en-US"/>
              </w:rPr>
              <w:t>Раскрыть основания периодизации истории Средних веков, охарактеризовать источники по этой эпохе;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-участвовать в обсуждении вопроса о взаимодействии варварского и римского начал в европейском обществе раннего Средневековья;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-рассказать с использованием карты о возникновении Арабского халифата; объяснить причины его возвышения и разделения;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объяснять и применять в историческом контексте понятия: </w:t>
            </w:r>
            <w:r>
              <w:rPr>
                <w:rStyle w:val="editsection"/>
                <w:sz w:val="24"/>
                <w:szCs w:val="24"/>
                <w:lang w:eastAsia="en-US"/>
              </w:rPr>
              <w:t>«ислам», «мусульманство», «халифат»;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-охарактеризовать </w:t>
            </w:r>
            <w:r>
              <w:rPr>
                <w:rStyle w:val="editsection"/>
                <w:sz w:val="24"/>
                <w:szCs w:val="24"/>
                <w:lang w:eastAsia="en-US"/>
              </w:rPr>
              <w:t>системы управления в Арабском халифате, значения арабской культуры;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-рассказать с использованием карты о возникновении Византии; объяснить причины ее возвышения и упадка; рассказать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Мефодием;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</w:pPr>
            <w:r>
              <w:rPr>
                <w:rStyle w:val="editsection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объяснять и применять в историческом контексте понятия: «хан», «сёгун», «самурай», «варна», «каста»;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общественное устройство государств Востока в Средние века, отношений власти и подданных, системы управления.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описания, характеристики памятников культуры народов Востока (с использованием иллюстративного материала);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сущности военной реформы Карла Мартелла, его влияния на успехи франкских королей;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editsection"/>
                <w:sz w:val="24"/>
                <w:szCs w:val="24"/>
                <w:lang w:eastAsia="en-US"/>
              </w:rPr>
              <w:t xml:space="preserve">рассказать </w:t>
            </w:r>
            <w:r>
              <w:rPr>
                <w:sz w:val="24"/>
                <w:szCs w:val="24"/>
                <w:lang w:eastAsia="en-US"/>
              </w:rPr>
              <w:t>о причинах, ходе и последствиях походов Карла Великого, значении образования его империи;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-объяснить термин каролингское возрождение,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 походов норманнов, указать на их последствия;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 «феодализм», «раздробленность», «вассально-ленные отношения», «сеньор», «рыцарь», «вассал», раскрыть современные подходы к объяснению сущности феодализма;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 рассказать</w:t>
            </w:r>
            <w:r>
              <w:rPr>
                <w:sz w:val="24"/>
                <w:szCs w:val="24"/>
                <w:lang w:eastAsia="en-US"/>
              </w:rPr>
              <w:t xml:space="preserve"> о жизни представителей различных сословий средневекового общества: рыцарей, крестьян, горожан, духовенства и др. (сообщение, презентация);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 роль  христианской церкви в средневековом обществе.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 о причинах и последствиях борьбы римских пап и императоров Священной Римской империи;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-систематизировать материал по истории Крестовых походов, высказать суждения об их причинах и последствиях;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-раскрыть особенности развития Англии и Франции, причин и последствий зарождения в этих странах сословно-представительной монархии;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охарактеризовать причины, ход, результаты Столетней войны;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систематизировать  знания о важнейших событиях позднего Средневековья: падении Византии, реконкисте и образовании Испании и Португалии, гуситских войнах;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подготовить сообщения, презентации на тему «Первые европейские университеты»,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rStyle w:val="editsection"/>
              </w:rPr>
            </w:pPr>
            <w:r>
              <w:rPr>
                <w:sz w:val="24"/>
                <w:szCs w:val="24"/>
                <w:lang w:eastAsia="en-US"/>
              </w:rPr>
              <w:t>Охарактеризовать основные художественные стили  средневековой культуры (с рассмотрением конкретных памятников, произведений).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устный опрос, тесты,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отчет по самостоятельной работе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ГЛАВА4.</w:t>
            </w:r>
          </w:p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-Охарактеризовать территории расселения восточных славян и их соседей, природных условий, в которых они жили, их занятий,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быта, верований;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раскрыть причины и указать время образования Древнерусского государства;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и применять в историческом контексте понятия: «князь», «дружина», «государство»;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-составить хронологическую таблицу о деятельности первых русских князей;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-актуализировать знания о возникновении христианства и основных его постулатах,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причинах крещения Руси, основных событиях, связанных с принятием христианства на Руси, оценить значение принятия христианства на Руси;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-охарактеризовать общественный и политический строй Древней Руси, внутренней и внешней политики русских князей;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содержание Русской Правды,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-указать причины княжеских усобиц;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-называть причины раздробленности на Руси, раскрытие последствий раздробленности,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на исторической карте территорий крупнейших самостоятельных центров Руси;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editsection"/>
                <w:sz w:val="24"/>
                <w:szCs w:val="24"/>
                <w:lang w:eastAsia="en-US"/>
              </w:rPr>
              <w:t>рассказать</w:t>
            </w:r>
            <w:r>
              <w:rPr>
                <w:sz w:val="24"/>
                <w:szCs w:val="24"/>
                <w:lang w:eastAsia="en-US"/>
              </w:rPr>
              <w:t xml:space="preserve"> о развитии культуры в Древней Руси,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охарактеризовать памятники литературы, зодчества Древней Руси;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изложить материал о причинах и последствиях монгольских завоеваний, привести  примеры героической борьбы русского народа против завоевателей, </w:t>
            </w:r>
            <w:r>
              <w:rPr>
                <w:rStyle w:val="editsection"/>
                <w:sz w:val="24"/>
                <w:szCs w:val="24"/>
                <w:lang w:eastAsia="en-US"/>
              </w:rPr>
              <w:t>рассказать</w:t>
            </w:r>
            <w:r>
              <w:rPr>
                <w:sz w:val="24"/>
                <w:szCs w:val="24"/>
                <w:lang w:eastAsia="en-US"/>
              </w:rPr>
              <w:t xml:space="preserve"> о Невской битве и Ледовом побоище;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-раскрыть  причины и следствия объединения русских земель вокруг Москвы, аргументировать оценку деятельности Ивана Калиты, Дмитрия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Донского;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-раскрыть  значение  Куликовской битвы для дальнейшего развития России;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rPr>
                <w:rStyle w:val="editsection"/>
              </w:rPr>
            </w:pPr>
            <w:r>
              <w:rPr>
                <w:sz w:val="24"/>
                <w:szCs w:val="24"/>
                <w:lang w:eastAsia="en-US"/>
              </w:rPr>
              <w:t>- объяснить значение создания единого Русского государства,  изложить вопрос о влиянии централизованного государствана развитие хозяйства страны и положение людей.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-устный опрос, тесты,</w:t>
            </w:r>
            <w:r>
              <w:rPr>
                <w:bCs/>
                <w:sz w:val="24"/>
                <w:szCs w:val="24"/>
                <w:lang w:eastAsia="en-US"/>
              </w:rPr>
              <w:t xml:space="preserve"> выполнение </w:t>
            </w:r>
            <w:r>
              <w:rPr>
                <w:sz w:val="24"/>
                <w:szCs w:val="24"/>
                <w:lang w:eastAsia="en-US"/>
              </w:rPr>
              <w:t xml:space="preserve">контрольной работы, </w:t>
            </w:r>
            <w:r>
              <w:rPr>
                <w:bCs/>
                <w:sz w:val="24"/>
                <w:szCs w:val="24"/>
                <w:lang w:eastAsia="en-US"/>
              </w:rPr>
              <w:t xml:space="preserve"> оценка выполнения заданий самостоятельной работы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ГЛАВА5</w:t>
            </w:r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РОССИЯ  В </w:t>
            </w:r>
            <w:r>
              <w:rPr>
                <w:b/>
                <w:sz w:val="22"/>
                <w:szCs w:val="22"/>
                <w:lang w:val="en-US" w:eastAsia="en-US"/>
              </w:rPr>
              <w:t>XVI</w:t>
            </w:r>
            <w:r>
              <w:rPr>
                <w:b/>
                <w:sz w:val="22"/>
                <w:szCs w:val="22"/>
                <w:lang w:eastAsia="en-US"/>
              </w:rPr>
              <w:t>—</w:t>
            </w:r>
            <w:r>
              <w:rPr>
                <w:b/>
                <w:sz w:val="22"/>
                <w:szCs w:val="22"/>
                <w:lang w:val="en-US" w:eastAsia="en-US"/>
              </w:rPr>
              <w:t>XVIII</w:t>
            </w:r>
            <w:r>
              <w:rPr>
                <w:b/>
                <w:sz w:val="22"/>
                <w:szCs w:val="22"/>
                <w:lang w:eastAsia="en-US"/>
              </w:rPr>
              <w:t xml:space="preserve"> ВЕКАХ: ОТ ВЕЛИКОГО КНЯЖЕСТВА К ЦАРСТВУ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Объяснять значение понятий: «Избранная рада», «приказ», «Земский собор», «стрелецкое войско», «опричнина», «заповедные годы», «урочные лета», «крепостное право».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внутреннюю политику Ивана IV в середине ХVI века, основные мероприятия и значение реформ 1550-х годов.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значение присоединения Среднего и Нижнего Поволжья, Западной Сибири к России.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последствия Ливонской войны для Русского государства. Объяснить причины,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сущность и последствий опричнины. Обосновать оценки итогов правления Ивана Грозного. Объяснить смысл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Раскрыть, в чем заключались причины Смутного времени.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личности и деятельности Бориса Годунова, Лжедмитрия I, Василия Шуйского, Лжедмитрия II.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Указать на исторической карте направления походов отрядов под предводительством Лжедмитрия I, И.И. Болотникова, Лжедмитрия II, направления  походов польских и шведских войск, движение  отрядов Первого и Второго ополчений и др.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Оценить деятельность П.П. Ляпунова,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К.Минина, Д.М. Пожарского.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значение освобождения Москвы войсками ополчений для развития России. Использовать информацию исторических карт при рассмотрении экономического развития России в XVII веке.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важнейшие последствия появления и распространения мануфактур в России.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причины народных движений в России XVII века.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исторический материал в форме таблицы «Народные движения в России XVII века».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смысл понятий: «абсолютизм», «церковный раскол», «старообрядцы».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причины и последствия усиления самодержавной власти.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Анализировать объективные и субъективные причины и последствия раскола в Русской православной церкви.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значение присоединения Сибири к России.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Объяснить, в чем заключались цели и результаты внешней политики России в XVII веке.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Составить систематическую таблицу о достижениях культуры Руси в XIII—XVII веках.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Подготовить описания выдающихся памятников культуры ХIII—XVII веков (в том числе связанных со своим регионом); характеризовать их художественные достоинства, историческое 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значение и др.</w:t>
            </w:r>
          </w:p>
          <w:p w:rsidR="00723D37" w:rsidRDefault="00723D37" w:rsidP="00D066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Найти информацию для сообщений о памятниках культуры конца XIII—ХVIII веков и их создателях (в том числе связанных с историей своего региона).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-устный опрос, тесты, </w:t>
            </w:r>
            <w:r>
              <w:rPr>
                <w:bCs/>
                <w:sz w:val="24"/>
                <w:szCs w:val="24"/>
                <w:lang w:eastAsia="en-US"/>
              </w:rPr>
              <w:t xml:space="preserve"> оценка выполнения заданий самостоятельной работы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ГЛАВА6.</w:t>
            </w:r>
          </w:p>
          <w:p w:rsidR="00723D37" w:rsidRDefault="00723D3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 xml:space="preserve">СТРАНЫ ЗАПАДА И ВОСТОКА В </w:t>
            </w:r>
            <w:r>
              <w:rPr>
                <w:b/>
                <w:sz w:val="20"/>
                <w:szCs w:val="24"/>
                <w:lang w:val="en-US" w:eastAsia="en-US"/>
              </w:rPr>
              <w:t>XVI</w:t>
            </w:r>
            <w:r>
              <w:rPr>
                <w:b/>
                <w:sz w:val="20"/>
                <w:szCs w:val="24"/>
                <w:lang w:eastAsia="en-US"/>
              </w:rPr>
              <w:t>—</w:t>
            </w:r>
            <w:r>
              <w:rPr>
                <w:b/>
                <w:sz w:val="20"/>
                <w:szCs w:val="24"/>
                <w:lang w:val="en-US" w:eastAsia="en-US"/>
              </w:rPr>
              <w:t>XVIII</w:t>
            </w:r>
            <w:r>
              <w:rPr>
                <w:b/>
                <w:sz w:val="22"/>
                <w:szCs w:val="24"/>
                <w:lang w:eastAsia="en-US"/>
              </w:rPr>
              <w:t>ВВ</w:t>
            </w:r>
            <w:r>
              <w:rPr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причины и сущности модернизации.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и применить в историческом контексте понятия: «мануфактура», «революция цен».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развитие экономики в странах Западной Европы в ХVI—ХVIII веках.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важнейшие изменения в социальной структуре европейского общества в Новое время.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Систематизировать материал о Великих географических открытиях (в форме хронологической таблицы), объяснить в чем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состояли их предпосылки.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Характеризовать последствия Великих географических открытий. 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и применить в историческом контексте понятия: «Возрождение», «Ренессанс», «гуманизм».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и основные черты эпохи Возрождения, главные достижения  деятелей Возрождения в науке и искусстве.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содержание идей гуманизма и значение их распространения.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презентации об одном из титанов Возрождения, показывая его вклад в становление новой культуры.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и применить в историческом контексте понятия: «Реформация», «протестантизм», «лютеранство», «кальвинизм», «контрреформация».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причины Реформации, указать важнейшие черты протестантизма и особенностей его различных течений.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основные события и последствия Реформации и религиозных войн Раскрыть характерные черты абсолютизма как формы правления, привести примеры политики абсолютизма (во Франции, Англии). Характеризовать предпосылки, причины и особенности  Английской революции, описать ее основные события и этапы.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значение Английской революции, причины  реставрации  «Славной революции».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особенности социально-экономического и политического развития стран Востока, объяснить причины углубления разрыва в темпах экономического развития этих стран и стран Западной Европы.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с использованием карты о колониальных захватах европейских государств в Африке в XVI — XIX веках; объяснить, в чем состояли цели и методы колониальной политики европейцев.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материалы о причинах и последствиях крупнейших военных конфликтов в XVII — середине XVIII века в Европе и за ее пределами.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и основные черты культуры, ее главные достижения и деятелей в науке и искусстве.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характеристику деятелей Просвещения.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ключевых событиях, итогах и значениях войны североамериканских колоний за независимость (с использованием исторической карты). Систематизировать материал по истории Французской революции.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ГЛАВА7.</w:t>
            </w:r>
            <w:r>
              <w:rPr>
                <w:b/>
                <w:sz w:val="24"/>
                <w:lang w:eastAsia="en-US"/>
              </w:rPr>
              <w:t>РОССИЯ В КОНЦЕ ХVII—ХVIII ВЕКЕ: ОТ ЦАРСТВА К ИМПЕРИИ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мнения историков о причинах петровских преобразований.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основные черты социально-экономического развития России в середине — второй половине XVIII века.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дворцовых переворотах (причинах, событиях, участниках, последствиях).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Сопоставить политику «просвещенного абсолютизма» в России и других европейских странах.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личность и царствование Екатерины II.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Объяснить, чем вызваны противоречивые оценки личности и царствования Павла I; высказывать и аргументировать свое мнение.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развитии образования в России в XVIII веке, объяснить, какие события играли в нем ключевую роль.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о важнейших достижениях русской науки и культуры в XVIII веке, подготовить презентации на эту тему.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ГЛАВА8.</w:t>
            </w:r>
            <w:r>
              <w:rPr>
                <w:sz w:val="24"/>
                <w:szCs w:val="24"/>
                <w:lang w:eastAsia="en-US"/>
              </w:rPr>
              <w:t xml:space="preserve">  С</w:t>
            </w:r>
            <w:r>
              <w:rPr>
                <w:b/>
                <w:sz w:val="24"/>
                <w:szCs w:val="24"/>
                <w:lang w:eastAsia="en-US"/>
              </w:rPr>
              <w:t>ТАНОВЛЕНИЕ ИНДУСТРИАЛЬНОЙ ЦИВИЛИЗАЦИИ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главных научных и технических достижениях, способствовавших развертыванию промышленной революции.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причинах и последствиях крупнейших военных конфликтов XIX века в Европе и за ее пределами.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по истории революций XIX века в Европе и Северной Америке; характеристика их задач, участников, ключевых событий, итогов.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Сопоставить опыт движения за реформы и революционных выступлений в Европе XIX века, высказывать суждения об эффективности реформистского и революционного путей преобразования общества.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Сравнить пути создания единых государств в Германии и Италии, выявить особенности каждой из стран.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Рассказать о важнейших научных открытиях и технических достижениях ХIХ века, объяснить, в чем состояло их значение.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ГЛАВА9.  ПРОЦЕСС МОДЕРНИЗАЦИИ В ТРАДИЦИОННЫХ ОБЩЕСТВАХ ВОСТОКА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особенности социально-экономического и политического развития стран Азии, Латинской Америки, Африки. Сопоставить практики проведения реформ, модернизации в странах Азии; высказать суждения о значении европейского опыта для этих стран.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ГЛАВА10.  РОССИЙСКАЯ ИМПЕРИЯ В ХIХ ВЕКЕ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политическом курсе императора Александра I на разных этапах его правления (в форме таблицы, тезисов и т. п.).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сущности проекта М.М. Сперанского, объяснить, какие изменения в общественно-политическом устройстве России он предусматривал. Систематизировать материал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предпосылки, системы взглядов, тактики действий декабристов, анализ их программных документов.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государственные преобразования, осуществленные во второй четверти XIX века, меры по решению крестьянского вопроса.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направления общественного движения во второй четверти XIX века, взгляды западников и славянофилов, выявить общее и различное. Составить обзор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основное содержание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Раскрыть предпосылки, обстоятельств и значения зарождения в России социал-демократического движения.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суть особенностей социально-экономического положения России к началу XIX века, концу XIX века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Оценить место русской культуры в мировой культуре XIX века.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ГЛАВА11. </w:t>
            </w:r>
          </w:p>
          <w:p w:rsidR="00723D37" w:rsidRDefault="00723D37">
            <w:p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ОТ НОВОЙ ИСТОРИИ КНОВЕЙШЕЙ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причины, содержание и значение социальных реформ начала ХХ века на примерах разных стран.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Сопоставить пути модернизации стран Азии, Латинской Америки в начале ХХ века; выявить особенности отдельных стран.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Представить характеристику Николая II.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об основных событиях российской революции 1905—1907 годов, ее причинах, этапах, важнейших событиях.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Раскрыть основные положения и итоги осуществления политической программы П.А. Столыпина, его аграрной реформы.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достижения российской культуры начала ХХ века: творчества выдающихся деятелей науки и культуры.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причины, участников, основных этапов и крупнейших сражений Первой мировой войны.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и сущность революционных событий февраля 1917 года.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причины прихода большевиков к власти.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создании Советского государства, первых преобразованиях.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причины Гражданской войны и интервенции, цели , участников и тактику  белого и красного движения.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ГЛАВА12. МЕЖВОЕННЫЙ </w:t>
            </w:r>
          </w:p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 (1918-1939)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 о революционных событиях 1918 — начала 1920-х годов в Европе.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успехи и проблемы экономического развития стран Европы и США в 1920-е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сущность, причины успеха и противоречий «нового курса» президента США Ф.Рузвельта.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причины возникновения и распространения фашизма в Италии и нацизма в Германии.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особенности освободительного движения 1920—1930-х годов в Китае и Индии.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этапы и тенденции развития международных отношений в 1920—1930-е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Сравнить развитие западной и советской культуры в 1920—1930-х годах, выявить черты их различий и сходства.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сущность, основного содержания и результата внутрипартийной борьбы в 1920—1930-е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Представить характеристики и оценки политических процессов 1930-х годов.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причины, методы и итоги индустриализации и коллективизации в СССР.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особенности социальных процессов в СССР в 1930-е годы.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информацию о политике в области культуры  в 1920—1930-е годы, выявить ее основные тенденции.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ГЛАВА13. ВТОРАЯ МИРОВАЯ ВОЙНА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Привести оценки Мюнхенского соглашения и советско-германских договоров 1939 года.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Называть с использованием карты участников и основные этапы Второй мировой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роль отдельных фронтов в общем ходе Второй мировой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значение создания антигитлеровской коалиции и роли дипломатии в годы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значение битвы под Москвой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Систематизировать материалы о крупнейших военных операциях Второй мировой и Великой Отечественной войн: их масштабах, итогах и роли в общем ходе войн.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итоги Второй мировой и Великой Отечественной войн, их историческое значение.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ГЛАВА14. СОРЕВНОВАНИЕ СОЦИАЛЬНЫХ СИСТЕМ. СОВРЕМЕННЫЙ МИР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Представить с использованием карты характеристики важнейших изменений, произошедших в мире после Второй мировой войны.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причины создания и основ деятельности ООН.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Объяснить причины формирования двух военно-политических блоков.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этапы научно-технического прогресса во второй половине ХХ — начале ХХI века, сущность научно-технической и информационной революций, их социальных последствий.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Раскрыть предпосылки, достижений и проблем европейской интеграции.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основные этапы в истории восточноевропейских стран второй половины XX — начала XXI века.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Характеризовать этапы освобождения стран Азии и Африки от колониальной и полуколониальной зависимости, раскрыть особенности развития этих стран во второй половине ХХ — начале ХХI века.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 Характеризовать особенности процесса национального освобождения и становления государственности в Индии и Пакистане.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Сопоставить реформистские и революционные пути решения социально-экономических противоречий в странах Латинской Америки, высказать суждения об их результативности. Объяснить сущность «холодной войны», ее влияние на историю второй половины ХХ века. </w:t>
            </w:r>
          </w:p>
          <w:p w:rsidR="00723D37" w:rsidRDefault="00723D37" w:rsidP="00A3702F">
            <w:pPr>
              <w:tabs>
                <w:tab w:val="num" w:pos="540"/>
              </w:tabs>
              <w:spacing w:before="20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Характеризовать достижения в различных областях науки, показать  их влияние  на развитие общества.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ГЛАВА15. АПОГЕЙ И КРИЗИС СОВЕТСКОЙ СИСТЕМЫ. 1945—1991 ГОДЫ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развитии СССР в первые послевоенные годы, основных  задач и мероприятиях внутренней и внешней политики.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перемены в общественно-политической жизни СССР, новые подходы к решению хозяйственных и социальных проблем, реформ.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Систематизировать материал о тенденциях и результатах экономического и социального развития СССР в 1965 — начале 1980-х годов.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Оценить государственную деятельность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Л.И. Брежнева. Характеризовать причины и предпосылки перестройки в СССР. Характеризовать особенности развития советской науки в разные периоды второй половины ХХ века.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работы, дифференцированный зачет.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3D37" w:rsidTr="00723D3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ГЛАВА 16. РОССИЙСКАЯ ФЕДЕРАЦИЯ НА РУБЕЖЕ ХХ—ХХI ВЕКОВ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Объяснить, в чем заключались трудности перехода к рыночной экономике, с привлечением свидетельств современников.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Оценить итоги развития РФ в 1990-е годы.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глобальные проблемы и вызовы, с которыми столкнулась России в ХХI веке.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ключевые события политической истории современной России в XXI веке.</w:t>
            </w:r>
          </w:p>
          <w:p w:rsidR="00723D37" w:rsidRDefault="00723D37" w:rsidP="00A37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Характеризовать место и роль России в современном мире.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>устный опрос, тестирование, оценка выполнения заданий самостоятельной работы.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Формы и методы контроля и оценки результатов  обучения  по  общим компетенциям.</w:t>
      </w:r>
    </w:p>
    <w:p w:rsidR="00723D37" w:rsidRDefault="00723D37" w:rsidP="00723D37">
      <w:pPr>
        <w:widowControl w:val="0"/>
        <w:autoSpaceDE w:val="0"/>
        <w:autoSpaceDN w:val="0"/>
        <w:adjustRightInd w:val="0"/>
        <w:ind w:firstLine="709"/>
        <w:jc w:val="both"/>
        <w:rPr>
          <w:rStyle w:val="editsectio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3508"/>
        <w:gridCol w:w="2906"/>
      </w:tblGrid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 xml:space="preserve">Результаты (освоение </w:t>
            </w:r>
            <w:r>
              <w:rPr>
                <w:rStyle w:val="editsection"/>
                <w:color w:val="000000"/>
                <w:sz w:val="24"/>
                <w:szCs w:val="24"/>
                <w:lang w:eastAsia="en-US"/>
              </w:rPr>
              <w:t>общих</w:t>
            </w:r>
            <w:r>
              <w:rPr>
                <w:rStyle w:val="editsection"/>
                <w:sz w:val="24"/>
                <w:szCs w:val="24"/>
                <w:lang w:eastAsia="en-US"/>
              </w:rPr>
              <w:t xml:space="preserve"> компетенций)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Формы и методы контроля и оценка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3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ОК1. Понимать сущность и социальную значимость  будущей профессии, проявлять к ней устойчивый интерес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-демонстрация интереса к будущей профессии;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возможностей и проявляемого интереса к изучению материала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-правильность выбора и применение способов решения профессиональных задач в области организации работ на автозаправочных станциях (АЗС), при управлении автомобилем, при проведении работ технического обслуживания и ремонта;</w:t>
            </w:r>
          </w:p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-демонстрация правильной последовательности действий во время выполнения лабораторно-практических работ.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выполнения лабораторно-практических работ.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-решение стандартных и нештатных профессиональных задач в области собственной деятельности по организации заправочных работ, управлении автомобилем и проведении технического обслуживания и ремонта автомобиля;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-самоанализ и коррекция результатов собственной работы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результата выполненной работы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-эффективный поиск необходимой информации;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-использование различных источников, включая электронные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результатов поиска необходимой информации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 w:rsidP="00DE5980">
            <w:pPr>
              <w:spacing w:line="276" w:lineRule="auto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ОК5</w:t>
            </w:r>
            <w:r w:rsidR="00DE5980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-демонстрация навыков использования иформационно-коммуникационных технологий в профессиональной деятельности;</w:t>
            </w:r>
          </w:p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  <w:lang w:eastAsia="en-US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-работа с различными прикладными программами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  <w:r w:rsidR="00DE5980">
              <w:rPr>
                <w:sz w:val="24"/>
                <w:szCs w:val="24"/>
                <w:lang w:eastAsia="en-US"/>
              </w:rPr>
              <w:t xml:space="preserve"> 6. Работать в </w:t>
            </w:r>
            <w:r>
              <w:rPr>
                <w:sz w:val="24"/>
                <w:szCs w:val="24"/>
                <w:lang w:eastAsia="en-US"/>
              </w:rPr>
              <w:t>команде, эффективно общаться с коллегами, руководством, клиентами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-взаимодействие с коллективом обучающихся, преподавателями и мастерами в ходе обучения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Оценка качества общения</w:t>
            </w:r>
          </w:p>
        </w:tc>
      </w:tr>
      <w:tr w:rsidR="00723D37" w:rsidTr="00A37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723D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-демонстрация готовности к исполнению воинской обязанности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7" w:rsidRDefault="00223F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editsection"/>
                <w:sz w:val="24"/>
                <w:szCs w:val="24"/>
              </w:rPr>
            </w:pPr>
            <w:r>
              <w:rPr>
                <w:rStyle w:val="editsection"/>
                <w:sz w:val="24"/>
                <w:szCs w:val="24"/>
                <w:lang w:eastAsia="en-US"/>
              </w:rPr>
              <w:t>О</w:t>
            </w:r>
            <w:r w:rsidR="00723D37">
              <w:rPr>
                <w:rStyle w:val="editsection"/>
                <w:sz w:val="24"/>
                <w:szCs w:val="24"/>
                <w:lang w:eastAsia="en-US"/>
              </w:rPr>
              <w:t>ценка использования профессиональных навыков в подготовке к службе в Вооруженных силах РФ</w:t>
            </w:r>
          </w:p>
        </w:tc>
      </w:tr>
    </w:tbl>
    <w:p w:rsidR="00723D37" w:rsidRDefault="00723D37" w:rsidP="00723D37">
      <w:pPr>
        <w:rPr>
          <w:sz w:val="24"/>
          <w:szCs w:val="24"/>
        </w:rPr>
      </w:pPr>
    </w:p>
    <w:p w:rsidR="00723D37" w:rsidRDefault="00723D37" w:rsidP="00723D37">
      <w:pPr>
        <w:spacing w:after="240"/>
        <w:ind w:left="720"/>
        <w:rPr>
          <w:sz w:val="24"/>
          <w:szCs w:val="24"/>
        </w:rPr>
      </w:pPr>
    </w:p>
    <w:p w:rsidR="00723D37" w:rsidRDefault="00723D37" w:rsidP="00723D37">
      <w:pPr>
        <w:pStyle w:val="1"/>
        <w:rPr>
          <w:sz w:val="24"/>
          <w:szCs w:val="24"/>
        </w:rPr>
      </w:pPr>
    </w:p>
    <w:p w:rsidR="00723D37" w:rsidRDefault="00723D37" w:rsidP="00723D37"/>
    <w:p w:rsidR="00723D37" w:rsidRDefault="00723D37" w:rsidP="00723D37"/>
    <w:p w:rsidR="00C21170" w:rsidRDefault="00C21170"/>
    <w:sectPr w:rsidR="00C21170" w:rsidSect="00E2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D3" w:rsidRDefault="005D51D3" w:rsidP="006513CD">
      <w:r>
        <w:separator/>
      </w:r>
    </w:p>
  </w:endnote>
  <w:endnote w:type="continuationSeparator" w:id="1">
    <w:p w:rsidR="005D51D3" w:rsidRDefault="005D51D3" w:rsidP="0065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D3" w:rsidRDefault="005D51D3" w:rsidP="006513CD">
      <w:r>
        <w:separator/>
      </w:r>
    </w:p>
  </w:footnote>
  <w:footnote w:type="continuationSeparator" w:id="1">
    <w:p w:rsidR="005D51D3" w:rsidRDefault="005D51D3" w:rsidP="00651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36A52994"/>
    <w:multiLevelType w:val="hybridMultilevel"/>
    <w:tmpl w:val="4EC2EA1C"/>
    <w:lvl w:ilvl="0" w:tplc="EF6222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769"/>
    <w:rsid w:val="00015D8A"/>
    <w:rsid w:val="00046D7E"/>
    <w:rsid w:val="00050075"/>
    <w:rsid w:val="00073C27"/>
    <w:rsid w:val="00091ADB"/>
    <w:rsid w:val="0010033D"/>
    <w:rsid w:val="001C4F89"/>
    <w:rsid w:val="00205820"/>
    <w:rsid w:val="00223F7E"/>
    <w:rsid w:val="00233817"/>
    <w:rsid w:val="00236E11"/>
    <w:rsid w:val="00245665"/>
    <w:rsid w:val="00272F09"/>
    <w:rsid w:val="002D62A1"/>
    <w:rsid w:val="003075DA"/>
    <w:rsid w:val="0031309D"/>
    <w:rsid w:val="003158CB"/>
    <w:rsid w:val="0032224B"/>
    <w:rsid w:val="003A1533"/>
    <w:rsid w:val="003A28B2"/>
    <w:rsid w:val="003E079D"/>
    <w:rsid w:val="003E26D1"/>
    <w:rsid w:val="003E3E2C"/>
    <w:rsid w:val="00412619"/>
    <w:rsid w:val="00416897"/>
    <w:rsid w:val="0042555A"/>
    <w:rsid w:val="004956EF"/>
    <w:rsid w:val="004A4932"/>
    <w:rsid w:val="004E54AA"/>
    <w:rsid w:val="00520882"/>
    <w:rsid w:val="005C76C2"/>
    <w:rsid w:val="005D51D3"/>
    <w:rsid w:val="005E2F09"/>
    <w:rsid w:val="00616CA0"/>
    <w:rsid w:val="006513CD"/>
    <w:rsid w:val="00723D37"/>
    <w:rsid w:val="007500B7"/>
    <w:rsid w:val="00771A34"/>
    <w:rsid w:val="00802299"/>
    <w:rsid w:val="00834289"/>
    <w:rsid w:val="008C30BF"/>
    <w:rsid w:val="008F5738"/>
    <w:rsid w:val="00900C39"/>
    <w:rsid w:val="00910906"/>
    <w:rsid w:val="009547A0"/>
    <w:rsid w:val="00A23B06"/>
    <w:rsid w:val="00A3702F"/>
    <w:rsid w:val="00A91DC9"/>
    <w:rsid w:val="00AC7589"/>
    <w:rsid w:val="00AD07D2"/>
    <w:rsid w:val="00AF2200"/>
    <w:rsid w:val="00B26B58"/>
    <w:rsid w:val="00B538E4"/>
    <w:rsid w:val="00B75B1B"/>
    <w:rsid w:val="00BD27C7"/>
    <w:rsid w:val="00BE20F5"/>
    <w:rsid w:val="00C21170"/>
    <w:rsid w:val="00C22CC2"/>
    <w:rsid w:val="00C51E71"/>
    <w:rsid w:val="00D016CE"/>
    <w:rsid w:val="00D0662F"/>
    <w:rsid w:val="00D253BE"/>
    <w:rsid w:val="00D32769"/>
    <w:rsid w:val="00D50305"/>
    <w:rsid w:val="00DE5980"/>
    <w:rsid w:val="00DE7345"/>
    <w:rsid w:val="00E21818"/>
    <w:rsid w:val="00E26830"/>
    <w:rsid w:val="00E31159"/>
    <w:rsid w:val="00E31949"/>
    <w:rsid w:val="00EC3995"/>
    <w:rsid w:val="00ED1A2B"/>
    <w:rsid w:val="00ED2B9F"/>
    <w:rsid w:val="00EF1748"/>
    <w:rsid w:val="00F37974"/>
    <w:rsid w:val="00FB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23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23D3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23D3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723D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4126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3D37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3D37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23D3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723D3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23D3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723D37"/>
    <w:rPr>
      <w:b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semiHidden/>
    <w:rsid w:val="00723D3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723D37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7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723D37"/>
    <w:pPr>
      <w:spacing w:after="120"/>
    </w:pPr>
  </w:style>
  <w:style w:type="character" w:customStyle="1" w:styleId="ad">
    <w:name w:val="Основной текст Знак"/>
    <w:basedOn w:val="a0"/>
    <w:link w:val="ac"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nhideWhenUsed/>
    <w:rsid w:val="00723D37"/>
    <w:pPr>
      <w:ind w:firstLine="360"/>
    </w:pPr>
    <w:rPr>
      <w:b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23D3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723D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723D37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23D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723D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723D3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23D3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23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c9c48">
    <w:name w:val="c5 c9 c48"/>
    <w:basedOn w:val="a"/>
    <w:semiHidden/>
    <w:rsid w:val="00723D37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723D37"/>
    <w:pPr>
      <w:spacing w:before="90" w:after="90"/>
    </w:pPr>
    <w:rPr>
      <w:sz w:val="24"/>
      <w:szCs w:val="24"/>
    </w:rPr>
  </w:style>
  <w:style w:type="character" w:customStyle="1" w:styleId="FontStyle13">
    <w:name w:val="Font Style13"/>
    <w:rsid w:val="00723D37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723D37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723D37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723D37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23D37"/>
  </w:style>
  <w:style w:type="character" w:customStyle="1" w:styleId="letter">
    <w:name w:val="letter"/>
    <w:basedOn w:val="a0"/>
    <w:rsid w:val="00723D37"/>
  </w:style>
  <w:style w:type="character" w:customStyle="1" w:styleId="mw-headline">
    <w:name w:val="mw-headline"/>
    <w:basedOn w:val="a0"/>
    <w:rsid w:val="00723D37"/>
  </w:style>
  <w:style w:type="character" w:customStyle="1" w:styleId="editsection">
    <w:name w:val="editsection"/>
    <w:basedOn w:val="a0"/>
    <w:rsid w:val="00723D37"/>
  </w:style>
  <w:style w:type="character" w:customStyle="1" w:styleId="c0c6">
    <w:name w:val="c0 c6"/>
    <w:basedOn w:val="a0"/>
    <w:rsid w:val="00723D37"/>
  </w:style>
  <w:style w:type="character" w:customStyle="1" w:styleId="c0">
    <w:name w:val="c0"/>
    <w:basedOn w:val="a0"/>
    <w:rsid w:val="00723D37"/>
  </w:style>
  <w:style w:type="character" w:customStyle="1" w:styleId="c0c13">
    <w:name w:val="c0 c13"/>
    <w:basedOn w:val="a0"/>
    <w:rsid w:val="00723D37"/>
  </w:style>
  <w:style w:type="character" w:customStyle="1" w:styleId="c6">
    <w:name w:val="c6"/>
    <w:basedOn w:val="a0"/>
    <w:rsid w:val="00723D37"/>
  </w:style>
  <w:style w:type="character" w:customStyle="1" w:styleId="c0c13c6">
    <w:name w:val="c0 c13 c6"/>
    <w:basedOn w:val="a0"/>
    <w:rsid w:val="00723D37"/>
  </w:style>
  <w:style w:type="character" w:customStyle="1" w:styleId="c14c6c41">
    <w:name w:val="c14 c6 c41"/>
    <w:basedOn w:val="a0"/>
    <w:rsid w:val="00723D37"/>
  </w:style>
  <w:style w:type="character" w:customStyle="1" w:styleId="c41c14c6">
    <w:name w:val="c41 c14 c6"/>
    <w:basedOn w:val="a0"/>
    <w:rsid w:val="00723D37"/>
  </w:style>
  <w:style w:type="character" w:customStyle="1" w:styleId="c0c14c6">
    <w:name w:val="c0 c14 c6"/>
    <w:basedOn w:val="a0"/>
    <w:rsid w:val="00723D37"/>
  </w:style>
  <w:style w:type="character" w:customStyle="1" w:styleId="c86c6">
    <w:name w:val="c86 c6"/>
    <w:basedOn w:val="a0"/>
    <w:rsid w:val="00723D37"/>
  </w:style>
  <w:style w:type="character" w:customStyle="1" w:styleId="c6c86">
    <w:name w:val="c6 c86"/>
    <w:basedOn w:val="a0"/>
    <w:rsid w:val="00723D37"/>
  </w:style>
  <w:style w:type="character" w:customStyle="1" w:styleId="c0c6c14">
    <w:name w:val="c0 c6 c14"/>
    <w:basedOn w:val="a0"/>
    <w:rsid w:val="00723D37"/>
  </w:style>
  <w:style w:type="character" w:customStyle="1" w:styleId="c0c32">
    <w:name w:val="c0 c32"/>
    <w:basedOn w:val="a0"/>
    <w:rsid w:val="00723D37"/>
  </w:style>
  <w:style w:type="character" w:customStyle="1" w:styleId="c13c6">
    <w:name w:val="c13 c6"/>
    <w:basedOn w:val="a0"/>
    <w:rsid w:val="00723D37"/>
  </w:style>
  <w:style w:type="character" w:customStyle="1" w:styleId="apple-style-span">
    <w:name w:val="apple-style-span"/>
    <w:basedOn w:val="a0"/>
    <w:rsid w:val="00723D37"/>
  </w:style>
  <w:style w:type="character" w:customStyle="1" w:styleId="apple-converted-space">
    <w:name w:val="apple-converted-space"/>
    <w:basedOn w:val="a0"/>
    <w:rsid w:val="00723D37"/>
  </w:style>
  <w:style w:type="character" w:styleId="af4">
    <w:name w:val="Strong"/>
    <w:basedOn w:val="a0"/>
    <w:uiPriority w:val="22"/>
    <w:qFormat/>
    <w:rsid w:val="00723D37"/>
    <w:rPr>
      <w:b/>
      <w:bCs/>
    </w:rPr>
  </w:style>
  <w:style w:type="character" w:customStyle="1" w:styleId="90">
    <w:name w:val="Заголовок 9 Знак"/>
    <w:basedOn w:val="a0"/>
    <w:link w:val="9"/>
    <w:uiPriority w:val="9"/>
    <w:rsid w:val="00412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23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23D3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23D3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723D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3D37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3D37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23D3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723D3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23D3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723D37"/>
    <w:rPr>
      <w:b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semiHidden/>
    <w:rsid w:val="00723D3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723D3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723D37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7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723D37"/>
    <w:pPr>
      <w:spacing w:after="120"/>
    </w:pPr>
  </w:style>
  <w:style w:type="character" w:customStyle="1" w:styleId="ad">
    <w:name w:val="Основной текст Знак"/>
    <w:basedOn w:val="a0"/>
    <w:link w:val="ac"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nhideWhenUsed/>
    <w:rsid w:val="00723D37"/>
    <w:pPr>
      <w:ind w:firstLine="360"/>
    </w:pPr>
    <w:rPr>
      <w:b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23D3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723D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23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723D37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23D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723D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723D3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23D3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23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c9c48">
    <w:name w:val="c5 c9 c48"/>
    <w:basedOn w:val="a"/>
    <w:semiHidden/>
    <w:rsid w:val="00723D37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semiHidden/>
    <w:rsid w:val="00723D37"/>
    <w:pPr>
      <w:spacing w:before="90" w:after="90"/>
    </w:pPr>
    <w:rPr>
      <w:sz w:val="24"/>
      <w:szCs w:val="24"/>
    </w:rPr>
  </w:style>
  <w:style w:type="character" w:customStyle="1" w:styleId="FontStyle13">
    <w:name w:val="Font Style13"/>
    <w:rsid w:val="00723D37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723D37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723D37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723D37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723D37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723D37"/>
  </w:style>
  <w:style w:type="character" w:customStyle="1" w:styleId="letter">
    <w:name w:val="letter"/>
    <w:basedOn w:val="a0"/>
    <w:rsid w:val="00723D37"/>
  </w:style>
  <w:style w:type="character" w:customStyle="1" w:styleId="mw-headline">
    <w:name w:val="mw-headline"/>
    <w:basedOn w:val="a0"/>
    <w:rsid w:val="00723D37"/>
  </w:style>
  <w:style w:type="character" w:customStyle="1" w:styleId="editsection">
    <w:name w:val="editsection"/>
    <w:basedOn w:val="a0"/>
    <w:rsid w:val="00723D37"/>
  </w:style>
  <w:style w:type="character" w:customStyle="1" w:styleId="c0c6">
    <w:name w:val="c0 c6"/>
    <w:basedOn w:val="a0"/>
    <w:rsid w:val="00723D37"/>
  </w:style>
  <w:style w:type="character" w:customStyle="1" w:styleId="c0">
    <w:name w:val="c0"/>
    <w:basedOn w:val="a0"/>
    <w:rsid w:val="00723D37"/>
  </w:style>
  <w:style w:type="character" w:customStyle="1" w:styleId="c0c13">
    <w:name w:val="c0 c13"/>
    <w:basedOn w:val="a0"/>
    <w:rsid w:val="00723D37"/>
  </w:style>
  <w:style w:type="character" w:customStyle="1" w:styleId="c6">
    <w:name w:val="c6"/>
    <w:basedOn w:val="a0"/>
    <w:rsid w:val="00723D37"/>
  </w:style>
  <w:style w:type="character" w:customStyle="1" w:styleId="c0c13c6">
    <w:name w:val="c0 c13 c6"/>
    <w:basedOn w:val="a0"/>
    <w:rsid w:val="00723D37"/>
  </w:style>
  <w:style w:type="character" w:customStyle="1" w:styleId="c14c6c41">
    <w:name w:val="c14 c6 c41"/>
    <w:basedOn w:val="a0"/>
    <w:rsid w:val="00723D37"/>
  </w:style>
  <w:style w:type="character" w:customStyle="1" w:styleId="c41c14c6">
    <w:name w:val="c41 c14 c6"/>
    <w:basedOn w:val="a0"/>
    <w:rsid w:val="00723D37"/>
  </w:style>
  <w:style w:type="character" w:customStyle="1" w:styleId="c0c14c6">
    <w:name w:val="c0 c14 c6"/>
    <w:basedOn w:val="a0"/>
    <w:rsid w:val="00723D37"/>
  </w:style>
  <w:style w:type="character" w:customStyle="1" w:styleId="c86c6">
    <w:name w:val="c86 c6"/>
    <w:basedOn w:val="a0"/>
    <w:rsid w:val="00723D37"/>
  </w:style>
  <w:style w:type="character" w:customStyle="1" w:styleId="c6c86">
    <w:name w:val="c6 c86"/>
    <w:basedOn w:val="a0"/>
    <w:rsid w:val="00723D37"/>
  </w:style>
  <w:style w:type="character" w:customStyle="1" w:styleId="c0c6c14">
    <w:name w:val="c0 c6 c14"/>
    <w:basedOn w:val="a0"/>
    <w:rsid w:val="00723D37"/>
  </w:style>
  <w:style w:type="character" w:customStyle="1" w:styleId="c0c32">
    <w:name w:val="c0 c32"/>
    <w:basedOn w:val="a0"/>
    <w:rsid w:val="00723D37"/>
  </w:style>
  <w:style w:type="character" w:customStyle="1" w:styleId="c13c6">
    <w:name w:val="c13 c6"/>
    <w:basedOn w:val="a0"/>
    <w:rsid w:val="00723D37"/>
  </w:style>
  <w:style w:type="character" w:customStyle="1" w:styleId="apple-style-span">
    <w:name w:val="apple-style-span"/>
    <w:basedOn w:val="a0"/>
    <w:rsid w:val="00723D37"/>
  </w:style>
  <w:style w:type="character" w:customStyle="1" w:styleId="apple-converted-space">
    <w:name w:val="apple-converted-space"/>
    <w:basedOn w:val="a0"/>
    <w:rsid w:val="00723D37"/>
  </w:style>
  <w:style w:type="character" w:styleId="af4">
    <w:name w:val="Strong"/>
    <w:basedOn w:val="a0"/>
    <w:uiPriority w:val="22"/>
    <w:qFormat/>
    <w:rsid w:val="00723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son-history.naro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001F-64E3-4D40-8F18-8D1814A2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16269</Words>
  <Characters>92736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UserPC</cp:lastModifiedBy>
  <cp:revision>8</cp:revision>
  <dcterms:created xsi:type="dcterms:W3CDTF">2022-11-01T08:55:00Z</dcterms:created>
  <dcterms:modified xsi:type="dcterms:W3CDTF">2023-09-27T05:53:00Z</dcterms:modified>
</cp:coreProperties>
</file>