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2" w:rsidRDefault="008F2D22" w:rsidP="00BC4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 И НАУКИ КРАСНОЯРСКОГО КРАЯ</w:t>
      </w:r>
    </w:p>
    <w:p w:rsidR="00FD6502" w:rsidRDefault="00FD6502" w:rsidP="00BC4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4262" w:rsidRDefault="008F2D22" w:rsidP="00BC4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КОЗУЛЬСКИЙ ФИЛИАЛ</w:t>
      </w:r>
    </w:p>
    <w:p w:rsidR="008F2D22" w:rsidRDefault="008F2D22" w:rsidP="00BC4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КРАЕВОГО ГОСУДАРСТВЕННОГО АВТОНОМНОГО</w:t>
      </w:r>
    </w:p>
    <w:p w:rsidR="008F2D22" w:rsidRDefault="008F2D22" w:rsidP="00BC4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ПРОФЕССИОНАЛЬНОГО ОБРАЗОВАТЕЛЬНОГО УЧРЕЖДЕНИЯ</w:t>
      </w:r>
    </w:p>
    <w:p w:rsidR="008F2D22" w:rsidRDefault="008F2D22" w:rsidP="00BC4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8F2D22" w:rsidRDefault="008F2D22" w:rsidP="00BC4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8F2D22" w:rsidRPr="00A94AAE" w:rsidRDefault="00904446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A94AAE">
        <w:rPr>
          <w:b/>
          <w:u w:val="single"/>
        </w:rPr>
        <w:t>О</w:t>
      </w:r>
      <w:r w:rsidR="000754CA">
        <w:rPr>
          <w:b/>
          <w:u w:val="single"/>
        </w:rPr>
        <w:t>УП</w:t>
      </w:r>
      <w:r w:rsidRPr="00A94AAE">
        <w:rPr>
          <w:b/>
          <w:u w:val="single"/>
        </w:rPr>
        <w:t>.02</w:t>
      </w:r>
      <w:r w:rsidR="00B13BB6" w:rsidRPr="00A94AAE">
        <w:rPr>
          <w:b/>
          <w:u w:val="single"/>
        </w:rPr>
        <w:t xml:space="preserve"> </w:t>
      </w:r>
      <w:r w:rsidR="008F2D22" w:rsidRPr="00A94AAE">
        <w:rPr>
          <w:b/>
          <w:u w:val="single"/>
        </w:rPr>
        <w:t>Литература</w:t>
      </w: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2068" w:rsidRDefault="00572068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2068" w:rsidRDefault="00572068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2068" w:rsidRDefault="00572068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1A2B" w:rsidRDefault="00F01A2B" w:rsidP="00F01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910906">
        <w:rPr>
          <w:rFonts w:eastAsia="TimesNewRomanPSMT"/>
          <w:b/>
          <w:bCs/>
        </w:rPr>
        <w:t>по профессии среднего профессионального образования</w:t>
      </w:r>
    </w:p>
    <w:p w:rsidR="005876FD" w:rsidRPr="00910906" w:rsidRDefault="005876FD" w:rsidP="00F01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F01A2B" w:rsidRPr="00B8178D" w:rsidRDefault="005876FD" w:rsidP="00F01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B8178D">
        <w:rPr>
          <w:b/>
          <w:bCs/>
          <w:u w:val="single"/>
        </w:rPr>
        <w:t>15.01.09 Машинист лесозаготовительных и трелевочных машин</w:t>
      </w:r>
    </w:p>
    <w:tbl>
      <w:tblPr>
        <w:tblW w:w="0" w:type="auto"/>
        <w:tblInd w:w="534" w:type="dxa"/>
        <w:tblLook w:val="04A0"/>
      </w:tblPr>
      <w:tblGrid>
        <w:gridCol w:w="9037"/>
      </w:tblGrid>
      <w:tr w:rsidR="00F01A2B" w:rsidRPr="00910906" w:rsidTr="004F27EF">
        <w:tc>
          <w:tcPr>
            <w:tcW w:w="9571" w:type="dxa"/>
            <w:hideMark/>
          </w:tcPr>
          <w:p w:rsidR="00F01A2B" w:rsidRPr="00910906" w:rsidRDefault="00F01A2B" w:rsidP="005876F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01A2B" w:rsidRPr="00910906" w:rsidRDefault="00F01A2B" w:rsidP="00F01A2B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910906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F01A2B" w:rsidRPr="00910906" w:rsidRDefault="00F01A2B" w:rsidP="00F01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2D22" w:rsidRDefault="008F2D22" w:rsidP="00F01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mallCaps/>
        </w:rPr>
      </w:pPr>
    </w:p>
    <w:p w:rsidR="008F2D22" w:rsidRDefault="008F2D22" w:rsidP="008F2D22">
      <w:pPr>
        <w:jc w:val="center"/>
      </w:pPr>
    </w:p>
    <w:p w:rsidR="008F2D22" w:rsidRDefault="008F2D22" w:rsidP="008F2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mallCaps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8178D" w:rsidRDefault="00B8178D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F2D22" w:rsidRDefault="008F2D22" w:rsidP="008F2D2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F2D22" w:rsidRDefault="00F01A2B" w:rsidP="008F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>
        <w:rPr>
          <w:bCs/>
        </w:rPr>
        <w:t>п</w:t>
      </w:r>
      <w:r w:rsidR="00E51540">
        <w:rPr>
          <w:bCs/>
        </w:rPr>
        <w:t>гт</w:t>
      </w:r>
      <w:proofErr w:type="spellEnd"/>
      <w:r>
        <w:rPr>
          <w:bCs/>
        </w:rPr>
        <w:t xml:space="preserve">. </w:t>
      </w:r>
      <w:r w:rsidR="000754CA">
        <w:rPr>
          <w:bCs/>
        </w:rPr>
        <w:t>Козулька, 2021</w:t>
      </w:r>
      <w:r w:rsidR="008F2D22">
        <w:rPr>
          <w:bCs/>
        </w:rPr>
        <w:t>г.</w:t>
      </w:r>
    </w:p>
    <w:p w:rsidR="008F2D22" w:rsidRDefault="008F2D22" w:rsidP="008F2D22">
      <w:pPr>
        <w:rPr>
          <w:bCs/>
        </w:rPr>
        <w:sectPr w:rsidR="008F2D22">
          <w:pgSz w:w="11906" w:h="16838"/>
          <w:pgMar w:top="1134" w:right="850" w:bottom="1134" w:left="1701" w:header="709" w:footer="709" w:gutter="0"/>
          <w:cols w:space="720"/>
        </w:sectPr>
      </w:pPr>
    </w:p>
    <w:p w:rsidR="008F2D22" w:rsidRDefault="008F2D22" w:rsidP="005D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>
        <w:lastRenderedPageBreak/>
        <w:t xml:space="preserve">Рабочая программа учебной дисциплины «Литература» является частью общеобразовательной подготовки студентов в учреждениях среднего профессионального образования (далее – СПО). </w:t>
      </w:r>
      <w:proofErr w:type="gramStart"/>
      <w:r>
        <w:t>Составлена</w:t>
      </w:r>
      <w:proofErr w:type="gramEnd"/>
      <w:r w:rsidR="005D5D8E">
        <w:t xml:space="preserve">  с  учетом    Концепции преподавания  русского  языка  и  литературы  в  Российской  Федерации, утвержденной  распоряжением  Правительства  Российской  Федерации  о</w:t>
      </w:r>
      <w:r w:rsidR="003554D6">
        <w:t xml:space="preserve">т  9 апреля 2016 г. № 637-р, и Примерной </w:t>
      </w:r>
      <w:r w:rsidR="005D5D8E">
        <w:t>основной  образовательной  программы среднего  общего  образования,  одобренной  решением  федерального  учебно-методического  объединения  по  общему  образованию  (протокол  от  28  июня 2016 г. № 2/16-з)</w:t>
      </w:r>
    </w:p>
    <w:p w:rsidR="008F2D22" w:rsidRDefault="008F2D22" w:rsidP="008F2D22">
      <w:pPr>
        <w:ind w:firstLine="708"/>
        <w:jc w:val="both"/>
      </w:pPr>
    </w:p>
    <w:p w:rsidR="008F2D22" w:rsidRDefault="008F2D22" w:rsidP="008F2D22">
      <w:pPr>
        <w:jc w:val="both"/>
      </w:pPr>
    </w:p>
    <w:p w:rsidR="00115DF3" w:rsidRDefault="00115DF3" w:rsidP="008F2D22">
      <w:pPr>
        <w:jc w:val="both"/>
      </w:pPr>
    </w:p>
    <w:p w:rsidR="00115DF3" w:rsidRDefault="00115DF3" w:rsidP="008F2D22">
      <w:pPr>
        <w:jc w:val="both"/>
      </w:pPr>
    </w:p>
    <w:p w:rsidR="00115DF3" w:rsidRDefault="00115DF3" w:rsidP="008F2D22">
      <w:pPr>
        <w:jc w:val="both"/>
      </w:pPr>
    </w:p>
    <w:p w:rsidR="008F2D22" w:rsidRDefault="008F2D22" w:rsidP="008F2D22">
      <w:pPr>
        <w:jc w:val="both"/>
      </w:pPr>
      <w:r>
        <w:t xml:space="preserve">Организация - разработчик: </w:t>
      </w:r>
    </w:p>
    <w:p w:rsidR="008F2D22" w:rsidRDefault="008F2D22" w:rsidP="008F2D22">
      <w:pPr>
        <w:jc w:val="both"/>
      </w:pPr>
      <w: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  <w:r>
        <w:t xml:space="preserve">Разработчик: </w:t>
      </w:r>
    </w:p>
    <w:p w:rsidR="008F2D22" w:rsidRDefault="008F2D22" w:rsidP="008F2D22">
      <w:pPr>
        <w:jc w:val="both"/>
      </w:pPr>
      <w:proofErr w:type="spellStart"/>
      <w:r>
        <w:t>Хомечко</w:t>
      </w:r>
      <w:proofErr w:type="spellEnd"/>
      <w:r>
        <w:t xml:space="preserve"> Елена Васильевна – преподаватель русского языка и литературы Козульского филиала 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B8178D" w:rsidRDefault="00B8178D" w:rsidP="008F2D22">
      <w:pPr>
        <w:jc w:val="both"/>
      </w:pPr>
    </w:p>
    <w:p w:rsidR="00B8178D" w:rsidRDefault="00B8178D" w:rsidP="008F2D22">
      <w:pPr>
        <w:jc w:val="both"/>
      </w:pPr>
    </w:p>
    <w:p w:rsidR="00B8178D" w:rsidRDefault="00B8178D" w:rsidP="008F2D22">
      <w:pPr>
        <w:jc w:val="both"/>
      </w:pPr>
    </w:p>
    <w:p w:rsidR="00B8178D" w:rsidRDefault="00B8178D" w:rsidP="008F2D22">
      <w:pPr>
        <w:jc w:val="both"/>
      </w:pPr>
    </w:p>
    <w:p w:rsidR="00B8178D" w:rsidRDefault="00B8178D" w:rsidP="008F2D22">
      <w:pPr>
        <w:jc w:val="both"/>
      </w:pPr>
    </w:p>
    <w:p w:rsidR="00B8178D" w:rsidRDefault="00B8178D" w:rsidP="008F2D22">
      <w:pPr>
        <w:jc w:val="both"/>
      </w:pPr>
    </w:p>
    <w:p w:rsidR="00B8178D" w:rsidRDefault="00B8178D" w:rsidP="008F2D22">
      <w:pPr>
        <w:jc w:val="both"/>
      </w:pPr>
    </w:p>
    <w:p w:rsidR="00B8178D" w:rsidRDefault="00B8178D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8F2D22" w:rsidTr="008F2D22">
        <w:trPr>
          <w:jc w:val="center"/>
        </w:trPr>
        <w:tc>
          <w:tcPr>
            <w:tcW w:w="468" w:type="dxa"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80" w:type="dxa"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8F2D22" w:rsidTr="008F2D22">
        <w:trPr>
          <w:jc w:val="center"/>
        </w:trPr>
        <w:tc>
          <w:tcPr>
            <w:tcW w:w="468" w:type="dxa"/>
            <w:hideMark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РАБОЧЕЙ ПРОГРАММЫ УЧЕБНОЙ ДИСЦИПЛИНЫ</w:t>
            </w:r>
          </w:p>
          <w:p w:rsidR="008F2D22" w:rsidRDefault="008F2D22">
            <w:pPr>
              <w:spacing w:line="276" w:lineRule="auto"/>
              <w:jc w:val="center"/>
              <w:rPr>
                <w:lang w:eastAsia="en-US"/>
              </w:rPr>
            </w:pPr>
          </w:p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8F2D22" w:rsidRDefault="008F2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2D22" w:rsidTr="008F2D22">
        <w:trPr>
          <w:jc w:val="center"/>
        </w:trPr>
        <w:tc>
          <w:tcPr>
            <w:tcW w:w="468" w:type="dxa"/>
            <w:hideMark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И СОДЕРЖАНИЕ УЧЕБНОЙ ДИСЦИПЛИНЫ</w:t>
            </w:r>
          </w:p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8F2D22" w:rsidRDefault="008F2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F2D22" w:rsidTr="008F2D22">
        <w:trPr>
          <w:jc w:val="center"/>
        </w:trPr>
        <w:tc>
          <w:tcPr>
            <w:tcW w:w="468" w:type="dxa"/>
            <w:hideMark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РЕАЛИЗАЦИИ РАБОЧЕЙ ПРОГРАММЫ УЧЕБНОЙ ДИСЦИПЛИНЫ</w:t>
            </w:r>
          </w:p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8F2D22" w:rsidRDefault="00D36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8F2D22" w:rsidTr="008F2D22">
        <w:trPr>
          <w:jc w:val="center"/>
        </w:trPr>
        <w:tc>
          <w:tcPr>
            <w:tcW w:w="468" w:type="dxa"/>
            <w:hideMark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</w:tcPr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 ДИСЦИПЛИНЫ</w:t>
            </w:r>
          </w:p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  <w:p w:rsidR="008F2D22" w:rsidRDefault="008F2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8F2D22" w:rsidRDefault="00D36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</w:tbl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8F2D22">
      <w:pPr>
        <w:rPr>
          <w:b/>
        </w:rPr>
      </w:pPr>
    </w:p>
    <w:p w:rsidR="008F2D22" w:rsidRDefault="008F2D22" w:rsidP="008F2D22">
      <w:pPr>
        <w:ind w:left="360"/>
        <w:jc w:val="center"/>
        <w:rPr>
          <w:b/>
        </w:rPr>
      </w:pPr>
    </w:p>
    <w:p w:rsidR="008F2D22" w:rsidRDefault="008F2D22" w:rsidP="00566A66">
      <w:pPr>
        <w:jc w:val="both"/>
        <w:rPr>
          <w:b/>
        </w:rPr>
        <w:sectPr w:rsidR="008F2D22">
          <w:pgSz w:w="11906" w:h="16838"/>
          <w:pgMar w:top="1134" w:right="850" w:bottom="1134" w:left="1701" w:header="709" w:footer="709" w:gutter="0"/>
          <w:cols w:space="720"/>
        </w:sectPr>
      </w:pPr>
    </w:p>
    <w:p w:rsidR="008F2D22" w:rsidRDefault="008F2D22" w:rsidP="00566A66">
      <w:pPr>
        <w:jc w:val="both"/>
        <w:rPr>
          <w:b/>
        </w:rPr>
      </w:pPr>
    </w:p>
    <w:p w:rsidR="008F2D22" w:rsidRDefault="008F2D22" w:rsidP="00566A66">
      <w:pPr>
        <w:numPr>
          <w:ilvl w:val="0"/>
          <w:numId w:val="2"/>
        </w:numPr>
        <w:spacing w:after="240"/>
        <w:jc w:val="both"/>
        <w:rPr>
          <w:b/>
        </w:rPr>
      </w:pPr>
      <w:r>
        <w:rPr>
          <w:b/>
        </w:rPr>
        <w:t>ПАСПОРТ РАБОЧЕЙ</w:t>
      </w:r>
      <w:r w:rsidR="002E5C8B">
        <w:rPr>
          <w:b/>
        </w:rPr>
        <w:t xml:space="preserve"> ПРОГРАММЫ УЧЕБНОЙ ДИСЦИПЛИНЫ О</w:t>
      </w:r>
      <w:r w:rsidR="000754CA">
        <w:rPr>
          <w:b/>
        </w:rPr>
        <w:t>УП</w:t>
      </w:r>
      <w:r w:rsidR="002E5C8B">
        <w:rPr>
          <w:b/>
        </w:rPr>
        <w:t>.02</w:t>
      </w:r>
      <w:r w:rsidR="00532399">
        <w:rPr>
          <w:b/>
        </w:rPr>
        <w:t xml:space="preserve"> Литература</w:t>
      </w:r>
    </w:p>
    <w:p w:rsidR="008F2D22" w:rsidRDefault="008F2D22" w:rsidP="00566A66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8F2D22" w:rsidRPr="005876FD" w:rsidRDefault="008F2D22" w:rsidP="00566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Рабочая программа учебной дисциплины «Литература»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5876FD">
        <w:t xml:space="preserve"> 15.01.09 Машинист лесозаготовительных и трелевочных машин.</w:t>
      </w:r>
    </w:p>
    <w:p w:rsidR="008F2D22" w:rsidRDefault="008F2D22" w:rsidP="00566A66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8F2D22" w:rsidRDefault="008F2D22" w:rsidP="00566A66">
      <w:pPr>
        <w:pStyle w:val="a5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Литература как один из ведущих гуманитарных учебных предметов  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Русская литература является одним из основных источников обогащения речи студентов, формирования их речевой культуры и коммуникативных навыков.</w:t>
      </w:r>
    </w:p>
    <w:p w:rsidR="008F2D22" w:rsidRDefault="00286C5D" w:rsidP="00566A66">
      <w:pPr>
        <w:ind w:firstLine="360"/>
        <w:jc w:val="both"/>
      </w:pPr>
      <w:r>
        <w:t>Учебная дисциплина ОУП</w:t>
      </w:r>
      <w:r w:rsidR="00566A66">
        <w:t>.02</w:t>
      </w:r>
      <w:r w:rsidR="00532399">
        <w:t xml:space="preserve"> </w:t>
      </w:r>
      <w:r w:rsidR="008F2D22">
        <w:t xml:space="preserve">«Литература» </w:t>
      </w:r>
      <w:r w:rsidR="00566A66">
        <w:t xml:space="preserve">является  общеобразовательным  учебным  предметом обязательной  предметной  области   «Русский  язык  и  литература»  ФГОС </w:t>
      </w:r>
      <w:r w:rsidR="00FA5C47">
        <w:t>среднего общего образования.</w:t>
      </w:r>
    </w:p>
    <w:p w:rsidR="008F2D22" w:rsidRDefault="008F2D22" w:rsidP="00566A66">
      <w:pPr>
        <w:jc w:val="both"/>
        <w:rPr>
          <w:b/>
        </w:rPr>
      </w:pPr>
    </w:p>
    <w:p w:rsidR="008F2D22" w:rsidRDefault="008F2D22" w:rsidP="00566A66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C71468" w:rsidRDefault="00C71468" w:rsidP="00C71468">
      <w:pPr>
        <w:ind w:firstLine="709"/>
        <w:rPr>
          <w:spacing w:val="-6"/>
        </w:rPr>
      </w:pPr>
      <w:r>
        <w:rPr>
          <w:spacing w:val="-6"/>
        </w:rPr>
        <w:t xml:space="preserve">Программа направлена на достижение следующих </w:t>
      </w:r>
      <w:r w:rsidRPr="006B7A10">
        <w:rPr>
          <w:b/>
          <w:spacing w:val="-6"/>
        </w:rPr>
        <w:t>целей:</w:t>
      </w:r>
    </w:p>
    <w:p w:rsidR="00C71468" w:rsidRDefault="00C71468" w:rsidP="00C71468">
      <w:pPr>
        <w:tabs>
          <w:tab w:val="left" w:pos="1080"/>
          <w:tab w:val="left" w:pos="1260"/>
        </w:tabs>
        <w:ind w:left="-207"/>
        <w:jc w:val="both"/>
      </w:pPr>
      <w: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C71468" w:rsidRDefault="00C71468" w:rsidP="00C71468">
      <w:pPr>
        <w:tabs>
          <w:tab w:val="left" w:pos="1080"/>
          <w:tab w:val="left" w:pos="1260"/>
        </w:tabs>
        <w:ind w:left="-207"/>
        <w:jc w:val="both"/>
      </w:pPr>
      <w: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71468" w:rsidRDefault="00C71468" w:rsidP="00C71468">
      <w:pPr>
        <w:tabs>
          <w:tab w:val="left" w:pos="1080"/>
          <w:tab w:val="left" w:pos="1260"/>
        </w:tabs>
        <w:ind w:left="-207"/>
        <w:jc w:val="both"/>
      </w:pPr>
      <w: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71468" w:rsidRDefault="00C71468" w:rsidP="00C71468">
      <w:pPr>
        <w:tabs>
          <w:tab w:val="left" w:pos="1080"/>
          <w:tab w:val="left" w:pos="1260"/>
        </w:tabs>
        <w:ind w:left="-207"/>
        <w:jc w:val="both"/>
      </w:pPr>
      <w: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71468" w:rsidRDefault="00C71468" w:rsidP="00C71468">
      <w:pPr>
        <w:tabs>
          <w:tab w:val="left" w:pos="1080"/>
          <w:tab w:val="left" w:pos="1260"/>
        </w:tabs>
        <w:ind w:left="-207"/>
        <w:jc w:val="both"/>
      </w:pPr>
      <w:r>
        <w:lastRenderedPageBreak/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</w:t>
      </w:r>
      <w:r w:rsidR="0092416A">
        <w:t>ии, в том числе в сети Интернет.</w:t>
      </w:r>
    </w:p>
    <w:p w:rsidR="0092416A" w:rsidRDefault="0092416A" w:rsidP="00C71468">
      <w:pPr>
        <w:tabs>
          <w:tab w:val="left" w:pos="1080"/>
          <w:tab w:val="left" w:pos="1260"/>
        </w:tabs>
        <w:ind w:left="-207"/>
        <w:jc w:val="both"/>
      </w:pPr>
    </w:p>
    <w:p w:rsidR="0092416A" w:rsidRDefault="0092416A" w:rsidP="0092416A">
      <w:pPr>
        <w:tabs>
          <w:tab w:val="left" w:pos="1080"/>
          <w:tab w:val="left" w:pos="1260"/>
        </w:tabs>
        <w:ind w:left="-207"/>
        <w:jc w:val="both"/>
      </w:pPr>
      <w:r>
        <w:tab/>
        <w:t>Освоение содержания учебной дисциплины «Литература»   обеспечивает достижение студентами следующих результатов:</w:t>
      </w:r>
    </w:p>
    <w:p w:rsidR="0092416A" w:rsidRDefault="0092416A" w:rsidP="0092416A">
      <w:pPr>
        <w:jc w:val="both"/>
      </w:pPr>
      <w:r>
        <w:tab/>
      </w:r>
      <w:r w:rsidRPr="006A5BED">
        <w:rPr>
          <w:b/>
        </w:rPr>
        <w:t xml:space="preserve"> личностных</w:t>
      </w:r>
      <w:r>
        <w:t>:</w:t>
      </w:r>
      <w:r>
        <w:tab/>
      </w:r>
    </w:p>
    <w:p w:rsidR="0092416A" w:rsidRDefault="0092416A" w:rsidP="0092416A">
      <w:pPr>
        <w:jc w:val="both"/>
      </w:pPr>
      <w:r>
        <w:t>Л</w:t>
      </w:r>
      <w:proofErr w:type="gramStart"/>
      <w:r>
        <w:t>1</w:t>
      </w:r>
      <w:proofErr w:type="gramEnd"/>
      <w:r>
        <w:t xml:space="preserve"> −</w:t>
      </w:r>
      <w: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2416A" w:rsidRDefault="0092416A" w:rsidP="0092416A">
      <w:pPr>
        <w:jc w:val="both"/>
      </w:pPr>
      <w:r>
        <w:t>Л</w:t>
      </w:r>
      <w:proofErr w:type="gramStart"/>
      <w:r>
        <w:t>2</w:t>
      </w:r>
      <w:proofErr w:type="gramEnd"/>
      <w:r>
        <w:t xml:space="preserve"> −</w:t>
      </w:r>
      <w: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416A" w:rsidRDefault="0092416A" w:rsidP="0092416A">
      <w:pPr>
        <w:jc w:val="both"/>
      </w:pPr>
      <w:r>
        <w:t>Л3 −</w:t>
      </w:r>
      <w: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2416A" w:rsidRDefault="0092416A" w:rsidP="0092416A">
      <w:pPr>
        <w:jc w:val="both"/>
      </w:pPr>
      <w:r>
        <w:t>Л</w:t>
      </w:r>
      <w:proofErr w:type="gramStart"/>
      <w:r>
        <w:t>4</w:t>
      </w:r>
      <w:proofErr w:type="gramEnd"/>
      <w:r>
        <w:t xml:space="preserve"> −</w:t>
      </w:r>
      <w: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416A" w:rsidRDefault="0092416A" w:rsidP="0092416A">
      <w:pPr>
        <w:jc w:val="both"/>
      </w:pPr>
      <w:r>
        <w:t>Л5 −</w:t>
      </w:r>
      <w:r>
        <w:tab/>
        <w:t>эстетическое отношение к миру;</w:t>
      </w:r>
    </w:p>
    <w:p w:rsidR="0092416A" w:rsidRDefault="0092416A" w:rsidP="0092416A">
      <w:pPr>
        <w:jc w:val="both"/>
      </w:pPr>
      <w:r>
        <w:t>Л</w:t>
      </w:r>
      <w:proofErr w:type="gramStart"/>
      <w:r>
        <w:t>6</w:t>
      </w:r>
      <w:proofErr w:type="gramEnd"/>
      <w:r>
        <w:t xml:space="preserve"> −</w:t>
      </w:r>
      <w: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2416A" w:rsidRDefault="0092416A" w:rsidP="0092416A">
      <w:pPr>
        <w:jc w:val="both"/>
      </w:pPr>
      <w:r>
        <w:t>Л</w:t>
      </w:r>
      <w:proofErr w:type="gramStart"/>
      <w:r>
        <w:t>7</w:t>
      </w:r>
      <w:proofErr w:type="gramEnd"/>
      <w:r>
        <w:t xml:space="preserve"> −</w:t>
      </w:r>
      <w:r>
        <w:tab/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92416A" w:rsidRDefault="0092416A" w:rsidP="0092416A">
      <w:pPr>
        <w:jc w:val="both"/>
      </w:pPr>
    </w:p>
    <w:p w:rsidR="0092416A" w:rsidRDefault="0092416A" w:rsidP="0092416A">
      <w:pPr>
        <w:jc w:val="both"/>
      </w:pPr>
      <w:r>
        <w:tab/>
      </w:r>
      <w:proofErr w:type="spellStart"/>
      <w:r w:rsidRPr="006A5BED">
        <w:rPr>
          <w:b/>
        </w:rPr>
        <w:t>метапредметных</w:t>
      </w:r>
      <w:proofErr w:type="spellEnd"/>
      <w:r w:rsidRPr="006A5BED">
        <w:rPr>
          <w:b/>
        </w:rPr>
        <w:t>:</w:t>
      </w:r>
      <w:r>
        <w:tab/>
      </w:r>
    </w:p>
    <w:p w:rsidR="0092416A" w:rsidRDefault="0092416A" w:rsidP="0092416A">
      <w:pPr>
        <w:jc w:val="both"/>
      </w:pPr>
      <w:r>
        <w:t>М</w:t>
      </w:r>
      <w:proofErr w:type="gramStart"/>
      <w:r>
        <w:t>1</w:t>
      </w:r>
      <w:proofErr w:type="gramEnd"/>
      <w:r>
        <w:t xml:space="preserve"> −</w:t>
      </w:r>
      <w: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2416A" w:rsidRDefault="0092416A" w:rsidP="0092416A">
      <w:pPr>
        <w:jc w:val="both"/>
      </w:pPr>
      <w:r>
        <w:t>М</w:t>
      </w:r>
      <w:proofErr w:type="gramStart"/>
      <w:r>
        <w:t>2</w:t>
      </w:r>
      <w:proofErr w:type="gramEnd"/>
      <w:r>
        <w:t xml:space="preserve"> −</w:t>
      </w:r>
      <w: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92416A" w:rsidRDefault="0092416A" w:rsidP="0092416A">
      <w:pPr>
        <w:jc w:val="both"/>
      </w:pPr>
      <w:r>
        <w:t>М3 −</w:t>
      </w:r>
      <w: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2416A" w:rsidRDefault="0092416A" w:rsidP="0092416A">
      <w:pPr>
        <w:jc w:val="both"/>
      </w:pPr>
      <w:r>
        <w:t>М</w:t>
      </w:r>
      <w:proofErr w:type="gramStart"/>
      <w:r>
        <w:t>4</w:t>
      </w:r>
      <w:proofErr w:type="gramEnd"/>
      <w:r>
        <w:t xml:space="preserve"> −</w:t>
      </w:r>
      <w: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416A" w:rsidRDefault="0092416A" w:rsidP="0092416A">
      <w:pPr>
        <w:jc w:val="both"/>
      </w:pPr>
    </w:p>
    <w:p w:rsidR="0092416A" w:rsidRDefault="0092416A" w:rsidP="0092416A">
      <w:pPr>
        <w:jc w:val="both"/>
      </w:pPr>
      <w:r>
        <w:tab/>
      </w:r>
      <w:r w:rsidRPr="006A5BED">
        <w:rPr>
          <w:b/>
        </w:rPr>
        <w:t>предметных:</w:t>
      </w:r>
      <w:r>
        <w:tab/>
      </w:r>
    </w:p>
    <w:p w:rsidR="0092416A" w:rsidRDefault="0092416A" w:rsidP="0092416A">
      <w:pPr>
        <w:jc w:val="both"/>
      </w:pPr>
      <w:r>
        <w:t>П</w:t>
      </w:r>
      <w:proofErr w:type="gramStart"/>
      <w:r>
        <w:t>1</w:t>
      </w:r>
      <w:proofErr w:type="gramEnd"/>
      <w:r>
        <w:t xml:space="preserve"> −</w:t>
      </w:r>
      <w: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92416A" w:rsidRDefault="0092416A" w:rsidP="0092416A">
      <w:pPr>
        <w:jc w:val="both"/>
      </w:pPr>
      <w:r>
        <w:t>П</w:t>
      </w:r>
      <w:proofErr w:type="gramStart"/>
      <w:r>
        <w:t>2</w:t>
      </w:r>
      <w:proofErr w:type="gramEnd"/>
      <w:r>
        <w:t xml:space="preserve"> −</w:t>
      </w:r>
      <w:r>
        <w:tab/>
        <w:t>сформированность навыков различных видов анализа литературных произведений;</w:t>
      </w:r>
    </w:p>
    <w:p w:rsidR="0092416A" w:rsidRDefault="0092416A" w:rsidP="0092416A">
      <w:pPr>
        <w:jc w:val="both"/>
      </w:pPr>
      <w:r>
        <w:t>П3 −</w:t>
      </w:r>
      <w:r>
        <w:tab/>
        <w:t>владение навыками самоанализа и самооценки на основе наблюдений за собственной речью;</w:t>
      </w:r>
    </w:p>
    <w:p w:rsidR="0092416A" w:rsidRDefault="0092416A" w:rsidP="0092416A">
      <w:pPr>
        <w:jc w:val="both"/>
      </w:pPr>
      <w:r>
        <w:t>П</w:t>
      </w:r>
      <w:proofErr w:type="gramStart"/>
      <w:r>
        <w:t>4</w:t>
      </w:r>
      <w:proofErr w:type="gramEnd"/>
      <w:r>
        <w:t xml:space="preserve"> −</w:t>
      </w:r>
      <w: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2416A" w:rsidRDefault="0092416A" w:rsidP="0092416A">
      <w:pPr>
        <w:jc w:val="both"/>
      </w:pPr>
      <w:r>
        <w:t>П5 −</w:t>
      </w:r>
      <w: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92416A" w:rsidRDefault="0092416A" w:rsidP="0092416A">
      <w:pPr>
        <w:jc w:val="both"/>
      </w:pPr>
      <w:r>
        <w:t>П</w:t>
      </w:r>
      <w:proofErr w:type="gramStart"/>
      <w:r>
        <w:t>6</w:t>
      </w:r>
      <w:proofErr w:type="gramEnd"/>
      <w:r>
        <w:t xml:space="preserve"> −</w:t>
      </w:r>
      <w: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2416A" w:rsidRDefault="0092416A" w:rsidP="0092416A">
      <w:pPr>
        <w:jc w:val="both"/>
      </w:pPr>
      <w:r>
        <w:t>П</w:t>
      </w:r>
      <w:proofErr w:type="gramStart"/>
      <w:r>
        <w:t>7</w:t>
      </w:r>
      <w:proofErr w:type="gramEnd"/>
      <w:r>
        <w:t xml:space="preserve"> −</w:t>
      </w:r>
      <w:r>
        <w:tab/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2416A" w:rsidRDefault="0092416A" w:rsidP="0092416A">
      <w:pPr>
        <w:jc w:val="both"/>
      </w:pPr>
      <w:r>
        <w:t>П8 −</w:t>
      </w:r>
      <w: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2416A" w:rsidRDefault="0092416A" w:rsidP="0092416A">
      <w:pPr>
        <w:jc w:val="both"/>
      </w:pPr>
      <w:r>
        <w:t>П</w:t>
      </w:r>
      <w:proofErr w:type="gramStart"/>
      <w:r>
        <w:t>9</w:t>
      </w:r>
      <w:proofErr w:type="gramEnd"/>
      <w:r>
        <w:t xml:space="preserve"> −</w:t>
      </w:r>
      <w:r>
        <w:tab/>
        <w:t xml:space="preserve">владение навыками анализа художественных произведений с учетом их </w:t>
      </w:r>
    </w:p>
    <w:p w:rsidR="0092416A" w:rsidRDefault="0092416A" w:rsidP="0092416A">
      <w:pPr>
        <w:jc w:val="both"/>
      </w:pPr>
      <w:r>
        <w:t xml:space="preserve">жанрово-родовой специфики; осознание художественной картины жизни, </w:t>
      </w:r>
    </w:p>
    <w:p w:rsidR="0092416A" w:rsidRDefault="0092416A" w:rsidP="0092416A">
      <w:pPr>
        <w:jc w:val="both"/>
      </w:pPr>
      <w:proofErr w:type="gramStart"/>
      <w:r>
        <w:t xml:space="preserve">созданной в литературном произведении, в единстве </w:t>
      </w:r>
      <w:proofErr w:type="spellStart"/>
      <w:r>
        <w:t>эмоциональноголич</w:t>
      </w:r>
      <w:proofErr w:type="spellEnd"/>
      <w:r>
        <w:t>-</w:t>
      </w:r>
      <w:proofErr w:type="gramEnd"/>
    </w:p>
    <w:p w:rsidR="0092416A" w:rsidRDefault="0092416A" w:rsidP="0092416A">
      <w:pPr>
        <w:jc w:val="both"/>
      </w:pPr>
      <w:proofErr w:type="spellStart"/>
      <w:r>
        <w:t>ностного</w:t>
      </w:r>
      <w:proofErr w:type="spellEnd"/>
      <w:r>
        <w:t xml:space="preserve"> восприятия и интеллектуального понимания;</w:t>
      </w:r>
    </w:p>
    <w:p w:rsidR="0092416A" w:rsidRDefault="0092416A" w:rsidP="0092416A">
      <w:pPr>
        <w:jc w:val="both"/>
      </w:pPr>
      <w:r>
        <w:t xml:space="preserve">П10−сформированность представлений о системе стилей языка художественной литературы. </w:t>
      </w:r>
    </w:p>
    <w:p w:rsidR="0092416A" w:rsidRDefault="0092416A" w:rsidP="0092416A">
      <w:pPr>
        <w:jc w:val="both"/>
      </w:pPr>
    </w:p>
    <w:p w:rsidR="0092416A" w:rsidRDefault="0092416A" w:rsidP="0092416A">
      <w:pPr>
        <w:ind w:firstLine="360"/>
        <w:jc w:val="both"/>
      </w:pPr>
      <w:r>
        <w:t>Выпускник, освоивший ППКРС СПО, должен обладать:</w:t>
      </w:r>
    </w:p>
    <w:p w:rsidR="0092416A" w:rsidRDefault="0092416A" w:rsidP="0092416A">
      <w:pPr>
        <w:ind w:firstLine="360"/>
        <w:jc w:val="both"/>
      </w:pPr>
      <w:r>
        <w:rPr>
          <w:b/>
        </w:rPr>
        <w:t>- общими компетенциями</w:t>
      </w:r>
      <w:r>
        <w:t>, включающими в себя способность:</w:t>
      </w:r>
    </w:p>
    <w:p w:rsidR="00047970" w:rsidRDefault="0092416A" w:rsidP="00047970">
      <w:pPr>
        <w:ind w:firstLine="360"/>
        <w:jc w:val="both"/>
      </w:pPr>
      <w:r>
        <w:t>ОК</w:t>
      </w:r>
      <w:r w:rsidR="0053059A">
        <w:t xml:space="preserve"> </w:t>
      </w:r>
      <w:r>
        <w:t>1. Понимать сущность и социальную значимость  будущей профессии, проявлять к ней устойчивый интерес.</w:t>
      </w:r>
    </w:p>
    <w:p w:rsidR="00047970" w:rsidRDefault="0092416A" w:rsidP="00047970">
      <w:pPr>
        <w:ind w:firstLine="360"/>
        <w:jc w:val="both"/>
      </w:pPr>
      <w:r>
        <w:t>ОК</w:t>
      </w:r>
      <w:r w:rsidR="00047970">
        <w:t xml:space="preserve"> </w:t>
      </w:r>
      <w:r>
        <w:t>2. Организовывать собственную деятельность, исходя из цели и способов ее достижения, определенных руководителем.</w:t>
      </w:r>
    </w:p>
    <w:p w:rsidR="00047970" w:rsidRDefault="0092416A" w:rsidP="00047970">
      <w:pPr>
        <w:ind w:firstLine="360"/>
        <w:jc w:val="both"/>
      </w:pPr>
      <w:r>
        <w:t>ОК</w:t>
      </w:r>
      <w:r w:rsidR="0053059A">
        <w:t xml:space="preserve"> </w:t>
      </w:r>
      <w: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7970" w:rsidRDefault="0092416A" w:rsidP="00047970">
      <w:pPr>
        <w:ind w:firstLine="360"/>
        <w:jc w:val="both"/>
      </w:pPr>
      <w:r>
        <w:t>ОК</w:t>
      </w:r>
      <w:r w:rsidR="0053059A">
        <w:t xml:space="preserve"> </w:t>
      </w:r>
      <w:r>
        <w:t>4. Осуществлять поиск информации, необходимой для эффективного выполнения профессиональных задач.</w:t>
      </w:r>
    </w:p>
    <w:p w:rsidR="00047970" w:rsidRDefault="0092416A" w:rsidP="00047970">
      <w:pPr>
        <w:ind w:firstLine="360"/>
        <w:jc w:val="both"/>
      </w:pPr>
      <w:r>
        <w:t>ОК</w:t>
      </w:r>
      <w:r w:rsidR="0053059A">
        <w:t xml:space="preserve"> </w:t>
      </w:r>
      <w:r>
        <w:t>5. Использовать информационно-коммуникационные технологии в профессиональной деятельности.</w:t>
      </w:r>
    </w:p>
    <w:p w:rsidR="00047970" w:rsidRDefault="00532399" w:rsidP="00047970">
      <w:pPr>
        <w:ind w:firstLine="360"/>
        <w:jc w:val="both"/>
      </w:pPr>
      <w:r>
        <w:t>ОК</w:t>
      </w:r>
      <w:r w:rsidR="0053059A">
        <w:t xml:space="preserve"> </w:t>
      </w:r>
      <w:r w:rsidR="000529BB">
        <w:t xml:space="preserve">6. </w:t>
      </w:r>
      <w:r>
        <w:t xml:space="preserve">Работать в </w:t>
      </w:r>
      <w:r w:rsidR="0092416A">
        <w:t>команде, эффективно общаться с кол</w:t>
      </w:r>
      <w:r w:rsidR="00047970">
        <w:t>легами, руководством, клиентами.</w:t>
      </w:r>
    </w:p>
    <w:p w:rsidR="0092416A" w:rsidRDefault="0092416A" w:rsidP="00047970">
      <w:pPr>
        <w:ind w:firstLine="360"/>
        <w:jc w:val="both"/>
      </w:pPr>
      <w:r>
        <w:t>ОК</w:t>
      </w:r>
      <w:r w:rsidR="0053059A">
        <w:t xml:space="preserve"> </w:t>
      </w:r>
      <w:r>
        <w:t>7. Исполнять воинскую обязанность, в том числе с применением полученных профессиональных знаний (для юношей).</w:t>
      </w:r>
    </w:p>
    <w:p w:rsidR="008F2D22" w:rsidRDefault="008F2D22" w:rsidP="008F2D22">
      <w:pPr>
        <w:ind w:firstLine="360"/>
        <w:jc w:val="both"/>
        <w:rPr>
          <w:b/>
        </w:rPr>
      </w:pPr>
    </w:p>
    <w:p w:rsidR="008F2D22" w:rsidRDefault="008F2D22" w:rsidP="008F2D22">
      <w:pPr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Количество часов на освоение программы учебной </w:t>
      </w:r>
    </w:p>
    <w:p w:rsidR="008F2D22" w:rsidRDefault="008F2D22" w:rsidP="008F2D22">
      <w:pPr>
        <w:numPr>
          <w:ilvl w:val="1"/>
          <w:numId w:val="4"/>
        </w:numPr>
        <w:jc w:val="both"/>
        <w:rPr>
          <w:b/>
        </w:rPr>
      </w:pPr>
      <w:r>
        <w:rPr>
          <w:b/>
        </w:rPr>
        <w:t>дисциплины «Литература»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984"/>
        <w:gridCol w:w="1985"/>
        <w:gridCol w:w="1842"/>
      </w:tblGrid>
      <w:tr w:rsidR="00587F4F" w:rsidTr="004F27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Учебная нагрузка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(час.)</w:t>
            </w:r>
          </w:p>
        </w:tc>
      </w:tr>
      <w:tr w:rsidR="00587F4F" w:rsidTr="004F27E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Обязательная аудиторная</w:t>
            </w:r>
          </w:p>
        </w:tc>
      </w:tr>
      <w:tr w:rsidR="00587F4F" w:rsidTr="004F27EF">
        <w:trPr>
          <w:trHeight w:val="9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Default="00587F4F" w:rsidP="004F27EF">
            <w:pPr>
              <w:rPr>
                <w:lang w:eastAsia="en-US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Default="00587F4F" w:rsidP="004F27EF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Default="00587F4F" w:rsidP="004F27E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 ч. лабораторные и практические</w:t>
            </w:r>
          </w:p>
        </w:tc>
      </w:tr>
      <w:tr w:rsidR="00587F4F" w:rsidTr="004F27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4173">
              <w:rPr>
                <w:lang w:eastAsia="en-US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796EB9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587F4F" w:rsidTr="004F27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1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BE4173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BE4173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87F4F" w:rsidTr="004F27EF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87F4F" w:rsidTr="004F27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4173">
              <w:rPr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796EB9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87F4F" w:rsidTr="004F27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3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E4173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87F4F" w:rsidTr="004F27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BE4173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87F4F" w:rsidTr="004F27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4F27EF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Pr="00224529" w:rsidRDefault="00A10357" w:rsidP="004F27EF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 xml:space="preserve"> </w:t>
            </w:r>
            <w:r w:rsidR="00E81141" w:rsidRPr="00E81141">
              <w:rPr>
                <w:i/>
                <w:lang w:eastAsia="en-US"/>
              </w:rPr>
              <w:t xml:space="preserve"> 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Pr="00224529" w:rsidRDefault="00E81141" w:rsidP="004F27EF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  <w:r w:rsidRPr="00E81141">
              <w:rPr>
                <w:i/>
                <w:lang w:eastAsia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Pr="00224529" w:rsidRDefault="00587F4F" w:rsidP="004F27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24529">
              <w:rPr>
                <w:b/>
                <w:i/>
                <w:lang w:eastAsia="en-US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Pr="00224529" w:rsidRDefault="00587F4F" w:rsidP="004F27E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24529">
              <w:rPr>
                <w:rFonts w:eastAsiaTheme="minorHAnsi"/>
                <w:b/>
                <w:lang w:eastAsia="en-US"/>
              </w:rPr>
              <w:t>30</w:t>
            </w:r>
          </w:p>
        </w:tc>
      </w:tr>
    </w:tbl>
    <w:p w:rsidR="00587F4F" w:rsidRDefault="00587F4F" w:rsidP="008F2D22">
      <w:pPr>
        <w:numPr>
          <w:ilvl w:val="1"/>
          <w:numId w:val="4"/>
        </w:numPr>
        <w:jc w:val="both"/>
        <w:rPr>
          <w:b/>
        </w:rPr>
      </w:pPr>
    </w:p>
    <w:p w:rsidR="008F2D22" w:rsidRDefault="008F2D22" w:rsidP="008F2D22">
      <w:pPr>
        <w:numPr>
          <w:ilvl w:val="1"/>
          <w:numId w:val="4"/>
        </w:numPr>
        <w:jc w:val="both"/>
        <w:rPr>
          <w:b/>
        </w:rPr>
      </w:pPr>
    </w:p>
    <w:p w:rsidR="008F2D22" w:rsidRDefault="008F2D22" w:rsidP="008F2D22">
      <w:pPr>
        <w:ind w:firstLine="360"/>
        <w:jc w:val="both"/>
        <w:rPr>
          <w:b/>
        </w:rPr>
      </w:pPr>
    </w:p>
    <w:p w:rsidR="008F2D22" w:rsidRDefault="008F2D22" w:rsidP="008F2D22">
      <w:pPr>
        <w:ind w:firstLine="360"/>
        <w:jc w:val="both"/>
        <w:rPr>
          <w:b/>
        </w:rPr>
      </w:pPr>
    </w:p>
    <w:p w:rsidR="008F2D22" w:rsidRDefault="008F2D22" w:rsidP="008F2D22">
      <w:pPr>
        <w:ind w:left="360"/>
        <w:jc w:val="both"/>
      </w:pPr>
    </w:p>
    <w:p w:rsidR="008F2D22" w:rsidRDefault="008F2D22" w:rsidP="008F2D22">
      <w:pPr>
        <w:jc w:val="both"/>
      </w:pPr>
    </w:p>
    <w:p w:rsidR="008F2D22" w:rsidRDefault="008F2D22" w:rsidP="008F2D22">
      <w:pPr>
        <w:ind w:left="360"/>
        <w:jc w:val="both"/>
      </w:pPr>
    </w:p>
    <w:p w:rsidR="008F2D22" w:rsidRDefault="008F2D22" w:rsidP="008F2D22">
      <w:pPr>
        <w:ind w:left="360"/>
        <w:jc w:val="both"/>
      </w:pPr>
    </w:p>
    <w:p w:rsidR="008F2D22" w:rsidRDefault="008F2D22" w:rsidP="008F2D22">
      <w:pPr>
        <w:rPr>
          <w:b/>
        </w:rPr>
        <w:sectPr w:rsidR="008F2D22">
          <w:pgSz w:w="11906" w:h="16838"/>
          <w:pgMar w:top="1134" w:right="850" w:bottom="1134" w:left="1701" w:header="709" w:footer="709" w:gutter="0"/>
          <w:cols w:space="720"/>
        </w:sectPr>
      </w:pPr>
    </w:p>
    <w:p w:rsidR="008F2D22" w:rsidRDefault="008F2D22" w:rsidP="008F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2D22" w:rsidRDefault="008F2D22" w:rsidP="008F2D22">
      <w:pPr>
        <w:spacing w:after="240"/>
        <w:ind w:left="720"/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8F2D22" w:rsidRDefault="00374C17" w:rsidP="008F2D22">
      <w:pPr>
        <w:spacing w:after="240"/>
        <w:ind w:left="720"/>
        <w:jc w:val="center"/>
        <w:rPr>
          <w:b/>
        </w:rPr>
      </w:pPr>
      <w:r>
        <w:rPr>
          <w:b/>
        </w:rPr>
        <w:t>О</w:t>
      </w:r>
      <w:r w:rsidR="000754CA">
        <w:rPr>
          <w:b/>
        </w:rPr>
        <w:t>УП</w:t>
      </w:r>
      <w:r>
        <w:rPr>
          <w:b/>
        </w:rPr>
        <w:t>.02</w:t>
      </w:r>
      <w:r w:rsidR="00020284">
        <w:rPr>
          <w:b/>
        </w:rPr>
        <w:t xml:space="preserve"> Литература</w:t>
      </w:r>
    </w:p>
    <w:p w:rsidR="008F2D22" w:rsidRDefault="008F2D22" w:rsidP="008F2D22">
      <w:pPr>
        <w:numPr>
          <w:ilvl w:val="1"/>
          <w:numId w:val="4"/>
        </w:numPr>
        <w:ind w:left="360"/>
        <w:jc w:val="center"/>
        <w:rPr>
          <w:b/>
        </w:rPr>
      </w:pPr>
    </w:p>
    <w:p w:rsidR="008F2D22" w:rsidRDefault="008F2D22" w:rsidP="008F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</w:p>
    <w:p w:rsidR="008F2D22" w:rsidRDefault="008F2D22" w:rsidP="008F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0B037F" w:rsidRDefault="000B037F" w:rsidP="008F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tbl>
      <w:tblPr>
        <w:tblW w:w="110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0"/>
        <w:gridCol w:w="992"/>
        <w:gridCol w:w="1276"/>
        <w:gridCol w:w="1276"/>
        <w:gridCol w:w="1275"/>
        <w:gridCol w:w="1276"/>
      </w:tblGrid>
      <w:tr w:rsidR="000B037F" w:rsidTr="004F27EF">
        <w:trPr>
          <w:trHeight w:val="460"/>
        </w:trPr>
        <w:tc>
          <w:tcPr>
            <w:tcW w:w="4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0B037F" w:rsidTr="004F27EF">
        <w:trPr>
          <w:trHeight w:val="460"/>
        </w:trPr>
        <w:tc>
          <w:tcPr>
            <w:tcW w:w="4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37F" w:rsidRDefault="000B037F" w:rsidP="004F27EF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Всего: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курс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курс</w:t>
            </w:r>
          </w:p>
        </w:tc>
      </w:tr>
      <w:tr w:rsidR="000B037F" w:rsidTr="004F27EF">
        <w:trPr>
          <w:trHeight w:val="460"/>
        </w:trPr>
        <w:tc>
          <w:tcPr>
            <w:tcW w:w="4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37F" w:rsidRDefault="000B037F" w:rsidP="004F27E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37F" w:rsidRDefault="000B037F" w:rsidP="004F27EF">
            <w:pPr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семестр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 семестр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 семестр</w:t>
            </w:r>
          </w:p>
        </w:tc>
      </w:tr>
      <w:tr w:rsidR="000B037F" w:rsidTr="004F27EF">
        <w:trPr>
          <w:trHeight w:val="285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4F27EF" w:rsidP="004F27E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</w:t>
            </w:r>
            <w:r w:rsidR="000B037F">
              <w:rPr>
                <w:b/>
                <w:i/>
                <w:i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427718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DA3EEB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DA3EEB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DA3EEB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</w:t>
            </w:r>
          </w:p>
        </w:tc>
      </w:tr>
      <w:tr w:rsidR="000B037F" w:rsidTr="004F27EF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0B037F" w:rsidTr="004F27EF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0B037F" w:rsidTr="004F27EF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</w:tr>
      <w:tr w:rsidR="000B037F" w:rsidTr="004F27EF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студента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4F27EF" w:rsidP="004F27E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427718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427718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0B037F" w:rsidTr="004F27EF">
        <w:tc>
          <w:tcPr>
            <w:tcW w:w="1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7F" w:rsidRDefault="000B037F" w:rsidP="004F27E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аттестация</w:t>
            </w:r>
            <w:r>
              <w:rPr>
                <w:i/>
                <w:iCs/>
                <w:lang w:eastAsia="en-US"/>
              </w:rPr>
              <w:t xml:space="preserve"> в форме дифференцированного зачета </w:t>
            </w:r>
          </w:p>
        </w:tc>
      </w:tr>
    </w:tbl>
    <w:p w:rsidR="000B037F" w:rsidRDefault="000B037F" w:rsidP="008F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</w:p>
    <w:p w:rsidR="008F2D22" w:rsidRDefault="008F2D22" w:rsidP="008F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tabs>
          <w:tab w:val="left" w:pos="1635"/>
        </w:tabs>
        <w:ind w:left="360"/>
        <w:jc w:val="both"/>
      </w:pPr>
    </w:p>
    <w:p w:rsidR="008F2D22" w:rsidRDefault="008F2D22" w:rsidP="008F2D22">
      <w:pPr>
        <w:rPr>
          <w:rFonts w:ascii="Calibri" w:eastAsia="Calibri" w:hAnsi="Calibri"/>
          <w:sz w:val="22"/>
          <w:szCs w:val="22"/>
          <w:lang w:eastAsia="en-US"/>
        </w:rPr>
        <w:sectPr w:rsidR="008F2D22">
          <w:pgSz w:w="11906" w:h="16838"/>
          <w:pgMar w:top="567" w:right="567" w:bottom="567" w:left="567" w:header="709" w:footer="709" w:gutter="0"/>
          <w:cols w:space="720"/>
        </w:sectPr>
      </w:pPr>
    </w:p>
    <w:p w:rsidR="008F2D22" w:rsidRDefault="008F2D22" w:rsidP="008F2D22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«Литература»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06"/>
        <w:gridCol w:w="2662"/>
        <w:gridCol w:w="28"/>
        <w:gridCol w:w="4400"/>
        <w:gridCol w:w="665"/>
        <w:gridCol w:w="665"/>
        <w:gridCol w:w="786"/>
        <w:gridCol w:w="846"/>
        <w:gridCol w:w="1529"/>
        <w:gridCol w:w="2137"/>
        <w:gridCol w:w="559"/>
        <w:gridCol w:w="459"/>
      </w:tblGrid>
      <w:tr w:rsidR="00A42696" w:rsidTr="00FE3140">
        <w:trPr>
          <w:cantSplit/>
          <w:trHeight w:val="1134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8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нагрузка (час.)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Результаты освоения учебной дисциплины    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Коды, формирующие компетенции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42696" w:rsidTr="004F27E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Обязательная аудиторная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42696" w:rsidTr="004F27EF">
        <w:trPr>
          <w:cantSplit/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Теоретическая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4F27E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42696" w:rsidTr="00FE314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42696" w:rsidTr="00FE3140"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  <w:r w:rsidR="00A4269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FE31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CF1306" w:rsidRDefault="00A42696" w:rsidP="004F27EF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F1306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CF1306">
              <w:rPr>
                <w:b/>
                <w:i/>
                <w:sz w:val="20"/>
                <w:szCs w:val="20"/>
                <w:lang w:eastAsia="en-US"/>
              </w:rPr>
              <w:t>1 курс. 1 семестр, всего часов: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CF1306" w:rsidRDefault="00347F84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CF130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1306">
              <w:rPr>
                <w:b/>
                <w:i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1306"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 Литература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XIX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Введение.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Тема 1.1</w:t>
            </w: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Русская литература первой половины </w:t>
            </w:r>
            <w:r>
              <w:rPr>
                <w:b/>
                <w:spacing w:val="-6"/>
                <w:sz w:val="20"/>
                <w:szCs w:val="20"/>
                <w:lang w:val="en-US" w:eastAsia="en-US"/>
              </w:rPr>
              <w:t>XIX</w:t>
            </w: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литература и русская история на рубеже веков (XVIII-XIX). Обзор.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Обзор культуры. Литературная борьба. Романтизм – ведущее направление русской литературы 1-й половины XIX века. Самобытность русского романтизма.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А.С. </w:t>
            </w:r>
            <w:proofErr w:type="spellStart"/>
            <w:r>
              <w:rPr>
                <w:sz w:val="20"/>
                <w:szCs w:val="20"/>
                <w:lang w:eastAsia="en-US"/>
              </w:rPr>
              <w:t>Пушкин</w:t>
            </w:r>
            <w:proofErr w:type="gramStart"/>
            <w:r>
              <w:rPr>
                <w:sz w:val="20"/>
                <w:szCs w:val="20"/>
                <w:lang w:eastAsia="en-US"/>
              </w:rPr>
              <w:t>.Ж</w:t>
            </w:r>
            <w:proofErr w:type="gramEnd"/>
            <w:r>
              <w:rPr>
                <w:sz w:val="20"/>
                <w:szCs w:val="20"/>
                <w:lang w:eastAsia="en-US"/>
              </w:rPr>
              <w:t>изненный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творческий путь.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Личность поэта.  Жизненный и творческий путь.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темы и мотивы лирики.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лирики, основные темы и мотивы лирики.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Философское начало в ранней лирике.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Вольнолюбивая лирика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М4,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Тема поэта и поэзии.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Новаторство Пушкина в соединении темы высшего предназначения поэзии и личного переживания.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П1, П4, П6, П7, П8, П9, П1О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Лирика любви и дружбы.  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Новаторство Пушкина в соединении темы высшего предназначения поэзии и личного переживания.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Философская лирика.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Размышления поэта о вечных вопросах бытия, постижение тайны мироздания.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П4,  П1,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А.С. Пушкина «Медный всадник».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f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В.Г.Белинский о А.С. Пушкине.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Критики об А.С. Пушкине. В. Г. Белинский о Пушкине.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М.Ю. Лермонтов.  Очерк жизни и творчества.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факты о жизни и творчестве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М.Ю.Лермонтова.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Основные мотивы лирики.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83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лирики, основные темы и мотивы лирики.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Поэтический мир М.Ю. Лермонтова.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Поэтический мир, философское звучание. Своеобразие поэтического   произведения.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Любовь к Родине, народу,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природе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нтимная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лирика.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83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Своеобразие лирики о любви.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Л5, Л6,   </w:t>
            </w:r>
            <w:r>
              <w:rPr>
                <w:sz w:val="20"/>
                <w:szCs w:val="20"/>
                <w:lang w:eastAsia="en-US"/>
              </w:rPr>
              <w:lastRenderedPageBreak/>
              <w:t>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Жизненный и творческий путь Н.В. Гоголя.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факты о жизни и творчестве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Н.В.Гоголя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«Петербургские повести»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Н.В. Гоголя.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«Портрет». Композиция. Сюжет. Герои. Идейный замысел. Мотивы личного и социального разочарования. Приемы </w:t>
            </w:r>
            <w:proofErr w:type="gramStart"/>
            <w:r>
              <w:rPr>
                <w:sz w:val="20"/>
                <w:szCs w:val="20"/>
                <w:lang w:eastAsia="en-US"/>
              </w:rPr>
              <w:t>комического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повести. Авторская позиция.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pStyle w:val="ae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Реферат на тему: «</w:t>
            </w:r>
            <w:r>
              <w:rPr>
                <w:sz w:val="20"/>
                <w:szCs w:val="20"/>
                <w:lang w:eastAsia="en-US"/>
              </w:rPr>
              <w:t xml:space="preserve">Основные черты русской классической литературы XIX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gramStart"/>
            <w:r>
              <w:rPr>
                <w:sz w:val="20"/>
                <w:szCs w:val="20"/>
                <w:lang w:eastAsia="en-US"/>
              </w:rPr>
              <w:t>национальная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самобытность, гуманизм, жизнеутверждающий пафос, демократизм и народность»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творчества Н.В.Гоголя в русской литературе.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e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Особенность творческого дарования Н.В. Гоголя и его поэтического видения мира. А.С. Пушкин о специфике таланта Гоголя.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Тема 1.2 </w:t>
            </w: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Русская литература  второй  половины </w:t>
            </w:r>
            <w:r>
              <w:rPr>
                <w:b/>
                <w:spacing w:val="-6"/>
                <w:sz w:val="20"/>
                <w:szCs w:val="20"/>
                <w:lang w:val="en-US" w:eastAsia="en-US"/>
              </w:rPr>
              <w:t>XIX</w:t>
            </w: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Культурно-историческое развитие России середины </w:t>
            </w:r>
            <w:r>
              <w:rPr>
                <w:sz w:val="20"/>
                <w:szCs w:val="20"/>
                <w:lang w:val="en-US" w:eastAsia="en-US"/>
              </w:rPr>
              <w:t>XIX</w:t>
            </w:r>
            <w:r>
              <w:rPr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ОК1ОК2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Литературная критика.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e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Эстетическая полемика. Журнальная </w:t>
            </w:r>
            <w:proofErr w:type="spellStart"/>
            <w:r>
              <w:rPr>
                <w:spacing w:val="-4"/>
                <w:sz w:val="20"/>
                <w:szCs w:val="20"/>
                <w:lang w:eastAsia="en-US"/>
              </w:rPr>
              <w:t>полемика</w:t>
            </w:r>
            <w:proofErr w:type="gramStart"/>
            <w:r>
              <w:rPr>
                <w:spacing w:val="-4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Ж</w:t>
            </w:r>
            <w:proofErr w:type="gramEnd"/>
            <w:r>
              <w:rPr>
                <w:sz w:val="20"/>
                <w:szCs w:val="20"/>
                <w:lang w:eastAsia="en-US"/>
              </w:rPr>
              <w:t>урналы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«Современник» и «Русское слово» и их роль в общественном движении.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pStyle w:val="ae"/>
              <w:spacing w:after="0" w:line="228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Презентация  на тему: «Основные этапы</w:t>
            </w:r>
            <w:r w:rsidR="00FE31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жизни</w:t>
            </w:r>
            <w:r w:rsidR="00FE31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А.Н. Островского».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А.Н. Островский. </w:t>
            </w:r>
            <w:r>
              <w:rPr>
                <w:sz w:val="20"/>
                <w:szCs w:val="20"/>
                <w:lang w:eastAsia="en-US"/>
              </w:rPr>
              <w:t>Очерк жизни и творчества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из биографии.</w:t>
            </w:r>
          </w:p>
          <w:p w:rsidR="00A42696" w:rsidRDefault="00A42696" w:rsidP="004F27E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694F47">
              <w:rPr>
                <w:sz w:val="20"/>
                <w:szCs w:val="20"/>
                <w:lang w:eastAsia="en-US"/>
              </w:rPr>
              <w:t>Л</w:t>
            </w:r>
            <w:proofErr w:type="gramStart"/>
            <w:r w:rsidRPr="00694F47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694F47"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А.Н. Островский. </w:t>
            </w:r>
            <w:r>
              <w:rPr>
                <w:sz w:val="20"/>
                <w:szCs w:val="20"/>
                <w:lang w:eastAsia="en-US"/>
              </w:rPr>
              <w:t xml:space="preserve">Очерк </w:t>
            </w:r>
            <w:r>
              <w:rPr>
                <w:sz w:val="20"/>
                <w:szCs w:val="20"/>
                <w:lang w:eastAsia="en-US"/>
              </w:rPr>
              <w:lastRenderedPageBreak/>
              <w:t>жизни и творчества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Социально-культурная новизна драматургии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А.Н. Островского.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694F47">
              <w:rPr>
                <w:sz w:val="20"/>
                <w:szCs w:val="20"/>
                <w:lang w:eastAsia="en-US"/>
              </w:rPr>
              <w:t>Л</w:t>
            </w:r>
            <w:proofErr w:type="gramStart"/>
            <w:r w:rsidRPr="00694F47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694F47">
              <w:rPr>
                <w:sz w:val="20"/>
                <w:szCs w:val="20"/>
                <w:lang w:eastAsia="en-US"/>
              </w:rPr>
              <w:t xml:space="preserve">, Л2, Л3, Л4, </w:t>
            </w:r>
            <w:r w:rsidRPr="00694F47">
              <w:rPr>
                <w:sz w:val="20"/>
                <w:szCs w:val="20"/>
                <w:lang w:eastAsia="en-US"/>
              </w:rPr>
              <w:lastRenderedPageBreak/>
              <w:t>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Творческая история пьесы «Гроза».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«Гроза». Самобытность замысла, оригинальность основного характера, сила трагической развязки в судьбе героев драмы.</w:t>
            </w:r>
          </w:p>
          <w:p w:rsidR="00A42696" w:rsidRDefault="00A42696" w:rsidP="004F27EF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Творческая история; нравы и быт жителей Поволжья, Замоскворечья.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Основной конфликт в «Грозе».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конфликта,  характеристика  главных героев. 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Позиция автора и его идеал.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Роль персонажей второго ряда в пьесе. Символика грозы.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pStyle w:val="ae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Сообщение  на тему: «</w:t>
            </w:r>
            <w:r>
              <w:rPr>
                <w:sz w:val="20"/>
                <w:szCs w:val="20"/>
                <w:lang w:eastAsia="en-US"/>
              </w:rPr>
              <w:t xml:space="preserve">Драма «Гроза» </w:t>
            </w:r>
          </w:p>
          <w:p w:rsidR="00A42696" w:rsidRDefault="00A42696" w:rsidP="004F27EF">
            <w:pPr>
              <w:pStyle w:val="ae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А.Н. Островского. Проблема личности и среды, родовой памяти и индивидуальной активности человека по отношению к нравственным законам старины».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ОК2ОК4ОК3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 Калинов и его обитатели.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Изображение патриархального   русского мира. Характеристика драмы в русской  критике.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Сила и слабость Катерины.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 Катерины — воплощение лучших качеств женской натуры.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Л3, 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Драма «Гроза» А.Н. Островского  в русской критике.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Н.А. Добролюбов, Д.И. Писарев,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А.П. Григорьев о драме «Гроза».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произведений: комедии Островского «Свои люди – сочтемся», «На всякого мудреца довольно простоты», «Бешеные деньги» (одна из комедий 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ОК2ОК4ОК3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Драма Островского «Бесприданница»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Трагическая значимость названия. Развитие темы гибельности красоты при столкновении с миром корысти. Мотивы искушения, человека-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вещи, блеска, одиночества в драме.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Паратова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Эволюция женского образа у Островского (Катерин</w:t>
            </w:r>
            <w:r>
              <w:rPr>
                <w:spacing w:val="20"/>
                <w:sz w:val="20"/>
                <w:szCs w:val="20"/>
                <w:lang w:eastAsia="en-US"/>
              </w:rPr>
              <w:t>а–</w:t>
            </w:r>
            <w:r>
              <w:rPr>
                <w:sz w:val="20"/>
                <w:szCs w:val="20"/>
                <w:lang w:eastAsia="en-US"/>
              </w:rPr>
              <w:t>Лариса).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Эволюция женского образа у Островского (Катерин</w:t>
            </w:r>
            <w:r>
              <w:rPr>
                <w:spacing w:val="20"/>
                <w:sz w:val="20"/>
                <w:szCs w:val="20"/>
                <w:lang w:eastAsia="en-US"/>
              </w:rPr>
              <w:t>а–</w:t>
            </w:r>
            <w:r>
              <w:rPr>
                <w:sz w:val="20"/>
                <w:szCs w:val="20"/>
                <w:lang w:eastAsia="en-US"/>
              </w:rPr>
              <w:t>Лариса). Характеры «хозяев жизни».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 Н. Островский – создатель русского театра </w:t>
            </w:r>
            <w:r>
              <w:rPr>
                <w:sz w:val="20"/>
                <w:szCs w:val="20"/>
                <w:lang w:val="en-US" w:eastAsia="en-US"/>
              </w:rPr>
              <w:t>XIX</w:t>
            </w:r>
            <w:r>
              <w:rPr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А.Н. Островского в истории русского театра. Новизна поэтики Островского.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Письменная работа по творчеству А.Н. Островского.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Авторская позиция в драматургии. Типы деловых людей в пьесах А. Н. Островского. Природа </w:t>
            </w:r>
            <w:proofErr w:type="gramStart"/>
            <w:r>
              <w:rPr>
                <w:sz w:val="20"/>
                <w:szCs w:val="20"/>
                <w:lang w:eastAsia="en-US"/>
              </w:rPr>
              <w:t>комического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>. Особенности языка. Авторское отношение к героям. Непреходящее значение созданных драматургом характеров.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650FAE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Презентация  на тему: «Основные этапы жизни </w:t>
            </w:r>
            <w:r>
              <w:rPr>
                <w:sz w:val="20"/>
                <w:szCs w:val="20"/>
                <w:lang w:eastAsia="en-US"/>
              </w:rPr>
              <w:t>И.А. Гончарова».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650FAE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А. Гончаров. Очерк жизни и творчества.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писателя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произведений: романы</w:t>
            </w:r>
            <w:r w:rsidR="00FE31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И. А. Гончарова «Обыкновенная история», «Обрыв»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 романа И. А. Гончарова «Обыкновенная история», «Обломов», «Обрыв».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Романная трилогия, масштабный эпический взгляд. Основные темы романов, их своеобразие, общая характеристика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 «Обломов».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Творческая история романа.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CE7773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CE7773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CE7773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«Обломов» -  главное литературное свершение Гончарова.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Противоречивость характера. Характеристика главного героя, идея произведения.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CE7773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CE7773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CE7773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Сон Ильи Ильича.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Сон Ильи Ильича как художественно- философский центр романа. Обломов.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CE7773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CE7773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CE7773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Штольц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Обломов.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Прошлое и будущее России. Постижение авторского идеала человека, живущего в переходную эпоху.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З2, У7,  У2,    У6,  У8, ПО2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Проблема  любви в романе.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автором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 «Обломов» в оценке критиков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 «Обломов» в оценке критиков 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(Н. Добролюбова, Д. Писарева,</w:t>
            </w:r>
            <w:proofErr w:type="gramEnd"/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И. Анненского). 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Письменная работа по творчеству И. А. Гончарова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творчества И. С. Тургенева.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Презентация  на тему: «Основные этапы жизни </w:t>
            </w:r>
            <w:r>
              <w:rPr>
                <w:sz w:val="20"/>
                <w:szCs w:val="20"/>
                <w:lang w:eastAsia="en-US"/>
              </w:rPr>
              <w:t xml:space="preserve">И. С. Тургенева».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Очерк жизни и творчества И. С. Тургенева.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из биографии.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 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 «Отцы и дети». История создания.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эпохи 60-х годов ΧΙΧ века. Временной и всечеловеческий смысл названия и основной конфликт романа.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Конфликт двух поколений. Базаров в среде </w:t>
            </w:r>
            <w:proofErr w:type="spellStart"/>
            <w:r>
              <w:rPr>
                <w:sz w:val="20"/>
                <w:szCs w:val="20"/>
                <w:lang w:eastAsia="en-US"/>
              </w:rPr>
              <w:t>Кирсановых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персонажей,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Базаров в системе образов. Нигилизм Базарова и пародия на нигилизм в романе. Своеобразие основного конфликта.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5D7DBA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5D7DBA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5D7DBA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 Базарова.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Нравственная проблематика романа и ее общечеловеческое значение.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5D7DBA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5D7DBA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5D7DBA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Дружба и любовь в жизни героев (по роману И. С. Тургенева «Отцы и дети»).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любви в романе.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поэтики Тургенева.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321B20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321B20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321B20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Художественная сила последних сцен романа « Отцы и дети».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Художественная сила последних сцен романа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Отцы и дети».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321B20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321B20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321B20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Полемика вокруг романа.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Полемика вокруг роман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Д. Писарев, Н. Страхов, М. Антонович).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321B20">
              <w:rPr>
                <w:sz w:val="20"/>
                <w:szCs w:val="20"/>
                <w:lang w:eastAsia="en-US"/>
              </w:rPr>
              <w:t>Л5, Л</w:t>
            </w:r>
            <w:proofErr w:type="gramStart"/>
            <w:r w:rsidRPr="00321B20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321B20"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произведений: романы И. С. Тургенева </w:t>
            </w:r>
            <w:r>
              <w:rPr>
                <w:sz w:val="20"/>
                <w:szCs w:val="20"/>
                <w:lang w:eastAsia="en-US"/>
              </w:rPr>
              <w:lastRenderedPageBreak/>
              <w:t>«Рудин», «Первая любовь», «Дворянское гнездо», Стихотворения в прозе.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FE3140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Л1-Л7, М1-М4,  П1-П10 4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Письменная работа по творчеству И. С. Тургенева.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художественной манеры Тургенева-романиста. Авторская позиция в романе.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2A65A3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Повторительн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обобщающее занятие.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Итоговое тестирование за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семестр.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2A65A3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1 курс, </w:t>
            </w:r>
            <w:r w:rsidRPr="00CF1306">
              <w:rPr>
                <w:b/>
                <w:i/>
                <w:sz w:val="20"/>
                <w:szCs w:val="20"/>
                <w:lang w:eastAsia="en-US"/>
              </w:rPr>
              <w:t>2 семестр,  всего часов: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306"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306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306"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306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Н.Г. Чернышевский. Личность и биография писателя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писателя. Эстетические взгляды Чернышевского.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Художественное своеобразие романа «Что делать?».              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жанра и композиции. Изображение “</w:t>
            </w:r>
            <w:proofErr w:type="gramStart"/>
            <w:r>
              <w:rPr>
                <w:sz w:val="20"/>
                <w:szCs w:val="20"/>
                <w:lang w:eastAsia="en-US"/>
              </w:rPr>
              <w:t>допотопного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мира” в романе. Образы “новых людей”.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«Особенный человек» в романе «Что делать?»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 “особенного человека” Рахметова.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7B5951"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</w:t>
            </w:r>
            <w:r w:rsidRPr="007B5951">
              <w:rPr>
                <w:sz w:val="20"/>
                <w:szCs w:val="20"/>
                <w:lang w:eastAsia="en-US"/>
              </w:rPr>
              <w:t xml:space="preserve">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сон Веры Павловны.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f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</w:t>
            </w:r>
            <w:r w:rsidRPr="007B5951">
              <w:rPr>
                <w:sz w:val="20"/>
                <w:szCs w:val="20"/>
                <w:lang w:eastAsia="en-US"/>
              </w:rPr>
              <w:t xml:space="preserve">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 Тютчев. Личность поэта. Основные темы  и мотивы творчества.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Личность поэта.  Жизненный и творческий путь.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Философичность   лирики Ф. И. Тютчева.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Философичность – основа лирики поэта. Символичность образов поэзии Тютчева.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Общественно-политическая лирика Ф. И. Тютчева.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Общественно-политическая лирика Ф. И. Тютчева.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Лирика любви.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лирики о любви. Раскрытие в ней драматических переживаний поэта.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А.А. Фет. Личность поэта. </w:t>
            </w:r>
            <w:r>
              <w:rPr>
                <w:sz w:val="20"/>
                <w:szCs w:val="20"/>
                <w:lang w:eastAsia="en-US"/>
              </w:rPr>
              <w:lastRenderedPageBreak/>
              <w:t>Основные темы и мотивы творчества.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Связь творчества Фета с традициями немецкой </w:t>
            </w:r>
            <w:r>
              <w:rPr>
                <w:sz w:val="20"/>
                <w:szCs w:val="20"/>
                <w:lang w:eastAsia="en-US"/>
              </w:rPr>
              <w:lastRenderedPageBreak/>
              <w:t>школы поэтов. Поэзия как выражение идеала и красоты.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Л2, Л3, Л4, </w:t>
            </w:r>
            <w:r>
              <w:rPr>
                <w:sz w:val="20"/>
                <w:szCs w:val="20"/>
                <w:lang w:eastAsia="en-US"/>
              </w:rPr>
              <w:lastRenderedPageBreak/>
              <w:t>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Гармоничность и мелодичность лирики Фета.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Слияние внешнего и внутреннего мира в его поэзии. Гармоничность и мелодичность лирики Фета.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Лирический герой в поэзии А.А. Фета.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Лирический герой в поэзии А.А. Фета.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Жизнь и творчество А.К.Толстого.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факты о жизни и творчестве.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Своеобразие лирики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А.К.Толстого.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поэтики А.К.Толстого.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Н.А. Некрасов. Очерк жизни и творчества с обобщением ранее изученных тем.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пути. Основные темы и мотивы лирики. 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поэтического мира.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Жанровое своеобразие лирики Некрасова.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Гражданский пафос лирики. Своеобразие лирического героя 40-х–50-х и 60-х–70-х годов.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Народная поэзия.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Народная поэзия как источник своеобразия поэзии Некрасова. Разнообразие интонаций.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Интимная лирика.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Поэтичность языка. Интимная лирика.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– эпопея  «Кому на Руси жить хорошо».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Проблематика, жанр, композиция.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проблематики.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Жанровые и композиционные особенности поэмы.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Изображение народа в поэме «Кому на Руси жить хорошо».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Отражение в поэме всех граней народного бытия.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Сущность «многоголосия».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 « народного заступника» Гриши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Добросклонова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 « народного заступника» Гриши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Добросклонова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 женщины в поэме.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образа  женщины в поэме.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Обобщающее занятие по творчеству  Н.А.Некрасова.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Своеобразие художественной манеры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Н.А.Некрасова.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Н.С. Лесков.  Краткий очерк жизни и творчества.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факты жизни и творчества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Н.С.Лескова; литературное направление реализм. Самобытность языка писателя, фольклор.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Повесть   «Очарованный странник.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Художественное своеобразие повести. Особенности сюжета повести. Тема дороги и изображение этапов духовного пути личности.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Концепция народного характера.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 Ивана </w:t>
            </w:r>
            <w:proofErr w:type="spellStart"/>
            <w:r>
              <w:rPr>
                <w:sz w:val="20"/>
                <w:szCs w:val="20"/>
                <w:lang w:eastAsia="en-US"/>
              </w:rPr>
              <w:t>Флягина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(смы</w:t>
            </w:r>
            <w:proofErr w:type="gramStart"/>
            <w:r>
              <w:rPr>
                <w:sz w:val="20"/>
                <w:szCs w:val="20"/>
                <w:lang w:eastAsia="en-US"/>
              </w:rPr>
              <w:t>сл стр</w:t>
            </w:r>
            <w:proofErr w:type="gramEnd"/>
            <w:r>
              <w:rPr>
                <w:sz w:val="20"/>
                <w:szCs w:val="20"/>
                <w:lang w:eastAsia="en-US"/>
              </w:rPr>
              <w:t>анствий главного героя).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трагической судьбы талантливого русского человека.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Смысл названия повести. Особенности повествовательной манеры Н.С. Лескова.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чтение произведений  «Тупейный художник», «Леди Макбет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Мценского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уезда»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М.Е. Салтыков-Щедрин. Очерк жизни и творчества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 писателя.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Л2, Л3, Л4, Л5, Л6, Л7, М1, П1, П2, П3, П4, П6, П7, П8, П9, </w:t>
            </w:r>
            <w:r>
              <w:rPr>
                <w:sz w:val="20"/>
                <w:szCs w:val="20"/>
                <w:lang w:eastAsia="en-US"/>
              </w:rPr>
              <w:lastRenderedPageBreak/>
              <w:t>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«История одного города». Образ города,   черты реальной истории России.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Проблематика, особенности сюжета романа. Характеристику образа города и его жителей.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 «Господа Головлёвы»  </w:t>
            </w:r>
            <w:proofErr w:type="gramStart"/>
            <w:r>
              <w:rPr>
                <w:sz w:val="20"/>
                <w:szCs w:val="20"/>
                <w:lang w:eastAsia="en-US"/>
              </w:rPr>
              <w:t>-«</w:t>
            </w:r>
            <w:proofErr w:type="gramEnd"/>
            <w:r>
              <w:rPr>
                <w:sz w:val="20"/>
                <w:szCs w:val="20"/>
                <w:lang w:eastAsia="en-US"/>
              </w:rPr>
              <w:t>эпизод из жизни одной семьи».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Сатирические приёмы, эпизод, новаторство.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«Сказки для детей изрядного возраста».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Своеобразие сказок, отличие их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народных.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Чтение романа «Господа Головлёвы».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Анализ  сказки (по выбору) «Сказки для детей изрядного возраста».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AA41FD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 творчеству М.Е. Салтыков-Щедрина.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писательской манеры. Роль Салтыкова-Щедрина в истории русской литературы.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AA41FD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Ф.М. Достоевский. Очерк жизни и творчества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Основные вехи жизненного и творческого пути писателя.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романов  писателя.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 «Преступление и наказание».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Историю создания и идейный смысл романа.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pStyle w:val="ae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Сообщение на тему: Сны Раскольникова в раскрытии его характера и в общей композиции романа.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Петербург в изображении Достоевского.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Изображение  Петербурга  в романе.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 Родиона Раскольникова.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Родион Раскольников в мире униженных и оскорблённых. Путь к преступлению.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«Двойники» в романе, их роль в романе.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«Двойники» в романе, их роль в романе.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Страдание и очищение в романе.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ключевых вопросов романа.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Символические образы в романе. Роль пейзажа.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Символические образы. Пейзаж.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/р. Подготовка к сочинению по творчеству Ф. М. Достоевского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речи. Систематизация  знаний  по творчеству Ф.М. Достоевского.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344A8C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Чтение произведений  «</w:t>
            </w:r>
            <w:r>
              <w:rPr>
                <w:sz w:val="20"/>
                <w:szCs w:val="20"/>
                <w:lang w:eastAsia="en-US"/>
              </w:rPr>
              <w:t>Бедные люди», «Белые ночи».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344A8C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 Л.Н.Толстого.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Оновные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факты о жизни и творчестве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Л.Н.Толстого.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>
              <w:rPr>
                <w:sz w:val="20"/>
                <w:szCs w:val="20"/>
                <w:lang w:eastAsia="en-US"/>
              </w:rPr>
              <w:t>Духовные икания в годы юности. Начало творческой деятельности. Военный опыт, участие в обороне Севастополя»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 О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Л.Н Толстой.  Духовные искания писателя.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Духовные искания писателя. Основные темы  творчества.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>
              <w:rPr>
                <w:sz w:val="20"/>
                <w:szCs w:val="20"/>
                <w:lang w:eastAsia="en-US"/>
              </w:rPr>
              <w:t>«Севастопольские рассказы», «Анна Каренина».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sz w:val="20"/>
                <w:szCs w:val="20"/>
                <w:lang w:eastAsia="en-US"/>
              </w:rPr>
              <w:t>Правда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войны» в «Севастопольских рассказах» Л.Н. Толстого.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войны  в «Севастопольских рассказах» Л.Н. Толстого.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Женские образы и проблема свободы в творчестве Толстого: «Анна Каренина».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 женских образов.   Проблема свободы в романе Толстого «Анна Каренина». 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произведений </w:t>
            </w: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Крейцерова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соната», «Хаджи-Мурат».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</w:t>
            </w:r>
            <w:proofErr w:type="gramStart"/>
            <w:r>
              <w:rPr>
                <w:sz w:val="20"/>
                <w:szCs w:val="20"/>
                <w:lang w:eastAsia="en-US"/>
              </w:rPr>
              <w:t>«В</w:t>
            </w:r>
            <w:proofErr w:type="gramEnd"/>
            <w:r>
              <w:rPr>
                <w:sz w:val="20"/>
                <w:szCs w:val="20"/>
                <w:lang w:eastAsia="en-US"/>
              </w:rPr>
              <w:t>ойна и мир».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создания романа-эпопеи. Смысл названия.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Сюжет  и композиция романа «Война и мир»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сюжета  и композиции романа «Война и мир.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персонажей в романе.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системы персонажей.  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Война-противное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человеческому разуму   событие» (Л. Толстой).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Война-противное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человеческому разуму и всей человеческой природе событие».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Сообщение на тему: </w:t>
            </w:r>
            <w:r>
              <w:rPr>
                <w:sz w:val="20"/>
                <w:szCs w:val="20"/>
                <w:lang w:eastAsia="en-US"/>
              </w:rPr>
              <w:t xml:space="preserve">Соединение в романе «Война и мир»  идеи </w:t>
            </w:r>
            <w:proofErr w:type="gramStart"/>
            <w:r>
              <w:rPr>
                <w:sz w:val="20"/>
                <w:szCs w:val="20"/>
                <w:lang w:eastAsia="en-US"/>
              </w:rPr>
              <w:t>личного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всеобщего. Символическое значение «войны» и «мира».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 Л7, М2, М3, М4, П1,  П5, П6, П7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«Мысль народная» в романе.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«Мысль народная» в романе и основные пути её реализации. Тихон Щербатый и Платон Каратаев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«Нет величия там, где нет простоты, добра и правды»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(Л. Толстой).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 образов Кутузова и Наполеона.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«Люди, как реки…». Диалектика души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Пути духовного роста главных  героев романа. Диалектика души, внутренний монолог, психологизм.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чём истинная красота человека?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Духовная  красота человека на примере главных героев романа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индивидуального человеческого характера.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Художественное мастерство Толстого в создании индивидуального человеческого характера. Андрей Болконский и Пьер Безухов.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Женские образы в романе.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 женских образов в романе.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Идеал семьи в романе.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Авторский идеал семьи.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Мировое значение творчества Л. Толстого.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Вклад писателя в мировую литературу.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5640EF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Чтение произведений: «</w:t>
            </w:r>
            <w:r>
              <w:rPr>
                <w:sz w:val="20"/>
                <w:szCs w:val="20"/>
                <w:lang w:eastAsia="en-US"/>
              </w:rPr>
              <w:t>Смерть Ивана Ильича». «Воскресение».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5640EF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Обобщающий урок по </w:t>
            </w:r>
            <w:r>
              <w:rPr>
                <w:sz w:val="20"/>
                <w:szCs w:val="20"/>
                <w:lang w:eastAsia="en-US"/>
              </w:rPr>
              <w:lastRenderedPageBreak/>
              <w:t>творчеству Л.Н. Толстого.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Особенности поэтики Л.Н. Толстого.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Л1-Л7, М1-М4,  </w:t>
            </w:r>
            <w:r>
              <w:rPr>
                <w:sz w:val="20"/>
                <w:szCs w:val="20"/>
                <w:lang w:eastAsia="en-US"/>
              </w:rPr>
              <w:lastRenderedPageBreak/>
              <w:t>П1-П10,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/р. Подготовка к сочинению по творчеству Л.Н. Толстого.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речи. Систематизация  знаний  по  творчеству Л.Н. Толстого.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ОК2ОК3ОК4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А.П. Чехов. Очерк жизни и творчества писателя.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 </w:t>
            </w:r>
            <w:proofErr w:type="spellStart"/>
            <w:r>
              <w:rPr>
                <w:sz w:val="20"/>
                <w:szCs w:val="20"/>
                <w:lang w:eastAsia="en-US"/>
              </w:rPr>
              <w:t>писателя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ериодизация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творчества Чехова.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>
              <w:rPr>
                <w:sz w:val="20"/>
                <w:szCs w:val="20"/>
                <w:lang w:eastAsia="en-US"/>
              </w:rPr>
              <w:t>Работа в журналах. Чехов – репортер».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Рассказы «Человек в футляре», «</w:t>
            </w:r>
            <w:proofErr w:type="spellStart"/>
            <w:r>
              <w:rPr>
                <w:sz w:val="20"/>
                <w:szCs w:val="20"/>
                <w:lang w:eastAsia="en-US"/>
              </w:rPr>
              <w:t>Ионыч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Мастерство Чехова-рассказчика. Тема, идея, приёмы и средства изображения характеров в рассказах А.П. Чехова.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Рассказы  «Крыжовник», «О любви»,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и всепроникающая сила чеховского творчества. Художественное совершенство рассказов А. П. Чехова.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 Л3, Л5, М1, М4, Л5,  П1, П9  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Юмористические рассказы Чехова.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Пародийность ранних рассказов. Новаторство Чехова в поисках жанровых форм. Новый тип рассказа. Герои рассказов Чехова.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Комедия «Вишнёвый сад».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жанра. Новаторство Чехова-драматурга. Своеобразие сюжета и конфликта. Характеристика  героев пьесы.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«Вишневый сад» – вершина драматургии Чехова.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Жизненная беспомощность героев пьесы. Расширение границ исторического времени в пьесе. Символичность пьесы.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 творчеству А.П. Чехова.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Чехов и МХАТ. Роль А. П. Чехова в мировой драматургии театра.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AA502E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>
              <w:rPr>
                <w:sz w:val="20"/>
                <w:szCs w:val="20"/>
                <w:lang w:eastAsia="en-US"/>
              </w:rPr>
              <w:t>«Студент»,    «Дама с собачкой», «Палата № 6», «Дом с мезонином».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AA502E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Тема 1.3 </w:t>
            </w:r>
            <w:r>
              <w:rPr>
                <w:b/>
                <w:sz w:val="20"/>
                <w:szCs w:val="20"/>
                <w:lang w:eastAsia="en-US"/>
              </w:rPr>
              <w:t xml:space="preserve">Зарубежная литература (обзор).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Зарубежная литература (обзор)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.Шекспир, 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О.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Бальзак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. Флобер.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Художественное мастерство  писателей в создании индивидуального человеческого характера.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>В. Шекспир</w:t>
            </w:r>
            <w:r>
              <w:rPr>
                <w:color w:val="000000"/>
                <w:sz w:val="20"/>
                <w:szCs w:val="20"/>
                <w:lang w:eastAsia="en-US"/>
              </w:rPr>
              <w:t> «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>Гамлет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>. О. Бальзак 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>Гобсек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>.  Г. Флобер 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en-US"/>
              </w:rPr>
              <w:t>Саламбо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>. (Обзор).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Обобщающее занятие по   творчеству писателей и поэтов XIX века.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Систематизация  знаний  по  творчеству писателей и поэтов XIX века. Идеалы гуманизма и народности русской литературы, ее патриотизм и «</w:t>
            </w:r>
            <w:proofErr w:type="spellStart"/>
            <w:r>
              <w:rPr>
                <w:sz w:val="20"/>
                <w:szCs w:val="20"/>
                <w:lang w:eastAsia="en-US"/>
              </w:rPr>
              <w:t>всечеловечность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Конкретно – историческое  и общечеловеческое значение произведений  классической литературы.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 Литература XX века.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Введение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итература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XX века.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f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Общая характеристика культурно-исторического процесса рубежа </w:t>
            </w:r>
            <w:r>
              <w:rPr>
                <w:b w:val="0"/>
                <w:sz w:val="20"/>
                <w:szCs w:val="20"/>
                <w:lang w:val="en-US"/>
              </w:rPr>
              <w:t>XIX</w:t>
            </w:r>
            <w:r>
              <w:rPr>
                <w:b w:val="0"/>
                <w:sz w:val="20"/>
                <w:szCs w:val="20"/>
              </w:rPr>
              <w:t xml:space="preserve"> и </w:t>
            </w:r>
            <w:r>
              <w:rPr>
                <w:b w:val="0"/>
                <w:sz w:val="20"/>
                <w:szCs w:val="20"/>
                <w:lang w:val="en-US"/>
              </w:rPr>
              <w:t>XX</w:t>
            </w:r>
            <w:r>
              <w:rPr>
                <w:b w:val="0"/>
                <w:sz w:val="20"/>
                <w:szCs w:val="20"/>
              </w:rPr>
              <w:t xml:space="preserve"> веков и его отражение в литературе. Общечеловеческие проблемы начала </w:t>
            </w:r>
            <w:r>
              <w:rPr>
                <w:b w:val="0"/>
                <w:sz w:val="20"/>
                <w:szCs w:val="20"/>
                <w:lang w:val="en-US"/>
              </w:rPr>
              <w:t>XX</w:t>
            </w:r>
            <w:r>
              <w:rPr>
                <w:b w:val="0"/>
                <w:sz w:val="20"/>
                <w:szCs w:val="20"/>
              </w:rPr>
              <w:t xml:space="preserve"> века в прозе и поэзии. Новаторство литературы начала </w:t>
            </w:r>
            <w:r>
              <w:rPr>
                <w:b w:val="0"/>
                <w:sz w:val="20"/>
                <w:szCs w:val="20"/>
                <w:lang w:val="en-US"/>
              </w:rPr>
              <w:t>XX</w:t>
            </w:r>
            <w:r>
              <w:rPr>
                <w:b w:val="0"/>
                <w:sz w:val="20"/>
                <w:szCs w:val="20"/>
              </w:rPr>
              <w:t xml:space="preserve"> века.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f0"/>
              <w:spacing w:line="276" w:lineRule="auto"/>
              <w:ind w:firstLine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 </w:t>
            </w:r>
          </w:p>
          <w:p w:rsidR="00A42696" w:rsidRDefault="00A42696" w:rsidP="004F27EF">
            <w:pPr>
              <w:pStyle w:val="af0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lang w:eastAsia="ru-RU"/>
              </w:rPr>
              <w:t xml:space="preserve">Сообщение  на тему: Русская культура начала ХХ века. Многообразие литературных течений (символизм, акмеизм, футуризм). Полемика по вопросам литературы.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ind w:firstLine="709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Тема 2.1</w:t>
            </w:r>
            <w:r>
              <w:rPr>
                <w:b/>
                <w:sz w:val="20"/>
                <w:szCs w:val="20"/>
                <w:lang w:eastAsia="en-US"/>
              </w:rPr>
              <w:t xml:space="preserve">Русская литература на рубеже веков.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rPr>
          <w:trHeight w:val="555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И.А. Бунин.  Очерк жизни и творчества писателя.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писателя. Основные мотивы творчества.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 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Тонкость восприятия психологии человека   в рассказах И.А. Бунина.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Тема, идея, приёмы и средства изображения характеров в рассказах И.А. Бунина.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Рассказ А.И. Бунина «Господин из Сан-Франциско».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Осуждение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бездуховности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существования  в рассказе А.И. Бунина «Господин из Сан-Франциско».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любви в цикле рассказов И. А. Бунина «Тёмные аллеи».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Изображение «мгновения» жизни. </w:t>
            </w:r>
            <w:proofErr w:type="gramStart"/>
            <w:r>
              <w:rPr>
                <w:sz w:val="20"/>
                <w:szCs w:val="20"/>
                <w:lang w:eastAsia="en-US"/>
              </w:rPr>
              <w:t>Реалистическое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символическое в прозе и поэзии. Слово, подробность, деталь в поэзии и прозе.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М5, М6,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>
              <w:rPr>
                <w:sz w:val="20"/>
                <w:szCs w:val="20"/>
                <w:lang w:eastAsia="en-US"/>
              </w:rPr>
              <w:t>Рассказы: «Деревня», «Антоновские яблоки», «Чаша жизни», «Легкое дыхание», «Грамматика любви», «Чистый понедельник», «Митина любовь».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Итоговый урок за 1 курс.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Тестирование.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F1306">
              <w:rPr>
                <w:b/>
                <w:i/>
                <w:sz w:val="20"/>
                <w:szCs w:val="20"/>
                <w:lang w:eastAsia="en-US"/>
              </w:rPr>
              <w:t>2 курс. 3 семестр, всего часов: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E60DF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306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CF130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30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А.И. Куприн. Жизнь и творчество.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 писателя.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Рассказ «Олеся».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Нравственные и социальные проблемы в рассказах Куприна. Осуждение пороков современного общества.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72EAB">
              <w:rPr>
                <w:sz w:val="20"/>
                <w:szCs w:val="20"/>
                <w:lang w:eastAsia="en-US"/>
              </w:rPr>
              <w:t>Символическое</w:t>
            </w:r>
            <w:proofErr w:type="gramEnd"/>
            <w:r w:rsidRPr="00F72EAB">
              <w:rPr>
                <w:sz w:val="20"/>
                <w:szCs w:val="20"/>
                <w:lang w:eastAsia="en-US"/>
              </w:rPr>
              <w:t xml:space="preserve"> и реалистическое в творчестве Куприна.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Символическое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реалистическое в творчестве Куприна.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Письменная работа по творчеству А.И. Куприна, И.А. Бунина.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Значение символики в повести И.Бунина «Господин из Сан-Франциско». Любовь в произведениях И.Бунина и А.Куприна.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702BC5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повестей </w:t>
            </w:r>
            <w:r>
              <w:rPr>
                <w:sz w:val="20"/>
                <w:szCs w:val="20"/>
                <w:lang w:eastAsia="en-US"/>
              </w:rPr>
              <w:t>А.И. Куприна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702BC5">
              <w:rPr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2.2 </w:t>
            </w:r>
            <w:r>
              <w:rPr>
                <w:b/>
                <w:sz w:val="20"/>
                <w:szCs w:val="20"/>
                <w:lang w:eastAsia="en-US"/>
              </w:rPr>
              <w:t>Поэзия начала ХХ века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Обзор русской поэзии и поэзии народов России конца XIX – начала XX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Обзор русской поэзии и поэзии народов России конца XIX – начала XX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Константин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Бальмонт, Валерий Брюсов, Николай Гумилев, Осип Мандельштам, Марина Цветаева, Георгий Иванов, Владислав Ходасевич, Игорь Северянин.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Сообщение на тему:</w:t>
            </w:r>
            <w:r>
              <w:rPr>
                <w:sz w:val="20"/>
                <w:szCs w:val="20"/>
                <w:lang w:eastAsia="en-US"/>
              </w:rPr>
              <w:t xml:space="preserve"> Серебряный век как своеобразный «русский ренессанс»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оэты, творившие вне литературных течений: И.Ф. Анненский, М.И. Цветаева.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Л1-Л7, М1-М4,  П1-П10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Символизм.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Истоки русского символизма. Влияние западноевропейской философии и поэзии на творчество русских символистов. Связь с </w:t>
            </w:r>
            <w:r>
              <w:rPr>
                <w:sz w:val="20"/>
                <w:szCs w:val="20"/>
                <w:lang w:eastAsia="en-US"/>
              </w:rPr>
              <w:lastRenderedPageBreak/>
              <w:t>романтизмом. Понимание символа символистами (задача предельного расширения значения слова, открытие тайн как цель нового искусства).  Музыкальность стиха.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В.Я. Брюсов. Жизнь и творчество.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решения темы поэта и поэзии В.Я. Брюсова.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темы и мотивы поэзии. Культ формы в </w:t>
            </w:r>
            <w:proofErr w:type="spellStart"/>
            <w:r>
              <w:rPr>
                <w:sz w:val="20"/>
                <w:szCs w:val="20"/>
                <w:lang w:eastAsia="en-US"/>
              </w:rPr>
              <w:t>лирике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воеобразие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решения темы поэта и поэзии. Культ формы в лирике Брюсова.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sz w:val="20"/>
                <w:szCs w:val="20"/>
                <w:lang w:eastAsia="en-US"/>
              </w:rPr>
              <w:t>, Л6,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К.Д. Бальмонт. Жизнь и творчество.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темы и мотивы поэзии Бальмонта.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Музыкальность стиха, изящество образов. Стремление к утонченным способам выражения чувств и мыслей.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Л12, М2,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 Белый. Жизнь и творчество.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темы и мотивы поэзии Белого.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  <w:r>
              <w:rPr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Акмеизм.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FR3"/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lang w:eastAsia="en-US"/>
              </w:rPr>
              <w:t>Истоки акмеизма. Программа акмеизма в статье Н</w:t>
            </w:r>
            <w:r>
              <w:rPr>
                <w:rFonts w:ascii="Times New Roman" w:hAnsi="Times New Roman"/>
                <w:b w:val="0"/>
                <w:spacing w:val="40"/>
                <w:sz w:val="20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t>С</w:t>
            </w:r>
            <w:r>
              <w:rPr>
                <w:rFonts w:ascii="Times New Roman" w:hAnsi="Times New Roman"/>
                <w:b w:val="0"/>
                <w:spacing w:val="40"/>
                <w:sz w:val="20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Гумилева «Наследие символизма и 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lastRenderedPageBreak/>
              <w:t>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Н.С. Гумилёв. Жизнь и творчество.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Героизация действительности в поэзии Гумилева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Романтическая традиция в </w:t>
            </w:r>
            <w:proofErr w:type="spellStart"/>
            <w:r>
              <w:rPr>
                <w:sz w:val="20"/>
                <w:szCs w:val="20"/>
                <w:lang w:eastAsia="en-US"/>
              </w:rPr>
              <w:t>лирикеГумилева</w:t>
            </w:r>
            <w:proofErr w:type="spellEnd"/>
            <w:r>
              <w:rPr>
                <w:sz w:val="20"/>
                <w:szCs w:val="20"/>
                <w:lang w:eastAsia="en-US"/>
              </w:rPr>
              <w:t>. Своеобразие лирических сюжетов.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Экзотическое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>, фантастическое и прозаическое в поэзии Гумилева.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sz w:val="20"/>
                <w:szCs w:val="20"/>
                <w:lang w:eastAsia="en-US"/>
              </w:rPr>
              <w:t>, Л6,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 Горький. Жизненный и творческий путь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 </w:t>
            </w:r>
            <w:proofErr w:type="spellStart"/>
            <w:r>
              <w:rPr>
                <w:sz w:val="20"/>
                <w:szCs w:val="20"/>
                <w:lang w:eastAsia="en-US"/>
              </w:rPr>
              <w:t>писателя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сновные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темы  творчества.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pStyle w:val="ae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>
              <w:rPr>
                <w:sz w:val="20"/>
                <w:szCs w:val="20"/>
                <w:lang w:eastAsia="en-US"/>
              </w:rPr>
              <w:t xml:space="preserve">Автобиографические повести М. Горького «Детство», «В людях», «Мои университеты».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ОК2ОК4ОК3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Раннее романтическое творчество М. Горького. Рассказ «</w:t>
            </w:r>
            <w:proofErr w:type="spellStart"/>
            <w:r>
              <w:rPr>
                <w:sz w:val="20"/>
                <w:szCs w:val="20"/>
                <w:lang w:eastAsia="en-US"/>
              </w:rPr>
              <w:t>Челкаш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Типы персонажей в романтических рассказах писателя. Тематика и проблематика романтического творчества Горького.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rPr>
          <w:trHeight w:val="717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Поэтизация гордых и сильных людей. Рассказ «Старуха </w:t>
            </w:r>
            <w:proofErr w:type="spellStart"/>
            <w:r>
              <w:rPr>
                <w:sz w:val="20"/>
                <w:szCs w:val="20"/>
                <w:lang w:eastAsia="en-US"/>
              </w:rPr>
              <w:t>Изергиль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поэтики раннего Горького, характеристику символических и аллегорических образов.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Чтение произведений:</w:t>
            </w:r>
            <w:r>
              <w:rPr>
                <w:sz w:val="20"/>
                <w:szCs w:val="20"/>
                <w:lang w:eastAsia="en-US"/>
              </w:rPr>
              <w:t xml:space="preserve"> ранние рассказы: «</w:t>
            </w:r>
            <w:proofErr w:type="spellStart"/>
            <w:r>
              <w:rPr>
                <w:sz w:val="20"/>
                <w:szCs w:val="20"/>
                <w:lang w:eastAsia="en-US"/>
              </w:rPr>
              <w:t>Челкаш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gramStart"/>
            <w:r>
              <w:rPr>
                <w:sz w:val="20"/>
                <w:szCs w:val="20"/>
                <w:lang w:eastAsia="en-US"/>
              </w:rPr>
              <w:t>Коновалов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», «Страсти - </w:t>
            </w:r>
            <w:proofErr w:type="spellStart"/>
            <w:r>
              <w:rPr>
                <w:sz w:val="20"/>
                <w:szCs w:val="20"/>
                <w:lang w:eastAsia="en-US"/>
              </w:rPr>
              <w:t>мордасти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Письменная работа по творчеству М. Горького.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Новаторство Горького – драматурга. Горький и МХАТ. Горький – романист.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А.А. Блок. Очерк жизни и творчества.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Л2, Л3, Л4, Л5, Л6, Л7, М1, П1, П2, П3, П4, П6, </w:t>
            </w:r>
            <w:r>
              <w:rPr>
                <w:sz w:val="20"/>
                <w:szCs w:val="20"/>
                <w:lang w:eastAsia="en-US"/>
              </w:rPr>
              <w:lastRenderedPageBreak/>
              <w:t>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>
              <w:rPr>
                <w:sz w:val="20"/>
                <w:szCs w:val="20"/>
                <w:lang w:eastAsia="en-US"/>
              </w:rPr>
              <w:t>Основные темы и мотивы творчества А.  А. Блока».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Лирика А.А. Блока.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социальных противоречий в изображении поэта. Тема исторического прошлого в лирике Блока.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Родины в творчестве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А.А. Блока.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родины, тревога за судьбу России. Тема России и революции в изображении 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А.А. Блока.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М5, М6,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>произведений:</w:t>
            </w:r>
            <w:r>
              <w:rPr>
                <w:sz w:val="20"/>
                <w:szCs w:val="20"/>
                <w:lang w:eastAsia="en-US"/>
              </w:rPr>
              <w:t xml:space="preserve"> поэма «Соловьиный сад», драматургия Блока, стихи.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>, Л4,  Л7, М2, М3, М4,  П1,  П5,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 творчеству  А.А. Блока.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и приемы создания образов-символов.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2.3 </w:t>
            </w:r>
            <w:r>
              <w:rPr>
                <w:b/>
                <w:sz w:val="20"/>
                <w:szCs w:val="20"/>
                <w:lang w:eastAsia="en-US"/>
              </w:rPr>
              <w:t>Литература 20-х годов (обзор</w:t>
            </w:r>
            <w:r>
              <w:rPr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20-х годов (обзор.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before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Противоречивость развития культуры в 20-е годы. Литературные группировки и журналы (РАПП, Перевал, Конструктивизм; «На посту», «Красная новь», «Новый мир» и др.).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Сообщение на тему: «</w:t>
            </w:r>
            <w:r>
              <w:rPr>
                <w:sz w:val="20"/>
                <w:szCs w:val="20"/>
                <w:lang w:eastAsia="en-US"/>
              </w:rPr>
              <w:t>Литературный процесс 20-х годов».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В.В. Маяковский. Очерк жизни и творчества.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 поэта.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>
              <w:rPr>
                <w:sz w:val="20"/>
                <w:szCs w:val="20"/>
                <w:lang w:eastAsia="en-US"/>
              </w:rPr>
              <w:t>Основные темы и мотивы творчества В.В. Маяковского».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З3, З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З5 </w:t>
            </w:r>
          </w:p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У3, У8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темы и мотивы творчества В.В. Маяковского.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Приемы и средства создания образов в поэзии  В.В. Маяковского. Поэтическая новизна ранней лирики: необычное содержание, гиперболичность и пластика образов, яркость </w:t>
            </w:r>
            <w:r>
              <w:rPr>
                <w:sz w:val="20"/>
                <w:szCs w:val="20"/>
                <w:lang w:eastAsia="en-US"/>
              </w:rPr>
              <w:lastRenderedPageBreak/>
              <w:t>метафор, контрасты и противоречия.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поэта  и поэзии в творчестве  В.В. Маяковского.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Понимание Маяковским назначение поэта и поэзии. Новаторство поэзии Маяковского. Образ поэта-гражданина.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eastAsia="en-US"/>
              </w:rPr>
              <w:t>ь</w:t>
            </w:r>
            <w:proofErr w:type="spellEnd"/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r w:rsidRPr="00D33FB5">
              <w:rPr>
                <w:sz w:val="20"/>
                <w:szCs w:val="20"/>
                <w:lang w:eastAsia="en-US"/>
              </w:rPr>
              <w:t>Л</w:t>
            </w:r>
            <w:proofErr w:type="gramStart"/>
            <w:r w:rsidRPr="00D33FB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D33FB5"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любовной лирики и сатиры Маяковского.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Проблемы духовной жизни. Характер и личность автора в стихах о любви. Сатира Маяковского.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М5, М6,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«Поющее сердце России». Жизнь, творчество, личность С.А. Есенина.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пути. Характеристику личности поэта.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>
              <w:rPr>
                <w:sz w:val="20"/>
                <w:szCs w:val="20"/>
                <w:lang w:eastAsia="en-US"/>
              </w:rPr>
              <w:t>Основные темы и мотивы творчества С.А. Есенина».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темы и мотивы творчества С.А. Есенина.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Поэтизация русской природы, русской деревни.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 в творчестве С.А. Есенина.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зрительность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впечатлений, </w:t>
            </w:r>
            <w:proofErr w:type="spellStart"/>
            <w:r>
              <w:rPr>
                <w:sz w:val="20"/>
                <w:szCs w:val="20"/>
                <w:lang w:eastAsia="en-US"/>
              </w:rPr>
              <w:t>цветопись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принцип пейзажной живописи, народно-песенная основа стихов.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М5, М6,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 ОК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Любовная лирика С.А. Есенина.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Особенности изображения  любовная лирики   в творчестве С.А. Есенина.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М5, М6,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ОК3ОК6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72EAB">
              <w:rPr>
                <w:sz w:val="20"/>
                <w:szCs w:val="20"/>
                <w:lang w:eastAsia="en-US"/>
              </w:rPr>
              <w:t xml:space="preserve">Поэма «Анна </w:t>
            </w:r>
            <w:proofErr w:type="spellStart"/>
            <w:r w:rsidRPr="00F72EAB">
              <w:rPr>
                <w:sz w:val="20"/>
                <w:szCs w:val="20"/>
                <w:lang w:eastAsia="en-US"/>
              </w:rPr>
              <w:t>Снегина</w:t>
            </w:r>
            <w:proofErr w:type="spellEnd"/>
            <w:r w:rsidRPr="00F72EAB"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Поэма о судьбе человека и Родины. </w:t>
            </w:r>
            <w:proofErr w:type="gramStart"/>
            <w:r>
              <w:rPr>
                <w:sz w:val="20"/>
                <w:szCs w:val="20"/>
                <w:lang w:eastAsia="en-US"/>
              </w:rPr>
              <w:t>Лирическое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эпическое в поэме.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 творчеству В.В. Маяковского и С.А. Есенина.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Приемы и средства создания образов в поэзии  В.В. Маяковского и С.А. Есенина.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2.4 </w:t>
            </w:r>
            <w:r>
              <w:rPr>
                <w:b/>
                <w:sz w:val="20"/>
                <w:szCs w:val="20"/>
                <w:lang w:eastAsia="en-US"/>
              </w:rPr>
              <w:t xml:space="preserve">Литература 30-х – начала 40-х годов (обзор).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ind w:firstLine="709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курс 4</w:t>
            </w:r>
            <w:r w:rsidRPr="00AE58D6">
              <w:rPr>
                <w:b/>
                <w:i/>
                <w:sz w:val="20"/>
                <w:szCs w:val="20"/>
                <w:lang w:eastAsia="en-US"/>
              </w:rPr>
              <w:t xml:space="preserve"> семестр</w:t>
            </w:r>
            <w:r>
              <w:rPr>
                <w:b/>
                <w:i/>
                <w:sz w:val="20"/>
                <w:szCs w:val="20"/>
                <w:lang w:eastAsia="en-US"/>
              </w:rPr>
              <w:t>,</w:t>
            </w:r>
            <w:r w:rsidRPr="00AE58D6">
              <w:rPr>
                <w:b/>
                <w:i/>
                <w:sz w:val="20"/>
                <w:szCs w:val="20"/>
                <w:lang w:eastAsia="en-US"/>
              </w:rPr>
              <w:t xml:space="preserve"> всего часов: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E60DF3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58D6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58D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815F2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815F26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30-х – начала 40-х годов (обзор).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before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Становление новой культуры в 30-е годы. Поворот к патриотизму в середине 30-х годов  Единство и многообразие русской литературы («</w:t>
            </w:r>
            <w:proofErr w:type="spellStart"/>
            <w:r>
              <w:rPr>
                <w:sz w:val="20"/>
                <w:szCs w:val="20"/>
                <w:lang w:eastAsia="en-US"/>
              </w:rPr>
              <w:t>Серапионовы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братья», «Кузница» и др.). 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ОК1ОК2ОК3ОК4ОК6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Сообщение на тему: «</w:t>
            </w:r>
            <w:r>
              <w:rPr>
                <w:sz w:val="20"/>
                <w:szCs w:val="20"/>
                <w:lang w:eastAsia="en-US"/>
              </w:rPr>
              <w:t xml:space="preserve">Литературный процесс 30-х </w:t>
            </w:r>
            <w:proofErr w:type="gramStart"/>
            <w:r>
              <w:rPr>
                <w:sz w:val="20"/>
                <w:szCs w:val="20"/>
                <w:lang w:eastAsia="en-US"/>
              </w:rPr>
              <w:t>–н</w:t>
            </w:r>
            <w:proofErr w:type="gramEnd"/>
            <w:r>
              <w:rPr>
                <w:sz w:val="20"/>
                <w:szCs w:val="20"/>
                <w:lang w:eastAsia="en-US"/>
              </w:rPr>
              <w:t>ачала 40-х годов». Обзор.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М.И. Цветаева. Судьба и творчество Цветаевой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факты о жизни и творчестве М.И. Цветаевой. Трагичность поэтического мира, определяемая  трагичностью эпохи (революция, вынужденная эмиграция, тоска по Родине).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Особенности поэзии   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М.И.Цветаевой.</w:t>
            </w:r>
          </w:p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Необычность образов лирического героя. Сжатость мысли и энергии чувства. Мощь поэтического дарования. Своеобразие поэтического стиля и языка Цветаевой.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О.Э.  Мандельштам. Жизнь и творчество.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характеристика жизни и  творчества.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Л12,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Противостояние поэта «веку-волкодаву».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Поиски духовных опор в искусстве и природе. Петербургские мотивы в поэзии. Теория поэтического слова О. Мандельштама.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А.П. Платонов.  Судьба Платонова и его книг.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 </w:t>
            </w:r>
            <w:proofErr w:type="spellStart"/>
            <w:r>
              <w:rPr>
                <w:sz w:val="20"/>
                <w:szCs w:val="20"/>
                <w:lang w:eastAsia="en-US"/>
              </w:rPr>
              <w:t>писателя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сновные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мотивы творчества.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>
              <w:rPr>
                <w:sz w:val="20"/>
                <w:szCs w:val="20"/>
                <w:lang w:eastAsia="en-US"/>
              </w:rPr>
              <w:t>рассказ «В прекрасном и яростном мире», повесть «Котлован».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Л1-Л7, М1-М4,  </w:t>
            </w:r>
            <w:r>
              <w:rPr>
                <w:sz w:val="20"/>
                <w:szCs w:val="20"/>
                <w:lang w:eastAsia="en-US"/>
              </w:rPr>
              <w:lastRenderedPageBreak/>
              <w:t>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Сатирическое обличение нового быта.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Сатирическое обличение нового быта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(М. Зощенко, А. Аверченко, И. Ильф и Е. Петров).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произведений писателей-сатириков: </w:t>
            </w:r>
            <w:r>
              <w:rPr>
                <w:sz w:val="20"/>
                <w:szCs w:val="20"/>
                <w:lang w:eastAsia="en-US"/>
              </w:rPr>
              <w:t>М. Зощенко, А. Аверченко, И. Ильфа и Е. Петрова.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spacing w:line="293" w:lineRule="atLeast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курс 3</w:t>
            </w:r>
            <w:r w:rsidRPr="00AE58D6">
              <w:rPr>
                <w:b/>
                <w:i/>
                <w:sz w:val="20"/>
                <w:szCs w:val="20"/>
                <w:lang w:eastAsia="en-US"/>
              </w:rPr>
              <w:t xml:space="preserve"> семестр</w:t>
            </w:r>
            <w:r>
              <w:rPr>
                <w:b/>
                <w:i/>
                <w:sz w:val="20"/>
                <w:szCs w:val="20"/>
                <w:lang w:eastAsia="en-US"/>
              </w:rPr>
              <w:t>,</w:t>
            </w:r>
            <w:r w:rsidRPr="00AE58D6">
              <w:rPr>
                <w:b/>
                <w:i/>
                <w:sz w:val="20"/>
                <w:szCs w:val="20"/>
                <w:lang w:eastAsia="en-US"/>
              </w:rPr>
              <w:t xml:space="preserve"> всего часов: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58D6">
              <w:rPr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58D6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58D6">
              <w:rPr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AE58D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58D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И.Бабель. </w:t>
            </w:r>
            <w:r>
              <w:rPr>
                <w:sz w:val="20"/>
                <w:szCs w:val="20"/>
                <w:lang w:eastAsia="en-US"/>
              </w:rPr>
              <w:t>Судьба  Бабеля  и его книг.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 писателя. Основные мотивы творчества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Чтение рассказов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«Мой первый гусь», «Соль». Сочетание трагического и комического, прекрасного и безобразного в рассказах Бабеля.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М.А. Булгаков. Очерк жизни и творчества.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вехи жизненного и творческого пути. Тематика произведений.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Роман «Мастер и Маргарита» - главный в творчестве Булгакова.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проблематики, композиции, сюжета. Многоплановость романа.   Значение библейского сюжета и его интерпретации.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Система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образов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осква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30-х годов.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нравственного выбора в романе М.А. Булгакова  «Мастер и Маргарита».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Тайны психологии человека: страх </w:t>
            </w:r>
            <w:proofErr w:type="gramStart"/>
            <w:r>
              <w:rPr>
                <w:sz w:val="20"/>
                <w:szCs w:val="20"/>
                <w:lang w:eastAsia="en-US"/>
              </w:rPr>
              <w:t>сильных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мира перед правдой жизни. </w:t>
            </w:r>
            <w:proofErr w:type="spellStart"/>
            <w:r>
              <w:rPr>
                <w:sz w:val="20"/>
                <w:szCs w:val="20"/>
                <w:lang w:eastAsia="en-US"/>
              </w:rPr>
              <w:t>Воланд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его окружение.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любви и творчества в романе  М.А. Булгакова  «Мастер и Маргарита».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любви и творчества в романе  М.А. Булгакова  «Мастер и Маргарита».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Письменная работа  творчеству М.А. Булгакова.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Три мира в романе «Мастер и Маргарита»: «древний </w:t>
            </w:r>
            <w:proofErr w:type="spellStart"/>
            <w:r>
              <w:rPr>
                <w:sz w:val="20"/>
                <w:szCs w:val="20"/>
                <w:lang w:eastAsia="en-US"/>
              </w:rPr>
              <w:t>ершалаимский</w:t>
            </w:r>
            <w:proofErr w:type="spellEnd"/>
            <w:r>
              <w:rPr>
                <w:sz w:val="20"/>
                <w:szCs w:val="20"/>
                <w:lang w:eastAsia="en-US"/>
              </w:rPr>
              <w:t>, вечный потусторонний и современный московский». Любовь героев как высокая духовная ценность.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>
              <w:rPr>
                <w:sz w:val="20"/>
                <w:szCs w:val="20"/>
                <w:lang w:eastAsia="en-US"/>
              </w:rPr>
              <w:t xml:space="preserve">фельетоны 20-х годов, «Записки юного врача», «Морфий», «Записки на манжетах», «Театральный роман», «Белая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гвардия».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А.Н.  Толстой. Жизнь и творчество.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характеристика жизни и  творчества. Тема русской истории в творчестве писателя.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Сообщение на тему: </w:t>
            </w:r>
            <w:r>
              <w:rPr>
                <w:sz w:val="20"/>
                <w:szCs w:val="20"/>
                <w:lang w:eastAsia="en-US"/>
              </w:rPr>
              <w:t>«Петр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ервый» – художественная история России </w:t>
            </w:r>
            <w:r>
              <w:rPr>
                <w:sz w:val="20"/>
                <w:szCs w:val="20"/>
                <w:lang w:val="en-US" w:eastAsia="en-US"/>
              </w:rPr>
              <w:t>XVIII</w:t>
            </w:r>
            <w:r>
              <w:rPr>
                <w:sz w:val="20"/>
                <w:szCs w:val="20"/>
                <w:lang w:eastAsia="en-US"/>
              </w:rPr>
              <w:t xml:space="preserve"> века. Единство исторического материала и художественного вымысла в романе.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 А.Н.  Толстого «Пётр Первый».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 Петра. Проблема личности и ее роль в судьбе страны. Народ в романе. Пафос борьбы за могущество и величие России. Художественное своеобразие романа.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М.А. Шолохов. Жизнь, творчество, судьба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пути. Тематика произведений.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«Тихий Дон» - роман-эпопея о всенародной трагедии.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Роман-эпопея о судьбах русского народа и казачества в годы Гражданской войны.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Проблематика, композиция, система образов.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жанра. Особенности композиции. Столкновение старого и нового мира в романе. Патриотизм и гуманизм романа. Образ Григория Мелехова.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П6, П1О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 творчеству М. Шолохова.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Мастерство психологического анализа. Традиции Л.Н. Толстого в романе М. Шолохова. Своеобразие художественной манеры писателя.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«Донских рассказов».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ОК4ОК3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2.4 </w:t>
            </w:r>
            <w:r>
              <w:rPr>
                <w:b/>
                <w:sz w:val="20"/>
                <w:szCs w:val="20"/>
                <w:lang w:eastAsia="en-US"/>
              </w:rPr>
              <w:t xml:space="preserve">Литература русского Зарубежья.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Русское литературное зарубежье 40–90-х годов (обзор).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Русское литературное зарубежье 40–90-х годов (обзор). И. Бунин, В. Набоков, Вл. Максимов, А. Зиновьев, В. Некрасов, И. Бродский, Г. </w:t>
            </w:r>
            <w:proofErr w:type="spellStart"/>
            <w:r>
              <w:rPr>
                <w:sz w:val="20"/>
                <w:szCs w:val="20"/>
                <w:lang w:eastAsia="en-US"/>
              </w:rPr>
              <w:t>Владимов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др. Тематика и проблематика творчества. Традиции и новаторство. Духовная </w:t>
            </w:r>
            <w:r>
              <w:rPr>
                <w:sz w:val="20"/>
                <w:szCs w:val="20"/>
                <w:lang w:eastAsia="en-US"/>
              </w:rPr>
              <w:lastRenderedPageBreak/>
              <w:t>ценность и обаяние творчества писателей русского зарубежья старшего поколения.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Л2, Л3, Л4, Л5, Л6, Л7, М1, П1, П2, П3, П4, П6, П7, П8, П9, </w:t>
            </w:r>
            <w:r>
              <w:rPr>
                <w:sz w:val="20"/>
                <w:szCs w:val="20"/>
                <w:lang w:eastAsia="en-US"/>
              </w:rPr>
              <w:lastRenderedPageBreak/>
              <w:t>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ОК1ОК2ОК3ОК4ОК6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романа «Машенька».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2.5 </w:t>
            </w:r>
            <w:r>
              <w:rPr>
                <w:b/>
                <w:sz w:val="20"/>
                <w:szCs w:val="20"/>
                <w:lang w:eastAsia="en-US"/>
              </w:rPr>
              <w:t xml:space="preserve">Литература периода Великой Отечественной войны и первых послевоенных лет.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периода Великой Отечественной войны и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первых послевоенных лет.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развития прозы о Великой Отечественной войне  в  50-70-е годы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Б.Л. Васильев «А зори здесь тихие…». Обзор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темы,  конфликта,  образов героев в повести  Б.Л. Васильева «А зори здесь тихие…»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З2, З3, 35, У1,У2, У5, У8, ПО2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12239">
              <w:rPr>
                <w:sz w:val="20"/>
                <w:szCs w:val="20"/>
                <w:lang w:eastAsia="en-US"/>
              </w:rPr>
              <w:t>Б.Л. Васильев «А зори здесь тихие…». Обзор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Своеобразие темы,  конфликта,  образов героев в повести  Б.Л. Васильева «А зори здесь тихие…»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Проблема нравственного выбора на войне в повести В.В. Быкова «Сотников». Обзор.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Систему персонажей, приёмы раскрытия внутреннего мира человека.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CF59AE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812239">
              <w:rPr>
                <w:sz w:val="20"/>
                <w:szCs w:val="20"/>
                <w:lang w:eastAsia="en-US"/>
              </w:rPr>
              <w:t>Проблема нравственного выбора на войне в повести В.В. Быкова «Сотников». Обзор.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Систему персонажей, приёмы раскрытия внутреннего мира человека.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>
              <w:rPr>
                <w:sz w:val="20"/>
                <w:szCs w:val="20"/>
                <w:lang w:eastAsia="en-US"/>
              </w:rPr>
              <w:t>В. Быков «Облава»,   «Знак беды», К. Симонов «Русские люди», А. Корнейчук  «Фронт».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 М.А. Шолохова  «Судьба человека».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 проблематики, композиции.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 системы образов в романе.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 М.А. Шолохова  «Судьба человека».  Проблематика, композиция, система образов.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 проблематики, композиции.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 системы образов в романе.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Л2, Л5,Л6, М1, М3, М6, М9, П2, П6О2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>
              <w:rPr>
                <w:sz w:val="20"/>
                <w:szCs w:val="20"/>
                <w:lang w:eastAsia="en-US"/>
              </w:rPr>
              <w:t xml:space="preserve">В. Астафьев «Пастух и пастушка», А. Бек «Новое назначение», 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В.Г. Распутин «Живи и помни».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А.А. Ахматова – «голос своего поколения».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Трагический путь женщины-поэта. Основные этапы жизни и творчества. Основные темы и мотивы в творчестве.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>
              <w:rPr>
                <w:sz w:val="20"/>
                <w:szCs w:val="20"/>
                <w:lang w:eastAsia="en-US"/>
              </w:rPr>
              <w:t>Основные темы и мотивы творчества А.А. Ахматовой».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Темы любви к родной земле, к Родине, к России.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Темы любви к родной земле, к Родине, к России. Пушкинские темы в творчестве Ахматовой.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 ПО4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Трагедия народа и поэта в поэме «Реквием».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Исторический масштаб и трагизм поэмы. Тема любви к Родине и гражданского мужества в лирике военных лет.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 творчеству А.А. Ахматовой.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Своеобразие лирики Ахматовой. Проблема традиций и новаторства в поэзии. Поэтическое мастерство.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М5, М6,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Б.Л. Пастернак. Жизнь  и творчество.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периоды жизни и творчества.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 Л3, Л5, М1, М4, Л5, М5, М6, П1, П9  , ПО1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Лирика  Б.Л. Пастернака.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Эстетические поиски и эксперименты в ранней лирике. Философичность лирики.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Чтениеромана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Б.Л. Пастернака «Доктор Живаго».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А.Т. Твардовский. Творчество и судьба.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этапы жизни и творчества.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войны и памяти в лирике А. Твардовского.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войны и памяти в лирике А. Твардовского. Утверждение нравственных ценностей.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Л1,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 теме: «Великая Отечественная война в творчестве писателей».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Л4, Л5,  М2, П9, П4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2.6 </w:t>
            </w:r>
            <w:r>
              <w:rPr>
                <w:b/>
                <w:sz w:val="20"/>
                <w:szCs w:val="20"/>
                <w:lang w:eastAsia="en-US"/>
              </w:rPr>
              <w:t>Литература 50–80-х годов (обзор).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Литературный процесс </w:t>
            </w:r>
            <w:r>
              <w:rPr>
                <w:b/>
                <w:sz w:val="20"/>
                <w:szCs w:val="20"/>
                <w:lang w:eastAsia="en-US"/>
              </w:rPr>
              <w:t xml:space="preserve">50–80-х </w:t>
            </w:r>
            <w:r>
              <w:rPr>
                <w:sz w:val="20"/>
                <w:szCs w:val="20"/>
                <w:lang w:eastAsia="en-US"/>
              </w:rPr>
              <w:t xml:space="preserve"> годов (обзорное изучение).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before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Новые тенденции в литературе. Тематика и проблематика, традиции и новаторство в произведениях писателей и поэтов.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rPr>
          <w:trHeight w:val="567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Сообщение на тему: </w:t>
            </w:r>
            <w:r>
              <w:rPr>
                <w:sz w:val="20"/>
                <w:szCs w:val="20"/>
                <w:lang w:eastAsia="en-US"/>
              </w:rPr>
              <w:t>Особенности развития литературного процесса 60-х годов.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А.И. Солженицын.  Жизнь  и </w:t>
            </w:r>
            <w:proofErr w:type="spellStart"/>
            <w:r>
              <w:rPr>
                <w:sz w:val="20"/>
                <w:szCs w:val="20"/>
                <w:lang w:eastAsia="en-US"/>
              </w:rPr>
              <w:t>творчество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.И</w:t>
            </w:r>
            <w:proofErr w:type="spellEnd"/>
            <w:r>
              <w:rPr>
                <w:sz w:val="20"/>
                <w:szCs w:val="20"/>
                <w:lang w:eastAsia="en-US"/>
              </w:rPr>
              <w:t>. Солженицын  «Один день Ивана Денисовича».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вехи жизненного и творческого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путиНовый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подход к изображению прошлого. Проблема ответственности поколений.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Размышления писателя о возможных путях развития человечества в повести.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рассказа «Матренин двор»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 Солженицына.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В.Т. </w:t>
            </w:r>
            <w:proofErr w:type="spellStart"/>
            <w:r>
              <w:rPr>
                <w:sz w:val="20"/>
                <w:szCs w:val="20"/>
                <w:lang w:eastAsia="en-US"/>
              </w:rPr>
              <w:t>Шаламов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ведения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 биографии. «Колымские рассказы».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Художественное своеобразие прозы Шаламова: отсутствие деклараций, простота, ясность.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Л2, Л3, Л4, Л5, Л6, Л7, М1, П1, П2, П3, П4, П6, П7, П8, П9, П10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>
              <w:rPr>
                <w:sz w:val="20"/>
                <w:szCs w:val="20"/>
                <w:lang w:eastAsia="en-US"/>
              </w:rPr>
              <w:t>В.Т. Шаламов.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Колымскиерассказы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В.М. Шукшин. Сведения из биографии.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Рассказ «Чудик».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Л3, Л4, Л5, Л6, Л7, М1, П1, П2, П3, П4, П6, П7, П8, П9, 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рассказа </w:t>
            </w:r>
            <w:r>
              <w:rPr>
                <w:sz w:val="20"/>
                <w:szCs w:val="20"/>
                <w:lang w:eastAsia="en-US"/>
              </w:rPr>
              <w:t>В.М. Шукшина «Срезал»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Художественные поиски и традиции в современной поэзии. Обзор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стилей и поэтических школ.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Сущность проблемы традиций в современной поэзии.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темы и мотивы стихов поэтов.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Н.М. Рубцов. Расул Гамзатов. Лирика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pStyle w:val="FR1"/>
              <w:tabs>
                <w:tab w:val="left" w:pos="2880"/>
              </w:tabs>
              <w:spacing w:line="276" w:lineRule="auto"/>
              <w:ind w:left="0" w:right="0"/>
              <w:jc w:val="both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Сведения из биографии</w:t>
            </w:r>
            <w:r>
              <w:rPr>
                <w:rFonts w:ascii="Times New Roman" w:hAnsi="Times New Roman"/>
                <w:b/>
                <w:sz w:val="20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Тема родины в лирике поэта, острая боль за ее судьбу, вера в ее неисчерпаемые духовные силы. Гармония человека и природы.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 Л3, Л5, М1, М4, Л5, М5, М6, П1, П9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F72EAB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поэзии 60-х годов: Б</w:t>
            </w:r>
            <w:r>
              <w:rPr>
                <w:spacing w:val="4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Ахмадуллиной,  Р</w:t>
            </w:r>
            <w:r>
              <w:rPr>
                <w:spacing w:val="4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Рождественского, А</w:t>
            </w:r>
            <w:r>
              <w:rPr>
                <w:spacing w:val="4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Вознесенского, Е</w:t>
            </w:r>
            <w:r>
              <w:rPr>
                <w:spacing w:val="4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Евтушенко, </w:t>
            </w:r>
            <w:proofErr w:type="spellStart"/>
            <w:r>
              <w:rPr>
                <w:sz w:val="20"/>
                <w:szCs w:val="20"/>
                <w:lang w:eastAsia="en-US"/>
              </w:rPr>
              <w:t>Ю</w:t>
            </w:r>
            <w:r>
              <w:rPr>
                <w:spacing w:val="4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Друниной</w:t>
            </w:r>
            <w:proofErr w:type="spellEnd"/>
            <w:r>
              <w:rPr>
                <w:sz w:val="20"/>
                <w:szCs w:val="20"/>
                <w:lang w:eastAsia="en-US"/>
              </w:rPr>
              <w:t>, Б</w:t>
            </w:r>
            <w:r>
              <w:rPr>
                <w:spacing w:val="4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Слуцкого, С</w:t>
            </w:r>
            <w:r>
              <w:rPr>
                <w:spacing w:val="40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Орлова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Авторская песня. Б.Ш. </w:t>
            </w:r>
            <w:proofErr w:type="spellStart"/>
            <w:r>
              <w:rPr>
                <w:sz w:val="20"/>
                <w:szCs w:val="20"/>
                <w:lang w:eastAsia="en-US"/>
              </w:rPr>
              <w:t>Окуджава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.С</w:t>
            </w:r>
            <w:proofErr w:type="spellEnd"/>
            <w:r>
              <w:rPr>
                <w:sz w:val="20"/>
                <w:szCs w:val="20"/>
                <w:lang w:eastAsia="en-US"/>
              </w:rPr>
              <w:t>. Высоцкий.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Смысл феномена авторской песни.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Многообразие направлений и индивидуальных стилей.  Основные темы авторских  песен. Место авторской песни в историко-культурном процессе (содержательность, искренность, внимание к личности).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Л5, Л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  П1, П4, П6, П7, П8, П9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занятие по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творчеству писателей  50–80-х годов.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Систематизация  знаний  по  творчеству писателей  50–80-х годов.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2.7 </w:t>
            </w:r>
            <w:r>
              <w:rPr>
                <w:b/>
                <w:sz w:val="20"/>
                <w:szCs w:val="20"/>
                <w:lang w:eastAsia="en-US"/>
              </w:rPr>
              <w:t>Русская литература последних лет (обзор).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последних десятилетий. Постмодернизм (обзор).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, Л2, Л5,Л6, 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комедии </w:t>
            </w:r>
            <w:r>
              <w:rPr>
                <w:sz w:val="20"/>
                <w:szCs w:val="20"/>
                <w:lang w:eastAsia="en-US"/>
              </w:rPr>
              <w:t>В. Розова  «В поисках радости».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ОК2ОК4 </w:t>
            </w:r>
          </w:p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ind w:firstLine="709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2.8  </w:t>
            </w:r>
            <w:r>
              <w:rPr>
                <w:b/>
                <w:sz w:val="20"/>
                <w:szCs w:val="20"/>
                <w:lang w:eastAsia="en-US"/>
              </w:rPr>
              <w:t>Зарубежная литература (обзор).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Зарубежная литература </w:t>
            </w:r>
            <w:r>
              <w:rPr>
                <w:sz w:val="20"/>
                <w:szCs w:val="20"/>
                <w:lang w:eastAsia="en-US"/>
              </w:rPr>
              <w:lastRenderedPageBreak/>
              <w:t>(обзор)</w:t>
            </w:r>
            <w:proofErr w:type="gramStart"/>
            <w:r>
              <w:rPr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sz w:val="20"/>
                <w:szCs w:val="20"/>
                <w:lang w:eastAsia="en-US"/>
              </w:rPr>
              <w:t>. Хемингуэй «Старик и море».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Обзор зарубежной литературы. Жизнь и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творчествоЭ</w:t>
            </w:r>
            <w:proofErr w:type="spellEnd"/>
            <w:r>
              <w:rPr>
                <w:sz w:val="20"/>
                <w:szCs w:val="20"/>
                <w:lang w:eastAsia="en-US"/>
              </w:rPr>
              <w:t>. Хемингуэя. Проблематика повести «Старик и море».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Л2, Л5,Л6, </w:t>
            </w:r>
            <w:r>
              <w:rPr>
                <w:sz w:val="20"/>
                <w:szCs w:val="20"/>
                <w:lang w:eastAsia="en-US"/>
              </w:rPr>
              <w:lastRenderedPageBreak/>
              <w:t>М1, М3, М6, М9, П2, П6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ОК2ОК3ОК6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2696" w:rsidTr="00FE3140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205</w:t>
            </w: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0F2613" w:rsidRDefault="00A42696" w:rsidP="004F27EF">
            <w:pPr>
              <w:tabs>
                <w:tab w:val="left" w:pos="163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261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Дифференцированный зачёт.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4F27E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42696" w:rsidRDefault="00A42696" w:rsidP="008F2D22">
      <w:pPr>
        <w:tabs>
          <w:tab w:val="left" w:pos="1635"/>
        </w:tabs>
        <w:jc w:val="both"/>
        <w:rPr>
          <w:b/>
        </w:rPr>
      </w:pPr>
    </w:p>
    <w:p w:rsidR="00A42696" w:rsidRDefault="00A42696" w:rsidP="008F2D22">
      <w:pPr>
        <w:tabs>
          <w:tab w:val="left" w:pos="1635"/>
        </w:tabs>
        <w:jc w:val="both"/>
        <w:rPr>
          <w:b/>
        </w:rPr>
      </w:pPr>
    </w:p>
    <w:p w:rsidR="00A42696" w:rsidRDefault="00A42696" w:rsidP="008F2D22">
      <w:pPr>
        <w:tabs>
          <w:tab w:val="left" w:pos="1635"/>
        </w:tabs>
        <w:jc w:val="both"/>
        <w:rPr>
          <w:b/>
        </w:rPr>
      </w:pPr>
    </w:p>
    <w:p w:rsidR="00A42696" w:rsidRDefault="00A42696" w:rsidP="008F2D22">
      <w:pPr>
        <w:tabs>
          <w:tab w:val="left" w:pos="1635"/>
        </w:tabs>
        <w:jc w:val="both"/>
        <w:rPr>
          <w:b/>
        </w:rPr>
      </w:pPr>
    </w:p>
    <w:p w:rsidR="00A42696" w:rsidRDefault="00A42696" w:rsidP="008F2D22">
      <w:pPr>
        <w:tabs>
          <w:tab w:val="left" w:pos="1635"/>
        </w:tabs>
        <w:jc w:val="both"/>
        <w:rPr>
          <w:b/>
        </w:rPr>
      </w:pPr>
    </w:p>
    <w:p w:rsidR="008F2D22" w:rsidRDefault="008F2D22" w:rsidP="008F2D22">
      <w:pPr>
        <w:tabs>
          <w:tab w:val="left" w:pos="1635"/>
        </w:tabs>
        <w:ind w:left="360"/>
        <w:jc w:val="both"/>
      </w:pPr>
      <w:r>
        <w:tab/>
      </w:r>
    </w:p>
    <w:p w:rsidR="008F2D22" w:rsidRDefault="008F2D22" w:rsidP="008F2D22">
      <w:pPr>
        <w:rPr>
          <w:rStyle w:val="c0c6"/>
          <w:color w:val="444444"/>
        </w:rPr>
        <w:sectPr w:rsidR="008F2D22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8F2D22" w:rsidRDefault="008F2D22" w:rsidP="008F2D22">
      <w:pPr>
        <w:spacing w:after="240"/>
        <w:ind w:left="720"/>
        <w:jc w:val="center"/>
        <w:rPr>
          <w:rStyle w:val="c0"/>
          <w:b/>
        </w:rPr>
      </w:pPr>
      <w:r>
        <w:rPr>
          <w:rStyle w:val="c0"/>
          <w:b/>
        </w:rPr>
        <w:lastRenderedPageBreak/>
        <w:t>3. УСЛОВИЯ РЕАЛИЗАЦИИ УЧЕБНОЙ ДИСЦИПЛИНЫ</w:t>
      </w:r>
    </w:p>
    <w:p w:rsidR="008F2D22" w:rsidRDefault="00794B5E" w:rsidP="00794B5E">
      <w:pPr>
        <w:spacing w:after="240"/>
        <w:ind w:left="720"/>
        <w:jc w:val="center"/>
      </w:pPr>
      <w:r>
        <w:rPr>
          <w:b/>
        </w:rPr>
        <w:t>О</w:t>
      </w:r>
      <w:r w:rsidR="000754CA">
        <w:rPr>
          <w:b/>
        </w:rPr>
        <w:t>УП</w:t>
      </w:r>
      <w:r w:rsidR="008F2D22">
        <w:rPr>
          <w:b/>
        </w:rPr>
        <w:t>.0</w:t>
      </w:r>
      <w:r>
        <w:rPr>
          <w:b/>
        </w:rPr>
        <w:t>2</w:t>
      </w:r>
      <w:r w:rsidR="008F2D22">
        <w:rPr>
          <w:b/>
        </w:rPr>
        <w:t xml:space="preserve"> Л</w:t>
      </w:r>
      <w:r w:rsidR="00F3583E">
        <w:rPr>
          <w:b/>
        </w:rPr>
        <w:t>итература</w:t>
      </w:r>
    </w:p>
    <w:p w:rsidR="008F2D22" w:rsidRDefault="008F2D22" w:rsidP="008F2D22">
      <w:pPr>
        <w:pStyle w:val="c47c5c59c9"/>
        <w:shd w:val="clear" w:color="auto" w:fill="FFFFFF"/>
        <w:jc w:val="center"/>
        <w:rPr>
          <w:b/>
          <w:sz w:val="28"/>
          <w:szCs w:val="28"/>
        </w:rPr>
      </w:pPr>
      <w:r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F2D22" w:rsidRDefault="008F2D22" w:rsidP="008F2D22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>
        <w:rPr>
          <w:rStyle w:val="editsection"/>
          <w:b/>
        </w:rPr>
        <w:t>Реализация программы учебной дисциплины требует наличия учебного</w:t>
      </w:r>
      <w:r>
        <w:rPr>
          <w:rStyle w:val="editsection"/>
        </w:rPr>
        <w:t xml:space="preserve"> кабинета </w:t>
      </w:r>
      <w:r>
        <w:rPr>
          <w:color w:val="000000"/>
        </w:rPr>
        <w:t>«Литература».</w:t>
      </w:r>
    </w:p>
    <w:p w:rsidR="008F2D22" w:rsidRDefault="008F2D22" w:rsidP="008F2D22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b/>
        </w:rPr>
      </w:pPr>
      <w:r>
        <w:rPr>
          <w:rStyle w:val="editsection"/>
          <w:b/>
        </w:rPr>
        <w:t>3.1.1.Оборудование учебного кабинета: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посадочные места по количеству студентов; 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рабочее место преподавателя; 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комплект учебно-наглядных пособий </w:t>
      </w:r>
      <w:r>
        <w:rPr>
          <w:bCs/>
        </w:rPr>
        <w:t xml:space="preserve">(учебники и учебные пособия, опорные конспекты, стенды, карточки, раздаточный материал, </w:t>
      </w:r>
      <w:r>
        <w:rPr>
          <w:color w:val="000000"/>
        </w:rPr>
        <w:t>комплекты тестовых заданий</w:t>
      </w:r>
      <w:r>
        <w:rPr>
          <w:bCs/>
        </w:rPr>
        <w:t>);</w:t>
      </w:r>
    </w:p>
    <w:p w:rsidR="008F2D22" w:rsidRDefault="008F2D22" w:rsidP="008F2D22">
      <w:pPr>
        <w:shd w:val="clear" w:color="auto" w:fill="FFFFFF"/>
        <w:jc w:val="both"/>
        <w:rPr>
          <w:color w:val="000000"/>
        </w:rPr>
      </w:pPr>
      <w:r>
        <w:rPr>
          <w:rStyle w:val="editsection"/>
        </w:rPr>
        <w:t xml:space="preserve">- </w:t>
      </w:r>
      <w:r>
        <w:rPr>
          <w:color w:val="000000"/>
        </w:rPr>
        <w:t>шкафы для книг;</w:t>
      </w:r>
    </w:p>
    <w:p w:rsidR="008F2D22" w:rsidRDefault="008F2D22" w:rsidP="008F2D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портреты писателей;</w:t>
      </w:r>
    </w:p>
    <w:p w:rsidR="008F2D22" w:rsidRDefault="008F2D22" w:rsidP="008F2D22">
      <w:pPr>
        <w:shd w:val="clear" w:color="auto" w:fill="FFFFFF"/>
        <w:jc w:val="both"/>
      </w:pPr>
      <w:r>
        <w:rPr>
          <w:color w:val="000000"/>
        </w:rPr>
        <w:t>- DVD, С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, МР3 (аудио и видео записи).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8F2D22" w:rsidRDefault="008F2D22" w:rsidP="008F2D22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b/>
        </w:rPr>
      </w:pPr>
      <w:r>
        <w:rPr>
          <w:rStyle w:val="editsection"/>
          <w:b/>
        </w:rPr>
        <w:t>3.1.2.Технические средства обучения: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компьютер с лицензионным программным обеспечением и </w:t>
      </w:r>
      <w:proofErr w:type="spellStart"/>
      <w:r>
        <w:rPr>
          <w:rStyle w:val="editsection"/>
        </w:rPr>
        <w:t>мультимедиапроектор</w:t>
      </w:r>
      <w:proofErr w:type="spellEnd"/>
      <w:r>
        <w:rPr>
          <w:rStyle w:val="editsection"/>
        </w:rPr>
        <w:t>.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3.1.3. Контрольно-измерительные материалы: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</w:pPr>
      <w:r>
        <w:t>-контрольные вопросы;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</w:pPr>
      <w:r>
        <w:t>-тесты;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</w:pPr>
      <w:r>
        <w:t>-карточки;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</w:pPr>
      <w:r>
        <w:t>-тематические зачеты.</w:t>
      </w:r>
    </w:p>
    <w:p w:rsidR="008F2D22" w:rsidRDefault="008F2D22" w:rsidP="008F2D22">
      <w:pPr>
        <w:widowControl w:val="0"/>
        <w:autoSpaceDE w:val="0"/>
        <w:autoSpaceDN w:val="0"/>
        <w:adjustRightInd w:val="0"/>
        <w:jc w:val="both"/>
      </w:pPr>
    </w:p>
    <w:p w:rsidR="00794B5E" w:rsidRDefault="00794B5E" w:rsidP="00794B5E">
      <w:pPr>
        <w:widowControl w:val="0"/>
        <w:autoSpaceDE w:val="0"/>
        <w:autoSpaceDN w:val="0"/>
        <w:adjustRightInd w:val="0"/>
        <w:rPr>
          <w:rStyle w:val="editsection"/>
          <w:b/>
        </w:rPr>
      </w:pPr>
      <w:r>
        <w:rPr>
          <w:rStyle w:val="editsection"/>
          <w:b/>
        </w:rPr>
        <w:t>3.2. Информационное обеспечение обучения:</w:t>
      </w:r>
    </w:p>
    <w:p w:rsidR="00794B5E" w:rsidRDefault="00794B5E" w:rsidP="00794B5E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</w:p>
    <w:p w:rsidR="00794B5E" w:rsidRDefault="00794B5E" w:rsidP="00794B5E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Перечень рекомендуемых учебных изданий, Интернет-ресурсов,  </w:t>
      </w:r>
    </w:p>
    <w:p w:rsidR="00794B5E" w:rsidRDefault="00794B5E" w:rsidP="00794B5E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дополнительной литературы</w:t>
      </w:r>
    </w:p>
    <w:p w:rsidR="00794B5E" w:rsidRDefault="00794B5E" w:rsidP="00794B5E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Основные источники: </w:t>
      </w:r>
    </w:p>
    <w:p w:rsidR="00794B5E" w:rsidRDefault="00794B5E" w:rsidP="00794B5E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1.Агеносов В.В. и др. Русская литература XX в. (ч. 1, 2). 11кл. - М., 2005.</w:t>
      </w:r>
    </w:p>
    <w:p w:rsidR="00794B5E" w:rsidRDefault="00794B5E" w:rsidP="00794B5E">
      <w:pPr>
        <w:jc w:val="both"/>
        <w:rPr>
          <w:bCs/>
        </w:rPr>
      </w:pPr>
      <w:r>
        <w:rPr>
          <w:bCs/>
        </w:rPr>
        <w:t xml:space="preserve">  2. В мире литературы. 11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.: </w:t>
      </w:r>
      <w:proofErr w:type="spellStart"/>
      <w:r>
        <w:rPr>
          <w:bCs/>
        </w:rPr>
        <w:t>учеб</w:t>
      </w:r>
      <w:proofErr w:type="gramStart"/>
      <w:r>
        <w:rPr>
          <w:bCs/>
        </w:rPr>
        <w:t>.д</w:t>
      </w:r>
      <w:proofErr w:type="gramEnd"/>
      <w:r>
        <w:rPr>
          <w:bCs/>
        </w:rPr>
        <w:t>ляобщеобразоват</w:t>
      </w:r>
      <w:proofErr w:type="spellEnd"/>
      <w:r>
        <w:rPr>
          <w:bCs/>
        </w:rPr>
        <w:t xml:space="preserve">. учреждений/ А.Г. </w:t>
      </w:r>
    </w:p>
    <w:p w:rsidR="00794B5E" w:rsidRDefault="00794B5E" w:rsidP="00794B5E">
      <w:pPr>
        <w:jc w:val="both"/>
      </w:pPr>
      <w:r>
        <w:rPr>
          <w:bCs/>
        </w:rPr>
        <w:t xml:space="preserve">  3. Кутузов и др. – М.: Дрофа, 2006.</w:t>
      </w:r>
    </w:p>
    <w:p w:rsidR="00794B5E" w:rsidRDefault="00794B5E" w:rsidP="00794B5E">
      <w:pPr>
        <w:jc w:val="both"/>
      </w:pPr>
      <w:r>
        <w:t xml:space="preserve">  4. Русская литература 19 в. 10 </w:t>
      </w:r>
      <w:proofErr w:type="spellStart"/>
      <w:r>
        <w:t>кл</w:t>
      </w:r>
      <w:proofErr w:type="spellEnd"/>
      <w:r>
        <w:t xml:space="preserve">. Хрестоматия, составитель Журавлев В.П.,  </w:t>
      </w:r>
    </w:p>
    <w:p w:rsidR="00794B5E" w:rsidRDefault="00794B5E" w:rsidP="00794B5E">
      <w:pPr>
        <w:jc w:val="both"/>
        <w:rPr>
          <w:color w:val="000000"/>
        </w:rPr>
      </w:pPr>
      <w:r>
        <w:t xml:space="preserve">  М.:   Просвещение, 1999  </w:t>
      </w:r>
    </w:p>
    <w:p w:rsidR="00794B5E" w:rsidRDefault="00794B5E" w:rsidP="00794B5E">
      <w:pPr>
        <w:shd w:val="clear" w:color="auto" w:fill="FFFFFF"/>
        <w:ind w:left="-426"/>
        <w:jc w:val="both"/>
        <w:rPr>
          <w:color w:val="000000"/>
        </w:rPr>
      </w:pPr>
      <w:r>
        <w:rPr>
          <w:color w:val="000000"/>
        </w:rPr>
        <w:t xml:space="preserve">        5. Русская литература XX в. (ч. 1,2).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Под ред. В.П. Журавлева,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 xml:space="preserve">.: </w:t>
      </w:r>
    </w:p>
    <w:p w:rsidR="00794B5E" w:rsidRDefault="00794B5E" w:rsidP="00794B5E">
      <w:pPr>
        <w:shd w:val="clear" w:color="auto" w:fill="FFFFFF"/>
        <w:ind w:left="-426"/>
        <w:jc w:val="both"/>
      </w:pPr>
      <w:r>
        <w:rPr>
          <w:color w:val="000000"/>
        </w:rPr>
        <w:t xml:space="preserve">        Просвещение,2007.</w:t>
      </w:r>
    </w:p>
    <w:p w:rsidR="00794B5E" w:rsidRDefault="00794B5E" w:rsidP="00794B5E">
      <w:pPr>
        <w:jc w:val="both"/>
      </w:pPr>
      <w:r>
        <w:t xml:space="preserve">  6. Лебедев Ю.В. Литература (базовый и профильный уровни), 10 </w:t>
      </w:r>
      <w:proofErr w:type="spellStart"/>
      <w:r>
        <w:t>кл</w:t>
      </w:r>
      <w:proofErr w:type="spellEnd"/>
      <w:r>
        <w:t xml:space="preserve">.- М.: </w:t>
      </w:r>
    </w:p>
    <w:p w:rsidR="00794B5E" w:rsidRDefault="00794B5E" w:rsidP="00794B5E">
      <w:pPr>
        <w:jc w:val="both"/>
      </w:pPr>
      <w:r>
        <w:t xml:space="preserve">  Просвещение, 2010 </w:t>
      </w:r>
    </w:p>
    <w:p w:rsidR="00794B5E" w:rsidRDefault="00794B5E" w:rsidP="00794B5E">
      <w:pPr>
        <w:shd w:val="clear" w:color="auto" w:fill="FFFFFF"/>
        <w:ind w:left="-426"/>
        <w:jc w:val="both"/>
        <w:rPr>
          <w:color w:val="000000"/>
        </w:rPr>
      </w:pPr>
      <w:r>
        <w:rPr>
          <w:color w:val="000000"/>
        </w:rPr>
        <w:t xml:space="preserve">        7. Лебедев Ю.В. Русская литература XIX в. (ч. 1, 2).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- М., 2008.</w:t>
      </w:r>
    </w:p>
    <w:p w:rsidR="00794B5E" w:rsidRDefault="00794B5E" w:rsidP="00CA0B29">
      <w:pPr>
        <w:shd w:val="clear" w:color="auto" w:fill="FFFFFF"/>
        <w:ind w:left="-426"/>
        <w:jc w:val="both"/>
        <w:rPr>
          <w:color w:val="000000"/>
        </w:rPr>
      </w:pPr>
      <w:r>
        <w:rPr>
          <w:color w:val="000000"/>
        </w:rPr>
        <w:t xml:space="preserve">        8. Литература XX века: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.: Практикум: Учебное пособие для</w:t>
      </w:r>
      <w:r w:rsidR="00CA0B29">
        <w:rPr>
          <w:color w:val="000000"/>
        </w:rPr>
        <w:t xml:space="preserve"> </w:t>
      </w:r>
      <w:r>
        <w:rPr>
          <w:color w:val="000000"/>
        </w:rPr>
        <w:t xml:space="preserve">учащихся </w:t>
      </w:r>
      <w:r w:rsidR="00CA0B29"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учреждений/А.А. </w:t>
      </w:r>
      <w:proofErr w:type="spellStart"/>
      <w:r>
        <w:rPr>
          <w:color w:val="000000"/>
        </w:rPr>
        <w:t>Кунарев</w:t>
      </w:r>
      <w:proofErr w:type="spellEnd"/>
      <w:r>
        <w:rPr>
          <w:color w:val="000000"/>
        </w:rPr>
        <w:t>, А.С.Карпов,</w:t>
      </w:r>
      <w:r w:rsidR="00CA0B29">
        <w:rPr>
          <w:color w:val="000000"/>
        </w:rPr>
        <w:t xml:space="preserve"> </w:t>
      </w:r>
      <w:r>
        <w:rPr>
          <w:color w:val="000000"/>
        </w:rPr>
        <w:t xml:space="preserve">О.Н.Михайлов и др.; Сост. Е.П.Пронина; Под ред. </w:t>
      </w:r>
      <w:proofErr w:type="spellStart"/>
      <w:r>
        <w:rPr>
          <w:color w:val="000000"/>
        </w:rPr>
        <w:t>В.П.Журавлёва-М</w:t>
      </w:r>
      <w:proofErr w:type="spellEnd"/>
      <w:proofErr w:type="gramStart"/>
      <w:r>
        <w:rPr>
          <w:color w:val="000000"/>
        </w:rPr>
        <w:t xml:space="preserve">.: </w:t>
      </w:r>
      <w:proofErr w:type="gramEnd"/>
    </w:p>
    <w:p w:rsidR="00794B5E" w:rsidRDefault="00794B5E" w:rsidP="00794B5E">
      <w:pPr>
        <w:shd w:val="clear" w:color="auto" w:fill="FFFFFF"/>
        <w:ind w:left="-426"/>
        <w:jc w:val="both"/>
      </w:pPr>
      <w:r>
        <w:rPr>
          <w:color w:val="000000"/>
        </w:rPr>
        <w:lastRenderedPageBreak/>
        <w:t xml:space="preserve">       Просвещение, 2003.</w:t>
      </w:r>
    </w:p>
    <w:p w:rsidR="00794B5E" w:rsidRDefault="00794B5E" w:rsidP="00794B5E">
      <w:pPr>
        <w:pStyle w:val="ac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9. В мире литературы. 10 </w:t>
      </w:r>
      <w:proofErr w:type="spellStart"/>
      <w:r>
        <w:rPr>
          <w:b w:val="0"/>
          <w:bCs w:val="0"/>
          <w:szCs w:val="28"/>
        </w:rPr>
        <w:t>кл</w:t>
      </w:r>
      <w:proofErr w:type="spellEnd"/>
      <w:r>
        <w:rPr>
          <w:b w:val="0"/>
          <w:bCs w:val="0"/>
          <w:szCs w:val="28"/>
        </w:rPr>
        <w:t xml:space="preserve">.: </w:t>
      </w:r>
      <w:proofErr w:type="spellStart"/>
      <w:r>
        <w:rPr>
          <w:b w:val="0"/>
          <w:bCs w:val="0"/>
          <w:szCs w:val="28"/>
        </w:rPr>
        <w:t>учеб</w:t>
      </w:r>
      <w:proofErr w:type="gramStart"/>
      <w:r>
        <w:rPr>
          <w:b w:val="0"/>
          <w:bCs w:val="0"/>
          <w:szCs w:val="28"/>
        </w:rPr>
        <w:t>.д</w:t>
      </w:r>
      <w:proofErr w:type="gramEnd"/>
      <w:r>
        <w:rPr>
          <w:b w:val="0"/>
          <w:bCs w:val="0"/>
          <w:szCs w:val="28"/>
        </w:rPr>
        <w:t>ляобщеобразоват</w:t>
      </w:r>
      <w:proofErr w:type="spellEnd"/>
      <w:r>
        <w:rPr>
          <w:b w:val="0"/>
          <w:bCs w:val="0"/>
          <w:szCs w:val="28"/>
        </w:rPr>
        <w:t xml:space="preserve">. учреждений/ </w:t>
      </w:r>
    </w:p>
    <w:p w:rsidR="00794B5E" w:rsidRDefault="00794B5E" w:rsidP="00794B5E">
      <w:pPr>
        <w:pStyle w:val="ac"/>
        <w:jc w:val="both"/>
      </w:pPr>
      <w:r>
        <w:rPr>
          <w:b w:val="0"/>
          <w:bCs w:val="0"/>
          <w:szCs w:val="28"/>
        </w:rPr>
        <w:t xml:space="preserve"> А.Г. Кутузов и др. – М.: Дрофа, 2006.</w:t>
      </w:r>
    </w:p>
    <w:p w:rsidR="00794B5E" w:rsidRDefault="00794B5E" w:rsidP="00794B5E">
      <w:pPr>
        <w:jc w:val="both"/>
      </w:pPr>
    </w:p>
    <w:p w:rsidR="00794B5E" w:rsidRDefault="00794B5E" w:rsidP="00794B5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Style w:val="editsection"/>
        </w:rPr>
        <w:t xml:space="preserve">  Дополнительные источники:</w:t>
      </w:r>
    </w:p>
    <w:p w:rsidR="00794B5E" w:rsidRDefault="00794B5E" w:rsidP="00794B5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color w:val="000000"/>
        </w:rPr>
        <w:t xml:space="preserve">  1. Русская литература XX в. / Под ред. А.Г. Андреевой. - М., 2002.</w:t>
      </w:r>
    </w:p>
    <w:p w:rsidR="00794B5E" w:rsidRDefault="00794B5E" w:rsidP="00794B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История русской литературы XIX в., 1800-1830 гг. / Под ред. В.Н. </w:t>
      </w:r>
    </w:p>
    <w:p w:rsidR="00794B5E" w:rsidRDefault="00794B5E" w:rsidP="00794B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2. </w:t>
      </w:r>
      <w:proofErr w:type="spellStart"/>
      <w:r>
        <w:rPr>
          <w:color w:val="000000"/>
        </w:rPr>
        <w:t>Аношкиной</w:t>
      </w:r>
      <w:proofErr w:type="spellEnd"/>
      <w:r>
        <w:rPr>
          <w:color w:val="000000"/>
        </w:rPr>
        <w:t xml:space="preserve"> С.М. Петрова. - М., 2000.</w:t>
      </w:r>
    </w:p>
    <w:p w:rsidR="00794B5E" w:rsidRDefault="00794B5E" w:rsidP="00794B5E">
      <w:pPr>
        <w:shd w:val="clear" w:color="auto" w:fill="FFFFFF"/>
        <w:ind w:lef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 История русской литературы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/ Под ред. В.Н. </w:t>
      </w:r>
      <w:proofErr w:type="spellStart"/>
      <w:r>
        <w:rPr>
          <w:color w:val="000000"/>
        </w:rPr>
        <w:t>Аношкина</w:t>
      </w:r>
      <w:proofErr w:type="spellEnd"/>
      <w:r>
        <w:rPr>
          <w:color w:val="000000"/>
        </w:rPr>
        <w:t xml:space="preserve">, Л.Д. </w:t>
      </w:r>
    </w:p>
    <w:p w:rsidR="00794B5E" w:rsidRDefault="00794B5E" w:rsidP="00F85698">
      <w:pPr>
        <w:shd w:val="clear" w:color="auto" w:fill="FFFFFF"/>
        <w:ind w:left="-426"/>
        <w:jc w:val="both"/>
        <w:rPr>
          <w:color w:val="000000"/>
        </w:rPr>
      </w:pPr>
      <w:proofErr w:type="spellStart"/>
      <w:r>
        <w:rPr>
          <w:color w:val="000000"/>
        </w:rPr>
        <w:t>Кожинова</w:t>
      </w:r>
      <w:proofErr w:type="spellEnd"/>
      <w:r>
        <w:rPr>
          <w:color w:val="000000"/>
        </w:rPr>
        <w:t xml:space="preserve"> В. Пророк в своем Отечестве. - М., 2002.</w:t>
      </w:r>
    </w:p>
    <w:p w:rsidR="00794B5E" w:rsidRDefault="00F85698" w:rsidP="00794B5E">
      <w:pPr>
        <w:shd w:val="clear" w:color="auto" w:fill="FFFFFF"/>
        <w:ind w:left="-426"/>
        <w:jc w:val="both"/>
        <w:rPr>
          <w:color w:val="000000"/>
        </w:rPr>
      </w:pPr>
      <w:r>
        <w:rPr>
          <w:color w:val="000000"/>
        </w:rPr>
        <w:t>4</w:t>
      </w:r>
      <w:r w:rsidR="00794B5E">
        <w:rPr>
          <w:color w:val="000000"/>
        </w:rPr>
        <w:t xml:space="preserve">. Русская литература XIX в. (ч. 1, 2, 3). 10 </w:t>
      </w:r>
      <w:proofErr w:type="spellStart"/>
      <w:r w:rsidR="00794B5E">
        <w:rPr>
          <w:color w:val="000000"/>
        </w:rPr>
        <w:t>кл</w:t>
      </w:r>
      <w:proofErr w:type="spellEnd"/>
      <w:r w:rsidR="00794B5E">
        <w:rPr>
          <w:color w:val="000000"/>
        </w:rPr>
        <w:t>. / Под ред. Ионина Г.Н. –</w:t>
      </w:r>
    </w:p>
    <w:p w:rsidR="00794B5E" w:rsidRDefault="00794B5E" w:rsidP="00794B5E">
      <w:pPr>
        <w:shd w:val="clear" w:color="auto" w:fill="FFFFFF"/>
        <w:ind w:lef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М., 2001.</w:t>
      </w:r>
    </w:p>
    <w:p w:rsidR="00794B5E" w:rsidRDefault="00F85698" w:rsidP="00794B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794B5E">
        <w:rPr>
          <w:color w:val="000000"/>
        </w:rPr>
        <w:t xml:space="preserve">. История  русской  литературы  XI-XIX  вв.  / Под  ред.  В.И. Коровина </w:t>
      </w:r>
    </w:p>
    <w:p w:rsidR="00794B5E" w:rsidRDefault="00794B5E" w:rsidP="00794B5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Н.И.Якушина.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 xml:space="preserve">., 2001.            </w:t>
      </w:r>
    </w:p>
    <w:p w:rsidR="00794B5E" w:rsidRDefault="00F85698" w:rsidP="00794B5E">
      <w:pPr>
        <w:shd w:val="clear" w:color="auto" w:fill="FFFFFF"/>
        <w:ind w:left="-426"/>
        <w:jc w:val="both"/>
        <w:rPr>
          <w:color w:val="000000"/>
        </w:rPr>
      </w:pPr>
      <w:r>
        <w:rPr>
          <w:color w:val="000000"/>
        </w:rPr>
        <w:t xml:space="preserve">  6</w:t>
      </w:r>
      <w:r w:rsidR="00794B5E">
        <w:rPr>
          <w:color w:val="000000"/>
        </w:rPr>
        <w:t xml:space="preserve">. </w:t>
      </w:r>
      <w:proofErr w:type="spellStart"/>
      <w:r w:rsidR="00794B5E">
        <w:rPr>
          <w:color w:val="000000"/>
        </w:rPr>
        <w:t>Мусатов</w:t>
      </w:r>
      <w:proofErr w:type="spellEnd"/>
      <w:r w:rsidR="00794B5E">
        <w:rPr>
          <w:color w:val="000000"/>
        </w:rPr>
        <w:t xml:space="preserve"> В.В. История русской литературы первой половины XX </w:t>
      </w:r>
      <w:proofErr w:type="gramStart"/>
      <w:r w:rsidR="00794B5E">
        <w:rPr>
          <w:color w:val="000000"/>
        </w:rPr>
        <w:t>в</w:t>
      </w:r>
      <w:proofErr w:type="gramEnd"/>
      <w:r w:rsidR="00794B5E">
        <w:rPr>
          <w:color w:val="000000"/>
        </w:rPr>
        <w:t>. –</w:t>
      </w:r>
    </w:p>
    <w:p w:rsidR="00794B5E" w:rsidRDefault="00794B5E" w:rsidP="00794B5E">
      <w:pPr>
        <w:shd w:val="clear" w:color="auto" w:fill="FFFFFF"/>
        <w:ind w:left="-426"/>
        <w:jc w:val="both"/>
        <w:rPr>
          <w:color w:val="000000"/>
        </w:rPr>
      </w:pPr>
      <w:r>
        <w:rPr>
          <w:color w:val="000000"/>
        </w:rPr>
        <w:t xml:space="preserve">М., 2001.  </w:t>
      </w:r>
    </w:p>
    <w:p w:rsidR="00794B5E" w:rsidRDefault="00F85698" w:rsidP="00794B5E">
      <w:pPr>
        <w:shd w:val="clear" w:color="auto" w:fill="FFFFFF"/>
        <w:ind w:lef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7.</w:t>
      </w:r>
      <w:r w:rsidR="00794B5E">
        <w:rPr>
          <w:color w:val="000000"/>
        </w:rPr>
        <w:t xml:space="preserve"> Смирнова Л.Н. Русская литература конца XIX - начала XX в. - М., 2001.</w:t>
      </w:r>
    </w:p>
    <w:p w:rsidR="00794B5E" w:rsidRDefault="00F85698" w:rsidP="00F85698">
      <w:pPr>
        <w:shd w:val="clear" w:color="auto" w:fill="FFFFFF"/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 xml:space="preserve">  8</w:t>
      </w:r>
      <w:r w:rsidR="00794B5E">
        <w:rPr>
          <w:color w:val="000000"/>
        </w:rPr>
        <w:t xml:space="preserve">. Соколов А.Г. История русской литературы XIX-XX века. - М., 2000. </w:t>
      </w:r>
    </w:p>
    <w:p w:rsidR="00794B5E" w:rsidRDefault="00794B5E" w:rsidP="00794B5E">
      <w:pPr>
        <w:jc w:val="both"/>
        <w:rPr>
          <w:color w:val="000000"/>
        </w:rPr>
      </w:pPr>
    </w:p>
    <w:p w:rsidR="00794B5E" w:rsidRDefault="00794B5E" w:rsidP="006B2C41">
      <w:pPr>
        <w:jc w:val="both"/>
        <w:rPr>
          <w:rStyle w:val="editsection"/>
        </w:rPr>
      </w:pPr>
    </w:p>
    <w:p w:rsidR="00794B5E" w:rsidRDefault="00794B5E" w:rsidP="00794B5E">
      <w:pPr>
        <w:spacing w:before="240"/>
        <w:jc w:val="center"/>
        <w:rPr>
          <w:b/>
        </w:rPr>
      </w:pPr>
      <w:r>
        <w:rPr>
          <w:b/>
        </w:rPr>
        <w:t>Сайты и электронные пособия</w:t>
      </w:r>
    </w:p>
    <w:p w:rsidR="00794B5E" w:rsidRDefault="00794B5E" w:rsidP="00794B5E">
      <w:pPr>
        <w:shd w:val="clear" w:color="auto" w:fill="FFFFFF"/>
        <w:ind w:left="-426"/>
        <w:rPr>
          <w:color w:val="000000"/>
        </w:rPr>
      </w:pPr>
      <w:r>
        <w:rPr>
          <w:color w:val="000000"/>
        </w:rPr>
        <w:t xml:space="preserve">      1. Электронный ресурс «Кабинет русского языка». Форма доступа: </w:t>
      </w:r>
    </w:p>
    <w:p w:rsidR="00794B5E" w:rsidRDefault="00794B5E" w:rsidP="00794B5E">
      <w:pPr>
        <w:shd w:val="clear" w:color="auto" w:fill="FFFFFF"/>
        <w:ind w:left="-426"/>
        <w:rPr>
          <w:rFonts w:ascii="Arial" w:hAnsi="Arial" w:cs="Arial"/>
          <w:color w:val="0000FF"/>
        </w:rPr>
      </w:pPr>
      <w:r>
        <w:rPr>
          <w:color w:val="0000FF"/>
        </w:rPr>
        <w:t xml:space="preserve">      </w:t>
      </w:r>
      <w:proofErr w:type="spellStart"/>
      <w:r>
        <w:rPr>
          <w:color w:val="0000FF"/>
        </w:rPr>
        <w:t>www.slovari.ru</w:t>
      </w:r>
      <w:proofErr w:type="spellEnd"/>
    </w:p>
    <w:p w:rsidR="00794B5E" w:rsidRDefault="00794B5E" w:rsidP="00794B5E">
      <w:pPr>
        <w:shd w:val="clear" w:color="auto" w:fill="FFFFFF"/>
        <w:ind w:left="-426" w:right="20"/>
        <w:rPr>
          <w:color w:val="000000"/>
        </w:rPr>
      </w:pPr>
      <w:r>
        <w:rPr>
          <w:color w:val="000000"/>
        </w:rPr>
        <w:t xml:space="preserve">      2. Электронный ресурс «Бесплатная виртуальная электронная библиотека </w:t>
      </w:r>
    </w:p>
    <w:p w:rsidR="00794B5E" w:rsidRDefault="00794B5E" w:rsidP="00794B5E">
      <w:pPr>
        <w:shd w:val="clear" w:color="auto" w:fill="FFFFFF"/>
        <w:ind w:left="-426" w:right="20"/>
        <w:rPr>
          <w:rFonts w:ascii="Arial" w:hAnsi="Arial" w:cs="Arial"/>
          <w:color w:val="000000"/>
        </w:rPr>
      </w:pPr>
      <w:r>
        <w:rPr>
          <w:color w:val="000000"/>
        </w:rPr>
        <w:t xml:space="preserve">      ВВМ». Форма доступа: </w:t>
      </w:r>
      <w:hyperlink r:id="rId6" w:history="1">
        <w:r>
          <w:rPr>
            <w:rStyle w:val="a3"/>
            <w:rFonts w:eastAsiaTheme="majorEastAsia"/>
          </w:rPr>
          <w:t>www.velib.com</w:t>
        </w:r>
      </w:hyperlink>
    </w:p>
    <w:p w:rsidR="00794B5E" w:rsidRDefault="00794B5E" w:rsidP="00794B5E">
      <w:pPr>
        <w:shd w:val="clear" w:color="auto" w:fill="FFFFFF"/>
        <w:ind w:left="-426" w:right="20"/>
        <w:rPr>
          <w:color w:val="000000"/>
        </w:rPr>
      </w:pPr>
      <w:r>
        <w:rPr>
          <w:color w:val="000000"/>
        </w:rPr>
        <w:t xml:space="preserve">      3. Электронный ресурс «Литературный портал- « Русская литература». </w:t>
      </w:r>
    </w:p>
    <w:p w:rsidR="00794B5E" w:rsidRDefault="00794B5E" w:rsidP="00794B5E">
      <w:pPr>
        <w:shd w:val="clear" w:color="auto" w:fill="FFFFFF"/>
        <w:ind w:left="-426" w:right="20"/>
        <w:rPr>
          <w:rFonts w:ascii="Arial" w:hAnsi="Arial" w:cs="Arial"/>
          <w:color w:val="000000"/>
        </w:rPr>
      </w:pPr>
      <w:r>
        <w:rPr>
          <w:color w:val="000000"/>
        </w:rPr>
        <w:t xml:space="preserve">      Форма  доступа: </w:t>
      </w:r>
      <w:hyperlink r:id="rId7" w:history="1">
        <w:r>
          <w:rPr>
            <w:rStyle w:val="a3"/>
            <w:rFonts w:eastAsiaTheme="majorEastAsia"/>
          </w:rPr>
          <w:t>www.fplib.ru</w:t>
        </w:r>
      </w:hyperlink>
    </w:p>
    <w:p w:rsidR="00794B5E" w:rsidRDefault="00794B5E" w:rsidP="00794B5E">
      <w:pPr>
        <w:shd w:val="clear" w:color="auto" w:fill="FFFFFF"/>
        <w:ind w:left="-426" w:right="20"/>
        <w:rPr>
          <w:color w:val="000000"/>
        </w:rPr>
      </w:pPr>
      <w:r>
        <w:rPr>
          <w:color w:val="000000"/>
        </w:rPr>
        <w:t xml:space="preserve">      4. Электронный ресурс «Электронная версия газеты «Литература». Форма</w:t>
      </w:r>
      <w:r>
        <w:rPr>
          <w:color w:val="000000"/>
        </w:rPr>
        <w:br/>
      </w:r>
      <w:r>
        <w:rPr>
          <w:color w:val="000000"/>
          <w:lang w:val="en-US"/>
        </w:rPr>
        <w:t>   </w:t>
      </w:r>
      <w:r>
        <w:rPr>
          <w:color w:val="000000"/>
        </w:rPr>
        <w:t xml:space="preserve">   доступа: </w:t>
      </w:r>
      <w:proofErr w:type="spellStart"/>
      <w:r>
        <w:rPr>
          <w:color w:val="000000"/>
          <w:lang w:val="en-US"/>
        </w:rPr>
        <w:t>ras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lseptember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94B5E" w:rsidRPr="00F85698" w:rsidRDefault="00F85698" w:rsidP="00794B5E">
      <w:pPr>
        <w:pStyle w:val="a5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rStyle w:val="af7"/>
          <w:b w:val="0"/>
          <w:i w:val="0"/>
          <w:sz w:val="28"/>
          <w:szCs w:val="28"/>
        </w:rPr>
        <w:t>5.</w:t>
      </w:r>
      <w:r w:rsidR="00794B5E" w:rsidRPr="00F85698">
        <w:rPr>
          <w:rStyle w:val="af7"/>
          <w:b w:val="0"/>
          <w:i w:val="0"/>
          <w:sz w:val="28"/>
          <w:szCs w:val="28"/>
        </w:rPr>
        <w:t xml:space="preserve"> Владимир Даль. Электронное издание собрания сочинений </w:t>
      </w:r>
      <w:hyperlink r:id="rId8" w:history="1">
        <w:r w:rsidR="00794B5E" w:rsidRPr="00F85698">
          <w:rPr>
            <w:rStyle w:val="a3"/>
            <w:rFonts w:eastAsiaTheme="majorEastAsia"/>
            <w:b w:val="0"/>
            <w:i/>
          </w:rPr>
          <w:t>http://www.philolog.ru/dahl/</w:t>
        </w:r>
      </w:hyperlink>
    </w:p>
    <w:p w:rsidR="00794B5E" w:rsidRPr="00F85698" w:rsidRDefault="00F85698" w:rsidP="00794B5E">
      <w:pPr>
        <w:pStyle w:val="a5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rStyle w:val="af7"/>
          <w:b w:val="0"/>
          <w:i w:val="0"/>
          <w:sz w:val="28"/>
          <w:szCs w:val="28"/>
        </w:rPr>
        <w:t>6.</w:t>
      </w:r>
      <w:r w:rsidR="00794B5E" w:rsidRPr="00F85698">
        <w:rPr>
          <w:rStyle w:val="af7"/>
          <w:b w:val="0"/>
          <w:i w:val="0"/>
          <w:sz w:val="28"/>
          <w:szCs w:val="28"/>
        </w:rPr>
        <w:t xml:space="preserve"> Имена.org — популярно об именах и фамилиях </w:t>
      </w:r>
      <w:hyperlink r:id="rId9" w:history="1">
        <w:r w:rsidR="00794B5E" w:rsidRPr="00F85698">
          <w:rPr>
            <w:rStyle w:val="af7"/>
            <w:b w:val="0"/>
            <w:i w:val="0"/>
            <w:sz w:val="28"/>
            <w:szCs w:val="28"/>
          </w:rPr>
          <w:t>http://www.imena.org</w:t>
        </w:r>
      </w:hyperlink>
    </w:p>
    <w:p w:rsidR="00794B5E" w:rsidRPr="00F85698" w:rsidRDefault="00F85698" w:rsidP="00794B5E">
      <w:pPr>
        <w:pStyle w:val="a5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rStyle w:val="af7"/>
          <w:b w:val="0"/>
          <w:i w:val="0"/>
          <w:sz w:val="28"/>
          <w:szCs w:val="28"/>
        </w:rPr>
        <w:t>7</w:t>
      </w:r>
      <w:r w:rsidR="00794B5E" w:rsidRPr="00F85698">
        <w:rPr>
          <w:rStyle w:val="af7"/>
          <w:b w:val="0"/>
          <w:i w:val="0"/>
          <w:sz w:val="28"/>
          <w:szCs w:val="28"/>
        </w:rPr>
        <w:t>. Искусство слова: авторская методика преподавания русского языка</w:t>
      </w:r>
      <w:r w:rsidR="00794B5E" w:rsidRPr="00F85698">
        <w:rPr>
          <w:b w:val="0"/>
          <w:i/>
          <w:iCs/>
          <w:sz w:val="28"/>
          <w:szCs w:val="28"/>
        </w:rPr>
        <w:br/>
      </w:r>
      <w:hyperlink r:id="rId10" w:history="1">
        <w:r w:rsidR="00794B5E" w:rsidRPr="00F85698">
          <w:rPr>
            <w:rStyle w:val="af7"/>
            <w:b w:val="0"/>
            <w:i w:val="0"/>
            <w:sz w:val="28"/>
            <w:szCs w:val="28"/>
          </w:rPr>
          <w:t>http://www.gimn13.tl.ru/rus/</w:t>
        </w:r>
      </w:hyperlink>
    </w:p>
    <w:p w:rsidR="00794B5E" w:rsidRPr="00F85698" w:rsidRDefault="00F85698" w:rsidP="00794B5E">
      <w:pPr>
        <w:pStyle w:val="a5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rStyle w:val="af7"/>
          <w:b w:val="0"/>
          <w:i w:val="0"/>
          <w:sz w:val="28"/>
          <w:szCs w:val="28"/>
        </w:rPr>
        <w:t>8</w:t>
      </w:r>
      <w:r w:rsidR="00794B5E" w:rsidRPr="00F85698">
        <w:rPr>
          <w:rStyle w:val="af7"/>
          <w:b w:val="0"/>
          <w:i w:val="0"/>
          <w:sz w:val="28"/>
          <w:szCs w:val="28"/>
        </w:rPr>
        <w:t xml:space="preserve">. Кабинет русского языка и литературы Института содержания и методов обучения РАО </w:t>
      </w:r>
      <w:hyperlink r:id="rId11" w:history="1">
        <w:r w:rsidR="00794B5E" w:rsidRPr="00F85698">
          <w:rPr>
            <w:rStyle w:val="af7"/>
            <w:b w:val="0"/>
            <w:i w:val="0"/>
            <w:sz w:val="28"/>
            <w:szCs w:val="28"/>
          </w:rPr>
          <w:t>http://ruslit.ioso.ru</w:t>
        </w:r>
      </w:hyperlink>
    </w:p>
    <w:p w:rsidR="00794B5E" w:rsidRPr="00F85698" w:rsidRDefault="00F85698" w:rsidP="00794B5E">
      <w:pPr>
        <w:pStyle w:val="a5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rStyle w:val="af7"/>
          <w:b w:val="0"/>
          <w:i w:val="0"/>
          <w:sz w:val="28"/>
          <w:szCs w:val="28"/>
        </w:rPr>
        <w:t>9</w:t>
      </w:r>
      <w:r w:rsidR="00794B5E" w:rsidRPr="00F85698">
        <w:rPr>
          <w:rStyle w:val="af7"/>
          <w:b w:val="0"/>
          <w:i w:val="0"/>
          <w:sz w:val="28"/>
          <w:szCs w:val="28"/>
        </w:rPr>
        <w:t xml:space="preserve">. Крылатые слова и выражения </w:t>
      </w:r>
      <w:hyperlink r:id="rId12" w:history="1">
        <w:r w:rsidR="00794B5E" w:rsidRPr="00F85698">
          <w:rPr>
            <w:rStyle w:val="af7"/>
            <w:b w:val="0"/>
            <w:i w:val="0"/>
            <w:sz w:val="28"/>
            <w:szCs w:val="28"/>
          </w:rPr>
          <w:t>http://slova.ndo.ru</w:t>
        </w:r>
      </w:hyperlink>
    </w:p>
    <w:p w:rsidR="00794B5E" w:rsidRPr="00F85698" w:rsidRDefault="00F85698" w:rsidP="00794B5E">
      <w:pPr>
        <w:pStyle w:val="a5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rStyle w:val="af7"/>
          <w:b w:val="0"/>
          <w:i w:val="0"/>
          <w:sz w:val="28"/>
          <w:szCs w:val="28"/>
        </w:rPr>
        <w:t>10</w:t>
      </w:r>
      <w:r w:rsidR="00794B5E" w:rsidRPr="00F85698">
        <w:rPr>
          <w:rStyle w:val="af7"/>
          <w:b w:val="0"/>
          <w:i w:val="0"/>
          <w:sz w:val="28"/>
          <w:szCs w:val="28"/>
        </w:rPr>
        <w:t xml:space="preserve">. Международная ассоциация преподавателей русского языка и литературы (МАПРЯЛ) </w:t>
      </w:r>
      <w:hyperlink r:id="rId13" w:history="1">
        <w:r w:rsidR="00794B5E" w:rsidRPr="00F85698">
          <w:rPr>
            <w:rStyle w:val="af7"/>
            <w:b w:val="0"/>
            <w:i w:val="0"/>
            <w:sz w:val="28"/>
            <w:szCs w:val="28"/>
          </w:rPr>
          <w:t>http://www.mapryal.org</w:t>
        </w:r>
      </w:hyperlink>
    </w:p>
    <w:p w:rsidR="00794B5E" w:rsidRDefault="00794B5E" w:rsidP="006B2C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94B5E" w:rsidRDefault="00794B5E" w:rsidP="00794B5E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b/>
          <w:bCs/>
          <w:color w:val="000000"/>
        </w:rPr>
        <w:t xml:space="preserve">   Интернет</w:t>
      </w:r>
      <w:r>
        <w:rPr>
          <w:b/>
          <w:bCs/>
          <w:color w:val="000000"/>
          <w:lang w:val="en-US"/>
        </w:rPr>
        <w:t>-</w:t>
      </w:r>
      <w:r>
        <w:rPr>
          <w:b/>
          <w:bCs/>
          <w:color w:val="000000"/>
        </w:rPr>
        <w:t>ресурсы</w:t>
      </w:r>
    </w:p>
    <w:p w:rsidR="00794B5E" w:rsidRDefault="00794B5E" w:rsidP="00794B5E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       </w:t>
      </w:r>
      <w:hyperlink r:id="rId14" w:anchor="rupisnet" w:history="1">
        <w:proofErr w:type="gramStart"/>
        <w:r>
          <w:rPr>
            <w:rStyle w:val="a3"/>
            <w:rFonts w:eastAsiaTheme="majorEastAsia"/>
            <w:sz w:val="24"/>
            <w:lang w:val="en-US"/>
          </w:rPr>
          <w:t>http</w:t>
        </w:r>
        <w:proofErr w:type="gramEnd"/>
        <w:r>
          <w:rPr>
            <w:rStyle w:val="a3"/>
            <w:rFonts w:eastAsiaTheme="majorEastAsia"/>
            <w:sz w:val="24"/>
            <w:lang w:val="en-US"/>
          </w:rPr>
          <w:t>: // teneta.rinet.ru/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rus</w:t>
        </w:r>
        <w:proofErr w:type="spellEnd"/>
        <w:r>
          <w:rPr>
            <w:rStyle w:val="a3"/>
            <w:rFonts w:eastAsiaTheme="majorEastAsia"/>
            <w:sz w:val="24"/>
            <w:lang w:val="en-US"/>
          </w:rPr>
          <w:t>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hilit</w:t>
        </w:r>
        <w:proofErr w:type="spellEnd"/>
        <w:r>
          <w:rPr>
            <w:rStyle w:val="a3"/>
            <w:rFonts w:eastAsiaTheme="majorEastAsia"/>
            <w:sz w:val="24"/>
            <w:lang w:val="en-US"/>
          </w:rPr>
          <w:t>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hilit_pro.htm#rupisnet</w:t>
        </w:r>
        <w:proofErr w:type="spellEnd"/>
      </w:hyperlink>
      <w:r>
        <w:rPr>
          <w:color w:val="000000"/>
          <w:sz w:val="24"/>
          <w:szCs w:val="24"/>
          <w:lang w:val="en-US"/>
        </w:rPr>
        <w:t>.</w:t>
      </w:r>
    </w:p>
    <w:p w:rsidR="00794B5E" w:rsidRDefault="00794B5E" w:rsidP="00794B5E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         </w:t>
      </w:r>
      <w:hyperlink r:id="rId15" w:history="1">
        <w:r>
          <w:rPr>
            <w:rStyle w:val="a3"/>
            <w:rFonts w:eastAsiaTheme="majorEastAsia"/>
            <w:sz w:val="24"/>
            <w:lang w:val="en-US"/>
          </w:rPr>
          <w:t>http:// www.vavilon.ru</w:t>
        </w:r>
      </w:hyperlink>
    </w:p>
    <w:p w:rsidR="00794B5E" w:rsidRDefault="00794B5E" w:rsidP="00794B5E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         </w:t>
      </w:r>
      <w:hyperlink r:id="rId16" w:history="1">
        <w:r>
          <w:rPr>
            <w:rStyle w:val="a3"/>
            <w:rFonts w:eastAsiaTheme="majorEastAsia"/>
            <w:sz w:val="24"/>
            <w:lang w:val="en-US"/>
          </w:rPr>
          <w:t>http://lit.lseptember.ru/index.php</w:t>
        </w:r>
      </w:hyperlink>
      <w:r>
        <w:rPr>
          <w:color w:val="000000"/>
          <w:sz w:val="24"/>
          <w:szCs w:val="24"/>
          <w:lang w:val="en-US"/>
        </w:rPr>
        <w:t>.</w:t>
      </w:r>
    </w:p>
    <w:p w:rsidR="00794B5E" w:rsidRDefault="00794B5E" w:rsidP="00794B5E">
      <w:pPr>
        <w:shd w:val="clear" w:color="auto" w:fill="FFFFFF"/>
        <w:ind w:left="360"/>
        <w:jc w:val="both"/>
        <w:rPr>
          <w:rFonts w:ascii="Arial" w:hAnsi="Arial" w:cs="Arial"/>
          <w:color w:val="000000"/>
          <w:lang w:val="en-US"/>
        </w:rPr>
      </w:pPr>
      <w:r>
        <w:t>1.</w:t>
      </w:r>
      <w:hyperlink r:id="rId17" w:history="1">
        <w:r>
          <w:rPr>
            <w:rStyle w:val="a3"/>
            <w:rFonts w:eastAsiaTheme="majorEastAsia"/>
            <w:lang w:val="en-US"/>
          </w:rPr>
          <w:t>www.alledu/pedsovet.ru</w:t>
        </w:r>
      </w:hyperlink>
    </w:p>
    <w:p w:rsidR="00794B5E" w:rsidRDefault="008A5AF4" w:rsidP="00794B5E">
      <w:pPr>
        <w:pStyle w:val="af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18" w:history="1">
        <w:r w:rsidR="00794B5E">
          <w:rPr>
            <w:rStyle w:val="a3"/>
            <w:lang w:val="en-US"/>
          </w:rPr>
          <w:t>http://www.gramma.ru</w:t>
        </w:r>
      </w:hyperlink>
    </w:p>
    <w:p w:rsidR="00794B5E" w:rsidRDefault="008A5AF4" w:rsidP="00794B5E">
      <w:pPr>
        <w:pStyle w:val="af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19" w:history="1">
        <w:r w:rsidR="00794B5E">
          <w:rPr>
            <w:rStyle w:val="a3"/>
            <w:lang w:val="en-US"/>
          </w:rPr>
          <w:t>http://eelmaa.narod.ru/urtit/urlit_main.htm</w:t>
        </w:r>
      </w:hyperlink>
    </w:p>
    <w:p w:rsidR="00794B5E" w:rsidRDefault="008A5AF4" w:rsidP="00794B5E">
      <w:pPr>
        <w:pStyle w:val="af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20" w:history="1">
        <w:r w:rsidR="00794B5E">
          <w:rPr>
            <w:rStyle w:val="a3"/>
            <w:lang w:val="en-US"/>
          </w:rPr>
          <w:t>www.school.edu.ru/dok edu.asp</w:t>
        </w:r>
      </w:hyperlink>
      <w:r w:rsidR="00794B5E">
        <w:rPr>
          <w:color w:val="000000"/>
          <w:sz w:val="28"/>
          <w:szCs w:val="28"/>
          <w:lang w:val="en-US"/>
        </w:rPr>
        <w:t> </w:t>
      </w:r>
    </w:p>
    <w:p w:rsidR="00794B5E" w:rsidRDefault="008A5AF4" w:rsidP="00794B5E">
      <w:pPr>
        <w:pStyle w:val="af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21" w:history="1">
        <w:r w:rsidR="00794B5E">
          <w:rPr>
            <w:rStyle w:val="a3"/>
            <w:lang w:val="en-US"/>
          </w:rPr>
          <w:t>www.edu.ru/db/portal/sred/</w:t>
        </w:r>
      </w:hyperlink>
    </w:p>
    <w:p w:rsidR="00794B5E" w:rsidRDefault="008A5AF4" w:rsidP="00794B5E">
      <w:pPr>
        <w:pStyle w:val="af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hyperlink w:history="1">
        <w:r w:rsidR="00794B5E">
          <w:rPr>
            <w:rStyle w:val="a3"/>
            <w:lang w:val="en-US"/>
          </w:rPr>
          <w:t>http</w:t>
        </w:r>
        <w:r w:rsidR="00794B5E">
          <w:rPr>
            <w:rStyle w:val="a3"/>
          </w:rPr>
          <w:t>://</w:t>
        </w:r>
        <w:r w:rsidR="00794B5E">
          <w:rPr>
            <w:rStyle w:val="a3"/>
            <w:lang w:val="en-US"/>
          </w:rPr>
          <w:t>www</w:t>
        </w:r>
        <w:r w:rsidR="00794B5E">
          <w:rPr>
            <w:rStyle w:val="a3"/>
          </w:rPr>
          <w:t>.</w:t>
        </w:r>
        <w:r w:rsidR="00794B5E">
          <w:rPr>
            <w:rStyle w:val="a3"/>
            <w:lang w:val="en-US"/>
          </w:rPr>
          <w:t>lit</w:t>
        </w:r>
        <w:r w:rsidR="00794B5E">
          <w:rPr>
            <w:rStyle w:val="a3"/>
          </w:rPr>
          <w:t xml:space="preserve">. </w:t>
        </w:r>
        <w:proofErr w:type="spellStart"/>
        <w:r w:rsidR="00794B5E">
          <w:rPr>
            <w:rStyle w:val="a3"/>
            <w:lang w:val="en-US"/>
          </w:rPr>
          <w:t>september</w:t>
        </w:r>
        <w:proofErr w:type="spellEnd"/>
        <w:r w:rsidR="00794B5E">
          <w:rPr>
            <w:rStyle w:val="a3"/>
          </w:rPr>
          <w:t xml:space="preserve">. </w:t>
        </w:r>
        <w:proofErr w:type="spellStart"/>
        <w:r w:rsidR="00794B5E">
          <w:rPr>
            <w:rStyle w:val="a3"/>
            <w:lang w:val="en-US"/>
          </w:rPr>
          <w:t>ru</w:t>
        </w:r>
        <w:proofErr w:type="spellEnd"/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6"/>
          <w:rFonts w:eastAsia="Calibri"/>
          <w:sz w:val="28"/>
          <w:szCs w:val="28"/>
        </w:rPr>
        <w:t>Отечественная и зарубежная литература</w:t>
      </w:r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Газета «Литература» и сайт для учителя «Я иду на урок литературы»</w:t>
      </w:r>
      <w:r>
        <w:rPr>
          <w:b w:val="0"/>
          <w:iCs/>
          <w:sz w:val="28"/>
          <w:szCs w:val="28"/>
        </w:rPr>
        <w:br/>
      </w:r>
      <w:hyperlink r:id="rId22" w:history="1">
        <w:r>
          <w:rPr>
            <w:rStyle w:val="af7"/>
            <w:b w:val="0"/>
            <w:color w:val="0000FF"/>
            <w:sz w:val="28"/>
            <w:szCs w:val="28"/>
          </w:rPr>
          <w:t>http://lit.1september.ru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Коллекция «Русская и зарубежная литература для школы» Российского общеобразовательного портала </w:t>
      </w:r>
      <w:hyperlink r:id="rId23" w:history="1">
        <w:r>
          <w:rPr>
            <w:rStyle w:val="af7"/>
            <w:b w:val="0"/>
            <w:color w:val="0000FF"/>
            <w:sz w:val="28"/>
            <w:szCs w:val="28"/>
          </w:rPr>
          <w:t>http://litera.edu.ru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>
        <w:rPr>
          <w:rStyle w:val="af7"/>
          <w:b w:val="0"/>
          <w:sz w:val="28"/>
          <w:szCs w:val="28"/>
        </w:rPr>
        <w:t>Biblio</w:t>
      </w:r>
      <w:proofErr w:type="gramStart"/>
      <w:r>
        <w:rPr>
          <w:rStyle w:val="af7"/>
          <w:b w:val="0"/>
          <w:sz w:val="28"/>
          <w:szCs w:val="28"/>
        </w:rPr>
        <w:t>Гид</w:t>
      </w:r>
      <w:proofErr w:type="spellEnd"/>
      <w:proofErr w:type="gramEnd"/>
      <w:r>
        <w:rPr>
          <w:rStyle w:val="af7"/>
          <w:b w:val="0"/>
          <w:sz w:val="28"/>
          <w:szCs w:val="28"/>
        </w:rPr>
        <w:t xml:space="preserve"> — книги и дети: проект Российской государственной детской библиотеки </w:t>
      </w:r>
      <w:hyperlink r:id="rId24" w:history="1">
        <w:r>
          <w:rPr>
            <w:rStyle w:val="af7"/>
            <w:b w:val="0"/>
            <w:color w:val="0000FF"/>
            <w:sz w:val="28"/>
            <w:szCs w:val="28"/>
          </w:rPr>
          <w:t>http://www.bibliogid.ru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>
        <w:rPr>
          <w:rStyle w:val="af7"/>
          <w:b w:val="0"/>
          <w:sz w:val="28"/>
          <w:szCs w:val="28"/>
        </w:rPr>
        <w:t>Kidsbook</w:t>
      </w:r>
      <w:proofErr w:type="spellEnd"/>
      <w:r>
        <w:rPr>
          <w:rStyle w:val="af7"/>
          <w:b w:val="0"/>
          <w:sz w:val="28"/>
          <w:szCs w:val="28"/>
        </w:rPr>
        <w:t xml:space="preserve">: библиотека детской литературы </w:t>
      </w:r>
      <w:hyperlink r:id="rId25" w:history="1">
        <w:r>
          <w:rPr>
            <w:rStyle w:val="af7"/>
            <w:b w:val="0"/>
            <w:color w:val="0000FF"/>
            <w:sz w:val="28"/>
            <w:szCs w:val="28"/>
          </w:rPr>
          <w:t>http://kidsbook.narod.ru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Виртуальный музей литературных героев</w:t>
      </w:r>
      <w:r>
        <w:rPr>
          <w:b w:val="0"/>
          <w:iCs/>
          <w:sz w:val="28"/>
          <w:szCs w:val="28"/>
        </w:rPr>
        <w:br/>
      </w:r>
      <w:hyperlink r:id="rId26" w:history="1">
        <w:r>
          <w:rPr>
            <w:rStyle w:val="af7"/>
            <w:b w:val="0"/>
            <w:color w:val="0000FF"/>
            <w:sz w:val="28"/>
            <w:szCs w:val="28"/>
          </w:rPr>
          <w:t>http://www.likt590.ru/project/museum/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Древнерусская литература </w:t>
      </w:r>
      <w:hyperlink r:id="rId27" w:history="1">
        <w:r>
          <w:rPr>
            <w:rStyle w:val="af7"/>
            <w:b w:val="0"/>
            <w:color w:val="0000FF"/>
            <w:sz w:val="28"/>
            <w:szCs w:val="28"/>
          </w:rPr>
          <w:t>http://pisatel.org/old/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Кабинет русского языка и литературы Института содержания и методов обучения РАО </w:t>
      </w:r>
      <w:hyperlink r:id="rId28" w:history="1">
        <w:r>
          <w:rPr>
            <w:rStyle w:val="af7"/>
            <w:b w:val="0"/>
            <w:color w:val="0000FF"/>
            <w:sz w:val="28"/>
            <w:szCs w:val="28"/>
          </w:rPr>
          <w:t>http://ruslit.ioso.ru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Методика преподавания литературы </w:t>
      </w:r>
      <w:hyperlink r:id="rId29" w:history="1">
        <w:r>
          <w:rPr>
            <w:rStyle w:val="af7"/>
            <w:b w:val="0"/>
            <w:color w:val="0000FF"/>
            <w:sz w:val="28"/>
            <w:szCs w:val="28"/>
          </w:rPr>
          <w:t>http://metlit.nm.ru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Мифология Греции, Рима, Египта и Индии: иллюстрированная энциклопедия </w:t>
      </w:r>
      <w:hyperlink r:id="rId30" w:history="1">
        <w:r>
          <w:rPr>
            <w:rStyle w:val="af7"/>
            <w:b w:val="0"/>
            <w:color w:val="0000FF"/>
            <w:sz w:val="28"/>
            <w:szCs w:val="28"/>
          </w:rPr>
          <w:t>http://www.foxdesign.ru/legend/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Русская виртуальная библиотека </w:t>
      </w:r>
      <w:hyperlink r:id="rId31" w:history="1">
        <w:r>
          <w:rPr>
            <w:rStyle w:val="af7"/>
            <w:b w:val="0"/>
            <w:color w:val="0000FF"/>
            <w:sz w:val="28"/>
            <w:szCs w:val="28"/>
          </w:rPr>
          <w:t>http://www.rvb.ru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Слова: поэзия Серебряного века </w:t>
      </w:r>
      <w:hyperlink r:id="rId32" w:history="1">
        <w:r>
          <w:rPr>
            <w:rStyle w:val="af7"/>
            <w:b w:val="0"/>
            <w:color w:val="0000FF"/>
            <w:sz w:val="28"/>
            <w:szCs w:val="28"/>
          </w:rPr>
          <w:t>http://slova.org.ru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Стихия: классическая русская / советская поэзия </w:t>
      </w:r>
      <w:hyperlink r:id="rId33" w:history="1">
        <w:r>
          <w:rPr>
            <w:rStyle w:val="af7"/>
            <w:b w:val="0"/>
            <w:color w:val="0000FF"/>
            <w:sz w:val="28"/>
            <w:szCs w:val="28"/>
          </w:rPr>
          <w:t>http://litera.ru/stixiya/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Фундаментальная электронная библиотека «Русская литература и фольклор» </w:t>
      </w:r>
      <w:hyperlink r:id="rId34" w:history="1">
        <w:r>
          <w:rPr>
            <w:rStyle w:val="af7"/>
            <w:b w:val="0"/>
            <w:color w:val="0000FF"/>
            <w:sz w:val="28"/>
            <w:szCs w:val="28"/>
          </w:rPr>
          <w:t>http://www.feb-web.ru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Академик Дмитрий Сергеевич Лихачев </w:t>
      </w:r>
      <w:hyperlink r:id="rId35" w:history="1">
        <w:r>
          <w:rPr>
            <w:rStyle w:val="af7"/>
            <w:b w:val="0"/>
            <w:color w:val="0000FF"/>
            <w:sz w:val="28"/>
            <w:szCs w:val="28"/>
          </w:rPr>
          <w:t>http://likhachev.lfond.spb.ru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Белинский </w:t>
      </w:r>
      <w:proofErr w:type="spellStart"/>
      <w:r>
        <w:rPr>
          <w:rStyle w:val="af7"/>
          <w:b w:val="0"/>
          <w:sz w:val="28"/>
          <w:szCs w:val="28"/>
        </w:rPr>
        <w:t>Виссарион</w:t>
      </w:r>
      <w:proofErr w:type="spellEnd"/>
      <w:r>
        <w:rPr>
          <w:rStyle w:val="af7"/>
          <w:b w:val="0"/>
          <w:sz w:val="28"/>
          <w:szCs w:val="28"/>
        </w:rPr>
        <w:t xml:space="preserve"> Григорьевич </w:t>
      </w:r>
      <w:hyperlink r:id="rId36" w:history="1">
        <w:r>
          <w:rPr>
            <w:rStyle w:val="af7"/>
            <w:b w:val="0"/>
            <w:color w:val="0000FF"/>
            <w:sz w:val="28"/>
            <w:szCs w:val="28"/>
          </w:rPr>
          <w:t>http://www.belinskiy.net.ru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>
        <w:rPr>
          <w:rStyle w:val="af7"/>
          <w:b w:val="0"/>
          <w:sz w:val="28"/>
          <w:szCs w:val="28"/>
        </w:rPr>
        <w:t>Булгаковская</w:t>
      </w:r>
      <w:proofErr w:type="spellEnd"/>
      <w:r>
        <w:rPr>
          <w:rStyle w:val="af7"/>
          <w:b w:val="0"/>
          <w:sz w:val="28"/>
          <w:szCs w:val="28"/>
        </w:rPr>
        <w:t xml:space="preserve"> энциклопедия </w:t>
      </w:r>
      <w:hyperlink r:id="rId37" w:history="1">
        <w:r>
          <w:rPr>
            <w:rStyle w:val="af7"/>
            <w:b w:val="0"/>
            <w:color w:val="0000FF"/>
            <w:sz w:val="28"/>
            <w:szCs w:val="28"/>
          </w:rPr>
          <w:t>http://www.bulgakov.ru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Гоголь Николай Васильевич </w:t>
      </w:r>
      <w:hyperlink r:id="rId38" w:history="1">
        <w:r>
          <w:rPr>
            <w:rStyle w:val="af7"/>
            <w:b w:val="0"/>
            <w:color w:val="0000FF"/>
            <w:sz w:val="28"/>
            <w:szCs w:val="28"/>
          </w:rPr>
          <w:t>http://www.nikolaygogol.org.ru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Гончаров Иван Александрович </w:t>
      </w:r>
      <w:hyperlink r:id="rId39" w:history="1">
        <w:r>
          <w:rPr>
            <w:rStyle w:val="af7"/>
            <w:b w:val="0"/>
            <w:color w:val="0000FF"/>
            <w:sz w:val="28"/>
            <w:szCs w:val="28"/>
          </w:rPr>
          <w:t>http://www.goncharov.spb.ru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Грибоедов Александр Сергеевич </w:t>
      </w:r>
      <w:hyperlink r:id="rId40" w:history="1">
        <w:r>
          <w:rPr>
            <w:rStyle w:val="af7"/>
            <w:b w:val="0"/>
            <w:color w:val="0000FF"/>
            <w:sz w:val="28"/>
            <w:szCs w:val="28"/>
          </w:rPr>
          <w:t>http://www.griboedow.net.ru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Достоевский Федор Михайлович </w:t>
      </w:r>
      <w:hyperlink r:id="rId41" w:history="1">
        <w:r>
          <w:rPr>
            <w:rStyle w:val="af7"/>
            <w:b w:val="0"/>
            <w:color w:val="0000FF"/>
            <w:sz w:val="28"/>
            <w:szCs w:val="28"/>
          </w:rPr>
          <w:t>http://www.dostoevskiy.net.ru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Лев Толстой и «Ясная Поляна» </w:t>
      </w:r>
      <w:hyperlink r:id="rId42" w:history="1">
        <w:r>
          <w:rPr>
            <w:rStyle w:val="af7"/>
            <w:b w:val="0"/>
            <w:color w:val="0000FF"/>
            <w:sz w:val="28"/>
            <w:szCs w:val="28"/>
          </w:rPr>
          <w:t>http://www.tolstoy.ru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Куприн Александр Иванович </w:t>
      </w:r>
      <w:hyperlink r:id="rId43" w:history="1">
        <w:r>
          <w:rPr>
            <w:rStyle w:val="af7"/>
            <w:b w:val="0"/>
            <w:color w:val="0000FF"/>
            <w:sz w:val="28"/>
            <w:szCs w:val="28"/>
          </w:rPr>
          <w:t>http://www.kuprin.org.ru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Лермонтов Михаил Юрьевич </w:t>
      </w:r>
      <w:hyperlink r:id="rId44" w:history="1">
        <w:r>
          <w:rPr>
            <w:rStyle w:val="af7"/>
            <w:b w:val="0"/>
            <w:color w:val="0000FF"/>
            <w:sz w:val="28"/>
            <w:szCs w:val="28"/>
          </w:rPr>
          <w:t>http://www.lermontow.org.ru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Островский Александр Николаевич </w:t>
      </w:r>
      <w:hyperlink r:id="rId45" w:history="1">
        <w:r>
          <w:rPr>
            <w:rStyle w:val="af7"/>
            <w:b w:val="0"/>
            <w:color w:val="0000FF"/>
            <w:sz w:val="28"/>
            <w:szCs w:val="28"/>
          </w:rPr>
          <w:t>http</w:t>
        </w:r>
      </w:hyperlink>
      <w:r>
        <w:rPr>
          <w:rStyle w:val="af7"/>
          <w:b w:val="0"/>
          <w:sz w:val="28"/>
          <w:szCs w:val="28"/>
        </w:rPr>
        <w:t xml:space="preserve">://www.ostrovskiy.org.ru </w:t>
      </w:r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Некрасов Николай Алексеевич </w:t>
      </w:r>
      <w:hyperlink r:id="rId46" w:history="1">
        <w:r>
          <w:rPr>
            <w:rStyle w:val="af7"/>
            <w:b w:val="0"/>
            <w:color w:val="0000FF"/>
            <w:sz w:val="28"/>
            <w:szCs w:val="28"/>
          </w:rPr>
          <w:t>http://www.nekrasow.org.ru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Пушкин Александр Сергеевич </w:t>
      </w:r>
      <w:hyperlink r:id="rId47" w:history="1">
        <w:r>
          <w:rPr>
            <w:rStyle w:val="af7"/>
            <w:b w:val="0"/>
            <w:color w:val="0000FF"/>
            <w:sz w:val="28"/>
            <w:szCs w:val="28"/>
          </w:rPr>
          <w:t>http://www.aleksandrpushkin.net.ru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 Салтыков-Щедрин Михаил </w:t>
      </w:r>
      <w:proofErr w:type="spellStart"/>
      <w:r>
        <w:rPr>
          <w:rStyle w:val="af7"/>
          <w:b w:val="0"/>
          <w:sz w:val="28"/>
          <w:szCs w:val="28"/>
        </w:rPr>
        <w:t>Евграфович</w:t>
      </w:r>
      <w:hyperlink r:id="rId48" w:history="1">
        <w:r>
          <w:rPr>
            <w:rStyle w:val="af7"/>
            <w:b w:val="0"/>
            <w:color w:val="0000FF"/>
            <w:sz w:val="28"/>
            <w:szCs w:val="28"/>
          </w:rPr>
          <w:t>http</w:t>
        </w:r>
        <w:proofErr w:type="spellEnd"/>
        <w:r>
          <w:rPr>
            <w:rStyle w:val="af7"/>
            <w:b w:val="0"/>
            <w:color w:val="0000FF"/>
            <w:sz w:val="28"/>
            <w:szCs w:val="28"/>
          </w:rPr>
          <w:t>://</w:t>
        </w:r>
        <w:proofErr w:type="spellStart"/>
        <w:r>
          <w:rPr>
            <w:rStyle w:val="af7"/>
            <w:b w:val="0"/>
            <w:color w:val="0000FF"/>
            <w:sz w:val="28"/>
            <w:szCs w:val="28"/>
          </w:rPr>
          <w:t>www.saltykov.net.ru</w:t>
        </w:r>
        <w:proofErr w:type="spellEnd"/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Толстой Лев Николаевич </w:t>
      </w:r>
      <w:hyperlink r:id="rId49" w:history="1">
        <w:r>
          <w:rPr>
            <w:rStyle w:val="af7"/>
            <w:b w:val="0"/>
            <w:color w:val="0000FF"/>
            <w:sz w:val="28"/>
            <w:szCs w:val="28"/>
          </w:rPr>
          <w:t>http://www.levtolstoy.org.ru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Тургенев Иван Сергеевич </w:t>
      </w:r>
      <w:hyperlink r:id="rId50" w:history="1">
        <w:r>
          <w:rPr>
            <w:rStyle w:val="af7"/>
            <w:b w:val="0"/>
            <w:color w:val="0000FF"/>
            <w:sz w:val="28"/>
            <w:szCs w:val="28"/>
          </w:rPr>
          <w:t>http://www.turgenev.org.ru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Тютчев Федор Иванович </w:t>
      </w:r>
      <w:hyperlink r:id="rId51" w:history="1">
        <w:r>
          <w:rPr>
            <w:rStyle w:val="af7"/>
            <w:b w:val="0"/>
            <w:color w:val="0000FF"/>
            <w:sz w:val="28"/>
            <w:szCs w:val="28"/>
          </w:rPr>
          <w:t>http://www.tutchev.net.ru</w:t>
        </w:r>
      </w:hyperlink>
    </w:p>
    <w:p w:rsid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Чернышевский Николай Гаврилович </w:t>
      </w:r>
      <w:hyperlink r:id="rId52" w:history="1">
        <w:r>
          <w:rPr>
            <w:rStyle w:val="af7"/>
            <w:b w:val="0"/>
            <w:color w:val="0000FF"/>
            <w:sz w:val="28"/>
            <w:szCs w:val="28"/>
          </w:rPr>
          <w:t>http://www.chernishevskiy.net.ru</w:t>
        </w:r>
      </w:hyperlink>
    </w:p>
    <w:p w:rsidR="00794B5E" w:rsidRPr="00794B5E" w:rsidRDefault="00794B5E" w:rsidP="00794B5E">
      <w:pPr>
        <w:pStyle w:val="a5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794B5E">
        <w:rPr>
          <w:rStyle w:val="af7"/>
          <w:b w:val="0"/>
          <w:sz w:val="28"/>
          <w:szCs w:val="28"/>
        </w:rPr>
        <w:t xml:space="preserve">Чехов Антон Павлович </w:t>
      </w:r>
      <w:hyperlink r:id="rId53" w:history="1">
        <w:r w:rsidRPr="00794B5E">
          <w:rPr>
            <w:rStyle w:val="af7"/>
            <w:b w:val="0"/>
            <w:color w:val="0000FF"/>
            <w:sz w:val="28"/>
            <w:szCs w:val="28"/>
          </w:rPr>
          <w:t>http://www.antonchehov.org.ru</w:t>
        </w:r>
      </w:hyperlink>
    </w:p>
    <w:p w:rsidR="00794B5E" w:rsidRDefault="00794B5E" w:rsidP="00794B5E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>
        <w:rPr>
          <w:rStyle w:val="editsection"/>
          <w:b/>
        </w:rPr>
        <w:lastRenderedPageBreak/>
        <w:t>4. КОНТРОЛЬ И ОЦЕНКА РЕЗУЛЬТАТОВ ОСВОЕНИЯ</w:t>
      </w:r>
    </w:p>
    <w:p w:rsidR="00794B5E" w:rsidRDefault="00794B5E" w:rsidP="00794B5E">
      <w:pPr>
        <w:spacing w:after="240"/>
        <w:ind w:left="720"/>
      </w:pPr>
      <w:r>
        <w:rPr>
          <w:rStyle w:val="editsection"/>
          <w:b/>
        </w:rPr>
        <w:t xml:space="preserve">УЧЕБНОЙ  ДИСЦИПЛИНЫ </w:t>
      </w:r>
      <w:r w:rsidR="000754CA">
        <w:rPr>
          <w:b/>
        </w:rPr>
        <w:t>ОУП</w:t>
      </w:r>
      <w:r>
        <w:rPr>
          <w:b/>
        </w:rPr>
        <w:t>.02  ЛИТЕРАТУРА</w:t>
      </w:r>
    </w:p>
    <w:p w:rsidR="00794B5E" w:rsidRDefault="00794B5E" w:rsidP="00794B5E">
      <w:pPr>
        <w:spacing w:after="240"/>
        <w:ind w:firstLine="720"/>
        <w:jc w:val="both"/>
        <w:rPr>
          <w:rStyle w:val="editsection"/>
        </w:rPr>
      </w:pPr>
      <w:r>
        <w:rPr>
          <w:rStyle w:val="editsection"/>
        </w:rPr>
        <w:t>Контроль и оценка результатов освоения учебной дисциплины «</w:t>
      </w:r>
      <w:r w:rsidR="00625539">
        <w:rPr>
          <w:rStyle w:val="editsection"/>
        </w:rPr>
        <w:t>Л</w:t>
      </w:r>
      <w:r>
        <w:rPr>
          <w:rStyle w:val="editsection"/>
        </w:rPr>
        <w:t>итература» осуществляется преподавателем в процессе проведения занятий, практических и контрольных  работ, тестирования, а также выполнения студентами индивидуальных творческих заданий, проектов, исследований, сочинений, творческих, исследовательских  и письменных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960"/>
        <w:gridCol w:w="2376"/>
      </w:tblGrid>
      <w:tr w:rsidR="00794B5E" w:rsidTr="00E614D2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(тема) учебной дисциплины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94B5E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 и оценки</w:t>
            </w:r>
          </w:p>
          <w:p w:rsidR="00794B5E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результатов обучения</w:t>
            </w:r>
          </w:p>
        </w:tc>
      </w:tr>
      <w:tr w:rsidR="00794B5E" w:rsidTr="00E614D2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E614D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E614D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1" w:hanging="7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94B5E" w:rsidRPr="00391F30" w:rsidTr="00C93643">
        <w:trPr>
          <w:trHeight w:val="7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E" w:rsidRPr="00182797" w:rsidRDefault="00201FD6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1</w:t>
            </w:r>
            <w:r w:rsidR="00794B5E" w:rsidRPr="00182797">
              <w:rPr>
                <w:b/>
                <w:sz w:val="24"/>
                <w:szCs w:val="24"/>
                <w:lang w:eastAsia="en-US"/>
              </w:rPr>
              <w:t xml:space="preserve">. Литература </w:t>
            </w:r>
            <w:r w:rsidR="00794B5E" w:rsidRPr="00182797">
              <w:rPr>
                <w:b/>
                <w:sz w:val="24"/>
                <w:szCs w:val="24"/>
                <w:lang w:val="en-US" w:eastAsia="en-US"/>
              </w:rPr>
              <w:t>XIX</w:t>
            </w:r>
            <w:r w:rsidR="00794B5E" w:rsidRPr="00182797">
              <w:rPr>
                <w:b/>
                <w:sz w:val="24"/>
                <w:szCs w:val="24"/>
                <w:lang w:eastAsia="en-US"/>
              </w:rPr>
              <w:t xml:space="preserve"> века.</w:t>
            </w:r>
          </w:p>
          <w:p w:rsidR="00794B5E" w:rsidRPr="00391F30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</w:t>
            </w:r>
            <w:r w:rsidRPr="00301F67">
              <w:rPr>
                <w:sz w:val="24"/>
                <w:szCs w:val="24"/>
                <w:lang w:eastAsia="en-US"/>
              </w:rPr>
              <w:t>абота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301F67">
              <w:rPr>
                <w:sz w:val="24"/>
                <w:szCs w:val="24"/>
                <w:lang w:eastAsia="en-US"/>
              </w:rPr>
              <w:t xml:space="preserve"> с источниками информации (</w:t>
            </w:r>
            <w:r>
              <w:rPr>
                <w:sz w:val="24"/>
                <w:szCs w:val="24"/>
                <w:lang w:eastAsia="en-US"/>
              </w:rPr>
              <w:t>допол</w:t>
            </w:r>
            <w:r w:rsidRPr="00301F67">
              <w:rPr>
                <w:sz w:val="24"/>
                <w:szCs w:val="24"/>
                <w:lang w:eastAsia="en-US"/>
              </w:rPr>
              <w:t xml:space="preserve">нительная литература, энциклопедии, словари, в том </w:t>
            </w:r>
            <w:proofErr w:type="spellStart"/>
            <w:r w:rsidRPr="00301F67">
              <w:rPr>
                <w:sz w:val="24"/>
                <w:szCs w:val="24"/>
                <w:lang w:eastAsia="en-US"/>
              </w:rPr>
              <w:t>числеинтернет-источники</w:t>
            </w:r>
            <w:proofErr w:type="spellEnd"/>
            <w:r w:rsidRPr="00301F67">
              <w:rPr>
                <w:sz w:val="24"/>
                <w:szCs w:val="24"/>
                <w:lang w:eastAsia="en-US"/>
              </w:rPr>
              <w:t xml:space="preserve">); </w:t>
            </w:r>
            <w:r>
              <w:rPr>
                <w:sz w:val="24"/>
                <w:szCs w:val="24"/>
                <w:lang w:eastAsia="en-US"/>
              </w:rPr>
              <w:t xml:space="preserve">       - </w:t>
            </w:r>
            <w:r w:rsidRPr="00301F67">
              <w:rPr>
                <w:sz w:val="24"/>
                <w:szCs w:val="24"/>
                <w:lang w:eastAsia="en-US"/>
              </w:rPr>
              <w:t>участ</w:t>
            </w:r>
            <w:r>
              <w:rPr>
                <w:sz w:val="24"/>
                <w:szCs w:val="24"/>
                <w:lang w:eastAsia="en-US"/>
              </w:rPr>
              <w:t xml:space="preserve">вовать </w:t>
            </w:r>
            <w:r w:rsidRPr="00301F67">
              <w:rPr>
                <w:sz w:val="24"/>
                <w:szCs w:val="24"/>
                <w:lang w:eastAsia="en-US"/>
              </w:rPr>
              <w:t>в беседе, отве</w:t>
            </w:r>
            <w:r>
              <w:rPr>
                <w:sz w:val="24"/>
                <w:szCs w:val="24"/>
                <w:lang w:eastAsia="en-US"/>
              </w:rPr>
              <w:t>чать</w:t>
            </w:r>
            <w:r w:rsidRPr="00301F67">
              <w:rPr>
                <w:sz w:val="24"/>
                <w:szCs w:val="24"/>
                <w:lang w:eastAsia="en-US"/>
              </w:rPr>
              <w:t xml:space="preserve"> на вопросы; </w:t>
            </w:r>
            <w:r>
              <w:rPr>
                <w:sz w:val="24"/>
                <w:szCs w:val="24"/>
                <w:lang w:eastAsia="en-US"/>
              </w:rPr>
              <w:t>читать;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использовать </w:t>
            </w:r>
            <w:r w:rsidRPr="00301F67">
              <w:rPr>
                <w:sz w:val="24"/>
                <w:szCs w:val="24"/>
                <w:lang w:eastAsia="en-US"/>
              </w:rPr>
              <w:t xml:space="preserve">комментированное чтение; </w:t>
            </w:r>
            <w:r>
              <w:rPr>
                <w:sz w:val="24"/>
                <w:szCs w:val="24"/>
                <w:lang w:eastAsia="en-US"/>
              </w:rPr>
              <w:t xml:space="preserve">     - </w:t>
            </w:r>
            <w:r w:rsidRPr="00301F67">
              <w:rPr>
                <w:sz w:val="24"/>
                <w:szCs w:val="24"/>
                <w:lang w:eastAsia="en-US"/>
              </w:rPr>
              <w:t>анали</w:t>
            </w:r>
            <w:r>
              <w:rPr>
                <w:sz w:val="24"/>
                <w:szCs w:val="24"/>
                <w:lang w:eastAsia="en-US"/>
              </w:rPr>
              <w:t xml:space="preserve">зировать </w:t>
            </w:r>
            <w:r w:rsidRPr="00301F67">
              <w:rPr>
                <w:sz w:val="24"/>
                <w:szCs w:val="24"/>
                <w:lang w:eastAsia="en-US"/>
              </w:rPr>
              <w:t>текст</w:t>
            </w:r>
            <w:r>
              <w:rPr>
                <w:sz w:val="24"/>
                <w:szCs w:val="24"/>
                <w:lang w:eastAsia="en-US"/>
              </w:rPr>
              <w:t xml:space="preserve">ы </w:t>
            </w:r>
            <w:r w:rsidRPr="00301F67">
              <w:rPr>
                <w:sz w:val="24"/>
                <w:szCs w:val="24"/>
                <w:lang w:eastAsia="en-US"/>
              </w:rPr>
              <w:t>художест</w:t>
            </w:r>
            <w:r>
              <w:rPr>
                <w:sz w:val="24"/>
                <w:szCs w:val="24"/>
                <w:lang w:eastAsia="en-US"/>
              </w:rPr>
              <w:t xml:space="preserve">венных произведений, стихотворений и критических статей;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готовить рефераты, докла</w:t>
            </w:r>
            <w:r w:rsidRPr="00301F67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ы и сообщения</w:t>
            </w:r>
            <w:r w:rsidRPr="00301F67">
              <w:rPr>
                <w:sz w:val="24"/>
                <w:szCs w:val="24"/>
                <w:lang w:eastAsia="en-US"/>
              </w:rPr>
              <w:t>;</w:t>
            </w:r>
          </w:p>
          <w:p w:rsidR="00794B5E" w:rsidRPr="00975E3C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 самостоятельно </w:t>
            </w:r>
            <w:r w:rsidRPr="00975E3C"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z w:val="24"/>
                <w:szCs w:val="24"/>
                <w:lang w:eastAsia="en-US"/>
              </w:rPr>
              <w:t xml:space="preserve">ть </w:t>
            </w:r>
            <w:r w:rsidRPr="00975E3C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источниками информации (дополни</w:t>
            </w:r>
            <w:r w:rsidRPr="00975E3C">
              <w:rPr>
                <w:sz w:val="24"/>
                <w:szCs w:val="24"/>
                <w:lang w:eastAsia="en-US"/>
              </w:rPr>
              <w:t xml:space="preserve">тельная литература, энциклопедии, словари, в том числе </w:t>
            </w:r>
            <w:proofErr w:type="gramEnd"/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75E3C">
              <w:rPr>
                <w:sz w:val="24"/>
                <w:szCs w:val="24"/>
                <w:lang w:eastAsia="en-US"/>
              </w:rPr>
              <w:t>интернет-источники</w:t>
            </w:r>
            <w:proofErr w:type="spellEnd"/>
            <w:r w:rsidRPr="00975E3C">
              <w:rPr>
                <w:sz w:val="24"/>
                <w:szCs w:val="24"/>
                <w:lang w:eastAsia="en-US"/>
              </w:rPr>
              <w:t>);</w:t>
            </w:r>
            <w:proofErr w:type="gramEnd"/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301F67">
              <w:rPr>
                <w:sz w:val="24"/>
                <w:szCs w:val="24"/>
                <w:lang w:eastAsia="en-US"/>
              </w:rPr>
              <w:t>готов</w:t>
            </w:r>
            <w:r>
              <w:rPr>
                <w:sz w:val="24"/>
                <w:szCs w:val="24"/>
                <w:lang w:eastAsia="en-US"/>
              </w:rPr>
              <w:t>иться</w:t>
            </w:r>
            <w:r w:rsidRPr="00301F67">
              <w:rPr>
                <w:sz w:val="24"/>
                <w:szCs w:val="24"/>
                <w:lang w:eastAsia="en-US"/>
              </w:rPr>
              <w:t xml:space="preserve"> к семинару (в том числе </w:t>
            </w:r>
            <w:proofErr w:type="gramEnd"/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подгот</w:t>
            </w:r>
            <w:r w:rsidRPr="00301F67">
              <w:rPr>
                <w:sz w:val="24"/>
                <w:szCs w:val="24"/>
                <w:lang w:eastAsia="en-US"/>
              </w:rPr>
              <w:t>овкакомпьютерных</w:t>
            </w:r>
            <w:proofErr w:type="spellEnd"/>
            <w:r w:rsidRPr="00301F67">
              <w:rPr>
                <w:sz w:val="24"/>
                <w:szCs w:val="24"/>
                <w:lang w:eastAsia="en-US"/>
              </w:rPr>
              <w:t xml:space="preserve"> през</w:t>
            </w:r>
            <w:r>
              <w:rPr>
                <w:sz w:val="24"/>
                <w:szCs w:val="24"/>
                <w:lang w:eastAsia="en-US"/>
              </w:rPr>
              <w:t xml:space="preserve">ентаций);  </w:t>
            </w:r>
            <w:proofErr w:type="gramEnd"/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выступать на семина</w:t>
            </w:r>
            <w:r w:rsidRPr="00301F67">
              <w:rPr>
                <w:sz w:val="24"/>
                <w:szCs w:val="24"/>
                <w:lang w:eastAsia="en-US"/>
              </w:rPr>
              <w:t xml:space="preserve">ре;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выразительно</w:t>
            </w:r>
            <w:r w:rsidRPr="00301F67">
              <w:rPr>
                <w:sz w:val="24"/>
                <w:szCs w:val="24"/>
                <w:lang w:eastAsia="en-US"/>
              </w:rPr>
              <w:t xml:space="preserve"> ч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301F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ать стихотворения, 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и</w:t>
            </w:r>
            <w:r w:rsidRPr="00301F67">
              <w:rPr>
                <w:sz w:val="24"/>
                <w:szCs w:val="24"/>
                <w:lang w:eastAsia="en-US"/>
              </w:rPr>
              <w:t>наизусть</w:t>
            </w:r>
            <w:proofErr w:type="spellEnd"/>
            <w:r w:rsidRPr="00301F67">
              <w:rPr>
                <w:sz w:val="24"/>
                <w:szCs w:val="24"/>
                <w:lang w:eastAsia="en-US"/>
              </w:rPr>
              <w:t xml:space="preserve">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работать </w:t>
            </w:r>
            <w:r w:rsidRPr="00301F67">
              <w:rPr>
                <w:sz w:val="24"/>
                <w:szCs w:val="24"/>
                <w:lang w:eastAsia="en-US"/>
              </w:rPr>
              <w:t>самостоятельн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301F67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 xml:space="preserve">по </w:t>
            </w:r>
            <w:r w:rsidRPr="00301F67">
              <w:rPr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ам по за</w:t>
            </w:r>
            <w:r w:rsidRPr="00301F67">
              <w:rPr>
                <w:sz w:val="24"/>
                <w:szCs w:val="24"/>
                <w:lang w:eastAsia="en-US"/>
              </w:rPr>
              <w:t xml:space="preserve">даниям учебника;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конспек</w:t>
            </w:r>
            <w:r w:rsidRPr="00301F67">
              <w:rPr>
                <w:sz w:val="24"/>
                <w:szCs w:val="24"/>
                <w:lang w:eastAsia="en-US"/>
              </w:rPr>
              <w:t>тирова</w:t>
            </w:r>
            <w:r>
              <w:rPr>
                <w:sz w:val="24"/>
                <w:szCs w:val="24"/>
                <w:lang w:eastAsia="en-US"/>
              </w:rPr>
              <w:t xml:space="preserve">ть, </w:t>
            </w:r>
            <w:r w:rsidRPr="00301F67">
              <w:rPr>
                <w:sz w:val="24"/>
                <w:szCs w:val="24"/>
                <w:lang w:eastAsia="en-US"/>
              </w:rPr>
              <w:t>писа</w:t>
            </w:r>
            <w:r>
              <w:rPr>
                <w:sz w:val="24"/>
                <w:szCs w:val="24"/>
                <w:lang w:eastAsia="en-US"/>
              </w:rPr>
              <w:t>ть различные виды планов и сочинений,  редактировать тексты;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301F67"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301F67">
              <w:rPr>
                <w:sz w:val="24"/>
                <w:szCs w:val="24"/>
                <w:lang w:eastAsia="en-US"/>
              </w:rPr>
              <w:t xml:space="preserve"> с иллюстративным материалом;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применять</w:t>
            </w:r>
            <w:r w:rsidRPr="00301F67">
              <w:rPr>
                <w:sz w:val="24"/>
                <w:szCs w:val="24"/>
                <w:lang w:eastAsia="en-US"/>
              </w:rPr>
              <w:t xml:space="preserve"> самооцен</w:t>
            </w:r>
            <w:r>
              <w:rPr>
                <w:sz w:val="24"/>
                <w:szCs w:val="24"/>
                <w:lang w:eastAsia="en-US"/>
              </w:rPr>
              <w:t>ку</w:t>
            </w:r>
            <w:r w:rsidRPr="00301F67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01F67">
              <w:rPr>
                <w:sz w:val="24"/>
                <w:szCs w:val="24"/>
                <w:lang w:eastAsia="en-US"/>
              </w:rPr>
              <w:t>взаимооцен</w:t>
            </w:r>
            <w:r>
              <w:rPr>
                <w:sz w:val="24"/>
                <w:szCs w:val="24"/>
                <w:lang w:eastAsia="en-US"/>
              </w:rPr>
              <w:t>ку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заниматься проектной  и учебно-исследовательской работой.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94B5E" w:rsidRPr="00391F30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устный опрос,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рецензия,</w:t>
            </w:r>
          </w:p>
          <w:p w:rsidR="00794B5E" w:rsidRPr="00391F30" w:rsidRDefault="00794B5E" w:rsidP="00E614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отзыв на прочитанное произведение,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письменная работа,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 xml:space="preserve">сочинение; исследовательские работы; 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 xml:space="preserve"> литературная дискуссия; выразительное чтение; тестирование,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1F30">
              <w:rPr>
                <w:sz w:val="24"/>
                <w:szCs w:val="24"/>
                <w:lang w:eastAsia="en-US"/>
              </w:rPr>
              <w:t>письменная работа;</w:t>
            </w:r>
          </w:p>
          <w:p w:rsidR="00794B5E" w:rsidRPr="00391F30" w:rsidRDefault="00794B5E" w:rsidP="00E614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выполнение заданий,  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хронологические таблицы;</w:t>
            </w:r>
          </w:p>
          <w:p w:rsidR="00794B5E" w:rsidRPr="00391F30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94B5E" w:rsidRPr="00391F30" w:rsidTr="00E614D2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E" w:rsidRPr="00182797" w:rsidRDefault="00201FD6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2</w:t>
            </w:r>
            <w:r w:rsidR="00794B5E" w:rsidRPr="00182797">
              <w:rPr>
                <w:b/>
                <w:sz w:val="24"/>
                <w:szCs w:val="24"/>
                <w:lang w:eastAsia="en-US"/>
              </w:rPr>
              <w:t>. Литература XX века.</w:t>
            </w:r>
          </w:p>
          <w:p w:rsidR="00794B5E" w:rsidRPr="00391F30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Участвовать </w:t>
            </w:r>
            <w:r w:rsidRPr="002202B6">
              <w:rPr>
                <w:sz w:val="24"/>
                <w:szCs w:val="24"/>
                <w:lang w:eastAsia="en-US"/>
              </w:rPr>
              <w:t>в эвристической беседе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работать с источниками информации (дополнительная литература, энциклопедии, словари, в том числе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интернет-источники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);        </w:t>
            </w:r>
            <w:r>
              <w:rPr>
                <w:sz w:val="24"/>
                <w:szCs w:val="24"/>
                <w:lang w:eastAsia="en-US"/>
              </w:rPr>
              <w:lastRenderedPageBreak/>
              <w:t>-   отвечать на вопросы; выразительно читать;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использовать комментированное чтение;      - анализировать тексты художественных произведений,  стихотворений и критических статей;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готовить рефераты, доклады и сообщения;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 самостоятельно работать  с источниками информации (дополнительная литература, энциклопедии, словари, в том числе </w:t>
            </w:r>
            <w:proofErr w:type="gramEnd"/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интернет-источники</w:t>
            </w:r>
            <w:proofErr w:type="spellEnd"/>
            <w:r>
              <w:rPr>
                <w:sz w:val="24"/>
                <w:szCs w:val="24"/>
                <w:lang w:eastAsia="en-US"/>
              </w:rPr>
              <w:t>);</w:t>
            </w:r>
            <w:proofErr w:type="gramEnd"/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готовиться к семинару (в том числе </w:t>
            </w:r>
            <w:proofErr w:type="gramEnd"/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компьютерных презентаций); 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выступать на семинаре;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выразительно читать стихотворения, в том числе и наизусть;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работать самостоятельно и по группам по заданиям учебника;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конспектировать;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писать сочинения и аннотации,  редактировать тексты;  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работать с иллюстративным материалом;</w:t>
            </w:r>
          </w:p>
          <w:p w:rsidR="00794B5E" w:rsidRDefault="00794B5E" w:rsidP="001625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применять самооценку и </w:t>
            </w:r>
            <w:proofErr w:type="spellStart"/>
            <w:r>
              <w:rPr>
                <w:sz w:val="24"/>
                <w:szCs w:val="24"/>
                <w:lang w:eastAsia="en-US"/>
              </w:rPr>
              <w:t>взаимооценку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794B5E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заниматься проектной  и учебно-исследовательской работой;</w:t>
            </w:r>
          </w:p>
          <w:p w:rsidR="00794B5E" w:rsidRPr="003C327E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3C327E">
              <w:rPr>
                <w:sz w:val="24"/>
                <w:szCs w:val="24"/>
                <w:lang w:eastAsia="en-US"/>
              </w:rPr>
              <w:t>составл</w:t>
            </w:r>
            <w:r>
              <w:rPr>
                <w:sz w:val="24"/>
                <w:szCs w:val="24"/>
                <w:lang w:eastAsia="en-US"/>
              </w:rPr>
              <w:t>ять</w:t>
            </w:r>
            <w:r w:rsidRPr="003C327E">
              <w:rPr>
                <w:sz w:val="24"/>
                <w:szCs w:val="24"/>
                <w:lang w:eastAsia="en-US"/>
              </w:rPr>
              <w:t xml:space="preserve"> тезисн</w:t>
            </w:r>
            <w:r>
              <w:rPr>
                <w:sz w:val="24"/>
                <w:szCs w:val="24"/>
                <w:lang w:eastAsia="en-US"/>
              </w:rPr>
              <w:t>ый</w:t>
            </w:r>
            <w:r w:rsidRPr="003C327E">
              <w:rPr>
                <w:sz w:val="24"/>
                <w:szCs w:val="24"/>
                <w:lang w:eastAsia="en-US"/>
              </w:rPr>
              <w:t xml:space="preserve"> и цитатн</w:t>
            </w:r>
            <w:r>
              <w:rPr>
                <w:sz w:val="24"/>
                <w:szCs w:val="24"/>
                <w:lang w:eastAsia="en-US"/>
              </w:rPr>
              <w:t>ый</w:t>
            </w:r>
          </w:p>
          <w:p w:rsidR="00794B5E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3C327E">
              <w:rPr>
                <w:sz w:val="24"/>
                <w:szCs w:val="24"/>
                <w:lang w:eastAsia="en-US"/>
              </w:rPr>
              <w:t>лан сочинения;</w:t>
            </w:r>
          </w:p>
          <w:p w:rsidR="00794B5E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индивидуально</w:t>
            </w:r>
            <w:r w:rsidRPr="00182797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>по группам</w:t>
            </w:r>
            <w:r w:rsidRPr="00182797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182797">
              <w:rPr>
                <w:sz w:val="24"/>
                <w:szCs w:val="24"/>
                <w:lang w:eastAsia="en-US"/>
              </w:rPr>
              <w:t>текстамихуд</w:t>
            </w:r>
            <w:r>
              <w:rPr>
                <w:sz w:val="24"/>
                <w:szCs w:val="24"/>
                <w:lang w:eastAsia="en-US"/>
              </w:rPr>
              <w:t>ожественных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произведений (устно и письменно);</w:t>
            </w:r>
          </w:p>
          <w:p w:rsidR="00794B5E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82797"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z w:val="24"/>
                <w:szCs w:val="24"/>
                <w:lang w:eastAsia="en-US"/>
              </w:rPr>
              <w:t>ть  в груп</w:t>
            </w:r>
            <w:r w:rsidRPr="00182797">
              <w:rPr>
                <w:sz w:val="24"/>
                <w:szCs w:val="24"/>
                <w:lang w:eastAsia="en-US"/>
              </w:rPr>
              <w:t>пах по подготовке ответов на</w:t>
            </w:r>
            <w:r>
              <w:rPr>
                <w:sz w:val="24"/>
                <w:szCs w:val="24"/>
                <w:lang w:eastAsia="en-US"/>
              </w:rPr>
              <w:t xml:space="preserve"> проблемные вопросы;</w:t>
            </w:r>
          </w:p>
          <w:p w:rsidR="00794B5E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3C327E">
              <w:rPr>
                <w:sz w:val="24"/>
                <w:szCs w:val="24"/>
                <w:lang w:eastAsia="en-US"/>
              </w:rPr>
              <w:t>анали</w:t>
            </w:r>
            <w:r>
              <w:rPr>
                <w:sz w:val="24"/>
                <w:szCs w:val="24"/>
                <w:lang w:eastAsia="en-US"/>
              </w:rPr>
              <w:t xml:space="preserve">зировать тексты </w:t>
            </w:r>
            <w:r w:rsidRPr="003C327E">
              <w:rPr>
                <w:sz w:val="24"/>
                <w:szCs w:val="24"/>
                <w:lang w:eastAsia="en-US"/>
              </w:rPr>
              <w:t xml:space="preserve"> художественных произведений и учебника; </w:t>
            </w:r>
          </w:p>
          <w:p w:rsidR="00794B5E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3C327E">
              <w:rPr>
                <w:sz w:val="24"/>
                <w:szCs w:val="24"/>
                <w:lang w:eastAsia="en-US"/>
              </w:rPr>
              <w:t>составл</w:t>
            </w:r>
            <w:r>
              <w:rPr>
                <w:sz w:val="24"/>
                <w:szCs w:val="24"/>
                <w:lang w:eastAsia="en-US"/>
              </w:rPr>
              <w:t>ять систематизирующие таблицы;</w:t>
            </w:r>
          </w:p>
          <w:p w:rsidR="00794B5E" w:rsidRPr="00391F30" w:rsidRDefault="00794B5E" w:rsidP="001625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готовить литературную  композицию.</w:t>
            </w:r>
          </w:p>
          <w:p w:rsidR="00794B5E" w:rsidRPr="00391F30" w:rsidRDefault="00794B5E" w:rsidP="001625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lastRenderedPageBreak/>
              <w:t>литературная дискуссия;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 xml:space="preserve">исследовательские работы; 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lastRenderedPageBreak/>
              <w:t>устный опрос,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рецензия,</w:t>
            </w:r>
          </w:p>
          <w:p w:rsidR="00794B5E" w:rsidRPr="00391F30" w:rsidRDefault="00794B5E" w:rsidP="00E614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отзыв на прочитанное произведение,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письменная работа,</w:t>
            </w:r>
          </w:p>
          <w:p w:rsidR="00794B5E" w:rsidRPr="00391F30" w:rsidRDefault="00794B5E" w:rsidP="00E614D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 xml:space="preserve">сочинение; </w:t>
            </w:r>
          </w:p>
          <w:p w:rsidR="00794B5E" w:rsidRPr="00391F30" w:rsidRDefault="00794B5E" w:rsidP="00E614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sz w:val="24"/>
                <w:szCs w:val="24"/>
                <w:lang w:eastAsia="en-US"/>
              </w:rPr>
              <w:t xml:space="preserve">письменная работа; </w:t>
            </w:r>
            <w:r w:rsidRPr="00391F30">
              <w:rPr>
                <w:color w:val="000000"/>
                <w:sz w:val="24"/>
                <w:szCs w:val="24"/>
                <w:lang w:eastAsia="en-US"/>
              </w:rPr>
              <w:t>выразительное чтение; выполнение заданий,  </w:t>
            </w:r>
          </w:p>
          <w:p w:rsidR="00794B5E" w:rsidRPr="00391F30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 xml:space="preserve">хронологические таблицы; </w:t>
            </w:r>
          </w:p>
          <w:p w:rsidR="00794B5E" w:rsidRPr="00391F30" w:rsidRDefault="00794B5E" w:rsidP="00E614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91F30">
              <w:rPr>
                <w:color w:val="000000"/>
                <w:sz w:val="24"/>
                <w:szCs w:val="24"/>
                <w:lang w:eastAsia="en-US"/>
              </w:rPr>
              <w:t>тестирование,</w:t>
            </w:r>
          </w:p>
          <w:p w:rsidR="00794B5E" w:rsidRPr="00391F30" w:rsidRDefault="00794B5E" w:rsidP="00E6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94B5E" w:rsidRPr="00391F30" w:rsidRDefault="00794B5E" w:rsidP="00794B5E">
      <w:pPr>
        <w:widowControl w:val="0"/>
        <w:autoSpaceDE w:val="0"/>
        <w:autoSpaceDN w:val="0"/>
        <w:adjustRightInd w:val="0"/>
        <w:spacing w:line="276" w:lineRule="auto"/>
        <w:rPr>
          <w:rStyle w:val="editsection"/>
        </w:rPr>
      </w:pPr>
    </w:p>
    <w:p w:rsidR="00794B5E" w:rsidRPr="00391F30" w:rsidRDefault="00794B5E" w:rsidP="00794B5E">
      <w:pPr>
        <w:spacing w:line="276" w:lineRule="auto"/>
      </w:pPr>
    </w:p>
    <w:p w:rsidR="00794B5E" w:rsidRPr="00391F30" w:rsidRDefault="00794B5E" w:rsidP="00794B5E">
      <w:pPr>
        <w:spacing w:line="276" w:lineRule="auto"/>
      </w:pPr>
    </w:p>
    <w:p w:rsidR="00794B5E" w:rsidRPr="00391F30" w:rsidRDefault="00794B5E" w:rsidP="00794B5E">
      <w:pPr>
        <w:spacing w:after="240" w:line="276" w:lineRule="auto"/>
        <w:ind w:left="720"/>
        <w:rPr>
          <w:rStyle w:val="editsection"/>
        </w:rPr>
      </w:pPr>
    </w:p>
    <w:p w:rsidR="00794B5E" w:rsidRDefault="00794B5E" w:rsidP="00794B5E">
      <w:pPr>
        <w:spacing w:line="276" w:lineRule="auto"/>
        <w:rPr>
          <w:rStyle w:val="editsection"/>
        </w:rPr>
      </w:pPr>
    </w:p>
    <w:p w:rsidR="00C93643" w:rsidRDefault="00C93643" w:rsidP="00794B5E">
      <w:pPr>
        <w:spacing w:line="276" w:lineRule="auto"/>
        <w:rPr>
          <w:rStyle w:val="editsection"/>
        </w:rPr>
      </w:pPr>
    </w:p>
    <w:p w:rsidR="00162583" w:rsidRDefault="00162583" w:rsidP="00794B5E">
      <w:pPr>
        <w:spacing w:line="276" w:lineRule="auto"/>
        <w:rPr>
          <w:rStyle w:val="editsection"/>
        </w:rPr>
      </w:pPr>
    </w:p>
    <w:p w:rsidR="00162583" w:rsidRDefault="00162583" w:rsidP="00794B5E">
      <w:pPr>
        <w:spacing w:line="276" w:lineRule="auto"/>
        <w:rPr>
          <w:rStyle w:val="editsection"/>
        </w:rPr>
      </w:pPr>
    </w:p>
    <w:p w:rsidR="00162583" w:rsidRDefault="00162583" w:rsidP="00794B5E">
      <w:pPr>
        <w:spacing w:line="276" w:lineRule="auto"/>
        <w:rPr>
          <w:rStyle w:val="editsection"/>
        </w:rPr>
      </w:pPr>
    </w:p>
    <w:p w:rsidR="00162583" w:rsidRDefault="00162583" w:rsidP="00794B5E">
      <w:pPr>
        <w:spacing w:line="276" w:lineRule="auto"/>
        <w:rPr>
          <w:rStyle w:val="editsection"/>
        </w:rPr>
      </w:pPr>
    </w:p>
    <w:p w:rsidR="00162583" w:rsidRPr="00391F30" w:rsidRDefault="00162583" w:rsidP="00794B5E">
      <w:pPr>
        <w:spacing w:line="276" w:lineRule="auto"/>
        <w:rPr>
          <w:rStyle w:val="editsection"/>
        </w:rPr>
      </w:pPr>
    </w:p>
    <w:p w:rsidR="00794B5E" w:rsidRPr="001522E8" w:rsidRDefault="00794B5E" w:rsidP="00794B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1522E8">
        <w:rPr>
          <w:b/>
        </w:rPr>
        <w:lastRenderedPageBreak/>
        <w:t xml:space="preserve">Формы и методы контроля и оценки результатов  </w:t>
      </w:r>
      <w:proofErr w:type="gramStart"/>
      <w:r w:rsidRPr="001522E8">
        <w:rPr>
          <w:b/>
        </w:rPr>
        <w:t>обучения  по</w:t>
      </w:r>
      <w:proofErr w:type="gramEnd"/>
      <w:r w:rsidRPr="001522E8">
        <w:rPr>
          <w:b/>
        </w:rPr>
        <w:t xml:space="preserve">  общим компетенциям.</w:t>
      </w:r>
    </w:p>
    <w:tbl>
      <w:tblPr>
        <w:tblW w:w="9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4252"/>
        <w:gridCol w:w="3131"/>
      </w:tblGrid>
      <w:tr w:rsidR="00794B5E" w:rsidRPr="001522E8" w:rsidTr="00E614D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5E" w:rsidRPr="001522E8" w:rsidRDefault="00794B5E" w:rsidP="00E614D2">
            <w:pPr>
              <w:spacing w:line="276" w:lineRule="auto"/>
              <w:rPr>
                <w:bCs/>
                <w:sz w:val="24"/>
                <w:szCs w:val="24"/>
                <w:lang w:val="en-US" w:eastAsia="en-US" w:bidi="en-US"/>
              </w:rPr>
            </w:pPr>
            <w:r w:rsidRPr="001522E8">
              <w:rPr>
                <w:bCs/>
                <w:sz w:val="24"/>
                <w:szCs w:val="24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5E" w:rsidRPr="001522E8" w:rsidRDefault="00794B5E" w:rsidP="00E614D2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 w:bidi="en-US"/>
              </w:rPr>
            </w:pPr>
            <w:r w:rsidRPr="001522E8"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5E" w:rsidRPr="001522E8" w:rsidRDefault="00794B5E" w:rsidP="00E614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 w:bidi="en-US"/>
              </w:rPr>
            </w:pPr>
            <w:r w:rsidRPr="001522E8">
              <w:rPr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794B5E" w:rsidTr="00E614D2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Pr="001522E8" w:rsidRDefault="00794B5E" w:rsidP="000D0C99">
            <w:pPr>
              <w:widowControl w:val="0"/>
              <w:suppressAutoHyphens/>
              <w:rPr>
                <w:sz w:val="24"/>
                <w:szCs w:val="24"/>
                <w:lang w:eastAsia="en-US" w:bidi="en-US"/>
              </w:rPr>
            </w:pPr>
            <w:r w:rsidRPr="001522E8">
              <w:rPr>
                <w:sz w:val="24"/>
                <w:szCs w:val="24"/>
                <w:lang w:eastAsia="en-US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Pr="001522E8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 w:rsidRPr="001522E8">
              <w:rPr>
                <w:bCs/>
                <w:sz w:val="24"/>
                <w:szCs w:val="24"/>
                <w:lang w:eastAsia="en-US" w:bidi="en-US"/>
              </w:rPr>
              <w:t>Положительная динамика результатов учебной деятельности. Своевременность выполнения заданий. Качество выполнения заданий.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i/>
                <w:sz w:val="24"/>
                <w:szCs w:val="24"/>
                <w:lang w:eastAsia="en-US" w:bidi="en-US"/>
              </w:rPr>
            </w:pPr>
            <w:r w:rsidRPr="001522E8">
              <w:rPr>
                <w:bCs/>
                <w:sz w:val="24"/>
                <w:szCs w:val="24"/>
                <w:lang w:eastAsia="en-US"/>
              </w:rPr>
              <w:t xml:space="preserve"> Интерпретация результатов наблюдений за </w:t>
            </w:r>
            <w:proofErr w:type="gramStart"/>
            <w:r w:rsidRPr="001522E8">
              <w:rPr>
                <w:bCs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1522E8">
              <w:rPr>
                <w:bCs/>
                <w:sz w:val="24"/>
                <w:szCs w:val="24"/>
                <w:lang w:eastAsia="en-US"/>
              </w:rPr>
              <w:t xml:space="preserve">  в процессе освоения программы учебной дисциплины.</w:t>
            </w:r>
          </w:p>
        </w:tc>
      </w:tr>
      <w:tr w:rsidR="00794B5E" w:rsidTr="00E614D2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widowControl w:val="0"/>
              <w:suppressAutoHyphens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Pr="00C93643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 w:rsidRPr="00C93643">
              <w:rPr>
                <w:bCs/>
                <w:sz w:val="24"/>
                <w:szCs w:val="24"/>
                <w:lang w:eastAsia="en-US"/>
              </w:rPr>
              <w:t xml:space="preserve"> Своевременность сдачи практических и самостоятельных работ. Соответствие выполненных заданий </w:t>
            </w:r>
            <w:r w:rsidRPr="00C93643">
              <w:rPr>
                <w:rStyle w:val="af6"/>
                <w:b w:val="0"/>
                <w:sz w:val="24"/>
                <w:szCs w:val="24"/>
                <w:lang w:eastAsia="en-US" w:bidi="en-US"/>
              </w:rPr>
              <w:t>условиям и рекомендациям по их выполнению.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Pr="00C93643" w:rsidRDefault="00794B5E" w:rsidP="000D0C99">
            <w:pPr>
              <w:pStyle w:val="1"/>
              <w:spacing w:after="0"/>
              <w:rPr>
                <w:rStyle w:val="af6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93643">
              <w:rPr>
                <w:rStyle w:val="af6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Оценка выполнения практической деятельности. </w:t>
            </w:r>
          </w:p>
        </w:tc>
      </w:tr>
      <w:tr w:rsidR="00794B5E" w:rsidTr="00E614D2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Pr="00C93643" w:rsidRDefault="00794B5E" w:rsidP="000D0C99">
            <w:pPr>
              <w:rPr>
                <w:sz w:val="24"/>
                <w:szCs w:val="24"/>
                <w:lang w:eastAsia="en-US" w:bidi="en-US"/>
              </w:rPr>
            </w:pPr>
            <w:r w:rsidRPr="00C93643">
              <w:rPr>
                <w:sz w:val="24"/>
                <w:szCs w:val="24"/>
                <w:lang w:eastAsia="en-US" w:bidi="en-US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Pr="00C93643" w:rsidRDefault="00794B5E" w:rsidP="000D0C99">
            <w:pPr>
              <w:rPr>
                <w:rStyle w:val="af6"/>
                <w:b w:val="0"/>
                <w:sz w:val="24"/>
                <w:szCs w:val="24"/>
                <w:lang w:bidi="en-US"/>
              </w:rPr>
            </w:pPr>
            <w:r w:rsidRPr="00C93643">
              <w:rPr>
                <w:rStyle w:val="af6"/>
                <w:b w:val="0"/>
                <w:sz w:val="24"/>
                <w:szCs w:val="24"/>
                <w:lang w:eastAsia="en-US" w:bidi="en-US"/>
              </w:rPr>
              <w:t xml:space="preserve">Оценка </w:t>
            </w:r>
            <w:r w:rsidRPr="00C93643">
              <w:rPr>
                <w:iCs/>
                <w:sz w:val="24"/>
                <w:szCs w:val="24"/>
                <w:lang w:eastAsia="en-US"/>
              </w:rPr>
              <w:t xml:space="preserve">выполнения </w:t>
            </w:r>
            <w:r w:rsidRPr="00C93643">
              <w:rPr>
                <w:rStyle w:val="af6"/>
                <w:b w:val="0"/>
                <w:sz w:val="24"/>
                <w:szCs w:val="24"/>
                <w:lang w:eastAsia="en-US" w:bidi="en-US"/>
              </w:rPr>
              <w:t xml:space="preserve">практической деятельности. </w:t>
            </w:r>
          </w:p>
        </w:tc>
      </w:tr>
      <w:tr w:rsidR="00794B5E" w:rsidTr="00E614D2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widowControl w:val="0"/>
              <w:suppressAutoHyphens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Сформированность прикладных умений (способность решать практические ситуации). Проявление </w:t>
            </w:r>
            <w:r>
              <w:rPr>
                <w:sz w:val="24"/>
                <w:szCs w:val="24"/>
                <w:lang w:eastAsia="en-US" w:bidi="en-US"/>
              </w:rPr>
              <w:t>ответственности за результаты своего труда.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Оценка эффективности работы с источником информации.</w:t>
            </w:r>
          </w:p>
        </w:tc>
      </w:tr>
      <w:tr w:rsidR="00794B5E" w:rsidTr="00E614D2">
        <w:trPr>
          <w:trHeight w:val="5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5. Использовать информационно - коммуникационные технологии</w:t>
            </w:r>
          </w:p>
          <w:p w:rsidR="00794B5E" w:rsidRDefault="00794B5E" w:rsidP="000D0C99">
            <w:pPr>
              <w:widowControl w:val="0"/>
              <w:suppressAutoHyphens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в профессиональной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Умение четко и аргументировано излагать свою мысль. Грамотность в оформлении документов.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Оценка эффективности работы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 с прикладным программным обеспечением.</w:t>
            </w:r>
          </w:p>
        </w:tc>
      </w:tr>
      <w:tr w:rsidR="00794B5E" w:rsidTr="00E614D2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widowControl w:val="0"/>
              <w:suppressAutoHyphens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 w:bidi="en-US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proofErr w:type="spellStart"/>
            <w:r>
              <w:rPr>
                <w:bCs/>
                <w:sz w:val="24"/>
                <w:szCs w:val="24"/>
                <w:lang w:eastAsia="en-US" w:bidi="en-US"/>
              </w:rPr>
              <w:t>Взаимооценка</w:t>
            </w:r>
            <w:proofErr w:type="spellEnd"/>
            <w:r>
              <w:rPr>
                <w:bCs/>
                <w:sz w:val="24"/>
                <w:szCs w:val="24"/>
                <w:lang w:eastAsia="en-US" w:bidi="en-US"/>
              </w:rPr>
              <w:t xml:space="preserve"> обучающихся.</w:t>
            </w:r>
          </w:p>
        </w:tc>
      </w:tr>
      <w:tr w:rsidR="00794B5E" w:rsidTr="00E614D2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Понимание сути воинской обязанности.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5E" w:rsidRDefault="00794B5E" w:rsidP="000D0C99">
            <w:pPr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Участие в общественной жизни.</w:t>
            </w:r>
          </w:p>
        </w:tc>
      </w:tr>
    </w:tbl>
    <w:p w:rsidR="00794B5E" w:rsidRPr="00331A22" w:rsidRDefault="00794B5E" w:rsidP="000D0C99">
      <w:pPr>
        <w:rPr>
          <w:sz w:val="24"/>
          <w:szCs w:val="24"/>
        </w:rPr>
      </w:pPr>
    </w:p>
    <w:p w:rsidR="00794B5E" w:rsidRPr="00331A22" w:rsidRDefault="00794B5E" w:rsidP="00794B5E">
      <w:pPr>
        <w:spacing w:after="240"/>
        <w:ind w:left="720"/>
        <w:rPr>
          <w:sz w:val="24"/>
          <w:szCs w:val="24"/>
        </w:rPr>
      </w:pPr>
    </w:p>
    <w:p w:rsidR="00794B5E" w:rsidRPr="00331A22" w:rsidRDefault="00794B5E" w:rsidP="00794B5E">
      <w:pPr>
        <w:pStyle w:val="1"/>
        <w:rPr>
          <w:sz w:val="24"/>
          <w:szCs w:val="24"/>
        </w:rPr>
      </w:pPr>
    </w:p>
    <w:p w:rsidR="006E1187" w:rsidRDefault="006E1187" w:rsidP="00794B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6E1187" w:rsidSect="00FD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2203DAB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5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30"/>
    <w:rsid w:val="00020284"/>
    <w:rsid w:val="00040FC1"/>
    <w:rsid w:val="00047970"/>
    <w:rsid w:val="000529BB"/>
    <w:rsid w:val="00064ADA"/>
    <w:rsid w:val="000754CA"/>
    <w:rsid w:val="00090B6A"/>
    <w:rsid w:val="00093BC7"/>
    <w:rsid w:val="000A3C5C"/>
    <w:rsid w:val="000B037F"/>
    <w:rsid w:val="000B2D1B"/>
    <w:rsid w:val="000D0C99"/>
    <w:rsid w:val="000E0CE2"/>
    <w:rsid w:val="000F2613"/>
    <w:rsid w:val="00114B3D"/>
    <w:rsid w:val="00115DF3"/>
    <w:rsid w:val="001511B7"/>
    <w:rsid w:val="00162583"/>
    <w:rsid w:val="00176822"/>
    <w:rsid w:val="00184D43"/>
    <w:rsid w:val="00196130"/>
    <w:rsid w:val="001C25B0"/>
    <w:rsid w:val="001D1128"/>
    <w:rsid w:val="001E1104"/>
    <w:rsid w:val="00201FD6"/>
    <w:rsid w:val="00206613"/>
    <w:rsid w:val="00221392"/>
    <w:rsid w:val="00224529"/>
    <w:rsid w:val="00233226"/>
    <w:rsid w:val="00286C5D"/>
    <w:rsid w:val="002E5C8B"/>
    <w:rsid w:val="003005D6"/>
    <w:rsid w:val="00307E70"/>
    <w:rsid w:val="00324B1F"/>
    <w:rsid w:val="00347F84"/>
    <w:rsid w:val="003554D6"/>
    <w:rsid w:val="0037183B"/>
    <w:rsid w:val="00374C17"/>
    <w:rsid w:val="003956EA"/>
    <w:rsid w:val="003D1E60"/>
    <w:rsid w:val="00427718"/>
    <w:rsid w:val="004B132D"/>
    <w:rsid w:val="004C2335"/>
    <w:rsid w:val="004F27EF"/>
    <w:rsid w:val="00516B3A"/>
    <w:rsid w:val="0053059A"/>
    <w:rsid w:val="00532399"/>
    <w:rsid w:val="00562457"/>
    <w:rsid w:val="00566A66"/>
    <w:rsid w:val="00572068"/>
    <w:rsid w:val="005876FD"/>
    <w:rsid w:val="00587F4F"/>
    <w:rsid w:val="005D502A"/>
    <w:rsid w:val="005D5D8E"/>
    <w:rsid w:val="00625539"/>
    <w:rsid w:val="00636527"/>
    <w:rsid w:val="00642FED"/>
    <w:rsid w:val="00665F0E"/>
    <w:rsid w:val="006B2C41"/>
    <w:rsid w:val="006E1187"/>
    <w:rsid w:val="006E54C7"/>
    <w:rsid w:val="00794B5E"/>
    <w:rsid w:val="00796EB9"/>
    <w:rsid w:val="007D2B3D"/>
    <w:rsid w:val="007E4500"/>
    <w:rsid w:val="00874F15"/>
    <w:rsid w:val="008A5AF4"/>
    <w:rsid w:val="008A71C2"/>
    <w:rsid w:val="008F2D22"/>
    <w:rsid w:val="00904446"/>
    <w:rsid w:val="00910C35"/>
    <w:rsid w:val="0092416A"/>
    <w:rsid w:val="009313FB"/>
    <w:rsid w:val="00993E93"/>
    <w:rsid w:val="00997BE6"/>
    <w:rsid w:val="009B13F2"/>
    <w:rsid w:val="009C4873"/>
    <w:rsid w:val="00A10357"/>
    <w:rsid w:val="00A42696"/>
    <w:rsid w:val="00A4378F"/>
    <w:rsid w:val="00A53C13"/>
    <w:rsid w:val="00A85846"/>
    <w:rsid w:val="00A94AAE"/>
    <w:rsid w:val="00AC77C6"/>
    <w:rsid w:val="00AE2CE4"/>
    <w:rsid w:val="00AE58D6"/>
    <w:rsid w:val="00B13BB6"/>
    <w:rsid w:val="00B16543"/>
    <w:rsid w:val="00B27FA8"/>
    <w:rsid w:val="00B5764A"/>
    <w:rsid w:val="00B8178D"/>
    <w:rsid w:val="00BA4DB2"/>
    <w:rsid w:val="00BC3A13"/>
    <w:rsid w:val="00BC4262"/>
    <w:rsid w:val="00BE4173"/>
    <w:rsid w:val="00BE7B51"/>
    <w:rsid w:val="00BF4B3B"/>
    <w:rsid w:val="00C43CEE"/>
    <w:rsid w:val="00C71468"/>
    <w:rsid w:val="00C93643"/>
    <w:rsid w:val="00CA0B29"/>
    <w:rsid w:val="00CC1EB7"/>
    <w:rsid w:val="00CF1306"/>
    <w:rsid w:val="00D23CBB"/>
    <w:rsid w:val="00D36E89"/>
    <w:rsid w:val="00D672CE"/>
    <w:rsid w:val="00D96E5F"/>
    <w:rsid w:val="00DA3EEB"/>
    <w:rsid w:val="00DD355A"/>
    <w:rsid w:val="00E11DE8"/>
    <w:rsid w:val="00E15FB4"/>
    <w:rsid w:val="00E51540"/>
    <w:rsid w:val="00E60DF3"/>
    <w:rsid w:val="00E614D2"/>
    <w:rsid w:val="00E671DA"/>
    <w:rsid w:val="00E81141"/>
    <w:rsid w:val="00E84DB3"/>
    <w:rsid w:val="00EC0543"/>
    <w:rsid w:val="00EE387D"/>
    <w:rsid w:val="00F01A2B"/>
    <w:rsid w:val="00F3583E"/>
    <w:rsid w:val="00F4648E"/>
    <w:rsid w:val="00F54CC5"/>
    <w:rsid w:val="00F83123"/>
    <w:rsid w:val="00F83311"/>
    <w:rsid w:val="00F85698"/>
    <w:rsid w:val="00F86142"/>
    <w:rsid w:val="00FA5C47"/>
    <w:rsid w:val="00FC4054"/>
    <w:rsid w:val="00FD1322"/>
    <w:rsid w:val="00FD6502"/>
    <w:rsid w:val="00FE3140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2D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8F2D22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F2D22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2D22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F2D22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F2D22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F2D2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F2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F2D2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F2D22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F2D2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F2D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2D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8F2D22"/>
    <w:pPr>
      <w:ind w:left="566" w:hanging="283"/>
    </w:pPr>
    <w:rPr>
      <w:sz w:val="24"/>
      <w:szCs w:val="24"/>
    </w:rPr>
  </w:style>
  <w:style w:type="paragraph" w:styleId="ac">
    <w:name w:val="Title"/>
    <w:basedOn w:val="a"/>
    <w:link w:val="ad"/>
    <w:qFormat/>
    <w:rsid w:val="008F2D22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8F2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F2D22"/>
    <w:pPr>
      <w:spacing w:after="120"/>
    </w:pPr>
  </w:style>
  <w:style w:type="character" w:customStyle="1" w:styleId="af">
    <w:name w:val="Основной текст Знак"/>
    <w:basedOn w:val="a0"/>
    <w:link w:val="ae"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nhideWhenUsed/>
    <w:rsid w:val="008F2D22"/>
    <w:pPr>
      <w:ind w:firstLine="360"/>
    </w:pPr>
    <w:rPr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F2D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8F2D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8F2D22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F2D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 Spacing"/>
    <w:qFormat/>
    <w:rsid w:val="008F2D2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F2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semiHidden/>
    <w:rsid w:val="008F2D2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semiHidden/>
    <w:rsid w:val="008F2D22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semiHidden/>
    <w:rsid w:val="008F2D22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semiHidden/>
    <w:rsid w:val="008F2D22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semiHidden/>
    <w:rsid w:val="008F2D22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semiHidden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semiHidden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semiHidden/>
    <w:rsid w:val="008F2D22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cjk">
    <w:name w:val="cjk"/>
    <w:basedOn w:val="a"/>
    <w:semiHidden/>
    <w:rsid w:val="008F2D2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semiHidden/>
    <w:rsid w:val="008F2D2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8F2D2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8F2D2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customStyle="1" w:styleId="FR3">
    <w:name w:val="FR3"/>
    <w:semiHidden/>
    <w:rsid w:val="008F2D2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semiHidden/>
    <w:rsid w:val="008F2D2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styleId="af4">
    <w:name w:val="footnote reference"/>
    <w:semiHidden/>
    <w:unhideWhenUsed/>
    <w:rsid w:val="008F2D22"/>
    <w:rPr>
      <w:vertAlign w:val="superscript"/>
    </w:rPr>
  </w:style>
  <w:style w:type="character" w:customStyle="1" w:styleId="FontStyle13">
    <w:name w:val="Font Style13"/>
    <w:basedOn w:val="a0"/>
    <w:rsid w:val="008F2D22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8F2D22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8F2D22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8F2D22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8F2D22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8F2D22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F2D22"/>
  </w:style>
  <w:style w:type="character" w:customStyle="1" w:styleId="letter">
    <w:name w:val="letter"/>
    <w:basedOn w:val="a0"/>
    <w:rsid w:val="008F2D22"/>
  </w:style>
  <w:style w:type="character" w:customStyle="1" w:styleId="mw-headline">
    <w:name w:val="mw-headline"/>
    <w:basedOn w:val="a0"/>
    <w:rsid w:val="008F2D22"/>
  </w:style>
  <w:style w:type="character" w:customStyle="1" w:styleId="editsection">
    <w:name w:val="editsection"/>
    <w:basedOn w:val="a0"/>
    <w:rsid w:val="008F2D22"/>
  </w:style>
  <w:style w:type="character" w:customStyle="1" w:styleId="c0c6">
    <w:name w:val="c0 c6"/>
    <w:basedOn w:val="a0"/>
    <w:rsid w:val="008F2D22"/>
  </w:style>
  <w:style w:type="character" w:customStyle="1" w:styleId="c0">
    <w:name w:val="c0"/>
    <w:basedOn w:val="a0"/>
    <w:rsid w:val="008F2D22"/>
  </w:style>
  <w:style w:type="character" w:customStyle="1" w:styleId="c0c13">
    <w:name w:val="c0 c13"/>
    <w:basedOn w:val="a0"/>
    <w:rsid w:val="008F2D22"/>
  </w:style>
  <w:style w:type="character" w:customStyle="1" w:styleId="c6">
    <w:name w:val="c6"/>
    <w:basedOn w:val="a0"/>
    <w:rsid w:val="008F2D22"/>
  </w:style>
  <w:style w:type="character" w:customStyle="1" w:styleId="c0c13c6">
    <w:name w:val="c0 c13 c6"/>
    <w:basedOn w:val="a0"/>
    <w:rsid w:val="008F2D22"/>
  </w:style>
  <w:style w:type="character" w:customStyle="1" w:styleId="c14c6c41">
    <w:name w:val="c14 c6 c41"/>
    <w:basedOn w:val="a0"/>
    <w:rsid w:val="008F2D22"/>
  </w:style>
  <w:style w:type="character" w:customStyle="1" w:styleId="c41c14c6">
    <w:name w:val="c41 c14 c6"/>
    <w:basedOn w:val="a0"/>
    <w:rsid w:val="008F2D22"/>
  </w:style>
  <w:style w:type="character" w:customStyle="1" w:styleId="c0c14c6">
    <w:name w:val="c0 c14 c6"/>
    <w:basedOn w:val="a0"/>
    <w:rsid w:val="008F2D22"/>
  </w:style>
  <w:style w:type="character" w:customStyle="1" w:styleId="c86c6">
    <w:name w:val="c86 c6"/>
    <w:basedOn w:val="a0"/>
    <w:rsid w:val="008F2D22"/>
  </w:style>
  <w:style w:type="character" w:customStyle="1" w:styleId="c6c86">
    <w:name w:val="c6 c86"/>
    <w:basedOn w:val="a0"/>
    <w:rsid w:val="008F2D22"/>
  </w:style>
  <w:style w:type="character" w:customStyle="1" w:styleId="c0c6c14">
    <w:name w:val="c0 c6 c14"/>
    <w:basedOn w:val="a0"/>
    <w:rsid w:val="008F2D22"/>
  </w:style>
  <w:style w:type="character" w:customStyle="1" w:styleId="c0c32">
    <w:name w:val="c0 c32"/>
    <w:basedOn w:val="a0"/>
    <w:rsid w:val="008F2D22"/>
  </w:style>
  <w:style w:type="character" w:customStyle="1" w:styleId="c13c6">
    <w:name w:val="c13 c6"/>
    <w:basedOn w:val="a0"/>
    <w:rsid w:val="008F2D22"/>
  </w:style>
  <w:style w:type="character" w:customStyle="1" w:styleId="apple-style-span">
    <w:name w:val="apple-style-span"/>
    <w:basedOn w:val="a0"/>
    <w:rsid w:val="008F2D22"/>
  </w:style>
  <w:style w:type="character" w:customStyle="1" w:styleId="apple-converted-space">
    <w:name w:val="apple-converted-space"/>
    <w:basedOn w:val="a0"/>
    <w:rsid w:val="008F2D22"/>
  </w:style>
  <w:style w:type="table" w:styleId="12">
    <w:name w:val="Table Grid 1"/>
    <w:basedOn w:val="a1"/>
    <w:semiHidden/>
    <w:unhideWhenUsed/>
    <w:rsid w:val="008F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8F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F2D22"/>
    <w:rPr>
      <w:b/>
      <w:bCs/>
    </w:rPr>
  </w:style>
  <w:style w:type="character" w:styleId="af7">
    <w:name w:val="Emphasis"/>
    <w:basedOn w:val="a0"/>
    <w:qFormat/>
    <w:rsid w:val="008F2D22"/>
    <w:rPr>
      <w:i/>
      <w:iCs/>
    </w:rPr>
  </w:style>
  <w:style w:type="paragraph" w:customStyle="1" w:styleId="13">
    <w:name w:val="Обычный отступ1"/>
    <w:basedOn w:val="a"/>
    <w:semiHidden/>
    <w:rsid w:val="00794B5E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794B5E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794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794B5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794B5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426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2D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8F2D22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F2D22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2D22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F2D22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F2D22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F2D2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F2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F2D2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F2D22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F2D2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F2D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2D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8F2D22"/>
    <w:pPr>
      <w:ind w:left="566" w:hanging="283"/>
    </w:pPr>
    <w:rPr>
      <w:sz w:val="24"/>
      <w:szCs w:val="24"/>
    </w:rPr>
  </w:style>
  <w:style w:type="paragraph" w:styleId="ac">
    <w:name w:val="Title"/>
    <w:basedOn w:val="a"/>
    <w:link w:val="ad"/>
    <w:qFormat/>
    <w:rsid w:val="008F2D22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8F2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F2D22"/>
    <w:pPr>
      <w:spacing w:after="120"/>
    </w:pPr>
  </w:style>
  <w:style w:type="character" w:customStyle="1" w:styleId="af">
    <w:name w:val="Основной текст Знак"/>
    <w:basedOn w:val="a0"/>
    <w:link w:val="ae"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nhideWhenUsed/>
    <w:rsid w:val="008F2D22"/>
    <w:pPr>
      <w:ind w:firstLine="360"/>
    </w:pPr>
    <w:rPr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F2D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8F2D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F2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8F2D22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F2D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 Spacing"/>
    <w:qFormat/>
    <w:rsid w:val="008F2D2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F2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semiHidden/>
    <w:rsid w:val="008F2D2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semiHidden/>
    <w:rsid w:val="008F2D22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semiHidden/>
    <w:rsid w:val="008F2D22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semiHidden/>
    <w:rsid w:val="008F2D2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semiHidden/>
    <w:rsid w:val="008F2D22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semiHidden/>
    <w:rsid w:val="008F2D22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semiHidden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semiHidden/>
    <w:rsid w:val="008F2D2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semiHidden/>
    <w:rsid w:val="008F2D22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semiHidden/>
    <w:rsid w:val="008F2D22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cjk">
    <w:name w:val="cjk"/>
    <w:basedOn w:val="a"/>
    <w:semiHidden/>
    <w:rsid w:val="008F2D2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semiHidden/>
    <w:rsid w:val="008F2D2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8F2D2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8F2D2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customStyle="1" w:styleId="FR3">
    <w:name w:val="FR3"/>
    <w:semiHidden/>
    <w:rsid w:val="008F2D2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semiHidden/>
    <w:rsid w:val="008F2D2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styleId="af4">
    <w:name w:val="footnote reference"/>
    <w:semiHidden/>
    <w:unhideWhenUsed/>
    <w:rsid w:val="008F2D22"/>
    <w:rPr>
      <w:vertAlign w:val="superscript"/>
    </w:rPr>
  </w:style>
  <w:style w:type="character" w:customStyle="1" w:styleId="FontStyle13">
    <w:name w:val="Font Style13"/>
    <w:basedOn w:val="a0"/>
    <w:rsid w:val="008F2D22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8F2D22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8F2D22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8F2D22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8F2D22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8F2D22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F2D22"/>
  </w:style>
  <w:style w:type="character" w:customStyle="1" w:styleId="letter">
    <w:name w:val="letter"/>
    <w:basedOn w:val="a0"/>
    <w:rsid w:val="008F2D22"/>
  </w:style>
  <w:style w:type="character" w:customStyle="1" w:styleId="mw-headline">
    <w:name w:val="mw-headline"/>
    <w:basedOn w:val="a0"/>
    <w:rsid w:val="008F2D22"/>
  </w:style>
  <w:style w:type="character" w:customStyle="1" w:styleId="editsection">
    <w:name w:val="editsection"/>
    <w:basedOn w:val="a0"/>
    <w:rsid w:val="008F2D22"/>
  </w:style>
  <w:style w:type="character" w:customStyle="1" w:styleId="c0c6">
    <w:name w:val="c0 c6"/>
    <w:basedOn w:val="a0"/>
    <w:rsid w:val="008F2D22"/>
  </w:style>
  <w:style w:type="character" w:customStyle="1" w:styleId="c0">
    <w:name w:val="c0"/>
    <w:basedOn w:val="a0"/>
    <w:rsid w:val="008F2D22"/>
  </w:style>
  <w:style w:type="character" w:customStyle="1" w:styleId="c0c13">
    <w:name w:val="c0 c13"/>
    <w:basedOn w:val="a0"/>
    <w:rsid w:val="008F2D22"/>
  </w:style>
  <w:style w:type="character" w:customStyle="1" w:styleId="c6">
    <w:name w:val="c6"/>
    <w:basedOn w:val="a0"/>
    <w:rsid w:val="008F2D22"/>
  </w:style>
  <w:style w:type="character" w:customStyle="1" w:styleId="c0c13c6">
    <w:name w:val="c0 c13 c6"/>
    <w:basedOn w:val="a0"/>
    <w:rsid w:val="008F2D22"/>
  </w:style>
  <w:style w:type="character" w:customStyle="1" w:styleId="c14c6c41">
    <w:name w:val="c14 c6 c41"/>
    <w:basedOn w:val="a0"/>
    <w:rsid w:val="008F2D22"/>
  </w:style>
  <w:style w:type="character" w:customStyle="1" w:styleId="c41c14c6">
    <w:name w:val="c41 c14 c6"/>
    <w:basedOn w:val="a0"/>
    <w:rsid w:val="008F2D22"/>
  </w:style>
  <w:style w:type="character" w:customStyle="1" w:styleId="c0c14c6">
    <w:name w:val="c0 c14 c6"/>
    <w:basedOn w:val="a0"/>
    <w:rsid w:val="008F2D22"/>
  </w:style>
  <w:style w:type="character" w:customStyle="1" w:styleId="c86c6">
    <w:name w:val="c86 c6"/>
    <w:basedOn w:val="a0"/>
    <w:rsid w:val="008F2D22"/>
  </w:style>
  <w:style w:type="character" w:customStyle="1" w:styleId="c6c86">
    <w:name w:val="c6 c86"/>
    <w:basedOn w:val="a0"/>
    <w:rsid w:val="008F2D22"/>
  </w:style>
  <w:style w:type="character" w:customStyle="1" w:styleId="c0c6c14">
    <w:name w:val="c0 c6 c14"/>
    <w:basedOn w:val="a0"/>
    <w:rsid w:val="008F2D22"/>
  </w:style>
  <w:style w:type="character" w:customStyle="1" w:styleId="c0c32">
    <w:name w:val="c0 c32"/>
    <w:basedOn w:val="a0"/>
    <w:rsid w:val="008F2D22"/>
  </w:style>
  <w:style w:type="character" w:customStyle="1" w:styleId="c13c6">
    <w:name w:val="c13 c6"/>
    <w:basedOn w:val="a0"/>
    <w:rsid w:val="008F2D22"/>
  </w:style>
  <w:style w:type="character" w:customStyle="1" w:styleId="apple-style-span">
    <w:name w:val="apple-style-span"/>
    <w:basedOn w:val="a0"/>
    <w:rsid w:val="008F2D22"/>
  </w:style>
  <w:style w:type="character" w:customStyle="1" w:styleId="apple-converted-space">
    <w:name w:val="apple-converted-space"/>
    <w:basedOn w:val="a0"/>
    <w:rsid w:val="008F2D22"/>
  </w:style>
  <w:style w:type="table" w:styleId="12">
    <w:name w:val="Table Grid 1"/>
    <w:basedOn w:val="a1"/>
    <w:semiHidden/>
    <w:unhideWhenUsed/>
    <w:rsid w:val="008F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8F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F2D22"/>
    <w:rPr>
      <w:b/>
      <w:bCs/>
    </w:rPr>
  </w:style>
  <w:style w:type="character" w:styleId="af7">
    <w:name w:val="Emphasis"/>
    <w:basedOn w:val="a0"/>
    <w:qFormat/>
    <w:rsid w:val="008F2D22"/>
    <w:rPr>
      <w:i/>
      <w:iCs/>
    </w:rPr>
  </w:style>
  <w:style w:type="paragraph" w:customStyle="1" w:styleId="13">
    <w:name w:val="Обычный отступ1"/>
    <w:basedOn w:val="a"/>
    <w:semiHidden/>
    <w:rsid w:val="00794B5E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794B5E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794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794B5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79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pryal.org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hyperlink" Target="http://www.likt590.ru/project/museum/" TargetMode="External"/><Relationship Id="rId39" Type="http://schemas.openxmlformats.org/officeDocument/2006/relationships/hyperlink" Target="http://www.goncharov.spb.ru" TargetMode="External"/><Relationship Id="rId21" Type="http://schemas.openxmlformats.org/officeDocument/2006/relationships/hyperlink" Target="http://www.edu.ru/db/portal/sred/" TargetMode="External"/><Relationship Id="rId34" Type="http://schemas.openxmlformats.org/officeDocument/2006/relationships/hyperlink" Target="http://www.feb-web.ru" TargetMode="External"/><Relationship Id="rId42" Type="http://schemas.openxmlformats.org/officeDocument/2006/relationships/hyperlink" Target="http://www.tolstoy.ru" TargetMode="External"/><Relationship Id="rId47" Type="http://schemas.openxmlformats.org/officeDocument/2006/relationships/hyperlink" Target="http://www.aleksandrpushkin.net.ru" TargetMode="External"/><Relationship Id="rId50" Type="http://schemas.openxmlformats.org/officeDocument/2006/relationships/hyperlink" Target="http://www.turgenev.org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plib.ru/" TargetMode="External"/><Relationship Id="rId12" Type="http://schemas.openxmlformats.org/officeDocument/2006/relationships/hyperlink" Target="http://slova.ndo.ru" TargetMode="External"/><Relationship Id="rId17" Type="http://schemas.openxmlformats.org/officeDocument/2006/relationships/hyperlink" Target="http://www.alledu/pedsovet.ru" TargetMode="External"/><Relationship Id="rId25" Type="http://schemas.openxmlformats.org/officeDocument/2006/relationships/hyperlink" Target="http://kidsbook.narod.ru" TargetMode="External"/><Relationship Id="rId33" Type="http://schemas.openxmlformats.org/officeDocument/2006/relationships/hyperlink" Target="http://litera.ru/stixiya/" TargetMode="External"/><Relationship Id="rId38" Type="http://schemas.openxmlformats.org/officeDocument/2006/relationships/hyperlink" Target="http://www.nikolaygogol.org.ru" TargetMode="External"/><Relationship Id="rId46" Type="http://schemas.openxmlformats.org/officeDocument/2006/relationships/hyperlink" Target="http://www.nekrasow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.lseptember.ru/index.php" TargetMode="External"/><Relationship Id="rId20" Type="http://schemas.openxmlformats.org/officeDocument/2006/relationships/hyperlink" Target="http://www.school.edu.ru/dok%20edu.asp" TargetMode="External"/><Relationship Id="rId29" Type="http://schemas.openxmlformats.org/officeDocument/2006/relationships/hyperlink" Target="http://metlit.nm.ru" TargetMode="External"/><Relationship Id="rId41" Type="http://schemas.openxmlformats.org/officeDocument/2006/relationships/hyperlink" Target="http://www.dostoevskiy.net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ib.com/" TargetMode="External"/><Relationship Id="rId11" Type="http://schemas.openxmlformats.org/officeDocument/2006/relationships/hyperlink" Target="http://ruslit.ioso.ru" TargetMode="External"/><Relationship Id="rId24" Type="http://schemas.openxmlformats.org/officeDocument/2006/relationships/hyperlink" Target="http://www.bibliogid.ru" TargetMode="External"/><Relationship Id="rId32" Type="http://schemas.openxmlformats.org/officeDocument/2006/relationships/hyperlink" Target="http://slova.org.ru" TargetMode="External"/><Relationship Id="rId37" Type="http://schemas.openxmlformats.org/officeDocument/2006/relationships/hyperlink" Target="http://www.bulgakov.ru" TargetMode="External"/><Relationship Id="rId40" Type="http://schemas.openxmlformats.org/officeDocument/2006/relationships/hyperlink" Target="http://www.griboedow.net.ru" TargetMode="External"/><Relationship Id="rId45" Type="http://schemas.openxmlformats.org/officeDocument/2006/relationships/hyperlink" Target="http://www.ostrovskiy.org.ru" TargetMode="External"/><Relationship Id="rId53" Type="http://schemas.openxmlformats.org/officeDocument/2006/relationships/hyperlink" Target="http://www.antonchehov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raznoe/library/2013/12/06/rabochaya-programma-uchebnoy-distsipliny-russkiy-yazyk-78-chasov" TargetMode="External"/><Relationship Id="rId23" Type="http://schemas.openxmlformats.org/officeDocument/2006/relationships/hyperlink" Target="http://litera.edu.ru" TargetMode="External"/><Relationship Id="rId28" Type="http://schemas.openxmlformats.org/officeDocument/2006/relationships/hyperlink" Target="http://ruslit.ioso.ru" TargetMode="External"/><Relationship Id="rId36" Type="http://schemas.openxmlformats.org/officeDocument/2006/relationships/hyperlink" Target="http://www.belinskiy.net.ru" TargetMode="External"/><Relationship Id="rId49" Type="http://schemas.openxmlformats.org/officeDocument/2006/relationships/hyperlink" Target="http://www.levtolstoy.org.ru" TargetMode="External"/><Relationship Id="rId10" Type="http://schemas.openxmlformats.org/officeDocument/2006/relationships/hyperlink" Target="http://www.gimn13.tl.ru/rus/" TargetMode="External"/><Relationship Id="rId19" Type="http://schemas.openxmlformats.org/officeDocument/2006/relationships/hyperlink" Target="http://eelmaa.narod.ru/urtit/urlit_main.htm" TargetMode="External"/><Relationship Id="rId31" Type="http://schemas.openxmlformats.org/officeDocument/2006/relationships/hyperlink" Target="http://www.rvb.ru" TargetMode="External"/><Relationship Id="rId44" Type="http://schemas.openxmlformats.org/officeDocument/2006/relationships/hyperlink" Target="http://www.lermontow.org.ru" TargetMode="External"/><Relationship Id="rId52" Type="http://schemas.openxmlformats.org/officeDocument/2006/relationships/hyperlink" Target="http://www.chernishevski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ena.org" TargetMode="External"/><Relationship Id="rId14" Type="http://schemas.openxmlformats.org/officeDocument/2006/relationships/hyperlink" Target="http://lib.1september.ru/2006/05/%20/%20teneta.rinet.ru/rus/hilit/hilit_pro.htm" TargetMode="External"/><Relationship Id="rId22" Type="http://schemas.openxmlformats.org/officeDocument/2006/relationships/hyperlink" Target="http://lit.1september.ru" TargetMode="External"/><Relationship Id="rId27" Type="http://schemas.openxmlformats.org/officeDocument/2006/relationships/hyperlink" Target="http://pisatel.org/old/" TargetMode="External"/><Relationship Id="rId30" Type="http://schemas.openxmlformats.org/officeDocument/2006/relationships/hyperlink" Target="http://www.foxdesign.ru/legend/" TargetMode="External"/><Relationship Id="rId35" Type="http://schemas.openxmlformats.org/officeDocument/2006/relationships/hyperlink" Target="http://likhachev.lfond.spb.ru" TargetMode="External"/><Relationship Id="rId43" Type="http://schemas.openxmlformats.org/officeDocument/2006/relationships/hyperlink" Target="http://www.kuprin.org.ru" TargetMode="External"/><Relationship Id="rId48" Type="http://schemas.openxmlformats.org/officeDocument/2006/relationships/hyperlink" Target="http://www.saltykov.net.ru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www.philolog.ru/dahl/" TargetMode="External"/><Relationship Id="rId51" Type="http://schemas.openxmlformats.org/officeDocument/2006/relationships/hyperlink" Target="http://www.tutchev.ne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BB8F-D4C3-4708-8442-49A489AA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42</Pages>
  <Words>11245</Words>
  <Characters>64101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UserPC</cp:lastModifiedBy>
  <cp:revision>84</cp:revision>
  <cp:lastPrinted>2023-09-28T03:12:00Z</cp:lastPrinted>
  <dcterms:created xsi:type="dcterms:W3CDTF">2018-12-05T05:13:00Z</dcterms:created>
  <dcterms:modified xsi:type="dcterms:W3CDTF">2023-09-28T03:19:00Z</dcterms:modified>
</cp:coreProperties>
</file>