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B2022" w:rsidRPr="007B2022" w:rsidRDefault="007B2022"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u w:val="single"/>
        </w:rPr>
      </w:pPr>
      <w:r w:rsidRPr="007B2022">
        <w:rPr>
          <w:rFonts w:ascii="Times New Roman" w:eastAsia="TimesNewRomanPSMT" w:hAnsi="Times New Roman" w:cs="Times New Roman"/>
          <w:b/>
          <w:bCs/>
          <w:sz w:val="28"/>
          <w:szCs w:val="28"/>
          <w:u w:val="single"/>
        </w:rPr>
        <w:t xml:space="preserve">ОП.05 Правовое обеспечение профессиональной деятельности </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755404"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755404">
              <w:rPr>
                <w:rFonts w:ascii="Times New Roman" w:eastAsia="Times New Roman" w:hAnsi="Times New Roman" w:cs="Times New Roman"/>
                <w:sz w:val="28"/>
                <w:szCs w:val="28"/>
              </w:rPr>
              <w:t>38.02.01 Экономика и бухгалтерский учет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8F6556" w:rsidRPr="008F6556">
        <w:rPr>
          <w:rFonts w:ascii="Times New Roman" w:eastAsia="Times New Roman" w:hAnsi="Times New Roman" w:cs="Times New Roman"/>
          <w:sz w:val="28"/>
          <w:szCs w:val="28"/>
          <w:lang w:eastAsia="en-US"/>
        </w:rPr>
        <w:t>38.02.01 Экономика и бухгалтерский учет (по отраслям)</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7B2022" w:rsidRPr="007B2022">
        <w:rPr>
          <w:rFonts w:ascii="Times New Roman" w:eastAsia="TimesNewRomanPSMT" w:hAnsi="Times New Roman" w:cs="Times New Roman"/>
          <w:bCs/>
          <w:sz w:val="28"/>
          <w:szCs w:val="28"/>
        </w:rPr>
        <w:t>ОП.05 Правовое обеспечение профессиональной деятельности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F1CB9" w:rsidRDefault="002F1CB9" w:rsidP="00EC5B08">
      <w:pPr>
        <w:spacing w:after="0" w:line="360" w:lineRule="auto"/>
        <w:ind w:firstLine="567"/>
        <w:jc w:val="both"/>
        <w:rPr>
          <w:rFonts w:ascii="Times New Roman" w:hAnsi="Times New Roman" w:cs="Times New Roman"/>
          <w:sz w:val="28"/>
          <w:szCs w:val="28"/>
        </w:rPr>
      </w:pPr>
      <w:r w:rsidRPr="002F1CB9">
        <w:rPr>
          <w:rFonts w:ascii="Times New Roman" w:hAnsi="Times New Roman" w:cs="Times New Roman"/>
          <w:sz w:val="28"/>
          <w:szCs w:val="28"/>
        </w:rPr>
        <w:t xml:space="preserve">Рабочая программа учебной дисциплины </w:t>
      </w:r>
      <w:r w:rsidR="007B2022" w:rsidRPr="007B2022">
        <w:rPr>
          <w:rFonts w:ascii="Times New Roman" w:hAnsi="Times New Roman" w:cs="Times New Roman"/>
          <w:sz w:val="28"/>
          <w:szCs w:val="28"/>
        </w:rPr>
        <w:t xml:space="preserve">ОП.05 Правовое обеспечение профессиональной деятельности </w:t>
      </w:r>
      <w:r w:rsidRPr="002F1CB9">
        <w:rPr>
          <w:rFonts w:ascii="Times New Roman" w:hAnsi="Times New Roman" w:cs="Times New Roman"/>
          <w:sz w:val="28"/>
          <w:szCs w:val="28"/>
        </w:rPr>
        <w:t>является частью основной профессиональной образовательной программы в соответствии с ФГОС CПО 38.02.01 Экономика и бухгалтерский учет (по отраслям), по специальности бухгалтер, входящей в состав укрупнённой группы специальностей 38.00.00 Экономика и управление.</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7B2022">
        <w:rPr>
          <w:rFonts w:ascii="Times New Roman" w:hAnsi="Times New Roman" w:cs="Times New Roman"/>
          <w:sz w:val="28"/>
          <w:szCs w:val="28"/>
        </w:rPr>
        <w:t xml:space="preserve"> </w:t>
      </w:r>
      <w:r w:rsidR="007B2022" w:rsidRPr="007B2022">
        <w:rPr>
          <w:rFonts w:ascii="Times New Roman" w:hAnsi="Times New Roman" w:cs="Times New Roman"/>
          <w:sz w:val="28"/>
          <w:szCs w:val="28"/>
        </w:rPr>
        <w:t>Правовое обеспечение профессиональной 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7B2022"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6</w:t>
            </w:r>
            <w:r w:rsidR="00EC5B08" w:rsidRPr="00FB1218">
              <w:rPr>
                <w:rFonts w:ascii="Times New Roman" w:eastAsia="Times New Roman" w:hAnsi="Times New Roman" w:cs="Times New Roman"/>
                <w:i/>
                <w:sz w:val="28"/>
                <w:szCs w:val="28"/>
                <w:lang w:eastAsia="en-US"/>
              </w:rPr>
              <w:t xml:space="preserve">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A22DC4" w:rsidRPr="008D1214" w:rsidRDefault="00A22DC4" w:rsidP="00722584">
      <w:pPr>
        <w:spacing w:before="240" w:after="0" w:line="240" w:lineRule="auto"/>
        <w:ind w:firstLine="360"/>
        <w:jc w:val="both"/>
        <w:rPr>
          <w:rFonts w:ascii="Times New Roman" w:eastAsia="Times New Roman" w:hAnsi="Times New Roman" w:cs="Times New Roman"/>
          <w:sz w:val="28"/>
          <w:szCs w:val="28"/>
        </w:rPr>
      </w:pPr>
      <w:r w:rsidRPr="008D1214">
        <w:rPr>
          <w:rFonts w:ascii="Times New Roman" w:eastAsia="Times New Roman" w:hAnsi="Times New Roman" w:cs="Times New Roman"/>
          <w:sz w:val="28"/>
          <w:szCs w:val="28"/>
        </w:rPr>
        <w:t xml:space="preserve">Учебная дисциплина </w:t>
      </w:r>
      <w:r w:rsidR="007B2022" w:rsidRPr="008D1214">
        <w:rPr>
          <w:rFonts w:ascii="Times New Roman" w:eastAsia="Times New Roman" w:hAnsi="Times New Roman" w:cs="Times New Roman"/>
          <w:sz w:val="28"/>
          <w:szCs w:val="28"/>
        </w:rPr>
        <w:t xml:space="preserve">ОП.05 Правовое обеспечение профессиональной деятельности </w:t>
      </w:r>
      <w:r w:rsidRPr="008D1214">
        <w:rPr>
          <w:rFonts w:ascii="Times New Roman" w:eastAsia="Times New Roman" w:hAnsi="Times New Roman" w:cs="Times New Roman"/>
          <w:sz w:val="28"/>
          <w:szCs w:val="28"/>
        </w:rPr>
        <w:t xml:space="preserve">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E648C5" w:rsidRPr="008D1214" w:rsidRDefault="00A22DC4" w:rsidP="00722584">
      <w:pPr>
        <w:spacing w:before="240" w:after="0" w:line="240" w:lineRule="auto"/>
        <w:ind w:firstLine="360"/>
        <w:jc w:val="both"/>
        <w:rPr>
          <w:rFonts w:ascii="Times New Roman" w:eastAsia="Times New Roman" w:hAnsi="Times New Roman" w:cs="Times New Roman"/>
          <w:sz w:val="28"/>
          <w:szCs w:val="28"/>
        </w:rPr>
      </w:pPr>
      <w:r w:rsidRPr="008D1214">
        <w:rPr>
          <w:rFonts w:ascii="Times New Roman" w:eastAsia="Times New Roman" w:hAnsi="Times New Roman" w:cs="Times New Roman"/>
          <w:sz w:val="28"/>
          <w:szCs w:val="28"/>
        </w:rPr>
        <w:t xml:space="preserve">Особое значение дисциплина имеет при формировании и развитии ОК 01; ОК 02; ОК 03; ОК 04; ОК 05; ОК6; ОК 09; ОК 10.  </w:t>
      </w: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3713"/>
        <w:gridCol w:w="3333"/>
      </w:tblGrid>
      <w:tr w:rsidR="00722584" w:rsidRPr="008D1214" w:rsidTr="004D6DB8">
        <w:trPr>
          <w:trHeight w:val="649"/>
        </w:trPr>
        <w:tc>
          <w:tcPr>
            <w:tcW w:w="2249" w:type="dxa"/>
            <w:hideMark/>
          </w:tcPr>
          <w:p w:rsidR="00722584" w:rsidRPr="008D1214" w:rsidRDefault="00722584" w:rsidP="00722584">
            <w:pPr>
              <w:suppressAutoHyphens/>
              <w:spacing w:before="240"/>
              <w:rPr>
                <w:rFonts w:ascii="Times New Roman" w:hAnsi="Times New Roman" w:cs="Times New Roman"/>
                <w:sz w:val="28"/>
                <w:szCs w:val="28"/>
              </w:rPr>
            </w:pPr>
            <w:r w:rsidRPr="008D1214">
              <w:rPr>
                <w:rFonts w:ascii="Times New Roman" w:hAnsi="Times New Roman" w:cs="Times New Roman"/>
                <w:sz w:val="28"/>
                <w:szCs w:val="28"/>
              </w:rPr>
              <w:t>Код</w:t>
            </w:r>
          </w:p>
          <w:p w:rsidR="00722584" w:rsidRPr="008D1214" w:rsidRDefault="00722584" w:rsidP="004D6DB8">
            <w:pPr>
              <w:suppressAutoHyphens/>
              <w:rPr>
                <w:rFonts w:ascii="Times New Roman" w:hAnsi="Times New Roman" w:cs="Times New Roman"/>
                <w:sz w:val="28"/>
                <w:szCs w:val="28"/>
              </w:rPr>
            </w:pPr>
            <w:r w:rsidRPr="008D1214">
              <w:rPr>
                <w:rFonts w:ascii="Times New Roman" w:hAnsi="Times New Roman" w:cs="Times New Roman"/>
                <w:sz w:val="28"/>
                <w:szCs w:val="28"/>
              </w:rPr>
              <w:t>ПК, ОК</w:t>
            </w:r>
          </w:p>
        </w:tc>
        <w:tc>
          <w:tcPr>
            <w:tcW w:w="3847" w:type="dxa"/>
            <w:hideMark/>
          </w:tcPr>
          <w:p w:rsidR="00722584" w:rsidRPr="008D1214" w:rsidRDefault="00722584" w:rsidP="004D6DB8">
            <w:pPr>
              <w:suppressAutoHyphens/>
              <w:jc w:val="center"/>
              <w:rPr>
                <w:rFonts w:ascii="Times New Roman" w:hAnsi="Times New Roman" w:cs="Times New Roman"/>
                <w:sz w:val="28"/>
                <w:szCs w:val="28"/>
              </w:rPr>
            </w:pPr>
            <w:r w:rsidRPr="008D1214">
              <w:rPr>
                <w:rFonts w:ascii="Times New Roman" w:hAnsi="Times New Roman" w:cs="Times New Roman"/>
                <w:sz w:val="28"/>
                <w:szCs w:val="28"/>
              </w:rPr>
              <w:t>Умения</w:t>
            </w:r>
          </w:p>
        </w:tc>
        <w:tc>
          <w:tcPr>
            <w:tcW w:w="3422" w:type="dxa"/>
            <w:hideMark/>
          </w:tcPr>
          <w:p w:rsidR="00722584" w:rsidRPr="008D1214" w:rsidRDefault="00722584" w:rsidP="004D6DB8">
            <w:pPr>
              <w:suppressAutoHyphens/>
              <w:jc w:val="center"/>
              <w:rPr>
                <w:rFonts w:ascii="Times New Roman" w:hAnsi="Times New Roman" w:cs="Times New Roman"/>
                <w:sz w:val="28"/>
                <w:szCs w:val="28"/>
              </w:rPr>
            </w:pPr>
            <w:r w:rsidRPr="008D1214">
              <w:rPr>
                <w:rFonts w:ascii="Times New Roman" w:hAnsi="Times New Roman" w:cs="Times New Roman"/>
                <w:sz w:val="28"/>
                <w:szCs w:val="28"/>
              </w:rPr>
              <w:t>Знания</w:t>
            </w:r>
          </w:p>
        </w:tc>
      </w:tr>
      <w:tr w:rsidR="00722584" w:rsidRPr="008D1214" w:rsidTr="004D6DB8">
        <w:trPr>
          <w:trHeight w:val="212"/>
        </w:trPr>
        <w:tc>
          <w:tcPr>
            <w:tcW w:w="2249" w:type="dxa"/>
          </w:tcPr>
          <w:p w:rsidR="00722584" w:rsidRPr="008D1214" w:rsidRDefault="00722584" w:rsidP="004D6DB8">
            <w:pPr>
              <w:suppressAutoHyphens/>
              <w:jc w:val="both"/>
              <w:rPr>
                <w:rFonts w:ascii="Times New Roman" w:hAnsi="Times New Roman" w:cs="Times New Roman"/>
                <w:b/>
                <w:sz w:val="28"/>
                <w:szCs w:val="28"/>
              </w:rPr>
            </w:pPr>
            <w:r w:rsidRPr="008D1214">
              <w:rPr>
                <w:rFonts w:ascii="Times New Roman" w:hAnsi="Times New Roman" w:cs="Times New Roman"/>
                <w:b/>
                <w:sz w:val="28"/>
                <w:szCs w:val="28"/>
              </w:rPr>
              <w:t>ОК 2</w:t>
            </w:r>
          </w:p>
          <w:p w:rsidR="00722584" w:rsidRPr="008D1214" w:rsidRDefault="00722584" w:rsidP="004D6DB8">
            <w:pPr>
              <w:suppressAutoHyphens/>
              <w:jc w:val="both"/>
              <w:rPr>
                <w:rFonts w:ascii="Times New Roman" w:hAnsi="Times New Roman" w:cs="Times New Roman"/>
                <w:b/>
                <w:sz w:val="28"/>
                <w:szCs w:val="28"/>
              </w:rPr>
            </w:pPr>
            <w:r w:rsidRPr="008D1214">
              <w:rPr>
                <w:rFonts w:ascii="Times New Roman" w:hAnsi="Times New Roman" w:cs="Times New Roman"/>
                <w:sz w:val="28"/>
                <w:szCs w:val="28"/>
              </w:rPr>
              <w:t xml:space="preserve">Осуществлять поиск, анализ и интерпретацию информации, необходимой для выполнения задач профессиональной </w:t>
            </w:r>
            <w:r w:rsidRPr="008D1214">
              <w:rPr>
                <w:rFonts w:ascii="Times New Roman" w:hAnsi="Times New Roman" w:cs="Times New Roman"/>
                <w:sz w:val="28"/>
                <w:szCs w:val="28"/>
              </w:rPr>
              <w:lastRenderedPageBreak/>
              <w:t>деятельности</w:t>
            </w:r>
          </w:p>
        </w:tc>
        <w:tc>
          <w:tcPr>
            <w:tcW w:w="3847"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lastRenderedPageBreak/>
              <w:t xml:space="preserve">Уок2/1 определять задачи для поиска информации;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Уок2/2 определять необходимые источники информации;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Уок2/3 планировать процесс поиска;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lastRenderedPageBreak/>
              <w:t xml:space="preserve">Уок2/4 структурировать получаемую информацию;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Уок2/5 выделять наиболее значимое в перечне информации;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Уок2/6 оценивать практическую значимость результатов поиска;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Уок2/7 оформлять результаты поиска.</w:t>
            </w:r>
          </w:p>
        </w:tc>
        <w:tc>
          <w:tcPr>
            <w:tcW w:w="3422"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lastRenderedPageBreak/>
              <w:t xml:space="preserve">Зок2/1 номенклатура информационных источников применяемых в профессиональной деятельности;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Зок2/2 приемы структурирования информации.</w:t>
            </w:r>
          </w:p>
        </w:tc>
      </w:tr>
      <w:tr w:rsidR="00722584" w:rsidRPr="008D1214" w:rsidTr="004D6DB8">
        <w:trPr>
          <w:trHeight w:val="212"/>
        </w:trPr>
        <w:tc>
          <w:tcPr>
            <w:tcW w:w="2249" w:type="dxa"/>
          </w:tcPr>
          <w:p w:rsidR="00722584" w:rsidRPr="008D1214" w:rsidRDefault="00722584" w:rsidP="004D6DB8">
            <w:pPr>
              <w:suppressAutoHyphens/>
              <w:jc w:val="both"/>
              <w:rPr>
                <w:rFonts w:ascii="Times New Roman" w:hAnsi="Times New Roman" w:cs="Times New Roman"/>
                <w:b/>
                <w:sz w:val="28"/>
                <w:szCs w:val="28"/>
              </w:rPr>
            </w:pPr>
            <w:r w:rsidRPr="008D1214">
              <w:rPr>
                <w:rFonts w:ascii="Times New Roman" w:hAnsi="Times New Roman" w:cs="Times New Roman"/>
                <w:b/>
                <w:sz w:val="28"/>
                <w:szCs w:val="28"/>
              </w:rPr>
              <w:lastRenderedPageBreak/>
              <w:t>ОК 3</w:t>
            </w:r>
          </w:p>
          <w:p w:rsidR="00722584" w:rsidRPr="008D1214" w:rsidRDefault="00722584" w:rsidP="004D6DB8">
            <w:pPr>
              <w:suppressAutoHyphens/>
              <w:jc w:val="both"/>
              <w:rPr>
                <w:rFonts w:ascii="Times New Roman" w:hAnsi="Times New Roman" w:cs="Times New Roman"/>
                <w:sz w:val="28"/>
                <w:szCs w:val="28"/>
              </w:rPr>
            </w:pPr>
            <w:r w:rsidRPr="008D1214">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3847"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Уок3/1 определять актуальность нормативно-правовой документации в профессиональной деятельности;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Уок3/2 применять современную научную профессиональную терминологию;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Уок3/3 определять и выстраивать траектории профессионального развития и самообразования.</w:t>
            </w:r>
          </w:p>
        </w:tc>
        <w:tc>
          <w:tcPr>
            <w:tcW w:w="3422"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Зок3/1 содержание актуальной нормативно-правовой документации;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Зок3/2 современная научная и профессиональная терминология;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Зок3/3 возможные траектории профессионального развития и самообразования.</w:t>
            </w:r>
          </w:p>
        </w:tc>
      </w:tr>
      <w:tr w:rsidR="00722584" w:rsidRPr="008D1214" w:rsidTr="004D6DB8">
        <w:trPr>
          <w:trHeight w:val="212"/>
        </w:trPr>
        <w:tc>
          <w:tcPr>
            <w:tcW w:w="2249" w:type="dxa"/>
          </w:tcPr>
          <w:p w:rsidR="00722584" w:rsidRPr="008D1214" w:rsidRDefault="00722584" w:rsidP="004D6DB8">
            <w:pPr>
              <w:suppressAutoHyphens/>
              <w:jc w:val="both"/>
              <w:rPr>
                <w:rFonts w:ascii="Times New Roman" w:hAnsi="Times New Roman" w:cs="Times New Roman"/>
                <w:b/>
                <w:sz w:val="28"/>
                <w:szCs w:val="28"/>
              </w:rPr>
            </w:pPr>
            <w:r w:rsidRPr="008D1214">
              <w:rPr>
                <w:rFonts w:ascii="Times New Roman" w:hAnsi="Times New Roman" w:cs="Times New Roman"/>
                <w:b/>
                <w:sz w:val="28"/>
                <w:szCs w:val="28"/>
              </w:rPr>
              <w:t>ОК 5</w:t>
            </w:r>
          </w:p>
          <w:p w:rsidR="00722584" w:rsidRPr="008D1214" w:rsidRDefault="00722584" w:rsidP="004D6DB8">
            <w:pPr>
              <w:suppressAutoHyphens/>
              <w:jc w:val="both"/>
              <w:rPr>
                <w:rFonts w:ascii="Times New Roman" w:hAnsi="Times New Roman" w:cs="Times New Roman"/>
                <w:sz w:val="28"/>
                <w:szCs w:val="28"/>
              </w:rPr>
            </w:pPr>
            <w:r w:rsidRPr="008D1214">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47"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422"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Зок5/1 Особенности социального и культурного контекста;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Зок5/2 правила оформления документов и построения устных сообщений.</w:t>
            </w:r>
          </w:p>
        </w:tc>
      </w:tr>
      <w:tr w:rsidR="00722584" w:rsidRPr="008D1214" w:rsidTr="004D6DB8">
        <w:trPr>
          <w:trHeight w:val="212"/>
        </w:trPr>
        <w:tc>
          <w:tcPr>
            <w:tcW w:w="2249" w:type="dxa"/>
          </w:tcPr>
          <w:p w:rsidR="00722584" w:rsidRPr="008D1214" w:rsidRDefault="00722584" w:rsidP="004D6DB8">
            <w:pPr>
              <w:suppressAutoHyphens/>
              <w:jc w:val="both"/>
              <w:rPr>
                <w:rFonts w:ascii="Times New Roman" w:hAnsi="Times New Roman" w:cs="Times New Roman"/>
                <w:b/>
                <w:sz w:val="28"/>
                <w:szCs w:val="28"/>
              </w:rPr>
            </w:pPr>
            <w:r w:rsidRPr="008D1214">
              <w:rPr>
                <w:rFonts w:ascii="Times New Roman" w:hAnsi="Times New Roman" w:cs="Times New Roman"/>
                <w:b/>
                <w:sz w:val="28"/>
                <w:szCs w:val="28"/>
              </w:rPr>
              <w:lastRenderedPageBreak/>
              <w:t>ОК 9</w:t>
            </w:r>
          </w:p>
          <w:p w:rsidR="00722584" w:rsidRPr="008D1214" w:rsidRDefault="00722584" w:rsidP="004D6DB8">
            <w:pPr>
              <w:suppressAutoHyphens/>
              <w:jc w:val="both"/>
              <w:rPr>
                <w:rFonts w:ascii="Times New Roman" w:hAnsi="Times New Roman" w:cs="Times New Roman"/>
                <w:sz w:val="28"/>
                <w:szCs w:val="28"/>
              </w:rPr>
            </w:pPr>
            <w:r w:rsidRPr="008D1214">
              <w:rPr>
                <w:rFonts w:ascii="Times New Roman" w:hAnsi="Times New Roman" w:cs="Times New Roman"/>
                <w:sz w:val="28"/>
                <w:szCs w:val="28"/>
              </w:rPr>
              <w:t>Использовать информационные технологии в профессиональной деятельности</w:t>
            </w:r>
          </w:p>
        </w:tc>
        <w:tc>
          <w:tcPr>
            <w:tcW w:w="3847"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Уок9/1 Применять средства информационных технологий для решения профессиональных задач;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Уок9/2 использовать современное программное обеспечение.</w:t>
            </w:r>
          </w:p>
        </w:tc>
        <w:tc>
          <w:tcPr>
            <w:tcW w:w="3422" w:type="dxa"/>
          </w:tcPr>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 xml:space="preserve">Зок9/1 Современные средства и устройства информатизации; </w:t>
            </w:r>
          </w:p>
          <w:p w:rsidR="00722584" w:rsidRPr="008D1214" w:rsidRDefault="00722584" w:rsidP="004D6DB8">
            <w:pPr>
              <w:suppressAutoHyphens/>
              <w:jc w:val="both"/>
              <w:rPr>
                <w:rFonts w:ascii="Times New Roman" w:hAnsi="Times New Roman" w:cs="Times New Roman"/>
                <w:iCs/>
                <w:sz w:val="28"/>
                <w:szCs w:val="28"/>
              </w:rPr>
            </w:pPr>
            <w:r w:rsidRPr="008D1214">
              <w:rPr>
                <w:rFonts w:ascii="Times New Roman" w:hAnsi="Times New Roman" w:cs="Times New Roman"/>
                <w:iCs/>
                <w:sz w:val="28"/>
                <w:szCs w:val="28"/>
              </w:rPr>
              <w:t>Зок9/2порядок их применения и программное обеспечение в профессиональной деятельности.</w:t>
            </w:r>
          </w:p>
        </w:tc>
      </w:tr>
    </w:tbl>
    <w:p w:rsidR="00892DF7" w:rsidRPr="008D1214" w:rsidRDefault="00892DF7" w:rsidP="00892DF7">
      <w:pPr>
        <w:spacing w:after="0" w:line="240" w:lineRule="auto"/>
        <w:ind w:firstLine="360"/>
        <w:jc w:val="both"/>
        <w:rPr>
          <w:rFonts w:ascii="Times New Roman" w:hAnsi="Times New Roman" w:cs="Times New Roman"/>
          <w:b/>
          <w:bCs/>
          <w:caps/>
          <w:sz w:val="28"/>
          <w:szCs w:val="28"/>
        </w:rPr>
      </w:pPr>
    </w:p>
    <w:p w:rsidR="00F23B99" w:rsidRPr="008D1214" w:rsidRDefault="00F23B99">
      <w:pPr>
        <w:rPr>
          <w:rFonts w:ascii="Times New Roman" w:hAnsi="Times New Roman" w:cs="Times New Roman"/>
          <w:b/>
          <w:bCs/>
          <w:caps/>
          <w:sz w:val="28"/>
          <w:szCs w:val="28"/>
        </w:rPr>
      </w:pPr>
      <w:r w:rsidRPr="008D1214">
        <w:rPr>
          <w:rFonts w:ascii="Times New Roman" w:hAnsi="Times New Roman" w:cs="Times New Roman"/>
          <w:b/>
          <w:bCs/>
          <w:caps/>
          <w:sz w:val="28"/>
          <w:szCs w:val="28"/>
        </w:rPr>
        <w:br w:type="page"/>
      </w:r>
    </w:p>
    <w:p w:rsidR="007A132D" w:rsidRPr="008D1214" w:rsidRDefault="00755404" w:rsidP="00E648C5">
      <w:pPr>
        <w:spacing w:after="0" w:line="360" w:lineRule="auto"/>
        <w:ind w:firstLine="567"/>
        <w:jc w:val="both"/>
        <w:rPr>
          <w:rFonts w:ascii="Times New Roman" w:hAnsi="Times New Roman" w:cs="Times New Roman"/>
          <w:b/>
          <w:bCs/>
          <w:sz w:val="28"/>
          <w:szCs w:val="28"/>
        </w:rPr>
      </w:pPr>
      <w:r w:rsidRPr="008D1214">
        <w:rPr>
          <w:rFonts w:ascii="Times New Roman" w:hAnsi="Times New Roman" w:cs="Times New Roman"/>
          <w:b/>
          <w:bCs/>
          <w:caps/>
          <w:sz w:val="28"/>
          <w:szCs w:val="28"/>
        </w:rPr>
        <w:lastRenderedPageBreak/>
        <w:t xml:space="preserve">2. Паспорт фонда оценочных средств </w:t>
      </w:r>
      <w:r w:rsidRPr="008D1214">
        <w:rPr>
          <w:rFonts w:ascii="Times New Roman" w:hAnsi="Times New Roman" w:cs="Times New Roman"/>
          <w:b/>
          <w:bCs/>
          <w:sz w:val="28"/>
          <w:szCs w:val="28"/>
        </w:rPr>
        <w:t xml:space="preserve"> по УД, ПМ</w:t>
      </w:r>
    </w:p>
    <w:p w:rsidR="00755404" w:rsidRPr="008D1214" w:rsidRDefault="00E41D31" w:rsidP="00E41D31">
      <w:pPr>
        <w:spacing w:after="0" w:line="360" w:lineRule="auto"/>
        <w:ind w:firstLine="567"/>
        <w:jc w:val="center"/>
        <w:rPr>
          <w:rFonts w:ascii="Times New Roman" w:hAnsi="Times New Roman" w:cs="Times New Roman"/>
          <w:bCs/>
          <w:sz w:val="28"/>
          <w:szCs w:val="28"/>
        </w:rPr>
      </w:pPr>
      <w:r w:rsidRPr="008D1214">
        <w:rPr>
          <w:rFonts w:ascii="Times New Roman" w:hAnsi="Times New Roman" w:cs="Times New Roman"/>
          <w:bCs/>
          <w:sz w:val="28"/>
          <w:szCs w:val="28"/>
        </w:rPr>
        <w:t>Правовое обеспечение профессиональной деятельности</w:t>
      </w:r>
    </w:p>
    <w:p w:rsidR="00755404" w:rsidRPr="008D1214" w:rsidRDefault="00755404" w:rsidP="00755404">
      <w:pPr>
        <w:spacing w:after="0" w:line="240" w:lineRule="auto"/>
        <w:ind w:left="100"/>
        <w:rPr>
          <w:rFonts w:ascii="Times New Roman" w:hAnsi="Times New Roman" w:cs="Times New Roman"/>
          <w:sz w:val="28"/>
          <w:szCs w:val="28"/>
        </w:rPr>
      </w:pPr>
      <w:r w:rsidRPr="008D1214">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598"/>
        <w:gridCol w:w="2689"/>
        <w:gridCol w:w="2420"/>
      </w:tblGrid>
      <w:tr w:rsidR="00890BCA" w:rsidRPr="008D1214" w:rsidTr="00890BCA">
        <w:tc>
          <w:tcPr>
            <w:tcW w:w="863" w:type="dxa"/>
            <w:tcBorders>
              <w:top w:val="single" w:sz="4" w:space="0" w:color="auto"/>
              <w:left w:val="single" w:sz="4" w:space="0" w:color="auto"/>
              <w:bottom w:val="single" w:sz="4" w:space="0" w:color="auto"/>
              <w:right w:val="single" w:sz="4" w:space="0" w:color="auto"/>
            </w:tcBorders>
            <w:hideMark/>
          </w:tcPr>
          <w:p w:rsidR="00890BCA" w:rsidRPr="008D1214" w:rsidRDefault="00890BCA">
            <w:pPr>
              <w:spacing w:after="0" w:line="240" w:lineRule="auto"/>
              <w:rPr>
                <w:rFonts w:ascii="Times New Roman" w:hAnsi="Times New Roman" w:cs="Times New Roman"/>
                <w:b/>
                <w:sz w:val="28"/>
                <w:szCs w:val="28"/>
                <w:lang w:eastAsia="en-US"/>
              </w:rPr>
            </w:pPr>
            <w:r w:rsidRPr="008D1214">
              <w:rPr>
                <w:rFonts w:ascii="Times New Roman" w:hAnsi="Times New Roman" w:cs="Times New Roman"/>
                <w:b/>
                <w:sz w:val="28"/>
                <w:szCs w:val="28"/>
              </w:rPr>
              <w:t>№ п/п</w:t>
            </w:r>
          </w:p>
        </w:tc>
        <w:tc>
          <w:tcPr>
            <w:tcW w:w="3598" w:type="dxa"/>
            <w:tcBorders>
              <w:top w:val="single" w:sz="4" w:space="0" w:color="auto"/>
              <w:left w:val="single" w:sz="4" w:space="0" w:color="auto"/>
              <w:bottom w:val="single" w:sz="4" w:space="0" w:color="auto"/>
              <w:right w:val="single" w:sz="4" w:space="0" w:color="auto"/>
            </w:tcBorders>
            <w:hideMark/>
          </w:tcPr>
          <w:p w:rsidR="00890BCA" w:rsidRPr="008D1214" w:rsidRDefault="00890BCA">
            <w:pPr>
              <w:spacing w:after="0" w:line="240" w:lineRule="auto"/>
              <w:rPr>
                <w:rFonts w:ascii="Times New Roman" w:eastAsia="Calibri" w:hAnsi="Times New Roman" w:cs="Times New Roman"/>
                <w:b/>
                <w:sz w:val="28"/>
                <w:szCs w:val="28"/>
                <w:lang w:eastAsia="en-US"/>
              </w:rPr>
            </w:pPr>
            <w:r w:rsidRPr="008D1214">
              <w:rPr>
                <w:rFonts w:ascii="Times New Roman" w:hAnsi="Times New Roman" w:cs="Times New Roman"/>
                <w:b/>
                <w:sz w:val="28"/>
                <w:szCs w:val="28"/>
              </w:rPr>
              <w:t xml:space="preserve">Контролируемые разделы (темы) </w:t>
            </w:r>
          </w:p>
          <w:p w:rsidR="00890BCA" w:rsidRPr="008D1214" w:rsidRDefault="00890BCA">
            <w:pPr>
              <w:spacing w:after="0" w:line="240" w:lineRule="auto"/>
              <w:rPr>
                <w:rFonts w:ascii="Times New Roman" w:hAnsi="Times New Roman" w:cs="Times New Roman"/>
                <w:b/>
                <w:sz w:val="28"/>
                <w:szCs w:val="28"/>
                <w:lang w:eastAsia="en-US"/>
              </w:rPr>
            </w:pPr>
            <w:r w:rsidRPr="008D1214">
              <w:rPr>
                <w:rFonts w:ascii="Times New Roman" w:hAnsi="Times New Roman" w:cs="Times New Roman"/>
                <w:b/>
                <w:sz w:val="28"/>
                <w:szCs w:val="28"/>
              </w:rPr>
              <w:t xml:space="preserve">изучаемой дисциплины </w:t>
            </w:r>
          </w:p>
        </w:tc>
        <w:tc>
          <w:tcPr>
            <w:tcW w:w="2689" w:type="dxa"/>
            <w:tcBorders>
              <w:top w:val="single" w:sz="4" w:space="0" w:color="auto"/>
              <w:left w:val="single" w:sz="4" w:space="0" w:color="auto"/>
              <w:bottom w:val="single" w:sz="4" w:space="0" w:color="auto"/>
              <w:right w:val="single" w:sz="4" w:space="0" w:color="auto"/>
            </w:tcBorders>
            <w:hideMark/>
          </w:tcPr>
          <w:p w:rsidR="00890BCA" w:rsidRPr="008D1214" w:rsidRDefault="00890BCA">
            <w:pPr>
              <w:spacing w:after="0" w:line="240" w:lineRule="auto"/>
              <w:rPr>
                <w:rFonts w:ascii="Times New Roman" w:hAnsi="Times New Roman" w:cs="Times New Roman"/>
                <w:b/>
                <w:sz w:val="28"/>
                <w:szCs w:val="28"/>
                <w:lang w:eastAsia="en-US"/>
              </w:rPr>
            </w:pPr>
            <w:r w:rsidRPr="008D1214">
              <w:rPr>
                <w:rFonts w:ascii="Times New Roman" w:hAnsi="Times New Roman" w:cs="Times New Roman"/>
                <w:b/>
                <w:sz w:val="28"/>
                <w:szCs w:val="28"/>
              </w:rPr>
              <w:t>Код контролируемых компетенций</w:t>
            </w:r>
          </w:p>
        </w:tc>
        <w:tc>
          <w:tcPr>
            <w:tcW w:w="2420" w:type="dxa"/>
            <w:tcBorders>
              <w:top w:val="single" w:sz="4" w:space="0" w:color="auto"/>
              <w:left w:val="single" w:sz="4" w:space="0" w:color="auto"/>
              <w:bottom w:val="single" w:sz="4" w:space="0" w:color="auto"/>
              <w:right w:val="single" w:sz="4" w:space="0" w:color="auto"/>
            </w:tcBorders>
            <w:hideMark/>
          </w:tcPr>
          <w:p w:rsidR="00890BCA" w:rsidRPr="008D1214" w:rsidRDefault="00890BCA">
            <w:pPr>
              <w:spacing w:after="0" w:line="240" w:lineRule="auto"/>
              <w:rPr>
                <w:rFonts w:ascii="Times New Roman" w:hAnsi="Times New Roman" w:cs="Times New Roman"/>
                <w:b/>
                <w:sz w:val="28"/>
                <w:szCs w:val="28"/>
                <w:lang w:eastAsia="en-US"/>
              </w:rPr>
            </w:pPr>
            <w:r w:rsidRPr="008D1214">
              <w:rPr>
                <w:rFonts w:ascii="Times New Roman" w:hAnsi="Times New Roman" w:cs="Times New Roman"/>
                <w:b/>
                <w:sz w:val="28"/>
                <w:szCs w:val="28"/>
              </w:rPr>
              <w:t>Наименование оценочных средств</w:t>
            </w:r>
          </w:p>
        </w:tc>
      </w:tr>
      <w:tr w:rsidR="008236C2" w:rsidRPr="008D1214" w:rsidTr="008236C2">
        <w:trPr>
          <w:trHeight w:val="1136"/>
        </w:trPr>
        <w:tc>
          <w:tcPr>
            <w:tcW w:w="863" w:type="dxa"/>
            <w:tcBorders>
              <w:top w:val="single" w:sz="4" w:space="0" w:color="auto"/>
              <w:left w:val="single" w:sz="4" w:space="0" w:color="auto"/>
              <w:right w:val="single" w:sz="4" w:space="0" w:color="auto"/>
            </w:tcBorders>
            <w:hideMark/>
          </w:tcPr>
          <w:p w:rsidR="008236C2" w:rsidRPr="008D1214" w:rsidRDefault="008236C2">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rPr>
              <w:t>1</w:t>
            </w:r>
          </w:p>
          <w:p w:rsidR="008236C2" w:rsidRPr="008D1214" w:rsidRDefault="008236C2" w:rsidP="00F55FC1">
            <w:pPr>
              <w:spacing w:after="0" w:line="240" w:lineRule="auto"/>
              <w:jc w:val="center"/>
              <w:rPr>
                <w:rFonts w:ascii="Times New Roman" w:hAnsi="Times New Roman" w:cs="Times New Roman"/>
                <w:sz w:val="28"/>
                <w:szCs w:val="28"/>
                <w:lang w:eastAsia="en-US"/>
              </w:rPr>
            </w:pPr>
          </w:p>
        </w:tc>
        <w:tc>
          <w:tcPr>
            <w:tcW w:w="3598" w:type="dxa"/>
            <w:tcBorders>
              <w:top w:val="single" w:sz="4" w:space="0" w:color="auto"/>
              <w:left w:val="single" w:sz="4" w:space="0" w:color="auto"/>
              <w:right w:val="single" w:sz="4" w:space="0" w:color="auto"/>
            </w:tcBorders>
            <w:hideMark/>
          </w:tcPr>
          <w:p w:rsidR="008236C2" w:rsidRPr="008D1214" w:rsidRDefault="00722584" w:rsidP="008236C2">
            <w:pPr>
              <w:tabs>
                <w:tab w:val="left" w:pos="1635"/>
              </w:tabs>
              <w:jc w:val="both"/>
              <w:rPr>
                <w:rFonts w:ascii="Times New Roman" w:hAnsi="Times New Roman" w:cs="Times New Roman"/>
                <w:b/>
                <w:sz w:val="28"/>
                <w:szCs w:val="28"/>
              </w:rPr>
            </w:pPr>
            <w:r w:rsidRPr="008D1214">
              <w:rPr>
                <w:rStyle w:val="9"/>
                <w:rFonts w:eastAsia="Courier New"/>
                <w:b w:val="0"/>
                <w:sz w:val="28"/>
                <w:szCs w:val="28"/>
              </w:rPr>
              <w:t>Право и экономика</w:t>
            </w:r>
          </w:p>
        </w:tc>
        <w:tc>
          <w:tcPr>
            <w:tcW w:w="2689" w:type="dxa"/>
            <w:tcBorders>
              <w:top w:val="single" w:sz="4" w:space="0" w:color="auto"/>
              <w:left w:val="single" w:sz="4" w:space="0" w:color="auto"/>
              <w:right w:val="single" w:sz="4" w:space="0" w:color="auto"/>
            </w:tcBorders>
            <w:hideMark/>
          </w:tcPr>
          <w:p w:rsidR="008236C2" w:rsidRPr="008D1214" w:rsidRDefault="00722584" w:rsidP="00F55FC1">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ОК2</w:t>
            </w:r>
          </w:p>
          <w:p w:rsidR="00722584" w:rsidRPr="008D1214" w:rsidRDefault="00722584" w:rsidP="00722584">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З1, З2.</w:t>
            </w:r>
          </w:p>
          <w:p w:rsidR="00722584" w:rsidRPr="008D1214" w:rsidRDefault="00722584" w:rsidP="00722584">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Уок2/2</w:t>
            </w:r>
          </w:p>
          <w:p w:rsidR="00722584" w:rsidRPr="008D1214" w:rsidRDefault="00722584" w:rsidP="00722584">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Уок2/4</w:t>
            </w:r>
          </w:p>
          <w:p w:rsidR="00722584" w:rsidRPr="008D1214" w:rsidRDefault="00722584" w:rsidP="00722584">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Зок2/1</w:t>
            </w:r>
          </w:p>
          <w:p w:rsidR="00722584" w:rsidRPr="008D1214" w:rsidRDefault="00722584" w:rsidP="00722584">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Зок2/2</w:t>
            </w:r>
          </w:p>
        </w:tc>
        <w:tc>
          <w:tcPr>
            <w:tcW w:w="2420" w:type="dxa"/>
            <w:tcBorders>
              <w:top w:val="single" w:sz="4" w:space="0" w:color="auto"/>
              <w:left w:val="single" w:sz="4" w:space="0" w:color="auto"/>
              <w:right w:val="single" w:sz="4" w:space="0" w:color="auto"/>
            </w:tcBorders>
          </w:tcPr>
          <w:p w:rsidR="008236C2" w:rsidRPr="008D1214" w:rsidRDefault="008236C2">
            <w:pPr>
              <w:spacing w:after="0" w:line="240" w:lineRule="auto"/>
              <w:rPr>
                <w:rFonts w:ascii="Times New Roman" w:eastAsia="Calibri" w:hAnsi="Times New Roman" w:cs="Times New Roman"/>
                <w:sz w:val="28"/>
                <w:szCs w:val="28"/>
                <w:lang w:eastAsia="en-US"/>
              </w:rPr>
            </w:pPr>
            <w:r w:rsidRPr="008D1214">
              <w:rPr>
                <w:rFonts w:ascii="Times New Roman" w:hAnsi="Times New Roman" w:cs="Times New Roman"/>
                <w:sz w:val="28"/>
                <w:szCs w:val="28"/>
              </w:rPr>
              <w:t>Устный опрос</w:t>
            </w:r>
          </w:p>
          <w:p w:rsidR="008236C2" w:rsidRPr="008D1214" w:rsidRDefault="008236C2" w:rsidP="00F55FC1">
            <w:pPr>
              <w:spacing w:after="0" w:line="240" w:lineRule="auto"/>
              <w:rPr>
                <w:rFonts w:ascii="Times New Roman" w:hAnsi="Times New Roman" w:cs="Times New Roman"/>
                <w:sz w:val="28"/>
                <w:szCs w:val="28"/>
                <w:lang w:eastAsia="en-US"/>
              </w:rPr>
            </w:pPr>
          </w:p>
        </w:tc>
      </w:tr>
      <w:tr w:rsidR="006B102B" w:rsidRPr="008D1214" w:rsidTr="00890BCA">
        <w:tc>
          <w:tcPr>
            <w:tcW w:w="863" w:type="dxa"/>
            <w:tcBorders>
              <w:top w:val="single" w:sz="4" w:space="0" w:color="auto"/>
              <w:left w:val="single" w:sz="4" w:space="0" w:color="auto"/>
              <w:bottom w:val="single" w:sz="4" w:space="0" w:color="auto"/>
              <w:right w:val="single" w:sz="4" w:space="0" w:color="auto"/>
            </w:tcBorders>
            <w:hideMark/>
          </w:tcPr>
          <w:p w:rsidR="006B102B" w:rsidRPr="008D1214" w:rsidRDefault="006B102B">
            <w:pPr>
              <w:spacing w:after="0" w:line="240" w:lineRule="auto"/>
              <w:ind w:left="284"/>
              <w:rPr>
                <w:rFonts w:ascii="Times New Roman" w:hAnsi="Times New Roman" w:cs="Times New Roman"/>
                <w:sz w:val="28"/>
                <w:szCs w:val="28"/>
                <w:lang w:eastAsia="en-US"/>
              </w:rPr>
            </w:pPr>
            <w:r w:rsidRPr="008D1214">
              <w:rPr>
                <w:rFonts w:ascii="Times New Roman" w:hAnsi="Times New Roman" w:cs="Times New Roman"/>
                <w:sz w:val="28"/>
                <w:szCs w:val="28"/>
                <w:lang w:eastAsia="en-US"/>
              </w:rPr>
              <w:t>2</w:t>
            </w:r>
          </w:p>
        </w:tc>
        <w:tc>
          <w:tcPr>
            <w:tcW w:w="3598" w:type="dxa"/>
            <w:tcBorders>
              <w:top w:val="single" w:sz="4" w:space="0" w:color="auto"/>
              <w:left w:val="single" w:sz="4" w:space="0" w:color="auto"/>
              <w:bottom w:val="single" w:sz="4" w:space="0" w:color="auto"/>
              <w:right w:val="single" w:sz="4" w:space="0" w:color="auto"/>
            </w:tcBorders>
            <w:hideMark/>
          </w:tcPr>
          <w:p w:rsidR="006B102B"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Составление договоров различных видов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6B102B" w:rsidRPr="008D1214" w:rsidRDefault="00134DE7" w:rsidP="00E648C5">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З1, З2.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Уок2/4</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Зок2/1</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Зок2/2</w:t>
            </w:r>
          </w:p>
        </w:tc>
        <w:tc>
          <w:tcPr>
            <w:tcW w:w="2420" w:type="dxa"/>
            <w:tcBorders>
              <w:top w:val="single" w:sz="4" w:space="0" w:color="auto"/>
              <w:left w:val="single" w:sz="4" w:space="0" w:color="auto"/>
              <w:bottom w:val="single" w:sz="4" w:space="0" w:color="auto"/>
              <w:right w:val="single" w:sz="4" w:space="0" w:color="auto"/>
            </w:tcBorders>
            <w:hideMark/>
          </w:tcPr>
          <w:p w:rsidR="006B102B" w:rsidRPr="008D1214" w:rsidRDefault="00134DE7" w:rsidP="00F55FC1">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Выполнение задания практической работы</w:t>
            </w:r>
          </w:p>
        </w:tc>
      </w:tr>
      <w:tr w:rsidR="0044512A" w:rsidRPr="008D1214" w:rsidTr="0044512A">
        <w:trPr>
          <w:trHeight w:val="1260"/>
        </w:trPr>
        <w:tc>
          <w:tcPr>
            <w:tcW w:w="863" w:type="dxa"/>
            <w:tcBorders>
              <w:top w:val="single" w:sz="4" w:space="0" w:color="auto"/>
              <w:left w:val="single" w:sz="4" w:space="0" w:color="auto"/>
              <w:right w:val="single" w:sz="4" w:space="0" w:color="auto"/>
            </w:tcBorders>
            <w:hideMark/>
          </w:tcPr>
          <w:p w:rsidR="0044512A" w:rsidRPr="008D1214" w:rsidRDefault="0044512A">
            <w:pPr>
              <w:pStyle w:val="a4"/>
              <w:spacing w:after="0" w:line="240" w:lineRule="auto"/>
              <w:ind w:left="0"/>
              <w:jc w:val="center"/>
              <w:rPr>
                <w:rFonts w:ascii="Times New Roman" w:hAnsi="Times New Roman"/>
                <w:sz w:val="28"/>
                <w:szCs w:val="28"/>
              </w:rPr>
            </w:pPr>
            <w:r w:rsidRPr="008D1214">
              <w:rPr>
                <w:rFonts w:ascii="Times New Roman" w:hAnsi="Times New Roman"/>
                <w:sz w:val="28"/>
                <w:szCs w:val="28"/>
              </w:rPr>
              <w:t>3</w:t>
            </w:r>
          </w:p>
        </w:tc>
        <w:tc>
          <w:tcPr>
            <w:tcW w:w="3598" w:type="dxa"/>
            <w:tcBorders>
              <w:top w:val="single" w:sz="4" w:space="0" w:color="auto"/>
              <w:left w:val="single" w:sz="4" w:space="0" w:color="auto"/>
              <w:right w:val="single" w:sz="4" w:space="0" w:color="auto"/>
            </w:tcBorders>
            <w:hideMark/>
          </w:tcPr>
          <w:p w:rsidR="002E7D5E" w:rsidRPr="008D1214" w:rsidRDefault="002E7D5E" w:rsidP="002E7D5E">
            <w:pPr>
              <w:tabs>
                <w:tab w:val="left" w:pos="1635"/>
              </w:tabs>
              <w:spacing w:after="0"/>
              <w:rPr>
                <w:rFonts w:ascii="Times New Roman" w:hAnsi="Times New Roman" w:cs="Times New Roman"/>
                <w:sz w:val="28"/>
                <w:szCs w:val="28"/>
              </w:rPr>
            </w:pPr>
            <w:r w:rsidRPr="008D1214">
              <w:rPr>
                <w:rFonts w:ascii="Times New Roman" w:hAnsi="Times New Roman" w:cs="Times New Roman"/>
                <w:sz w:val="28"/>
                <w:szCs w:val="28"/>
              </w:rPr>
              <w:t>Досудебное урегулирование споров и урегулирование споров на ранней стадии судопроизводства.</w:t>
            </w:r>
          </w:p>
          <w:p w:rsidR="0044512A" w:rsidRPr="008D1214" w:rsidRDefault="002E7D5E" w:rsidP="002E7D5E">
            <w:pPr>
              <w:tabs>
                <w:tab w:val="left" w:pos="1635"/>
              </w:tabs>
              <w:spacing w:after="0"/>
              <w:rPr>
                <w:rFonts w:ascii="Times New Roman" w:hAnsi="Times New Roman" w:cs="Times New Roman"/>
                <w:sz w:val="28"/>
                <w:szCs w:val="28"/>
              </w:rPr>
            </w:pPr>
            <w:r w:rsidRPr="008D1214">
              <w:rPr>
                <w:rFonts w:ascii="Times New Roman" w:hAnsi="Times New Roman" w:cs="Times New Roman"/>
                <w:sz w:val="28"/>
                <w:szCs w:val="28"/>
              </w:rPr>
              <w:t>Понятие и значение исковых сроков давности.</w:t>
            </w:r>
          </w:p>
        </w:tc>
        <w:tc>
          <w:tcPr>
            <w:tcW w:w="2689" w:type="dxa"/>
            <w:tcBorders>
              <w:top w:val="single" w:sz="4" w:space="0" w:color="auto"/>
              <w:left w:val="single" w:sz="4" w:space="0" w:color="auto"/>
              <w:right w:val="single" w:sz="4" w:space="0" w:color="auto"/>
            </w:tcBorders>
            <w:hideMark/>
          </w:tcPr>
          <w:p w:rsidR="0044512A" w:rsidRPr="008D1214" w:rsidRDefault="00134DE7" w:rsidP="00E648C5">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З1, З2.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Уок2/2</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Уок2/4</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Зок2/1</w:t>
            </w:r>
          </w:p>
          <w:p w:rsidR="00134DE7" w:rsidRPr="008D1214" w:rsidRDefault="00134DE7" w:rsidP="00134DE7">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Зок2/2</w:t>
            </w:r>
          </w:p>
        </w:tc>
        <w:tc>
          <w:tcPr>
            <w:tcW w:w="2420" w:type="dxa"/>
            <w:tcBorders>
              <w:top w:val="single" w:sz="4" w:space="0" w:color="auto"/>
              <w:left w:val="single" w:sz="4" w:space="0" w:color="auto"/>
              <w:right w:val="single" w:sz="4" w:space="0" w:color="auto"/>
            </w:tcBorders>
            <w:hideMark/>
          </w:tcPr>
          <w:p w:rsidR="0044512A" w:rsidRPr="008D1214" w:rsidRDefault="002E7D5E" w:rsidP="00F55FC1">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Выполнение задания практической работы</w:t>
            </w:r>
            <w:r w:rsidRPr="008D1214">
              <w:rPr>
                <w:rFonts w:ascii="Times New Roman" w:hAnsi="Times New Roman" w:cs="Times New Roman"/>
                <w:sz w:val="28"/>
                <w:szCs w:val="28"/>
                <w:lang w:eastAsia="en-US"/>
              </w:rPr>
              <w:t xml:space="preserve"> </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44512A">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4</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2E7D5E">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Правовое регулирование трудовых отношений</w:t>
            </w:r>
          </w:p>
        </w:tc>
        <w:tc>
          <w:tcPr>
            <w:tcW w:w="2689" w:type="dxa"/>
            <w:tcBorders>
              <w:top w:val="single" w:sz="4" w:space="0" w:color="auto"/>
              <w:left w:val="single" w:sz="4" w:space="0" w:color="auto"/>
              <w:bottom w:val="single" w:sz="4" w:space="0" w:color="auto"/>
              <w:right w:val="single" w:sz="4" w:space="0" w:color="auto"/>
            </w:tcBorders>
            <w:hideMark/>
          </w:tcPr>
          <w:p w:rsidR="00264401" w:rsidRPr="008D1214" w:rsidRDefault="002E7D5E" w:rsidP="00264401">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ОК5</w:t>
            </w:r>
          </w:p>
          <w:p w:rsidR="002E7D5E" w:rsidRPr="008D1214" w:rsidRDefault="002E7D5E" w:rsidP="002E7D5E">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 xml:space="preserve">У1, У2, У3, З1, З2, </w:t>
            </w:r>
          </w:p>
          <w:p w:rsidR="002E7D5E" w:rsidRPr="008D1214" w:rsidRDefault="002E7D5E" w:rsidP="002E7D5E">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 5/1</w:t>
            </w:r>
          </w:p>
          <w:p w:rsidR="002E7D5E" w:rsidRPr="008D1214" w:rsidRDefault="002E7D5E" w:rsidP="002E7D5E">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 5/1</w:t>
            </w:r>
          </w:p>
          <w:p w:rsidR="002E7D5E" w:rsidRPr="008D1214" w:rsidRDefault="002E7D5E" w:rsidP="002E7D5E">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 5/1</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036F6C">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Устный опрос</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264401">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5</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3757DD" w:rsidP="003757DD">
            <w:pPr>
              <w:tabs>
                <w:tab w:val="left" w:pos="1635"/>
              </w:tabs>
              <w:spacing w:after="0" w:line="240" w:lineRule="auto"/>
              <w:rPr>
                <w:rFonts w:ascii="Times New Roman" w:eastAsia="Times New Roman" w:hAnsi="Times New Roman" w:cs="Times New Roman"/>
                <w:sz w:val="28"/>
                <w:szCs w:val="28"/>
                <w:lang w:eastAsia="en-US"/>
              </w:rPr>
            </w:pPr>
            <w:r w:rsidRPr="008D1214">
              <w:rPr>
                <w:rFonts w:ascii="Times New Roman" w:eastAsia="Times New Roman" w:hAnsi="Times New Roman" w:cs="Times New Roman"/>
                <w:sz w:val="28"/>
                <w:szCs w:val="28"/>
                <w:lang w:eastAsia="en-US"/>
              </w:rPr>
              <w:t xml:space="preserve">Виды и содержания трудовых договоров. </w:t>
            </w:r>
          </w:p>
        </w:tc>
        <w:tc>
          <w:tcPr>
            <w:tcW w:w="2689" w:type="dxa"/>
            <w:tcBorders>
              <w:top w:val="single" w:sz="4" w:space="0" w:color="auto"/>
              <w:left w:val="single" w:sz="4" w:space="0" w:color="auto"/>
              <w:bottom w:val="single" w:sz="4" w:space="0" w:color="auto"/>
              <w:right w:val="single" w:sz="4" w:space="0" w:color="auto"/>
            </w:tcBorders>
            <w:hideMark/>
          </w:tcPr>
          <w:p w:rsidR="00264401" w:rsidRPr="008D1214" w:rsidRDefault="003757DD" w:rsidP="00136A5A">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ОК3</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У3, З1. З5, З6, З7</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Уок3/1</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Уок3/3</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Зок3/1</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Проведение тестирования</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264401">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6</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3757DD">
            <w:pPr>
              <w:tabs>
                <w:tab w:val="left" w:pos="1635"/>
              </w:tabs>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Заработная плата</w:t>
            </w:r>
          </w:p>
        </w:tc>
        <w:tc>
          <w:tcPr>
            <w:tcW w:w="2689" w:type="dxa"/>
            <w:tcBorders>
              <w:top w:val="single" w:sz="4" w:space="0" w:color="auto"/>
              <w:left w:val="single" w:sz="4" w:space="0" w:color="auto"/>
              <w:bottom w:val="single" w:sz="4" w:space="0" w:color="auto"/>
              <w:right w:val="single" w:sz="4" w:space="0" w:color="auto"/>
            </w:tcBorders>
            <w:hideMark/>
          </w:tcPr>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ОК2</w:t>
            </w:r>
          </w:p>
          <w:p w:rsidR="00264401"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ОК5</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З1, З2.</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Уок2/2</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Уок2/4</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lastRenderedPageBreak/>
              <w:t>Зок2/1</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Зок2/2</w:t>
            </w:r>
          </w:p>
          <w:p w:rsidR="003757DD" w:rsidRPr="008D1214" w:rsidRDefault="003757DD" w:rsidP="003757D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Зок5/2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lastRenderedPageBreak/>
              <w:t>Выполнение задания практической работы</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856ED0">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lastRenderedPageBreak/>
              <w:t>7</w:t>
            </w:r>
          </w:p>
        </w:tc>
        <w:tc>
          <w:tcPr>
            <w:tcW w:w="3598" w:type="dxa"/>
            <w:tcBorders>
              <w:top w:val="single" w:sz="4" w:space="0" w:color="auto"/>
              <w:left w:val="single" w:sz="4" w:space="0" w:color="auto"/>
              <w:bottom w:val="single" w:sz="4" w:space="0" w:color="auto"/>
              <w:right w:val="single" w:sz="4" w:space="0" w:color="auto"/>
            </w:tcBorders>
          </w:tcPr>
          <w:p w:rsidR="00A06928" w:rsidRPr="008D1214" w:rsidRDefault="007E5B13">
            <w:pPr>
              <w:rPr>
                <w:rFonts w:ascii="Times New Roman" w:hAnsi="Times New Roman" w:cs="Times New Roman"/>
                <w:sz w:val="28"/>
                <w:szCs w:val="28"/>
                <w:lang w:eastAsia="en-US"/>
              </w:rPr>
            </w:pPr>
            <w:r w:rsidRPr="008D1214">
              <w:rPr>
                <w:rFonts w:ascii="Times New Roman" w:hAnsi="Times New Roman" w:cs="Times New Roman"/>
                <w:sz w:val="28"/>
                <w:szCs w:val="28"/>
                <w:lang w:eastAsia="en-US"/>
              </w:rPr>
              <w:t>Виды материальной ответственности, порядок определения размера ущерба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856ED0" w:rsidRPr="008D1214" w:rsidRDefault="007E5B13" w:rsidP="00136A5A">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ОК3</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У3, З1. З5, З6, З7</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Уок3/1</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Уок3/3</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Зок3/1</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856ED0">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Выполнение задания практической работы</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856ED0">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8</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7E5B13">
            <w:pPr>
              <w:tabs>
                <w:tab w:val="left" w:pos="1635"/>
              </w:tabs>
              <w:rPr>
                <w:rFonts w:ascii="Times New Roman" w:hAnsi="Times New Roman" w:cs="Times New Roman"/>
                <w:sz w:val="28"/>
                <w:szCs w:val="28"/>
                <w:lang w:eastAsia="en-US"/>
              </w:rPr>
            </w:pPr>
            <w:r w:rsidRPr="008D1214">
              <w:rPr>
                <w:rFonts w:ascii="Times New Roman" w:hAnsi="Times New Roman" w:cs="Times New Roman"/>
                <w:sz w:val="28"/>
                <w:szCs w:val="28"/>
                <w:lang w:eastAsia="en-US"/>
              </w:rPr>
              <w:t>Практика оказания социальной помощи по государственному страхованию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ОК2</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ОК5</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З1, З2.</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Уок2/2</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Уок2/4</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Зок2/1</w:t>
            </w:r>
          </w:p>
          <w:p w:rsidR="007E5B13"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Зок2/2</w:t>
            </w:r>
          </w:p>
          <w:p w:rsidR="00856ED0" w:rsidRPr="008D1214" w:rsidRDefault="007E5B13" w:rsidP="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Зок5/2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7E5B13">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Выполнение задания практической работы</w:t>
            </w:r>
          </w:p>
        </w:tc>
      </w:tr>
      <w:tr w:rsidR="00A06928" w:rsidRPr="008D1214" w:rsidTr="00890BCA">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755F3B">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9</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7A132D">
            <w:pPr>
              <w:tabs>
                <w:tab w:val="left" w:pos="1635"/>
              </w:tabs>
              <w:rPr>
                <w:rFonts w:ascii="Times New Roman" w:hAnsi="Times New Roman" w:cs="Times New Roman"/>
                <w:sz w:val="28"/>
                <w:szCs w:val="28"/>
                <w:lang w:eastAsia="en-US"/>
              </w:rPr>
            </w:pPr>
            <w:r w:rsidRPr="008D1214">
              <w:rPr>
                <w:rFonts w:ascii="Times New Roman" w:hAnsi="Times New Roman" w:cs="Times New Roman"/>
                <w:sz w:val="28"/>
                <w:szCs w:val="28"/>
              </w:rPr>
              <w:t>Административное право</w:t>
            </w:r>
          </w:p>
        </w:tc>
        <w:tc>
          <w:tcPr>
            <w:tcW w:w="2689" w:type="dxa"/>
            <w:tcBorders>
              <w:top w:val="single" w:sz="4" w:space="0" w:color="auto"/>
              <w:left w:val="single" w:sz="4" w:space="0" w:color="auto"/>
              <w:bottom w:val="single" w:sz="4" w:space="0" w:color="auto"/>
              <w:right w:val="single" w:sz="4" w:space="0" w:color="auto"/>
            </w:tcBorders>
            <w:hideMark/>
          </w:tcPr>
          <w:p w:rsidR="007A132D" w:rsidRPr="008D1214" w:rsidRDefault="007A132D" w:rsidP="007A132D">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ОК3</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У3, З1. З5, З6, З7</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Уок3/1</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Уок3/3</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Зок3/1</w:t>
            </w:r>
          </w:p>
          <w:p w:rsidR="00755F3B"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3800DF">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Тестирование</w:t>
            </w:r>
          </w:p>
        </w:tc>
      </w:tr>
      <w:tr w:rsidR="00A06928" w:rsidRPr="008D1214" w:rsidTr="00890BCA">
        <w:trPr>
          <w:trHeight w:val="631"/>
        </w:trPr>
        <w:tc>
          <w:tcPr>
            <w:tcW w:w="863" w:type="dxa"/>
            <w:tcBorders>
              <w:top w:val="single" w:sz="4" w:space="0" w:color="auto"/>
              <w:left w:val="single" w:sz="4" w:space="0" w:color="auto"/>
              <w:bottom w:val="single" w:sz="4" w:space="0" w:color="auto"/>
              <w:right w:val="single" w:sz="4" w:space="0" w:color="auto"/>
            </w:tcBorders>
            <w:hideMark/>
          </w:tcPr>
          <w:p w:rsidR="00A06928" w:rsidRPr="008D1214" w:rsidRDefault="00755F3B">
            <w:pPr>
              <w:spacing w:after="0" w:line="240" w:lineRule="auto"/>
              <w:jc w:val="center"/>
              <w:rPr>
                <w:rFonts w:ascii="Times New Roman" w:hAnsi="Times New Roman" w:cs="Times New Roman"/>
                <w:sz w:val="28"/>
                <w:szCs w:val="28"/>
                <w:lang w:eastAsia="en-US"/>
              </w:rPr>
            </w:pPr>
            <w:r w:rsidRPr="008D1214">
              <w:rPr>
                <w:rFonts w:ascii="Times New Roman" w:hAnsi="Times New Roman" w:cs="Times New Roman"/>
                <w:sz w:val="28"/>
                <w:szCs w:val="28"/>
                <w:lang w:eastAsia="en-US"/>
              </w:rPr>
              <w:t>10</w:t>
            </w:r>
          </w:p>
        </w:tc>
        <w:tc>
          <w:tcPr>
            <w:tcW w:w="3598" w:type="dxa"/>
            <w:tcBorders>
              <w:top w:val="single" w:sz="4" w:space="0" w:color="auto"/>
              <w:left w:val="single" w:sz="4" w:space="0" w:color="auto"/>
              <w:bottom w:val="single" w:sz="4" w:space="0" w:color="auto"/>
              <w:right w:val="single" w:sz="4" w:space="0" w:color="auto"/>
            </w:tcBorders>
            <w:hideMark/>
          </w:tcPr>
          <w:p w:rsidR="00A06928" w:rsidRPr="008D1214" w:rsidRDefault="007A132D">
            <w:pPr>
              <w:rPr>
                <w:rFonts w:ascii="Times New Roman" w:hAnsi="Times New Roman" w:cs="Times New Roman"/>
                <w:sz w:val="28"/>
                <w:szCs w:val="28"/>
                <w:lang w:eastAsia="en-US"/>
              </w:rPr>
            </w:pPr>
            <w:r w:rsidRPr="008D1214">
              <w:rPr>
                <w:rFonts w:ascii="Times New Roman" w:hAnsi="Times New Roman" w:cs="Times New Roman"/>
                <w:sz w:val="28"/>
                <w:szCs w:val="28"/>
                <w:lang w:eastAsia="en-US"/>
              </w:rPr>
              <w:t>Виды административных взысканий и порядок их наложения.</w:t>
            </w:r>
          </w:p>
        </w:tc>
        <w:tc>
          <w:tcPr>
            <w:tcW w:w="2689" w:type="dxa"/>
            <w:tcBorders>
              <w:top w:val="single" w:sz="4" w:space="0" w:color="auto"/>
              <w:left w:val="single" w:sz="4" w:space="0" w:color="auto"/>
              <w:bottom w:val="single" w:sz="4" w:space="0" w:color="auto"/>
              <w:right w:val="single" w:sz="4" w:space="0" w:color="auto"/>
            </w:tcBorders>
            <w:hideMark/>
          </w:tcPr>
          <w:p w:rsidR="007A132D" w:rsidRPr="008D1214" w:rsidRDefault="007A132D" w:rsidP="007A132D">
            <w:pPr>
              <w:spacing w:after="0" w:line="240" w:lineRule="auto"/>
              <w:rPr>
                <w:rFonts w:ascii="Times New Roman" w:hAnsi="Times New Roman" w:cs="Times New Roman"/>
                <w:sz w:val="28"/>
                <w:szCs w:val="28"/>
              </w:rPr>
            </w:pPr>
            <w:r w:rsidRPr="008D1214">
              <w:rPr>
                <w:rFonts w:ascii="Times New Roman" w:hAnsi="Times New Roman" w:cs="Times New Roman"/>
                <w:sz w:val="28"/>
                <w:szCs w:val="28"/>
              </w:rPr>
              <w:t>ОК3</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У1, У2, У3, З1. З5, З6, З7</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Уок3/1</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Уок3/3</w:t>
            </w:r>
          </w:p>
          <w:p w:rsidR="007A132D"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Зок3/1</w:t>
            </w:r>
          </w:p>
          <w:p w:rsidR="00755F3B" w:rsidRPr="008D1214" w:rsidRDefault="007A132D" w:rsidP="007A132D">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lang w:eastAsia="en-US"/>
              </w:rPr>
              <w:t>Зок3/2</w:t>
            </w:r>
          </w:p>
        </w:tc>
        <w:tc>
          <w:tcPr>
            <w:tcW w:w="2420" w:type="dxa"/>
            <w:tcBorders>
              <w:top w:val="single" w:sz="4" w:space="0" w:color="auto"/>
              <w:left w:val="single" w:sz="4" w:space="0" w:color="auto"/>
              <w:bottom w:val="single" w:sz="4" w:space="0" w:color="auto"/>
              <w:right w:val="single" w:sz="4" w:space="0" w:color="auto"/>
            </w:tcBorders>
            <w:hideMark/>
          </w:tcPr>
          <w:p w:rsidR="00A06928" w:rsidRPr="008D1214" w:rsidRDefault="00A06928">
            <w:pPr>
              <w:spacing w:after="0" w:line="240" w:lineRule="auto"/>
              <w:rPr>
                <w:rFonts w:ascii="Times New Roman" w:hAnsi="Times New Roman" w:cs="Times New Roman"/>
                <w:sz w:val="28"/>
                <w:szCs w:val="28"/>
                <w:lang w:eastAsia="en-US"/>
              </w:rPr>
            </w:pPr>
            <w:r w:rsidRPr="008D1214">
              <w:rPr>
                <w:rFonts w:ascii="Times New Roman" w:hAnsi="Times New Roman" w:cs="Times New Roman"/>
                <w:sz w:val="28"/>
                <w:szCs w:val="28"/>
              </w:rPr>
              <w:t>Выполнение задания практической работы</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4932B6" w:rsidRDefault="004932B6" w:rsidP="004932B6">
      <w:pPr>
        <w:pStyle w:val="western"/>
        <w:shd w:val="clear" w:color="auto" w:fill="FFFFFF"/>
        <w:spacing w:before="0" w:beforeAutospacing="0" w:after="0"/>
        <w:rPr>
          <w:b/>
          <w:bCs/>
          <w:color w:val="000000"/>
        </w:rPr>
      </w:pPr>
    </w:p>
    <w:p w:rsidR="004932B6" w:rsidRDefault="00FF59FA" w:rsidP="004932B6">
      <w:pPr>
        <w:pStyle w:val="western"/>
        <w:shd w:val="clear" w:color="auto" w:fill="FFFFFF"/>
        <w:spacing w:before="0" w:beforeAutospacing="0" w:after="0" w:afterAutospacing="0"/>
        <w:rPr>
          <w:b/>
          <w:bCs/>
          <w:color w:val="000000"/>
        </w:rPr>
      </w:pPr>
      <w:r>
        <w:rPr>
          <w:b/>
          <w:bCs/>
          <w:color w:val="000000"/>
        </w:rPr>
        <w:t>Тема:</w:t>
      </w:r>
      <w:r w:rsidRPr="00FF59FA">
        <w:t xml:space="preserve"> </w:t>
      </w:r>
      <w:r w:rsidRPr="00FF59FA">
        <w:rPr>
          <w:b/>
          <w:bCs/>
          <w:color w:val="000000"/>
        </w:rPr>
        <w:t>Право и экономика</w:t>
      </w:r>
    </w:p>
    <w:p w:rsidR="00FF59FA" w:rsidRPr="004932B6" w:rsidRDefault="00FF59FA" w:rsidP="004932B6">
      <w:pPr>
        <w:pStyle w:val="western"/>
        <w:shd w:val="clear" w:color="auto" w:fill="FFFFFF"/>
        <w:spacing w:before="0" w:beforeAutospacing="0" w:after="0" w:afterAutospacing="0"/>
        <w:rPr>
          <w:b/>
          <w:bCs/>
          <w:color w:val="000000"/>
        </w:rPr>
      </w:pPr>
      <w:r w:rsidRPr="00FF59FA">
        <w:rPr>
          <w:bCs/>
          <w:color w:val="000000"/>
        </w:rPr>
        <w:t>Закончите предложения: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1. Отношения между людьми в процессе производства называются ----</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2. Экономика в рамках фирмы или предприятия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3. Частные правововые отношения регулирует-----------------------право</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4. Отношения с обществом и государством регулирует-------------право</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5. Осуществление предпринимательской деятельности без регистрация рассматриваются -----------------------правом</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6. Отношения между работодателем и работником регулируются--------------правом</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7. Разрешение на некоторые виды деятельности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8. Установление требований к товарам называется-------------------------</w:t>
      </w:r>
    </w:p>
    <w:p w:rsidR="00FF59FA" w:rsidRPr="00FF59FA" w:rsidRDefault="00FF59FA" w:rsidP="004932B6">
      <w:pPr>
        <w:pStyle w:val="western"/>
        <w:shd w:val="clear" w:color="auto" w:fill="FFFFFF"/>
        <w:spacing w:before="0" w:beforeAutospacing="0" w:after="0" w:afterAutospacing="0"/>
        <w:rPr>
          <w:bCs/>
          <w:color w:val="000000"/>
        </w:rPr>
      </w:pPr>
      <w:r w:rsidRPr="00FF59FA">
        <w:rPr>
          <w:bCs/>
          <w:color w:val="000000"/>
        </w:rPr>
        <w:t>9. Процедура подтверждения компетентным органом соответствия продукции установленным требованиям называется --------------------------------</w:t>
      </w:r>
    </w:p>
    <w:p w:rsidR="0060415A" w:rsidRPr="00FF59FA" w:rsidRDefault="00FF59FA" w:rsidP="004932B6">
      <w:pPr>
        <w:pStyle w:val="western"/>
        <w:shd w:val="clear" w:color="auto" w:fill="FFFFFF"/>
        <w:spacing w:before="0" w:beforeAutospacing="0" w:after="0" w:afterAutospacing="0"/>
        <w:rPr>
          <w:bCs/>
          <w:color w:val="000000"/>
        </w:rPr>
      </w:pPr>
      <w:r w:rsidRPr="00FF59FA">
        <w:rPr>
          <w:bCs/>
          <w:color w:val="000000"/>
        </w:rPr>
        <w:t>10. Разница между доходами и издержками называется ---------------------</w:t>
      </w:r>
    </w:p>
    <w:p w:rsidR="0082223E" w:rsidRDefault="0082223E" w:rsidP="004932B6">
      <w:pPr>
        <w:pStyle w:val="western"/>
        <w:shd w:val="clear" w:color="auto" w:fill="FFFFFF"/>
        <w:spacing w:before="0" w:beforeAutospacing="0" w:after="0" w:afterAutospacing="0"/>
        <w:rPr>
          <w:bCs/>
        </w:rPr>
      </w:pPr>
    </w:p>
    <w:p w:rsidR="004932B6" w:rsidRPr="004932B6" w:rsidRDefault="004932B6" w:rsidP="004932B6">
      <w:pPr>
        <w:pStyle w:val="a6"/>
        <w:spacing w:before="0" w:beforeAutospacing="0" w:after="0" w:afterAutospacing="0"/>
        <w:rPr>
          <w:b/>
          <w:bCs/>
        </w:rPr>
      </w:pPr>
      <w:r w:rsidRPr="004932B6">
        <w:rPr>
          <w:b/>
          <w:bCs/>
        </w:rPr>
        <w:t>Тема:</w:t>
      </w:r>
      <w:r w:rsidRPr="004932B6">
        <w:rPr>
          <w:b/>
          <w:lang w:eastAsia="en-US"/>
        </w:rPr>
        <w:t xml:space="preserve"> Правовое регулирование трудовых отношений</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1.Дайте определение понятию «Трудовое право»</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2.Что является предметом трудового права? </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3.Перечислите задачи трудового права.</w:t>
      </w: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Pr>
          <w:color w:val="000000"/>
        </w:rPr>
        <w:t>4. Перечислите принципы регулирования трудовых отношений</w:t>
      </w:r>
    </w:p>
    <w:p w:rsidR="00036F6C" w:rsidRDefault="00036F6C" w:rsidP="00036F6C">
      <w:pPr>
        <w:pStyle w:val="a6"/>
        <w:shd w:val="clear" w:color="auto" w:fill="FFFFFF"/>
        <w:spacing w:before="0" w:beforeAutospacing="0" w:after="0" w:afterAutospacing="0"/>
        <w:rPr>
          <w:color w:val="000000"/>
        </w:rPr>
      </w:pPr>
      <w:r>
        <w:rPr>
          <w:color w:val="000000"/>
        </w:rPr>
        <w:t>5. Какие нормативные правовые акты являются источниками трудового права.</w:t>
      </w:r>
    </w:p>
    <w:p w:rsidR="00036F6C" w:rsidRDefault="00036F6C" w:rsidP="00036F6C">
      <w:pPr>
        <w:pStyle w:val="a6"/>
        <w:shd w:val="clear" w:color="auto" w:fill="FFFFFF"/>
        <w:spacing w:before="0" w:beforeAutospacing="0" w:after="0" w:afterAutospacing="0"/>
        <w:rPr>
          <w:color w:val="000000"/>
        </w:rPr>
      </w:pPr>
    </w:p>
    <w:p w:rsidR="00036F6C" w:rsidRDefault="00036F6C" w:rsidP="00036F6C">
      <w:pPr>
        <w:pStyle w:val="a6"/>
        <w:shd w:val="clear" w:color="auto" w:fill="FFFFFF"/>
        <w:spacing w:before="0" w:beforeAutospacing="0" w:after="0" w:afterAutospacing="0"/>
        <w:rPr>
          <w:rFonts w:ascii="Arial" w:hAnsi="Arial" w:cs="Arial"/>
          <w:color w:val="000000"/>
          <w:sz w:val="26"/>
          <w:szCs w:val="26"/>
        </w:rPr>
      </w:pPr>
      <w:r w:rsidRPr="00036F6C">
        <w:rPr>
          <w:b/>
          <w:lang w:eastAsia="en-US"/>
        </w:rPr>
        <w:t>Тема:</w:t>
      </w:r>
      <w:r>
        <w:rPr>
          <w:b/>
          <w:lang w:eastAsia="en-US"/>
        </w:rPr>
        <w:t xml:space="preserve"> </w:t>
      </w:r>
      <w:r w:rsidRPr="00036F6C">
        <w:rPr>
          <w:b/>
          <w:lang w:eastAsia="en-US"/>
        </w:rPr>
        <w:t>Виды и содержания трудовых договоров</w:t>
      </w:r>
      <w:r w:rsidRPr="003757DD">
        <w:rPr>
          <w:lang w:eastAsia="en-US"/>
        </w:rPr>
        <w:t>.</w:t>
      </w:r>
    </w:p>
    <w:p w:rsidR="004932B6" w:rsidRDefault="00C26D93" w:rsidP="00C26D93">
      <w:pPr>
        <w:pStyle w:val="western"/>
        <w:shd w:val="clear" w:color="auto" w:fill="FFFFFF"/>
        <w:spacing w:before="0" w:beforeAutospacing="0" w:after="0" w:afterAutospacing="0"/>
        <w:jc w:val="center"/>
        <w:rPr>
          <w:bCs/>
        </w:rPr>
      </w:pPr>
      <w:r>
        <w:rPr>
          <w:bCs/>
        </w:rPr>
        <w:t>Вариант 1</w:t>
      </w:r>
    </w:p>
    <w:p w:rsidR="00CF5CB7" w:rsidRPr="00C26D93" w:rsidRDefault="00CF5CB7" w:rsidP="00C26D93">
      <w:pPr>
        <w:pStyle w:val="western"/>
        <w:shd w:val="clear" w:color="auto" w:fill="FFFFFF"/>
        <w:spacing w:before="0" w:beforeAutospacing="0" w:after="0" w:afterAutospacing="0"/>
        <w:rPr>
          <w:bCs/>
        </w:rPr>
      </w:pPr>
      <w:r w:rsidRPr="00C26D93">
        <w:rPr>
          <w:bCs/>
        </w:rPr>
        <w:t>1. В трудовом праве письменный документ — соглашение между работником и работодателем, которое устанавливает их взаимные права и обязанности:</w:t>
      </w:r>
    </w:p>
    <w:p w:rsidR="00CF5CB7" w:rsidRPr="00C26D93" w:rsidRDefault="00CF5CB7" w:rsidP="00C26D93">
      <w:pPr>
        <w:pStyle w:val="western"/>
        <w:shd w:val="clear" w:color="auto" w:fill="FFFFFF"/>
        <w:spacing w:before="0" w:beforeAutospacing="0" w:after="0" w:afterAutospacing="0"/>
        <w:rPr>
          <w:bCs/>
        </w:rPr>
      </w:pPr>
      <w:r w:rsidRPr="00C26D93">
        <w:rPr>
          <w:bCs/>
        </w:rPr>
        <w:t>а) трудовой договор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контракт</w:t>
      </w:r>
    </w:p>
    <w:p w:rsidR="00CF5CB7" w:rsidRPr="00C26D93" w:rsidRDefault="00CF5CB7" w:rsidP="00C26D93">
      <w:pPr>
        <w:pStyle w:val="western"/>
        <w:shd w:val="clear" w:color="auto" w:fill="FFFFFF"/>
        <w:spacing w:before="0" w:beforeAutospacing="0" w:after="0" w:afterAutospacing="0"/>
        <w:rPr>
          <w:bCs/>
        </w:rPr>
      </w:pPr>
      <w:r w:rsidRPr="00C26D93">
        <w:rPr>
          <w:bCs/>
        </w:rPr>
        <w:t>в) договор труда</w:t>
      </w:r>
    </w:p>
    <w:p w:rsidR="00CF5CB7" w:rsidRPr="00C26D93" w:rsidRDefault="00CF5CB7" w:rsidP="00C26D93">
      <w:pPr>
        <w:pStyle w:val="western"/>
        <w:shd w:val="clear" w:color="auto" w:fill="FFFFFF"/>
        <w:spacing w:before="0" w:beforeAutospacing="0" w:after="0" w:afterAutospacing="0"/>
        <w:rPr>
          <w:bCs/>
        </w:rPr>
      </w:pPr>
      <w:r w:rsidRPr="00C26D93">
        <w:rPr>
          <w:bCs/>
        </w:rPr>
        <w:t xml:space="preserve"> </w:t>
      </w:r>
    </w:p>
    <w:p w:rsidR="00CF5CB7" w:rsidRPr="00C26D93" w:rsidRDefault="00CF5CB7" w:rsidP="00C26D93">
      <w:pPr>
        <w:pStyle w:val="western"/>
        <w:shd w:val="clear" w:color="auto" w:fill="FFFFFF"/>
        <w:spacing w:before="0" w:beforeAutospacing="0" w:after="0" w:afterAutospacing="0"/>
        <w:rPr>
          <w:bCs/>
        </w:rPr>
      </w:pPr>
      <w:r w:rsidRPr="00C26D93">
        <w:rPr>
          <w:bCs/>
        </w:rPr>
        <w:t>2.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p>
    <w:p w:rsidR="00CF5CB7" w:rsidRPr="00C26D93" w:rsidRDefault="00CF5CB7" w:rsidP="00C26D93">
      <w:pPr>
        <w:pStyle w:val="western"/>
        <w:shd w:val="clear" w:color="auto" w:fill="FFFFFF"/>
        <w:spacing w:before="0" w:beforeAutospacing="0" w:after="0" w:afterAutospacing="0"/>
        <w:rPr>
          <w:bCs/>
        </w:rPr>
      </w:pPr>
      <w:r w:rsidRPr="00C26D93">
        <w:rPr>
          <w:bCs/>
        </w:rPr>
        <w:t>а) не позднее чем за три дня в устной форме</w:t>
      </w:r>
    </w:p>
    <w:p w:rsidR="00CF5CB7" w:rsidRPr="00C26D93" w:rsidRDefault="00CF5CB7" w:rsidP="00C26D93">
      <w:pPr>
        <w:pStyle w:val="western"/>
        <w:shd w:val="clear" w:color="auto" w:fill="FFFFFF"/>
        <w:spacing w:before="0" w:beforeAutospacing="0" w:after="0" w:afterAutospacing="0"/>
        <w:rPr>
          <w:bCs/>
        </w:rPr>
      </w:pPr>
      <w:r w:rsidRPr="00C26D93">
        <w:rPr>
          <w:bCs/>
        </w:rPr>
        <w:t>б) в письменной форме не позднее чем за три дня с указанием причин отрицательной оценки +</w:t>
      </w:r>
    </w:p>
    <w:p w:rsidR="00CF5CB7" w:rsidRPr="00C26D93" w:rsidRDefault="00CF5CB7" w:rsidP="00C26D93">
      <w:pPr>
        <w:pStyle w:val="western"/>
        <w:shd w:val="clear" w:color="auto" w:fill="FFFFFF"/>
        <w:spacing w:before="0" w:beforeAutospacing="0" w:after="0" w:afterAutospacing="0"/>
        <w:rPr>
          <w:bCs/>
        </w:rPr>
      </w:pPr>
      <w:r w:rsidRPr="00C26D93">
        <w:rPr>
          <w:bCs/>
        </w:rPr>
        <w:t>в) не позднее чем за четыре дня в устной форме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3. При прекращении трудового договора работодатель обязан выдать работнику трудовую книжку в:</w:t>
      </w:r>
    </w:p>
    <w:p w:rsidR="00CF5CB7" w:rsidRPr="00C26D93" w:rsidRDefault="00CF5CB7" w:rsidP="00C26D93">
      <w:pPr>
        <w:pStyle w:val="western"/>
        <w:shd w:val="clear" w:color="auto" w:fill="FFFFFF"/>
        <w:spacing w:before="0" w:beforeAutospacing="0" w:after="0" w:afterAutospacing="0"/>
        <w:rPr>
          <w:bCs/>
        </w:rPr>
      </w:pPr>
      <w:r w:rsidRPr="00C26D93">
        <w:rPr>
          <w:bCs/>
        </w:rPr>
        <w:t>а) течение 5-и дней после увольнения</w:t>
      </w:r>
    </w:p>
    <w:p w:rsidR="00CF5CB7" w:rsidRPr="00C26D93" w:rsidRDefault="00CF5CB7" w:rsidP="00C26D93">
      <w:pPr>
        <w:pStyle w:val="western"/>
        <w:shd w:val="clear" w:color="auto" w:fill="FFFFFF"/>
        <w:spacing w:before="0" w:beforeAutospacing="0" w:after="0" w:afterAutospacing="0"/>
        <w:rPr>
          <w:bCs/>
        </w:rPr>
      </w:pPr>
      <w:r w:rsidRPr="00C26D93">
        <w:rPr>
          <w:bCs/>
        </w:rPr>
        <w:t>б) течение недели после увольнения</w:t>
      </w:r>
    </w:p>
    <w:p w:rsidR="00CF5CB7" w:rsidRPr="00C26D93" w:rsidRDefault="00CF5CB7" w:rsidP="00C26D93">
      <w:pPr>
        <w:pStyle w:val="western"/>
        <w:shd w:val="clear" w:color="auto" w:fill="FFFFFF"/>
        <w:spacing w:before="0" w:beforeAutospacing="0" w:after="0" w:afterAutospacing="0"/>
        <w:rPr>
          <w:bCs/>
        </w:rPr>
      </w:pPr>
      <w:r w:rsidRPr="00C26D93">
        <w:rPr>
          <w:bCs/>
        </w:rPr>
        <w:t>в) день увольнения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4. Трудовой кодекс Российской Федерации предоставляет право работнику расторгнуть трудовой договор в течение испытательного срока:</w:t>
      </w:r>
    </w:p>
    <w:p w:rsidR="00CF5CB7" w:rsidRPr="00C26D93" w:rsidRDefault="00CF5CB7" w:rsidP="00C26D93">
      <w:pPr>
        <w:pStyle w:val="western"/>
        <w:shd w:val="clear" w:color="auto" w:fill="FFFFFF"/>
        <w:spacing w:before="0" w:beforeAutospacing="0" w:after="0" w:afterAutospacing="0"/>
        <w:rPr>
          <w:bCs/>
        </w:rPr>
      </w:pPr>
      <w:r w:rsidRPr="00C26D93">
        <w:rPr>
          <w:bCs/>
        </w:rPr>
        <w:t>а) если работа не является для него подходящей, предупредив работодателя письменно за три дня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кодекс Российской Федерации не предоставляет работнику такое право</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в) в течение испытательного срока на работника не распространяется Трудовой кодекс</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5. В каком размере выплачивается выходное пособие при расторжении трудового договора в связи с восстановлением на работе работника, ранее выполнявшего эту работу:</w:t>
      </w:r>
    </w:p>
    <w:p w:rsidR="00CF5CB7" w:rsidRPr="00C26D93" w:rsidRDefault="00CF5CB7" w:rsidP="00C26D93">
      <w:pPr>
        <w:pStyle w:val="western"/>
        <w:shd w:val="clear" w:color="auto" w:fill="FFFFFF"/>
        <w:spacing w:before="0" w:beforeAutospacing="0" w:after="0" w:afterAutospacing="0"/>
        <w:rPr>
          <w:bCs/>
        </w:rPr>
      </w:pPr>
      <w:r w:rsidRPr="00C26D93">
        <w:rPr>
          <w:bCs/>
        </w:rPr>
        <w:t>а) в размере среднемесячного заработка</w:t>
      </w:r>
    </w:p>
    <w:p w:rsidR="00CF5CB7" w:rsidRPr="00C26D93" w:rsidRDefault="00CF5CB7" w:rsidP="00C26D93">
      <w:pPr>
        <w:pStyle w:val="western"/>
        <w:shd w:val="clear" w:color="auto" w:fill="FFFFFF"/>
        <w:spacing w:before="0" w:beforeAutospacing="0" w:after="0" w:afterAutospacing="0"/>
        <w:rPr>
          <w:bCs/>
        </w:rPr>
      </w:pPr>
      <w:r w:rsidRPr="00C26D93">
        <w:rPr>
          <w:bCs/>
        </w:rPr>
        <w:t>б) в размере 3-месячного заработка</w:t>
      </w:r>
    </w:p>
    <w:p w:rsidR="00CF5CB7" w:rsidRPr="00C26D93" w:rsidRDefault="00CF5CB7" w:rsidP="00C26D93">
      <w:pPr>
        <w:pStyle w:val="western"/>
        <w:shd w:val="clear" w:color="auto" w:fill="FFFFFF"/>
        <w:spacing w:before="0" w:beforeAutospacing="0" w:after="0" w:afterAutospacing="0"/>
        <w:rPr>
          <w:bCs/>
        </w:rPr>
      </w:pPr>
      <w:r w:rsidRPr="00C26D93">
        <w:rPr>
          <w:bCs/>
        </w:rPr>
        <w:t>в) в размере 2 -x недельного среднего заработка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6. Какова нормальная продолжительность рабочего времени:</w:t>
      </w:r>
    </w:p>
    <w:p w:rsidR="00CF5CB7" w:rsidRPr="00C26D93" w:rsidRDefault="00CF5CB7" w:rsidP="00C26D93">
      <w:pPr>
        <w:pStyle w:val="western"/>
        <w:shd w:val="clear" w:color="auto" w:fill="FFFFFF"/>
        <w:spacing w:before="0" w:beforeAutospacing="0" w:after="0" w:afterAutospacing="0"/>
        <w:rPr>
          <w:bCs/>
        </w:rPr>
      </w:pPr>
      <w:r w:rsidRPr="00C26D93">
        <w:rPr>
          <w:bCs/>
        </w:rPr>
        <w:t>а) 50 часов в неделю</w:t>
      </w:r>
    </w:p>
    <w:p w:rsidR="00CF5CB7" w:rsidRPr="00C26D93" w:rsidRDefault="00CF5CB7" w:rsidP="00C26D93">
      <w:pPr>
        <w:pStyle w:val="western"/>
        <w:shd w:val="clear" w:color="auto" w:fill="FFFFFF"/>
        <w:spacing w:before="0" w:beforeAutospacing="0" w:after="0" w:afterAutospacing="0"/>
        <w:rPr>
          <w:bCs/>
        </w:rPr>
      </w:pPr>
      <w:r w:rsidRPr="00C26D93">
        <w:rPr>
          <w:bCs/>
        </w:rPr>
        <w:t>б) 40 часов в неделю +</w:t>
      </w:r>
    </w:p>
    <w:p w:rsidR="00CF5CB7" w:rsidRPr="00C26D93" w:rsidRDefault="00CF5CB7" w:rsidP="00C26D93">
      <w:pPr>
        <w:pStyle w:val="western"/>
        <w:shd w:val="clear" w:color="auto" w:fill="FFFFFF"/>
        <w:spacing w:before="0" w:beforeAutospacing="0" w:after="0" w:afterAutospacing="0"/>
        <w:rPr>
          <w:bCs/>
        </w:rPr>
      </w:pPr>
      <w:r w:rsidRPr="00C26D93">
        <w:rPr>
          <w:bCs/>
        </w:rPr>
        <w:t>в) 30 часов в неделю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7. Какова продолжительность дополнительного отпуска для работников с ненормированным рабочим днем:</w:t>
      </w:r>
    </w:p>
    <w:p w:rsidR="00CF5CB7" w:rsidRPr="00C26D93" w:rsidRDefault="00CF5CB7" w:rsidP="00C26D93">
      <w:pPr>
        <w:pStyle w:val="western"/>
        <w:shd w:val="clear" w:color="auto" w:fill="FFFFFF"/>
        <w:spacing w:before="0" w:beforeAutospacing="0" w:after="0" w:afterAutospacing="0"/>
        <w:rPr>
          <w:bCs/>
        </w:rPr>
      </w:pPr>
      <w:r w:rsidRPr="00C26D93">
        <w:rPr>
          <w:bCs/>
        </w:rPr>
        <w:t>а) не менее 5 календарных дней</w:t>
      </w:r>
    </w:p>
    <w:p w:rsidR="00CF5CB7" w:rsidRPr="00C26D93" w:rsidRDefault="00CF5CB7" w:rsidP="00C26D93">
      <w:pPr>
        <w:pStyle w:val="western"/>
        <w:shd w:val="clear" w:color="auto" w:fill="FFFFFF"/>
        <w:spacing w:before="0" w:beforeAutospacing="0" w:after="0" w:afterAutospacing="0"/>
        <w:rPr>
          <w:bCs/>
        </w:rPr>
      </w:pPr>
      <w:r w:rsidRPr="00C26D93">
        <w:rPr>
          <w:bCs/>
        </w:rPr>
        <w:t>б) не менее 15 календарных дней</w:t>
      </w:r>
    </w:p>
    <w:p w:rsidR="00CF5CB7" w:rsidRPr="00C26D93" w:rsidRDefault="00CF5CB7" w:rsidP="00C26D93">
      <w:pPr>
        <w:pStyle w:val="western"/>
        <w:shd w:val="clear" w:color="auto" w:fill="FFFFFF"/>
        <w:spacing w:before="0" w:beforeAutospacing="0" w:after="0" w:afterAutospacing="0"/>
        <w:rPr>
          <w:bCs/>
        </w:rPr>
      </w:pPr>
      <w:r w:rsidRPr="00C26D93">
        <w:rPr>
          <w:bCs/>
        </w:rPr>
        <w:t>в) не менее 3 календарных дней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8. Какова предельно допустимая продолжительность сверхурочных работ в течение года:</w:t>
      </w:r>
    </w:p>
    <w:p w:rsidR="00CF5CB7" w:rsidRPr="00C26D93" w:rsidRDefault="00CF5CB7" w:rsidP="00C26D93">
      <w:pPr>
        <w:pStyle w:val="western"/>
        <w:shd w:val="clear" w:color="auto" w:fill="FFFFFF"/>
        <w:spacing w:before="0" w:beforeAutospacing="0" w:after="0" w:afterAutospacing="0"/>
        <w:rPr>
          <w:bCs/>
        </w:rPr>
      </w:pPr>
      <w:r w:rsidRPr="00C26D93">
        <w:rPr>
          <w:bCs/>
        </w:rPr>
        <w:t>а) 120 часов +</w:t>
      </w:r>
    </w:p>
    <w:p w:rsidR="00CF5CB7" w:rsidRPr="00C26D93" w:rsidRDefault="00CF5CB7" w:rsidP="00C26D93">
      <w:pPr>
        <w:pStyle w:val="western"/>
        <w:shd w:val="clear" w:color="auto" w:fill="FFFFFF"/>
        <w:spacing w:before="0" w:beforeAutospacing="0" w:after="0" w:afterAutospacing="0"/>
        <w:rPr>
          <w:bCs/>
        </w:rPr>
      </w:pPr>
      <w:r w:rsidRPr="00C26D93">
        <w:rPr>
          <w:bCs/>
        </w:rPr>
        <w:t>б) 160 часов</w:t>
      </w:r>
    </w:p>
    <w:p w:rsidR="00CF5CB7" w:rsidRPr="00C26D93" w:rsidRDefault="00CF5CB7" w:rsidP="00C26D93">
      <w:pPr>
        <w:pStyle w:val="western"/>
        <w:shd w:val="clear" w:color="auto" w:fill="FFFFFF"/>
        <w:spacing w:before="0" w:beforeAutospacing="0" w:after="0" w:afterAutospacing="0"/>
        <w:rPr>
          <w:bCs/>
        </w:rPr>
      </w:pPr>
      <w:r w:rsidRPr="00C26D93">
        <w:rPr>
          <w:bCs/>
        </w:rPr>
        <w:t>в) 180 часов</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9. Срок регистрации трудового договора физ/ лиц.- работодателем:</w:t>
      </w:r>
    </w:p>
    <w:p w:rsidR="00CF5CB7" w:rsidRPr="00C26D93" w:rsidRDefault="00CF5CB7" w:rsidP="00C26D93">
      <w:pPr>
        <w:pStyle w:val="western"/>
        <w:shd w:val="clear" w:color="auto" w:fill="FFFFFF"/>
        <w:spacing w:before="0" w:beforeAutospacing="0" w:after="0" w:afterAutospacing="0"/>
        <w:rPr>
          <w:bCs/>
        </w:rPr>
      </w:pPr>
      <w:r w:rsidRPr="00C26D93">
        <w:rPr>
          <w:bCs/>
        </w:rPr>
        <w:t>а) 10 дней</w:t>
      </w:r>
    </w:p>
    <w:p w:rsidR="00CF5CB7" w:rsidRPr="00C26D93" w:rsidRDefault="00CF5CB7" w:rsidP="00C26D93">
      <w:pPr>
        <w:pStyle w:val="western"/>
        <w:shd w:val="clear" w:color="auto" w:fill="FFFFFF"/>
        <w:spacing w:before="0" w:beforeAutospacing="0" w:after="0" w:afterAutospacing="0"/>
        <w:rPr>
          <w:bCs/>
        </w:rPr>
      </w:pPr>
      <w:r w:rsidRPr="00C26D93">
        <w:rPr>
          <w:bCs/>
        </w:rPr>
        <w:t>б) 3 дня</w:t>
      </w:r>
    </w:p>
    <w:p w:rsidR="00CF5CB7" w:rsidRPr="00C26D93" w:rsidRDefault="00CF5CB7" w:rsidP="00C26D93">
      <w:pPr>
        <w:pStyle w:val="western"/>
        <w:shd w:val="clear" w:color="auto" w:fill="FFFFFF"/>
        <w:spacing w:before="0" w:beforeAutospacing="0" w:after="0" w:afterAutospacing="0"/>
        <w:rPr>
          <w:bCs/>
        </w:rPr>
      </w:pPr>
      <w:r w:rsidRPr="00C26D93">
        <w:rPr>
          <w:bCs/>
        </w:rPr>
        <w:t>в) 7 дней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10. Когда трудовой договор не обязателен в письменной форме:</w:t>
      </w:r>
    </w:p>
    <w:p w:rsidR="00CF5CB7" w:rsidRPr="00C26D93" w:rsidRDefault="00CF5CB7" w:rsidP="00C26D93">
      <w:pPr>
        <w:pStyle w:val="western"/>
        <w:shd w:val="clear" w:color="auto" w:fill="FFFFFF"/>
        <w:spacing w:before="0" w:beforeAutospacing="0" w:after="0" w:afterAutospacing="0"/>
        <w:rPr>
          <w:bCs/>
        </w:rPr>
      </w:pPr>
      <w:r w:rsidRPr="00C26D93">
        <w:rPr>
          <w:bCs/>
        </w:rPr>
        <w:t>а) организованный набор работников</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трудовой договор с молодым специалистом +</w:t>
      </w:r>
    </w:p>
    <w:p w:rsidR="00CF5CB7" w:rsidRPr="00C26D93" w:rsidRDefault="00CF5CB7" w:rsidP="00C26D93">
      <w:pPr>
        <w:pStyle w:val="western"/>
        <w:shd w:val="clear" w:color="auto" w:fill="FFFFFF"/>
        <w:spacing w:before="0" w:beforeAutospacing="0" w:after="0" w:afterAutospacing="0"/>
        <w:rPr>
          <w:bCs/>
        </w:rPr>
      </w:pPr>
      <w:r w:rsidRPr="00C26D93">
        <w:rPr>
          <w:bCs/>
        </w:rPr>
        <w:t>в) трудовой договор с несовершеннолетним работником</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11. Где регистрируется трудовой договор, который заключается с физическим лицом-предприятием:</w:t>
      </w:r>
    </w:p>
    <w:p w:rsidR="00CF5CB7" w:rsidRPr="00C26D93" w:rsidRDefault="00CF5CB7" w:rsidP="00C26D93">
      <w:pPr>
        <w:pStyle w:val="western"/>
        <w:shd w:val="clear" w:color="auto" w:fill="FFFFFF"/>
        <w:spacing w:before="0" w:beforeAutospacing="0" w:after="0" w:afterAutospacing="0"/>
        <w:rPr>
          <w:bCs/>
        </w:rPr>
      </w:pPr>
      <w:r w:rsidRPr="00C26D93">
        <w:rPr>
          <w:bCs/>
        </w:rPr>
        <w:t>а) в государственном фонде занятости +</w:t>
      </w:r>
    </w:p>
    <w:p w:rsidR="00CF5CB7" w:rsidRPr="00C26D93" w:rsidRDefault="00CF5CB7" w:rsidP="00C26D93">
      <w:pPr>
        <w:pStyle w:val="western"/>
        <w:shd w:val="clear" w:color="auto" w:fill="FFFFFF"/>
        <w:spacing w:before="0" w:beforeAutospacing="0" w:after="0" w:afterAutospacing="0"/>
        <w:rPr>
          <w:bCs/>
        </w:rPr>
      </w:pPr>
      <w:r w:rsidRPr="00C26D93">
        <w:rPr>
          <w:bCs/>
        </w:rPr>
        <w:t>б) в налоговой службе</w:t>
      </w:r>
    </w:p>
    <w:p w:rsidR="00CF5CB7" w:rsidRPr="00C26D93" w:rsidRDefault="00CF5CB7" w:rsidP="00C26D93">
      <w:pPr>
        <w:pStyle w:val="western"/>
        <w:shd w:val="clear" w:color="auto" w:fill="FFFFFF"/>
        <w:spacing w:before="0" w:beforeAutospacing="0" w:after="0" w:afterAutospacing="0"/>
        <w:rPr>
          <w:bCs/>
        </w:rPr>
      </w:pPr>
      <w:r w:rsidRPr="00C26D93">
        <w:rPr>
          <w:bCs/>
        </w:rPr>
        <w:t>в) в пенсионном фонде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12. Кем разрабатывается и принимается коллективный договор:</w:t>
      </w:r>
    </w:p>
    <w:p w:rsidR="00CF5CB7" w:rsidRPr="00C26D93" w:rsidRDefault="00CF5CB7" w:rsidP="00C26D93">
      <w:pPr>
        <w:pStyle w:val="western"/>
        <w:shd w:val="clear" w:color="auto" w:fill="FFFFFF"/>
        <w:spacing w:before="0" w:beforeAutospacing="0" w:after="0" w:afterAutospacing="0"/>
        <w:rPr>
          <w:bCs/>
        </w:rPr>
      </w:pPr>
      <w:r w:rsidRPr="00C26D93">
        <w:rPr>
          <w:bCs/>
        </w:rPr>
        <w:t>а) на сессии Федерального собрания</w:t>
      </w:r>
    </w:p>
    <w:p w:rsidR="00CF5CB7" w:rsidRPr="00C26D93" w:rsidRDefault="00CF5CB7" w:rsidP="00C26D93">
      <w:pPr>
        <w:pStyle w:val="western"/>
        <w:shd w:val="clear" w:color="auto" w:fill="FFFFFF"/>
        <w:spacing w:before="0" w:beforeAutospacing="0" w:after="0" w:afterAutospacing="0"/>
        <w:rPr>
          <w:bCs/>
        </w:rPr>
      </w:pPr>
      <w:r w:rsidRPr="00C26D93">
        <w:rPr>
          <w:bCs/>
        </w:rPr>
        <w:t>б) на общей конференции трудового коллектива +</w:t>
      </w:r>
    </w:p>
    <w:p w:rsidR="00CF5CB7" w:rsidRPr="00C26D93" w:rsidRDefault="00CF5CB7" w:rsidP="00C26D93">
      <w:pPr>
        <w:pStyle w:val="western"/>
        <w:shd w:val="clear" w:color="auto" w:fill="FFFFFF"/>
        <w:spacing w:before="0" w:beforeAutospacing="0" w:after="0" w:afterAutospacing="0"/>
        <w:rPr>
          <w:bCs/>
        </w:rPr>
      </w:pPr>
      <w:r w:rsidRPr="00C26D93">
        <w:rPr>
          <w:bCs/>
        </w:rPr>
        <w:t>в) на референдуме</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13. Сторонами заключения коллективного договора являются:</w:t>
      </w:r>
    </w:p>
    <w:p w:rsidR="00CF5CB7" w:rsidRPr="00C26D93" w:rsidRDefault="00CF5CB7" w:rsidP="00C26D93">
      <w:pPr>
        <w:pStyle w:val="western"/>
        <w:shd w:val="clear" w:color="auto" w:fill="FFFFFF"/>
        <w:spacing w:before="0" w:beforeAutospacing="0" w:after="0" w:afterAutospacing="0"/>
        <w:rPr>
          <w:bCs/>
        </w:rPr>
      </w:pPr>
      <w:r w:rsidRPr="00C26D93">
        <w:rPr>
          <w:bCs/>
        </w:rPr>
        <w:t>а) собственник или лицо им уполномоченное и трудовой коллектив +</w:t>
      </w:r>
    </w:p>
    <w:p w:rsidR="00CF5CB7" w:rsidRPr="00C26D93" w:rsidRDefault="00CF5CB7" w:rsidP="00C26D93">
      <w:pPr>
        <w:pStyle w:val="western"/>
        <w:shd w:val="clear" w:color="auto" w:fill="FFFFFF"/>
        <w:spacing w:before="0" w:beforeAutospacing="0" w:after="0" w:afterAutospacing="0"/>
        <w:rPr>
          <w:bCs/>
        </w:rPr>
      </w:pPr>
      <w:r w:rsidRPr="00C26D93">
        <w:rPr>
          <w:bCs/>
        </w:rPr>
        <w:t>б) председатель профсоюзного комитета и работники</w:t>
      </w:r>
    </w:p>
    <w:p w:rsidR="00CF5CB7" w:rsidRPr="00C26D93" w:rsidRDefault="00CF5CB7" w:rsidP="00C26D93">
      <w:pPr>
        <w:pStyle w:val="western"/>
        <w:shd w:val="clear" w:color="auto" w:fill="FFFFFF"/>
        <w:spacing w:before="0" w:beforeAutospacing="0" w:after="0" w:afterAutospacing="0"/>
        <w:rPr>
          <w:bCs/>
        </w:rPr>
      </w:pPr>
      <w:r w:rsidRPr="00C26D93">
        <w:rPr>
          <w:bCs/>
        </w:rPr>
        <w:t>в) комитет по трудовым спорам и работники</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14. Моментом начала действия трудового договора считается:</w:t>
      </w:r>
    </w:p>
    <w:p w:rsidR="00CF5CB7" w:rsidRPr="00C26D93" w:rsidRDefault="00CF5CB7" w:rsidP="00C26D93">
      <w:pPr>
        <w:pStyle w:val="western"/>
        <w:shd w:val="clear" w:color="auto" w:fill="FFFFFF"/>
        <w:spacing w:before="0" w:beforeAutospacing="0" w:after="0" w:afterAutospacing="0"/>
        <w:rPr>
          <w:bCs/>
        </w:rPr>
      </w:pPr>
      <w:r w:rsidRPr="00C26D93">
        <w:rPr>
          <w:bCs/>
        </w:rPr>
        <w:t>а) через 5 дней после подписания</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б) через 10 дней после подписания</w:t>
      </w:r>
    </w:p>
    <w:p w:rsidR="00CF5CB7" w:rsidRPr="00C26D93" w:rsidRDefault="00CF5CB7" w:rsidP="00C26D93">
      <w:pPr>
        <w:pStyle w:val="western"/>
        <w:shd w:val="clear" w:color="auto" w:fill="FFFFFF"/>
        <w:spacing w:before="0" w:beforeAutospacing="0" w:after="0" w:afterAutospacing="0"/>
        <w:rPr>
          <w:bCs/>
        </w:rPr>
      </w:pPr>
      <w:r w:rsidRPr="00C26D93">
        <w:rPr>
          <w:bCs/>
        </w:rPr>
        <w:t>в) после государственной регистрации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F5CB7" w:rsidP="00C26D93">
      <w:pPr>
        <w:pStyle w:val="western"/>
        <w:shd w:val="clear" w:color="auto" w:fill="FFFFFF"/>
        <w:spacing w:before="0" w:beforeAutospacing="0" w:after="0" w:afterAutospacing="0"/>
        <w:rPr>
          <w:bCs/>
        </w:rPr>
      </w:pPr>
      <w:r w:rsidRPr="00C26D93">
        <w:rPr>
          <w:bCs/>
        </w:rPr>
        <w:t>15. Испытания при приеме на работу не применимо к:</w:t>
      </w:r>
    </w:p>
    <w:p w:rsidR="00CF5CB7" w:rsidRPr="00C26D93" w:rsidRDefault="00CF5CB7" w:rsidP="00C26D93">
      <w:pPr>
        <w:pStyle w:val="western"/>
        <w:shd w:val="clear" w:color="auto" w:fill="FFFFFF"/>
        <w:spacing w:before="0" w:beforeAutospacing="0" w:after="0" w:afterAutospacing="0"/>
        <w:rPr>
          <w:bCs/>
        </w:rPr>
      </w:pPr>
      <w:r w:rsidRPr="00C26D93">
        <w:rPr>
          <w:bCs/>
        </w:rPr>
        <w:t>а) работникам до 18 лет +</w:t>
      </w:r>
    </w:p>
    <w:p w:rsidR="00CF5CB7" w:rsidRPr="00C26D93" w:rsidRDefault="00CF5CB7" w:rsidP="00C26D93">
      <w:pPr>
        <w:pStyle w:val="western"/>
        <w:shd w:val="clear" w:color="auto" w:fill="FFFFFF"/>
        <w:spacing w:before="0" w:beforeAutospacing="0" w:after="0" w:afterAutospacing="0"/>
        <w:rPr>
          <w:bCs/>
        </w:rPr>
      </w:pPr>
      <w:r w:rsidRPr="00C26D93">
        <w:rPr>
          <w:bCs/>
        </w:rPr>
        <w:t>б) инвалидам</w:t>
      </w:r>
    </w:p>
    <w:p w:rsidR="00CF5CB7" w:rsidRPr="00C26D93" w:rsidRDefault="00CF5CB7" w:rsidP="00C26D93">
      <w:pPr>
        <w:pStyle w:val="western"/>
        <w:shd w:val="clear" w:color="auto" w:fill="FFFFFF"/>
        <w:spacing w:before="0" w:beforeAutospacing="0" w:after="0" w:afterAutospacing="0"/>
        <w:rPr>
          <w:bCs/>
        </w:rPr>
      </w:pPr>
      <w:r w:rsidRPr="00C26D93">
        <w:rPr>
          <w:bCs/>
        </w:rPr>
        <w:t>в) военнообязанным</w:t>
      </w:r>
    </w:p>
    <w:p w:rsidR="00CF5CB7" w:rsidRDefault="00CF5CB7" w:rsidP="00C26D93">
      <w:pPr>
        <w:pStyle w:val="western"/>
        <w:shd w:val="clear" w:color="auto" w:fill="FFFFFF"/>
        <w:spacing w:before="0" w:beforeAutospacing="0" w:after="0" w:afterAutospacing="0"/>
        <w:rPr>
          <w:bCs/>
        </w:rPr>
      </w:pPr>
    </w:p>
    <w:p w:rsidR="00C26D93" w:rsidRPr="00C26D93" w:rsidRDefault="00C26D93" w:rsidP="00C26D93">
      <w:pPr>
        <w:pStyle w:val="western"/>
        <w:shd w:val="clear" w:color="auto" w:fill="FFFFFF"/>
        <w:spacing w:before="0" w:beforeAutospacing="0" w:after="0" w:afterAutospacing="0"/>
        <w:jc w:val="center"/>
        <w:rPr>
          <w:bCs/>
        </w:rPr>
      </w:pPr>
      <w:r>
        <w:rPr>
          <w:bCs/>
        </w:rPr>
        <w:t>Вариант 2</w:t>
      </w:r>
    </w:p>
    <w:p w:rsidR="00CF5CB7" w:rsidRPr="00C26D93" w:rsidRDefault="00C26D93" w:rsidP="00C26D93">
      <w:pPr>
        <w:pStyle w:val="western"/>
        <w:shd w:val="clear" w:color="auto" w:fill="FFFFFF"/>
        <w:spacing w:before="0" w:beforeAutospacing="0" w:after="0" w:afterAutospacing="0"/>
        <w:rPr>
          <w:bCs/>
        </w:rPr>
      </w:pPr>
      <w:r>
        <w:rPr>
          <w:bCs/>
        </w:rPr>
        <w:t>1</w:t>
      </w:r>
      <w:r w:rsidR="00CF5CB7" w:rsidRPr="00C26D93">
        <w:rPr>
          <w:bCs/>
        </w:rPr>
        <w:t>. Действие коллективного договора предприятия распространяется на:</w:t>
      </w:r>
    </w:p>
    <w:p w:rsidR="00CF5CB7" w:rsidRPr="00C26D93" w:rsidRDefault="00CF5CB7" w:rsidP="00C26D93">
      <w:pPr>
        <w:pStyle w:val="western"/>
        <w:shd w:val="clear" w:color="auto" w:fill="FFFFFF"/>
        <w:spacing w:before="0" w:beforeAutospacing="0" w:after="0" w:afterAutospacing="0"/>
        <w:rPr>
          <w:bCs/>
        </w:rPr>
      </w:pPr>
      <w:r w:rsidRPr="00C26D93">
        <w:rPr>
          <w:bCs/>
        </w:rPr>
        <w:t>а) только на временных рабочих</w:t>
      </w:r>
    </w:p>
    <w:p w:rsidR="00CF5CB7" w:rsidRPr="00C26D93" w:rsidRDefault="00CF5CB7" w:rsidP="00C26D93">
      <w:pPr>
        <w:pStyle w:val="western"/>
        <w:shd w:val="clear" w:color="auto" w:fill="FFFFFF"/>
        <w:spacing w:before="0" w:beforeAutospacing="0" w:after="0" w:afterAutospacing="0"/>
        <w:rPr>
          <w:bCs/>
        </w:rPr>
      </w:pPr>
      <w:r w:rsidRPr="00C26D93">
        <w:rPr>
          <w:bCs/>
        </w:rPr>
        <w:t>б) на всех членов (субъектов) предприятия +</w:t>
      </w:r>
    </w:p>
    <w:p w:rsidR="00CF5CB7" w:rsidRPr="00C26D93" w:rsidRDefault="00CF5CB7" w:rsidP="00C26D93">
      <w:pPr>
        <w:pStyle w:val="western"/>
        <w:shd w:val="clear" w:color="auto" w:fill="FFFFFF"/>
        <w:spacing w:before="0" w:beforeAutospacing="0" w:after="0" w:afterAutospacing="0"/>
        <w:rPr>
          <w:bCs/>
        </w:rPr>
      </w:pPr>
      <w:r w:rsidRPr="00C26D93">
        <w:rPr>
          <w:bCs/>
        </w:rPr>
        <w:t>в) только на администрацию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2</w:t>
      </w:r>
      <w:r w:rsidR="00CF5CB7" w:rsidRPr="00C26D93">
        <w:rPr>
          <w:bCs/>
        </w:rPr>
        <w:t>. Не является гарантией обеспечения прав граждан на труд:</w:t>
      </w:r>
    </w:p>
    <w:p w:rsidR="00CF5CB7" w:rsidRPr="00C26D93" w:rsidRDefault="00CF5CB7" w:rsidP="00C26D93">
      <w:pPr>
        <w:pStyle w:val="western"/>
        <w:shd w:val="clear" w:color="auto" w:fill="FFFFFF"/>
        <w:spacing w:before="0" w:beforeAutospacing="0" w:after="0" w:afterAutospacing="0"/>
        <w:rPr>
          <w:bCs/>
        </w:rPr>
      </w:pPr>
      <w:r w:rsidRPr="00C26D93">
        <w:rPr>
          <w:bCs/>
        </w:rPr>
        <w:t>а) свободный выбор вида деятельности</w:t>
      </w:r>
    </w:p>
    <w:p w:rsidR="00CF5CB7" w:rsidRPr="00C26D93" w:rsidRDefault="00CF5CB7" w:rsidP="00C26D93">
      <w:pPr>
        <w:pStyle w:val="western"/>
        <w:shd w:val="clear" w:color="auto" w:fill="FFFFFF"/>
        <w:spacing w:before="0" w:beforeAutospacing="0" w:after="0" w:afterAutospacing="0"/>
        <w:rPr>
          <w:bCs/>
        </w:rPr>
      </w:pPr>
      <w:r w:rsidRPr="00C26D93">
        <w:rPr>
          <w:bCs/>
        </w:rPr>
        <w:t>б) равенство трудовых прав граждан</w:t>
      </w:r>
    </w:p>
    <w:p w:rsidR="00CF5CB7" w:rsidRPr="00C26D93" w:rsidRDefault="00CF5CB7" w:rsidP="00C26D93">
      <w:pPr>
        <w:pStyle w:val="western"/>
        <w:shd w:val="clear" w:color="auto" w:fill="FFFFFF"/>
        <w:spacing w:before="0" w:beforeAutospacing="0" w:after="0" w:afterAutospacing="0"/>
        <w:rPr>
          <w:bCs/>
        </w:rPr>
      </w:pPr>
      <w:r w:rsidRPr="00C26D93">
        <w:rPr>
          <w:bCs/>
        </w:rPr>
        <w:t>в) расовая принадлежность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3</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краткосрочный</w:t>
      </w:r>
    </w:p>
    <w:p w:rsidR="00CF5CB7" w:rsidRPr="00C26D93" w:rsidRDefault="00CF5CB7" w:rsidP="00C26D93">
      <w:pPr>
        <w:pStyle w:val="western"/>
        <w:shd w:val="clear" w:color="auto" w:fill="FFFFFF"/>
        <w:spacing w:before="0" w:beforeAutospacing="0" w:after="0" w:afterAutospacing="0"/>
        <w:rPr>
          <w:bCs/>
        </w:rPr>
      </w:pPr>
      <w:r w:rsidRPr="00C26D93">
        <w:rPr>
          <w:bCs/>
        </w:rPr>
        <w:t>б) срочный +</w:t>
      </w:r>
    </w:p>
    <w:p w:rsidR="00CF5CB7" w:rsidRPr="00C26D93" w:rsidRDefault="00CF5CB7" w:rsidP="00C26D93">
      <w:pPr>
        <w:pStyle w:val="western"/>
        <w:shd w:val="clear" w:color="auto" w:fill="FFFFFF"/>
        <w:spacing w:before="0" w:beforeAutospacing="0" w:after="0" w:afterAutospacing="0"/>
        <w:rPr>
          <w:bCs/>
        </w:rPr>
      </w:pPr>
      <w:r w:rsidRPr="00C26D93">
        <w:rPr>
          <w:bCs/>
        </w:rPr>
        <w:t>в) среднесрочный</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4</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среднесрочный</w:t>
      </w:r>
    </w:p>
    <w:p w:rsidR="00CF5CB7" w:rsidRPr="00C26D93" w:rsidRDefault="00CF5CB7" w:rsidP="00C26D93">
      <w:pPr>
        <w:pStyle w:val="western"/>
        <w:shd w:val="clear" w:color="auto" w:fill="FFFFFF"/>
        <w:spacing w:before="0" w:beforeAutospacing="0" w:after="0" w:afterAutospacing="0"/>
        <w:rPr>
          <w:bCs/>
        </w:rPr>
      </w:pPr>
      <w:r w:rsidRPr="00C26D93">
        <w:rPr>
          <w:bCs/>
        </w:rPr>
        <w:t>б) сезонный</w:t>
      </w:r>
    </w:p>
    <w:p w:rsidR="00CF5CB7" w:rsidRPr="00C26D93" w:rsidRDefault="00CF5CB7" w:rsidP="00C26D93">
      <w:pPr>
        <w:pStyle w:val="western"/>
        <w:shd w:val="clear" w:color="auto" w:fill="FFFFFF"/>
        <w:spacing w:before="0" w:beforeAutospacing="0" w:after="0" w:afterAutospacing="0"/>
        <w:rPr>
          <w:bCs/>
        </w:rPr>
      </w:pPr>
      <w:r w:rsidRPr="00C26D93">
        <w:rPr>
          <w:bCs/>
        </w:rPr>
        <w:t>в) бессрочный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5</w:t>
      </w:r>
      <w:r w:rsidR="00CF5CB7" w:rsidRPr="00C26D93">
        <w:rPr>
          <w:bCs/>
        </w:rPr>
        <w:t>. Один из видов трудового договора по срокам действия:</w:t>
      </w:r>
    </w:p>
    <w:p w:rsidR="00CF5CB7" w:rsidRPr="00C26D93" w:rsidRDefault="00CF5CB7" w:rsidP="00C26D93">
      <w:pPr>
        <w:pStyle w:val="western"/>
        <w:shd w:val="clear" w:color="auto" w:fill="FFFFFF"/>
        <w:spacing w:before="0" w:beforeAutospacing="0" w:after="0" w:afterAutospacing="0"/>
        <w:rPr>
          <w:bCs/>
        </w:rPr>
      </w:pPr>
      <w:r w:rsidRPr="00C26D93">
        <w:rPr>
          <w:bCs/>
        </w:rPr>
        <w:t>а) сезонный</w:t>
      </w:r>
    </w:p>
    <w:p w:rsidR="00CF5CB7" w:rsidRPr="00C26D93" w:rsidRDefault="00CF5CB7" w:rsidP="00C26D93">
      <w:pPr>
        <w:pStyle w:val="western"/>
        <w:shd w:val="clear" w:color="auto" w:fill="FFFFFF"/>
        <w:spacing w:before="0" w:beforeAutospacing="0" w:after="0" w:afterAutospacing="0"/>
        <w:rPr>
          <w:bCs/>
        </w:rPr>
      </w:pPr>
      <w:r w:rsidRPr="00C26D93">
        <w:rPr>
          <w:bCs/>
        </w:rPr>
        <w:t>б) на время определенной работы +</w:t>
      </w:r>
    </w:p>
    <w:p w:rsidR="00CF5CB7" w:rsidRPr="00C26D93" w:rsidRDefault="00CF5CB7" w:rsidP="00C26D93">
      <w:pPr>
        <w:pStyle w:val="western"/>
        <w:shd w:val="clear" w:color="auto" w:fill="FFFFFF"/>
        <w:spacing w:before="0" w:beforeAutospacing="0" w:after="0" w:afterAutospacing="0"/>
        <w:rPr>
          <w:bCs/>
        </w:rPr>
      </w:pPr>
      <w:r w:rsidRPr="00C26D93">
        <w:rPr>
          <w:bCs/>
        </w:rPr>
        <w:t>в) долгосрочный</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6</w:t>
      </w:r>
      <w:r w:rsidR="00CF5CB7" w:rsidRPr="00C26D93">
        <w:rPr>
          <w:bCs/>
        </w:rPr>
        <w:t>. При приеме на работу не требуется документ:</w:t>
      </w:r>
    </w:p>
    <w:p w:rsidR="00CF5CB7" w:rsidRPr="00C26D93" w:rsidRDefault="00CF5CB7" w:rsidP="00C26D93">
      <w:pPr>
        <w:pStyle w:val="western"/>
        <w:shd w:val="clear" w:color="auto" w:fill="FFFFFF"/>
        <w:spacing w:before="0" w:beforeAutospacing="0" w:after="0" w:afterAutospacing="0"/>
        <w:rPr>
          <w:bCs/>
        </w:rPr>
      </w:pPr>
      <w:r w:rsidRPr="00C26D93">
        <w:rPr>
          <w:bCs/>
        </w:rPr>
        <w:t>а) свидетельство о рождении +</w:t>
      </w:r>
    </w:p>
    <w:p w:rsidR="00CF5CB7" w:rsidRPr="00C26D93" w:rsidRDefault="00CF5CB7" w:rsidP="00C26D93">
      <w:pPr>
        <w:pStyle w:val="western"/>
        <w:shd w:val="clear" w:color="auto" w:fill="FFFFFF"/>
        <w:spacing w:before="0" w:beforeAutospacing="0" w:after="0" w:afterAutospacing="0"/>
        <w:rPr>
          <w:bCs/>
        </w:rPr>
      </w:pPr>
      <w:r w:rsidRPr="00C26D93">
        <w:rPr>
          <w:bCs/>
        </w:rPr>
        <w:t>б) трудовая книжка</w:t>
      </w:r>
    </w:p>
    <w:p w:rsidR="00CF5CB7" w:rsidRPr="00C26D93" w:rsidRDefault="00CF5CB7" w:rsidP="00C26D93">
      <w:pPr>
        <w:pStyle w:val="western"/>
        <w:shd w:val="clear" w:color="auto" w:fill="FFFFFF"/>
        <w:spacing w:before="0" w:beforeAutospacing="0" w:after="0" w:afterAutospacing="0"/>
        <w:rPr>
          <w:bCs/>
        </w:rPr>
      </w:pPr>
      <w:r w:rsidRPr="00C26D93">
        <w:rPr>
          <w:bCs/>
        </w:rPr>
        <w:t>в) диплом</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7</w:t>
      </w:r>
      <w:r w:rsidR="00CF5CB7" w:rsidRPr="00C26D93">
        <w:rPr>
          <w:bCs/>
        </w:rPr>
        <w:t>. По общему правилу срок испытания при принятии на работу не может превышать:</w:t>
      </w:r>
    </w:p>
    <w:p w:rsidR="00CF5CB7" w:rsidRPr="00C26D93" w:rsidRDefault="00CF5CB7" w:rsidP="00C26D93">
      <w:pPr>
        <w:pStyle w:val="western"/>
        <w:shd w:val="clear" w:color="auto" w:fill="FFFFFF"/>
        <w:spacing w:before="0" w:beforeAutospacing="0" w:after="0" w:afterAutospacing="0"/>
        <w:rPr>
          <w:bCs/>
        </w:rPr>
      </w:pPr>
      <w:r w:rsidRPr="00C26D93">
        <w:rPr>
          <w:bCs/>
        </w:rPr>
        <w:t>а) 4 месяца</w:t>
      </w:r>
    </w:p>
    <w:p w:rsidR="00CF5CB7" w:rsidRPr="00C26D93" w:rsidRDefault="00CF5CB7" w:rsidP="00C26D93">
      <w:pPr>
        <w:pStyle w:val="western"/>
        <w:shd w:val="clear" w:color="auto" w:fill="FFFFFF"/>
        <w:spacing w:before="0" w:beforeAutospacing="0" w:after="0" w:afterAutospacing="0"/>
        <w:rPr>
          <w:bCs/>
        </w:rPr>
      </w:pPr>
      <w:r w:rsidRPr="00C26D93">
        <w:rPr>
          <w:bCs/>
        </w:rPr>
        <w:t>б) 3 месяца +</w:t>
      </w:r>
    </w:p>
    <w:p w:rsidR="00CF5CB7" w:rsidRPr="00C26D93" w:rsidRDefault="00CF5CB7" w:rsidP="00C26D93">
      <w:pPr>
        <w:pStyle w:val="western"/>
        <w:shd w:val="clear" w:color="auto" w:fill="FFFFFF"/>
        <w:spacing w:before="0" w:beforeAutospacing="0" w:after="0" w:afterAutospacing="0"/>
        <w:rPr>
          <w:bCs/>
        </w:rPr>
      </w:pPr>
      <w:r w:rsidRPr="00C26D93">
        <w:rPr>
          <w:bCs/>
        </w:rPr>
        <w:t>в) 1 месяц</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8</w:t>
      </w:r>
      <w:r w:rsidR="00CF5CB7" w:rsidRPr="00C26D93">
        <w:rPr>
          <w:bCs/>
        </w:rPr>
        <w:t>. Испытательный срок для рабочих составляет:</w:t>
      </w:r>
    </w:p>
    <w:p w:rsidR="00CF5CB7" w:rsidRPr="00C26D93" w:rsidRDefault="00CF5CB7" w:rsidP="00C26D93">
      <w:pPr>
        <w:pStyle w:val="western"/>
        <w:shd w:val="clear" w:color="auto" w:fill="FFFFFF"/>
        <w:spacing w:before="0" w:beforeAutospacing="0" w:after="0" w:afterAutospacing="0"/>
        <w:rPr>
          <w:bCs/>
        </w:rPr>
      </w:pPr>
      <w:r w:rsidRPr="00C26D93">
        <w:rPr>
          <w:bCs/>
        </w:rPr>
        <w:t>а) 2 недели</w:t>
      </w:r>
    </w:p>
    <w:p w:rsidR="00CF5CB7" w:rsidRPr="00C26D93" w:rsidRDefault="00CF5CB7" w:rsidP="00C26D93">
      <w:pPr>
        <w:pStyle w:val="western"/>
        <w:shd w:val="clear" w:color="auto" w:fill="FFFFFF"/>
        <w:spacing w:before="0" w:beforeAutospacing="0" w:after="0" w:afterAutospacing="0"/>
        <w:rPr>
          <w:bCs/>
        </w:rPr>
      </w:pPr>
      <w:r w:rsidRPr="00C26D93">
        <w:rPr>
          <w:bCs/>
        </w:rPr>
        <w:t>б) 5 месяцев</w:t>
      </w:r>
    </w:p>
    <w:p w:rsidR="00CF5CB7" w:rsidRPr="00C26D93" w:rsidRDefault="00CF5CB7" w:rsidP="00C26D93">
      <w:pPr>
        <w:pStyle w:val="western"/>
        <w:shd w:val="clear" w:color="auto" w:fill="FFFFFF"/>
        <w:spacing w:before="0" w:beforeAutospacing="0" w:after="0" w:afterAutospacing="0"/>
        <w:rPr>
          <w:bCs/>
        </w:rPr>
      </w:pPr>
      <w:r w:rsidRPr="00C26D93">
        <w:rPr>
          <w:bCs/>
        </w:rPr>
        <w:t>в) 1 месяц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9</w:t>
      </w:r>
      <w:r w:rsidR="00CF5CB7" w:rsidRPr="00C26D93">
        <w:rPr>
          <w:bCs/>
        </w:rPr>
        <w:t>. Трудовой договор может прекратится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сотрудников полиции</w:t>
      </w:r>
    </w:p>
    <w:p w:rsidR="00CF5CB7" w:rsidRPr="00C26D93" w:rsidRDefault="00CF5CB7" w:rsidP="00C26D93">
      <w:pPr>
        <w:pStyle w:val="western"/>
        <w:shd w:val="clear" w:color="auto" w:fill="FFFFFF"/>
        <w:spacing w:before="0" w:beforeAutospacing="0" w:after="0" w:afterAutospacing="0"/>
        <w:rPr>
          <w:bCs/>
        </w:rPr>
      </w:pPr>
      <w:r w:rsidRPr="00C26D93">
        <w:rPr>
          <w:bCs/>
        </w:rPr>
        <w:t>б) собственника +</w:t>
      </w:r>
    </w:p>
    <w:p w:rsidR="00CF5CB7" w:rsidRPr="00C26D93" w:rsidRDefault="00CF5CB7" w:rsidP="00C26D93">
      <w:pPr>
        <w:pStyle w:val="western"/>
        <w:shd w:val="clear" w:color="auto" w:fill="FFFFFF"/>
        <w:spacing w:before="0" w:beforeAutospacing="0" w:after="0" w:afterAutospacing="0"/>
        <w:rPr>
          <w:bCs/>
        </w:rPr>
      </w:pPr>
      <w:r w:rsidRPr="00C26D93">
        <w:rPr>
          <w:bCs/>
        </w:rPr>
        <w:lastRenderedPageBreak/>
        <w:t>в) начальника отдела кадров</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10</w:t>
      </w:r>
      <w:r w:rsidR="00CF5CB7" w:rsidRPr="00C26D93">
        <w:rPr>
          <w:bCs/>
        </w:rPr>
        <w:t>. Трудовой договор может прекратится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прокурора</w:t>
      </w:r>
    </w:p>
    <w:p w:rsidR="00CF5CB7" w:rsidRPr="00C26D93" w:rsidRDefault="00CF5CB7" w:rsidP="00C26D93">
      <w:pPr>
        <w:pStyle w:val="western"/>
        <w:shd w:val="clear" w:color="auto" w:fill="FFFFFF"/>
        <w:spacing w:before="0" w:beforeAutospacing="0" w:after="0" w:afterAutospacing="0"/>
        <w:rPr>
          <w:bCs/>
        </w:rPr>
      </w:pPr>
      <w:r w:rsidRPr="00C26D93">
        <w:rPr>
          <w:bCs/>
        </w:rPr>
        <w:t>б) начальника отдела кадров</w:t>
      </w:r>
    </w:p>
    <w:p w:rsidR="00CF5CB7" w:rsidRPr="00C26D93" w:rsidRDefault="00CF5CB7" w:rsidP="00C26D93">
      <w:pPr>
        <w:pStyle w:val="western"/>
        <w:shd w:val="clear" w:color="auto" w:fill="FFFFFF"/>
        <w:spacing w:before="0" w:beforeAutospacing="0" w:after="0" w:afterAutospacing="0"/>
        <w:rPr>
          <w:bCs/>
        </w:rPr>
      </w:pPr>
      <w:r w:rsidRPr="00C26D93">
        <w:rPr>
          <w:bCs/>
        </w:rPr>
        <w:t>в) работника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11</w:t>
      </w:r>
      <w:r w:rsidR="00CF5CB7" w:rsidRPr="00C26D93">
        <w:rPr>
          <w:bCs/>
        </w:rPr>
        <w:t>. Трудовой договор может прекратится по инициативе:</w:t>
      </w:r>
    </w:p>
    <w:p w:rsidR="00CF5CB7" w:rsidRPr="00C26D93" w:rsidRDefault="00CF5CB7" w:rsidP="00C26D93">
      <w:pPr>
        <w:pStyle w:val="western"/>
        <w:shd w:val="clear" w:color="auto" w:fill="FFFFFF"/>
        <w:spacing w:before="0" w:beforeAutospacing="0" w:after="0" w:afterAutospacing="0"/>
        <w:rPr>
          <w:bCs/>
        </w:rPr>
      </w:pPr>
      <w:r w:rsidRPr="00C26D93">
        <w:rPr>
          <w:bCs/>
        </w:rPr>
        <w:t>а) начальника отдела кадров</w:t>
      </w:r>
    </w:p>
    <w:p w:rsidR="00CF5CB7" w:rsidRPr="00C26D93" w:rsidRDefault="00CF5CB7" w:rsidP="00C26D93">
      <w:pPr>
        <w:pStyle w:val="western"/>
        <w:shd w:val="clear" w:color="auto" w:fill="FFFFFF"/>
        <w:spacing w:before="0" w:beforeAutospacing="0" w:after="0" w:afterAutospacing="0"/>
        <w:rPr>
          <w:bCs/>
        </w:rPr>
      </w:pPr>
      <w:r w:rsidRPr="00C26D93">
        <w:rPr>
          <w:bCs/>
        </w:rPr>
        <w:t>б) профсоюза +</w:t>
      </w:r>
    </w:p>
    <w:p w:rsidR="00CF5CB7" w:rsidRPr="00C26D93" w:rsidRDefault="00CF5CB7" w:rsidP="00C26D93">
      <w:pPr>
        <w:pStyle w:val="western"/>
        <w:shd w:val="clear" w:color="auto" w:fill="FFFFFF"/>
        <w:spacing w:before="0" w:beforeAutospacing="0" w:after="0" w:afterAutospacing="0"/>
        <w:rPr>
          <w:bCs/>
        </w:rPr>
      </w:pPr>
      <w:r w:rsidRPr="00C26D93">
        <w:rPr>
          <w:bCs/>
        </w:rPr>
        <w:t>в) судьи</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12</w:t>
      </w:r>
      <w:r w:rsidR="00CF5CB7" w:rsidRPr="00C26D93">
        <w:rPr>
          <w:bCs/>
        </w:rPr>
        <w:t>. Перевод работника на другое предприятие, или перевод на другую должность возможно при:</w:t>
      </w:r>
    </w:p>
    <w:p w:rsidR="00CF5CB7" w:rsidRPr="00C26D93" w:rsidRDefault="00CF5CB7" w:rsidP="00C26D93">
      <w:pPr>
        <w:pStyle w:val="western"/>
        <w:shd w:val="clear" w:color="auto" w:fill="FFFFFF"/>
        <w:spacing w:before="0" w:beforeAutospacing="0" w:after="0" w:afterAutospacing="0"/>
        <w:rPr>
          <w:bCs/>
        </w:rPr>
      </w:pPr>
      <w:r w:rsidRPr="00C26D93">
        <w:rPr>
          <w:bCs/>
        </w:rPr>
        <w:t>а) согласии работника +</w:t>
      </w:r>
    </w:p>
    <w:p w:rsidR="00CF5CB7" w:rsidRPr="00C26D93" w:rsidRDefault="00CF5CB7" w:rsidP="00C26D93">
      <w:pPr>
        <w:pStyle w:val="western"/>
        <w:shd w:val="clear" w:color="auto" w:fill="FFFFFF"/>
        <w:spacing w:before="0" w:beforeAutospacing="0" w:after="0" w:afterAutospacing="0"/>
        <w:rPr>
          <w:bCs/>
        </w:rPr>
      </w:pPr>
      <w:r w:rsidRPr="00C26D93">
        <w:rPr>
          <w:bCs/>
        </w:rPr>
        <w:t>б) строго по решению трудового коллектива</w:t>
      </w:r>
    </w:p>
    <w:p w:rsidR="00CF5CB7" w:rsidRPr="00C26D93" w:rsidRDefault="00CF5CB7" w:rsidP="00C26D93">
      <w:pPr>
        <w:pStyle w:val="western"/>
        <w:shd w:val="clear" w:color="auto" w:fill="FFFFFF"/>
        <w:spacing w:before="0" w:beforeAutospacing="0" w:after="0" w:afterAutospacing="0"/>
        <w:rPr>
          <w:bCs/>
        </w:rPr>
      </w:pPr>
      <w:r w:rsidRPr="00C26D93">
        <w:rPr>
          <w:bCs/>
        </w:rPr>
        <w:t>в) необходимости рабочего процесса</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13</w:t>
      </w:r>
      <w:r w:rsidR="00CF5CB7" w:rsidRPr="00C26D93">
        <w:rPr>
          <w:bCs/>
        </w:rPr>
        <w:t>. Допускается ли разделение отпуска на части:</w:t>
      </w:r>
    </w:p>
    <w:p w:rsidR="00CF5CB7" w:rsidRPr="00C26D93" w:rsidRDefault="00CF5CB7" w:rsidP="00C26D93">
      <w:pPr>
        <w:pStyle w:val="western"/>
        <w:shd w:val="clear" w:color="auto" w:fill="FFFFFF"/>
        <w:spacing w:before="0" w:beforeAutospacing="0" w:after="0" w:afterAutospacing="0"/>
        <w:rPr>
          <w:bCs/>
        </w:rPr>
      </w:pPr>
      <w:r w:rsidRPr="00C26D93">
        <w:rPr>
          <w:bCs/>
        </w:rPr>
        <w:t>а) допускается по желанию работника</w:t>
      </w:r>
    </w:p>
    <w:p w:rsidR="00CF5CB7" w:rsidRPr="00C26D93" w:rsidRDefault="00CF5CB7" w:rsidP="00C26D93">
      <w:pPr>
        <w:pStyle w:val="western"/>
        <w:shd w:val="clear" w:color="auto" w:fill="FFFFFF"/>
        <w:spacing w:before="0" w:beforeAutospacing="0" w:after="0" w:afterAutospacing="0"/>
        <w:rPr>
          <w:bCs/>
        </w:rPr>
      </w:pPr>
      <w:r w:rsidRPr="00C26D93">
        <w:rPr>
          <w:bCs/>
        </w:rPr>
        <w:t>б) не допускается</w:t>
      </w:r>
    </w:p>
    <w:p w:rsidR="00CF5CB7" w:rsidRPr="00C26D93" w:rsidRDefault="00CF5CB7" w:rsidP="00C26D93">
      <w:pPr>
        <w:pStyle w:val="western"/>
        <w:shd w:val="clear" w:color="auto" w:fill="FFFFFF"/>
        <w:spacing w:before="0" w:beforeAutospacing="0" w:after="0" w:afterAutospacing="0"/>
        <w:rPr>
          <w:bCs/>
        </w:rPr>
      </w:pPr>
      <w:r w:rsidRPr="00C26D93">
        <w:rPr>
          <w:bCs/>
        </w:rPr>
        <w:t>в) допускается по соглашению между работником и работодателем +</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14</w:t>
      </w:r>
      <w:r w:rsidR="00CF5CB7" w:rsidRPr="00C26D93">
        <w:rPr>
          <w:bCs/>
        </w:rPr>
        <w:t>. Каковы сроки выплаты заработной платы:</w:t>
      </w:r>
    </w:p>
    <w:p w:rsidR="00CF5CB7" w:rsidRPr="00C26D93" w:rsidRDefault="00CF5CB7" w:rsidP="00C26D93">
      <w:pPr>
        <w:pStyle w:val="western"/>
        <w:shd w:val="clear" w:color="auto" w:fill="FFFFFF"/>
        <w:spacing w:before="0" w:beforeAutospacing="0" w:after="0" w:afterAutospacing="0"/>
        <w:rPr>
          <w:bCs/>
        </w:rPr>
      </w:pPr>
      <w:r w:rsidRPr="00C26D93">
        <w:rPr>
          <w:bCs/>
        </w:rPr>
        <w:t>а) не реже чем каждые полмесяца +</w:t>
      </w:r>
    </w:p>
    <w:p w:rsidR="00CF5CB7" w:rsidRPr="00C26D93" w:rsidRDefault="00CF5CB7" w:rsidP="00C26D93">
      <w:pPr>
        <w:pStyle w:val="western"/>
        <w:shd w:val="clear" w:color="auto" w:fill="FFFFFF"/>
        <w:spacing w:before="0" w:beforeAutospacing="0" w:after="0" w:afterAutospacing="0"/>
        <w:rPr>
          <w:bCs/>
        </w:rPr>
      </w:pPr>
      <w:r w:rsidRPr="00C26D93">
        <w:rPr>
          <w:bCs/>
        </w:rPr>
        <w:t>б) не реже чем один раз в месяц</w:t>
      </w:r>
    </w:p>
    <w:p w:rsidR="00CF5CB7" w:rsidRPr="00C26D93" w:rsidRDefault="00CF5CB7" w:rsidP="00C26D93">
      <w:pPr>
        <w:pStyle w:val="western"/>
        <w:shd w:val="clear" w:color="auto" w:fill="FFFFFF"/>
        <w:spacing w:before="0" w:beforeAutospacing="0" w:after="0" w:afterAutospacing="0"/>
        <w:rPr>
          <w:bCs/>
        </w:rPr>
      </w:pPr>
      <w:r w:rsidRPr="00C26D93">
        <w:rPr>
          <w:bCs/>
        </w:rPr>
        <w:t>в) не реже чем раз в неделю</w:t>
      </w:r>
    </w:p>
    <w:p w:rsidR="00CF5CB7" w:rsidRPr="00C26D93" w:rsidRDefault="00CF5CB7" w:rsidP="00C26D93">
      <w:pPr>
        <w:pStyle w:val="western"/>
        <w:shd w:val="clear" w:color="auto" w:fill="FFFFFF"/>
        <w:spacing w:before="0" w:beforeAutospacing="0" w:after="0" w:afterAutospacing="0"/>
        <w:rPr>
          <w:bCs/>
        </w:rPr>
      </w:pPr>
    </w:p>
    <w:p w:rsidR="00CF5CB7" w:rsidRPr="00C26D93" w:rsidRDefault="00C26D93" w:rsidP="00C26D93">
      <w:pPr>
        <w:pStyle w:val="western"/>
        <w:shd w:val="clear" w:color="auto" w:fill="FFFFFF"/>
        <w:spacing w:before="0" w:beforeAutospacing="0" w:after="0" w:afterAutospacing="0"/>
        <w:rPr>
          <w:bCs/>
        </w:rPr>
      </w:pPr>
      <w:r>
        <w:rPr>
          <w:bCs/>
        </w:rPr>
        <w:t>15</w:t>
      </w:r>
      <w:r w:rsidR="00CF5CB7" w:rsidRPr="00C26D93">
        <w:rPr>
          <w:bCs/>
        </w:rPr>
        <w:t>. Лицо может самостоятельно заключать трудовой договор в возрасте:</w:t>
      </w:r>
    </w:p>
    <w:p w:rsidR="00CF5CB7" w:rsidRPr="00C26D93" w:rsidRDefault="00CF5CB7" w:rsidP="00C26D93">
      <w:pPr>
        <w:pStyle w:val="western"/>
        <w:shd w:val="clear" w:color="auto" w:fill="FFFFFF"/>
        <w:spacing w:before="0" w:beforeAutospacing="0" w:after="0" w:afterAutospacing="0"/>
        <w:rPr>
          <w:bCs/>
        </w:rPr>
      </w:pPr>
      <w:r w:rsidRPr="00C26D93">
        <w:rPr>
          <w:bCs/>
        </w:rPr>
        <w:t>а) от 18 лет</w:t>
      </w:r>
    </w:p>
    <w:p w:rsidR="00CF5CB7" w:rsidRPr="00C26D93" w:rsidRDefault="00CF5CB7" w:rsidP="00C26D93">
      <w:pPr>
        <w:pStyle w:val="western"/>
        <w:shd w:val="clear" w:color="auto" w:fill="FFFFFF"/>
        <w:spacing w:before="0" w:beforeAutospacing="0" w:after="0" w:afterAutospacing="0"/>
        <w:rPr>
          <w:bCs/>
        </w:rPr>
      </w:pPr>
      <w:r w:rsidRPr="00C26D93">
        <w:rPr>
          <w:bCs/>
        </w:rPr>
        <w:t>б) от 16 лет +</w:t>
      </w:r>
    </w:p>
    <w:p w:rsidR="00036F6C" w:rsidRPr="00C26D93" w:rsidRDefault="00CF5CB7" w:rsidP="00C26D93">
      <w:pPr>
        <w:pStyle w:val="western"/>
        <w:shd w:val="clear" w:color="auto" w:fill="FFFFFF"/>
        <w:spacing w:before="0" w:beforeAutospacing="0" w:after="0" w:afterAutospacing="0"/>
        <w:rPr>
          <w:bCs/>
        </w:rPr>
      </w:pPr>
      <w:r w:rsidRPr="00C26D93">
        <w:rPr>
          <w:bCs/>
        </w:rPr>
        <w:t>в) от 14 лет</w:t>
      </w:r>
    </w:p>
    <w:p w:rsidR="00C26D93" w:rsidRDefault="00C26D93" w:rsidP="00C26D93">
      <w:pPr>
        <w:pStyle w:val="western"/>
        <w:shd w:val="clear" w:color="auto" w:fill="FFFFFF"/>
        <w:spacing w:before="0" w:beforeAutospacing="0" w:after="0" w:afterAutospacing="0"/>
        <w:rPr>
          <w:b/>
          <w:bCs/>
          <w:sz w:val="28"/>
          <w:szCs w:val="28"/>
        </w:rPr>
      </w:pPr>
    </w:p>
    <w:p w:rsidR="00C26D93" w:rsidRPr="003800DF" w:rsidRDefault="00752AC7" w:rsidP="00C26D93">
      <w:pPr>
        <w:pStyle w:val="western"/>
        <w:shd w:val="clear" w:color="auto" w:fill="FFFFFF"/>
        <w:spacing w:before="0" w:beforeAutospacing="0" w:after="0" w:afterAutospacing="0"/>
        <w:rPr>
          <w:b/>
          <w:bCs/>
        </w:rPr>
      </w:pPr>
      <w:r w:rsidRPr="003800DF">
        <w:rPr>
          <w:b/>
          <w:bCs/>
        </w:rPr>
        <w:t>Тема:</w:t>
      </w:r>
      <w:r w:rsidR="003800DF" w:rsidRPr="003800DF">
        <w:rPr>
          <w:b/>
        </w:rPr>
        <w:t xml:space="preserve"> Административное право</w:t>
      </w:r>
    </w:p>
    <w:p w:rsidR="00C26D93" w:rsidRPr="00640BE6" w:rsidRDefault="00640BE6" w:rsidP="00640BE6">
      <w:pPr>
        <w:pStyle w:val="western"/>
        <w:shd w:val="clear" w:color="auto" w:fill="FFFFFF"/>
        <w:spacing w:before="0" w:beforeAutospacing="0" w:after="0" w:afterAutospacing="0"/>
        <w:jc w:val="center"/>
        <w:rPr>
          <w:b/>
          <w:bCs/>
        </w:rPr>
      </w:pPr>
      <w:r w:rsidRPr="00640BE6">
        <w:rPr>
          <w:b/>
          <w:bCs/>
        </w:rPr>
        <w:t>Вариант 1</w:t>
      </w:r>
    </w:p>
    <w:p w:rsidR="00752AC7" w:rsidRPr="003800DF" w:rsidRDefault="00752AC7" w:rsidP="003800DF">
      <w:pPr>
        <w:pStyle w:val="western"/>
        <w:shd w:val="clear" w:color="auto" w:fill="FFFFFF"/>
        <w:spacing w:before="0" w:beforeAutospacing="0" w:after="0" w:afterAutospacing="0"/>
        <w:rPr>
          <w:bCs/>
        </w:rPr>
      </w:pPr>
      <w:r w:rsidRPr="003800DF">
        <w:rPr>
          <w:bCs/>
        </w:rPr>
        <w:t>1. По общему правилу, отраслевое управление осуществляют: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министерства;</w:t>
      </w: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суды;</w:t>
      </w:r>
    </w:p>
    <w:p w:rsidR="00752AC7" w:rsidRPr="003800DF" w:rsidRDefault="00752AC7" w:rsidP="00390808">
      <w:pPr>
        <w:pStyle w:val="western"/>
        <w:numPr>
          <w:ilvl w:val="0"/>
          <w:numId w:val="3"/>
        </w:numPr>
        <w:shd w:val="clear" w:color="auto" w:fill="FFFFFF"/>
        <w:spacing w:before="0" w:beforeAutospacing="0" w:after="0" w:afterAutospacing="0"/>
        <w:rPr>
          <w:bCs/>
        </w:rPr>
      </w:pPr>
      <w:r w:rsidRPr="003800DF">
        <w:rPr>
          <w:bCs/>
        </w:rPr>
        <w:t>– Правительство РФ.</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2. Правовым актом управления является: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t>+ документ, принятый в одностороннем порядке полномочным органом госуправления либо его должностным лицом, имеющий государственно-властный характер и целью которого является реализация управленческих задач и функций;</w:t>
      </w: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t>– документ органа законодательной власти, принятый им в особом порядке, имеющий высшую юридическую силу и имеющий целью регулирование наиболее важных общественных отношений;</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4"/>
        </w:numPr>
        <w:shd w:val="clear" w:color="auto" w:fill="FFFFFF"/>
        <w:spacing w:before="0" w:beforeAutospacing="0" w:after="0" w:afterAutospacing="0"/>
        <w:rPr>
          <w:bCs/>
        </w:rPr>
      </w:pPr>
      <w:r w:rsidRPr="003800DF">
        <w:rPr>
          <w:bCs/>
        </w:rPr>
        <w:lastRenderedPageBreak/>
        <w:t>– акт суда правоприменительного характера, который содержит результат разрешения дела по существу.</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3. Систему органов исполнительной власти РФ возглавляет: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Правительство РФ;</w:t>
      </w: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Президент РФ;</w:t>
      </w:r>
    </w:p>
    <w:p w:rsidR="00752AC7" w:rsidRPr="003800DF" w:rsidRDefault="00752AC7" w:rsidP="00390808">
      <w:pPr>
        <w:pStyle w:val="western"/>
        <w:numPr>
          <w:ilvl w:val="0"/>
          <w:numId w:val="5"/>
        </w:numPr>
        <w:shd w:val="clear" w:color="auto" w:fill="FFFFFF"/>
        <w:spacing w:before="0" w:beforeAutospacing="0" w:after="0" w:afterAutospacing="0"/>
        <w:rPr>
          <w:bCs/>
        </w:rPr>
      </w:pPr>
      <w:r w:rsidRPr="003800DF">
        <w:rPr>
          <w:bCs/>
        </w:rPr>
        <w:t>– Прокуратура РФ.</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4. Тест.  Административный штраф считается уплаченным при условии: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получения органом, который вынес постановление, документа об оплате данного штрафа, либо наличия информации о такой уплате в Государственной информационной системе о государственных и муниципальных платежах;</w:t>
      </w: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оплаты полной суммы штрафа непосредственно лицу или органу, наложившему указанный вид наказания;</w:t>
      </w:r>
    </w:p>
    <w:p w:rsidR="00752AC7" w:rsidRPr="003800DF" w:rsidRDefault="00752AC7" w:rsidP="00390808">
      <w:pPr>
        <w:pStyle w:val="western"/>
        <w:numPr>
          <w:ilvl w:val="0"/>
          <w:numId w:val="6"/>
        </w:numPr>
        <w:shd w:val="clear" w:color="auto" w:fill="FFFFFF"/>
        <w:spacing w:before="0" w:beforeAutospacing="0" w:after="0" w:afterAutospacing="0"/>
        <w:rPr>
          <w:bCs/>
        </w:rPr>
      </w:pPr>
      <w:r w:rsidRPr="003800DF">
        <w:rPr>
          <w:bCs/>
        </w:rPr>
        <w:t>– при списании с банковского счета правонарушителя половины суммы штрафа через 25 дней после вынесения постановления.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5. Что такое административно-правовой статус?</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Это набор прав и обязанностей того или иного субъекта, которые регулируются административно-правовыми нормами и которые определяют его правовое положение в области государственного управления;</w:t>
      </w: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Это конкретная должность лица в административном органе, где оно осуществляет свою трудовую деятельность;</w:t>
      </w:r>
    </w:p>
    <w:p w:rsidR="00752AC7" w:rsidRPr="003800DF" w:rsidRDefault="00752AC7" w:rsidP="00390808">
      <w:pPr>
        <w:pStyle w:val="western"/>
        <w:numPr>
          <w:ilvl w:val="0"/>
          <w:numId w:val="7"/>
        </w:numPr>
        <w:shd w:val="clear" w:color="auto" w:fill="FFFFFF"/>
        <w:spacing w:before="0" w:beforeAutospacing="0" w:after="0" w:afterAutospacing="0"/>
        <w:rPr>
          <w:bCs/>
        </w:rPr>
      </w:pPr>
      <w:r w:rsidRPr="003800DF">
        <w:rPr>
          <w:bCs/>
        </w:rPr>
        <w:t>– Это положение той или иной административной единицы в общем рейтинге ей подобных.</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Тест - 6. Что не относится к административным правам гражданина?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распоряжаться заработной платой по своему усмотрению;</w:t>
      </w: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проводить митинги и демонстрации;</w:t>
      </w:r>
    </w:p>
    <w:p w:rsidR="00752AC7" w:rsidRPr="003800DF" w:rsidRDefault="00752AC7" w:rsidP="00390808">
      <w:pPr>
        <w:pStyle w:val="western"/>
        <w:numPr>
          <w:ilvl w:val="0"/>
          <w:numId w:val="8"/>
        </w:numPr>
        <w:shd w:val="clear" w:color="auto" w:fill="FFFFFF"/>
        <w:spacing w:before="0" w:beforeAutospacing="0" w:after="0" w:afterAutospacing="0"/>
        <w:rPr>
          <w:bCs/>
        </w:rPr>
      </w:pPr>
      <w:r w:rsidRPr="003800DF">
        <w:rPr>
          <w:bCs/>
        </w:rPr>
        <w:t>– Право поступать на государственную службу.</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7. Что не является категорией государственной гражданской службы?</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Референт;</w:t>
      </w: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Помощник;</w:t>
      </w:r>
    </w:p>
    <w:p w:rsidR="00752AC7" w:rsidRPr="003800DF" w:rsidRDefault="00752AC7" w:rsidP="00390808">
      <w:pPr>
        <w:pStyle w:val="western"/>
        <w:numPr>
          <w:ilvl w:val="0"/>
          <w:numId w:val="9"/>
        </w:numPr>
        <w:shd w:val="clear" w:color="auto" w:fill="FFFFFF"/>
        <w:spacing w:before="0" w:beforeAutospacing="0" w:after="0" w:afterAutospacing="0"/>
        <w:rPr>
          <w:bCs/>
        </w:rPr>
      </w:pPr>
      <w:r w:rsidRPr="003800DF">
        <w:rPr>
          <w:bCs/>
        </w:rPr>
        <w:t>– Специалист.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8. Признаком административного договора является: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хотя бы одной стороной в договоре выступает орган государственного управления;</w:t>
      </w: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принудительный характер соглашения;</w:t>
      </w:r>
    </w:p>
    <w:p w:rsidR="00752AC7" w:rsidRPr="003800DF" w:rsidRDefault="00752AC7" w:rsidP="00390808">
      <w:pPr>
        <w:pStyle w:val="western"/>
        <w:numPr>
          <w:ilvl w:val="0"/>
          <w:numId w:val="10"/>
        </w:numPr>
        <w:shd w:val="clear" w:color="auto" w:fill="FFFFFF"/>
        <w:spacing w:before="0" w:beforeAutospacing="0" w:after="0" w:afterAutospacing="0"/>
        <w:rPr>
          <w:bCs/>
        </w:rPr>
      </w:pPr>
      <w:r w:rsidRPr="003800DF">
        <w:rPr>
          <w:bCs/>
        </w:rPr>
        <w:t>– вертикальные управленческие отношения между сторонами.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9. Разновидность юридической ответственности, при которой субъект обязан претерпевать государственно-властные лишения за совершенное им административное правонарушение – это:</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lastRenderedPageBreak/>
        <w:t>+ административная ответственность;</w:t>
      </w: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t>– административное наказание;</w:t>
      </w:r>
    </w:p>
    <w:p w:rsidR="00752AC7" w:rsidRPr="003800DF" w:rsidRDefault="00752AC7" w:rsidP="00390808">
      <w:pPr>
        <w:pStyle w:val="western"/>
        <w:numPr>
          <w:ilvl w:val="0"/>
          <w:numId w:val="11"/>
        </w:numPr>
        <w:shd w:val="clear" w:color="auto" w:fill="FFFFFF"/>
        <w:spacing w:before="0" w:beforeAutospacing="0" w:after="0" w:afterAutospacing="0"/>
        <w:rPr>
          <w:bCs/>
        </w:rPr>
      </w:pPr>
      <w:r w:rsidRPr="003800DF">
        <w:rPr>
          <w:bCs/>
        </w:rPr>
        <w:t>– государственная служба.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10. С какого дня лицо считается подвернутым административному наказанию?</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когда вступило в силу постановление о назначении такого наказания;</w:t>
      </w: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когда правонарушитель получил официальное письмо с вложенным постановлением о назначении административного наказания;</w:t>
      </w:r>
    </w:p>
    <w:p w:rsidR="00752AC7" w:rsidRPr="003800DF" w:rsidRDefault="00752AC7" w:rsidP="00390808">
      <w:pPr>
        <w:pStyle w:val="western"/>
        <w:numPr>
          <w:ilvl w:val="0"/>
          <w:numId w:val="12"/>
        </w:numPr>
        <w:shd w:val="clear" w:color="auto" w:fill="FFFFFF"/>
        <w:spacing w:before="0" w:beforeAutospacing="0" w:after="0" w:afterAutospacing="0"/>
        <w:rPr>
          <w:bCs/>
        </w:rPr>
      </w:pPr>
      <w:r w:rsidRPr="003800DF">
        <w:rPr>
          <w:bCs/>
        </w:rPr>
        <w:t>– Со дня совершения им административного правонарушения.</w:t>
      </w:r>
    </w:p>
    <w:p w:rsidR="00752AC7" w:rsidRDefault="00752AC7" w:rsidP="009E69CA">
      <w:pPr>
        <w:pStyle w:val="western"/>
        <w:shd w:val="clear" w:color="auto" w:fill="FFFFFF"/>
        <w:spacing w:before="0" w:beforeAutospacing="0" w:after="0" w:afterAutospacing="0"/>
        <w:jc w:val="center"/>
        <w:rPr>
          <w:bCs/>
        </w:rPr>
      </w:pPr>
    </w:p>
    <w:p w:rsidR="009E69CA" w:rsidRPr="00640BE6" w:rsidRDefault="009E69CA" w:rsidP="009E69CA">
      <w:pPr>
        <w:pStyle w:val="western"/>
        <w:shd w:val="clear" w:color="auto" w:fill="FFFFFF"/>
        <w:spacing w:before="0" w:beforeAutospacing="0" w:after="0" w:afterAutospacing="0"/>
        <w:jc w:val="center"/>
        <w:rPr>
          <w:b/>
          <w:bCs/>
        </w:rPr>
      </w:pPr>
      <w:r w:rsidRPr="00640BE6">
        <w:rPr>
          <w:b/>
          <w:bCs/>
        </w:rPr>
        <w:t>Вариант 2</w:t>
      </w:r>
    </w:p>
    <w:p w:rsidR="00752AC7" w:rsidRPr="003800DF" w:rsidRDefault="009E69CA" w:rsidP="003800DF">
      <w:pPr>
        <w:pStyle w:val="western"/>
        <w:shd w:val="clear" w:color="auto" w:fill="FFFFFF"/>
        <w:spacing w:before="0" w:beforeAutospacing="0" w:after="0" w:afterAutospacing="0"/>
        <w:rPr>
          <w:bCs/>
        </w:rPr>
      </w:pPr>
      <w:r>
        <w:rPr>
          <w:bCs/>
        </w:rPr>
        <w:t>1</w:t>
      </w:r>
      <w:r w:rsidR="00752AC7" w:rsidRPr="003800DF">
        <w:rPr>
          <w:bCs/>
        </w:rPr>
        <w:t>. Какой факт может смягчить административную ответственность?</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беременной женщиной;</w:t>
      </w:r>
    </w:p>
    <w:p w:rsidR="00752AC7" w:rsidRPr="009E69CA"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в условиях стихийного бедствия;</w:t>
      </w:r>
    </w:p>
    <w:p w:rsidR="00752AC7" w:rsidRPr="003800DF" w:rsidRDefault="00752AC7" w:rsidP="00390808">
      <w:pPr>
        <w:pStyle w:val="western"/>
        <w:numPr>
          <w:ilvl w:val="0"/>
          <w:numId w:val="13"/>
        </w:numPr>
        <w:shd w:val="clear" w:color="auto" w:fill="FFFFFF"/>
        <w:spacing w:before="0" w:beforeAutospacing="0" w:after="0" w:afterAutospacing="0"/>
        <w:rPr>
          <w:bCs/>
        </w:rPr>
      </w:pPr>
      <w:r w:rsidRPr="003800DF">
        <w:rPr>
          <w:bCs/>
        </w:rPr>
        <w:t>– если административное правонарушение совершено в состоянии опьянения.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9E69CA" w:rsidP="003800DF">
      <w:pPr>
        <w:pStyle w:val="western"/>
        <w:shd w:val="clear" w:color="auto" w:fill="FFFFFF"/>
        <w:spacing w:before="0" w:beforeAutospacing="0" w:after="0" w:afterAutospacing="0"/>
        <w:rPr>
          <w:bCs/>
        </w:rPr>
      </w:pPr>
      <w:r>
        <w:rPr>
          <w:bCs/>
        </w:rPr>
        <w:t>2</w:t>
      </w:r>
      <w:r w:rsidR="00752AC7" w:rsidRPr="003800DF">
        <w:rPr>
          <w:bCs/>
        </w:rPr>
        <w:t>. Унижение чести и достоинства какого-либо лица, которое выражено в неприличной форме – это:</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4"/>
        </w:numPr>
        <w:shd w:val="clear" w:color="auto" w:fill="FFFFFF"/>
        <w:spacing w:before="0" w:beforeAutospacing="0" w:after="0" w:afterAutospacing="0"/>
        <w:rPr>
          <w:bCs/>
        </w:rPr>
      </w:pPr>
      <w:r w:rsidRPr="003800DF">
        <w:rPr>
          <w:bCs/>
        </w:rPr>
        <w:t>+ оскорбление;</w:t>
      </w:r>
    </w:p>
    <w:p w:rsidR="00752AC7" w:rsidRPr="009E69CA" w:rsidRDefault="00752AC7" w:rsidP="00390808">
      <w:pPr>
        <w:pStyle w:val="western"/>
        <w:numPr>
          <w:ilvl w:val="0"/>
          <w:numId w:val="14"/>
        </w:numPr>
        <w:shd w:val="clear" w:color="auto" w:fill="FFFFFF"/>
        <w:spacing w:before="0" w:beforeAutospacing="0" w:after="0" w:afterAutospacing="0"/>
        <w:rPr>
          <w:bCs/>
        </w:rPr>
      </w:pPr>
      <w:r w:rsidRPr="003800DF">
        <w:rPr>
          <w:bCs/>
        </w:rPr>
        <w:t>– клевета;</w:t>
      </w:r>
    </w:p>
    <w:p w:rsidR="00752AC7" w:rsidRPr="003800DF" w:rsidRDefault="00752AC7" w:rsidP="00390808">
      <w:pPr>
        <w:pStyle w:val="western"/>
        <w:numPr>
          <w:ilvl w:val="0"/>
          <w:numId w:val="14"/>
        </w:numPr>
        <w:shd w:val="clear" w:color="auto" w:fill="FFFFFF"/>
        <w:spacing w:before="0" w:beforeAutospacing="0" w:after="0" w:afterAutospacing="0"/>
        <w:rPr>
          <w:bCs/>
        </w:rPr>
      </w:pPr>
      <w:r w:rsidRPr="003800DF">
        <w:rPr>
          <w:bCs/>
        </w:rPr>
        <w:t>– дискриминация.</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3. Какова максимальная стоимость похищенного имущества, при которой хищение квалифицируется по КоАП РФ как мелкое?</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5"/>
        </w:numPr>
        <w:shd w:val="clear" w:color="auto" w:fill="FFFFFF"/>
        <w:spacing w:before="0" w:beforeAutospacing="0" w:after="0" w:afterAutospacing="0"/>
        <w:rPr>
          <w:bCs/>
        </w:rPr>
      </w:pPr>
      <w:r w:rsidRPr="003800DF">
        <w:rPr>
          <w:bCs/>
        </w:rPr>
        <w:t>+ 2500 рублей;</w:t>
      </w:r>
    </w:p>
    <w:p w:rsidR="00752AC7" w:rsidRPr="009E69CA" w:rsidRDefault="00752AC7" w:rsidP="00390808">
      <w:pPr>
        <w:pStyle w:val="western"/>
        <w:numPr>
          <w:ilvl w:val="0"/>
          <w:numId w:val="15"/>
        </w:numPr>
        <w:shd w:val="clear" w:color="auto" w:fill="FFFFFF"/>
        <w:spacing w:before="0" w:beforeAutospacing="0" w:after="0" w:afterAutospacing="0"/>
        <w:rPr>
          <w:bCs/>
        </w:rPr>
      </w:pPr>
      <w:r w:rsidRPr="003800DF">
        <w:rPr>
          <w:bCs/>
        </w:rPr>
        <w:t>– 1000 рублей</w:t>
      </w:r>
    </w:p>
    <w:p w:rsidR="00752AC7" w:rsidRPr="003800DF" w:rsidRDefault="00752AC7" w:rsidP="00390808">
      <w:pPr>
        <w:pStyle w:val="western"/>
        <w:numPr>
          <w:ilvl w:val="0"/>
          <w:numId w:val="15"/>
        </w:numPr>
        <w:shd w:val="clear" w:color="auto" w:fill="FFFFFF"/>
        <w:spacing w:before="0" w:beforeAutospacing="0" w:after="0" w:afterAutospacing="0"/>
        <w:rPr>
          <w:bCs/>
        </w:rPr>
      </w:pPr>
      <w:r w:rsidRPr="003800DF">
        <w:rPr>
          <w:bCs/>
        </w:rPr>
        <w:t>– 5000 рублей.</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4. К неправомерным действиям при банкротстве не относится: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введение конкурсного управления;</w:t>
      </w: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сокрытие имущества, его отчуждение, уничтожение или передача во владение третьих лиц;</w:t>
      </w:r>
    </w:p>
    <w:p w:rsidR="00752AC7" w:rsidRPr="009E69CA" w:rsidRDefault="00752AC7" w:rsidP="00390808">
      <w:pPr>
        <w:pStyle w:val="western"/>
        <w:numPr>
          <w:ilvl w:val="0"/>
          <w:numId w:val="16"/>
        </w:numPr>
        <w:shd w:val="clear" w:color="auto" w:fill="FFFFFF"/>
        <w:spacing w:before="0" w:beforeAutospacing="0" w:after="0" w:afterAutospacing="0"/>
        <w:rPr>
          <w:bCs/>
        </w:rPr>
      </w:pPr>
      <w:r w:rsidRPr="003800DF">
        <w:rPr>
          <w:bCs/>
        </w:rPr>
        <w:t>– уничтожение либо фальсификация бухгалтерских или иных учетных документов.</w:t>
      </w:r>
    </w:p>
    <w:p w:rsidR="00752AC7" w:rsidRPr="003800DF" w:rsidRDefault="00752AC7" w:rsidP="003800DF">
      <w:pPr>
        <w:pStyle w:val="western"/>
        <w:shd w:val="clear" w:color="auto" w:fill="FFFFFF"/>
        <w:spacing w:before="0" w:beforeAutospacing="0" w:after="0" w:afterAutospacing="0"/>
        <w:rPr>
          <w:bCs/>
        </w:rPr>
      </w:pPr>
      <w:r w:rsidRPr="003800DF">
        <w:rPr>
          <w:bCs/>
        </w:rPr>
        <w:t xml:space="preserve"> </w:t>
      </w:r>
    </w:p>
    <w:p w:rsidR="00752AC7" w:rsidRPr="003800DF" w:rsidRDefault="00752AC7" w:rsidP="003800DF">
      <w:pPr>
        <w:pStyle w:val="western"/>
        <w:shd w:val="clear" w:color="auto" w:fill="FFFFFF"/>
        <w:spacing w:before="0" w:beforeAutospacing="0" w:after="0" w:afterAutospacing="0"/>
        <w:rPr>
          <w:bCs/>
        </w:rPr>
      </w:pPr>
      <w:r w:rsidRPr="003800DF">
        <w:rPr>
          <w:bCs/>
        </w:rPr>
        <w:t>5. При каком условии появление в общественном месте в состоянии опьянения считается административным правонарушением?</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7"/>
        </w:numPr>
        <w:shd w:val="clear" w:color="auto" w:fill="FFFFFF"/>
        <w:spacing w:before="0" w:beforeAutospacing="0" w:after="0" w:afterAutospacing="0"/>
        <w:rPr>
          <w:bCs/>
        </w:rPr>
      </w:pPr>
      <w:r w:rsidRPr="003800DF">
        <w:rPr>
          <w:bCs/>
        </w:rPr>
        <w:t>+ Если такое поведение оскорбляет человеческое достоинство и общественную нравственность;</w:t>
      </w:r>
    </w:p>
    <w:p w:rsidR="00752AC7" w:rsidRPr="009E69CA" w:rsidRDefault="00752AC7" w:rsidP="00390808">
      <w:pPr>
        <w:pStyle w:val="western"/>
        <w:numPr>
          <w:ilvl w:val="0"/>
          <w:numId w:val="17"/>
        </w:numPr>
        <w:shd w:val="clear" w:color="auto" w:fill="FFFFFF"/>
        <w:spacing w:before="0" w:beforeAutospacing="0" w:after="0" w:afterAutospacing="0"/>
        <w:rPr>
          <w:bCs/>
        </w:rPr>
      </w:pPr>
      <w:r w:rsidRPr="003800DF">
        <w:rPr>
          <w:bCs/>
        </w:rPr>
        <w:t>– Если гражданин, находящийся в состоянии опьянения в общественном транспорте, не платит за проезд;</w:t>
      </w:r>
    </w:p>
    <w:p w:rsidR="00752AC7" w:rsidRPr="003800DF" w:rsidRDefault="00752AC7" w:rsidP="00390808">
      <w:pPr>
        <w:pStyle w:val="western"/>
        <w:numPr>
          <w:ilvl w:val="0"/>
          <w:numId w:val="17"/>
        </w:numPr>
        <w:shd w:val="clear" w:color="auto" w:fill="FFFFFF"/>
        <w:spacing w:before="0" w:beforeAutospacing="0" w:after="0" w:afterAutospacing="0"/>
        <w:rPr>
          <w:bCs/>
        </w:rPr>
      </w:pPr>
      <w:r w:rsidRPr="003800DF">
        <w:rPr>
          <w:bCs/>
        </w:rPr>
        <w:t>– Если лицо в состоянии опьянения, сидя на скамейке в парке, спокойно разговаривает по телефону.</w:t>
      </w:r>
    </w:p>
    <w:p w:rsidR="00752AC7" w:rsidRDefault="00752AC7" w:rsidP="003800DF">
      <w:pPr>
        <w:pStyle w:val="western"/>
        <w:shd w:val="clear" w:color="auto" w:fill="FFFFFF"/>
        <w:spacing w:before="0" w:beforeAutospacing="0" w:after="0" w:afterAutospacing="0"/>
        <w:rPr>
          <w:bCs/>
        </w:rPr>
      </w:pPr>
    </w:p>
    <w:p w:rsidR="009E69CA" w:rsidRDefault="009E69CA" w:rsidP="003800DF">
      <w:pPr>
        <w:pStyle w:val="western"/>
        <w:shd w:val="clear" w:color="auto" w:fill="FFFFFF"/>
        <w:spacing w:before="0" w:beforeAutospacing="0" w:after="0" w:afterAutospacing="0"/>
        <w:rPr>
          <w:bCs/>
        </w:rPr>
      </w:pPr>
    </w:p>
    <w:p w:rsidR="009E69CA" w:rsidRPr="003800DF" w:rsidRDefault="009E69CA"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lastRenderedPageBreak/>
        <w:t>6. Субъектами административного правонарушения могут быть:</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8"/>
        </w:numPr>
        <w:shd w:val="clear" w:color="auto" w:fill="FFFFFF"/>
        <w:spacing w:before="0" w:beforeAutospacing="0" w:after="0" w:afterAutospacing="0"/>
        <w:rPr>
          <w:bCs/>
        </w:rPr>
      </w:pPr>
      <w:r w:rsidRPr="003800DF">
        <w:rPr>
          <w:bCs/>
        </w:rPr>
        <w:t>+ физические и юридические лица;</w:t>
      </w:r>
    </w:p>
    <w:p w:rsidR="00752AC7" w:rsidRPr="009E69CA" w:rsidRDefault="00752AC7" w:rsidP="00390808">
      <w:pPr>
        <w:pStyle w:val="western"/>
        <w:numPr>
          <w:ilvl w:val="0"/>
          <w:numId w:val="18"/>
        </w:numPr>
        <w:shd w:val="clear" w:color="auto" w:fill="FFFFFF"/>
        <w:spacing w:before="0" w:beforeAutospacing="0" w:after="0" w:afterAutospacing="0"/>
        <w:rPr>
          <w:bCs/>
        </w:rPr>
      </w:pPr>
      <w:r w:rsidRPr="003800DF">
        <w:rPr>
          <w:bCs/>
        </w:rPr>
        <w:t>– только граждане;</w:t>
      </w:r>
    </w:p>
    <w:p w:rsidR="00752AC7" w:rsidRPr="003800DF" w:rsidRDefault="00752AC7" w:rsidP="00390808">
      <w:pPr>
        <w:pStyle w:val="western"/>
        <w:numPr>
          <w:ilvl w:val="0"/>
          <w:numId w:val="18"/>
        </w:numPr>
        <w:shd w:val="clear" w:color="auto" w:fill="FFFFFF"/>
        <w:spacing w:before="0" w:beforeAutospacing="0" w:after="0" w:afterAutospacing="0"/>
        <w:rPr>
          <w:bCs/>
        </w:rPr>
      </w:pPr>
      <w:r w:rsidRPr="003800DF">
        <w:rPr>
          <w:bCs/>
        </w:rPr>
        <w:t>– только организации.</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7. Каков минимальный возраст субъекта административного правонарушения?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19"/>
        </w:numPr>
        <w:shd w:val="clear" w:color="auto" w:fill="FFFFFF"/>
        <w:spacing w:before="0" w:beforeAutospacing="0" w:after="0" w:afterAutospacing="0"/>
        <w:rPr>
          <w:bCs/>
        </w:rPr>
      </w:pPr>
      <w:r w:rsidRPr="003800DF">
        <w:rPr>
          <w:bCs/>
        </w:rPr>
        <w:t>+ 16 лет;</w:t>
      </w:r>
    </w:p>
    <w:p w:rsidR="00752AC7" w:rsidRPr="009E69CA" w:rsidRDefault="00752AC7" w:rsidP="00390808">
      <w:pPr>
        <w:pStyle w:val="western"/>
        <w:numPr>
          <w:ilvl w:val="0"/>
          <w:numId w:val="19"/>
        </w:numPr>
        <w:shd w:val="clear" w:color="auto" w:fill="FFFFFF"/>
        <w:spacing w:before="0" w:beforeAutospacing="0" w:after="0" w:afterAutospacing="0"/>
        <w:rPr>
          <w:bCs/>
        </w:rPr>
      </w:pPr>
      <w:r w:rsidRPr="003800DF">
        <w:rPr>
          <w:bCs/>
        </w:rPr>
        <w:t>– 14 лет;</w:t>
      </w:r>
    </w:p>
    <w:p w:rsidR="00752AC7" w:rsidRPr="003800DF" w:rsidRDefault="00752AC7" w:rsidP="00390808">
      <w:pPr>
        <w:pStyle w:val="western"/>
        <w:numPr>
          <w:ilvl w:val="0"/>
          <w:numId w:val="19"/>
        </w:numPr>
        <w:shd w:val="clear" w:color="auto" w:fill="FFFFFF"/>
        <w:spacing w:before="0" w:beforeAutospacing="0" w:after="0" w:afterAutospacing="0"/>
        <w:rPr>
          <w:bCs/>
        </w:rPr>
      </w:pPr>
      <w:r w:rsidRPr="003800DF">
        <w:rPr>
          <w:bCs/>
        </w:rPr>
        <w:t>– 18 лет.</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752AC7" w:rsidP="003800DF">
      <w:pPr>
        <w:pStyle w:val="western"/>
        <w:shd w:val="clear" w:color="auto" w:fill="FFFFFF"/>
        <w:spacing w:before="0" w:beforeAutospacing="0" w:after="0" w:afterAutospacing="0"/>
        <w:rPr>
          <w:bCs/>
        </w:rPr>
      </w:pPr>
      <w:r w:rsidRPr="003800DF">
        <w:rPr>
          <w:bCs/>
        </w:rPr>
        <w:t>8. Что является целью административного наказания?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0"/>
        </w:numPr>
        <w:shd w:val="clear" w:color="auto" w:fill="FFFFFF"/>
        <w:spacing w:before="0" w:beforeAutospacing="0" w:after="0" w:afterAutospacing="0"/>
        <w:rPr>
          <w:bCs/>
        </w:rPr>
      </w:pPr>
      <w:r w:rsidRPr="003800DF">
        <w:rPr>
          <w:bCs/>
        </w:rPr>
        <w:t>+ Предупреждение совершения новых правонарушений;</w:t>
      </w:r>
    </w:p>
    <w:p w:rsidR="00752AC7" w:rsidRPr="009E69CA" w:rsidRDefault="00752AC7" w:rsidP="00390808">
      <w:pPr>
        <w:pStyle w:val="western"/>
        <w:numPr>
          <w:ilvl w:val="0"/>
          <w:numId w:val="20"/>
        </w:numPr>
        <w:shd w:val="clear" w:color="auto" w:fill="FFFFFF"/>
        <w:spacing w:before="0" w:beforeAutospacing="0" w:after="0" w:afterAutospacing="0"/>
        <w:rPr>
          <w:bCs/>
        </w:rPr>
      </w:pPr>
      <w:r w:rsidRPr="003800DF">
        <w:rPr>
          <w:bCs/>
        </w:rPr>
        <w:t>– Унижение человеческого достоинства правонарушителя;</w:t>
      </w:r>
    </w:p>
    <w:p w:rsidR="00752AC7" w:rsidRPr="003800DF" w:rsidRDefault="00752AC7" w:rsidP="00390808">
      <w:pPr>
        <w:pStyle w:val="western"/>
        <w:numPr>
          <w:ilvl w:val="0"/>
          <w:numId w:val="20"/>
        </w:numPr>
        <w:shd w:val="clear" w:color="auto" w:fill="FFFFFF"/>
        <w:spacing w:before="0" w:beforeAutospacing="0" w:after="0" w:afterAutospacing="0"/>
        <w:rPr>
          <w:bCs/>
        </w:rPr>
      </w:pPr>
      <w:r w:rsidRPr="003800DF">
        <w:rPr>
          <w:bCs/>
        </w:rPr>
        <w:t>– Нанесение вреда деловой репутации организации-нарушителя.</w:t>
      </w:r>
    </w:p>
    <w:p w:rsidR="00752AC7" w:rsidRPr="003800DF" w:rsidRDefault="00752AC7" w:rsidP="003800DF">
      <w:pPr>
        <w:pStyle w:val="western"/>
        <w:shd w:val="clear" w:color="auto" w:fill="FFFFFF"/>
        <w:spacing w:before="0" w:beforeAutospacing="0" w:after="0" w:afterAutospacing="0"/>
        <w:rPr>
          <w:bCs/>
        </w:rPr>
      </w:pPr>
      <w:r w:rsidRPr="003800DF">
        <w:rPr>
          <w:bCs/>
        </w:rPr>
        <w:t xml:space="preserve"> </w:t>
      </w:r>
    </w:p>
    <w:p w:rsidR="00752AC7" w:rsidRPr="003800DF" w:rsidRDefault="00752AC7" w:rsidP="003800DF">
      <w:pPr>
        <w:pStyle w:val="western"/>
        <w:shd w:val="clear" w:color="auto" w:fill="FFFFFF"/>
        <w:spacing w:before="0" w:beforeAutospacing="0" w:after="0" w:afterAutospacing="0"/>
        <w:rPr>
          <w:bCs/>
        </w:rPr>
      </w:pPr>
      <w:r w:rsidRPr="003800DF">
        <w:rPr>
          <w:bCs/>
        </w:rPr>
        <w:t>9. Только как основное административное наказание может применяться: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1"/>
        </w:numPr>
        <w:shd w:val="clear" w:color="auto" w:fill="FFFFFF"/>
        <w:spacing w:before="0" w:beforeAutospacing="0" w:after="0" w:afterAutospacing="0"/>
        <w:rPr>
          <w:bCs/>
        </w:rPr>
      </w:pPr>
      <w:r w:rsidRPr="003800DF">
        <w:rPr>
          <w:bCs/>
        </w:rPr>
        <w:t>+ дисквалификация;</w:t>
      </w:r>
    </w:p>
    <w:p w:rsidR="00752AC7" w:rsidRPr="009E69CA" w:rsidRDefault="00752AC7" w:rsidP="00390808">
      <w:pPr>
        <w:pStyle w:val="western"/>
        <w:numPr>
          <w:ilvl w:val="0"/>
          <w:numId w:val="21"/>
        </w:numPr>
        <w:shd w:val="clear" w:color="auto" w:fill="FFFFFF"/>
        <w:spacing w:before="0" w:beforeAutospacing="0" w:after="0" w:afterAutospacing="0"/>
        <w:rPr>
          <w:bCs/>
        </w:rPr>
      </w:pPr>
      <w:r w:rsidRPr="003800DF">
        <w:rPr>
          <w:bCs/>
        </w:rPr>
        <w:t>– лишение права управления транспортным средством;</w:t>
      </w:r>
    </w:p>
    <w:p w:rsidR="00752AC7" w:rsidRPr="003800DF" w:rsidRDefault="00752AC7" w:rsidP="00390808">
      <w:pPr>
        <w:pStyle w:val="western"/>
        <w:numPr>
          <w:ilvl w:val="0"/>
          <w:numId w:val="21"/>
        </w:numPr>
        <w:shd w:val="clear" w:color="auto" w:fill="FFFFFF"/>
        <w:spacing w:before="0" w:beforeAutospacing="0" w:after="0" w:afterAutospacing="0"/>
        <w:rPr>
          <w:bCs/>
        </w:rPr>
      </w:pPr>
      <w:r w:rsidRPr="003800DF">
        <w:rPr>
          <w:bCs/>
        </w:rPr>
        <w:t>– выдворение за пределы РФ иностранного гражданина.</w:t>
      </w:r>
    </w:p>
    <w:p w:rsidR="00752AC7" w:rsidRPr="003800DF" w:rsidRDefault="00752AC7" w:rsidP="003800DF">
      <w:pPr>
        <w:pStyle w:val="western"/>
        <w:shd w:val="clear" w:color="auto" w:fill="FFFFFF"/>
        <w:spacing w:before="0" w:beforeAutospacing="0" w:after="0" w:afterAutospacing="0"/>
        <w:rPr>
          <w:bCs/>
        </w:rPr>
      </w:pPr>
    </w:p>
    <w:p w:rsidR="00752AC7" w:rsidRPr="003800DF" w:rsidRDefault="009E69CA" w:rsidP="003800DF">
      <w:pPr>
        <w:pStyle w:val="western"/>
        <w:shd w:val="clear" w:color="auto" w:fill="FFFFFF"/>
        <w:spacing w:before="0" w:beforeAutospacing="0" w:after="0" w:afterAutospacing="0"/>
        <w:rPr>
          <w:bCs/>
        </w:rPr>
      </w:pPr>
      <w:r>
        <w:rPr>
          <w:bCs/>
        </w:rPr>
        <w:t>1</w:t>
      </w:r>
      <w:r w:rsidR="00752AC7" w:rsidRPr="003800DF">
        <w:rPr>
          <w:bCs/>
        </w:rPr>
        <w:t>0. Обязательные работы применяются:</w:t>
      </w:r>
    </w:p>
    <w:p w:rsidR="00752AC7" w:rsidRPr="003800DF" w:rsidRDefault="00752AC7" w:rsidP="003800DF">
      <w:pPr>
        <w:pStyle w:val="western"/>
        <w:shd w:val="clear" w:color="auto" w:fill="FFFFFF"/>
        <w:spacing w:before="0" w:beforeAutospacing="0" w:after="0" w:afterAutospacing="0"/>
        <w:rPr>
          <w:bCs/>
        </w:rPr>
      </w:pPr>
    </w:p>
    <w:p w:rsidR="00752AC7" w:rsidRPr="009E69CA" w:rsidRDefault="00752AC7" w:rsidP="00390808">
      <w:pPr>
        <w:pStyle w:val="western"/>
        <w:numPr>
          <w:ilvl w:val="0"/>
          <w:numId w:val="22"/>
        </w:numPr>
        <w:shd w:val="clear" w:color="auto" w:fill="FFFFFF"/>
        <w:spacing w:before="0" w:beforeAutospacing="0" w:after="0" w:afterAutospacing="0"/>
        <w:rPr>
          <w:bCs/>
        </w:rPr>
      </w:pPr>
      <w:r w:rsidRPr="003800DF">
        <w:rPr>
          <w:bCs/>
        </w:rPr>
        <w:t>+ в свободное от основной работы время;</w:t>
      </w:r>
    </w:p>
    <w:p w:rsidR="00752AC7" w:rsidRPr="009E69CA" w:rsidRDefault="00752AC7" w:rsidP="00390808">
      <w:pPr>
        <w:pStyle w:val="western"/>
        <w:numPr>
          <w:ilvl w:val="0"/>
          <w:numId w:val="22"/>
        </w:numPr>
        <w:shd w:val="clear" w:color="auto" w:fill="FFFFFF"/>
        <w:spacing w:before="0" w:beforeAutospacing="0" w:after="0" w:afterAutospacing="0"/>
        <w:rPr>
          <w:bCs/>
        </w:rPr>
      </w:pPr>
      <w:r w:rsidRPr="003800DF">
        <w:rPr>
          <w:bCs/>
        </w:rPr>
        <w:t>– к гражданину, которого призвали на военные сборы;</w:t>
      </w:r>
    </w:p>
    <w:p w:rsidR="00752AC7" w:rsidRPr="003800DF" w:rsidRDefault="00752AC7" w:rsidP="00390808">
      <w:pPr>
        <w:pStyle w:val="western"/>
        <w:numPr>
          <w:ilvl w:val="0"/>
          <w:numId w:val="22"/>
        </w:numPr>
        <w:shd w:val="clear" w:color="auto" w:fill="FFFFFF"/>
        <w:spacing w:before="0" w:beforeAutospacing="0" w:after="0" w:afterAutospacing="0"/>
        <w:rPr>
          <w:bCs/>
        </w:rPr>
      </w:pPr>
      <w:r w:rsidRPr="003800DF">
        <w:rPr>
          <w:bCs/>
        </w:rPr>
        <w:t>– во время учебы.</w:t>
      </w:r>
    </w:p>
    <w:p w:rsidR="00752AC7" w:rsidRPr="003800DF" w:rsidRDefault="00752AC7" w:rsidP="003800DF">
      <w:pPr>
        <w:pStyle w:val="western"/>
        <w:shd w:val="clear" w:color="auto" w:fill="FFFFFF"/>
        <w:spacing w:before="0" w:beforeAutospacing="0" w:after="0" w:afterAutospacing="0"/>
        <w:rPr>
          <w:bCs/>
        </w:rPr>
      </w:pPr>
    </w:p>
    <w:p w:rsidR="00C26D93" w:rsidRDefault="00C26D93" w:rsidP="00C26D93">
      <w:pPr>
        <w:pStyle w:val="western"/>
        <w:shd w:val="clear" w:color="auto" w:fill="FFFFFF"/>
        <w:spacing w:before="0" w:beforeAutospacing="0" w:after="0" w:afterAutospacing="0"/>
        <w:rPr>
          <w:b/>
          <w:bCs/>
          <w:sz w:val="28"/>
          <w:szCs w:val="28"/>
        </w:rPr>
      </w:pPr>
    </w:p>
    <w:p w:rsidR="00B631AE" w:rsidRPr="00890BCA" w:rsidRDefault="00B631AE" w:rsidP="00C26D93">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390808" w:rsidRPr="00390808" w:rsidRDefault="00390808" w:rsidP="00640BE6">
      <w:pPr>
        <w:pStyle w:val="a6"/>
        <w:spacing w:before="187" w:beforeAutospacing="0" w:after="187" w:afterAutospacing="0"/>
        <w:ind w:left="187" w:right="187"/>
        <w:rPr>
          <w:rStyle w:val="a5"/>
          <w:b w:val="0"/>
          <w:color w:val="424242"/>
          <w:u w:val="single"/>
        </w:rPr>
      </w:pPr>
      <w:r w:rsidRPr="00390808">
        <w:rPr>
          <w:b/>
          <w:lang w:eastAsia="en-US"/>
        </w:rPr>
        <w:t>Тема: Составление договоров различных видов на конкретных примерах.</w:t>
      </w:r>
    </w:p>
    <w:p w:rsidR="00640BE6" w:rsidRPr="00390808" w:rsidRDefault="00640BE6" w:rsidP="00640BE6">
      <w:pPr>
        <w:pStyle w:val="a6"/>
        <w:spacing w:before="187" w:beforeAutospacing="0" w:after="187" w:afterAutospacing="0"/>
        <w:ind w:left="187" w:right="187"/>
      </w:pPr>
      <w:r w:rsidRPr="00390808">
        <w:rPr>
          <w:rStyle w:val="a5"/>
          <w:u w:val="single"/>
        </w:rPr>
        <w:t>Составление договора купли –продажи, поставки.</w:t>
      </w:r>
    </w:p>
    <w:p w:rsidR="00640BE6" w:rsidRPr="00390808" w:rsidRDefault="00640BE6" w:rsidP="00640BE6">
      <w:pPr>
        <w:pStyle w:val="a6"/>
        <w:spacing w:before="187" w:beforeAutospacing="0" w:after="187" w:afterAutospacing="0"/>
        <w:ind w:left="187" w:right="187"/>
      </w:pPr>
      <w:r w:rsidRPr="00390808">
        <w:rPr>
          <w:rStyle w:val="a5"/>
        </w:rPr>
        <w:t xml:space="preserve">ЦЕЛЬ: </w:t>
      </w:r>
      <w:r w:rsidRPr="00390808">
        <w:t>выработать умение и навыки по составлению и оформлению хозяйственных договоров , на основе которых определяются порядок и формы участия предпринимательских структур в решении различных вопросов хозяйственного и социального развития предприятия.</w:t>
      </w:r>
    </w:p>
    <w:p w:rsidR="00640BE6" w:rsidRPr="00390808" w:rsidRDefault="00640BE6" w:rsidP="00640BE6">
      <w:pPr>
        <w:pStyle w:val="a6"/>
        <w:spacing w:before="187" w:beforeAutospacing="0" w:after="187" w:afterAutospacing="0"/>
        <w:ind w:left="187" w:right="187"/>
      </w:pPr>
      <w:r w:rsidRPr="00390808">
        <w:rPr>
          <w:rStyle w:val="a5"/>
        </w:rPr>
        <w:t>После выполнения практического занятия вы сможете:</w:t>
      </w:r>
    </w:p>
    <w:p w:rsidR="00640BE6" w:rsidRPr="00390808" w:rsidRDefault="00640BE6" w:rsidP="00640BE6">
      <w:pPr>
        <w:pStyle w:val="a6"/>
        <w:spacing w:before="187" w:beforeAutospacing="0" w:after="187" w:afterAutospacing="0"/>
        <w:ind w:left="187" w:right="187"/>
      </w:pPr>
      <w:r w:rsidRPr="00390808">
        <w:t>- составлять договора купли –продажи;</w:t>
      </w:r>
    </w:p>
    <w:p w:rsidR="00640BE6" w:rsidRPr="00390808" w:rsidRDefault="00640BE6" w:rsidP="00640BE6">
      <w:pPr>
        <w:pStyle w:val="a6"/>
        <w:spacing w:before="187" w:beforeAutospacing="0" w:after="187" w:afterAutospacing="0"/>
        <w:ind w:left="187" w:right="187"/>
      </w:pPr>
      <w:r w:rsidRPr="00390808">
        <w:t>- назвать основные разновидности договоров купли –продажи;</w:t>
      </w:r>
    </w:p>
    <w:p w:rsidR="00640BE6" w:rsidRPr="00390808" w:rsidRDefault="00640BE6" w:rsidP="00640BE6">
      <w:pPr>
        <w:pStyle w:val="a6"/>
        <w:spacing w:before="187" w:beforeAutospacing="0" w:after="187" w:afterAutospacing="0"/>
        <w:ind w:left="187" w:right="187"/>
      </w:pPr>
      <w:r w:rsidRPr="00390808">
        <w:t>- составлять договора поставки.</w:t>
      </w:r>
    </w:p>
    <w:p w:rsidR="00640BE6" w:rsidRPr="00390808" w:rsidRDefault="00640BE6" w:rsidP="00640BE6">
      <w:pPr>
        <w:pStyle w:val="a6"/>
        <w:spacing w:before="187" w:beforeAutospacing="0" w:after="187" w:afterAutospacing="0"/>
        <w:ind w:left="187" w:right="187"/>
      </w:pPr>
      <w:r w:rsidRPr="00390808">
        <w:rPr>
          <w:rStyle w:val="a5"/>
        </w:rPr>
        <w:t>Норма времени:</w:t>
      </w:r>
      <w:r w:rsidRPr="00390808">
        <w:t> 2 часа.</w:t>
      </w:r>
    </w:p>
    <w:p w:rsidR="00066EC5" w:rsidRDefault="00066EC5" w:rsidP="00640BE6">
      <w:pPr>
        <w:pStyle w:val="a6"/>
        <w:spacing w:before="187" w:beforeAutospacing="0" w:after="187" w:afterAutospacing="0"/>
        <w:ind w:left="187" w:right="187"/>
        <w:rPr>
          <w:rStyle w:val="a5"/>
        </w:rPr>
      </w:pPr>
    </w:p>
    <w:p w:rsidR="00640BE6" w:rsidRPr="00390808" w:rsidRDefault="00640BE6" w:rsidP="00640BE6">
      <w:pPr>
        <w:pStyle w:val="a6"/>
        <w:spacing w:before="187" w:beforeAutospacing="0" w:after="187" w:afterAutospacing="0"/>
        <w:ind w:left="187" w:right="187"/>
      </w:pPr>
      <w:r w:rsidRPr="00390808">
        <w:rPr>
          <w:rStyle w:val="a5"/>
        </w:rPr>
        <w:lastRenderedPageBreak/>
        <w:t>ЛИТЕРАТУРА: 1.</w:t>
      </w:r>
      <w:r w:rsidRPr="00390808">
        <w:t>Гражданский кодекс РФ.</w:t>
      </w:r>
    </w:p>
    <w:p w:rsidR="00640BE6" w:rsidRPr="00390808" w:rsidRDefault="00640BE6" w:rsidP="00640BE6">
      <w:pPr>
        <w:pStyle w:val="a6"/>
        <w:spacing w:before="187" w:beforeAutospacing="0" w:after="187" w:afterAutospacing="0"/>
        <w:ind w:left="187" w:right="187"/>
      </w:pPr>
      <w:r w:rsidRPr="00390808">
        <w:t>2. Хабибуллин А.Г., Мурсалимов К.Р. «Правовое обеспечение профессиональной деятельности»; учеб. для сред. проф. образования – М: ИД «ФОРУМ», 2009.</w:t>
      </w:r>
    </w:p>
    <w:p w:rsidR="00640BE6" w:rsidRPr="00390808" w:rsidRDefault="00640BE6" w:rsidP="00640BE6">
      <w:pPr>
        <w:pStyle w:val="a6"/>
        <w:spacing w:before="187" w:beforeAutospacing="0" w:after="187" w:afterAutospacing="0"/>
        <w:ind w:left="187" w:right="187"/>
      </w:pPr>
      <w:r w:rsidRPr="00390808">
        <w:rPr>
          <w:rStyle w:val="a5"/>
        </w:rPr>
        <w:t>СОДЕРЖАНИЕ РАБОТЫ И ПОСЛЕДОВАТЕЛЬНОСТЬ ЕЕ ВЫПОЛНЕНИЯ:</w:t>
      </w:r>
    </w:p>
    <w:p w:rsidR="00640BE6" w:rsidRPr="00390808" w:rsidRDefault="00640BE6" w:rsidP="00640BE6">
      <w:pPr>
        <w:pStyle w:val="a6"/>
        <w:spacing w:before="187" w:beforeAutospacing="0" w:after="187" w:afterAutospacing="0"/>
        <w:ind w:left="187" w:right="187"/>
      </w:pPr>
      <w:r w:rsidRPr="00390808">
        <w:rPr>
          <w:rStyle w:val="a5"/>
        </w:rPr>
        <w:t>Задание № 1.</w:t>
      </w:r>
      <w:r w:rsidRPr="00390808">
        <w:t>Составьте и оформите договор купли- продажи офисной мебели (столы, стулья, шкафы).</w:t>
      </w:r>
    </w:p>
    <w:p w:rsidR="00640BE6" w:rsidRPr="00390808" w:rsidRDefault="00640BE6" w:rsidP="00640BE6">
      <w:pPr>
        <w:pStyle w:val="a6"/>
        <w:spacing w:before="187" w:beforeAutospacing="0" w:after="187" w:afterAutospacing="0"/>
        <w:ind w:left="187" w:right="187"/>
      </w:pPr>
      <w:r w:rsidRPr="00390808">
        <w:t>По договору № 38 от 18.10.2014 года ООО « УЮТ» в лице генерального директора (свои Ф.И.О.) действующего на основании Устава с одной стороны и ОАО «Оазис» в лице директора Смирнова Ивана Николаевича, действующего на основании Устава заключили договор о приобретении офисной мебели (столы, стулья, шкафы) в количестве 20 штук по цене : столы - 18000 рублей за единицу, стулья – 10000 рублей за единицу, шкафы – 14500 рублей за единицу. Изготовитель ООО « УЮТ ». Оплата производится единовременно по платежному поручению. Срок исполнения обязательств 5 дней. Срок действия договора с 18.10.14 до 18.12.14 г.</w:t>
      </w:r>
    </w:p>
    <w:p w:rsidR="00640BE6" w:rsidRPr="00390808" w:rsidRDefault="00640BE6" w:rsidP="00640BE6">
      <w:pPr>
        <w:pStyle w:val="a6"/>
        <w:spacing w:before="187" w:beforeAutospacing="0" w:after="187" w:afterAutospacing="0"/>
        <w:ind w:left="187" w:right="187"/>
      </w:pPr>
      <w:r w:rsidRPr="00390808">
        <w:rPr>
          <w:rStyle w:val="a5"/>
        </w:rPr>
        <w:t>ДОГОВОР КУПЛИ – ПРОДАЖИ</w:t>
      </w:r>
    </w:p>
    <w:p w:rsidR="00640BE6" w:rsidRPr="00390808" w:rsidRDefault="00640BE6" w:rsidP="00640BE6">
      <w:pPr>
        <w:pStyle w:val="a6"/>
        <w:spacing w:before="187" w:beforeAutospacing="0" w:after="187" w:afterAutospacing="0"/>
        <w:ind w:left="187" w:right="187"/>
      </w:pPr>
      <w:r w:rsidRPr="00390808">
        <w:t>г. ____________________ « ______» ________ 2014 г.</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(наименование организации)</w:t>
      </w:r>
    </w:p>
    <w:p w:rsidR="00640BE6" w:rsidRPr="00390808" w:rsidRDefault="00640BE6" w:rsidP="00640BE6">
      <w:pPr>
        <w:pStyle w:val="a6"/>
        <w:spacing w:before="187" w:beforeAutospacing="0" w:after="187" w:afterAutospacing="0"/>
        <w:ind w:left="187" w:right="187"/>
      </w:pPr>
      <w:r w:rsidRPr="00390808">
        <w:t>именуем___ в дальнейшем «Продавец», в лице 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(должность , Ф.И.О.)</w:t>
      </w:r>
    </w:p>
    <w:p w:rsidR="00640BE6" w:rsidRPr="00390808" w:rsidRDefault="00640BE6" w:rsidP="00640BE6">
      <w:pPr>
        <w:pStyle w:val="a6"/>
        <w:spacing w:before="187" w:beforeAutospacing="0" w:after="187" w:afterAutospacing="0"/>
        <w:ind w:left="187" w:right="187"/>
      </w:pPr>
      <w:r w:rsidRPr="00390808">
        <w:t>действующего на основании___________________________________________________________________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с одной стороны, и 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(наименование организации)</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именуем ____ в дальнейшем «Покупатель», в лице ____________________________________________________________________________________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(должность, Ф.И.О.)</w:t>
      </w:r>
    </w:p>
    <w:p w:rsidR="00640BE6" w:rsidRPr="00390808" w:rsidRDefault="00640BE6" w:rsidP="00640BE6">
      <w:pPr>
        <w:pStyle w:val="a6"/>
        <w:spacing w:before="187" w:beforeAutospacing="0" w:after="187" w:afterAutospacing="0"/>
        <w:ind w:left="187" w:right="187"/>
      </w:pPr>
      <w:r w:rsidRPr="00390808">
        <w:t>действующего на основании _____________________________________________________</w:t>
      </w:r>
    </w:p>
    <w:p w:rsidR="00640BE6" w:rsidRPr="00390808" w:rsidRDefault="00640BE6" w:rsidP="00640BE6">
      <w:pPr>
        <w:pStyle w:val="a6"/>
        <w:spacing w:before="187" w:beforeAutospacing="0" w:after="187" w:afterAutospacing="0"/>
        <w:ind w:left="187" w:right="187"/>
      </w:pPr>
      <w:r w:rsidRPr="00390808">
        <w:t>с другой стороны, заключили договор о нижеследующем:</w:t>
      </w:r>
    </w:p>
    <w:p w:rsidR="00640BE6" w:rsidRPr="00390808" w:rsidRDefault="00640BE6" w:rsidP="00390808">
      <w:pPr>
        <w:numPr>
          <w:ilvl w:val="0"/>
          <w:numId w:val="23"/>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Предмет договора.</w:t>
      </w:r>
    </w:p>
    <w:p w:rsidR="00640BE6" w:rsidRPr="00390808" w:rsidRDefault="00640BE6" w:rsidP="00640BE6">
      <w:pPr>
        <w:pStyle w:val="a6"/>
        <w:spacing w:before="187" w:beforeAutospacing="0" w:after="187" w:afterAutospacing="0"/>
        <w:ind w:left="187" w:right="187"/>
      </w:pPr>
      <w:r w:rsidRPr="00390808">
        <w:lastRenderedPageBreak/>
        <w:t>1.1. Продавец обязуется передать в собственность (полное хозяйственное ведение или оперативное управление)покупателя принадлежащее Продавцу имущество, а покупатель обязуется принять это имущество и оплатить его.</w:t>
      </w:r>
    </w:p>
    <w:p w:rsidR="00640BE6" w:rsidRPr="00390808" w:rsidRDefault="00640BE6" w:rsidP="00640BE6">
      <w:pPr>
        <w:pStyle w:val="a6"/>
        <w:spacing w:before="187" w:beforeAutospacing="0" w:after="187" w:afterAutospacing="0"/>
        <w:ind w:left="187" w:right="187"/>
      </w:pPr>
      <w:r w:rsidRPr="00390808">
        <w:t>1.2. Сведения об имуществе: 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(с указанием стандартов, технических условий)</w:t>
      </w:r>
    </w:p>
    <w:p w:rsidR="00640BE6" w:rsidRPr="00390808" w:rsidRDefault="00640BE6" w:rsidP="00640BE6">
      <w:pPr>
        <w:pStyle w:val="a6"/>
        <w:spacing w:before="187" w:beforeAutospacing="0" w:after="187" w:afterAutospacing="0"/>
        <w:ind w:left="187" w:right="187"/>
      </w:pPr>
      <w:r w:rsidRPr="00390808">
        <w:t>- изготовитель 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(полное наименование организации, Ф.И.О. физического лица)</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 единица измерения ___________________________________________________</w:t>
      </w:r>
    </w:p>
    <w:p w:rsidR="00640BE6" w:rsidRPr="00390808" w:rsidRDefault="00640BE6" w:rsidP="00640BE6">
      <w:pPr>
        <w:pStyle w:val="a6"/>
        <w:spacing w:before="187" w:beforeAutospacing="0" w:after="187" w:afterAutospacing="0"/>
        <w:ind w:left="187" w:right="187"/>
      </w:pPr>
      <w:r w:rsidRPr="00390808">
        <w:t>- цена за единицу ______________________________________________________</w:t>
      </w:r>
    </w:p>
    <w:p w:rsidR="00640BE6" w:rsidRPr="00390808" w:rsidRDefault="00640BE6" w:rsidP="00640BE6">
      <w:pPr>
        <w:pStyle w:val="a6"/>
        <w:spacing w:before="187" w:beforeAutospacing="0" w:after="187" w:afterAutospacing="0"/>
        <w:ind w:left="187" w:right="187"/>
      </w:pPr>
      <w:r w:rsidRPr="00390808">
        <w:t>- количество единиц ___________________________________________________</w:t>
      </w:r>
    </w:p>
    <w:p w:rsidR="00640BE6" w:rsidRPr="00390808" w:rsidRDefault="00640BE6" w:rsidP="00640BE6">
      <w:pPr>
        <w:pStyle w:val="a6"/>
        <w:spacing w:before="187" w:beforeAutospacing="0" w:after="187" w:afterAutospacing="0"/>
        <w:ind w:left="187" w:right="187"/>
      </w:pPr>
      <w:r w:rsidRPr="00390808">
        <w:t>- гарантийный срок эксплуатации (хранения, годности) _____________________</w:t>
      </w:r>
    </w:p>
    <w:p w:rsidR="00640BE6" w:rsidRPr="00390808" w:rsidRDefault="00640BE6" w:rsidP="00640BE6">
      <w:pPr>
        <w:pStyle w:val="a6"/>
        <w:spacing w:before="187" w:beforeAutospacing="0" w:after="187" w:afterAutospacing="0"/>
        <w:ind w:left="187" w:right="187"/>
      </w:pPr>
      <w:r w:rsidRPr="00390808">
        <w:t> </w:t>
      </w:r>
    </w:p>
    <w:p w:rsidR="00640BE6" w:rsidRPr="00390808" w:rsidRDefault="00640BE6" w:rsidP="00390808">
      <w:pPr>
        <w:numPr>
          <w:ilvl w:val="0"/>
          <w:numId w:val="24"/>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Цена договора</w:t>
      </w:r>
    </w:p>
    <w:p w:rsidR="00640BE6" w:rsidRPr="00390808" w:rsidRDefault="00640BE6" w:rsidP="00640BE6">
      <w:pPr>
        <w:pStyle w:val="a6"/>
        <w:spacing w:before="187" w:beforeAutospacing="0" w:after="187" w:afterAutospacing="0"/>
        <w:ind w:left="187" w:right="187"/>
      </w:pPr>
      <w:r w:rsidRPr="00390808">
        <w:t>2.1. Цена договора составляет ______________________________________</w:t>
      </w:r>
    </w:p>
    <w:p w:rsidR="00640BE6" w:rsidRPr="00390808" w:rsidRDefault="00640BE6" w:rsidP="00640BE6">
      <w:pPr>
        <w:pStyle w:val="a6"/>
        <w:spacing w:before="187" w:beforeAutospacing="0" w:after="187" w:afterAutospacing="0"/>
        <w:ind w:left="187" w:right="187"/>
      </w:pPr>
      <w:r w:rsidRPr="00390808">
        <w:t>2.2. Цена договора включает в себя __________________________________</w:t>
      </w:r>
    </w:p>
    <w:p w:rsidR="00640BE6" w:rsidRPr="00390808" w:rsidRDefault="00640BE6" w:rsidP="00390808">
      <w:pPr>
        <w:numPr>
          <w:ilvl w:val="0"/>
          <w:numId w:val="25"/>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Условия платежа</w:t>
      </w:r>
    </w:p>
    <w:p w:rsidR="00640BE6" w:rsidRPr="00390808" w:rsidRDefault="00640BE6" w:rsidP="00640BE6">
      <w:pPr>
        <w:pStyle w:val="a6"/>
        <w:spacing w:before="187" w:beforeAutospacing="0" w:after="187" w:afterAutospacing="0"/>
        <w:ind w:left="187" w:right="187"/>
      </w:pPr>
      <w:r w:rsidRPr="00390808">
        <w:t>3.1. Оплата по настоящему договору производится _______________________________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(единовременно, поэтапно с авансовым платежом и т.п.)</w:t>
      </w:r>
    </w:p>
    <w:p w:rsidR="00640BE6" w:rsidRPr="00390808" w:rsidRDefault="00640BE6" w:rsidP="00640BE6">
      <w:pPr>
        <w:pStyle w:val="a6"/>
        <w:spacing w:before="187" w:beforeAutospacing="0" w:after="187" w:afterAutospacing="0"/>
        <w:ind w:left="187" w:right="187"/>
      </w:pPr>
      <w:r w:rsidRPr="00390808">
        <w:t>3.2. Форма оплаты __________________________________________________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 платежное поручение, расчет по инкассо, чек, аккредитив и т.п.)</w:t>
      </w:r>
    </w:p>
    <w:p w:rsidR="00640BE6" w:rsidRPr="00390808" w:rsidRDefault="00640BE6" w:rsidP="00390808">
      <w:pPr>
        <w:numPr>
          <w:ilvl w:val="0"/>
          <w:numId w:val="26"/>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Срок исполнения обязательств</w:t>
      </w:r>
    </w:p>
    <w:p w:rsidR="00640BE6" w:rsidRPr="00390808" w:rsidRDefault="00640BE6" w:rsidP="00640BE6">
      <w:pPr>
        <w:pStyle w:val="a6"/>
        <w:spacing w:before="187" w:beforeAutospacing="0" w:after="187" w:afterAutospacing="0"/>
        <w:ind w:left="187" w:right="187"/>
      </w:pPr>
      <w:r w:rsidRPr="00390808">
        <w:t>4.1. Указание в п. 1.2. договора имущество должно быть передано Покупателю в течение _______ дней со дня подписания договора.</w:t>
      </w:r>
    </w:p>
    <w:p w:rsidR="00640BE6" w:rsidRPr="00390808" w:rsidRDefault="00640BE6" w:rsidP="00640BE6">
      <w:pPr>
        <w:spacing w:line="243" w:lineRule="atLeast"/>
        <w:textAlignment w:val="top"/>
        <w:rPr>
          <w:rFonts w:ascii="Times New Roman" w:hAnsi="Times New Roman" w:cs="Times New Roman"/>
          <w:sz w:val="24"/>
          <w:szCs w:val="24"/>
        </w:rPr>
      </w:pPr>
      <w:r w:rsidRPr="00390808">
        <w:rPr>
          <w:rFonts w:ascii="Times New Roman" w:hAnsi="Times New Roman" w:cs="Times New Roman"/>
          <w:sz w:val="24"/>
          <w:szCs w:val="24"/>
        </w:rPr>
        <w:t xml:space="preserve">   4.2. Покупатель оплатит имущество в следующие сроки _________________</w:t>
      </w:r>
    </w:p>
    <w:p w:rsidR="00640BE6" w:rsidRPr="00390808" w:rsidRDefault="00640BE6" w:rsidP="00640BE6">
      <w:pPr>
        <w:pStyle w:val="a6"/>
        <w:spacing w:before="187" w:beforeAutospacing="0" w:after="187" w:afterAutospacing="0"/>
        <w:ind w:left="187" w:right="187"/>
      </w:pPr>
      <w:r w:rsidRPr="00390808">
        <w:t>_____________________________________________________________________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lastRenderedPageBreak/>
        <w:t>4.3. Срок действия договора :</w:t>
      </w:r>
    </w:p>
    <w:p w:rsidR="00640BE6" w:rsidRPr="00390808" w:rsidRDefault="00640BE6" w:rsidP="00640BE6">
      <w:pPr>
        <w:pStyle w:val="a6"/>
        <w:spacing w:before="187" w:beforeAutospacing="0" w:after="187" w:afterAutospacing="0"/>
        <w:ind w:left="187" w:right="187"/>
      </w:pPr>
      <w:r w:rsidRPr="00390808">
        <w:t>начало _______________________________________________________________</w:t>
      </w:r>
    </w:p>
    <w:p w:rsidR="00640BE6" w:rsidRPr="00390808" w:rsidRDefault="00640BE6" w:rsidP="00640BE6">
      <w:pPr>
        <w:pStyle w:val="a6"/>
        <w:spacing w:before="187" w:beforeAutospacing="0" w:after="187" w:afterAutospacing="0"/>
        <w:ind w:left="187" w:right="187"/>
      </w:pPr>
      <w:r w:rsidRPr="00390808">
        <w:t>окончание ____________________________________________________________</w:t>
      </w:r>
    </w:p>
    <w:p w:rsidR="00640BE6" w:rsidRPr="00390808" w:rsidRDefault="00640BE6" w:rsidP="00390808">
      <w:pPr>
        <w:numPr>
          <w:ilvl w:val="0"/>
          <w:numId w:val="27"/>
        </w:numPr>
        <w:spacing w:before="100" w:beforeAutospacing="1" w:after="100" w:afterAutospacing="1" w:line="240" w:lineRule="auto"/>
        <w:rPr>
          <w:rFonts w:ascii="Times New Roman" w:hAnsi="Times New Roman" w:cs="Times New Roman"/>
          <w:i/>
          <w:iCs/>
          <w:sz w:val="24"/>
          <w:szCs w:val="24"/>
        </w:rPr>
      </w:pPr>
      <w:r w:rsidRPr="00390808">
        <w:rPr>
          <w:rStyle w:val="a5"/>
          <w:rFonts w:ascii="Times New Roman" w:hAnsi="Times New Roman" w:cs="Times New Roman"/>
          <w:i/>
          <w:iCs/>
          <w:sz w:val="24"/>
          <w:szCs w:val="24"/>
        </w:rPr>
        <w:t>Обязательства сторон</w:t>
      </w:r>
    </w:p>
    <w:p w:rsidR="00640BE6" w:rsidRPr="00390808" w:rsidRDefault="00640BE6" w:rsidP="00640BE6">
      <w:pPr>
        <w:pStyle w:val="a6"/>
        <w:spacing w:before="187" w:beforeAutospacing="0" w:after="187" w:afterAutospacing="0"/>
        <w:ind w:left="187" w:right="187"/>
      </w:pPr>
      <w:r w:rsidRPr="00390808">
        <w:t>5.1. Продавец обязан:</w:t>
      </w:r>
    </w:p>
    <w:p w:rsidR="00640BE6" w:rsidRPr="00390808" w:rsidRDefault="00640BE6" w:rsidP="00640BE6">
      <w:pPr>
        <w:pStyle w:val="a6"/>
        <w:spacing w:before="187" w:beforeAutospacing="0" w:after="187" w:afterAutospacing="0"/>
        <w:ind w:left="187" w:right="187"/>
      </w:pPr>
      <w:r w:rsidRPr="00390808">
        <w:t>5.1.1 Своевременно передать Покупателю имущество в состоянии, отвечающем условиям договора.</w:t>
      </w:r>
    </w:p>
    <w:p w:rsidR="00640BE6" w:rsidRPr="00390808" w:rsidRDefault="00640BE6" w:rsidP="00640BE6">
      <w:pPr>
        <w:pStyle w:val="a6"/>
        <w:spacing w:before="187" w:beforeAutospacing="0" w:after="187" w:afterAutospacing="0"/>
        <w:ind w:left="187" w:right="187"/>
      </w:pPr>
      <w:r w:rsidRPr="00390808">
        <w:t>5.1.2 Заменить некачественное имущество в течение ______ дней с момента извещения об установлении не качественности имущества согласно п.2 настоящего договора.</w:t>
      </w:r>
    </w:p>
    <w:p w:rsidR="00640BE6" w:rsidRPr="00390808" w:rsidRDefault="00640BE6" w:rsidP="00640BE6">
      <w:pPr>
        <w:pStyle w:val="a6"/>
        <w:spacing w:before="187" w:beforeAutospacing="0" w:after="187" w:afterAutospacing="0"/>
        <w:ind w:left="187" w:right="187"/>
      </w:pPr>
      <w:r w:rsidRPr="00390808">
        <w:t>5.2. Покупатель обязан:</w:t>
      </w:r>
    </w:p>
    <w:p w:rsidR="00640BE6" w:rsidRPr="00390808" w:rsidRDefault="00640BE6" w:rsidP="00640BE6">
      <w:pPr>
        <w:pStyle w:val="a6"/>
        <w:spacing w:before="187" w:beforeAutospacing="0" w:after="187" w:afterAutospacing="0"/>
        <w:ind w:left="187" w:right="187"/>
      </w:pPr>
      <w:r w:rsidRPr="00390808">
        <w:t>5.2.1. Принять товар по количеству, качеству и комплектованности в порядке и сроки, установленные настоящим договором и действующим законодательством, оформив при этом акт приемки.</w:t>
      </w:r>
    </w:p>
    <w:p w:rsidR="00640BE6" w:rsidRPr="00390808" w:rsidRDefault="00640BE6" w:rsidP="00640BE6">
      <w:pPr>
        <w:pStyle w:val="a6"/>
        <w:spacing w:before="187" w:beforeAutospacing="0" w:after="187" w:afterAutospacing="0"/>
        <w:ind w:left="187" w:right="187"/>
      </w:pPr>
      <w:r w:rsidRPr="00390808">
        <w:t>5.2.2. При установлении не качественности поступившего имущества оповестить об этом Продавца в течение ______ часов с момента составления акта о не качественности имущества.</w:t>
      </w:r>
    </w:p>
    <w:p w:rsidR="00640BE6" w:rsidRPr="00390808" w:rsidRDefault="00640BE6" w:rsidP="00640BE6">
      <w:pPr>
        <w:pStyle w:val="a6"/>
        <w:spacing w:before="187" w:beforeAutospacing="0" w:after="187" w:afterAutospacing="0"/>
        <w:ind w:left="187" w:right="187"/>
      </w:pPr>
      <w:r w:rsidRPr="00390808">
        <w:t>5.2.3. Оплатить имущество в размерах и сроках, установленных договором.</w:t>
      </w:r>
    </w:p>
    <w:p w:rsidR="00640BE6" w:rsidRDefault="00640BE6" w:rsidP="00640BE6">
      <w:pPr>
        <w:pStyle w:val="a6"/>
        <w:spacing w:before="187" w:beforeAutospacing="0" w:after="187" w:afterAutospacing="0"/>
        <w:ind w:left="187" w:right="187"/>
        <w:rPr>
          <w:rFonts w:ascii="Verdana" w:hAnsi="Verdana"/>
          <w:color w:val="424242"/>
        </w:rPr>
      </w:pPr>
      <w:r w:rsidRPr="007C42B0">
        <w:rPr>
          <w:b/>
          <w:color w:val="424242"/>
        </w:rPr>
        <w:t> </w:t>
      </w:r>
      <w:r w:rsidR="007C42B0" w:rsidRPr="007C42B0">
        <w:rPr>
          <w:b/>
          <w:color w:val="424242"/>
        </w:rPr>
        <w:t>Тема:</w:t>
      </w:r>
      <w:r w:rsidR="007C42B0" w:rsidRPr="007C42B0">
        <w:rPr>
          <w:b/>
        </w:rPr>
        <w:t xml:space="preserve"> Досудебное урегулирование споров и урегулирование споров на ранней стадии судопроизводства</w:t>
      </w:r>
      <w:r w:rsidR="007C42B0">
        <w:rPr>
          <w:rFonts w:ascii="Verdana" w:hAnsi="Verdana"/>
          <w:noProof/>
          <w:color w:val="424242"/>
        </w:rPr>
        <w:t xml:space="preserve"> </w:t>
      </w:r>
      <w:r w:rsidR="007C42B0">
        <w:rPr>
          <w:rFonts w:ascii="Verdana" w:hAnsi="Verdana"/>
          <w:noProof/>
          <w:color w:val="424242"/>
        </w:rPr>
        <w:drawing>
          <wp:inline distT="0" distB="0" distL="0" distR="0">
            <wp:extent cx="5711520" cy="3776353"/>
            <wp:effectExtent l="19050" t="0" r="3480" b="0"/>
            <wp:docPr id="19" name="Рисунок 19" descr="D:\User\Desktop\Obrazecz-pretenzionnogo-pisma-e156421474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Desktop\Obrazecz-pretenzionnogo-pisma-e1564214741654.jpg"/>
                    <pic:cNvPicPr>
                      <a:picLocks noChangeAspect="1" noChangeArrowheads="1"/>
                    </pic:cNvPicPr>
                  </pic:nvPicPr>
                  <pic:blipFill>
                    <a:blip r:embed="rId6"/>
                    <a:srcRect/>
                    <a:stretch>
                      <a:fillRect/>
                    </a:stretch>
                  </pic:blipFill>
                  <pic:spPr bwMode="auto">
                    <a:xfrm>
                      <a:off x="0" y="0"/>
                      <a:ext cx="5711825" cy="3776555"/>
                    </a:xfrm>
                    <a:prstGeom prst="rect">
                      <a:avLst/>
                    </a:prstGeom>
                    <a:noFill/>
                    <a:ln w="9525">
                      <a:noFill/>
                      <a:miter lim="800000"/>
                      <a:headEnd/>
                      <a:tailEnd/>
                    </a:ln>
                  </pic:spPr>
                </pic:pic>
              </a:graphicData>
            </a:graphic>
          </wp:inline>
        </w:drawing>
      </w:r>
    </w:p>
    <w:p w:rsidR="00AF09BE" w:rsidRDefault="00AF09BE" w:rsidP="00EC5B08">
      <w:pPr>
        <w:spacing w:after="0" w:line="360" w:lineRule="auto"/>
        <w:ind w:firstLine="567"/>
        <w:jc w:val="center"/>
        <w:rPr>
          <w:rFonts w:ascii="Times New Roman" w:hAnsi="Times New Roman" w:cs="Times New Roman"/>
          <w:b/>
          <w:bCs/>
          <w:sz w:val="28"/>
          <w:szCs w:val="28"/>
        </w:rPr>
      </w:pPr>
    </w:p>
    <w:p w:rsidR="007C42B0" w:rsidRDefault="007C42B0" w:rsidP="00EC5B08">
      <w:pPr>
        <w:spacing w:after="0" w:line="360" w:lineRule="auto"/>
        <w:ind w:firstLine="567"/>
        <w:jc w:val="center"/>
        <w:rPr>
          <w:rFonts w:ascii="Times New Roman" w:hAnsi="Times New Roman" w:cs="Times New Roman"/>
          <w:b/>
          <w:bCs/>
          <w:sz w:val="28"/>
          <w:szCs w:val="28"/>
        </w:rPr>
      </w:pPr>
    </w:p>
    <w:p w:rsidR="007C42B0" w:rsidRDefault="007C42B0" w:rsidP="007C42B0">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6324900" cy="5272644"/>
            <wp:effectExtent l="19050" t="0" r="0" b="0"/>
            <wp:docPr id="20" name="Рисунок 20" descr="D:\User\Desktop\1-27-e1564215109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Desktop\1-27-e1564215109668.jpg"/>
                    <pic:cNvPicPr>
                      <a:picLocks noChangeAspect="1" noChangeArrowheads="1"/>
                    </pic:cNvPicPr>
                  </pic:nvPicPr>
                  <pic:blipFill>
                    <a:blip r:embed="rId7"/>
                    <a:srcRect/>
                    <a:stretch>
                      <a:fillRect/>
                    </a:stretch>
                  </pic:blipFill>
                  <pic:spPr bwMode="auto">
                    <a:xfrm>
                      <a:off x="0" y="0"/>
                      <a:ext cx="6324900" cy="5272644"/>
                    </a:xfrm>
                    <a:prstGeom prst="rect">
                      <a:avLst/>
                    </a:prstGeom>
                    <a:noFill/>
                    <a:ln w="9525">
                      <a:noFill/>
                      <a:miter lim="800000"/>
                      <a:headEnd/>
                      <a:tailEnd/>
                    </a:ln>
                  </pic:spPr>
                </pic:pic>
              </a:graphicData>
            </a:graphic>
          </wp:inline>
        </w:drawing>
      </w:r>
    </w:p>
    <w:p w:rsidR="007C42B0" w:rsidRDefault="008956AE" w:rsidP="00BA046F">
      <w:pPr>
        <w:spacing w:after="0" w:line="360" w:lineRule="auto"/>
        <w:rPr>
          <w:rFonts w:ascii="Times New Roman" w:eastAsia="Times New Roman" w:hAnsi="Times New Roman" w:cs="Times New Roman"/>
          <w:b/>
          <w:sz w:val="24"/>
          <w:szCs w:val="24"/>
          <w:lang w:eastAsia="en-US"/>
        </w:rPr>
      </w:pPr>
      <w:r w:rsidRPr="008956AE">
        <w:rPr>
          <w:rFonts w:ascii="Times New Roman" w:hAnsi="Times New Roman" w:cs="Times New Roman"/>
          <w:b/>
          <w:bCs/>
          <w:sz w:val="28"/>
          <w:szCs w:val="28"/>
        </w:rPr>
        <w:t>Тема:</w:t>
      </w:r>
      <w:r w:rsidRPr="008956AE">
        <w:rPr>
          <w:rFonts w:ascii="Times New Roman" w:eastAsia="Times New Roman" w:hAnsi="Times New Roman" w:cs="Times New Roman"/>
          <w:b/>
          <w:sz w:val="24"/>
          <w:szCs w:val="24"/>
          <w:lang w:eastAsia="en-US"/>
        </w:rPr>
        <w:t xml:space="preserve"> Виды и содержания трудовых договоров</w:t>
      </w:r>
    </w:p>
    <w:p w:rsidR="004D6DB8" w:rsidRPr="004D6DB8" w:rsidRDefault="004D6DB8" w:rsidP="00B87973">
      <w:pPr>
        <w:spacing w:after="0" w:line="240" w:lineRule="auto"/>
        <w:rPr>
          <w:rFonts w:ascii="Times New Roman" w:eastAsiaTheme="minorHAnsi" w:hAnsi="Times New Roman" w:cs="Times New Roman"/>
          <w:sz w:val="28"/>
          <w:szCs w:val="32"/>
          <w:lang w:eastAsia="en-US" w:bidi="en-US"/>
        </w:rPr>
      </w:pPr>
      <w:r w:rsidRPr="004D6DB8">
        <w:rPr>
          <w:rFonts w:ascii="Times New Roman" w:eastAsiaTheme="minorHAnsi" w:hAnsi="Times New Roman" w:cs="Times New Roman"/>
          <w:b/>
          <w:sz w:val="28"/>
          <w:szCs w:val="32"/>
          <w:lang w:eastAsia="en-US" w:bidi="en-US"/>
        </w:rPr>
        <w:t>Цель:</w:t>
      </w:r>
      <w:r w:rsidRPr="004D6DB8">
        <w:rPr>
          <w:rFonts w:ascii="Times New Roman" w:eastAsiaTheme="minorHAnsi" w:hAnsi="Times New Roman" w:cs="Times New Roman"/>
          <w:sz w:val="28"/>
          <w:szCs w:val="32"/>
          <w:lang w:eastAsia="en-US" w:bidi="en-US"/>
        </w:rPr>
        <w:t xml:space="preserve"> Изучить условия, составляющие содержание трудового договора, ознакомиться с унифицированными формами приказа о приеме на работу и приказа о прекращении трудового договора. </w:t>
      </w:r>
    </w:p>
    <w:p w:rsidR="004D6DB8" w:rsidRPr="004D6DB8" w:rsidRDefault="004D6DB8" w:rsidP="00B87973">
      <w:pPr>
        <w:spacing w:after="0" w:line="240" w:lineRule="auto"/>
        <w:rPr>
          <w:rFonts w:ascii="Times New Roman" w:eastAsiaTheme="minorHAnsi" w:hAnsi="Times New Roman" w:cs="Times New Roman"/>
          <w:sz w:val="28"/>
          <w:szCs w:val="32"/>
          <w:lang w:eastAsia="en-US" w:bidi="en-US"/>
        </w:rPr>
      </w:pPr>
    </w:p>
    <w:p w:rsidR="004D6DB8" w:rsidRPr="004D6DB8" w:rsidRDefault="004D6DB8" w:rsidP="00B87973">
      <w:pPr>
        <w:spacing w:after="0" w:line="240" w:lineRule="auto"/>
        <w:rPr>
          <w:rFonts w:ascii="Times New Roman" w:eastAsiaTheme="minorHAnsi" w:hAnsi="Times New Roman" w:cs="Times New Roman"/>
          <w:b/>
          <w:sz w:val="28"/>
          <w:szCs w:val="32"/>
          <w:lang w:val="en-US" w:eastAsia="en-US" w:bidi="en-US"/>
        </w:rPr>
      </w:pPr>
      <w:proofErr w:type="spellStart"/>
      <w:r w:rsidRPr="004D6DB8">
        <w:rPr>
          <w:rFonts w:ascii="Times New Roman" w:eastAsiaTheme="minorHAnsi" w:hAnsi="Times New Roman" w:cs="Times New Roman"/>
          <w:b/>
          <w:sz w:val="28"/>
          <w:szCs w:val="32"/>
          <w:lang w:val="en-US" w:eastAsia="en-US" w:bidi="en-US"/>
        </w:rPr>
        <w:t>Порядок</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выполнения</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практической</w:t>
      </w:r>
      <w:proofErr w:type="spellEnd"/>
      <w:r w:rsidRPr="004D6DB8">
        <w:rPr>
          <w:rFonts w:ascii="Times New Roman" w:eastAsiaTheme="minorHAnsi" w:hAnsi="Times New Roman" w:cs="Times New Roman"/>
          <w:b/>
          <w:sz w:val="28"/>
          <w:szCs w:val="32"/>
          <w:lang w:val="en-US" w:eastAsia="en-US" w:bidi="en-US"/>
        </w:rPr>
        <w:t xml:space="preserve"> </w:t>
      </w:r>
      <w:proofErr w:type="spellStart"/>
      <w:r w:rsidRPr="004D6DB8">
        <w:rPr>
          <w:rFonts w:ascii="Times New Roman" w:eastAsiaTheme="minorHAnsi" w:hAnsi="Times New Roman" w:cs="Times New Roman"/>
          <w:b/>
          <w:sz w:val="28"/>
          <w:szCs w:val="32"/>
          <w:lang w:val="en-US" w:eastAsia="en-US" w:bidi="en-US"/>
        </w:rPr>
        <w:t>работы</w:t>
      </w:r>
      <w:proofErr w:type="spellEnd"/>
      <w:r w:rsidRPr="004D6DB8">
        <w:rPr>
          <w:rFonts w:ascii="Times New Roman" w:eastAsiaTheme="minorHAnsi" w:hAnsi="Times New Roman" w:cs="Times New Roman"/>
          <w:b/>
          <w:sz w:val="28"/>
          <w:szCs w:val="32"/>
          <w:lang w:val="en-US" w:eastAsia="en-US" w:bidi="en-US"/>
        </w:rPr>
        <w:t>:</w:t>
      </w:r>
    </w:p>
    <w:p w:rsidR="004D6DB8" w:rsidRPr="004D6DB8" w:rsidRDefault="004D6DB8" w:rsidP="00B87973">
      <w:pPr>
        <w:spacing w:after="0" w:line="240" w:lineRule="auto"/>
        <w:rPr>
          <w:rFonts w:ascii="Times New Roman" w:eastAsiaTheme="minorHAnsi" w:hAnsi="Times New Roman" w:cs="Times New Roman"/>
          <w:b/>
          <w:sz w:val="28"/>
          <w:szCs w:val="32"/>
          <w:lang w:val="en-US" w:eastAsia="en-US" w:bidi="en-US"/>
        </w:rPr>
      </w:pPr>
    </w:p>
    <w:p w:rsidR="004D6DB8" w:rsidRPr="004D6DB8" w:rsidRDefault="004D6DB8" w:rsidP="00B87973">
      <w:pPr>
        <w:numPr>
          <w:ilvl w:val="0"/>
          <w:numId w:val="29"/>
        </w:numPr>
        <w:tabs>
          <w:tab w:val="left" w:pos="426"/>
        </w:tabs>
        <w:spacing w:after="0" w:line="240" w:lineRule="auto"/>
        <w:ind w:left="0" w:firstLine="0"/>
        <w:rPr>
          <w:rFonts w:ascii="Times New Roman" w:eastAsiaTheme="minorHAnsi" w:hAnsi="Times New Roman" w:cs="Times New Roman"/>
          <w:sz w:val="28"/>
          <w:szCs w:val="32"/>
          <w:lang w:eastAsia="en-US" w:bidi="en-US"/>
        </w:rPr>
      </w:pPr>
      <w:r w:rsidRPr="004D6DB8">
        <w:rPr>
          <w:rFonts w:ascii="Times New Roman" w:eastAsiaTheme="minorHAnsi" w:hAnsi="Times New Roman" w:cs="Times New Roman"/>
          <w:sz w:val="28"/>
          <w:szCs w:val="32"/>
          <w:lang w:eastAsia="en-US" w:bidi="en-US"/>
        </w:rPr>
        <w:t xml:space="preserve"> Приготовьте бланк типового трудового договора ОАО "РЖД". </w:t>
      </w:r>
    </w:p>
    <w:p w:rsidR="004D6DB8" w:rsidRPr="004D6DB8" w:rsidRDefault="004D6DB8" w:rsidP="00B87973">
      <w:pPr>
        <w:tabs>
          <w:tab w:val="left" w:pos="426"/>
        </w:tabs>
        <w:spacing w:after="0" w:line="240" w:lineRule="auto"/>
        <w:rPr>
          <w:rFonts w:ascii="Times New Roman" w:eastAsiaTheme="minorHAnsi" w:hAnsi="Times New Roman" w:cs="Times New Roman"/>
          <w:sz w:val="28"/>
          <w:szCs w:val="32"/>
          <w:lang w:eastAsia="en-US" w:bidi="en-US"/>
        </w:rPr>
      </w:pPr>
    </w:p>
    <w:p w:rsidR="004D6DB8" w:rsidRPr="004D6DB8" w:rsidRDefault="004D6DB8" w:rsidP="00B87973">
      <w:pPr>
        <w:numPr>
          <w:ilvl w:val="0"/>
          <w:numId w:val="29"/>
        </w:numPr>
        <w:tabs>
          <w:tab w:val="left" w:pos="426"/>
        </w:tabs>
        <w:spacing w:after="0" w:line="240" w:lineRule="auto"/>
        <w:ind w:left="0"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sz w:val="28"/>
          <w:szCs w:val="24"/>
          <w:lang w:bidi="en-US"/>
        </w:rPr>
        <w:t>Заполните  пустые строки бланка, в соответствие с исходными данными</w:t>
      </w:r>
      <w:r w:rsidRPr="004D6DB8">
        <w:rPr>
          <w:rFonts w:ascii="Times New Roman" w:eastAsia="Times New Roman" w:hAnsi="Times New Roman" w:cs="Times New Roman"/>
          <w:sz w:val="24"/>
          <w:szCs w:val="24"/>
          <w:lang w:bidi="en-US"/>
        </w:rPr>
        <w:t>:</w:t>
      </w:r>
    </w:p>
    <w:p w:rsidR="004D6DB8" w:rsidRPr="004D6DB8" w:rsidRDefault="004D6DB8" w:rsidP="00B87973">
      <w:pPr>
        <w:tabs>
          <w:tab w:val="left" w:pos="426"/>
        </w:tabs>
        <w:spacing w:after="0" w:line="240" w:lineRule="auto"/>
        <w:rPr>
          <w:rFonts w:ascii="Times New Roman" w:eastAsia="Times New Roman" w:hAnsi="Times New Roman" w:cs="Times New Roman"/>
          <w:b/>
          <w:sz w:val="24"/>
          <w:szCs w:val="24"/>
          <w:u w:val="single"/>
          <w:lang w:bidi="en-US"/>
        </w:rPr>
      </w:pPr>
    </w:p>
    <w:p w:rsidR="004D6DB8" w:rsidRPr="004D6DB8" w:rsidRDefault="004D6DB8" w:rsidP="00B87973">
      <w:pPr>
        <w:tabs>
          <w:tab w:val="left" w:pos="426"/>
        </w:tabs>
        <w:spacing w:after="0" w:line="240" w:lineRule="auto"/>
        <w:rPr>
          <w:rFonts w:ascii="Times New Roman" w:eastAsia="Times New Roman" w:hAnsi="Times New Roman" w:cs="Times New Roman"/>
          <w:b/>
          <w:sz w:val="24"/>
          <w:szCs w:val="24"/>
          <w:u w:val="single"/>
          <w:lang w:val="en-US" w:bidi="en-US"/>
        </w:rPr>
      </w:pPr>
      <w:proofErr w:type="spellStart"/>
      <w:r w:rsidRPr="004D6DB8">
        <w:rPr>
          <w:rFonts w:ascii="Times New Roman" w:eastAsia="Times New Roman" w:hAnsi="Times New Roman" w:cs="Times New Roman"/>
          <w:b/>
          <w:sz w:val="24"/>
          <w:szCs w:val="24"/>
          <w:u w:val="single"/>
          <w:lang w:val="en-US" w:bidi="en-US"/>
        </w:rPr>
        <w:t>Вариант</w:t>
      </w:r>
      <w:proofErr w:type="spellEnd"/>
      <w:r w:rsidRPr="004D6DB8">
        <w:rPr>
          <w:rFonts w:ascii="Times New Roman" w:eastAsia="Times New Roman" w:hAnsi="Times New Roman" w:cs="Times New Roman"/>
          <w:b/>
          <w:sz w:val="24"/>
          <w:szCs w:val="24"/>
          <w:u w:val="single"/>
          <w:lang w:val="en-US" w:bidi="en-US"/>
        </w:rPr>
        <w:t xml:space="preserve"> I</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w:t>
      </w:r>
      <w:r w:rsidRPr="004D6DB8">
        <w:rPr>
          <w:rFonts w:ascii="Times New Roman" w:eastAsia="Times New Roman" w:hAnsi="Times New Roman" w:cs="Times New Roman"/>
          <w:sz w:val="24"/>
          <w:szCs w:val="24"/>
          <w:lang w:bidi="en-US"/>
        </w:rPr>
        <w:t xml:space="preserve"> Электромонтер по обслуживанию и ремонту устройств сигнализации, централизации и блокировки</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2.</w:t>
      </w:r>
      <w:r w:rsidRPr="004D6DB8">
        <w:rPr>
          <w:rFonts w:ascii="Times New Roman" w:eastAsia="Times New Roman" w:hAnsi="Times New Roman" w:cs="Times New Roman"/>
          <w:sz w:val="24"/>
          <w:szCs w:val="24"/>
          <w:lang w:val="en-US" w:bidi="en-US"/>
        </w:rPr>
        <w:t xml:space="preserve"> 5 </w:t>
      </w:r>
      <w:proofErr w:type="spellStart"/>
      <w:r w:rsidRPr="004D6DB8">
        <w:rPr>
          <w:rFonts w:ascii="Times New Roman" w:eastAsia="Times New Roman" w:hAnsi="Times New Roman" w:cs="Times New Roman"/>
          <w:sz w:val="24"/>
          <w:szCs w:val="24"/>
          <w:lang w:val="en-US" w:bidi="en-US"/>
        </w:rPr>
        <w:t>разряд</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3.</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Без</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испытательного</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срока</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i/>
          <w:sz w:val="24"/>
          <w:szCs w:val="24"/>
          <w:lang w:bidi="en-US"/>
        </w:rPr>
      </w:pPr>
      <w:r w:rsidRPr="004D6DB8">
        <w:rPr>
          <w:rFonts w:ascii="Times New Roman" w:eastAsia="Times New Roman" w:hAnsi="Times New Roman" w:cs="Times New Roman"/>
          <w:b/>
          <w:sz w:val="24"/>
          <w:szCs w:val="24"/>
          <w:lang w:bidi="en-US"/>
        </w:rPr>
        <w:lastRenderedPageBreak/>
        <w:t>4.</w:t>
      </w:r>
      <w:r w:rsidRPr="004D6DB8">
        <w:rPr>
          <w:rFonts w:ascii="Times New Roman" w:eastAsia="Times New Roman" w:hAnsi="Times New Roman" w:cs="Times New Roman"/>
          <w:sz w:val="24"/>
          <w:szCs w:val="24"/>
          <w:lang w:bidi="en-US"/>
        </w:rPr>
        <w:t xml:space="preserve">  Начальник Улан-Удэнской дистанции сигнализации, централизации и блокировки Восточно- Сибирской железной дороги – филиала ОАО "РЖД" </w:t>
      </w:r>
      <w:r w:rsidRPr="004D6DB8">
        <w:rPr>
          <w:rFonts w:ascii="Times New Roman" w:eastAsia="Times New Roman" w:hAnsi="Times New Roman" w:cs="Times New Roman"/>
          <w:i/>
          <w:sz w:val="24"/>
          <w:szCs w:val="24"/>
          <w:lang w:bidi="en-US"/>
        </w:rPr>
        <w:t xml:space="preserve">(ФИО любое) </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i/>
          <w:sz w:val="24"/>
          <w:szCs w:val="24"/>
          <w:lang w:val="en-US" w:bidi="en-US"/>
        </w:rPr>
      </w:pPr>
      <w:r w:rsidRPr="004D6DB8">
        <w:rPr>
          <w:rFonts w:ascii="Times New Roman" w:eastAsia="Times New Roman" w:hAnsi="Times New Roman" w:cs="Times New Roman"/>
          <w:b/>
          <w:sz w:val="24"/>
          <w:szCs w:val="24"/>
          <w:lang w:val="en-US" w:bidi="en-US"/>
        </w:rPr>
        <w:t>5.</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Работник</w:t>
      </w:r>
      <w:proofErr w:type="spellEnd"/>
      <w:r w:rsidRPr="004D6DB8">
        <w:rPr>
          <w:rFonts w:ascii="Times New Roman" w:eastAsia="Times New Roman" w:hAnsi="Times New Roman" w:cs="Times New Roman"/>
          <w:sz w:val="24"/>
          <w:szCs w:val="24"/>
          <w:lang w:val="en-US" w:bidi="en-US"/>
        </w:rPr>
        <w:t xml:space="preserve"> – </w:t>
      </w:r>
      <w:r w:rsidRPr="004D6DB8">
        <w:rPr>
          <w:rFonts w:ascii="Times New Roman" w:eastAsia="Times New Roman" w:hAnsi="Times New Roman" w:cs="Times New Roman"/>
          <w:i/>
          <w:sz w:val="24"/>
          <w:szCs w:val="24"/>
          <w:lang w:val="en-US" w:bidi="en-US"/>
        </w:rPr>
        <w:t xml:space="preserve">(ФИО </w:t>
      </w:r>
      <w:proofErr w:type="spellStart"/>
      <w:r w:rsidRPr="004D6DB8">
        <w:rPr>
          <w:rFonts w:ascii="Times New Roman" w:eastAsia="Times New Roman" w:hAnsi="Times New Roman" w:cs="Times New Roman"/>
          <w:i/>
          <w:sz w:val="24"/>
          <w:szCs w:val="24"/>
          <w:lang w:val="en-US" w:bidi="en-US"/>
        </w:rPr>
        <w:t>любое</w:t>
      </w:r>
      <w:proofErr w:type="spellEnd"/>
      <w:r w:rsidRPr="004D6DB8">
        <w:rPr>
          <w:rFonts w:ascii="Times New Roman" w:eastAsia="Times New Roman" w:hAnsi="Times New Roman" w:cs="Times New Roman"/>
          <w:i/>
          <w:sz w:val="24"/>
          <w:szCs w:val="24"/>
          <w:lang w:val="en-US" w:bidi="en-US"/>
        </w:rPr>
        <w:t>)</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6.</w:t>
      </w:r>
      <w:r w:rsidRPr="004D6DB8">
        <w:rPr>
          <w:rFonts w:ascii="Times New Roman" w:eastAsia="Times New Roman" w:hAnsi="Times New Roman" w:cs="Times New Roman"/>
          <w:sz w:val="24"/>
          <w:szCs w:val="24"/>
          <w:lang w:bidi="en-US"/>
        </w:rPr>
        <w:t xml:space="preserve"> Бригада по обслуживанию устройств СЦБ и АБ на участке Сульфат-Бараты</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7.</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Срок</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по</w:t>
      </w:r>
      <w:proofErr w:type="spellEnd"/>
      <w:r w:rsidRPr="004D6DB8">
        <w:rPr>
          <w:rFonts w:ascii="Times New Roman" w:eastAsia="Times New Roman" w:hAnsi="Times New Roman" w:cs="Times New Roman"/>
          <w:sz w:val="24"/>
          <w:szCs w:val="24"/>
          <w:lang w:val="en-US" w:bidi="en-US"/>
        </w:rPr>
        <w:t xml:space="preserve"> 13.10.2010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8.</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Дата</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начала</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работы</w:t>
      </w:r>
      <w:proofErr w:type="spellEnd"/>
      <w:r w:rsidRPr="004D6DB8">
        <w:rPr>
          <w:rFonts w:ascii="Times New Roman" w:eastAsia="Times New Roman" w:hAnsi="Times New Roman" w:cs="Times New Roman"/>
          <w:sz w:val="24"/>
          <w:szCs w:val="24"/>
          <w:lang w:val="en-US" w:bidi="en-US"/>
        </w:rPr>
        <w:t xml:space="preserve"> 20.06.2010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9.  </w:t>
      </w:r>
      <w:r w:rsidRPr="004D6DB8">
        <w:rPr>
          <w:rFonts w:ascii="Times New Roman" w:eastAsia="Times New Roman" w:hAnsi="Times New Roman" w:cs="Times New Roman"/>
          <w:sz w:val="24"/>
          <w:szCs w:val="24"/>
          <w:lang w:bidi="en-US"/>
        </w:rPr>
        <w:t>Дата заключения договора – 20 июня 2010 г.</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10.</w:t>
      </w:r>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Номер</w:t>
      </w:r>
      <w:proofErr w:type="spell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договора</w:t>
      </w:r>
      <w:proofErr w:type="spellEnd"/>
      <w:r w:rsidRPr="004D6DB8">
        <w:rPr>
          <w:rFonts w:ascii="Times New Roman" w:eastAsia="Times New Roman" w:hAnsi="Times New Roman" w:cs="Times New Roman"/>
          <w:sz w:val="24"/>
          <w:szCs w:val="24"/>
          <w:lang w:val="en-US" w:bidi="en-US"/>
        </w:rPr>
        <w:t xml:space="preserve"> - 756</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11.</w:t>
      </w:r>
      <w:r w:rsidRPr="004D6DB8">
        <w:rPr>
          <w:rFonts w:ascii="Times New Roman" w:eastAsia="Times New Roman" w:hAnsi="Times New Roman" w:cs="Times New Roman"/>
          <w:sz w:val="24"/>
          <w:szCs w:val="24"/>
          <w:lang w:bidi="en-US"/>
        </w:rPr>
        <w:t xml:space="preserve"> Временно на период прохождения технологической практики</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12.</w:t>
      </w:r>
      <w:r w:rsidRPr="004D6DB8">
        <w:rPr>
          <w:rFonts w:ascii="Times New Roman" w:eastAsia="Times New Roman" w:hAnsi="Times New Roman" w:cs="Times New Roman"/>
          <w:sz w:val="24"/>
          <w:szCs w:val="24"/>
          <w:lang w:bidi="en-US"/>
        </w:rPr>
        <w:t xml:space="preserve"> Нормальная продолжительность рабочего времени (не более 40 часов в неделю)</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13.</w:t>
      </w:r>
      <w:r w:rsidRPr="004D6DB8">
        <w:rPr>
          <w:rFonts w:ascii="Times New Roman" w:eastAsia="Times New Roman" w:hAnsi="Times New Roman" w:cs="Times New Roman"/>
          <w:sz w:val="24"/>
          <w:szCs w:val="24"/>
          <w:lang w:bidi="en-US"/>
        </w:rPr>
        <w:t xml:space="preserve"> Ежегодный основной оплачиваемый отпуск 28 календарных дней</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14.</w:t>
      </w:r>
      <w:r w:rsidRPr="004D6DB8">
        <w:rPr>
          <w:rFonts w:ascii="Times New Roman" w:eastAsia="Times New Roman" w:hAnsi="Times New Roman" w:cs="Times New Roman"/>
          <w:sz w:val="24"/>
          <w:szCs w:val="24"/>
          <w:lang w:bidi="en-US"/>
        </w:rPr>
        <w:t xml:space="preserve"> Ежегодный дополнительный оплачиваемый отпуск (северный) 16 календарных дней</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val="en-US" w:bidi="en-US"/>
        </w:rPr>
      </w:pPr>
      <w:r w:rsidRPr="004D6DB8">
        <w:rPr>
          <w:rFonts w:ascii="Times New Roman" w:eastAsia="Times New Roman" w:hAnsi="Times New Roman" w:cs="Times New Roman"/>
          <w:b/>
          <w:sz w:val="24"/>
          <w:szCs w:val="24"/>
          <w:lang w:val="en-US" w:bidi="en-US"/>
        </w:rPr>
        <w:t>15</w:t>
      </w:r>
      <w:r w:rsidRPr="004D6DB8">
        <w:rPr>
          <w:rFonts w:ascii="Times New Roman" w:eastAsia="Times New Roman" w:hAnsi="Times New Roman" w:cs="Times New Roman"/>
          <w:sz w:val="24"/>
          <w:szCs w:val="24"/>
          <w:lang w:val="en-US" w:bidi="en-US"/>
        </w:rPr>
        <w:t>. 68</w:t>
      </w:r>
      <w:proofErr w:type="gramStart"/>
      <w:r w:rsidRPr="004D6DB8">
        <w:rPr>
          <w:rFonts w:ascii="Times New Roman" w:eastAsia="Times New Roman" w:hAnsi="Times New Roman" w:cs="Times New Roman"/>
          <w:sz w:val="24"/>
          <w:szCs w:val="24"/>
          <w:lang w:val="en-US" w:bidi="en-US"/>
        </w:rPr>
        <w:t>,09</w:t>
      </w:r>
      <w:proofErr w:type="gramEnd"/>
      <w:r w:rsidRPr="004D6DB8">
        <w:rPr>
          <w:rFonts w:ascii="Times New Roman" w:eastAsia="Times New Roman" w:hAnsi="Times New Roman" w:cs="Times New Roman"/>
          <w:sz w:val="24"/>
          <w:szCs w:val="24"/>
          <w:lang w:val="en-US" w:bidi="en-US"/>
        </w:rPr>
        <w:t xml:space="preserve"> </w:t>
      </w:r>
      <w:proofErr w:type="spellStart"/>
      <w:r w:rsidRPr="004D6DB8">
        <w:rPr>
          <w:rFonts w:ascii="Times New Roman" w:eastAsia="Times New Roman" w:hAnsi="Times New Roman" w:cs="Times New Roman"/>
          <w:sz w:val="24"/>
          <w:szCs w:val="24"/>
          <w:lang w:val="en-US" w:bidi="en-US"/>
        </w:rPr>
        <w:t>руб</w:t>
      </w:r>
      <w:proofErr w:type="spellEnd"/>
      <w:r w:rsidRPr="004D6DB8">
        <w:rPr>
          <w:rFonts w:ascii="Times New Roman" w:eastAsia="Times New Roman" w:hAnsi="Times New Roman" w:cs="Times New Roman"/>
          <w:sz w:val="24"/>
          <w:szCs w:val="24"/>
          <w:lang w:val="en-US" w:bidi="en-US"/>
        </w:rPr>
        <w:t xml:space="preserve">. в </w:t>
      </w:r>
      <w:proofErr w:type="spellStart"/>
      <w:r w:rsidRPr="004D6DB8">
        <w:rPr>
          <w:rFonts w:ascii="Times New Roman" w:eastAsia="Times New Roman" w:hAnsi="Times New Roman" w:cs="Times New Roman"/>
          <w:sz w:val="24"/>
          <w:szCs w:val="24"/>
          <w:lang w:val="en-US" w:bidi="en-US"/>
        </w:rPr>
        <w:t>час</w:t>
      </w:r>
      <w:proofErr w:type="spellEnd"/>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16.</w:t>
      </w:r>
      <w:r w:rsidRPr="004D6DB8">
        <w:rPr>
          <w:rFonts w:ascii="Times New Roman" w:eastAsia="Times New Roman" w:hAnsi="Times New Roman" w:cs="Times New Roman"/>
          <w:sz w:val="24"/>
          <w:szCs w:val="24"/>
          <w:lang w:bidi="en-US"/>
        </w:rPr>
        <w:t xml:space="preserve"> На основании статьи 14 Закона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17.</w:t>
      </w:r>
      <w:r w:rsidRPr="004D6DB8">
        <w:rPr>
          <w:rFonts w:ascii="Times New Roman" w:eastAsia="Times New Roman" w:hAnsi="Times New Roman" w:cs="Times New Roman"/>
          <w:sz w:val="24"/>
          <w:szCs w:val="24"/>
          <w:lang w:bidi="en-US"/>
        </w:rPr>
        <w:t xml:space="preserve">  Надбавка, обусловленная региональным регулированием оплаты труда 30%</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18. </w:t>
      </w:r>
      <w:r w:rsidRPr="004D6DB8">
        <w:rPr>
          <w:rFonts w:ascii="Times New Roman" w:eastAsia="Times New Roman" w:hAnsi="Times New Roman" w:cs="Times New Roman"/>
          <w:sz w:val="24"/>
          <w:szCs w:val="24"/>
          <w:lang w:bidi="en-US"/>
        </w:rPr>
        <w:t>За непрерывный стаж работы в районах Крайнего Севера и приравненных к ним местностях 30%</w:t>
      </w:r>
    </w:p>
    <w:p w:rsidR="004D6DB8" w:rsidRPr="004D6DB8" w:rsidRDefault="004D6DB8" w:rsidP="00B87973">
      <w:pPr>
        <w:numPr>
          <w:ilvl w:val="0"/>
          <w:numId w:val="28"/>
        </w:numPr>
        <w:spacing w:after="0" w:line="240" w:lineRule="auto"/>
        <w:ind w:left="284" w:firstLine="0"/>
        <w:rPr>
          <w:rFonts w:ascii="Times New Roman" w:eastAsia="Times New Roman" w:hAnsi="Times New Roman" w:cs="Times New Roman"/>
          <w:sz w:val="24"/>
          <w:szCs w:val="24"/>
          <w:lang w:bidi="en-US"/>
        </w:rPr>
      </w:pPr>
      <w:r w:rsidRPr="004D6DB8">
        <w:rPr>
          <w:rFonts w:ascii="Times New Roman" w:eastAsia="Times New Roman" w:hAnsi="Times New Roman" w:cs="Times New Roman"/>
          <w:b/>
          <w:sz w:val="24"/>
          <w:szCs w:val="24"/>
          <w:lang w:bidi="en-US"/>
        </w:rPr>
        <w:t xml:space="preserve">19.  </w:t>
      </w:r>
      <w:r w:rsidRPr="004D6DB8">
        <w:rPr>
          <w:rFonts w:ascii="Times New Roman" w:eastAsia="Times New Roman" w:hAnsi="Times New Roman" w:cs="Times New Roman"/>
          <w:sz w:val="24"/>
          <w:szCs w:val="24"/>
          <w:lang w:bidi="en-US"/>
        </w:rPr>
        <w:t xml:space="preserve">Положение о Улан-Удэнской дистанции сигнализации, централизации и блокировки Восточно- Сибирской железной дороги – филиала ОАО "РЖД" </w:t>
      </w:r>
    </w:p>
    <w:p w:rsidR="004D6DB8" w:rsidRPr="004D6DB8" w:rsidRDefault="004D6DB8" w:rsidP="00B87973">
      <w:pPr>
        <w:numPr>
          <w:ilvl w:val="0"/>
          <w:numId w:val="30"/>
        </w:numPr>
        <w:spacing w:after="0" w:line="240" w:lineRule="auto"/>
        <w:rPr>
          <w:rFonts w:ascii="Times New Roman" w:eastAsia="Times New Roman" w:hAnsi="Times New Roman" w:cs="Times New Roman"/>
          <w:sz w:val="28"/>
          <w:szCs w:val="24"/>
          <w:lang w:bidi="en-US"/>
        </w:rPr>
      </w:pPr>
      <w:r w:rsidRPr="004D6DB8">
        <w:rPr>
          <w:rFonts w:ascii="Times New Roman" w:eastAsia="Times New Roman" w:hAnsi="Times New Roman" w:cs="Times New Roman"/>
          <w:b/>
          <w:sz w:val="24"/>
          <w:szCs w:val="24"/>
          <w:lang w:bidi="en-US"/>
        </w:rPr>
        <w:t>20.</w:t>
      </w:r>
      <w:r w:rsidRPr="004D6DB8">
        <w:rPr>
          <w:rFonts w:ascii="Times New Roman" w:eastAsia="Times New Roman" w:hAnsi="Times New Roman" w:cs="Times New Roman"/>
          <w:sz w:val="24"/>
          <w:szCs w:val="24"/>
          <w:lang w:bidi="en-US"/>
        </w:rPr>
        <w:t xml:space="preserve"> 670024, г. Улан-Удэ, ул. Революции 1905 г.</w:t>
      </w: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spacing w:after="0" w:line="240" w:lineRule="auto"/>
        <w:rPr>
          <w:rFonts w:ascii="Times New Roman" w:eastAsia="Times New Roman" w:hAnsi="Times New Roman" w:cs="Times New Roman"/>
          <w:sz w:val="28"/>
          <w:szCs w:val="24"/>
          <w:lang w:bidi="en-US"/>
        </w:rPr>
      </w:pPr>
    </w:p>
    <w:p w:rsidR="004D6DB8" w:rsidRPr="004D6DB8" w:rsidRDefault="004D6DB8" w:rsidP="00B87973">
      <w:pPr>
        <w:numPr>
          <w:ilvl w:val="0"/>
          <w:numId w:val="29"/>
        </w:numPr>
        <w:tabs>
          <w:tab w:val="left" w:pos="426"/>
        </w:tabs>
        <w:spacing w:after="0" w:line="240" w:lineRule="auto"/>
        <w:ind w:hanging="502"/>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Заполните, используя те же данные приказ (распоряжение)  о приеме </w:t>
      </w:r>
    </w:p>
    <w:p w:rsidR="004D6DB8" w:rsidRPr="004D6DB8" w:rsidRDefault="004D6DB8" w:rsidP="00B87973">
      <w:pPr>
        <w:tabs>
          <w:tab w:val="left" w:pos="426"/>
        </w:tabs>
        <w:spacing w:after="0" w:line="240" w:lineRule="auto"/>
        <w:ind w:left="426" w:hanging="426"/>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       работника на работу, приказ (распоряжение) о прекращении     (расторжении) трудового договора с работником (увольнении)</w:t>
      </w:r>
    </w:p>
    <w:p w:rsidR="004D6DB8" w:rsidRPr="004D6DB8" w:rsidRDefault="004D6DB8" w:rsidP="00B87973">
      <w:pPr>
        <w:tabs>
          <w:tab w:val="left" w:pos="426"/>
        </w:tabs>
        <w:spacing w:after="0" w:line="240" w:lineRule="auto"/>
        <w:rPr>
          <w:rFonts w:ascii="Times New Roman" w:eastAsia="Times New Roman" w:hAnsi="Times New Roman" w:cs="Times New Roman"/>
          <w:sz w:val="28"/>
          <w:szCs w:val="24"/>
          <w:lang w:bidi="en-US"/>
        </w:rPr>
      </w:pPr>
    </w:p>
    <w:p w:rsidR="004D6DB8" w:rsidRPr="00B87973" w:rsidRDefault="004D6DB8" w:rsidP="00B87973">
      <w:pPr>
        <w:numPr>
          <w:ilvl w:val="0"/>
          <w:numId w:val="29"/>
        </w:numPr>
        <w:tabs>
          <w:tab w:val="left" w:pos="426"/>
        </w:tabs>
        <w:spacing w:after="0" w:line="240" w:lineRule="auto"/>
        <w:ind w:left="0" w:firstLine="0"/>
        <w:rPr>
          <w:rFonts w:ascii="Times New Roman" w:eastAsia="Times New Roman" w:hAnsi="Times New Roman" w:cs="Times New Roman"/>
          <w:sz w:val="28"/>
          <w:szCs w:val="24"/>
          <w:lang w:bidi="en-US"/>
        </w:rPr>
      </w:pPr>
      <w:r w:rsidRPr="004D6DB8">
        <w:rPr>
          <w:rFonts w:ascii="Times New Roman" w:eastAsia="Times New Roman" w:hAnsi="Times New Roman" w:cs="Times New Roman"/>
          <w:sz w:val="28"/>
          <w:szCs w:val="24"/>
          <w:lang w:bidi="en-US"/>
        </w:rPr>
        <w:t xml:space="preserve"> Напишите вывод о проделанной работе.</w:t>
      </w:r>
    </w:p>
    <w:p w:rsidR="004D6DB8" w:rsidRPr="004D6DB8" w:rsidRDefault="004D6DB8" w:rsidP="00B87973">
      <w:pPr>
        <w:spacing w:after="0" w:line="240" w:lineRule="auto"/>
        <w:rPr>
          <w:rFonts w:eastAsiaTheme="minorHAnsi" w:cs="Times New Roman"/>
          <w:sz w:val="24"/>
          <w:szCs w:val="24"/>
          <w:lang w:eastAsia="en-US" w:bidi="en-US"/>
        </w:rPr>
      </w:pPr>
    </w:p>
    <w:p w:rsidR="004D6DB8" w:rsidRPr="004D6DB8" w:rsidRDefault="004D6DB8" w:rsidP="004D6DB8">
      <w:pPr>
        <w:spacing w:after="0" w:line="240" w:lineRule="auto"/>
        <w:jc w:val="center"/>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 xml:space="preserve">Практическая работа </w:t>
      </w:r>
    </w:p>
    <w:p w:rsidR="004D6DB8" w:rsidRPr="004D6DB8" w:rsidRDefault="004D6DB8" w:rsidP="004D6DB8">
      <w:pPr>
        <w:spacing w:after="0" w:line="240" w:lineRule="auto"/>
        <w:rPr>
          <w:rFonts w:ascii="Times New Roman" w:eastAsiaTheme="minorHAnsi" w:hAnsi="Times New Roman" w:cs="Times New Roman"/>
          <w:b/>
          <w:sz w:val="24"/>
          <w:szCs w:val="32"/>
        </w:rPr>
      </w:pPr>
      <w:r w:rsidRPr="004D6DB8">
        <w:rPr>
          <w:rFonts w:ascii="Times New Roman" w:eastAsiaTheme="minorHAnsi" w:hAnsi="Times New Roman" w:cs="Times New Roman"/>
          <w:b/>
          <w:sz w:val="24"/>
          <w:szCs w:val="32"/>
        </w:rPr>
        <w:t>Цель:____________________________________________________________________________________________________________________________________________________________________________________________________________________________________________________________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32"/>
        </w:rPr>
      </w:pPr>
      <w:r w:rsidRPr="004D6DB8">
        <w:rPr>
          <w:rFonts w:ascii="Times New Roman" w:eastAsiaTheme="minorHAnsi" w:hAnsi="Times New Roman" w:cs="Times New Roman"/>
          <w:b/>
          <w:sz w:val="24"/>
          <w:szCs w:val="32"/>
        </w:rPr>
        <w:t xml:space="preserve"> </w:t>
      </w:r>
      <w:r w:rsidRPr="004D6DB8">
        <w:rPr>
          <w:rFonts w:ascii="Times New Roman" w:eastAsiaTheme="minorHAnsi" w:hAnsi="Times New Roman" w:cs="Times New Roman"/>
          <w:sz w:val="24"/>
          <w:szCs w:val="32"/>
        </w:rPr>
        <w:t>ТРУДОВОЙ ДОГОВОР</w:t>
      </w:r>
    </w:p>
    <w:p w:rsidR="004D6DB8" w:rsidRPr="004D6DB8" w:rsidRDefault="004D6DB8" w:rsidP="004D6DB8">
      <w:pPr>
        <w:spacing w:after="0" w:line="240" w:lineRule="auto"/>
        <w:jc w:val="center"/>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 xml:space="preserve">с работником филиала, иного структурного подразделения ОАО "РЖД" </w:t>
      </w:r>
    </w:p>
    <w:p w:rsidR="004D6DB8" w:rsidRPr="004D6DB8" w:rsidRDefault="004D6DB8" w:rsidP="004D6DB8">
      <w:pPr>
        <w:spacing w:after="0" w:line="240" w:lineRule="auto"/>
        <w:jc w:val="center"/>
        <w:rPr>
          <w:rFonts w:ascii="Times New Roman" w:eastAsiaTheme="minorHAnsi" w:hAnsi="Times New Roman" w:cs="Times New Roman"/>
          <w:sz w:val="24"/>
          <w:szCs w:val="32"/>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"_______________" 20_____ г.                                                                                                   N 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Открытое  акционерное  общество  "Российские железные дороги",</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именуемое в дальнейшем "Работодатель", в лице </w:t>
      </w:r>
      <w:r w:rsidRPr="004D6DB8">
        <w:rPr>
          <w:rFonts w:ascii="Times New Roman" w:eastAsia="Times New Roman" w:hAnsi="Times New Roman" w:cs="Times New Roman"/>
          <w:sz w:val="20"/>
          <w:szCs w:val="20"/>
        </w:rPr>
        <w:t>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lastRenderedPageBreak/>
        <w:t>(указываются должность руководителя филиала или иного структурного подразделения ОАО "РЖД", его ФИО)</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действующего на основании Положения о </w:t>
      </w:r>
      <w:r w:rsidRPr="004D6DB8">
        <w:rPr>
          <w:rFonts w:ascii="Times New Roman" w:eastAsia="Times New Roman" w:hAnsi="Times New Roman" w:cs="Times New Roman"/>
          <w:sz w:val="20"/>
          <w:szCs w:val="20"/>
        </w:rPr>
        <w:t>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0"/>
          <w:szCs w:val="20"/>
        </w:rPr>
        <w:t>_________________________________________________________________________________________________,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t>(наименование филиала, структурного подразделения)</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D6DB8">
        <w:rPr>
          <w:rFonts w:ascii="Times New Roman" w:eastAsia="Times New Roman" w:hAnsi="Times New Roman" w:cs="Times New Roman"/>
          <w:sz w:val="24"/>
          <w:szCs w:val="20"/>
        </w:rPr>
        <w:t xml:space="preserve">с одной стороны, и </w:t>
      </w:r>
      <w:r w:rsidRPr="004D6DB8">
        <w:rPr>
          <w:rFonts w:ascii="Times New Roman" w:eastAsia="Times New Roman" w:hAnsi="Times New Roman" w:cs="Times New Roman"/>
          <w:sz w:val="20"/>
          <w:szCs w:val="20"/>
        </w:rPr>
        <w:t>______________________________________________________________________________,</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4D6DB8">
        <w:rPr>
          <w:rFonts w:ascii="Times New Roman" w:eastAsia="Times New Roman" w:hAnsi="Times New Roman" w:cs="Times New Roman"/>
          <w:b/>
          <w:sz w:val="20"/>
          <w:szCs w:val="20"/>
        </w:rPr>
        <w:t>(указываются ФИО работника)</w:t>
      </w: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r w:rsidRPr="004D6DB8">
        <w:rPr>
          <w:rFonts w:ascii="Times New Roman" w:eastAsia="Times New Roman" w:hAnsi="Times New Roman" w:cs="Times New Roman"/>
          <w:sz w:val="24"/>
          <w:szCs w:val="20"/>
        </w:rPr>
        <w:t>именуемый(ая) в дальнейшем "Работник", с другой стороны, заключили в  соответствии с Трудовым кодексом Российской Федерации настоящий Трудовой договор о нижеследующем:</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center"/>
        <w:rPr>
          <w:rFonts w:ascii="Times New Roman" w:eastAsiaTheme="minorHAnsi" w:hAnsi="Times New Roman" w:cs="Times New Roman"/>
          <w:b/>
          <w:sz w:val="24"/>
          <w:szCs w:val="32"/>
        </w:rPr>
      </w:pPr>
      <w:r w:rsidRPr="004D6DB8">
        <w:rPr>
          <w:rFonts w:ascii="Times New Roman" w:eastAsiaTheme="minorHAnsi" w:hAnsi="Times New Roman" w:cs="Times New Roman"/>
          <w:b/>
          <w:sz w:val="24"/>
          <w:szCs w:val="32"/>
        </w:rPr>
        <w:t xml:space="preserve">1. Предмет Трудового договора  </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Работник обязуется лично выполнять определенную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2. Работник принимается на работу по должности (профессии):</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(полное наименование в соответствии со штатным расписанием,  квалификационными справочниками)</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__________________________квалификации</w:t>
      </w:r>
      <w:r w:rsidRPr="004D6DB8">
        <w:rPr>
          <w:rFonts w:ascii="Times New Roman" w:eastAsiaTheme="minorHAnsi" w:hAnsi="Times New Roman" w:cs="Times New Roman"/>
          <w:sz w:val="20"/>
          <w:szCs w:val="20"/>
        </w:rPr>
        <w:t xml:space="preserve"> 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 xml:space="preserve">                                                                        (разряд, квалификационная категория)</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(наименование отдела, сектора, цеха, участка и т.д.)</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(наименование структурного подразделения, его местонахождение)</w:t>
      </w:r>
    </w:p>
    <w:p w:rsidR="004D6DB8" w:rsidRPr="004D6DB8" w:rsidRDefault="004D6DB8" w:rsidP="004D6DB8">
      <w:pPr>
        <w:spacing w:after="0" w:line="240" w:lineRule="auto"/>
        <w:jc w:val="both"/>
        <w:rPr>
          <w:rFonts w:ascii="Times New Roman" w:eastAsiaTheme="minorHAnsi" w:hAnsi="Times New Roman" w:cs="Times New Roman"/>
          <w:b/>
          <w:sz w:val="24"/>
          <w:szCs w:val="32"/>
        </w:rPr>
      </w:pPr>
      <w:r w:rsidRPr="004D6DB8">
        <w:rPr>
          <w:rFonts w:ascii="Times New Roman" w:eastAsiaTheme="minorHAnsi" w:hAnsi="Times New Roman" w:cs="Times New Roman"/>
          <w:sz w:val="24"/>
          <w:szCs w:val="32"/>
        </w:rPr>
        <w:t xml:space="preserve">3. Настоящий Трудовой договор является договором по основной работе, договором по совместительству </w:t>
      </w:r>
      <w:r w:rsidRPr="004D6DB8">
        <w:rPr>
          <w:rFonts w:ascii="Times New Roman" w:eastAsiaTheme="minorHAnsi" w:hAnsi="Times New Roman" w:cs="Times New Roman"/>
          <w:b/>
          <w:sz w:val="24"/>
          <w:szCs w:val="32"/>
        </w:rPr>
        <w:t>(нужное подчеркнуть).</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 xml:space="preserve">4. Настоящий Трудовой договор заключен на: </w:t>
      </w:r>
      <w:r w:rsidRPr="004D6DB8">
        <w:rPr>
          <w:rFonts w:ascii="Times New Roman" w:eastAsiaTheme="minorHAnsi" w:hAnsi="Times New Roman" w:cs="Times New Roman"/>
          <w:sz w:val="20"/>
          <w:szCs w:val="20"/>
        </w:rPr>
        <w:t>__________________________________________________</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Cs w:val="20"/>
        </w:rPr>
      </w:pPr>
      <w:r w:rsidRPr="004D6DB8">
        <w:rPr>
          <w:rFonts w:ascii="Times New Roman" w:eastAsiaTheme="minorHAnsi" w:hAnsi="Times New Roman" w:cs="Times New Roman"/>
          <w:b/>
          <w:szCs w:val="20"/>
        </w:rPr>
        <w:t>(на неопределенный срок, на определенный срок</w:t>
      </w:r>
      <w:r w:rsidRPr="004D6DB8">
        <w:rPr>
          <w:rFonts w:ascii="Times New Roman" w:eastAsiaTheme="minorHAnsi" w:hAnsi="Times New Roman" w:cs="Times New Roman"/>
          <w:b/>
          <w:szCs w:val="32"/>
          <w:lang w:eastAsia="en-US" w:bidi="en-US"/>
        </w:rPr>
        <w:t xml:space="preserve"> </w:t>
      </w:r>
      <w:r w:rsidRPr="004D6DB8">
        <w:rPr>
          <w:rFonts w:ascii="Times New Roman" w:eastAsiaTheme="minorHAnsi" w:hAnsi="Times New Roman" w:cs="Times New Roman"/>
          <w:b/>
          <w:szCs w:val="20"/>
        </w:rPr>
        <w:t>указать причину заключения срочного договора и характер предстоящей работы)</w:t>
      </w:r>
    </w:p>
    <w:p w:rsidR="004D6DB8" w:rsidRPr="004D6DB8" w:rsidRDefault="004D6DB8" w:rsidP="004D6DB8">
      <w:pPr>
        <w:spacing w:after="0" w:line="240" w:lineRule="auto"/>
        <w:jc w:val="both"/>
        <w:rPr>
          <w:rFonts w:ascii="Times New Roman" w:eastAsia="Times New Roman" w:hAnsi="Times New Roman" w:cs="Times New Roman"/>
          <w:sz w:val="24"/>
          <w:szCs w:val="32"/>
        </w:rPr>
      </w:pPr>
      <w:r w:rsidRPr="004D6DB8">
        <w:rPr>
          <w:rFonts w:ascii="Times New Roman" w:eastAsia="Times New Roman" w:hAnsi="Times New Roman" w:cs="Times New Roman"/>
          <w:sz w:val="24"/>
          <w:szCs w:val="32"/>
        </w:rPr>
        <w:t>5. Дата начала работы ________________________________________</w:t>
      </w:r>
    </w:p>
    <w:p w:rsidR="004D6DB8" w:rsidRPr="004D6DB8" w:rsidRDefault="004D6DB8" w:rsidP="004D6DB8">
      <w:pPr>
        <w:spacing w:after="0" w:line="240" w:lineRule="auto"/>
        <w:jc w:val="both"/>
        <w:rPr>
          <w:rFonts w:ascii="Times New Roman" w:eastAsiaTheme="minorHAnsi" w:hAnsi="Times New Roman" w:cs="Times New Roman"/>
          <w:b/>
          <w:sz w:val="24"/>
          <w:szCs w:val="32"/>
        </w:rPr>
      </w:pPr>
      <w:r w:rsidRPr="004D6DB8">
        <w:rPr>
          <w:rFonts w:ascii="Times New Roman" w:eastAsiaTheme="minorHAnsi" w:hAnsi="Times New Roman" w:cs="Times New Roman"/>
          <w:sz w:val="24"/>
          <w:szCs w:val="32"/>
        </w:rPr>
        <w:t>6. Условие об испытании при приеме на работу (</w:t>
      </w:r>
      <w:r w:rsidRPr="004D6DB8">
        <w:rPr>
          <w:rFonts w:ascii="Times New Roman" w:eastAsiaTheme="minorHAnsi" w:hAnsi="Times New Roman" w:cs="Times New Roman"/>
          <w:b/>
          <w:sz w:val="24"/>
          <w:szCs w:val="32"/>
        </w:rPr>
        <w:t>нужное подчеркнуть):</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а) без испытательного срока;</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 xml:space="preserve">б) с испытательным сроком </w:t>
      </w:r>
      <w:r w:rsidRPr="004D6DB8">
        <w:rPr>
          <w:rFonts w:ascii="Times New Roman" w:eastAsiaTheme="minorHAnsi" w:hAnsi="Times New Roman" w:cs="Times New Roman"/>
          <w:sz w:val="20"/>
          <w:szCs w:val="20"/>
        </w:rPr>
        <w:t>______________________________________________________</w:t>
      </w:r>
    </w:p>
    <w:p w:rsidR="004D6DB8" w:rsidRPr="00B87973" w:rsidRDefault="004D6DB8" w:rsidP="00B87973">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(продолжительность испытательного срока)</w:t>
      </w:r>
    </w:p>
    <w:p w:rsidR="004D6DB8" w:rsidRPr="004D6DB8" w:rsidRDefault="004D6DB8" w:rsidP="004D6DB8">
      <w:pPr>
        <w:spacing w:after="0" w:line="240" w:lineRule="auto"/>
        <w:ind w:left="-426"/>
        <w:rPr>
          <w:rFonts w:ascii="Times New Roman" w:eastAsiaTheme="minorHAnsi" w:hAnsi="Times New Roman" w:cs="Times New Roman"/>
          <w:sz w:val="24"/>
          <w:szCs w:val="24"/>
          <w:lang w:eastAsia="en-US" w:bidi="en-US"/>
        </w:rPr>
      </w:pPr>
    </w:p>
    <w:p w:rsidR="004D6DB8" w:rsidRPr="004D6DB8" w:rsidRDefault="004D6DB8" w:rsidP="004D6DB8">
      <w:pPr>
        <w:spacing w:after="0" w:line="240" w:lineRule="auto"/>
        <w:jc w:val="both"/>
        <w:rPr>
          <w:rFonts w:ascii="Times New Roman" w:eastAsiaTheme="minorHAnsi" w:hAnsi="Times New Roman" w:cs="Times New Roman"/>
          <w:sz w:val="24"/>
          <w:szCs w:val="20"/>
        </w:rPr>
      </w:pP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7.   Характеристики   условий   труда,  компенсации  и  льготы работникам  за работу в тяжелых, вредных и (или) опасных условиях</w:t>
      </w:r>
      <w:r w:rsidRPr="004D6DB8">
        <w:rPr>
          <w:rFonts w:ascii="Times New Roman" w:eastAsiaTheme="minorHAnsi" w:hAnsi="Times New Roman" w:cs="Times New Roman"/>
          <w:sz w:val="20"/>
          <w:szCs w:val="20"/>
        </w:rPr>
        <w:t>:</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(указать, если условия труда отклоняются от нормальных,</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lastRenderedPageBreak/>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являются тяжелыми, вредными, опасными, что установлено</w:t>
      </w:r>
    </w:p>
    <w:p w:rsidR="004D6DB8" w:rsidRPr="004D6DB8" w:rsidRDefault="004D6DB8" w:rsidP="004D6DB8">
      <w:pPr>
        <w:spacing w:after="0" w:line="240" w:lineRule="auto"/>
        <w:jc w:val="both"/>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нормативным правовым актом либо аттестацией рабочего места,   проведенной в установленном порядке)</w:t>
      </w:r>
    </w:p>
    <w:p w:rsidR="004D6DB8" w:rsidRPr="004D6DB8" w:rsidRDefault="004D6DB8" w:rsidP="004D6DB8">
      <w:pPr>
        <w:spacing w:after="240" w:line="240" w:lineRule="auto"/>
        <w:jc w:val="center"/>
        <w:rPr>
          <w:rFonts w:ascii="Times New Roman" w:eastAsia="Times New Roman" w:hAnsi="Times New Roman" w:cs="Times New Roman"/>
          <w:sz w:val="24"/>
          <w:szCs w:val="24"/>
        </w:rPr>
      </w:pPr>
    </w:p>
    <w:p w:rsidR="004D6DB8" w:rsidRPr="004D6DB8" w:rsidRDefault="004D6DB8" w:rsidP="004D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r w:rsidRPr="004D6DB8">
        <w:rPr>
          <w:rFonts w:ascii="Times New Roman" w:eastAsia="Times New Roman" w:hAnsi="Times New Roman" w:cs="Times New Roman"/>
          <w:b/>
          <w:sz w:val="28"/>
          <w:szCs w:val="24"/>
        </w:rPr>
        <w:t>2. Права и обязанности Работника</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8. Работник имеет право:</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 на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2) предоставление ему работы, обусловленной настоящим Трудовым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6) полную достоверную информацию об условиях труда и требованиях охраны труда на рабочем месте;</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 ОАО "РЖД";</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9) участие в управлении ОАО "РЖД" в предусмотренных Трудовым кодексом Российской Федерации, иными федеральными законами и коллективным договором формах;</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D6DB8" w:rsidRPr="004D6DB8" w:rsidRDefault="004D6DB8" w:rsidP="004D6DB8">
      <w:pPr>
        <w:spacing w:before="100" w:beforeAutospacing="1" w:after="100" w:afterAutospacing="1" w:line="240" w:lineRule="auto"/>
        <w:jc w:val="both"/>
        <w:rPr>
          <w:rFonts w:ascii="Times New Roman" w:eastAsia="Times New Roman" w:hAnsi="Times New Roman" w:cs="Times New Roman"/>
          <w:sz w:val="24"/>
          <w:szCs w:val="24"/>
        </w:rPr>
      </w:pPr>
      <w:r w:rsidRPr="004D6DB8">
        <w:rPr>
          <w:rFonts w:ascii="Times New Roman" w:eastAsia="Times New Roman" w:hAnsi="Times New Roman" w:cs="Times New Roman"/>
          <w:sz w:val="24"/>
          <w:szCs w:val="24"/>
        </w:rPr>
        <w:t>11) защиту своих трудовых прав, свобод и законных интересов всеми не запрещенными законом способами;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lastRenderedPageBreak/>
        <w:t>13) возмещение вреда, причиненного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14) обязательное социальное страхование в случаях, предусмотренных федеральными законами;</w:t>
      </w:r>
    </w:p>
    <w:p w:rsidR="00B87973" w:rsidRDefault="00B87973"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15) негосударственное пенсионное обеспечение на условиях и в порядке, предусмотренном Положением о негосударственном пенсионном обеспечении работников ОАО "РЖД".</w:t>
      </w:r>
    </w:p>
    <w:p w:rsidR="004D6DB8" w:rsidRPr="004D6DB8" w:rsidRDefault="004D6DB8" w:rsidP="004D6DB8">
      <w:pPr>
        <w:spacing w:after="0" w:line="240" w:lineRule="auto"/>
        <w:rPr>
          <w:rFonts w:ascii="Times New Roman" w:eastAsiaTheme="minorHAnsi" w:hAnsi="Times New Roman" w:cs="Times New Roman"/>
          <w:sz w:val="24"/>
          <w:szCs w:val="32"/>
          <w:lang w:bidi="en-US"/>
        </w:rPr>
      </w:pPr>
      <w:r w:rsidRPr="004D6DB8">
        <w:rPr>
          <w:rFonts w:ascii="Times New Roman" w:eastAsiaTheme="minorHAnsi" w:hAnsi="Times New Roman" w:cs="Times New Roman"/>
          <w:sz w:val="24"/>
          <w:szCs w:val="32"/>
          <w:lang w:bidi="en-US"/>
        </w:rPr>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4D6DB8" w:rsidRPr="004D6DB8" w:rsidRDefault="004D6DB8" w:rsidP="004D6DB8">
      <w:pPr>
        <w:spacing w:after="0" w:line="240" w:lineRule="auto"/>
        <w:rPr>
          <w:rFonts w:ascii="Times New Roman" w:eastAsiaTheme="minorHAnsi" w:hAnsi="Times New Roman" w:cs="Times New Roman"/>
          <w:sz w:val="24"/>
          <w:szCs w:val="32"/>
          <w:lang w:bidi="en-US"/>
        </w:rPr>
      </w:pP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9. Работник обязан:</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добросовестно исполнять свои трудовые обязанности, возложенные на него настоящим Трудовым договором, должностной инструкцией (инструкционной карточкой), не допускать действий, препятствующих другим работникам исполнять свои трудовые обязанности;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2) исполнять нормативные документы ОАО "РЖД",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заключенного коллективного договора;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соблюдать трудовую дисциплину;</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4) выполнять установленные нормы труда;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соблюдать требования по охране труда и обеспечению безопасности труда;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т.ч. имущества третьих лиц, находящегося у Работодателя, если Работодатель несет ответственность за сохранность этого имущества);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8) не разглашать сведения, составляющие государственную, служебную или коммерческую тайну, ставшие известными ему в связи с 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ОАО "РЖД".</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3. Права и обязанности Работодателя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10. Работодатель имеет право:</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2) вести коллективные переговоры и заключать коллективные договоры;</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поощрять работника за добросовестный эффективный труд;</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4) требовать от Работника исполнения им трудовых обязанностей и бережного отношения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w:t>
      </w:r>
      <w:r w:rsidRPr="004D6DB8">
        <w:rPr>
          <w:rFonts w:ascii="Times New Roman" w:eastAsiaTheme="minorHAnsi" w:hAnsi="Times New Roman" w:cs="Times New Roman"/>
          <w:sz w:val="24"/>
          <w:szCs w:val="24"/>
        </w:rPr>
        <w:lastRenderedPageBreak/>
        <w:t>и других работников, соблюдения правил внутреннего трудового распорядка, иных нормативных и распорядительных документов Работодателя;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принимать локальные нормативные акты;</w:t>
      </w:r>
    </w:p>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7) создавать объединения работодателей в целях представительства и защиты своих интересов и вступать в них;</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Работодатель осуществляет иные права и функции, предусмотренные трудовым законодательством Российской Федерации и нормативными документами ОАО "РЖД".</w:t>
      </w:r>
    </w:p>
    <w:p w:rsidR="004D6DB8" w:rsidRPr="004D6DB8" w:rsidRDefault="004D6DB8" w:rsidP="004D6DB8">
      <w:pPr>
        <w:spacing w:after="0" w:line="240" w:lineRule="auto"/>
        <w:jc w:val="both"/>
        <w:rPr>
          <w:rFonts w:ascii="Times New Roman" w:eastAsiaTheme="minorHAnsi" w:hAnsi="Times New Roman" w:cs="Times New Roman"/>
          <w:sz w:val="24"/>
          <w:szCs w:val="32"/>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11. Работодатель обязан:</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 предоставлять Работнику работу, обусловленную настоящим Трудовым договором;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3) обеспечивать безопасность и условия труда, соответствующие государственным нормативным требованиям охраны труда;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6) вести коллективные переговоры, а также заключать коллективный договор в порядке, установленном Трудовым кодексом Российской Федерации;</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8) знакомить Работника под расписку с принимаемыми локальными нормативными актами, непосредственно связанными с его трудовой деятельностью;</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11) создавать условия, обеспечивающие участие Работника в управлении ОАО "РЖД" в предусмотренных Трудовым кодексом Российской Федерации, иными федеральными законами и коллективным договором формах;</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lastRenderedPageBreak/>
        <w:t>13)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D6DB8" w:rsidRPr="00182E18" w:rsidRDefault="004D6DB8" w:rsidP="00182E1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4. Режим рабочего времени и времени отдыха</w:t>
      </w:r>
    </w:p>
    <w:p w:rsidR="004D6DB8" w:rsidRPr="004D6DB8" w:rsidRDefault="004D6DB8" w:rsidP="004D6DB8">
      <w:pPr>
        <w:spacing w:after="0" w:line="240" w:lineRule="auto"/>
        <w:jc w:val="center"/>
        <w:rPr>
          <w:rFonts w:ascii="Times New Roman" w:eastAsiaTheme="minorHAnsi" w:hAnsi="Times New Roman" w:cs="Times New Roman"/>
          <w:b/>
          <w:sz w:val="28"/>
          <w:szCs w:val="24"/>
        </w:rPr>
      </w:pPr>
    </w:p>
    <w:p w:rsidR="004D6DB8" w:rsidRPr="004D6DB8" w:rsidRDefault="004D6DB8" w:rsidP="004D6DB8">
      <w:pPr>
        <w:spacing w:after="0" w:line="240" w:lineRule="auto"/>
        <w:rPr>
          <w:rFonts w:ascii="Times New Roman" w:eastAsiaTheme="minorHAnsi" w:hAnsi="Times New Roman" w:cs="Times New Roman"/>
          <w:sz w:val="24"/>
          <w:szCs w:val="24"/>
        </w:rPr>
      </w:pP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12. Режим рабочего времени устанавливается в соответствии с правилами внутреннего трудового распорядка и коллективным договором.</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(иной режим рабочего времени)</w:t>
      </w:r>
    </w:p>
    <w:p w:rsidR="004D6DB8" w:rsidRPr="004D6DB8" w:rsidRDefault="004D6DB8" w:rsidP="004D6DB8">
      <w:pPr>
        <w:spacing w:after="0" w:line="240" w:lineRule="auto"/>
        <w:rPr>
          <w:rFonts w:ascii="Times New Roman" w:eastAsiaTheme="minorHAnsi" w:hAnsi="Times New Roman" w:cs="Times New Roman"/>
          <w:b/>
          <w:sz w:val="24"/>
          <w:szCs w:val="24"/>
        </w:rPr>
      </w:pPr>
      <w:r w:rsidRPr="004D6DB8">
        <w:rPr>
          <w:rFonts w:ascii="Times New Roman" w:eastAsiaTheme="minorHAnsi" w:hAnsi="Times New Roman" w:cs="Times New Roman"/>
          <w:sz w:val="24"/>
          <w:szCs w:val="24"/>
        </w:rPr>
        <w:t xml:space="preserve">13. Продолжительность рабочего времени </w:t>
      </w:r>
      <w:r w:rsidRPr="004D6DB8">
        <w:rPr>
          <w:rFonts w:ascii="Times New Roman" w:eastAsiaTheme="minorHAnsi" w:hAnsi="Times New Roman" w:cs="Times New Roman"/>
          <w:b/>
          <w:sz w:val="24"/>
          <w:szCs w:val="24"/>
        </w:rPr>
        <w:t>(выбрать нужное):</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а) нормальная продолжительность рабочего времени (не более 40 часов в неделю);</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б) продолжительность рабочего времени для работающих по совместительству (статья 284 Трудового кодекса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в) сокращенная продолжительность рабочего времени (в соответствии со статьями 92 и 94 Трудового кодекса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г) неполный рабочий день: ____ часов, ________________________</w:t>
      </w:r>
    </w:p>
    <w:p w:rsidR="004D6DB8" w:rsidRPr="004D6DB8" w:rsidRDefault="004D6DB8" w:rsidP="004D6DB8">
      <w:pPr>
        <w:spacing w:after="0" w:line="240" w:lineRule="auto"/>
        <w:jc w:val="center"/>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__________________________________________________________________________________           (указать начало и окончание рабочего дня)</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д) неполная рабочая неделя ___________________________________________________________.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 xml:space="preserve">                                      (указать дни недели)</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14. Работнику  устанавливается  оплачиваемый  ежегодный отпуск</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продолжительностью:</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основной _____ календарных дней, дополнительный ______ календарных дней, ____________________________________________________________________________________________________________________________________________________________________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4"/>
          <w:szCs w:val="24"/>
        </w:rPr>
      </w:pPr>
      <w:r w:rsidRPr="004D6DB8">
        <w:rPr>
          <w:rFonts w:ascii="Times New Roman" w:eastAsiaTheme="minorHAnsi" w:hAnsi="Times New Roman" w:cs="Times New Roman"/>
          <w:b/>
          <w:sz w:val="24"/>
          <w:szCs w:val="24"/>
        </w:rPr>
        <w:t>(вид и основание предоставления дополнительного отпуска)</w:t>
      </w:r>
    </w:p>
    <w:p w:rsidR="004D6DB8" w:rsidRPr="004D6DB8" w:rsidRDefault="004D6DB8" w:rsidP="004D6DB8">
      <w:pPr>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15. Отпуск предоставляется Работнику в течение календарного года в соответствии с графиком отпусков.</w:t>
      </w:r>
    </w:p>
    <w:p w:rsidR="004D6DB8" w:rsidRPr="004D6DB8" w:rsidRDefault="004D6DB8" w:rsidP="004D6DB8">
      <w:pPr>
        <w:tabs>
          <w:tab w:val="left" w:pos="709"/>
        </w:tabs>
        <w:spacing w:after="0" w:line="240" w:lineRule="auto"/>
        <w:rPr>
          <w:rFonts w:ascii="Times New Roman" w:eastAsiaTheme="minorHAnsi" w:hAnsi="Times New Roman" w:cs="Times New Roman"/>
          <w:b/>
          <w:sz w:val="24"/>
          <w:szCs w:val="24"/>
        </w:rPr>
      </w:pPr>
      <w:r w:rsidRPr="004D6DB8">
        <w:rPr>
          <w:rFonts w:ascii="Times New Roman" w:eastAsiaTheme="minorHAnsi" w:hAnsi="Times New Roman" w:cs="Times New Roman"/>
          <w:b/>
          <w:sz w:val="24"/>
          <w:szCs w:val="24"/>
        </w:rPr>
        <w:t xml:space="preserve">                                                          </w:t>
      </w:r>
    </w:p>
    <w:p w:rsidR="004D6DB8" w:rsidRPr="004D6DB8" w:rsidRDefault="004D6DB8" w:rsidP="004D6DB8">
      <w:pPr>
        <w:tabs>
          <w:tab w:val="left" w:pos="709"/>
        </w:tabs>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5. Оплата труда</w:t>
      </w:r>
    </w:p>
    <w:p w:rsidR="004D6DB8" w:rsidRPr="004D6DB8" w:rsidRDefault="004D6DB8" w:rsidP="004D6DB8">
      <w:pPr>
        <w:tabs>
          <w:tab w:val="left" w:pos="709"/>
        </w:tabs>
        <w:spacing w:after="0" w:line="240" w:lineRule="auto"/>
        <w:jc w:val="center"/>
        <w:rPr>
          <w:rFonts w:ascii="Times New Roman" w:eastAsiaTheme="minorHAnsi" w:hAnsi="Times New Roman" w:cs="Times New Roman"/>
          <w:b/>
          <w:sz w:val="28"/>
          <w:szCs w:val="24"/>
        </w:rPr>
      </w:pP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16. За выполнение обязанностей, предусмотренных настоящим Трудовым договором, Работнику устанавливается:</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1) должностной оклад/тарифная ставка в размере _________ (</w:t>
      </w:r>
      <w:r w:rsidRPr="004D6DB8">
        <w:rPr>
          <w:rFonts w:ascii="Times New Roman" w:eastAsiaTheme="minorHAnsi" w:hAnsi="Times New Roman" w:cs="Times New Roman"/>
          <w:b/>
          <w:sz w:val="24"/>
          <w:szCs w:val="24"/>
        </w:rPr>
        <w:t>рублей ежемесячно/рублей в час)</w:t>
      </w:r>
      <w:r w:rsidRPr="004D6DB8">
        <w:rPr>
          <w:rFonts w:ascii="Times New Roman" w:eastAsiaTheme="minorHAnsi" w:hAnsi="Times New Roman" w:cs="Times New Roman"/>
          <w:sz w:val="24"/>
          <w:szCs w:val="24"/>
        </w:rPr>
        <w:t xml:space="preserve"> с последующей индексацией в соответствии с коллективным договором;</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2) надбавка (доплата) (выбрать нужное, указать размер):</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а) за тяжелую работу, работу с вредными и (или) опасными и иными особыми условиями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б) за разъездной характер работы……;</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в) обусловленная региональным регулированием оплаты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г) за непрерывный стаж работы в районах Крайнего Севера и приравненных к ним местностях……;</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lastRenderedPageBreak/>
        <w:t>д) иные, предусмотренные Трудовым кодексом Российской Федерации, нормативными документами ОАО "РЖД"………;</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3) выплаты компенсационного и стимулирующего характера согласно соответствующему положению об оплате труда;</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4) премии за основные результаты хозяйственной деятельности согласно соответствующему положению о премировании;</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5) единовременные премии за выполнение особо важных производственных заданий разового характера по распоряжению Работодателя;</w:t>
      </w:r>
    </w:p>
    <w:p w:rsidR="004D6DB8" w:rsidRPr="004D6DB8" w:rsidRDefault="004D6DB8" w:rsidP="004D6DB8">
      <w:pPr>
        <w:tabs>
          <w:tab w:val="left" w:pos="709"/>
        </w:tabs>
        <w:spacing w:after="0" w:line="240" w:lineRule="auto"/>
        <w:rPr>
          <w:rFonts w:ascii="Times New Roman" w:eastAsiaTheme="minorHAnsi" w:hAnsi="Times New Roman" w:cs="Times New Roman"/>
          <w:sz w:val="24"/>
          <w:szCs w:val="24"/>
        </w:rPr>
      </w:pPr>
      <w:r w:rsidRPr="004D6DB8">
        <w:rPr>
          <w:rFonts w:ascii="Times New Roman" w:eastAsiaTheme="minorHAnsi" w:hAnsi="Times New Roman" w:cs="Times New Roman"/>
          <w:sz w:val="24"/>
          <w:szCs w:val="24"/>
        </w:rPr>
        <w:t>6) иные выплаты, предусмотренные коллективным договором и (или) нормативными документами ОАО "РЖД".</w:t>
      </w:r>
    </w:p>
    <w:p w:rsidR="004D6DB8" w:rsidRPr="004D6DB8" w:rsidRDefault="004D6DB8" w:rsidP="00B87973">
      <w:pPr>
        <w:spacing w:after="0" w:line="240" w:lineRule="auto"/>
        <w:rPr>
          <w:rFonts w:ascii="Times New Roman" w:eastAsiaTheme="minorHAnsi" w:hAnsi="Times New Roman" w:cs="Times New Roman"/>
          <w:b/>
          <w:sz w:val="28"/>
          <w:szCs w:val="24"/>
        </w:rPr>
      </w:pPr>
    </w:p>
    <w:p w:rsidR="004D6DB8" w:rsidRPr="004D6DB8" w:rsidRDefault="004D6DB8" w:rsidP="004D6DB8">
      <w:pPr>
        <w:spacing w:after="0" w:line="240" w:lineRule="auto"/>
        <w:jc w:val="center"/>
        <w:rPr>
          <w:rFonts w:ascii="Times New Roman" w:eastAsiaTheme="minorHAnsi" w:hAnsi="Times New Roman" w:cs="Times New Roman"/>
          <w:b/>
          <w:sz w:val="28"/>
          <w:szCs w:val="24"/>
        </w:rPr>
      </w:pPr>
      <w:r w:rsidRPr="004D6DB8">
        <w:rPr>
          <w:rFonts w:ascii="Times New Roman" w:eastAsiaTheme="minorHAnsi" w:hAnsi="Times New Roman" w:cs="Times New Roman"/>
          <w:b/>
          <w:sz w:val="28"/>
          <w:szCs w:val="24"/>
        </w:rPr>
        <w:t>6. Изменение и расторжение Трудового договора, разрешение споров</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17. Каждая из сторон настоящего Трудового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18. Настоящий Трудовой договор может быть расторгнут по основаниям, предусмотренным законодательством Российской Федерации.</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19. Споры, возникающие в связи с неисполнением или ненадлежащим исполнением настоящего Трудового договора, разрешаются в порядке, предусмотренном законодательством Российской Федерации.</w:t>
      </w:r>
    </w:p>
    <w:p w:rsidR="00B87973" w:rsidRDefault="00B87973" w:rsidP="00B87973">
      <w:pPr>
        <w:spacing w:after="0" w:line="240" w:lineRule="auto"/>
        <w:rPr>
          <w:rFonts w:ascii="Times New Roman" w:eastAsiaTheme="minorHAnsi" w:hAnsi="Times New Roman" w:cs="Times New Roman"/>
          <w:b/>
          <w:sz w:val="28"/>
          <w:szCs w:val="32"/>
        </w:rPr>
      </w:pPr>
    </w:p>
    <w:p w:rsidR="004D6DB8" w:rsidRPr="004D6DB8" w:rsidRDefault="004D6DB8" w:rsidP="00B87973">
      <w:pPr>
        <w:spacing w:after="0" w:line="240" w:lineRule="auto"/>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7. Иные условия Трудового договора</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20. В соответствии с законодательством Российской Федерации ведется трудовая книжка Работника, которая хранится у Работодателя.</w:t>
      </w:r>
    </w:p>
    <w:p w:rsidR="004D6DB8" w:rsidRPr="004D6DB8" w:rsidRDefault="004D6DB8" w:rsidP="004D6DB8">
      <w:pPr>
        <w:spacing w:after="0" w:line="240" w:lineRule="auto"/>
        <w:jc w:val="both"/>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21. Настоящий Трудовой договор составлен в двух экземплярах, по одному для каждой из сторон, причем оба экземпляра имеют одинаковую силу.</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 xml:space="preserve">22. В части, не предусмотренной настоящим Трудовым  договором, стороны  руководствуются  законодательством  Российской Федерации, уставом ОАО "РЖД", </w:t>
      </w:r>
    </w:p>
    <w:p w:rsidR="004D6DB8" w:rsidRPr="004D6DB8" w:rsidRDefault="004D6DB8" w:rsidP="004D6DB8">
      <w:pPr>
        <w:spacing w:after="0" w:line="240" w:lineRule="auto"/>
        <w:rPr>
          <w:rFonts w:ascii="Times New Roman" w:eastAsiaTheme="minorHAnsi" w:hAnsi="Times New Roman" w:cs="Times New Roman"/>
          <w:sz w:val="20"/>
          <w:szCs w:val="20"/>
        </w:rPr>
      </w:pPr>
      <w:r w:rsidRPr="004D6DB8">
        <w:rPr>
          <w:rFonts w:ascii="Times New Roman" w:eastAsiaTheme="minorHAnsi" w:hAnsi="Times New Roman" w:cs="Times New Roman"/>
          <w:sz w:val="24"/>
          <w:szCs w:val="20"/>
        </w:rPr>
        <w:t>Положением   о</w:t>
      </w:r>
      <w:r w:rsidRPr="004D6DB8">
        <w:rPr>
          <w:rFonts w:ascii="Times New Roman" w:eastAsiaTheme="minorHAnsi" w:hAnsi="Times New Roman" w:cs="Times New Roman"/>
          <w:sz w:val="20"/>
          <w:szCs w:val="20"/>
        </w:rPr>
        <w:t xml:space="preserve"> ___________________________________________________________________________________________________                       ___________________________________________________________________________________________________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20"/>
        </w:rPr>
      </w:pPr>
      <w:r w:rsidRPr="004D6DB8">
        <w:rPr>
          <w:rFonts w:ascii="Times New Roman" w:eastAsiaTheme="minorHAnsi" w:hAnsi="Times New Roman" w:cs="Times New Roman"/>
          <w:b/>
          <w:sz w:val="20"/>
          <w:szCs w:val="20"/>
        </w:rPr>
        <w:t>(наименование филиала, структурного подразделения)</w:t>
      </w:r>
    </w:p>
    <w:p w:rsidR="004D6DB8" w:rsidRPr="004D6DB8" w:rsidRDefault="004D6DB8" w:rsidP="004D6DB8">
      <w:pPr>
        <w:spacing w:after="0" w:line="240" w:lineRule="auto"/>
        <w:jc w:val="both"/>
        <w:rPr>
          <w:rFonts w:ascii="Times New Roman" w:eastAsiaTheme="minorHAnsi" w:hAnsi="Times New Roman" w:cs="Times New Roman"/>
          <w:sz w:val="24"/>
          <w:szCs w:val="20"/>
        </w:rPr>
      </w:pPr>
      <w:r w:rsidRPr="004D6DB8">
        <w:rPr>
          <w:rFonts w:ascii="Times New Roman" w:eastAsiaTheme="minorHAnsi" w:hAnsi="Times New Roman" w:cs="Times New Roman"/>
          <w:sz w:val="24"/>
          <w:szCs w:val="20"/>
        </w:rPr>
        <w:t>и иными нормативными документами ОАО "РЖД".</w:t>
      </w:r>
    </w:p>
    <w:p w:rsidR="004D6DB8" w:rsidRPr="004D6DB8" w:rsidRDefault="004D6DB8" w:rsidP="004D6DB8">
      <w:pPr>
        <w:spacing w:after="0" w:line="240" w:lineRule="auto"/>
        <w:jc w:val="center"/>
        <w:rPr>
          <w:rFonts w:ascii="Times New Roman" w:eastAsiaTheme="minorHAnsi" w:hAnsi="Times New Roman" w:cs="Times New Roman"/>
          <w:b/>
          <w:sz w:val="28"/>
          <w:szCs w:val="32"/>
        </w:rPr>
      </w:pPr>
    </w:p>
    <w:p w:rsidR="004D6DB8" w:rsidRPr="004D6DB8" w:rsidRDefault="004D6DB8" w:rsidP="004D6DB8">
      <w:pPr>
        <w:spacing w:after="0" w:line="240" w:lineRule="auto"/>
        <w:jc w:val="center"/>
        <w:rPr>
          <w:rFonts w:ascii="Times New Roman" w:eastAsiaTheme="minorHAnsi" w:hAnsi="Times New Roman" w:cs="Times New Roman"/>
          <w:b/>
          <w:sz w:val="28"/>
          <w:szCs w:val="32"/>
        </w:rPr>
      </w:pPr>
      <w:r w:rsidRPr="004D6DB8">
        <w:rPr>
          <w:rFonts w:ascii="Times New Roman" w:eastAsiaTheme="minorHAnsi" w:hAnsi="Times New Roman" w:cs="Times New Roman"/>
          <w:b/>
          <w:sz w:val="28"/>
          <w:szCs w:val="32"/>
        </w:rPr>
        <w:t>8. Адреса сторон</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Открытое акционерное общество "Российские железные дороги" 107174, г. Москва, ул. Новая Басманная, д. 2</w:t>
      </w:r>
    </w:p>
    <w:p w:rsidR="004D6DB8" w:rsidRPr="004D6DB8" w:rsidRDefault="004D6DB8" w:rsidP="004D6DB8">
      <w:pPr>
        <w:spacing w:after="0" w:line="240" w:lineRule="auto"/>
        <w:rPr>
          <w:rFonts w:ascii="Times New Roman" w:eastAsiaTheme="minorHAnsi" w:hAnsi="Times New Roman" w:cs="Times New Roman"/>
          <w:sz w:val="24"/>
          <w:szCs w:val="32"/>
        </w:rPr>
      </w:pPr>
      <w:r w:rsidRPr="004D6DB8">
        <w:rPr>
          <w:rFonts w:ascii="Times New Roman" w:eastAsiaTheme="minorHAnsi" w:hAnsi="Times New Roman" w:cs="Times New Roman"/>
          <w:sz w:val="24"/>
          <w:szCs w:val="32"/>
        </w:rPr>
        <w:t>_________________________________________________________________________________</w:t>
      </w:r>
    </w:p>
    <w:p w:rsidR="004D6DB8" w:rsidRPr="004D6DB8" w:rsidRDefault="004D6DB8" w:rsidP="004D6DB8">
      <w:pPr>
        <w:spacing w:after="0" w:line="240" w:lineRule="auto"/>
        <w:jc w:val="center"/>
        <w:rPr>
          <w:rFonts w:ascii="Times New Roman" w:eastAsiaTheme="minorHAnsi" w:hAnsi="Times New Roman" w:cs="Times New Roman"/>
          <w:b/>
          <w:sz w:val="20"/>
          <w:szCs w:val="32"/>
        </w:rPr>
      </w:pPr>
      <w:r w:rsidRPr="004D6DB8">
        <w:rPr>
          <w:rFonts w:ascii="Times New Roman" w:eastAsiaTheme="minorHAnsi" w:hAnsi="Times New Roman" w:cs="Times New Roman"/>
          <w:b/>
          <w:sz w:val="20"/>
          <w:szCs w:val="32"/>
        </w:rPr>
        <w:t>(полное наименование филиала, иного структурного подразделения ОАО "РЖД", его адрес)</w:t>
      </w:r>
    </w:p>
    <w:p w:rsidR="004D6DB8" w:rsidRPr="004D6DB8" w:rsidRDefault="004D6DB8" w:rsidP="004D6DB8">
      <w:pPr>
        <w:spacing w:after="0" w:line="240" w:lineRule="auto"/>
        <w:rPr>
          <w:rFonts w:ascii="Times New Roman" w:eastAsiaTheme="minorHAnsi" w:hAnsi="Times New Roman" w:cs="Times New Roman"/>
          <w:b/>
          <w:sz w:val="24"/>
          <w:szCs w:val="32"/>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Работник 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(фамилия, имя, отчество)</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Паспорт ___________ выдан 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(кем выдан, дата и место выдачи)</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Домашний адрес 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Телефон 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(служебный, домашний)</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Трудовой договор подписан:</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lastRenderedPageBreak/>
        <w:t>От Работодателя ________________                                                                       Работник ___________________</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 xml:space="preserve">                                  (Ф.И.О.)                                                                                                               (Ф.И.О.)</w:t>
      </w: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Подпись ________________________                                                                     Подпись ___________________</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"__" ___________________ 20___ г.                                                                        "__" _______  ________ 20___ г.</w:t>
      </w:r>
    </w:p>
    <w:p w:rsidR="004D6DB8" w:rsidRPr="004D6DB8" w:rsidRDefault="004D6DB8" w:rsidP="004D6DB8">
      <w:pPr>
        <w:spacing w:after="0" w:line="240" w:lineRule="auto"/>
        <w:rPr>
          <w:rFonts w:ascii="Times New Roman" w:eastAsiaTheme="minorHAnsi" w:hAnsi="Times New Roman" w:cs="Times New Roman"/>
          <w:szCs w:val="20"/>
        </w:rPr>
      </w:pPr>
    </w:p>
    <w:p w:rsidR="004D6DB8" w:rsidRPr="004D6DB8" w:rsidRDefault="004D6DB8" w:rsidP="004D6DB8">
      <w:pPr>
        <w:spacing w:after="0" w:line="240" w:lineRule="auto"/>
        <w:rPr>
          <w:rFonts w:ascii="Times New Roman" w:eastAsiaTheme="minorHAnsi" w:hAnsi="Times New Roman" w:cs="Times New Roman"/>
          <w:szCs w:val="20"/>
        </w:rPr>
      </w:pPr>
      <w:r w:rsidRPr="004D6DB8">
        <w:rPr>
          <w:rFonts w:ascii="Times New Roman" w:eastAsiaTheme="minorHAnsi" w:hAnsi="Times New Roman" w:cs="Times New Roman"/>
          <w:szCs w:val="20"/>
        </w:rPr>
        <w:t>М.П.</w:t>
      </w:r>
    </w:p>
    <w:p w:rsidR="004D6DB8" w:rsidRPr="004D6DB8" w:rsidRDefault="004D6DB8" w:rsidP="004D6DB8">
      <w:pPr>
        <w:spacing w:after="0" w:line="240" w:lineRule="auto"/>
        <w:jc w:val="both"/>
        <w:rPr>
          <w:rFonts w:ascii="Times New Roman" w:eastAsiaTheme="minorHAnsi" w:hAnsi="Times New Roman" w:cs="Times New Roman"/>
          <w:szCs w:val="32"/>
        </w:rPr>
      </w:pPr>
      <w:r w:rsidRPr="004D6DB8">
        <w:rPr>
          <w:rFonts w:ascii="Times New Roman" w:eastAsiaTheme="minorHAnsi" w:hAnsi="Times New Roman" w:cs="Times New Roman"/>
          <w:szCs w:val="32"/>
        </w:rPr>
        <w:t>С должностной инструкцией, правилами внутреннего трудового распорядка, положением об оплате труда, положением о премировании, коллективным договором, перечнем информации, составляющей коммерческую тайну ОАО "РЖД", Инструкцией о порядке обращения с информацией, составляющей коммерческую тайну в ОАО "РЖД", Положением о негосударственном пенсионном обеспечении работников ОАО "РЖД" ознакомлен.</w:t>
      </w:r>
    </w:p>
    <w:p w:rsidR="004D6DB8" w:rsidRPr="004D6DB8" w:rsidRDefault="004D6DB8" w:rsidP="004D6DB8">
      <w:pPr>
        <w:spacing w:after="0" w:line="240" w:lineRule="auto"/>
        <w:rPr>
          <w:rFonts w:ascii="Times New Roman" w:eastAsiaTheme="minorHAnsi" w:hAnsi="Times New Roman" w:cs="Times New Roman"/>
          <w:szCs w:val="32"/>
        </w:rPr>
      </w:pPr>
    </w:p>
    <w:p w:rsidR="004D6DB8" w:rsidRPr="004D6DB8" w:rsidRDefault="004D6DB8" w:rsidP="004D6DB8">
      <w:pPr>
        <w:spacing w:after="0" w:line="240" w:lineRule="auto"/>
        <w:rPr>
          <w:rFonts w:ascii="Times New Roman" w:eastAsiaTheme="minorHAnsi" w:hAnsi="Times New Roman" w:cs="Times New Roman"/>
          <w:sz w:val="20"/>
          <w:szCs w:val="32"/>
        </w:rPr>
      </w:pPr>
      <w:r w:rsidRPr="004D6DB8">
        <w:rPr>
          <w:rFonts w:ascii="Times New Roman" w:eastAsiaTheme="minorHAnsi" w:hAnsi="Times New Roman" w:cs="Times New Roman"/>
          <w:szCs w:val="32"/>
        </w:rPr>
        <w:t xml:space="preserve"> Трудовой договор на руки получил</w:t>
      </w:r>
      <w:r w:rsidRPr="004D6DB8">
        <w:rPr>
          <w:rFonts w:ascii="Times New Roman" w:eastAsiaTheme="minorHAnsi" w:hAnsi="Times New Roman" w:cs="Times New Roman"/>
          <w:sz w:val="20"/>
          <w:szCs w:val="32"/>
        </w:rPr>
        <w:t>.</w:t>
      </w:r>
    </w:p>
    <w:p w:rsidR="004D6DB8" w:rsidRPr="004D6DB8" w:rsidRDefault="004D6DB8" w:rsidP="004D6DB8">
      <w:pPr>
        <w:spacing w:after="0" w:line="240" w:lineRule="auto"/>
        <w:jc w:val="both"/>
        <w:rPr>
          <w:rFonts w:ascii="Times New Roman" w:eastAsiaTheme="minorHAnsi" w:hAnsi="Times New Roman" w:cs="Times New Roman"/>
          <w:sz w:val="20"/>
          <w:szCs w:val="32"/>
        </w:rPr>
      </w:pPr>
    </w:p>
    <w:p w:rsidR="004D6DB8" w:rsidRPr="004D6DB8" w:rsidRDefault="004D6DB8" w:rsidP="004D6DB8">
      <w:pPr>
        <w:spacing w:after="0" w:line="240" w:lineRule="auto"/>
        <w:rPr>
          <w:rFonts w:ascii="Times New Roman" w:eastAsiaTheme="minorHAnsi" w:hAnsi="Times New Roman" w:cs="Times New Roman"/>
          <w:sz w:val="18"/>
          <w:szCs w:val="20"/>
        </w:rPr>
      </w:pPr>
      <w:r w:rsidRPr="004D6DB8">
        <w:rPr>
          <w:rFonts w:ascii="Times New Roman" w:eastAsiaTheme="minorHAnsi" w:hAnsi="Times New Roman" w:cs="Times New Roman"/>
          <w:szCs w:val="20"/>
        </w:rPr>
        <w:t>"__" ___________ 200_ г.                                                                                              И.О. Фамилия __________________</w:t>
      </w:r>
    </w:p>
    <w:p w:rsidR="004D6DB8" w:rsidRPr="004D6DB8" w:rsidRDefault="004D6DB8" w:rsidP="004D6DB8">
      <w:pPr>
        <w:spacing w:after="0" w:line="240" w:lineRule="auto"/>
        <w:jc w:val="center"/>
        <w:rPr>
          <w:rFonts w:ascii="Times New Roman" w:eastAsiaTheme="minorHAnsi" w:hAnsi="Times New Roman" w:cs="Times New Roman"/>
          <w:sz w:val="20"/>
          <w:szCs w:val="20"/>
        </w:rPr>
      </w:pPr>
      <w:r w:rsidRPr="004D6DB8">
        <w:rPr>
          <w:rFonts w:ascii="Times New Roman" w:eastAsiaTheme="minorHAnsi" w:hAnsi="Times New Roman" w:cs="Times New Roman"/>
          <w:sz w:val="20"/>
          <w:szCs w:val="20"/>
        </w:rPr>
        <w:t>(личная подпись)</w:t>
      </w:r>
    </w:p>
    <w:p w:rsidR="004D6DB8" w:rsidRPr="004D6DB8" w:rsidRDefault="004D6DB8" w:rsidP="004D6DB8">
      <w:pPr>
        <w:spacing w:after="0" w:line="240" w:lineRule="auto"/>
        <w:jc w:val="right"/>
        <w:rPr>
          <w:rFonts w:ascii="Times New Roman" w:eastAsiaTheme="minorHAnsi" w:hAnsi="Times New Roman" w:cs="Times New Roman"/>
          <w:sz w:val="16"/>
          <w:szCs w:val="16"/>
          <w:lang w:eastAsia="en-US" w:bidi="en-US"/>
        </w:rPr>
      </w:pPr>
      <w:r w:rsidRPr="004D6DB8">
        <w:rPr>
          <w:rFonts w:ascii="Times New Roman" w:eastAsiaTheme="minorHAnsi" w:hAnsi="Times New Roman" w:cs="Times New Roman"/>
          <w:sz w:val="16"/>
          <w:szCs w:val="16"/>
          <w:lang w:eastAsia="en-US" w:bidi="en-US"/>
        </w:rPr>
        <w:t>Унифицированная форма № Т-1</w:t>
      </w:r>
      <w:r w:rsidRPr="004D6DB8">
        <w:rPr>
          <w:rFonts w:ascii="Times New Roman" w:eastAsiaTheme="minorHAnsi" w:hAnsi="Times New Roman" w:cs="Times New Roman"/>
          <w:sz w:val="16"/>
          <w:szCs w:val="16"/>
          <w:lang w:eastAsia="en-US" w:bidi="en-US"/>
        </w:rPr>
        <w:br/>
        <w:t>Утверждена Постановлением Госкомстата России</w:t>
      </w:r>
      <w:r w:rsidRPr="004D6DB8">
        <w:rPr>
          <w:rFonts w:ascii="Times New Roman" w:eastAsiaTheme="minorHAnsi" w:hAnsi="Times New Roman" w:cs="Times New Roman"/>
          <w:sz w:val="16"/>
          <w:szCs w:val="16"/>
          <w:lang w:eastAsia="en-US" w:bidi="en-US"/>
        </w:rPr>
        <w:br/>
        <w:t>от 05.01.2004 № 1</w:t>
      </w:r>
    </w:p>
    <w:tbl>
      <w:tblPr>
        <w:tblW w:w="10252" w:type="dxa"/>
        <w:tblInd w:w="-863" w:type="dxa"/>
        <w:tblLayout w:type="fixed"/>
        <w:tblCellMar>
          <w:left w:w="28" w:type="dxa"/>
          <w:right w:w="28" w:type="dxa"/>
        </w:tblCellMar>
        <w:tblLook w:val="0000"/>
      </w:tblPr>
      <w:tblGrid>
        <w:gridCol w:w="7262"/>
        <w:gridCol w:w="427"/>
        <w:gridCol w:w="1139"/>
        <w:gridCol w:w="1424"/>
      </w:tblGrid>
      <w:tr w:rsidR="004D6DB8" w:rsidRPr="004D6DB8" w:rsidTr="00182E18">
        <w:trPr>
          <w:cantSplit/>
        </w:trPr>
        <w:tc>
          <w:tcPr>
            <w:tcW w:w="726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566"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Код</w:t>
            </w:r>
            <w:proofErr w:type="spellEnd"/>
          </w:p>
        </w:tc>
      </w:tr>
      <w:tr w:rsidR="004D6DB8" w:rsidRPr="004D6DB8" w:rsidTr="00182E18">
        <w:trPr>
          <w:cantSplit/>
        </w:trPr>
        <w:tc>
          <w:tcPr>
            <w:tcW w:w="726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566"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Форма</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по</w:t>
            </w:r>
            <w:proofErr w:type="spellEnd"/>
            <w:r w:rsidRPr="004D6DB8">
              <w:rPr>
                <w:rFonts w:ascii="Times New Roman" w:eastAsiaTheme="minorHAnsi" w:hAnsi="Times New Roman" w:cs="Times New Roman"/>
                <w:sz w:val="24"/>
                <w:szCs w:val="24"/>
                <w:lang w:val="en-US" w:eastAsia="en-US" w:bidi="en-US"/>
              </w:rPr>
              <w:t xml:space="preserve"> ОКУД</w:t>
            </w: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0301001</w:t>
            </w:r>
          </w:p>
        </w:tc>
      </w:tr>
      <w:tr w:rsidR="004D6DB8" w:rsidRPr="004D6DB8" w:rsidTr="00182E18">
        <w:trPr>
          <w:cantSplit/>
        </w:trPr>
        <w:tc>
          <w:tcPr>
            <w:tcW w:w="7689" w:type="dxa"/>
            <w:gridSpan w:val="2"/>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139" w:type="dxa"/>
            <w:tcBorders>
              <w:top w:val="nil"/>
              <w:left w:val="nil"/>
              <w:bottom w:val="nil"/>
              <w:right w:val="nil"/>
            </w:tcBorders>
            <w:vAlign w:val="bottom"/>
          </w:tcPr>
          <w:p w:rsidR="004D6DB8" w:rsidRPr="004D6DB8" w:rsidRDefault="004D6DB8" w:rsidP="004D6DB8">
            <w:pPr>
              <w:spacing w:after="0" w:line="240" w:lineRule="auto"/>
              <w:ind w:left="198"/>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по ОКПО</w:t>
            </w:r>
          </w:p>
        </w:tc>
        <w:tc>
          <w:tcPr>
            <w:tcW w:w="1424" w:type="dxa"/>
            <w:tcBorders>
              <w:top w:val="single" w:sz="4" w:space="0" w:color="auto"/>
              <w:left w:val="single" w:sz="4" w:space="0" w:color="auto"/>
              <w:bottom w:val="single" w:sz="4" w:space="0" w:color="auto"/>
              <w:right w:val="single" w:sz="4" w:space="0" w:color="auto"/>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tbl>
      <w:tblPr>
        <w:tblpPr w:leftFromText="180" w:rightFromText="180" w:vertAnchor="text" w:horzAnchor="margin" w:tblpXSpec="center" w:tblpY="227"/>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38"/>
        <w:gridCol w:w="2006"/>
        <w:gridCol w:w="2008"/>
      </w:tblGrid>
      <w:tr w:rsidR="00182E18" w:rsidRPr="004D6DB8" w:rsidTr="00182E18">
        <w:trPr>
          <w:trHeight w:val="229"/>
        </w:trPr>
        <w:tc>
          <w:tcPr>
            <w:tcW w:w="6238" w:type="dxa"/>
            <w:tcBorders>
              <w:top w:val="nil"/>
              <w:left w:val="nil"/>
              <w:bottom w:val="nil"/>
              <w:right w:val="nil"/>
            </w:tcBorders>
          </w:tcPr>
          <w:p w:rsidR="00182E18" w:rsidRPr="004D6DB8" w:rsidRDefault="00182E18" w:rsidP="00182E18">
            <w:pPr>
              <w:spacing w:after="0" w:line="240" w:lineRule="auto"/>
              <w:rPr>
                <w:rFonts w:ascii="Times New Roman" w:eastAsiaTheme="minorHAnsi" w:hAnsi="Times New Roman" w:cs="Times New Roman"/>
                <w:sz w:val="24"/>
                <w:szCs w:val="24"/>
                <w:lang w:val="en-US" w:eastAsia="en-US" w:bidi="en-US"/>
              </w:rPr>
            </w:pPr>
          </w:p>
        </w:tc>
        <w:tc>
          <w:tcPr>
            <w:tcW w:w="2006" w:type="dxa"/>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Номер</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документа</w:t>
            </w:r>
            <w:proofErr w:type="spellEnd"/>
          </w:p>
        </w:tc>
        <w:tc>
          <w:tcPr>
            <w:tcW w:w="2008" w:type="dxa"/>
            <w:vAlign w:val="center"/>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Дата</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составления</w:t>
            </w:r>
            <w:proofErr w:type="spellEnd"/>
          </w:p>
        </w:tc>
      </w:tr>
      <w:tr w:rsidR="00182E18" w:rsidRPr="004D6DB8" w:rsidTr="00182E18">
        <w:trPr>
          <w:trHeight w:val="290"/>
        </w:trPr>
        <w:tc>
          <w:tcPr>
            <w:tcW w:w="6238" w:type="dxa"/>
            <w:tcBorders>
              <w:top w:val="nil"/>
              <w:left w:val="nil"/>
              <w:bottom w:val="nil"/>
              <w:right w:val="nil"/>
            </w:tcBorders>
            <w:vAlign w:val="bottom"/>
          </w:tcPr>
          <w:p w:rsidR="00182E18" w:rsidRPr="004D6DB8" w:rsidRDefault="00182E18" w:rsidP="00182E18">
            <w:pPr>
              <w:spacing w:after="0" w:line="240" w:lineRule="auto"/>
              <w:ind w:right="113"/>
              <w:jc w:val="center"/>
              <w:rPr>
                <w:rFonts w:ascii="Times New Roman" w:eastAsiaTheme="minorHAnsi" w:hAnsi="Times New Roman" w:cs="Times New Roman"/>
                <w:b/>
                <w:bCs/>
                <w:sz w:val="24"/>
                <w:szCs w:val="24"/>
                <w:lang w:val="en-US" w:eastAsia="en-US" w:bidi="en-US"/>
              </w:rPr>
            </w:pP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 xml:space="preserve"> ПРИКАЗ</w:t>
            </w:r>
          </w:p>
        </w:tc>
        <w:tc>
          <w:tcPr>
            <w:tcW w:w="2006" w:type="dxa"/>
            <w:vAlign w:val="bottom"/>
          </w:tcPr>
          <w:p w:rsidR="00182E18" w:rsidRPr="004D6DB8" w:rsidRDefault="00182E18" w:rsidP="00182E18">
            <w:pPr>
              <w:spacing w:after="0" w:line="240" w:lineRule="auto"/>
              <w:jc w:val="center"/>
              <w:rPr>
                <w:rFonts w:ascii="Times New Roman" w:eastAsiaTheme="minorHAnsi" w:hAnsi="Times New Roman" w:cs="Times New Roman"/>
                <w:b/>
                <w:bCs/>
                <w:sz w:val="24"/>
                <w:szCs w:val="24"/>
                <w:lang w:val="en-US" w:eastAsia="en-US" w:bidi="en-US"/>
              </w:rPr>
            </w:pPr>
          </w:p>
        </w:tc>
        <w:tc>
          <w:tcPr>
            <w:tcW w:w="2008" w:type="dxa"/>
            <w:vAlign w:val="bottom"/>
          </w:tcPr>
          <w:p w:rsidR="00182E18" w:rsidRPr="004D6DB8" w:rsidRDefault="00182E18" w:rsidP="00182E18">
            <w:pPr>
              <w:spacing w:after="0" w:line="240" w:lineRule="auto"/>
              <w:jc w:val="center"/>
              <w:rPr>
                <w:rFonts w:ascii="Times New Roman" w:eastAsiaTheme="minorHAnsi" w:hAnsi="Times New Roman" w:cs="Times New Roman"/>
                <w:b/>
                <w:bCs/>
                <w:sz w:val="24"/>
                <w:szCs w:val="24"/>
                <w:lang w:val="en-US" w:eastAsia="en-US" w:bidi="en-US"/>
              </w:rPr>
            </w:pPr>
          </w:p>
        </w:tc>
      </w:tr>
    </w:tbl>
    <w:p w:rsidR="004D6DB8" w:rsidRPr="004D6DB8" w:rsidRDefault="00182E18" w:rsidP="004D6DB8">
      <w:pPr>
        <w:spacing w:after="240" w:line="240" w:lineRule="auto"/>
        <w:ind w:right="2550"/>
        <w:jc w:val="center"/>
        <w:rPr>
          <w:rFonts w:ascii="Times New Roman" w:eastAsiaTheme="minorHAnsi" w:hAnsi="Times New Roman" w:cs="Times New Roman"/>
          <w:sz w:val="16"/>
          <w:szCs w:val="16"/>
          <w:lang w:val="en-US" w:eastAsia="en-US" w:bidi="en-US"/>
        </w:rPr>
      </w:pPr>
      <w:r w:rsidRPr="004D6DB8">
        <w:rPr>
          <w:rFonts w:ascii="Times New Roman" w:eastAsiaTheme="minorHAnsi" w:hAnsi="Times New Roman" w:cs="Times New Roman"/>
          <w:sz w:val="16"/>
          <w:szCs w:val="16"/>
          <w:lang w:val="en-US" w:eastAsia="en-US" w:bidi="en-US"/>
        </w:rPr>
        <w:t xml:space="preserve"> </w:t>
      </w:r>
      <w:r w:rsidR="004D6DB8" w:rsidRPr="004D6DB8">
        <w:rPr>
          <w:rFonts w:ascii="Times New Roman" w:eastAsiaTheme="minorHAnsi" w:hAnsi="Times New Roman" w:cs="Times New Roman"/>
          <w:sz w:val="16"/>
          <w:szCs w:val="16"/>
          <w:lang w:val="en-US" w:eastAsia="en-US" w:bidi="en-US"/>
        </w:rPr>
        <w:t>(</w:t>
      </w:r>
      <w:proofErr w:type="spellStart"/>
      <w:proofErr w:type="gramStart"/>
      <w:r w:rsidR="004D6DB8" w:rsidRPr="004D6DB8">
        <w:rPr>
          <w:rFonts w:ascii="Times New Roman" w:eastAsiaTheme="minorHAnsi" w:hAnsi="Times New Roman" w:cs="Times New Roman"/>
          <w:sz w:val="16"/>
          <w:szCs w:val="16"/>
          <w:lang w:val="en-US" w:eastAsia="en-US" w:bidi="en-US"/>
        </w:rPr>
        <w:t>наименование</w:t>
      </w:r>
      <w:proofErr w:type="spellEnd"/>
      <w:proofErr w:type="gramEnd"/>
      <w:r w:rsidR="004D6DB8" w:rsidRPr="004D6DB8">
        <w:rPr>
          <w:rFonts w:ascii="Times New Roman" w:eastAsiaTheme="minorHAnsi" w:hAnsi="Times New Roman" w:cs="Times New Roman"/>
          <w:sz w:val="16"/>
          <w:szCs w:val="16"/>
          <w:lang w:val="en-US" w:eastAsia="en-US" w:bidi="en-US"/>
        </w:rPr>
        <w:t xml:space="preserve"> </w:t>
      </w:r>
      <w:proofErr w:type="spellStart"/>
      <w:r w:rsidR="004D6DB8" w:rsidRPr="004D6DB8">
        <w:rPr>
          <w:rFonts w:ascii="Times New Roman" w:eastAsiaTheme="minorHAnsi" w:hAnsi="Times New Roman" w:cs="Times New Roman"/>
          <w:sz w:val="16"/>
          <w:szCs w:val="16"/>
          <w:lang w:val="en-US" w:eastAsia="en-US" w:bidi="en-US"/>
        </w:rPr>
        <w:t>организации</w:t>
      </w:r>
      <w:proofErr w:type="spellEnd"/>
      <w:r w:rsidR="004D6DB8" w:rsidRPr="004D6DB8">
        <w:rPr>
          <w:rFonts w:ascii="Times New Roman" w:eastAsiaTheme="minorHAnsi" w:hAnsi="Times New Roman" w:cs="Times New Roman"/>
          <w:sz w:val="16"/>
          <w:szCs w:val="16"/>
          <w:lang w:val="en-US" w:eastAsia="en-US" w:bidi="en-US"/>
        </w:rPr>
        <w:t>)</w:t>
      </w:r>
    </w:p>
    <w:p w:rsidR="004D6DB8" w:rsidRPr="004D6DB8" w:rsidRDefault="004D6DB8" w:rsidP="004D6DB8">
      <w:pPr>
        <w:spacing w:after="0" w:line="240" w:lineRule="auto"/>
        <w:rPr>
          <w:rFonts w:ascii="Times New Roman" w:eastAsiaTheme="minorHAnsi" w:hAnsi="Times New Roman" w:cs="Times New Roman"/>
          <w:b/>
          <w:bCs/>
          <w:sz w:val="24"/>
          <w:szCs w:val="24"/>
          <w:lang w:val="en-US" w:eastAsia="en-US" w:bidi="en-US"/>
        </w:rPr>
      </w:pPr>
      <w:r w:rsidRPr="004D6DB8">
        <w:rPr>
          <w:rFonts w:ascii="Times New Roman" w:eastAsiaTheme="minorHAnsi" w:hAnsi="Times New Roman" w:cs="Times New Roman"/>
          <w:b/>
          <w:bCs/>
          <w:sz w:val="24"/>
          <w:szCs w:val="24"/>
          <w:lang w:val="en-US" w:eastAsia="en-US" w:bidi="en-US"/>
        </w:rPr>
        <w:t xml:space="preserve">                                                               </w:t>
      </w:r>
      <w:r w:rsidRPr="004D6DB8">
        <w:rPr>
          <w:rFonts w:ascii="Times New Roman" w:eastAsiaTheme="minorHAnsi" w:hAnsi="Times New Roman" w:cs="Times New Roman"/>
          <w:b/>
          <w:bCs/>
          <w:sz w:val="24"/>
          <w:szCs w:val="24"/>
          <w:lang w:eastAsia="en-US" w:bidi="en-US"/>
        </w:rPr>
        <w:t xml:space="preserve">    </w:t>
      </w:r>
      <w:r w:rsidRPr="004D6DB8">
        <w:rPr>
          <w:rFonts w:ascii="Times New Roman" w:eastAsiaTheme="minorHAnsi" w:hAnsi="Times New Roman" w:cs="Times New Roman"/>
          <w:b/>
          <w:bCs/>
          <w:sz w:val="24"/>
          <w:szCs w:val="24"/>
          <w:lang w:val="en-US" w:eastAsia="en-US" w:bidi="en-US"/>
        </w:rPr>
        <w:t>(</w:t>
      </w:r>
      <w:proofErr w:type="spellStart"/>
      <w:proofErr w:type="gramStart"/>
      <w:r w:rsidRPr="004D6DB8">
        <w:rPr>
          <w:rFonts w:ascii="Times New Roman" w:eastAsiaTheme="minorHAnsi" w:hAnsi="Times New Roman" w:cs="Times New Roman"/>
          <w:b/>
          <w:bCs/>
          <w:sz w:val="24"/>
          <w:szCs w:val="24"/>
          <w:lang w:val="en-US" w:eastAsia="en-US" w:bidi="en-US"/>
        </w:rPr>
        <w:t>распоряжение</w:t>
      </w:r>
      <w:proofErr w:type="spellEnd"/>
      <w:proofErr w:type="gramEnd"/>
      <w:r w:rsidRPr="004D6DB8">
        <w:rPr>
          <w:rFonts w:ascii="Times New Roman" w:eastAsiaTheme="minorHAnsi" w:hAnsi="Times New Roman" w:cs="Times New Roman"/>
          <w:b/>
          <w:bCs/>
          <w:sz w:val="24"/>
          <w:szCs w:val="24"/>
          <w:lang w:val="en-US" w:eastAsia="en-US" w:bidi="en-US"/>
        </w:rPr>
        <w:t>)</w:t>
      </w:r>
    </w:p>
    <w:p w:rsidR="004D6DB8" w:rsidRPr="004D6DB8" w:rsidRDefault="004D6DB8" w:rsidP="004D6DB8">
      <w:pPr>
        <w:spacing w:after="240" w:line="240" w:lineRule="auto"/>
        <w:rPr>
          <w:rFonts w:ascii="Times New Roman" w:eastAsiaTheme="minorHAnsi" w:hAnsi="Times New Roman" w:cs="Times New Roman"/>
          <w:b/>
          <w:bCs/>
          <w:sz w:val="24"/>
          <w:szCs w:val="24"/>
          <w:lang w:eastAsia="en-US" w:bidi="en-US"/>
        </w:rPr>
      </w:pPr>
      <w:r w:rsidRPr="004D6DB8">
        <w:rPr>
          <w:rFonts w:ascii="Times New Roman" w:eastAsiaTheme="minorHAnsi" w:hAnsi="Times New Roman" w:cs="Times New Roman"/>
          <w:b/>
          <w:bCs/>
          <w:sz w:val="24"/>
          <w:szCs w:val="24"/>
          <w:lang w:eastAsia="en-US" w:bidi="en-US"/>
        </w:rPr>
        <w:t xml:space="preserve">                                                      о приеме работника на работу</w:t>
      </w:r>
    </w:p>
    <w:tbl>
      <w:tblPr>
        <w:tblW w:w="102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3"/>
        <w:gridCol w:w="2142"/>
        <w:gridCol w:w="3569"/>
      </w:tblGrid>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1276"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eastAsia="en-US" w:bidi="en-US"/>
              </w:rPr>
            </w:pP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Дата</w:t>
            </w:r>
            <w:proofErr w:type="spellEnd"/>
          </w:p>
        </w:tc>
      </w:tr>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jc w:val="both"/>
              <w:rPr>
                <w:rFonts w:ascii="Times New Roman" w:eastAsiaTheme="minorHAnsi" w:hAnsi="Times New Roman" w:cs="Times New Roman"/>
                <w:b/>
                <w:bCs/>
                <w:sz w:val="24"/>
                <w:szCs w:val="24"/>
                <w:lang w:val="en-US" w:eastAsia="en-US" w:bidi="en-US"/>
              </w:rPr>
            </w:pPr>
            <w:proofErr w:type="spellStart"/>
            <w:r w:rsidRPr="004D6DB8">
              <w:rPr>
                <w:rFonts w:ascii="Times New Roman" w:eastAsiaTheme="minorHAnsi" w:hAnsi="Times New Roman" w:cs="Times New Roman"/>
                <w:b/>
                <w:bCs/>
                <w:lang w:val="en-US" w:eastAsia="en-US" w:bidi="en-US"/>
              </w:rPr>
              <w:t>Принять</w:t>
            </w:r>
            <w:proofErr w:type="spellEnd"/>
            <w:r w:rsidRPr="004D6DB8">
              <w:rPr>
                <w:rFonts w:ascii="Times New Roman" w:eastAsiaTheme="minorHAnsi" w:hAnsi="Times New Roman" w:cs="Times New Roman"/>
                <w:b/>
                <w:bCs/>
                <w:lang w:val="en-US" w:eastAsia="en-US" w:bidi="en-US"/>
              </w:rPr>
              <w:t xml:space="preserve"> </w:t>
            </w:r>
            <w:proofErr w:type="spellStart"/>
            <w:r w:rsidRPr="004D6DB8">
              <w:rPr>
                <w:rFonts w:ascii="Times New Roman" w:eastAsiaTheme="minorHAnsi" w:hAnsi="Times New Roman" w:cs="Times New Roman"/>
                <w:b/>
                <w:bCs/>
                <w:lang w:val="en-US" w:eastAsia="en-US" w:bidi="en-US"/>
              </w:rPr>
              <w:t>на</w:t>
            </w:r>
            <w:proofErr w:type="spellEnd"/>
            <w:r w:rsidRPr="004D6DB8">
              <w:rPr>
                <w:rFonts w:ascii="Times New Roman" w:eastAsiaTheme="minorHAnsi" w:hAnsi="Times New Roman" w:cs="Times New Roman"/>
                <w:b/>
                <w:bCs/>
                <w:lang w:val="en-US" w:eastAsia="en-US" w:bidi="en-US"/>
              </w:rPr>
              <w:t xml:space="preserve"> </w:t>
            </w:r>
            <w:proofErr w:type="spellStart"/>
            <w:r w:rsidRPr="004D6DB8">
              <w:rPr>
                <w:rFonts w:ascii="Times New Roman" w:eastAsiaTheme="minorHAnsi" w:hAnsi="Times New Roman" w:cs="Times New Roman"/>
                <w:b/>
                <w:bCs/>
                <w:lang w:val="en-US" w:eastAsia="en-US" w:bidi="en-US"/>
              </w:rPr>
              <w:t>работу</w:t>
            </w:r>
            <w:proofErr w:type="spellEnd"/>
          </w:p>
        </w:tc>
        <w:tc>
          <w:tcPr>
            <w:tcW w:w="127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с</w:t>
            </w: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r w:rsidR="004D6DB8" w:rsidRPr="004D6DB8" w:rsidTr="00182E18">
        <w:trPr>
          <w:jc w:val="right"/>
        </w:trPr>
        <w:tc>
          <w:tcPr>
            <w:tcW w:w="2694"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27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 w:val="24"/>
                <w:szCs w:val="24"/>
                <w:lang w:val="en-US" w:eastAsia="en-US" w:bidi="en-US"/>
              </w:rPr>
              <w:t>по</w:t>
            </w:r>
          </w:p>
        </w:tc>
        <w:tc>
          <w:tcPr>
            <w:tcW w:w="2126" w:type="dxa"/>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tbl>
      <w:tblPr>
        <w:tblpPr w:leftFromText="180" w:rightFromText="180" w:vertAnchor="text" w:horzAnchor="margin" w:tblpXSpec="center" w:tblpY="3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0"/>
        <w:gridCol w:w="2126"/>
      </w:tblGrid>
      <w:tr w:rsidR="00182E18" w:rsidRPr="004D6DB8" w:rsidTr="00182E18">
        <w:tc>
          <w:tcPr>
            <w:tcW w:w="8080" w:type="dxa"/>
            <w:tcBorders>
              <w:top w:val="nil"/>
              <w:left w:val="nil"/>
              <w:bottom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c>
          <w:tcPr>
            <w:tcW w:w="2126" w:type="dxa"/>
            <w:tcBorders>
              <w:left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 w:val="24"/>
                <w:szCs w:val="24"/>
                <w:lang w:val="en-US" w:eastAsia="en-US" w:bidi="en-US"/>
              </w:rPr>
              <w:t>Табельный</w:t>
            </w:r>
            <w:proofErr w:type="spellEnd"/>
            <w:r w:rsidRPr="004D6DB8">
              <w:rPr>
                <w:rFonts w:ascii="Times New Roman" w:eastAsiaTheme="minorHAnsi" w:hAnsi="Times New Roman" w:cs="Times New Roman"/>
                <w:sz w:val="24"/>
                <w:szCs w:val="24"/>
                <w:lang w:val="en-US" w:eastAsia="en-US" w:bidi="en-US"/>
              </w:rPr>
              <w:t xml:space="preserve"> </w:t>
            </w:r>
            <w:proofErr w:type="spellStart"/>
            <w:r w:rsidRPr="004D6DB8">
              <w:rPr>
                <w:rFonts w:ascii="Times New Roman" w:eastAsiaTheme="minorHAnsi" w:hAnsi="Times New Roman" w:cs="Times New Roman"/>
                <w:sz w:val="24"/>
                <w:szCs w:val="24"/>
                <w:lang w:val="en-US" w:eastAsia="en-US" w:bidi="en-US"/>
              </w:rPr>
              <w:t>номер</w:t>
            </w:r>
            <w:proofErr w:type="spellEnd"/>
          </w:p>
        </w:tc>
      </w:tr>
      <w:tr w:rsidR="00182E18" w:rsidRPr="004D6DB8" w:rsidTr="00182E18">
        <w:tc>
          <w:tcPr>
            <w:tcW w:w="8080" w:type="dxa"/>
            <w:tcBorders>
              <w:top w:val="nil"/>
              <w:left w:val="nil"/>
            </w:tcBorders>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c>
          <w:tcPr>
            <w:tcW w:w="2126" w:type="dxa"/>
            <w:vAlign w:val="bottom"/>
          </w:tcPr>
          <w:p w:rsidR="00182E18" w:rsidRPr="004D6DB8" w:rsidRDefault="00182E18" w:rsidP="00182E18">
            <w:pPr>
              <w:spacing w:after="0" w:line="240" w:lineRule="auto"/>
              <w:jc w:val="center"/>
              <w:rPr>
                <w:rFonts w:ascii="Times New Roman" w:eastAsiaTheme="minorHAnsi" w:hAnsi="Times New Roman" w:cs="Times New Roman"/>
                <w:sz w:val="24"/>
                <w:szCs w:val="24"/>
                <w:lang w:val="en-US" w:eastAsia="en-US" w:bidi="en-US"/>
              </w:rPr>
            </w:pPr>
          </w:p>
        </w:tc>
      </w:tr>
    </w:tbl>
    <w:p w:rsidR="004D6DB8" w:rsidRPr="004D6DB8" w:rsidRDefault="004D6DB8" w:rsidP="004D6DB8">
      <w:pPr>
        <w:spacing w:before="240" w:after="0" w:line="240" w:lineRule="auto"/>
        <w:rPr>
          <w:rFonts w:ascii="Times New Roman" w:eastAsiaTheme="minorHAnsi" w:hAnsi="Times New Roman" w:cs="Times New Roman"/>
          <w:sz w:val="24"/>
          <w:szCs w:val="24"/>
          <w:lang w:val="en-US" w:eastAsia="en-US" w:bidi="en-US"/>
        </w:rPr>
      </w:pPr>
    </w:p>
    <w:p w:rsidR="004D6DB8" w:rsidRPr="004D6DB8" w:rsidRDefault="004D6DB8" w:rsidP="004D6DB8">
      <w:pPr>
        <w:spacing w:after="240" w:line="240" w:lineRule="auto"/>
        <w:ind w:right="2126"/>
        <w:jc w:val="center"/>
        <w:rPr>
          <w:rFonts w:ascii="Times New Roman" w:eastAsiaTheme="minorHAnsi" w:hAnsi="Times New Roman" w:cs="Times New Roman"/>
          <w:szCs w:val="16"/>
          <w:lang w:val="en-US" w:eastAsia="en-US" w:bidi="en-US"/>
        </w:rPr>
      </w:pPr>
      <w:r w:rsidRPr="004D6DB8">
        <w:rPr>
          <w:rFonts w:ascii="Times New Roman" w:eastAsiaTheme="minorHAnsi" w:hAnsi="Times New Roman" w:cs="Times New Roman"/>
          <w:szCs w:val="16"/>
          <w:lang w:val="en-US" w:eastAsia="en-US" w:bidi="en-US"/>
        </w:rPr>
        <w:t xml:space="preserve">                                       (</w:t>
      </w:r>
      <w:proofErr w:type="spellStart"/>
      <w:proofErr w:type="gramStart"/>
      <w:r w:rsidRPr="004D6DB8">
        <w:rPr>
          <w:rFonts w:ascii="Times New Roman" w:eastAsiaTheme="minorHAnsi" w:hAnsi="Times New Roman" w:cs="Times New Roman"/>
          <w:szCs w:val="16"/>
          <w:lang w:val="en-US" w:eastAsia="en-US" w:bidi="en-US"/>
        </w:rPr>
        <w:t>фамилия</w:t>
      </w:r>
      <w:proofErr w:type="spellEnd"/>
      <w:proofErr w:type="gram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имя</w:t>
      </w:r>
      <w:proofErr w:type="spell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отчество</w:t>
      </w:r>
      <w:proofErr w:type="spellEnd"/>
      <w:r w:rsidRPr="004D6DB8">
        <w:rPr>
          <w:rFonts w:ascii="Times New Roman" w:eastAsiaTheme="minorHAnsi" w:hAnsi="Times New Roman" w:cs="Times New Roman"/>
          <w:szCs w:val="16"/>
          <w:lang w:val="en-US" w:eastAsia="en-US" w:bidi="en-US"/>
        </w:rPr>
        <w:t>)</w:t>
      </w:r>
    </w:p>
    <w:tbl>
      <w:tblPr>
        <w:tblW w:w="0" w:type="auto"/>
        <w:tblInd w:w="-835" w:type="dxa"/>
        <w:tblLayout w:type="fixed"/>
        <w:tblCellMar>
          <w:left w:w="28" w:type="dxa"/>
          <w:right w:w="28" w:type="dxa"/>
        </w:tblCellMar>
        <w:tblLook w:val="0000"/>
      </w:tblPr>
      <w:tblGrid>
        <w:gridCol w:w="284"/>
        <w:gridCol w:w="3260"/>
        <w:gridCol w:w="2693"/>
        <w:gridCol w:w="567"/>
        <w:gridCol w:w="426"/>
        <w:gridCol w:w="2976"/>
      </w:tblGrid>
      <w:tr w:rsidR="004D6DB8" w:rsidRPr="004D6DB8" w:rsidTr="004D6DB8">
        <w:tc>
          <w:tcPr>
            <w:tcW w:w="284"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r w:rsidRPr="004D6DB8">
              <w:rPr>
                <w:rFonts w:ascii="Times New Roman" w:eastAsiaTheme="minorHAnsi" w:hAnsi="Times New Roman" w:cs="Times New Roman"/>
                <w:sz w:val="28"/>
                <w:szCs w:val="24"/>
                <w:lang w:val="en-US" w:eastAsia="en-US" w:bidi="en-US"/>
              </w:rPr>
              <w:t>в</w:t>
            </w:r>
          </w:p>
        </w:tc>
        <w:tc>
          <w:tcPr>
            <w:tcW w:w="9922" w:type="dxa"/>
            <w:gridSpan w:val="5"/>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r>
      <w:tr w:rsidR="004D6DB8" w:rsidRPr="004D6DB8" w:rsidTr="004D6DB8">
        <w:trPr>
          <w:cantSplit/>
        </w:trPr>
        <w:tc>
          <w:tcPr>
            <w:tcW w:w="284"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9922" w:type="dxa"/>
            <w:gridSpan w:val="5"/>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структурное</w:t>
            </w:r>
            <w:proofErr w:type="spellEnd"/>
            <w:r w:rsidRPr="004D6DB8">
              <w:rPr>
                <w:rFonts w:ascii="Times New Roman" w:eastAsiaTheme="minorHAnsi" w:hAnsi="Times New Roman" w:cs="Times New Roman"/>
                <w:szCs w:val="16"/>
                <w:lang w:val="en-US" w:eastAsia="en-US" w:bidi="en-US"/>
              </w:rPr>
              <w:t xml:space="preserve"> </w:t>
            </w:r>
            <w:proofErr w:type="spellStart"/>
            <w:r w:rsidRPr="004D6DB8">
              <w:rPr>
                <w:rFonts w:ascii="Times New Roman" w:eastAsiaTheme="minorHAnsi" w:hAnsi="Times New Roman" w:cs="Times New Roman"/>
                <w:szCs w:val="16"/>
                <w:lang w:val="en-US" w:eastAsia="en-US" w:bidi="en-US"/>
              </w:rPr>
              <w:t>подразделение</w:t>
            </w:r>
            <w:proofErr w:type="spellEnd"/>
            <w:r w:rsidRPr="004D6DB8">
              <w:rPr>
                <w:rFonts w:ascii="Times New Roman" w:eastAsiaTheme="minorHAnsi" w:hAnsi="Times New Roman" w:cs="Times New Roman"/>
                <w:szCs w:val="16"/>
                <w:lang w:val="en-US" w:eastAsia="en-US" w:bidi="en-US"/>
              </w:rPr>
              <w:t>)</w:t>
            </w:r>
          </w:p>
        </w:tc>
      </w:tr>
      <w:tr w:rsidR="004D6DB8" w:rsidRPr="004D6DB8" w:rsidTr="004D6DB8">
        <w:trPr>
          <w:cantSplit/>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r>
      <w:tr w:rsidR="004D6DB8" w:rsidRPr="004D6DB8" w:rsidTr="004D6DB8">
        <w:trPr>
          <w:cantSplit/>
        </w:trPr>
        <w:tc>
          <w:tcPr>
            <w:tcW w:w="10206" w:type="dxa"/>
            <w:gridSpan w:val="6"/>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eastAsia="en-US" w:bidi="en-US"/>
              </w:rPr>
            </w:pPr>
            <w:r w:rsidRPr="004D6DB8">
              <w:rPr>
                <w:rFonts w:ascii="Times New Roman" w:eastAsiaTheme="minorHAnsi" w:hAnsi="Times New Roman" w:cs="Times New Roman"/>
                <w:szCs w:val="16"/>
                <w:lang w:eastAsia="en-US" w:bidi="en-US"/>
              </w:rPr>
              <w:t>(должность (специальность, профессия), разряд, класс (категория) квалификации)</w:t>
            </w:r>
          </w:p>
        </w:tc>
      </w:tr>
      <w:tr w:rsidR="004D6DB8" w:rsidRPr="004D6DB8" w:rsidTr="004D6DB8">
        <w:trPr>
          <w:cantSplit/>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eastAsia="en-US" w:bidi="en-US"/>
              </w:rPr>
            </w:pPr>
          </w:p>
        </w:tc>
      </w:tr>
      <w:tr w:rsidR="004D6DB8" w:rsidRPr="004D6DB8" w:rsidTr="004D6DB8">
        <w:trPr>
          <w:cantSplit/>
          <w:trHeight w:val="382"/>
        </w:trPr>
        <w:tc>
          <w:tcPr>
            <w:tcW w:w="10206" w:type="dxa"/>
            <w:gridSpan w:val="6"/>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eastAsia="en-US" w:bidi="en-US"/>
              </w:rPr>
            </w:pPr>
          </w:p>
        </w:tc>
      </w:tr>
      <w:tr w:rsidR="004D6DB8" w:rsidRPr="004D6DB8" w:rsidTr="004D6DB8">
        <w:trPr>
          <w:cantSplit/>
        </w:trPr>
        <w:tc>
          <w:tcPr>
            <w:tcW w:w="10206" w:type="dxa"/>
            <w:gridSpan w:val="6"/>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eastAsia="en-US" w:bidi="en-US"/>
              </w:rPr>
            </w:pPr>
            <w:r w:rsidRPr="004D6DB8">
              <w:rPr>
                <w:rFonts w:ascii="Times New Roman" w:eastAsiaTheme="minorHAnsi" w:hAnsi="Times New Roman" w:cs="Times New Roman"/>
                <w:szCs w:val="16"/>
                <w:lang w:eastAsia="en-US" w:bidi="en-US"/>
              </w:rPr>
              <w:t>(условия приема на работу, характер работы)</w:t>
            </w:r>
          </w:p>
        </w:tc>
      </w:tr>
      <w:tr w:rsidR="004D6DB8" w:rsidRPr="004D6DB8" w:rsidTr="004D6DB8">
        <w:tc>
          <w:tcPr>
            <w:tcW w:w="3544" w:type="dxa"/>
            <w:gridSpan w:val="2"/>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r w:rsidRPr="004D6DB8">
              <w:rPr>
                <w:rFonts w:ascii="Times New Roman" w:eastAsiaTheme="minorHAnsi" w:hAnsi="Times New Roman" w:cs="Times New Roman"/>
                <w:sz w:val="28"/>
                <w:szCs w:val="24"/>
                <w:lang w:val="en-US" w:eastAsia="en-US" w:bidi="en-US"/>
              </w:rPr>
              <w:lastRenderedPageBreak/>
              <w:t xml:space="preserve">с </w:t>
            </w:r>
            <w:proofErr w:type="spellStart"/>
            <w:r w:rsidRPr="004D6DB8">
              <w:rPr>
                <w:rFonts w:ascii="Times New Roman" w:eastAsiaTheme="minorHAnsi" w:hAnsi="Times New Roman" w:cs="Times New Roman"/>
                <w:sz w:val="28"/>
                <w:szCs w:val="24"/>
                <w:lang w:val="en-US" w:eastAsia="en-US" w:bidi="en-US"/>
              </w:rPr>
              <w:t>тарифной</w:t>
            </w:r>
            <w:proofErr w:type="spellEnd"/>
            <w:r w:rsidRPr="004D6DB8">
              <w:rPr>
                <w:rFonts w:ascii="Times New Roman" w:eastAsiaTheme="minorHAnsi" w:hAnsi="Times New Roman" w:cs="Times New Roman"/>
                <w:sz w:val="28"/>
                <w:szCs w:val="24"/>
                <w:lang w:val="en-US" w:eastAsia="en-US" w:bidi="en-US"/>
              </w:rPr>
              <w:t xml:space="preserve"> </w:t>
            </w:r>
            <w:proofErr w:type="spellStart"/>
            <w:r w:rsidRPr="004D6DB8">
              <w:rPr>
                <w:rFonts w:ascii="Times New Roman" w:eastAsiaTheme="minorHAnsi" w:hAnsi="Times New Roman" w:cs="Times New Roman"/>
                <w:sz w:val="28"/>
                <w:szCs w:val="24"/>
                <w:lang w:val="en-US" w:eastAsia="en-US" w:bidi="en-US"/>
              </w:rPr>
              <w:t>ставкой</w:t>
            </w:r>
            <w:proofErr w:type="spellEnd"/>
            <w:r w:rsidRPr="004D6DB8">
              <w:rPr>
                <w:rFonts w:ascii="Times New Roman" w:eastAsiaTheme="minorHAnsi" w:hAnsi="Times New Roman" w:cs="Times New Roman"/>
                <w:sz w:val="28"/>
                <w:szCs w:val="24"/>
                <w:lang w:val="en-US" w:eastAsia="en-US" w:bidi="en-US"/>
              </w:rPr>
              <w:t xml:space="preserve"> (</w:t>
            </w:r>
            <w:proofErr w:type="spellStart"/>
            <w:r w:rsidRPr="004D6DB8">
              <w:rPr>
                <w:rFonts w:ascii="Times New Roman" w:eastAsiaTheme="minorHAnsi" w:hAnsi="Times New Roman" w:cs="Times New Roman"/>
                <w:sz w:val="28"/>
                <w:szCs w:val="24"/>
                <w:lang w:val="en-US" w:eastAsia="en-US" w:bidi="en-US"/>
              </w:rPr>
              <w:t>окладом</w:t>
            </w:r>
            <w:proofErr w:type="spellEnd"/>
            <w:r w:rsidRPr="004D6DB8">
              <w:rPr>
                <w:rFonts w:ascii="Times New Roman" w:eastAsiaTheme="minorHAnsi" w:hAnsi="Times New Roman" w:cs="Times New Roman"/>
                <w:sz w:val="28"/>
                <w:szCs w:val="24"/>
                <w:lang w:val="en-US" w:eastAsia="en-US" w:bidi="en-US"/>
              </w:rPr>
              <w:t>)</w:t>
            </w:r>
          </w:p>
        </w:tc>
        <w:tc>
          <w:tcPr>
            <w:tcW w:w="2693"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567"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руб</w:t>
            </w:r>
            <w:proofErr w:type="spellEnd"/>
            <w:proofErr w:type="gramEnd"/>
            <w:r w:rsidRPr="004D6DB8">
              <w:rPr>
                <w:rFonts w:ascii="Times New Roman" w:eastAsiaTheme="minorHAnsi" w:hAnsi="Times New Roman" w:cs="Times New Roman"/>
                <w:sz w:val="28"/>
                <w:szCs w:val="24"/>
                <w:lang w:val="en-US" w:eastAsia="en-US" w:bidi="en-US"/>
              </w:rPr>
              <w:t>.</w:t>
            </w:r>
          </w:p>
        </w:tc>
        <w:tc>
          <w:tcPr>
            <w:tcW w:w="426"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2976"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коп</w:t>
            </w:r>
            <w:proofErr w:type="spellEnd"/>
            <w:proofErr w:type="gramEnd"/>
            <w:r w:rsidRPr="004D6DB8">
              <w:rPr>
                <w:rFonts w:ascii="Times New Roman" w:eastAsiaTheme="minorHAnsi" w:hAnsi="Times New Roman" w:cs="Times New Roman"/>
                <w:sz w:val="28"/>
                <w:szCs w:val="24"/>
                <w:lang w:val="en-US" w:eastAsia="en-US" w:bidi="en-US"/>
              </w:rPr>
              <w:t>.</w:t>
            </w:r>
          </w:p>
        </w:tc>
      </w:tr>
      <w:tr w:rsidR="004D6DB8" w:rsidRPr="004D6DB8" w:rsidTr="004D6DB8">
        <w:tc>
          <w:tcPr>
            <w:tcW w:w="3544"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c>
          <w:tcPr>
            <w:tcW w:w="269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цифрами</w:t>
            </w:r>
            <w:proofErr w:type="spellEnd"/>
            <w:r w:rsidRPr="004D6DB8">
              <w:rPr>
                <w:rFonts w:ascii="Times New Roman" w:eastAsiaTheme="minorHAnsi" w:hAnsi="Times New Roman" w:cs="Times New Roman"/>
                <w:szCs w:val="16"/>
                <w:lang w:val="en-US" w:eastAsia="en-US" w:bidi="en-US"/>
              </w:rPr>
              <w:t>)</w:t>
            </w: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426"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2976"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
    <w:tbl>
      <w:tblPr>
        <w:tblW w:w="0" w:type="auto"/>
        <w:tblInd w:w="-835" w:type="dxa"/>
        <w:tblLayout w:type="fixed"/>
        <w:tblCellMar>
          <w:left w:w="28" w:type="dxa"/>
          <w:right w:w="28" w:type="dxa"/>
        </w:tblCellMar>
        <w:tblLook w:val="0000"/>
      </w:tblPr>
      <w:tblGrid>
        <w:gridCol w:w="2552"/>
        <w:gridCol w:w="992"/>
        <w:gridCol w:w="2693"/>
        <w:gridCol w:w="567"/>
        <w:gridCol w:w="426"/>
        <w:gridCol w:w="1899"/>
        <w:gridCol w:w="1077"/>
      </w:tblGrid>
      <w:tr w:rsidR="004D6DB8" w:rsidRPr="004D6DB8" w:rsidTr="00182E18">
        <w:tc>
          <w:tcPr>
            <w:tcW w:w="3544" w:type="dxa"/>
            <w:gridSpan w:val="2"/>
            <w:tcBorders>
              <w:top w:val="nil"/>
              <w:left w:val="nil"/>
              <w:bottom w:val="nil"/>
              <w:right w:val="nil"/>
            </w:tcBorders>
          </w:tcPr>
          <w:p w:rsidR="004D6DB8" w:rsidRPr="004D6DB8" w:rsidRDefault="004D6DB8" w:rsidP="004D6DB8">
            <w:pPr>
              <w:spacing w:after="0" w:line="240" w:lineRule="auto"/>
              <w:ind w:left="1673"/>
              <w:rPr>
                <w:rFonts w:ascii="Times New Roman" w:eastAsiaTheme="minorHAnsi" w:hAnsi="Times New Roman" w:cs="Times New Roman"/>
                <w:sz w:val="28"/>
                <w:szCs w:val="24"/>
                <w:lang w:val="en-US" w:eastAsia="en-US" w:bidi="en-US"/>
              </w:rPr>
            </w:pPr>
            <w:proofErr w:type="spellStart"/>
            <w:r w:rsidRPr="004D6DB8">
              <w:rPr>
                <w:rFonts w:ascii="Times New Roman" w:eastAsiaTheme="minorHAnsi" w:hAnsi="Times New Roman" w:cs="Times New Roman"/>
                <w:sz w:val="28"/>
                <w:szCs w:val="24"/>
                <w:lang w:val="en-US" w:eastAsia="en-US" w:bidi="en-US"/>
              </w:rPr>
              <w:t>надбавкой</w:t>
            </w:r>
            <w:proofErr w:type="spellEnd"/>
          </w:p>
        </w:tc>
        <w:tc>
          <w:tcPr>
            <w:tcW w:w="2693"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руб</w:t>
            </w:r>
            <w:proofErr w:type="spellEnd"/>
            <w:proofErr w:type="gramEnd"/>
            <w:r w:rsidRPr="004D6DB8">
              <w:rPr>
                <w:rFonts w:ascii="Times New Roman" w:eastAsiaTheme="minorHAnsi" w:hAnsi="Times New Roman" w:cs="Times New Roman"/>
                <w:sz w:val="28"/>
                <w:szCs w:val="24"/>
                <w:lang w:val="en-US" w:eastAsia="en-US" w:bidi="en-US"/>
              </w:rPr>
              <w:t>.</w:t>
            </w:r>
          </w:p>
        </w:tc>
        <w:tc>
          <w:tcPr>
            <w:tcW w:w="426"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8"/>
                <w:szCs w:val="24"/>
                <w:lang w:val="en-US" w:eastAsia="en-US" w:bidi="en-US"/>
              </w:rPr>
            </w:pPr>
          </w:p>
        </w:tc>
        <w:tc>
          <w:tcPr>
            <w:tcW w:w="2976"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8"/>
                <w:szCs w:val="24"/>
                <w:lang w:val="en-US" w:eastAsia="en-US" w:bidi="en-US"/>
              </w:rPr>
            </w:pPr>
            <w:proofErr w:type="spellStart"/>
            <w:proofErr w:type="gramStart"/>
            <w:r w:rsidRPr="004D6DB8">
              <w:rPr>
                <w:rFonts w:ascii="Times New Roman" w:eastAsiaTheme="minorHAnsi" w:hAnsi="Times New Roman" w:cs="Times New Roman"/>
                <w:sz w:val="28"/>
                <w:szCs w:val="24"/>
                <w:lang w:val="en-US" w:eastAsia="en-US" w:bidi="en-US"/>
              </w:rPr>
              <w:t>коп</w:t>
            </w:r>
            <w:proofErr w:type="spellEnd"/>
            <w:proofErr w:type="gramEnd"/>
            <w:r w:rsidRPr="004D6DB8">
              <w:rPr>
                <w:rFonts w:ascii="Times New Roman" w:eastAsiaTheme="minorHAnsi" w:hAnsi="Times New Roman" w:cs="Times New Roman"/>
                <w:sz w:val="28"/>
                <w:szCs w:val="24"/>
                <w:lang w:val="en-US" w:eastAsia="en-US" w:bidi="en-US"/>
              </w:rPr>
              <w:t>.</w:t>
            </w:r>
          </w:p>
        </w:tc>
      </w:tr>
      <w:tr w:rsidR="004D6DB8" w:rsidRPr="004D6DB8" w:rsidTr="00182E18">
        <w:tc>
          <w:tcPr>
            <w:tcW w:w="3544" w:type="dxa"/>
            <w:gridSpan w:val="2"/>
            <w:tcBorders>
              <w:top w:val="nil"/>
              <w:left w:val="nil"/>
              <w:bottom w:val="nil"/>
              <w:right w:val="nil"/>
            </w:tcBorders>
          </w:tcPr>
          <w:p w:rsidR="004D6DB8" w:rsidRPr="004D6DB8" w:rsidRDefault="004D6DB8" w:rsidP="004D6DB8">
            <w:pPr>
              <w:spacing w:after="0" w:line="240" w:lineRule="auto"/>
              <w:ind w:left="1673"/>
              <w:rPr>
                <w:rFonts w:ascii="Times New Roman" w:eastAsiaTheme="minorHAnsi" w:hAnsi="Times New Roman" w:cs="Times New Roman"/>
                <w:sz w:val="24"/>
                <w:szCs w:val="16"/>
                <w:lang w:val="en-US" w:eastAsia="en-US" w:bidi="en-US"/>
              </w:rPr>
            </w:pPr>
          </w:p>
        </w:tc>
        <w:tc>
          <w:tcPr>
            <w:tcW w:w="269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r w:rsidRPr="004D6DB8">
              <w:rPr>
                <w:rFonts w:ascii="Times New Roman" w:eastAsiaTheme="minorHAnsi" w:hAnsi="Times New Roman" w:cs="Times New Roman"/>
                <w:szCs w:val="16"/>
                <w:lang w:val="en-US" w:eastAsia="en-US" w:bidi="en-US"/>
              </w:rPr>
              <w:t>(</w:t>
            </w:r>
            <w:proofErr w:type="spellStart"/>
            <w:r w:rsidRPr="004D6DB8">
              <w:rPr>
                <w:rFonts w:ascii="Times New Roman" w:eastAsiaTheme="minorHAnsi" w:hAnsi="Times New Roman" w:cs="Times New Roman"/>
                <w:szCs w:val="16"/>
                <w:lang w:val="en-US" w:eastAsia="en-US" w:bidi="en-US"/>
              </w:rPr>
              <w:t>цифрами</w:t>
            </w:r>
            <w:proofErr w:type="spellEnd"/>
            <w:r w:rsidRPr="004D6DB8">
              <w:rPr>
                <w:rFonts w:ascii="Times New Roman" w:eastAsiaTheme="minorHAnsi" w:hAnsi="Times New Roman" w:cs="Times New Roman"/>
                <w:szCs w:val="16"/>
                <w:lang w:val="en-US" w:eastAsia="en-US" w:bidi="en-US"/>
              </w:rPr>
              <w:t>)</w:t>
            </w:r>
          </w:p>
        </w:tc>
        <w:tc>
          <w:tcPr>
            <w:tcW w:w="567"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426"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16"/>
                <w:lang w:val="en-US" w:eastAsia="en-US" w:bidi="en-US"/>
              </w:rPr>
            </w:pPr>
          </w:p>
        </w:tc>
        <w:tc>
          <w:tcPr>
            <w:tcW w:w="2976" w:type="dxa"/>
            <w:gridSpan w:val="2"/>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16"/>
                <w:lang w:val="en-US" w:eastAsia="en-US" w:bidi="en-US"/>
              </w:rPr>
            </w:pPr>
          </w:p>
        </w:tc>
      </w:tr>
      <w:tr w:rsidR="004D6DB8" w:rsidRPr="004D6DB8" w:rsidTr="00182E18">
        <w:trPr>
          <w:cantSplit/>
        </w:trPr>
        <w:tc>
          <w:tcPr>
            <w:tcW w:w="2552"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 xml:space="preserve">с </w:t>
            </w:r>
            <w:proofErr w:type="spellStart"/>
            <w:r w:rsidRPr="004D6DB8">
              <w:rPr>
                <w:rFonts w:ascii="Times New Roman" w:eastAsiaTheme="minorHAnsi" w:hAnsi="Times New Roman" w:cs="Times New Roman"/>
                <w:szCs w:val="24"/>
                <w:lang w:val="en-US" w:eastAsia="en-US" w:bidi="en-US"/>
              </w:rPr>
              <w:t>испытанием</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на</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срок</w:t>
            </w:r>
            <w:proofErr w:type="spellEnd"/>
          </w:p>
        </w:tc>
        <w:tc>
          <w:tcPr>
            <w:tcW w:w="6577" w:type="dxa"/>
            <w:gridSpan w:val="5"/>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077"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Cs w:val="24"/>
                <w:lang w:val="en-US" w:eastAsia="en-US" w:bidi="en-US"/>
              </w:rPr>
              <w:t>месяца</w:t>
            </w:r>
            <w:proofErr w:type="spellEnd"/>
            <w:r w:rsidRPr="004D6DB8">
              <w:rPr>
                <w:rFonts w:ascii="Times New Roman" w:eastAsiaTheme="minorHAnsi" w:hAnsi="Times New Roman" w:cs="Times New Roman"/>
                <w:szCs w:val="24"/>
                <w:lang w:val="en-US" w:eastAsia="en-US" w:bidi="en-US"/>
              </w:rPr>
              <w:t>(</w:t>
            </w:r>
            <w:proofErr w:type="spellStart"/>
            <w:r w:rsidRPr="004D6DB8">
              <w:rPr>
                <w:rFonts w:ascii="Times New Roman" w:eastAsiaTheme="minorHAnsi" w:hAnsi="Times New Roman" w:cs="Times New Roman"/>
                <w:szCs w:val="24"/>
                <w:lang w:val="en-US" w:eastAsia="en-US" w:bidi="en-US"/>
              </w:rPr>
              <w:t>ев</w:t>
            </w:r>
            <w:proofErr w:type="spellEnd"/>
            <w:r w:rsidRPr="004D6DB8">
              <w:rPr>
                <w:rFonts w:ascii="Times New Roman" w:eastAsiaTheme="minorHAnsi" w:hAnsi="Times New Roman" w:cs="Times New Roman"/>
                <w:szCs w:val="24"/>
                <w:lang w:val="en-US" w:eastAsia="en-US" w:bidi="en-US"/>
              </w:rPr>
              <w:t>)</w:t>
            </w:r>
          </w:p>
        </w:tc>
      </w:tr>
    </w:tbl>
    <w:p w:rsidR="004D6DB8" w:rsidRPr="004D6DB8" w:rsidRDefault="004D6DB8" w:rsidP="004D6DB8">
      <w:pPr>
        <w:spacing w:before="360" w:after="0" w:line="240" w:lineRule="auto"/>
        <w:rPr>
          <w:rFonts w:ascii="Times New Roman" w:eastAsiaTheme="minorHAnsi" w:hAnsi="Times New Roman" w:cs="Times New Roman"/>
          <w:szCs w:val="24"/>
          <w:lang w:val="en-US" w:eastAsia="en-US" w:bidi="en-US"/>
        </w:rPr>
      </w:pPr>
    </w:p>
    <w:p w:rsidR="004D6DB8" w:rsidRPr="004D6DB8" w:rsidRDefault="004D6DB8" w:rsidP="004D6DB8">
      <w:pPr>
        <w:spacing w:after="0" w:line="240" w:lineRule="auto"/>
        <w:rPr>
          <w:rFonts w:ascii="Times New Roman" w:eastAsiaTheme="minorHAnsi" w:hAnsi="Times New Roman" w:cs="Times New Roman"/>
          <w:sz w:val="24"/>
          <w:lang w:val="en-US" w:eastAsia="en-US" w:bidi="en-US"/>
        </w:rPr>
      </w:pPr>
      <w:r w:rsidRPr="004D6DB8">
        <w:rPr>
          <w:rFonts w:ascii="Times New Roman" w:eastAsiaTheme="minorHAnsi" w:hAnsi="Times New Roman" w:cs="Times New Roman"/>
          <w:sz w:val="24"/>
          <w:lang w:val="en-US" w:eastAsia="en-US" w:bidi="en-US"/>
        </w:rPr>
        <w:t>Основание</w:t>
      </w:r>
      <w:proofErr w:type="gramStart"/>
      <w:r w:rsidRPr="004D6DB8">
        <w:rPr>
          <w:rFonts w:ascii="Times New Roman" w:eastAsiaTheme="minorHAnsi" w:hAnsi="Times New Roman" w:cs="Times New Roman"/>
          <w:sz w:val="24"/>
          <w:lang w:val="en-US" w:eastAsia="en-US" w:bidi="en-US"/>
        </w:rPr>
        <w:t>:_</w:t>
      </w:r>
      <w:proofErr w:type="gramEnd"/>
      <w:r w:rsidRPr="004D6DB8">
        <w:rPr>
          <w:rFonts w:ascii="Times New Roman" w:eastAsiaTheme="minorHAnsi" w:hAnsi="Times New Roman" w:cs="Times New Roman"/>
          <w:sz w:val="24"/>
          <w:lang w:val="en-US" w:eastAsia="en-US" w:bidi="en-US"/>
        </w:rPr>
        <w:t>________________________________________________________________________</w:t>
      </w:r>
    </w:p>
    <w:p w:rsidR="004D6DB8" w:rsidRPr="004D6DB8" w:rsidRDefault="004D6DB8" w:rsidP="004D6DB8">
      <w:pPr>
        <w:spacing w:after="0" w:line="240" w:lineRule="auto"/>
        <w:rPr>
          <w:rFonts w:ascii="Times New Roman" w:eastAsiaTheme="minorHAnsi" w:hAnsi="Times New Roman" w:cs="Times New Roman"/>
          <w:sz w:val="24"/>
          <w:lang w:val="en-US" w:eastAsia="en-US" w:bidi="en-US"/>
        </w:rPr>
      </w:pPr>
    </w:p>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56" w:type="dxa"/>
        <w:tblLayout w:type="fixed"/>
        <w:tblCellMar>
          <w:left w:w="56" w:type="dxa"/>
          <w:right w:w="56" w:type="dxa"/>
        </w:tblCellMar>
        <w:tblLook w:val="0000"/>
      </w:tblPr>
      <w:tblGrid>
        <w:gridCol w:w="2608"/>
        <w:gridCol w:w="397"/>
        <w:gridCol w:w="227"/>
        <w:gridCol w:w="1673"/>
        <w:gridCol w:w="369"/>
        <w:gridCol w:w="340"/>
        <w:gridCol w:w="624"/>
        <w:gridCol w:w="1276"/>
      </w:tblGrid>
      <w:tr w:rsidR="004D6DB8" w:rsidRPr="004D6DB8" w:rsidTr="004D6DB8">
        <w:tc>
          <w:tcPr>
            <w:tcW w:w="2608" w:type="dxa"/>
            <w:tcBorders>
              <w:top w:val="nil"/>
              <w:left w:val="nil"/>
              <w:bottom w:val="nil"/>
              <w:right w:val="nil"/>
            </w:tcBorders>
            <w:vAlign w:val="bottom"/>
          </w:tcPr>
          <w:p w:rsidR="004D6DB8" w:rsidRPr="004D6DB8" w:rsidRDefault="004D6DB8" w:rsidP="004D6DB8">
            <w:pPr>
              <w:spacing w:after="0" w:line="240" w:lineRule="auto"/>
              <w:ind w:firstLine="539"/>
              <w:jc w:val="right"/>
              <w:rPr>
                <w:rFonts w:ascii="Times New Roman" w:eastAsiaTheme="minorHAnsi" w:hAnsi="Times New Roman" w:cs="Times New Roman"/>
                <w:sz w:val="24"/>
                <w:szCs w:val="24"/>
                <w:lang w:val="en-US" w:eastAsia="en-US" w:bidi="en-US"/>
              </w:rPr>
            </w:pPr>
            <w:proofErr w:type="spellStart"/>
            <w:r w:rsidRPr="004D6DB8">
              <w:rPr>
                <w:rFonts w:ascii="Times New Roman" w:eastAsiaTheme="minorHAnsi" w:hAnsi="Times New Roman" w:cs="Times New Roman"/>
                <w:szCs w:val="24"/>
                <w:lang w:val="en-US" w:eastAsia="en-US" w:bidi="en-US"/>
              </w:rPr>
              <w:t>Трудовой</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договор</w:t>
            </w:r>
            <w:proofErr w:type="spellEnd"/>
            <w:r w:rsidRPr="004D6DB8">
              <w:rPr>
                <w:rFonts w:ascii="Times New Roman" w:eastAsiaTheme="minorHAnsi" w:hAnsi="Times New Roman" w:cs="Times New Roman"/>
                <w:szCs w:val="24"/>
                <w:lang w:val="en-US" w:eastAsia="en-US" w:bidi="en-US"/>
              </w:rPr>
              <w:t xml:space="preserve">                       </w:t>
            </w:r>
            <w:proofErr w:type="spellStart"/>
            <w:r w:rsidRPr="004D6DB8">
              <w:rPr>
                <w:rFonts w:ascii="Times New Roman" w:eastAsiaTheme="minorHAnsi" w:hAnsi="Times New Roman" w:cs="Times New Roman"/>
                <w:szCs w:val="24"/>
                <w:lang w:val="en-US" w:eastAsia="en-US" w:bidi="en-US"/>
              </w:rPr>
              <w:t>от</w:t>
            </w:r>
            <w:proofErr w:type="spellEnd"/>
            <w:r w:rsidRPr="004D6DB8">
              <w:rPr>
                <w:rFonts w:ascii="Times New Roman" w:eastAsiaTheme="minorHAnsi" w:hAnsi="Times New Roman" w:cs="Times New Roman"/>
                <w:szCs w:val="24"/>
                <w:lang w:val="en-US" w:eastAsia="en-US" w:bidi="en-US"/>
              </w:rPr>
              <w:t xml:space="preserve"> “</w:t>
            </w:r>
          </w:p>
        </w:tc>
        <w:tc>
          <w:tcPr>
            <w:tcW w:w="397"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27"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1673"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369"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20</w:t>
            </w:r>
          </w:p>
        </w:tc>
        <w:tc>
          <w:tcPr>
            <w:tcW w:w="340" w:type="dxa"/>
            <w:tcBorders>
              <w:top w:val="nil"/>
              <w:left w:val="nil"/>
              <w:bottom w:val="single" w:sz="4" w:space="0" w:color="auto"/>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624" w:type="dxa"/>
            <w:tcBorders>
              <w:top w:val="nil"/>
              <w:left w:val="nil"/>
              <w:bottom w:val="nil"/>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г.  №</w:t>
            </w:r>
          </w:p>
        </w:tc>
        <w:tc>
          <w:tcPr>
            <w:tcW w:w="1276"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835" w:type="dxa"/>
        <w:tblLayout w:type="fixed"/>
        <w:tblCellMar>
          <w:left w:w="28" w:type="dxa"/>
          <w:right w:w="28" w:type="dxa"/>
        </w:tblCellMar>
        <w:tblLook w:val="0000"/>
      </w:tblPr>
      <w:tblGrid>
        <w:gridCol w:w="2552"/>
        <w:gridCol w:w="2835"/>
        <w:gridCol w:w="198"/>
        <w:gridCol w:w="1503"/>
        <w:gridCol w:w="284"/>
        <w:gridCol w:w="2835"/>
      </w:tblGrid>
      <w:tr w:rsidR="004D6DB8" w:rsidRPr="004D6DB8" w:rsidTr="00182E18">
        <w:trPr>
          <w:cantSplit/>
        </w:trPr>
        <w:tc>
          <w:tcPr>
            <w:tcW w:w="2552"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b/>
                <w:bCs/>
                <w:sz w:val="24"/>
                <w:szCs w:val="24"/>
                <w:lang w:val="en-US" w:eastAsia="en-US" w:bidi="en-US"/>
              </w:rPr>
            </w:pPr>
            <w:proofErr w:type="spellStart"/>
            <w:r w:rsidRPr="004D6DB8">
              <w:rPr>
                <w:rFonts w:ascii="Times New Roman" w:eastAsiaTheme="minorHAnsi" w:hAnsi="Times New Roman" w:cs="Times New Roman"/>
                <w:b/>
                <w:bCs/>
                <w:szCs w:val="24"/>
                <w:lang w:val="en-US" w:eastAsia="en-US" w:bidi="en-US"/>
              </w:rPr>
              <w:t>Руководитель</w:t>
            </w:r>
            <w:proofErr w:type="spellEnd"/>
            <w:r w:rsidRPr="004D6DB8">
              <w:rPr>
                <w:rFonts w:ascii="Times New Roman" w:eastAsiaTheme="minorHAnsi" w:hAnsi="Times New Roman" w:cs="Times New Roman"/>
                <w:b/>
                <w:bCs/>
                <w:szCs w:val="24"/>
                <w:lang w:val="en-US" w:eastAsia="en-US" w:bidi="en-US"/>
              </w:rPr>
              <w:t xml:space="preserve"> </w:t>
            </w:r>
            <w:proofErr w:type="spellStart"/>
            <w:r w:rsidRPr="004D6DB8">
              <w:rPr>
                <w:rFonts w:ascii="Times New Roman" w:eastAsiaTheme="minorHAnsi" w:hAnsi="Times New Roman" w:cs="Times New Roman"/>
                <w:b/>
                <w:bCs/>
                <w:szCs w:val="24"/>
                <w:lang w:val="en-US" w:eastAsia="en-US" w:bidi="en-US"/>
              </w:rPr>
              <w:t>организации</w:t>
            </w:r>
            <w:proofErr w:type="spellEnd"/>
          </w:p>
        </w:tc>
        <w:tc>
          <w:tcPr>
            <w:tcW w:w="2835"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198"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1503"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84"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2835" w:type="dxa"/>
            <w:tcBorders>
              <w:top w:val="nil"/>
              <w:left w:val="nil"/>
              <w:bottom w:val="single" w:sz="4" w:space="0" w:color="auto"/>
              <w:right w:val="nil"/>
            </w:tcBorders>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r>
      <w:tr w:rsidR="004D6DB8" w:rsidRPr="004D6DB8" w:rsidTr="00182E18">
        <w:trPr>
          <w:cantSplit/>
        </w:trPr>
        <w:tc>
          <w:tcPr>
            <w:tcW w:w="2552"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6"/>
                <w:szCs w:val="14"/>
                <w:lang w:val="en-US" w:eastAsia="en-US" w:bidi="en-US"/>
              </w:rPr>
            </w:pPr>
          </w:p>
        </w:tc>
        <w:tc>
          <w:tcPr>
            <w:tcW w:w="2835"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должность</w:t>
            </w:r>
            <w:proofErr w:type="spellEnd"/>
            <w:r w:rsidRPr="004D6DB8">
              <w:rPr>
                <w:rFonts w:ascii="Times New Roman" w:eastAsiaTheme="minorHAnsi" w:hAnsi="Times New Roman" w:cs="Times New Roman"/>
                <w:sz w:val="18"/>
                <w:szCs w:val="16"/>
                <w:lang w:val="en-US" w:eastAsia="en-US" w:bidi="en-US"/>
              </w:rPr>
              <w:t>)</w:t>
            </w:r>
          </w:p>
        </w:tc>
        <w:tc>
          <w:tcPr>
            <w:tcW w:w="198"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1503"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личная</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подпись</w:t>
            </w:r>
            <w:proofErr w:type="spellEnd"/>
            <w:r w:rsidRPr="004D6DB8">
              <w:rPr>
                <w:rFonts w:ascii="Times New Roman" w:eastAsiaTheme="minorHAnsi" w:hAnsi="Times New Roman" w:cs="Times New Roman"/>
                <w:sz w:val="18"/>
                <w:szCs w:val="16"/>
                <w:lang w:val="en-US" w:eastAsia="en-US" w:bidi="en-US"/>
              </w:rPr>
              <w:t>)</w:t>
            </w:r>
          </w:p>
        </w:tc>
        <w:tc>
          <w:tcPr>
            <w:tcW w:w="284"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2835"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расшифровка</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подписи</w:t>
            </w:r>
            <w:proofErr w:type="spellEnd"/>
            <w:r w:rsidRPr="004D6DB8">
              <w:rPr>
                <w:rFonts w:ascii="Times New Roman" w:eastAsiaTheme="minorHAnsi" w:hAnsi="Times New Roman" w:cs="Times New Roman"/>
                <w:sz w:val="18"/>
                <w:szCs w:val="16"/>
                <w:lang w:val="en-US" w:eastAsia="en-US" w:bidi="en-US"/>
              </w:rPr>
              <w:t>)</w:t>
            </w:r>
          </w:p>
        </w:tc>
      </w:tr>
    </w:tbl>
    <w:p w:rsidR="004D6DB8" w:rsidRPr="004D6DB8" w:rsidRDefault="004D6DB8" w:rsidP="004D6DB8">
      <w:pPr>
        <w:spacing w:after="0" w:line="240" w:lineRule="auto"/>
        <w:rPr>
          <w:rFonts w:ascii="Times New Roman" w:eastAsiaTheme="minorHAnsi" w:hAnsi="Times New Roman" w:cs="Times New Roman"/>
          <w:szCs w:val="24"/>
          <w:lang w:val="en-US" w:eastAsia="en-US" w:bidi="en-US"/>
        </w:rPr>
      </w:pPr>
    </w:p>
    <w:tbl>
      <w:tblPr>
        <w:tblW w:w="0" w:type="auto"/>
        <w:tblInd w:w="-835" w:type="dxa"/>
        <w:tblLayout w:type="fixed"/>
        <w:tblCellMar>
          <w:left w:w="28" w:type="dxa"/>
          <w:right w:w="28" w:type="dxa"/>
        </w:tblCellMar>
        <w:tblLook w:val="0000"/>
      </w:tblPr>
      <w:tblGrid>
        <w:gridCol w:w="5103"/>
        <w:gridCol w:w="2041"/>
        <w:gridCol w:w="284"/>
        <w:gridCol w:w="340"/>
        <w:gridCol w:w="227"/>
        <w:gridCol w:w="1304"/>
        <w:gridCol w:w="283"/>
        <w:gridCol w:w="339"/>
        <w:gridCol w:w="284"/>
      </w:tblGrid>
      <w:tr w:rsidR="004D6DB8" w:rsidRPr="004D6DB8" w:rsidTr="00182E18">
        <w:trPr>
          <w:cantSplit/>
        </w:trPr>
        <w:tc>
          <w:tcPr>
            <w:tcW w:w="5103"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b/>
                <w:bCs/>
                <w:sz w:val="24"/>
                <w:szCs w:val="24"/>
                <w:lang w:eastAsia="en-US" w:bidi="en-US"/>
              </w:rPr>
            </w:pPr>
            <w:r w:rsidRPr="004D6DB8">
              <w:rPr>
                <w:rFonts w:ascii="Times New Roman" w:eastAsiaTheme="minorHAnsi" w:hAnsi="Times New Roman" w:cs="Times New Roman"/>
                <w:b/>
                <w:bCs/>
                <w:szCs w:val="24"/>
                <w:lang w:eastAsia="en-US" w:bidi="en-U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eastAsia="en-US" w:bidi="en-US"/>
              </w:rPr>
            </w:pPr>
          </w:p>
        </w:tc>
        <w:tc>
          <w:tcPr>
            <w:tcW w:w="284"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340"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27" w:type="dxa"/>
            <w:tcBorders>
              <w:top w:val="nil"/>
              <w:left w:val="nil"/>
              <w:bottom w:val="nil"/>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w:t>
            </w:r>
          </w:p>
        </w:tc>
        <w:tc>
          <w:tcPr>
            <w:tcW w:w="1304" w:type="dxa"/>
            <w:tcBorders>
              <w:top w:val="nil"/>
              <w:left w:val="nil"/>
              <w:bottom w:val="single" w:sz="4" w:space="0" w:color="auto"/>
              <w:right w:val="nil"/>
            </w:tcBorders>
            <w:vAlign w:val="bottom"/>
          </w:tcPr>
          <w:p w:rsidR="004D6DB8" w:rsidRPr="004D6DB8" w:rsidRDefault="004D6DB8" w:rsidP="004D6DB8">
            <w:pPr>
              <w:spacing w:after="0" w:line="240" w:lineRule="auto"/>
              <w:jc w:val="center"/>
              <w:rPr>
                <w:rFonts w:ascii="Times New Roman" w:eastAsiaTheme="minorHAnsi" w:hAnsi="Times New Roman" w:cs="Times New Roman"/>
                <w:sz w:val="24"/>
                <w:szCs w:val="24"/>
                <w:lang w:val="en-US" w:eastAsia="en-US" w:bidi="en-US"/>
              </w:rPr>
            </w:pPr>
          </w:p>
        </w:tc>
        <w:tc>
          <w:tcPr>
            <w:tcW w:w="283"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20</w:t>
            </w:r>
          </w:p>
        </w:tc>
        <w:tc>
          <w:tcPr>
            <w:tcW w:w="339" w:type="dxa"/>
            <w:tcBorders>
              <w:top w:val="nil"/>
              <w:left w:val="nil"/>
              <w:bottom w:val="single" w:sz="4" w:space="0" w:color="auto"/>
              <w:right w:val="nil"/>
            </w:tcBorders>
            <w:vAlign w:val="bottom"/>
          </w:tcPr>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tc>
        <w:tc>
          <w:tcPr>
            <w:tcW w:w="284" w:type="dxa"/>
            <w:tcBorders>
              <w:top w:val="nil"/>
              <w:left w:val="nil"/>
              <w:bottom w:val="nil"/>
              <w:right w:val="nil"/>
            </w:tcBorders>
            <w:vAlign w:val="bottom"/>
          </w:tcPr>
          <w:p w:rsidR="004D6DB8" w:rsidRPr="004D6DB8" w:rsidRDefault="004D6DB8" w:rsidP="004D6DB8">
            <w:pPr>
              <w:spacing w:after="0" w:line="240" w:lineRule="auto"/>
              <w:jc w:val="right"/>
              <w:rPr>
                <w:rFonts w:ascii="Times New Roman" w:eastAsiaTheme="minorHAnsi" w:hAnsi="Times New Roman" w:cs="Times New Roman"/>
                <w:sz w:val="24"/>
                <w:szCs w:val="24"/>
                <w:lang w:val="en-US" w:eastAsia="en-US" w:bidi="en-US"/>
              </w:rPr>
            </w:pPr>
            <w:r w:rsidRPr="004D6DB8">
              <w:rPr>
                <w:rFonts w:ascii="Times New Roman" w:eastAsiaTheme="minorHAnsi" w:hAnsi="Times New Roman" w:cs="Times New Roman"/>
                <w:szCs w:val="24"/>
                <w:lang w:val="en-US" w:eastAsia="en-US" w:bidi="en-US"/>
              </w:rPr>
              <w:t>г.</w:t>
            </w:r>
          </w:p>
        </w:tc>
      </w:tr>
      <w:tr w:rsidR="004D6DB8" w:rsidRPr="004D6DB8" w:rsidTr="00182E18">
        <w:trPr>
          <w:cantSplit/>
        </w:trPr>
        <w:tc>
          <w:tcPr>
            <w:tcW w:w="5103"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b/>
                <w:bCs/>
                <w:sz w:val="18"/>
                <w:szCs w:val="16"/>
                <w:lang w:val="en-US" w:eastAsia="en-US" w:bidi="en-US"/>
              </w:rPr>
            </w:pPr>
          </w:p>
        </w:tc>
        <w:tc>
          <w:tcPr>
            <w:tcW w:w="2041"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r w:rsidRPr="004D6DB8">
              <w:rPr>
                <w:rFonts w:ascii="Times New Roman" w:eastAsiaTheme="minorHAnsi" w:hAnsi="Times New Roman" w:cs="Times New Roman"/>
                <w:sz w:val="18"/>
                <w:szCs w:val="16"/>
                <w:lang w:val="en-US" w:eastAsia="en-US" w:bidi="en-US"/>
              </w:rPr>
              <w:t>(</w:t>
            </w:r>
            <w:proofErr w:type="spellStart"/>
            <w:r w:rsidRPr="004D6DB8">
              <w:rPr>
                <w:rFonts w:ascii="Times New Roman" w:eastAsiaTheme="minorHAnsi" w:hAnsi="Times New Roman" w:cs="Times New Roman"/>
                <w:sz w:val="18"/>
                <w:szCs w:val="16"/>
                <w:lang w:val="en-US" w:eastAsia="en-US" w:bidi="en-US"/>
              </w:rPr>
              <w:t>личная</w:t>
            </w:r>
            <w:proofErr w:type="spellEnd"/>
            <w:r w:rsidRPr="004D6DB8">
              <w:rPr>
                <w:rFonts w:ascii="Times New Roman" w:eastAsiaTheme="minorHAnsi" w:hAnsi="Times New Roman" w:cs="Times New Roman"/>
                <w:sz w:val="18"/>
                <w:szCs w:val="16"/>
                <w:lang w:val="en-US" w:eastAsia="en-US" w:bidi="en-US"/>
              </w:rPr>
              <w:t xml:space="preserve"> </w:t>
            </w:r>
            <w:proofErr w:type="spellStart"/>
            <w:r w:rsidRPr="004D6DB8">
              <w:rPr>
                <w:rFonts w:ascii="Times New Roman" w:eastAsiaTheme="minorHAnsi" w:hAnsi="Times New Roman" w:cs="Times New Roman"/>
                <w:sz w:val="18"/>
                <w:szCs w:val="16"/>
                <w:lang w:val="en-US" w:eastAsia="en-US" w:bidi="en-US"/>
              </w:rPr>
              <w:t>подпись</w:t>
            </w:r>
            <w:proofErr w:type="spellEnd"/>
            <w:r w:rsidRPr="004D6DB8">
              <w:rPr>
                <w:rFonts w:ascii="Times New Roman" w:eastAsiaTheme="minorHAnsi" w:hAnsi="Times New Roman" w:cs="Times New Roman"/>
                <w:sz w:val="18"/>
                <w:szCs w:val="16"/>
                <w:lang w:val="en-US" w:eastAsia="en-US" w:bidi="en-US"/>
              </w:rPr>
              <w:t>)</w:t>
            </w:r>
          </w:p>
        </w:tc>
        <w:tc>
          <w:tcPr>
            <w:tcW w:w="284"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c>
          <w:tcPr>
            <w:tcW w:w="340"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p>
        </w:tc>
        <w:tc>
          <w:tcPr>
            <w:tcW w:w="227"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1304" w:type="dxa"/>
            <w:tcBorders>
              <w:top w:val="nil"/>
              <w:left w:val="nil"/>
              <w:bottom w:val="nil"/>
              <w:right w:val="nil"/>
            </w:tcBorders>
          </w:tcPr>
          <w:p w:rsidR="004D6DB8" w:rsidRPr="004D6DB8" w:rsidRDefault="004D6DB8" w:rsidP="004D6DB8">
            <w:pPr>
              <w:spacing w:after="0" w:line="240" w:lineRule="auto"/>
              <w:jc w:val="center"/>
              <w:rPr>
                <w:rFonts w:ascii="Times New Roman" w:eastAsiaTheme="minorHAnsi" w:hAnsi="Times New Roman" w:cs="Times New Roman"/>
                <w:sz w:val="18"/>
                <w:szCs w:val="16"/>
                <w:lang w:val="en-US" w:eastAsia="en-US" w:bidi="en-US"/>
              </w:rPr>
            </w:pPr>
          </w:p>
        </w:tc>
        <w:tc>
          <w:tcPr>
            <w:tcW w:w="283"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c>
          <w:tcPr>
            <w:tcW w:w="339" w:type="dxa"/>
            <w:tcBorders>
              <w:top w:val="nil"/>
              <w:left w:val="nil"/>
              <w:bottom w:val="nil"/>
              <w:right w:val="nil"/>
            </w:tcBorders>
          </w:tcPr>
          <w:p w:rsidR="004D6DB8" w:rsidRPr="004D6DB8" w:rsidRDefault="004D6DB8" w:rsidP="004D6DB8">
            <w:pPr>
              <w:spacing w:after="0" w:line="240" w:lineRule="auto"/>
              <w:rPr>
                <w:rFonts w:ascii="Times New Roman" w:eastAsiaTheme="minorHAnsi" w:hAnsi="Times New Roman" w:cs="Times New Roman"/>
                <w:sz w:val="18"/>
                <w:szCs w:val="16"/>
                <w:lang w:val="en-US" w:eastAsia="en-US" w:bidi="en-US"/>
              </w:rPr>
            </w:pPr>
          </w:p>
        </w:tc>
        <w:tc>
          <w:tcPr>
            <w:tcW w:w="284" w:type="dxa"/>
            <w:tcBorders>
              <w:top w:val="nil"/>
              <w:left w:val="nil"/>
              <w:bottom w:val="nil"/>
              <w:right w:val="nil"/>
            </w:tcBorders>
          </w:tcPr>
          <w:p w:rsidR="004D6DB8" w:rsidRPr="004D6DB8" w:rsidRDefault="004D6DB8" w:rsidP="004D6DB8">
            <w:pPr>
              <w:spacing w:after="0" w:line="240" w:lineRule="auto"/>
              <w:jc w:val="right"/>
              <w:rPr>
                <w:rFonts w:ascii="Times New Roman" w:eastAsiaTheme="minorHAnsi" w:hAnsi="Times New Roman" w:cs="Times New Roman"/>
                <w:sz w:val="18"/>
                <w:szCs w:val="16"/>
                <w:lang w:val="en-US" w:eastAsia="en-US" w:bidi="en-US"/>
              </w:rPr>
            </w:pPr>
          </w:p>
        </w:tc>
      </w:tr>
    </w:tbl>
    <w:p w:rsidR="004D6DB8" w:rsidRPr="004D6DB8" w:rsidRDefault="004D6DB8" w:rsidP="004D6DB8">
      <w:pPr>
        <w:spacing w:after="0" w:line="240" w:lineRule="auto"/>
        <w:rPr>
          <w:rFonts w:ascii="Times New Roman" w:eastAsiaTheme="minorHAnsi" w:hAnsi="Times New Roman" w:cs="Times New Roman"/>
          <w:sz w:val="24"/>
          <w:szCs w:val="24"/>
          <w:lang w:val="en-US" w:eastAsia="en-US" w:bidi="en-US"/>
        </w:rPr>
      </w:pPr>
    </w:p>
    <w:p w:rsidR="008956AE" w:rsidRDefault="008956AE" w:rsidP="007C42B0">
      <w:pPr>
        <w:spacing w:after="0" w:line="360" w:lineRule="auto"/>
        <w:ind w:firstLine="567"/>
        <w:rPr>
          <w:rFonts w:ascii="Times New Roman" w:hAnsi="Times New Roman" w:cs="Times New Roman"/>
          <w:b/>
          <w:bCs/>
          <w:sz w:val="28"/>
          <w:szCs w:val="28"/>
        </w:rPr>
      </w:pPr>
    </w:p>
    <w:p w:rsidR="00182E18" w:rsidRPr="00411540" w:rsidRDefault="00411540" w:rsidP="00411540">
      <w:pPr>
        <w:spacing w:after="0" w:line="360" w:lineRule="auto"/>
        <w:rPr>
          <w:rFonts w:ascii="Times New Roman" w:hAnsi="Times New Roman" w:cs="Times New Roman"/>
          <w:b/>
          <w:bCs/>
          <w:sz w:val="24"/>
          <w:szCs w:val="24"/>
        </w:rPr>
      </w:pPr>
      <w:r w:rsidRPr="00411540">
        <w:rPr>
          <w:rFonts w:ascii="Times New Roman" w:hAnsi="Times New Roman" w:cs="Times New Roman"/>
          <w:b/>
          <w:bCs/>
          <w:sz w:val="24"/>
          <w:szCs w:val="24"/>
        </w:rPr>
        <w:t>Тема: Заработная плата</w:t>
      </w:r>
    </w:p>
    <w:p w:rsidR="00BA046F" w:rsidRPr="00BA046F" w:rsidRDefault="00411540" w:rsidP="00411540">
      <w:pPr>
        <w:shd w:val="clear" w:color="auto" w:fill="FFFFFF"/>
        <w:spacing w:after="0" w:line="240" w:lineRule="auto"/>
        <w:rPr>
          <w:rFonts w:ascii="Times New Roman" w:eastAsia="Times New Roman" w:hAnsi="Times New Roman" w:cs="Times New Roman"/>
          <w:color w:val="000000"/>
          <w:sz w:val="24"/>
          <w:szCs w:val="24"/>
        </w:rPr>
      </w:pPr>
      <w:r w:rsidRPr="00411540">
        <w:rPr>
          <w:rFonts w:ascii="Times New Roman" w:eastAsia="Times New Roman" w:hAnsi="Times New Roman" w:cs="Times New Roman"/>
          <w:b/>
          <w:bCs/>
          <w:color w:val="000000"/>
          <w:sz w:val="24"/>
          <w:szCs w:val="24"/>
        </w:rPr>
        <w:t>Ц</w:t>
      </w:r>
      <w:r w:rsidR="00BA046F" w:rsidRPr="00BA046F">
        <w:rPr>
          <w:rFonts w:ascii="Times New Roman" w:eastAsia="Times New Roman" w:hAnsi="Times New Roman" w:cs="Times New Roman"/>
          <w:b/>
          <w:bCs/>
          <w:color w:val="000000"/>
          <w:sz w:val="24"/>
          <w:szCs w:val="24"/>
        </w:rPr>
        <w:t>ель работы:</w:t>
      </w:r>
      <w:r w:rsidR="00BA046F" w:rsidRPr="00BA046F">
        <w:rPr>
          <w:rFonts w:ascii="Times New Roman" w:eastAsia="Times New Roman" w:hAnsi="Times New Roman" w:cs="Times New Roman"/>
          <w:color w:val="000000"/>
          <w:sz w:val="24"/>
          <w:szCs w:val="24"/>
        </w:rPr>
        <w:t> Овладение методикой расчета заработной платы на предприятии.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Литература: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Лопарева А.М. Основы экономики стр. 123-129</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УМК студента.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Контрольные вопросы: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Назовите формы заработной платы.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 подразделяется повременная система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Назовите системы сдельной формы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Каковы условия применения сдельной формы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По каким формам и системам оплачивается труд основных рабочих?</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Какие формы и системы оплаты труда применяются для служащих?</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Ход работы: </w:t>
      </w:r>
      <w:r w:rsidRPr="00BA046F">
        <w:rPr>
          <w:rFonts w:ascii="Times New Roman" w:eastAsia="Times New Roman" w:hAnsi="Times New Roman" w:cs="Times New Roman"/>
          <w:color w:val="000000"/>
          <w:sz w:val="24"/>
          <w:szCs w:val="24"/>
        </w:rPr>
        <w:t>Решить предложенные задачи и проанализировать полученные результаты, используя предложенные формулы.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Указание к отчету:</w:t>
      </w:r>
      <w:r w:rsidRPr="00BA046F">
        <w:rPr>
          <w:rFonts w:ascii="Times New Roman" w:eastAsia="Times New Roman" w:hAnsi="Times New Roman" w:cs="Times New Roman"/>
          <w:color w:val="000000"/>
          <w:sz w:val="24"/>
          <w:szCs w:val="24"/>
        </w:rPr>
        <w:t> отчет должен содержать все необходимые расчеты решения задач</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Преподаватель: Э.Р.Ястребова.</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1.</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Сборщик 5 разряда затягивает за час ____ пары обуви. Часовая тарифная ставка _____ руб. Определить сдельную расценку за пару обуви.</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Сдельную расценку за пару обуви рассчитываем по формуле: Р сд. = Тст / Нвыр,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сдельная расценка за единицу продукции,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Нвыр – норма выработки рабочего за час,</w:t>
      </w: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411540" w:rsidRDefault="00411540" w:rsidP="00411540">
      <w:pPr>
        <w:shd w:val="clear" w:color="auto" w:fill="FFFFFF"/>
        <w:spacing w:after="0" w:line="240" w:lineRule="auto"/>
        <w:jc w:val="center"/>
        <w:rPr>
          <w:rFonts w:ascii="Times New Roman" w:eastAsia="Times New Roman" w:hAnsi="Times New Roman" w:cs="Times New Roman"/>
          <w:b/>
          <w:bCs/>
          <w:color w:val="000000"/>
          <w:sz w:val="24"/>
          <w:szCs w:val="24"/>
        </w:rPr>
      </w:pP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lastRenderedPageBreak/>
        <w:t>Задача 2</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Бригада из 6 человек изготавливает за смену ___ пар обуви. Бригадная сдельная расценка____ руб. Определить  сдельный заработок бригады и каждого работника при условии, что все работники бригады имеют одинаковый разряд.</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3</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Определить: 1) Сдельную заработную плату членов бригады; 2) Общий заработок каждого члена бригады с  учетом премиальных. Размер премии равняется _____руб. Данные для расчета представленные в таблице.</w:t>
      </w:r>
    </w:p>
    <w:tbl>
      <w:tblPr>
        <w:tblW w:w="0" w:type="auto"/>
        <w:tblCellSpacing w:w="15" w:type="dxa"/>
        <w:shd w:val="clear" w:color="auto" w:fill="FFFFFF"/>
        <w:tblCellMar>
          <w:top w:w="15" w:type="dxa"/>
          <w:left w:w="15" w:type="dxa"/>
          <w:bottom w:w="15" w:type="dxa"/>
          <w:right w:w="15" w:type="dxa"/>
        </w:tblCellMar>
        <w:tblLook w:val="04A0"/>
      </w:tblPr>
      <w:tblGrid>
        <w:gridCol w:w="1169"/>
        <w:gridCol w:w="848"/>
        <w:gridCol w:w="1450"/>
        <w:gridCol w:w="2127"/>
        <w:gridCol w:w="3260"/>
      </w:tblGrid>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Ф.И.О.</w:t>
            </w:r>
            <w:r w:rsidRPr="00BA046F">
              <w:rPr>
                <w:rFonts w:ascii="Times New Roman" w:eastAsia="Times New Roman" w:hAnsi="Times New Roman" w:cs="Times New Roman"/>
                <w:sz w:val="24"/>
                <w:szCs w:val="24"/>
              </w:rPr>
              <w:br/>
              <w:t>работника</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Разряд </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Часовая</w:t>
            </w:r>
            <w:r w:rsidRPr="00BA046F">
              <w:rPr>
                <w:rFonts w:ascii="Times New Roman" w:eastAsia="Times New Roman" w:hAnsi="Times New Roman" w:cs="Times New Roman"/>
                <w:sz w:val="24"/>
                <w:szCs w:val="24"/>
              </w:rPr>
              <w:br/>
              <w:t>тарифная ставка, Тст. </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Отработанные</w:t>
            </w:r>
            <w:r w:rsidRPr="00BA046F">
              <w:rPr>
                <w:rFonts w:ascii="Times New Roman" w:eastAsia="Times New Roman" w:hAnsi="Times New Roman" w:cs="Times New Roman"/>
                <w:sz w:val="24"/>
                <w:szCs w:val="24"/>
              </w:rPr>
              <w:br/>
              <w:t>часы, t</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Коэффициент</w:t>
            </w:r>
            <w:r w:rsidRPr="00BA046F">
              <w:rPr>
                <w:rFonts w:ascii="Times New Roman" w:eastAsia="Times New Roman" w:hAnsi="Times New Roman" w:cs="Times New Roman"/>
                <w:sz w:val="24"/>
                <w:szCs w:val="24"/>
              </w:rPr>
              <w:br/>
              <w:t>трудового участия</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Иванов В.П.</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V</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80,2</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t1</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1.0</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Петров П.Т.</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IV</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72,1</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t2</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0.8</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Сидоров А.Ю. </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III</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64,75</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t3</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1.2</w:t>
            </w:r>
          </w:p>
        </w:tc>
      </w:tr>
      <w:tr w:rsidR="00BA046F" w:rsidRPr="00BA046F" w:rsidTr="00411540">
        <w:trPr>
          <w:tblCellSpacing w:w="15" w:type="dxa"/>
        </w:trPr>
        <w:tc>
          <w:tcPr>
            <w:tcW w:w="1124"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Кузькин П.А.</w:t>
            </w:r>
          </w:p>
        </w:tc>
        <w:tc>
          <w:tcPr>
            <w:tcW w:w="818"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I</w:t>
            </w:r>
          </w:p>
        </w:tc>
        <w:tc>
          <w:tcPr>
            <w:tcW w:w="1420"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42,4</w:t>
            </w:r>
          </w:p>
        </w:tc>
        <w:tc>
          <w:tcPr>
            <w:tcW w:w="2097"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t4</w:t>
            </w:r>
          </w:p>
        </w:tc>
        <w:tc>
          <w:tcPr>
            <w:tcW w:w="3215" w:type="dxa"/>
            <w:tcBorders>
              <w:top w:val="single" w:sz="8" w:space="0" w:color="EAEAEA"/>
              <w:left w:val="single" w:sz="8" w:space="0" w:color="EAEAEA"/>
              <w:bottom w:val="single" w:sz="8" w:space="0" w:color="EAEAEA"/>
              <w:right w:val="single" w:sz="8" w:space="0" w:color="EAEAEA"/>
            </w:tcBorders>
            <w:shd w:val="clear" w:color="auto" w:fill="FFFFFF"/>
            <w:vAlign w:val="center"/>
            <w:hideMark/>
          </w:tcPr>
          <w:p w:rsidR="00BA046F" w:rsidRPr="00BA046F" w:rsidRDefault="00BA046F" w:rsidP="00411540">
            <w:pPr>
              <w:spacing w:after="0" w:line="240" w:lineRule="auto"/>
              <w:jc w:val="center"/>
              <w:rPr>
                <w:rFonts w:ascii="Times New Roman" w:eastAsia="Times New Roman" w:hAnsi="Times New Roman" w:cs="Times New Roman"/>
                <w:sz w:val="24"/>
                <w:szCs w:val="24"/>
              </w:rPr>
            </w:pPr>
            <w:r w:rsidRPr="00BA046F">
              <w:rPr>
                <w:rFonts w:ascii="Times New Roman" w:eastAsia="Times New Roman" w:hAnsi="Times New Roman" w:cs="Times New Roman"/>
                <w:sz w:val="24"/>
                <w:szCs w:val="24"/>
              </w:rPr>
              <w:t> 1.1</w:t>
            </w:r>
          </w:p>
        </w:tc>
      </w:tr>
    </w:tbl>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br/>
        <w:t>1. Сдельная заработная плата каждого из членов бригады определяется по формуле:</w:t>
      </w:r>
      <w:r w:rsidRPr="00BA046F">
        <w:rPr>
          <w:rFonts w:ascii="Times New Roman" w:eastAsia="Times New Roman" w:hAnsi="Times New Roman" w:cs="Times New Roman"/>
          <w:color w:val="000000"/>
          <w:sz w:val="24"/>
          <w:szCs w:val="24"/>
        </w:rPr>
        <w:br/>
        <w:t>Зсд = Тст. * t,</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Зсд - сдельная заработная плата членов бригады,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t – отработанные часы каждым членом бригады.</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2.Сумму коэффициента трудового участия (КТУ) определяем:</w:t>
      </w:r>
      <w:r w:rsidRPr="00BA046F">
        <w:rPr>
          <w:rFonts w:ascii="Times New Roman" w:eastAsia="Times New Roman" w:hAnsi="Times New Roman" w:cs="Times New Roman"/>
          <w:color w:val="000000"/>
          <w:sz w:val="24"/>
          <w:szCs w:val="24"/>
        </w:rPr>
        <w:br/>
        <w:t>КТУ общ = КТУ 1 + КТУ 2 + КТУ 3 + КТУ4,</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КТУ общ - сумма коэффициента трудового участия,</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КТУ 1 – коэффициент трудового участия Иванова В.П. и т.д.</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3.Определяем цену одного КТУ</w:t>
      </w:r>
      <w:r w:rsidRPr="00BA046F">
        <w:rPr>
          <w:rFonts w:ascii="Times New Roman" w:eastAsia="Times New Roman" w:hAnsi="Times New Roman" w:cs="Times New Roman"/>
          <w:color w:val="000000"/>
          <w:sz w:val="24"/>
          <w:szCs w:val="24"/>
        </w:rPr>
        <w:br/>
        <w:t>КТУср = Пр : КТУ общ,</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КТУср - цену одного КТУ,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Пр – премия,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4. Определяем зарплату каждого члена бригады с учетом премии</w:t>
      </w:r>
      <w:r w:rsidRPr="00BA046F">
        <w:rPr>
          <w:rFonts w:ascii="Times New Roman" w:eastAsia="Times New Roman" w:hAnsi="Times New Roman" w:cs="Times New Roman"/>
          <w:color w:val="000000"/>
          <w:sz w:val="24"/>
          <w:szCs w:val="24"/>
        </w:rPr>
        <w:br/>
        <w:t>Зчл = КТУср * КТУ п + Зсд. п</w:t>
      </w:r>
      <w:r w:rsidRPr="00BA046F">
        <w:rPr>
          <w:rFonts w:ascii="Times New Roman" w:eastAsia="Times New Roman" w:hAnsi="Times New Roman" w:cs="Times New Roman"/>
          <w:color w:val="000000"/>
          <w:sz w:val="24"/>
          <w:szCs w:val="24"/>
        </w:rPr>
        <w:br/>
        <w:t> </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4.</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Тарифная ставка рабочего V разряда составляет ____ руб./ч. Продолжительность рабочего дня 8 ч. Количество рабочих дней в месяце ____. Норма выработки 15 пар в смену. Фактическая выработка за месяц ___ пар.</w:t>
      </w:r>
      <w:r w:rsidRPr="00BA046F">
        <w:rPr>
          <w:rFonts w:ascii="Times New Roman" w:eastAsia="Times New Roman" w:hAnsi="Times New Roman" w:cs="Times New Roman"/>
          <w:color w:val="000000"/>
          <w:sz w:val="24"/>
          <w:szCs w:val="24"/>
        </w:rPr>
        <w:br/>
        <w:t>Рассчитайте заработную плату рабочего за месяц:</w:t>
      </w:r>
      <w:r w:rsidRPr="00BA046F">
        <w:rPr>
          <w:rFonts w:ascii="Times New Roman" w:eastAsia="Times New Roman" w:hAnsi="Times New Roman" w:cs="Times New Roman"/>
          <w:color w:val="000000"/>
          <w:sz w:val="24"/>
          <w:szCs w:val="24"/>
        </w:rPr>
        <w:br/>
        <w:t>а) при простой повременной системе оплаты труда;</w:t>
      </w:r>
      <w:r w:rsidRPr="00BA046F">
        <w:rPr>
          <w:rFonts w:ascii="Times New Roman" w:eastAsia="Times New Roman" w:hAnsi="Times New Roman" w:cs="Times New Roman"/>
          <w:color w:val="000000"/>
          <w:sz w:val="24"/>
          <w:szCs w:val="24"/>
        </w:rPr>
        <w:br/>
        <w:t>б) повременно-премиальной системе оплаты труда (премия составляет 10 % от тарифа);</w:t>
      </w:r>
      <w:r w:rsidRPr="00BA046F">
        <w:rPr>
          <w:rFonts w:ascii="Times New Roman" w:eastAsia="Times New Roman" w:hAnsi="Times New Roman" w:cs="Times New Roman"/>
          <w:color w:val="000000"/>
          <w:sz w:val="24"/>
          <w:szCs w:val="24"/>
        </w:rPr>
        <w:br/>
        <w:t>в) прямой сдельной оплате труда (расценка за одну пару – 50,0 руб.);</w:t>
      </w:r>
      <w:r w:rsidRPr="00BA046F">
        <w:rPr>
          <w:rFonts w:ascii="Times New Roman" w:eastAsia="Times New Roman" w:hAnsi="Times New Roman" w:cs="Times New Roman"/>
          <w:color w:val="000000"/>
          <w:sz w:val="24"/>
          <w:szCs w:val="24"/>
        </w:rPr>
        <w:br/>
        <w:t>г) сдельно-премиальной системе оплаты труда (премия – 0,5 % от сдельного заработка за каждый процент превышения нормы выработки); </w:t>
      </w:r>
      <w:r w:rsidRPr="00BA046F">
        <w:rPr>
          <w:rFonts w:ascii="Times New Roman" w:eastAsia="Times New Roman" w:hAnsi="Times New Roman" w:cs="Times New Roman"/>
          <w:color w:val="000000"/>
          <w:sz w:val="24"/>
          <w:szCs w:val="24"/>
        </w:rPr>
        <w:br/>
        <w:t>д) сдельно-прогрессивной системе оплаты труда (повышающий коэффициент – 1,8). </w:t>
      </w:r>
      <w:r w:rsidRPr="00BA046F">
        <w:rPr>
          <w:rFonts w:ascii="Times New Roman" w:eastAsia="Times New Roman" w:hAnsi="Times New Roman" w:cs="Times New Roman"/>
          <w:color w:val="000000"/>
          <w:sz w:val="24"/>
          <w:szCs w:val="24"/>
        </w:rPr>
        <w:br/>
        <w:t>а) Рассчитаем заработную плату рабочего за месяц при простой повременной системе оплаты труда: Зраб.а = Тст* Тсм *Драб,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Тст – часовая тарифная ставка,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lastRenderedPageBreak/>
        <w:t>Тсм – продолжительность смены, час</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Драб – количество рабочих дней в месяце.</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б) Рассчитаем заработную плату рабочего за месяц при повременно-премиальной системе оплаты труда:</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Зраб.б = Зраб.а + П</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П – премия 10 % от тарифа,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 Рассчитаем заработную плату рабочего за месяц при прямой сдельной оплате труда: Зраб.в = Рсд * Вф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расценка за одну пару,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Вф-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 Рассчитаем заработную плату рабочего за месяц при сдельно-премиальной системе оплаты труда.</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Для определения размера премии нужно рассчитать процент превышения фактической выработки над плановой:</w:t>
      </w:r>
      <w:r w:rsidRPr="00BA046F">
        <w:rPr>
          <w:rFonts w:ascii="Times New Roman" w:eastAsia="Times New Roman" w:hAnsi="Times New Roman" w:cs="Times New Roman"/>
          <w:color w:val="000000"/>
          <w:sz w:val="24"/>
          <w:szCs w:val="24"/>
        </w:rPr>
        <w:br/>
        <w:t>%превышения = (Вф – Впл) / Вп * 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Вф-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Впл- плановая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Рассчитаем заработную плату: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Зраб.г = Р * Вф + П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П - премия 0,5 % от сдельного заработка за каждый процент превышения нормы выработки, т.е (%превышения * 0,5 / 100)* Зраб.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д) Рассчитаем заработную плату рабочего за месяц при сдельно-прогрессивной системе оплаты труда. Для этого нужно рассчитать размер повышенной расценки:</w:t>
      </w:r>
      <w:r w:rsidRPr="00BA046F">
        <w:rPr>
          <w:rFonts w:ascii="Times New Roman" w:eastAsia="Times New Roman" w:hAnsi="Times New Roman" w:cs="Times New Roman"/>
          <w:color w:val="000000"/>
          <w:sz w:val="24"/>
          <w:szCs w:val="24"/>
        </w:rPr>
        <w:br/>
        <w:t>Рn = Рсд *  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Рn - размер повышенной расценки,</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Рсд – расценка за одну пару, 50,0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к - повышающий коэффициент – 1,8.</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Рассчитаем заработную плату: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Зраб.д = Рсд *  Вnл + (Вф – Вnл)  *Рn ,</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Рсд – расценка за одну пару,</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Впл- плановая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Вф- фактическая выработка за месяц, пар,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Рn - размер повышенной расценки.</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b/>
          <w:bCs/>
          <w:color w:val="000000"/>
          <w:sz w:val="24"/>
          <w:szCs w:val="24"/>
        </w:rPr>
        <w:t>Задача 5</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Определить заработок рабочего за месяц. Рабочий сдельщик 6 разряда выполнил норму выработки на 120%. Его заработок по сдельным расценкам составил ____ руб. По положению сдельные расценки за продукцию сверх 110% нормы увеличиваются на 20%.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Сдельный заработок за выполнение производственного задания на 110% составит:</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Зсд..= З * Нвыр.</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Зсд. - сдельный заработок,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 – заработок рабочего по сдельным расценкам, руб,</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Нвыр – норма выработки на 110%.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2. Сдельный заработок за выполнение производственного задания по повышенной сдельной расценке:</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Зсд..повыш= З * п * к</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где:  п – перевыполнение производственного задания сверх установленной нормы 0,1, т.е. ( (120-110)/100);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         к – коэффициент увеличения сдельной расценки при условии выполнения задания сверх установленной нормы 1,2 т.е. (120/100)</w:t>
      </w:r>
    </w:p>
    <w:p w:rsidR="00BA046F" w:rsidRPr="00BA046F" w:rsidRDefault="00BA046F" w:rsidP="00411540">
      <w:pPr>
        <w:shd w:val="clear" w:color="auto" w:fill="FFFFFF"/>
        <w:spacing w:after="0" w:line="240" w:lineRule="auto"/>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3.Заработок рабочего за месяц:</w:t>
      </w:r>
    </w:p>
    <w:p w:rsidR="00BA046F" w:rsidRPr="00BA046F" w:rsidRDefault="00BA046F" w:rsidP="00411540">
      <w:pPr>
        <w:shd w:val="clear" w:color="auto" w:fill="FFFFFF"/>
        <w:spacing w:after="0" w:line="240" w:lineRule="auto"/>
        <w:jc w:val="center"/>
        <w:rPr>
          <w:rFonts w:ascii="Times New Roman" w:eastAsia="Times New Roman" w:hAnsi="Times New Roman" w:cs="Times New Roman"/>
          <w:color w:val="000000"/>
          <w:sz w:val="24"/>
          <w:szCs w:val="24"/>
        </w:rPr>
      </w:pPr>
      <w:r w:rsidRPr="00BA046F">
        <w:rPr>
          <w:rFonts w:ascii="Times New Roman" w:eastAsia="Times New Roman" w:hAnsi="Times New Roman" w:cs="Times New Roman"/>
          <w:color w:val="000000"/>
          <w:sz w:val="24"/>
          <w:szCs w:val="24"/>
        </w:rPr>
        <w:t>Зм. = Зсд+ Зсд..повыш</w:t>
      </w:r>
    </w:p>
    <w:p w:rsidR="00182E18" w:rsidRDefault="00182E18" w:rsidP="00411540">
      <w:pPr>
        <w:spacing w:after="0" w:line="360" w:lineRule="auto"/>
        <w:ind w:firstLine="567"/>
        <w:rPr>
          <w:rFonts w:ascii="Times New Roman" w:hAnsi="Times New Roman" w:cs="Times New Roman"/>
          <w:b/>
          <w:bCs/>
          <w:sz w:val="28"/>
          <w:szCs w:val="28"/>
        </w:rPr>
      </w:pPr>
    </w:p>
    <w:p w:rsidR="00182E18" w:rsidRPr="00411540" w:rsidRDefault="00411540" w:rsidP="00DB6191">
      <w:pPr>
        <w:spacing w:after="0" w:line="360" w:lineRule="auto"/>
        <w:rPr>
          <w:rFonts w:ascii="Times New Roman" w:hAnsi="Times New Roman" w:cs="Times New Roman"/>
          <w:b/>
          <w:bCs/>
          <w:sz w:val="28"/>
          <w:szCs w:val="28"/>
        </w:rPr>
      </w:pPr>
      <w:r w:rsidRPr="00411540">
        <w:rPr>
          <w:rFonts w:ascii="Times New Roman" w:hAnsi="Times New Roman" w:cs="Times New Roman"/>
          <w:b/>
          <w:sz w:val="24"/>
          <w:szCs w:val="24"/>
          <w:lang w:eastAsia="en-US"/>
        </w:rPr>
        <w:lastRenderedPageBreak/>
        <w:t>Тема:</w:t>
      </w:r>
      <w:r>
        <w:rPr>
          <w:rFonts w:ascii="Times New Roman" w:hAnsi="Times New Roman" w:cs="Times New Roman"/>
          <w:b/>
          <w:sz w:val="24"/>
          <w:szCs w:val="24"/>
          <w:lang w:eastAsia="en-US"/>
        </w:rPr>
        <w:t xml:space="preserve"> </w:t>
      </w:r>
      <w:r w:rsidRPr="00411540">
        <w:rPr>
          <w:rFonts w:ascii="Times New Roman" w:hAnsi="Times New Roman" w:cs="Times New Roman"/>
          <w:b/>
          <w:sz w:val="24"/>
          <w:szCs w:val="24"/>
          <w:lang w:eastAsia="en-US"/>
        </w:rPr>
        <w:t>Виды материальной ответственности, порядок определения размера ущерба на конкретных примерах</w:t>
      </w:r>
    </w:p>
    <w:p w:rsidR="00411540" w:rsidRDefault="00411540" w:rsidP="00DB6191">
      <w:pPr>
        <w:pStyle w:val="a6"/>
        <w:shd w:val="clear" w:color="auto" w:fill="FFFFFF"/>
        <w:spacing w:before="0" w:beforeAutospacing="0" w:after="0" w:afterAutospacing="0" w:line="367" w:lineRule="atLeast"/>
        <w:rPr>
          <w:rFonts w:ascii="Arial" w:hAnsi="Arial" w:cs="Arial"/>
          <w:color w:val="000000"/>
          <w:sz w:val="26"/>
          <w:szCs w:val="26"/>
        </w:rPr>
      </w:pPr>
      <w:r>
        <w:rPr>
          <w:b/>
          <w:bCs/>
          <w:color w:val="000000"/>
        </w:rPr>
        <w:t>Вопросы для обсуждения</w:t>
      </w:r>
      <w:r>
        <w:rPr>
          <w:rFonts w:ascii="Calibri" w:hAnsi="Calibri" w:cs="Arial"/>
          <w:b/>
          <w:bCs/>
          <w:color w:val="000000"/>
        </w:rPr>
        <w:t>:</w:t>
      </w:r>
      <w:r>
        <w:rPr>
          <w:rFonts w:ascii="Calibri" w:hAnsi="Calibri" w:cs="Arial"/>
          <w:color w:val="000000"/>
        </w:rPr>
        <w:t> 1.</w:t>
      </w:r>
      <w:r>
        <w:rPr>
          <w:color w:val="000000"/>
        </w:rPr>
        <w:t> Что понимается под материальной ответственностью?</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2. Дайте определение следующим понятиям: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а/ полная материальная ответственность это –</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б/ ограниченная материальная ответственность это–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в/ индивидуальная материальная ответственность это –</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г/ коллективная материальная ответственность это–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3.Зачем вообще заключаются договоры о материальной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b/>
          <w:bCs/>
          <w:color w:val="000000"/>
        </w:rPr>
        <w:t>Ход выполнения заданий: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b/>
          <w:bCs/>
          <w:color w:val="111111"/>
          <w:u w:val="single"/>
        </w:rPr>
        <w:t>1. Решить правовые задачи на основе изученного теоретического материала:</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1.1.Ученик на практике сжёг котлеты. Кто будет отвечать за нанесённый ущерб, в полном размере или частично?</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1.2.Обычному повару поручили получить на мясокомбинате по накладной мясо, копчёности и колбасу на сумму 137000 рублей. Какой документ должны ему ещё выписать, чтобы доверить такие ценности?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1.3.За какие ценности в ресторане будет отвечать кладовщик, приведите 5 примеров. Договор, о какой материальной ответственности с этим работником заключается?</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1.4.С какими работниками договор о материальной ответственности не заключается:</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а/ с кассиром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б/ с буфетчицей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в/ с учеником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г/ с уборщицей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д/ с официантом</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е/ с кухонной работницей</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ж/ с выпускником техникума</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з/ с директором кафе</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1.5.Если ночью прорвало трубу отопления в овощном складе и затопило продукты, кто будет материально отвечать за ущерб?</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1.6.В ресторане работает 2 смены поваров по 3 дня. Каждая смена состоит из 5-ти поваров. С каждой сменой заключена бригадная материальная ответственность. В одной из бригад случилась кража продуктов. Кто и в каком размере будет возмещать ущерб?</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1.7. Зачем проводятся внеплановые инвентаризации (ревизии) при бригадной материальной 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000000"/>
        </w:rPr>
        <w:t>1.8.В столовую поступили продукты. Кто будет проверять их количество и качество, и подписывать фактуру на продукты при бригадной материальной ответственности?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111111"/>
        </w:rPr>
        <w:lastRenderedPageBreak/>
        <w:t>1.9.Работодатель, обнаружив ущерб, причинённый ему работником, возложил на работника обязанность возмещения ущерба, не разобравшись до конца в обстоятельствах сложившейся ситуации. Работник посчитал свои права нарушенными.</w:t>
      </w:r>
    </w:p>
    <w:p w:rsidR="00411540" w:rsidRPr="00DB6191" w:rsidRDefault="00411540" w:rsidP="00DB6191">
      <w:pPr>
        <w:pStyle w:val="a6"/>
        <w:shd w:val="clear" w:color="auto" w:fill="FFFFFF"/>
        <w:spacing w:before="0" w:beforeAutospacing="0" w:after="0" w:afterAutospacing="0" w:line="367" w:lineRule="atLeast"/>
        <w:rPr>
          <w:color w:val="000000"/>
          <w:sz w:val="26"/>
          <w:szCs w:val="26"/>
        </w:rPr>
      </w:pPr>
      <w:r w:rsidRPr="00DB6191">
        <w:rPr>
          <w:color w:val="111111"/>
        </w:rPr>
        <w:t>Дать объяснения, ссылаясь на ТК РФ.</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111111"/>
        </w:rPr>
        <w:t>1.</w:t>
      </w:r>
      <w:r w:rsidRPr="00DB6191">
        <w:rPr>
          <w:color w:val="000000"/>
        </w:rPr>
        <w:t>10. Являясь материально-ответственным лицом по договору. Написал заявление об увольнении по собственному желанию с просьбой назначить материально</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000000"/>
        </w:rPr>
        <w:t>ответственное лицо для передачи материальных ценностей.</w:t>
      </w:r>
    </w:p>
    <w:p w:rsidR="00411540" w:rsidRPr="00DB6191" w:rsidRDefault="00411540" w:rsidP="00DB6191">
      <w:pPr>
        <w:pStyle w:val="a6"/>
        <w:shd w:val="clear" w:color="auto" w:fill="FFFFFF"/>
        <w:spacing w:before="0" w:beforeAutospacing="0" w:after="0" w:afterAutospacing="0" w:line="302" w:lineRule="atLeast"/>
        <w:rPr>
          <w:color w:val="000000"/>
          <w:sz w:val="26"/>
          <w:szCs w:val="26"/>
        </w:rPr>
      </w:pPr>
      <w:r w:rsidRPr="00DB6191">
        <w:rPr>
          <w:color w:val="000000"/>
        </w:rPr>
        <w:t>Имеет ли право работодатель на выдать мне трудовую книжку, если за 2 недели отработки не была проведена инвентаризация (не по моей вине, например, не нашлось человека, которому можно передать эти материальные ценности)?</w:t>
      </w:r>
    </w:p>
    <w:p w:rsidR="00182E18" w:rsidRDefault="00182E18" w:rsidP="00DB6191">
      <w:pPr>
        <w:spacing w:after="0" w:line="360" w:lineRule="auto"/>
        <w:ind w:firstLine="567"/>
        <w:rPr>
          <w:rFonts w:ascii="Times New Roman" w:hAnsi="Times New Roman" w:cs="Times New Roman"/>
          <w:b/>
          <w:bCs/>
          <w:sz w:val="28"/>
          <w:szCs w:val="28"/>
        </w:rPr>
      </w:pPr>
    </w:p>
    <w:p w:rsidR="00DB6191" w:rsidRPr="00DB6191" w:rsidRDefault="00DB6191" w:rsidP="00DB6191">
      <w:pPr>
        <w:spacing w:after="0" w:line="360" w:lineRule="auto"/>
        <w:rPr>
          <w:rFonts w:ascii="Times New Roman" w:hAnsi="Times New Roman" w:cs="Times New Roman"/>
          <w:b/>
          <w:bCs/>
          <w:sz w:val="28"/>
          <w:szCs w:val="28"/>
        </w:rPr>
      </w:pPr>
      <w:r w:rsidRPr="00DB6191">
        <w:rPr>
          <w:rFonts w:ascii="Times New Roman" w:hAnsi="Times New Roman" w:cs="Times New Roman"/>
          <w:b/>
          <w:sz w:val="24"/>
          <w:szCs w:val="24"/>
          <w:lang w:eastAsia="en-US"/>
        </w:rPr>
        <w:t>Тема: Виды административных взысканий и порядок их наложения.</w:t>
      </w:r>
    </w:p>
    <w:p w:rsidR="00A269A8" w:rsidRPr="00A269A8" w:rsidRDefault="00A269A8" w:rsidP="00A269A8">
      <w:pPr>
        <w:pStyle w:val="a6"/>
        <w:shd w:val="clear" w:color="auto" w:fill="FFFFFF"/>
        <w:spacing w:before="0" w:beforeAutospacing="0" w:after="0" w:afterAutospacing="0"/>
        <w:rPr>
          <w:color w:val="000000"/>
        </w:rPr>
      </w:pPr>
      <w:r w:rsidRPr="00A269A8">
        <w:rPr>
          <w:color w:val="000000"/>
          <w:shd w:val="clear" w:color="auto" w:fill="FFFFFF"/>
        </w:rPr>
        <w:t>Цели:</w:t>
      </w:r>
      <w:r w:rsidRPr="00A269A8">
        <w:rPr>
          <w:color w:val="000000"/>
        </w:rPr>
        <w:t xml:space="preserve"> - Создать условия для знакомства студентов с административным правом;</w:t>
      </w:r>
    </w:p>
    <w:p w:rsidR="00A269A8" w:rsidRPr="00A269A8" w:rsidRDefault="00A269A8" w:rsidP="00A269A8">
      <w:pPr>
        <w:pStyle w:val="a6"/>
        <w:shd w:val="clear" w:color="auto" w:fill="FFFFFF"/>
        <w:spacing w:before="0" w:beforeAutospacing="0" w:after="0" w:afterAutospacing="0"/>
        <w:rPr>
          <w:color w:val="000000"/>
        </w:rPr>
      </w:pPr>
      <w:r w:rsidRPr="00A269A8">
        <w:rPr>
          <w:color w:val="000000"/>
        </w:rPr>
        <w:t>- Создать условия для рассмотрения понятия «Административное правонарушение»</w:t>
      </w:r>
    </w:p>
    <w:p w:rsidR="00DF376E" w:rsidRDefault="00A269A8" w:rsidP="00F92764">
      <w:pPr>
        <w:pStyle w:val="a6"/>
        <w:shd w:val="clear" w:color="auto" w:fill="FFFFFF"/>
        <w:spacing w:before="0" w:beforeAutospacing="0" w:after="0" w:afterAutospacing="0"/>
        <w:rPr>
          <w:color w:val="000000"/>
        </w:rPr>
      </w:pPr>
      <w:r w:rsidRPr="00A269A8">
        <w:rPr>
          <w:color w:val="000000"/>
        </w:rPr>
        <w:t>- Способствовать усвоению основных видов правонарушений и видов административной ответственности.</w:t>
      </w:r>
    </w:p>
    <w:p w:rsidR="00F92764" w:rsidRDefault="00F92764" w:rsidP="00F92764">
      <w:pPr>
        <w:pStyle w:val="a6"/>
        <w:shd w:val="clear" w:color="auto" w:fill="FFFFFF"/>
        <w:spacing w:before="0" w:beforeAutospacing="0" w:after="0" w:afterAutospacing="0"/>
        <w:rPr>
          <w:color w:val="000000"/>
        </w:rPr>
      </w:pPr>
    </w:p>
    <w:p w:rsidR="00A269A8" w:rsidRPr="00A269A8" w:rsidRDefault="00DF376E" w:rsidP="00BD17A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Решите задачи</w:t>
      </w:r>
      <w:r w:rsidR="00A269A8" w:rsidRPr="00A269A8">
        <w:rPr>
          <w:rFonts w:ascii="Times New Roman" w:eastAsia="Times New Roman" w:hAnsi="Times New Roman" w:cs="Times New Roman"/>
          <w:color w:val="000000"/>
          <w:sz w:val="24"/>
          <w:szCs w:val="24"/>
        </w:rPr>
        <w:t>:</w:t>
      </w: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69A8" w:rsidRPr="00A269A8">
        <w:rPr>
          <w:rFonts w:ascii="Times New Roman" w:eastAsia="Times New Roman" w:hAnsi="Times New Roman" w:cs="Times New Roman"/>
          <w:color w:val="000000"/>
          <w:sz w:val="24"/>
          <w:szCs w:val="24"/>
        </w:rPr>
        <w:t>«Направляясь на избирательный участок, Василий Петрович Синичкин размышлял, за кого отдать свой голос. Совсем рядом он увидел одного из кандидатов, проводящего агитационное собрание. Предвыборные лозунги Синичкину понравились, и он решил голосовать за него.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Окончательно определившись, Василий Петрович явился на свой избирательный участок и сердцем отдал свой голос за того кандидата.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Огорчало только то, что тёща заболела, не смогла прийти на выборы и проголосовать, но и тут улыбнулась Синичкину.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Один из членов избирательной комиссии К.Х. Петров вошел в положение Василия Петровича и выдал ему ещё один бюллетень, чтобы он проголосовал за тёщу. Обрадованный Синичкин поставил крестик напротив своего кандидата и радостный пошел домой. На обратном пути у входа на избирательный участок Василий Петрович увидел мужчину с большой корзиной яблок. Мужчина громко кричал: «Яблоки, яблоки! Красивые, полезные! Я выбираю яблоко! Остановите, граждане, выбор на яблоках!»</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Какие правонарушения совершены названными лицами?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69A8" w:rsidRPr="00A269A8">
        <w:rPr>
          <w:rFonts w:ascii="Times New Roman" w:eastAsia="Times New Roman" w:hAnsi="Times New Roman" w:cs="Times New Roman"/>
          <w:color w:val="000000"/>
          <w:sz w:val="24"/>
          <w:szCs w:val="24"/>
        </w:rPr>
        <w:t>Лейтенант милиции Тарасов и его жена, отдыхая в выходной день в лесу, нарушили правила пожарной безопасности, за что директор (главный государственный инспектор) лесхоза оштрафовал каждого из них на месте на 0,5 МРОТ и сообщил о происшедшем в РОВД по месту работы Тарасова. Начальник РОВД объявил Тарасову выговор.</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Правомерны ли действия должностных лиц?</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69A8" w:rsidRPr="00A269A8">
        <w:rPr>
          <w:rFonts w:ascii="Times New Roman" w:eastAsia="Times New Roman" w:hAnsi="Times New Roman" w:cs="Times New Roman"/>
          <w:color w:val="000000"/>
          <w:sz w:val="24"/>
          <w:szCs w:val="24"/>
        </w:rPr>
        <w:t>Перед судебным следователем стоит маленький мужчина.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-Денис Григорьев! – начинает следователь. – Подойди поближе и отвечай на мои вопросы. Седьмого числа сего июля железнодорожный сторож Иван Семёнович Акинфов, проходя утром по линии на 141 версте, застал тебя за отвинчиванием гайки, коей рельсы прикрепляются к шпалам. Вот она, она эта гайка! С каковою гайкой он и задержал тебя. Так ли это было?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А.П. Чехов. «Злоумышленник»</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Как бы вы сегодня квалифицировали подобное деяние, совершенное 10 дней назад?</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A269A8" w:rsidRPr="00A269A8">
        <w:rPr>
          <w:rFonts w:ascii="Times New Roman" w:eastAsia="Times New Roman" w:hAnsi="Times New Roman" w:cs="Times New Roman"/>
          <w:color w:val="000000"/>
          <w:sz w:val="24"/>
          <w:szCs w:val="24"/>
        </w:rPr>
        <w:t>Перечислите органы (должностные лица), уполномоченные рассматривать дела об административных правонарушениях?</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69A8" w:rsidRPr="00A269A8">
        <w:rPr>
          <w:rFonts w:ascii="Times New Roman" w:eastAsia="Times New Roman" w:hAnsi="Times New Roman" w:cs="Times New Roman"/>
          <w:color w:val="000000"/>
          <w:sz w:val="24"/>
          <w:szCs w:val="24"/>
        </w:rPr>
        <w:t>.Решите задачу: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Компания ребят поступивших на 1-й курс техникума, ехала в автобусе на пикник, отмечать столь радостное событие. Они удобно расположились на задних сидениях и весело смеялись. Вдруг в автобус вошли контролёры. Стало не до смеха, поскольку все забыли оплатить проезд. Контролёры сразу же поняли, что перед ними учащиеся, которые, по опыту их работы, часто ездят «зайцами». Поскольку никто из ребят не имел билетов, контролеры попросили всех предъявлять студенческие билеты. Переписав фамилии безбилетников, они всех их высадили из автобуса.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«Здорово отделались»,- сказал кто-то из ребят.</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Однако на следующий день их вызвал к себе в кабинет директор техникума. Он вручил всем за исключением Костикова, которому еще не исполнилось 16 лет, принесенные ему контролерами квитанции об оплате штрафа за безбилетный проезд. Кроме того, родители всех безбилетников через несколько дней также были оштрафованы местным органом власти за то, что они уклоняются от воспитания своих детей (ст. 5.35 КоАП РФ).</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Законно ли применены административные меры?</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69A8" w:rsidRPr="00A269A8">
        <w:rPr>
          <w:rFonts w:ascii="Times New Roman" w:eastAsia="Times New Roman" w:hAnsi="Times New Roman" w:cs="Times New Roman"/>
          <w:color w:val="000000"/>
          <w:sz w:val="24"/>
          <w:szCs w:val="24"/>
        </w:rPr>
        <w:t>Сизов, будучи в нетрезвом состоянии, возвращался домой. Услышав музыку в парке культуры и отдыха, он решил зайти туда потанцевать, но у входа упал и не мог подняться. Работники милиции доставили его в вытрезвитель, где он находился до утра. Через два дня он был вызван в отделение милиции, где на него наложили штраф за появление в общественном месте в пьяном виде.</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Сизов, считая, что в отношении него поступили несправедливо, пожаловался прокурору. В своей жалобе он указал, что его за один проступок наказали дважды: в вытрезвителе взыскали 500 руб. и начальник отделения милиции оштрафовал на 500 руб.</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Составьте проект ответа прокурора на жалобу.</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269A8" w:rsidRPr="00A269A8">
        <w:rPr>
          <w:rFonts w:ascii="Times New Roman" w:eastAsia="Times New Roman" w:hAnsi="Times New Roman" w:cs="Times New Roman"/>
          <w:color w:val="000000"/>
          <w:sz w:val="24"/>
          <w:szCs w:val="24"/>
        </w:rPr>
        <w:t>Начальник милиции на основании протокола, составленного постовым милиционером, наложил штраф на пешехода Фокина, из-за которого столкнулись две автомашины. Фокин переходил улицу на красный свет светофора. Соседка по квартире обратилась с просьбой смягчить меру наказания, так как Фокин страдает (и это подтверждено соответствующими документами) психическим заболеванием. Начальник милиции отменил свое постановление о наложении штрафа и ограничился предупреждением. Проанализируйте дело.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269A8" w:rsidRPr="00A269A8">
        <w:rPr>
          <w:rFonts w:ascii="Times New Roman" w:eastAsia="Times New Roman" w:hAnsi="Times New Roman" w:cs="Times New Roman"/>
          <w:color w:val="000000"/>
          <w:sz w:val="24"/>
          <w:szCs w:val="24"/>
        </w:rPr>
        <w:t>Шапков был подвергнут штрафу в размере 500 руб. за совершение мелкого хулиганства, выразившееся в том, что он вовремя ссоры с соседом в подъезде дома оскорбил Пименова, назвав его куркулем. Законно ли наказан Пименов?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69A8" w:rsidRPr="00A269A8">
        <w:rPr>
          <w:rFonts w:ascii="Times New Roman" w:eastAsia="Times New Roman" w:hAnsi="Times New Roman" w:cs="Times New Roman"/>
          <w:color w:val="000000"/>
          <w:sz w:val="24"/>
          <w:szCs w:val="24"/>
        </w:rPr>
        <w:t>Учащиеся техникума Тимохин и Филатов, встретив около магазина двух симпатичных девушек, предложили распить с ними бутылку водки. Девушки, возмутившись, поспешили удалиться. Филатов и Тимохин последовали за ними, продолжая настаивать на своем предложении. Испуганные девушки попросили проходивший мимо патруль милиции избавить их от назойливого приставания. Тимохин и Филатов были доставлены в отделение милиции, где на них был составлен протокол о совершении мелкого хулиганства. Затем они были доставлены в суд, где судья, изучив протокол и выслушав объяснения нарушителей, вынес постановление об аресте учащихся на 5 суток.</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Законно ли рассмотрено дело?</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A269A8" w:rsidRPr="00A269A8">
        <w:rPr>
          <w:rFonts w:ascii="Times New Roman" w:eastAsia="Times New Roman" w:hAnsi="Times New Roman" w:cs="Times New Roman"/>
          <w:color w:val="000000"/>
          <w:sz w:val="24"/>
          <w:szCs w:val="24"/>
        </w:rPr>
        <w:t>.Петров, торопясь на занятия в техникум и желая сэкономить хоть несколько минут, переходил улицу в неположенном месте. Он был задержан работником милиции, который объяснил ему всю пагубность совершенного деяния и предупредил о том, что в следующий раз Петров будет наказан по всей строгости закона, записав на всякий случай себе в блокнот фамилию и учебное заведение нарушившего ПДД. Через несколько дней в учебном заведении, где учился Петров, был вывешен приказ о наложении на него за нарушение ПДД выговора, основанием которого стало сообщение из милиции.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Оцените законность действий работника милиции и директора учебного заведения.</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269A8" w:rsidRPr="00A269A8">
        <w:rPr>
          <w:rFonts w:ascii="Times New Roman" w:eastAsia="Times New Roman" w:hAnsi="Times New Roman" w:cs="Times New Roman"/>
          <w:color w:val="000000"/>
          <w:sz w:val="24"/>
          <w:szCs w:val="24"/>
        </w:rPr>
        <w:t>.Сухарев, учащийся колледжа, за безбилетный проезд в троллейбусе был оштрафован на 100 руб. Он честно объяснил контролерам, что штраф заплатить не может, потому что он учащийся и за его учебу платят его родители. Контролеры указали на объявление, вывешенное в троллейбусе, и сказали, что другой санкции за безбилетный проезд не предусмотрено. Они забрали Сухарева и закрыли его в комнате диспетчерской, находящейся на конечной остановке троллейбуса, до приезда родителей и уплаты ими за нерадивого сына штрафа.</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Должен ли быть уплачен штраф? Кто его обязан выплачивать? Оцените законность действий контролеров.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69A8" w:rsidRPr="00A269A8">
        <w:rPr>
          <w:rFonts w:ascii="Times New Roman" w:eastAsia="Times New Roman" w:hAnsi="Times New Roman" w:cs="Times New Roman"/>
          <w:color w:val="000000"/>
          <w:sz w:val="24"/>
          <w:szCs w:val="24"/>
        </w:rPr>
        <w:t>.Бабушка Коли Тарасова, получающая довольно скромную пенсию и воспитывающая его вместо погибших Колиных родителей, выращивала цветы для продажи. Обычно она продавала их около остановки, где всегда было скопление людей. Хотя и небольшой, но приработок имелся, и бабушка сводила концы с концами.</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Но однажды она пришла домой вся в слезах: ее арестовали работники милиции, продержав 4 часа в отделении. Там был составлен протокол о совершении проступка, выражающегося в торговле без государственной регистрации. Начальник милиции вынес постановление о наложении на нее штрафа в размере 500 руб. и конфискации цветов.</w:t>
      </w:r>
    </w:p>
    <w:p w:rsidR="00A269A8" w:rsidRPr="00A269A8" w:rsidRDefault="00A269A8" w:rsidP="00A269A8">
      <w:pPr>
        <w:shd w:val="clear" w:color="auto" w:fill="FFFFFF"/>
        <w:spacing w:after="0" w:line="240" w:lineRule="auto"/>
        <w:rPr>
          <w:rFonts w:ascii="Times New Roman" w:eastAsia="Times New Roman" w:hAnsi="Times New Roman" w:cs="Times New Roman"/>
          <w:color w:val="000000"/>
          <w:sz w:val="24"/>
          <w:szCs w:val="24"/>
        </w:rPr>
      </w:pPr>
      <w:r w:rsidRPr="00A269A8">
        <w:rPr>
          <w:rFonts w:ascii="Times New Roman" w:eastAsia="Times New Roman" w:hAnsi="Times New Roman" w:cs="Times New Roman"/>
          <w:color w:val="000000"/>
          <w:sz w:val="24"/>
          <w:szCs w:val="24"/>
        </w:rPr>
        <w:t>Оцените законность действий работников милиции.</w:t>
      </w:r>
    </w:p>
    <w:p w:rsidR="00A269A8" w:rsidRPr="00A269A8" w:rsidRDefault="00DF376E" w:rsidP="00A269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269A8" w:rsidRPr="00A269A8">
        <w:rPr>
          <w:rFonts w:ascii="Times New Roman" w:eastAsia="Times New Roman" w:hAnsi="Times New Roman" w:cs="Times New Roman"/>
          <w:color w:val="000000"/>
          <w:sz w:val="24"/>
          <w:szCs w:val="24"/>
        </w:rPr>
        <w:t>.Подведите итог. Достигнуты ли цели, поставленные перед работой?</w:t>
      </w:r>
    </w:p>
    <w:p w:rsidR="00182E18" w:rsidRPr="00DB6191" w:rsidRDefault="00182E18" w:rsidP="00DB6191">
      <w:pPr>
        <w:spacing w:after="0" w:line="360" w:lineRule="auto"/>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7C42B0">
      <w:pPr>
        <w:spacing w:after="0" w:line="360" w:lineRule="auto"/>
        <w:ind w:firstLine="567"/>
        <w:rPr>
          <w:rFonts w:ascii="Times New Roman" w:hAnsi="Times New Roman" w:cs="Times New Roman"/>
          <w:b/>
          <w:bCs/>
          <w:sz w:val="28"/>
          <w:szCs w:val="28"/>
        </w:rPr>
      </w:pPr>
    </w:p>
    <w:p w:rsidR="00182E18" w:rsidRDefault="00182E18"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F92764" w:rsidRDefault="00F92764" w:rsidP="00F92764">
      <w:pPr>
        <w:rPr>
          <w:rFonts w:ascii="Times New Roman" w:hAnsi="Times New Roman" w:cs="Times New Roman"/>
          <w:b/>
          <w:bCs/>
          <w:sz w:val="28"/>
          <w:szCs w:val="28"/>
        </w:rPr>
      </w:pPr>
    </w:p>
    <w:p w:rsidR="00182E18" w:rsidRPr="008956AE" w:rsidRDefault="00182E18" w:rsidP="007C42B0">
      <w:pPr>
        <w:spacing w:after="0" w:line="360" w:lineRule="auto"/>
        <w:ind w:firstLine="567"/>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057C2D">
        <w:rPr>
          <w:rFonts w:ascii="Times New Roman" w:hAnsi="Times New Roman" w:cs="Times New Roman"/>
          <w:bCs/>
          <w:sz w:val="28"/>
          <w:szCs w:val="28"/>
        </w:rPr>
        <w:t>двум</w:t>
      </w:r>
      <w:r w:rsidR="00991A10">
        <w:rPr>
          <w:rFonts w:ascii="Times New Roman" w:hAnsi="Times New Roman" w:cs="Times New Roman"/>
          <w:bCs/>
          <w:sz w:val="28"/>
          <w:szCs w:val="28"/>
        </w:rPr>
        <w:t xml:space="preserve">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5B6120" w:rsidRPr="005B6120" w:rsidRDefault="005B6120" w:rsidP="005B6120">
      <w:pPr>
        <w:shd w:val="clear" w:color="auto" w:fill="FFFFFF"/>
        <w:spacing w:after="0" w:line="367" w:lineRule="atLeast"/>
        <w:jc w:val="center"/>
        <w:rPr>
          <w:rFonts w:ascii="Times New Roman" w:eastAsia="Times New Roman" w:hAnsi="Times New Roman" w:cs="Times New Roman"/>
          <w:color w:val="000000"/>
          <w:sz w:val="24"/>
          <w:szCs w:val="24"/>
        </w:rPr>
      </w:pPr>
      <w:r w:rsidRPr="005B6120">
        <w:rPr>
          <w:rFonts w:ascii="Times New Roman" w:eastAsia="Times New Roman" w:hAnsi="Times New Roman" w:cs="Times New Roman"/>
          <w:b/>
          <w:bCs/>
          <w:color w:val="000000"/>
          <w:sz w:val="24"/>
          <w:szCs w:val="24"/>
        </w:rPr>
        <w:t>Вариант 1</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 Административная ответственность наступает 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14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16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18 лет.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 Конституция России была принята в</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1993 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2004году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2007 году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3. Субъекты права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Физические лица, Юридические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Б.Муниципальные образования. Государство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ответов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4.Юридические лица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Организации, учреждения, предприятия.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Граждане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Учредители.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5. Формы реорганизации юридического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А.Присоединение, слияние.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Выделение, разделение.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ответов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6.Способы ликвидации юридического лица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По решению суда, банкротство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Б.По решению органов местного самоуправления.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7. Виды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А.Частная, коллективная, юридическая.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Частная, государственная, муниципальная.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8.Способы возникновения права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А.Первичный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Б.Производный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lastRenderedPageBreak/>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9.Оферта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Ответ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Предложение.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10. Формы гражданско-правовых договоров</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Письменная, устная.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 помощью мимики и жестов. </w:t>
      </w:r>
      <w:r w:rsidRPr="005B6120">
        <w:rPr>
          <w:rFonts w:ascii="Times New Roman" w:eastAsia="Times New Roman" w:hAnsi="Times New Roman" w:cs="Times New Roman"/>
          <w:color w:val="000000"/>
          <w:sz w:val="24"/>
          <w:szCs w:val="24"/>
        </w:rPr>
        <w:b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11. Претензионный период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 год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12. Условия действительности гражданско-правового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Добровольность воли изъявления, наличие дееспособности..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Соблюдение формы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 xml:space="preserve"> Вопрос 13. Иск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Официальное обращение в суд с просьбой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Б.Акт о совершенном проступке.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Законодательный документ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14. Трудовой договор бывает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Индивидуальный.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Коллективный.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15. Нормальная продолжительность рабочей недели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А.40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48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44 ч</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16. Публичный договор это -</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w:t>
      </w:r>
      <w:r w:rsidRPr="005B6120">
        <w:rPr>
          <w:rFonts w:ascii="Times New Roman" w:eastAsia="Times New Roman" w:hAnsi="Times New Roman" w:cs="Times New Roman"/>
          <w:color w:val="000000"/>
          <w:sz w:val="24"/>
          <w:szCs w:val="24"/>
          <w:shd w:val="clear" w:color="auto" w:fill="FFFFFF"/>
        </w:rPr>
        <w:t> договор, заключенный с лицом, предложившим наиболее высокую цену, а по конкурсу - лицом, которое предложило лучшие условия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договор заключенный коммерческой организацией в силу характера ее деятельности и установленной законом обязанности, с любым лицом к ней обратившимся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договор, заключенный при свидетелях</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17. Руководитель филиала юридического лица действует на основании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Распоряжения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Поручения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Доверенности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18.Виды трудового договора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Срочный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На неопределенный срок</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Вопрос 19.</w:t>
      </w:r>
      <w:r w:rsidRPr="005B6120">
        <w:rPr>
          <w:rFonts w:ascii="Times New Roman" w:eastAsia="Times New Roman" w:hAnsi="Times New Roman" w:cs="Times New Roman"/>
          <w:b/>
          <w:bCs/>
          <w:color w:val="000000"/>
          <w:sz w:val="24"/>
          <w:szCs w:val="24"/>
          <w:shd w:val="clear" w:color="auto" w:fill="FFFFFF"/>
        </w:rPr>
        <w:t> </w:t>
      </w:r>
      <w:r w:rsidRPr="005B6120">
        <w:rPr>
          <w:rFonts w:ascii="Times New Roman" w:eastAsia="Times New Roman" w:hAnsi="Times New Roman" w:cs="Times New Roman"/>
          <w:color w:val="000000"/>
          <w:sz w:val="24"/>
          <w:szCs w:val="24"/>
          <w:shd w:val="clear" w:color="auto" w:fill="FFFFFF"/>
        </w:rPr>
        <w:t>По общему правилу дисциплинарное взыскание применяется/издается приказ/ … со дня обнаружения проступка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1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3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6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20</w:t>
      </w:r>
      <w:r w:rsidRPr="005B6120">
        <w:rPr>
          <w:rFonts w:ascii="Times New Roman" w:eastAsia="Times New Roman" w:hAnsi="Times New Roman" w:cs="Times New Roman"/>
          <w:b/>
          <w:bCs/>
          <w:color w:val="000000"/>
          <w:sz w:val="24"/>
          <w:szCs w:val="24"/>
          <w:shd w:val="clear" w:color="auto" w:fill="FFFFFF"/>
        </w:rPr>
        <w:t> </w:t>
      </w:r>
      <w:r w:rsidRPr="005B6120">
        <w:rPr>
          <w:rFonts w:ascii="Times New Roman" w:eastAsia="Times New Roman" w:hAnsi="Times New Roman" w:cs="Times New Roman"/>
          <w:color w:val="000000"/>
          <w:sz w:val="24"/>
          <w:szCs w:val="24"/>
          <w:shd w:val="clear" w:color="auto" w:fill="FFFFFF"/>
        </w:rPr>
        <w:t>Ежегодный основной оплачиваемый отпуск работникам в возрасте до 18 лет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А. 28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Б. 31 день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shd w:val="clear" w:color="auto" w:fill="FFFFFF"/>
        </w:rPr>
        <w:t>В. 24 дня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jc w:val="center"/>
        <w:rPr>
          <w:rFonts w:ascii="Times New Roman" w:eastAsia="Times New Roman" w:hAnsi="Times New Roman" w:cs="Times New Roman"/>
          <w:color w:val="000000"/>
          <w:sz w:val="24"/>
          <w:szCs w:val="24"/>
        </w:rPr>
      </w:pPr>
      <w:r w:rsidRPr="005B6120">
        <w:rPr>
          <w:rFonts w:ascii="Times New Roman" w:eastAsia="Times New Roman" w:hAnsi="Times New Roman" w:cs="Times New Roman"/>
          <w:b/>
          <w:bCs/>
          <w:color w:val="000000"/>
          <w:sz w:val="24"/>
          <w:szCs w:val="24"/>
        </w:rPr>
        <w:t>Вариант 2</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 Конституция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Основной закон РФ</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Правоприменительный акт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В.Юридический факт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 Индивидуальный предприниматель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Организация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Магазин</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Физическое лицо, которому государство разрешило заниматься предпринимательской деятельностью</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3. Юридические лица бывают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А.Коммерческие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Некоммерческие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4. Банкротство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Финансовая несостоятельность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Нет доходов, прибыли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Не умение управлять предприятием</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5.Исковой период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 год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года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6. Учредительные документы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Устав</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Учредительный договор</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7. Акцепт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Ответ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Предложение.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Сделка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8.Торги проводятся в виде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А.Аукцион, конкурс.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Б.Распродажа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9. Прекращение прав собственности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А.Национализация.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Б.Добровольная.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10. Объекты права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Животные, люди, вещи.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Движимое и недвижимое имущество, деньки, ценные бумаги.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11. Документы необходимые при устройстве на работу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Паспорт, документ об образовании. ИНН, пенсионное стразовое свидетельство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Характеристика, справка с места жительства.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12. Испытательный срок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1мес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2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3 мес.</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Вопрос13. Сверхурочная работа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Работа по новому трудовому договору.</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После нормы рабочего времени, по тому же договору , что и основная работа.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14. Ежегодно оплачиваемый отпуск составляет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28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30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В.36 дней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15. Прекращение трудовых отношений может быть</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По инициативе работодателя или работника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Б.По соглашению сторон</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lastRenderedPageBreak/>
        <w:t>Вопрос 16. Заработная плата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Оплата труда</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Вознаграждение за труд с учетом сложности труда, условий труда, квалификации, качества и количества, с учетом всех надбавок и компенсаций</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17. Виды дисциплинарного взыскания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Выговор, замечание, увольнение.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Строгий выговор. Замечание</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18 Материальная ответственность работника виды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А.Полная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Ограниченная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19. Прогул это</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 Отсутствие на рабочем месте в течение 4 часов подряд</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Отсутствие на рабочем месте в течение целого дня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 Оба варианта ответа верны.</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Вопрос 20. Договоры с недвижимым имуществом требуют</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А.Нотариального удостоверения</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Б. Государственной регистрации</w:t>
      </w:r>
    </w:p>
    <w:p w:rsidR="005B6120" w:rsidRPr="005B6120" w:rsidRDefault="005B6120" w:rsidP="005B6120">
      <w:pPr>
        <w:shd w:val="clear" w:color="auto" w:fill="FFFFFF"/>
        <w:spacing w:after="0" w:line="367" w:lineRule="atLeast"/>
        <w:rPr>
          <w:rFonts w:ascii="Times New Roman" w:eastAsia="Times New Roman" w:hAnsi="Times New Roman" w:cs="Times New Roman"/>
          <w:color w:val="000000"/>
          <w:sz w:val="24"/>
          <w:szCs w:val="24"/>
        </w:rPr>
      </w:pPr>
      <w:r w:rsidRPr="005B6120">
        <w:rPr>
          <w:rFonts w:ascii="Times New Roman" w:eastAsia="Times New Roman" w:hAnsi="Times New Roman" w:cs="Times New Roman"/>
          <w:color w:val="000000"/>
          <w:sz w:val="24"/>
          <w:szCs w:val="24"/>
        </w:rPr>
        <w:t>В.Оба варианта верны</w:t>
      </w:r>
    </w:p>
    <w:p w:rsidR="00057C2D" w:rsidRDefault="00057C2D">
      <w:pPr>
        <w:rPr>
          <w:rFonts w:ascii="Times New Roman" w:eastAsia="Times New Roman" w:hAnsi="Times New Roman" w:cs="Times New Roman"/>
          <w:color w:val="000000"/>
          <w:sz w:val="24"/>
          <w:szCs w:val="24"/>
        </w:rPr>
      </w:pPr>
    </w:p>
    <w:p w:rsidR="004546C3" w:rsidRPr="00057C2D" w:rsidRDefault="00057C2D">
      <w:pPr>
        <w:rPr>
          <w:rFonts w:ascii="Times New Roman" w:hAnsi="Times New Roman" w:cs="Times New Roman"/>
          <w:b/>
          <w:bCs/>
          <w:sz w:val="24"/>
          <w:szCs w:val="24"/>
        </w:rPr>
      </w:pPr>
      <w:r w:rsidRPr="00057C2D">
        <w:rPr>
          <w:rFonts w:ascii="Times New Roman" w:eastAsia="Times New Roman" w:hAnsi="Times New Roman" w:cs="Times New Roman"/>
          <w:color w:val="000000"/>
          <w:sz w:val="24"/>
          <w:szCs w:val="24"/>
        </w:rPr>
        <w:t>Ключ к тесту: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1358"/>
        <w:gridCol w:w="1418"/>
        <w:gridCol w:w="1134"/>
      </w:tblGrid>
      <w:tr w:rsidR="003D56AE" w:rsidRPr="00057C2D" w:rsidTr="003D56AE">
        <w:tc>
          <w:tcPr>
            <w:tcW w:w="1160" w:type="dxa"/>
          </w:tcPr>
          <w:p w:rsidR="003D56AE" w:rsidRPr="00057C2D" w:rsidRDefault="003D56AE" w:rsidP="00057C2D">
            <w:pPr>
              <w:shd w:val="clear" w:color="auto" w:fill="FFFFFF"/>
              <w:rPr>
                <w:rFonts w:ascii="Times New Roman" w:hAnsi="Times New Roman" w:cs="Times New Roman"/>
                <w:b/>
                <w:bCs/>
                <w:sz w:val="20"/>
                <w:szCs w:val="20"/>
              </w:rPr>
            </w:pPr>
            <w:r w:rsidRPr="00057C2D">
              <w:rPr>
                <w:rFonts w:ascii="Times New Roman" w:hAnsi="Times New Roman" w:cs="Times New Roman"/>
                <w:b/>
                <w:bCs/>
                <w:sz w:val="20"/>
                <w:szCs w:val="20"/>
              </w:rPr>
              <w:t>Вариант 1</w:t>
            </w:r>
          </w:p>
        </w:tc>
        <w:tc>
          <w:tcPr>
            <w:tcW w:w="1358" w:type="dxa"/>
          </w:tcPr>
          <w:p w:rsidR="003D56AE" w:rsidRPr="00057C2D" w:rsidRDefault="003D56AE" w:rsidP="004546C3">
            <w:pPr>
              <w:rPr>
                <w:rFonts w:ascii="Times New Roman" w:hAnsi="Times New Roman" w:cs="Times New Roman"/>
                <w:b/>
                <w:bCs/>
                <w:sz w:val="20"/>
                <w:szCs w:val="20"/>
              </w:rPr>
            </w:pPr>
          </w:p>
        </w:tc>
        <w:tc>
          <w:tcPr>
            <w:tcW w:w="1418" w:type="dxa"/>
          </w:tcPr>
          <w:p w:rsidR="003D56AE" w:rsidRPr="00057C2D" w:rsidRDefault="003D56AE" w:rsidP="004546C3">
            <w:pPr>
              <w:rPr>
                <w:rFonts w:ascii="Times New Roman" w:hAnsi="Times New Roman" w:cs="Times New Roman"/>
                <w:b/>
                <w:bCs/>
                <w:sz w:val="20"/>
                <w:szCs w:val="20"/>
              </w:rPr>
            </w:pPr>
            <w:r w:rsidRPr="00057C2D">
              <w:rPr>
                <w:rFonts w:ascii="Times New Roman" w:hAnsi="Times New Roman" w:cs="Times New Roman"/>
                <w:b/>
                <w:bCs/>
                <w:sz w:val="20"/>
                <w:szCs w:val="20"/>
              </w:rPr>
              <w:t>Вариант 2</w:t>
            </w:r>
          </w:p>
        </w:tc>
        <w:tc>
          <w:tcPr>
            <w:tcW w:w="1134" w:type="dxa"/>
          </w:tcPr>
          <w:p w:rsidR="003D56AE" w:rsidRPr="00057C2D" w:rsidRDefault="003D56AE" w:rsidP="004546C3">
            <w:pPr>
              <w:rPr>
                <w:rFonts w:ascii="Times New Roman" w:hAnsi="Times New Roman" w:cs="Times New Roman"/>
                <w:b/>
                <w:bCs/>
                <w:sz w:val="20"/>
                <w:szCs w:val="20"/>
              </w:rPr>
            </w:pPr>
          </w:p>
        </w:tc>
      </w:tr>
      <w:tr w:rsidR="003D56AE" w:rsidRPr="00057C2D" w:rsidTr="003D56AE">
        <w:tc>
          <w:tcPr>
            <w:tcW w:w="1160" w:type="dxa"/>
          </w:tcPr>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2-А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3-В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4-А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5-В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6-А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7-Б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8-В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9-Б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10-В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p>
        </w:tc>
        <w:tc>
          <w:tcPr>
            <w:tcW w:w="1358" w:type="dxa"/>
          </w:tcPr>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11-Б</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12-В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13-А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14-В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15-А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16-В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17-В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18-В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19-В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shd w:val="clear" w:color="auto" w:fill="FFFFFF"/>
              </w:rPr>
              <w:t>20-Б</w:t>
            </w:r>
          </w:p>
        </w:tc>
        <w:tc>
          <w:tcPr>
            <w:tcW w:w="1418" w:type="dxa"/>
          </w:tcPr>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2-В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3-В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4-А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5-В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6-В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7-А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8-А</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9-В</w:t>
            </w:r>
          </w:p>
          <w:p w:rsidR="003D56AE" w:rsidRPr="00057C2D" w:rsidRDefault="003D56AE" w:rsidP="003D56AE">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10-Б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p>
        </w:tc>
        <w:tc>
          <w:tcPr>
            <w:tcW w:w="1134" w:type="dxa"/>
          </w:tcPr>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11-А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12-В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13-Б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14-А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15-В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16-Б</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17-А</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18-В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19-В</w:t>
            </w:r>
          </w:p>
          <w:p w:rsidR="003D56AE" w:rsidRPr="00057C2D" w:rsidRDefault="003D56AE" w:rsidP="00057C2D">
            <w:pPr>
              <w:shd w:val="clear" w:color="auto" w:fill="FFFFFF"/>
              <w:rPr>
                <w:rFonts w:ascii="Times New Roman" w:eastAsia="Times New Roman" w:hAnsi="Times New Roman" w:cs="Times New Roman"/>
                <w:color w:val="000000"/>
                <w:sz w:val="20"/>
                <w:szCs w:val="20"/>
              </w:rPr>
            </w:pPr>
            <w:r w:rsidRPr="00057C2D">
              <w:rPr>
                <w:rFonts w:ascii="Times New Roman" w:eastAsia="Times New Roman" w:hAnsi="Times New Roman" w:cs="Times New Roman"/>
                <w:color w:val="000000"/>
                <w:sz w:val="20"/>
                <w:szCs w:val="20"/>
              </w:rPr>
              <w:t>20-В</w:t>
            </w:r>
          </w:p>
          <w:p w:rsidR="003D56AE" w:rsidRPr="00057C2D" w:rsidRDefault="003D56AE" w:rsidP="004546C3">
            <w:pPr>
              <w:rPr>
                <w:rFonts w:ascii="Times New Roman" w:hAnsi="Times New Roman" w:cs="Times New Roman"/>
                <w:b/>
                <w:bCs/>
                <w:sz w:val="20"/>
                <w:szCs w:val="20"/>
              </w:rPr>
            </w:pPr>
          </w:p>
        </w:tc>
      </w:tr>
    </w:tbl>
    <w:p w:rsidR="00A10202" w:rsidRPr="004546C3" w:rsidRDefault="00A10202" w:rsidP="00A10202">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5-6 оценка 3 (удовлетворительно)</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6-8  оценка 4 (хорошо)</w:t>
      </w:r>
    </w:p>
    <w:p w:rsidR="00A10202" w:rsidRPr="004546C3" w:rsidRDefault="00A10202" w:rsidP="00A1020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от 9-10 оценка 5 (отлично)</w:t>
      </w: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203AEE" w:rsidRPr="00447F1E" w:rsidRDefault="00203AEE" w:rsidP="00203AEE">
      <w:pPr>
        <w:autoSpaceDE w:val="0"/>
        <w:autoSpaceDN w:val="0"/>
        <w:adjustRightInd w:val="0"/>
        <w:jc w:val="both"/>
        <w:rPr>
          <w:rFonts w:ascii="Times New Roman" w:eastAsia="Times New Roman" w:hAnsi="Times New Roman" w:cs="Times New Roman"/>
          <w:b/>
          <w:sz w:val="28"/>
          <w:szCs w:val="28"/>
        </w:rPr>
      </w:pPr>
      <w:r w:rsidRPr="00447F1E">
        <w:rPr>
          <w:rFonts w:ascii="Times New Roman" w:eastAsia="Times New Roman" w:hAnsi="Times New Roman" w:cs="Times New Roman"/>
          <w:b/>
          <w:sz w:val="28"/>
          <w:szCs w:val="28"/>
        </w:rPr>
        <w:t>Информационное обеспечение обучения</w:t>
      </w:r>
    </w:p>
    <w:p w:rsidR="00203AEE" w:rsidRPr="00203AEE" w:rsidRDefault="00203AEE" w:rsidP="00203AEE">
      <w:pPr>
        <w:keepNext/>
        <w:keepLines/>
        <w:ind w:firstLine="142"/>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5.1 </w:t>
      </w:r>
      <w:r w:rsidRPr="00447F1E">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447F1E">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203AEE" w:rsidRPr="005C1FB5" w:rsidRDefault="00203AEE" w:rsidP="0020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5.2 </w:t>
      </w:r>
      <w:r w:rsidRPr="005C1FB5">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1.Румынина В.В. Правовое обеспечение профессиональной деятельности. Учебник СПО. М.-Академия 2017</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2.Конституция Российской Федерации.М.. 2008</w:t>
      </w:r>
    </w:p>
    <w:p w:rsidR="00203AEE" w:rsidRPr="005C1FB5" w:rsidRDefault="00203AEE" w:rsidP="00203AEE">
      <w:pPr>
        <w:rPr>
          <w:rFonts w:ascii="Times New Roman" w:hAnsi="Times New Roman" w:cs="Times New Roman"/>
          <w:sz w:val="28"/>
          <w:szCs w:val="28"/>
        </w:rPr>
      </w:pPr>
      <w:r w:rsidRPr="005C1FB5">
        <w:rPr>
          <w:rFonts w:ascii="Times New Roman" w:hAnsi="Times New Roman" w:cs="Times New Roman"/>
          <w:sz w:val="28"/>
          <w:szCs w:val="28"/>
        </w:rPr>
        <w:t>3.Трудовой кодекс РФ.М.-Витрем. 2002</w:t>
      </w:r>
    </w:p>
    <w:p w:rsidR="00203AEE" w:rsidRPr="005C1FB5" w:rsidRDefault="00203AEE" w:rsidP="00203AEE">
      <w:pPr>
        <w:jc w:val="both"/>
        <w:rPr>
          <w:rFonts w:ascii="Times New Roman" w:hAnsi="Times New Roman" w:cs="Times New Roman"/>
          <w:b/>
          <w:sz w:val="28"/>
          <w:szCs w:val="28"/>
        </w:rPr>
      </w:pPr>
      <w:r>
        <w:rPr>
          <w:rFonts w:ascii="Times New Roman" w:hAnsi="Times New Roman" w:cs="Times New Roman"/>
          <w:b/>
          <w:sz w:val="28"/>
          <w:szCs w:val="28"/>
        </w:rPr>
        <w:t xml:space="preserve">5.3 </w:t>
      </w:r>
      <w:r w:rsidRPr="005C1FB5">
        <w:rPr>
          <w:rFonts w:ascii="Times New Roman" w:hAnsi="Times New Roman" w:cs="Times New Roman"/>
          <w:b/>
          <w:sz w:val="28"/>
          <w:szCs w:val="28"/>
        </w:rPr>
        <w:t>Интернет- ресурс:</w:t>
      </w:r>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1.</w:t>
      </w:r>
      <w:hyperlink r:id="rId8" w:history="1">
        <w:r w:rsidRPr="005C1FB5">
          <w:rPr>
            <w:rFonts w:ascii="Times New Roman" w:hAnsi="Times New Roman" w:cs="Times New Roman"/>
            <w:b/>
            <w:color w:val="0000FF"/>
            <w:sz w:val="28"/>
            <w:szCs w:val="28"/>
            <w:u w:val="single"/>
          </w:rPr>
          <w:t>http://fcior.edu.ru/card/3955/pravo-socialnoy-zashity-grazhdan-v-rossiyskoy-federacii-praktika.html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2.</w:t>
      </w:r>
      <w:hyperlink r:id="rId9" w:history="1">
        <w:r w:rsidRPr="005C1FB5">
          <w:rPr>
            <w:rFonts w:ascii="Times New Roman" w:hAnsi="Times New Roman" w:cs="Times New Roman"/>
            <w:b/>
            <w:color w:val="0000FF"/>
            <w:sz w:val="28"/>
            <w:szCs w:val="28"/>
            <w:u w:val="single"/>
          </w:rPr>
          <w:t>http://fcior.edu.ru/card/28300/ponyatie-prava-osnovy-prava-i.html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3.</w:t>
      </w:r>
      <w:hyperlink r:id="rId10" w:history="1">
        <w:r w:rsidRPr="005C1FB5">
          <w:rPr>
            <w:rFonts w:ascii="Times New Roman" w:hAnsi="Times New Roman" w:cs="Times New Roman"/>
            <w:b/>
            <w:color w:val="0000FF"/>
            <w:sz w:val="28"/>
            <w:szCs w:val="28"/>
            <w:u w:val="single"/>
          </w:rPr>
          <w:t>http://fcior.edu.ru/card/28350/ponyatie-prava-osnovy-prava-kontrol-k.html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4.</w:t>
      </w:r>
      <w:hyperlink r:id="rId11" w:history="1">
        <w:r w:rsidRPr="005C1FB5">
          <w:rPr>
            <w:rFonts w:ascii="Times New Roman" w:hAnsi="Times New Roman" w:cs="Times New Roman"/>
            <w:b/>
            <w:color w:val="0000FF"/>
            <w:sz w:val="28"/>
            <w:szCs w:val="28"/>
            <w:u w:val="single"/>
          </w:rPr>
          <w:t>http://fcior.edu.ru/card/28335/ponyatie-prava-osnovy-prava-praktikum-p.html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5.</w:t>
      </w:r>
      <w:hyperlink r:id="rId12" w:history="1">
        <w:r w:rsidRPr="005C1FB5">
          <w:rPr>
            <w:rFonts w:ascii="Times New Roman" w:hAnsi="Times New Roman" w:cs="Times New Roman"/>
            <w:b/>
            <w:color w:val="0000FF"/>
            <w:sz w:val="28"/>
            <w:szCs w:val="28"/>
            <w:u w:val="single"/>
          </w:rPr>
          <w:t>http://fcior.edu.ru/card/28354/pravo-sobstvennosti-grazhdanskiy-kodeks-rf-i.html</w:t>
        </w:r>
      </w:hyperlink>
    </w:p>
    <w:p w:rsidR="00203AEE" w:rsidRPr="005C1FB5" w:rsidRDefault="00203AEE" w:rsidP="00203AEE">
      <w:pPr>
        <w:jc w:val="both"/>
        <w:rPr>
          <w:rFonts w:ascii="Times New Roman" w:hAnsi="Times New Roman" w:cs="Times New Roman"/>
          <w:b/>
          <w:sz w:val="28"/>
          <w:szCs w:val="28"/>
        </w:rPr>
      </w:pPr>
      <w:r w:rsidRPr="005C1FB5">
        <w:rPr>
          <w:rFonts w:ascii="Times New Roman" w:hAnsi="Times New Roman" w:cs="Times New Roman"/>
          <w:sz w:val="28"/>
          <w:szCs w:val="28"/>
        </w:rPr>
        <w:t>6.</w:t>
      </w:r>
      <w:hyperlink r:id="rId13" w:history="1">
        <w:r w:rsidRPr="005C1FB5">
          <w:rPr>
            <w:rFonts w:ascii="Times New Roman" w:hAnsi="Times New Roman" w:cs="Times New Roman"/>
            <w:b/>
            <w:color w:val="0000FF"/>
            <w:sz w:val="28"/>
            <w:szCs w:val="28"/>
            <w:u w:val="single"/>
          </w:rPr>
          <w:t>http://fcior.edu.ru/card/7849/zashita-rabotnikom-svoih-prav-na-bezopasnyy-trud.html</w:t>
        </w:r>
      </w:hyperlink>
    </w:p>
    <w:p w:rsidR="00203AEE" w:rsidRPr="005C1FB5" w:rsidRDefault="00203AEE" w:rsidP="00203AEE">
      <w:pPr>
        <w:pStyle w:val="21"/>
        <w:shd w:val="clear" w:color="auto" w:fill="auto"/>
        <w:spacing w:before="0" w:line="260" w:lineRule="exact"/>
        <w:ind w:left="40" w:firstLine="0"/>
        <w:jc w:val="left"/>
        <w:rPr>
          <w:sz w:val="28"/>
          <w:szCs w:val="28"/>
        </w:rPr>
      </w:pPr>
      <w:r w:rsidRPr="005C1FB5">
        <w:rPr>
          <w:rFonts w:eastAsiaTheme="minorEastAsia"/>
          <w:sz w:val="28"/>
          <w:szCs w:val="28"/>
        </w:rPr>
        <w:t>7.</w:t>
      </w:r>
      <w:hyperlink r:id="rId14" w:history="1">
        <w:r w:rsidRPr="005C1FB5">
          <w:rPr>
            <w:rFonts w:eastAsiaTheme="minorEastAsia"/>
            <w:b/>
            <w:color w:val="0000FF"/>
            <w:sz w:val="28"/>
            <w:szCs w:val="28"/>
            <w:u w:val="single"/>
          </w:rPr>
          <w:t>http://fcior.edu.ru/card/25782/konstituciya-rossiyskoy-federacii-yadro-pravovoy-sistemy-vseobshaya-deklaraciya-prav-cheloveka-lichn.html</w:t>
        </w:r>
      </w:hyperlink>
    </w:p>
    <w:p w:rsidR="00203AEE" w:rsidRPr="00A87D5B" w:rsidRDefault="00203AEE" w:rsidP="00203AEE">
      <w:pPr>
        <w:pStyle w:val="20"/>
        <w:keepNext/>
        <w:keepLines/>
        <w:tabs>
          <w:tab w:val="left" w:pos="534"/>
        </w:tabs>
        <w:spacing w:line="260" w:lineRule="exact"/>
        <w:ind w:right="20"/>
        <w:rPr>
          <w:b w:val="0"/>
          <w:sz w:val="28"/>
          <w:szCs w:val="28"/>
        </w:rPr>
      </w:pPr>
      <w:r>
        <w:rPr>
          <w:b w:val="0"/>
          <w:bCs w:val="0"/>
          <w:sz w:val="24"/>
          <w:szCs w:val="24"/>
        </w:rPr>
        <w:t xml:space="preserve">8. </w:t>
      </w:r>
      <w:r w:rsidRPr="00A87D5B">
        <w:rPr>
          <w:b w:val="0"/>
          <w:sz w:val="28"/>
          <w:szCs w:val="28"/>
        </w:rPr>
        <w:t>Справочно-правовая система «КонсультантПлюс».</w:t>
      </w:r>
    </w:p>
    <w:p w:rsidR="00203AEE" w:rsidRPr="00A87D5B" w:rsidRDefault="00203AEE" w:rsidP="00203AEE">
      <w:pPr>
        <w:pStyle w:val="20"/>
        <w:keepNext/>
        <w:keepLines/>
        <w:shd w:val="clear" w:color="auto" w:fill="auto"/>
        <w:tabs>
          <w:tab w:val="left" w:pos="534"/>
        </w:tabs>
        <w:spacing w:line="260" w:lineRule="exact"/>
        <w:ind w:right="20"/>
        <w:jc w:val="left"/>
        <w:rPr>
          <w:b w:val="0"/>
          <w:sz w:val="28"/>
          <w:szCs w:val="28"/>
        </w:rPr>
      </w:pPr>
      <w:r>
        <w:rPr>
          <w:b w:val="0"/>
          <w:sz w:val="28"/>
          <w:szCs w:val="28"/>
        </w:rPr>
        <w:t xml:space="preserve">9. </w:t>
      </w:r>
      <w:r w:rsidRPr="00A87D5B">
        <w:rPr>
          <w:b w:val="0"/>
          <w:sz w:val="28"/>
          <w:szCs w:val="28"/>
        </w:rPr>
        <w:t>Справочно-правовая система «Гарант».</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EC8"/>
    <w:multiLevelType w:val="hybridMultilevel"/>
    <w:tmpl w:val="8CC619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D087A"/>
    <w:multiLevelType w:val="hybridMultilevel"/>
    <w:tmpl w:val="D73237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D658A"/>
    <w:multiLevelType w:val="hybridMultilevel"/>
    <w:tmpl w:val="7584D5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155D3"/>
    <w:multiLevelType w:val="hybridMultilevel"/>
    <w:tmpl w:val="8E5CF1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B3941"/>
    <w:multiLevelType w:val="hybridMultilevel"/>
    <w:tmpl w:val="86A04F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546F1"/>
    <w:multiLevelType w:val="hybridMultilevel"/>
    <w:tmpl w:val="83B8B1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975FB"/>
    <w:multiLevelType w:val="multilevel"/>
    <w:tmpl w:val="04D60320"/>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53214"/>
    <w:multiLevelType w:val="multilevel"/>
    <w:tmpl w:val="ABD464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D827E75"/>
    <w:multiLevelType w:val="hybridMultilevel"/>
    <w:tmpl w:val="6900BD5C"/>
    <w:lvl w:ilvl="0" w:tplc="D81AFC1C">
      <w:start w:val="1"/>
      <w:numFmt w:val="russianUpper"/>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E20344D"/>
    <w:multiLevelType w:val="multilevel"/>
    <w:tmpl w:val="3916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B721B"/>
    <w:multiLevelType w:val="hybridMultilevel"/>
    <w:tmpl w:val="A0380F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F450F"/>
    <w:multiLevelType w:val="multilevel"/>
    <w:tmpl w:val="459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86B51"/>
    <w:multiLevelType w:val="hybridMultilevel"/>
    <w:tmpl w:val="BE8EE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1665F"/>
    <w:multiLevelType w:val="hybridMultilevel"/>
    <w:tmpl w:val="3C9CA7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272B0"/>
    <w:multiLevelType w:val="hybridMultilevel"/>
    <w:tmpl w:val="512420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C225D4"/>
    <w:multiLevelType w:val="hybridMultilevel"/>
    <w:tmpl w:val="C7B039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33165"/>
    <w:multiLevelType w:val="multilevel"/>
    <w:tmpl w:val="45C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8">
    <w:nsid w:val="465854CB"/>
    <w:multiLevelType w:val="multilevel"/>
    <w:tmpl w:val="8BA6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E6715"/>
    <w:multiLevelType w:val="hybridMultilevel"/>
    <w:tmpl w:val="E02EC3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F1386"/>
    <w:multiLevelType w:val="hybridMultilevel"/>
    <w:tmpl w:val="3A6A8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928"/>
    <w:multiLevelType w:val="hybridMultilevel"/>
    <w:tmpl w:val="C3AAE0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E6109"/>
    <w:multiLevelType w:val="multilevel"/>
    <w:tmpl w:val="B6D6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6164EA"/>
    <w:multiLevelType w:val="hybridMultilevel"/>
    <w:tmpl w:val="5A3402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D744C"/>
    <w:multiLevelType w:val="hybridMultilevel"/>
    <w:tmpl w:val="C7D86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91D58"/>
    <w:multiLevelType w:val="hybridMultilevel"/>
    <w:tmpl w:val="CDF4A0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4122C"/>
    <w:multiLevelType w:val="hybridMultilevel"/>
    <w:tmpl w:val="8DBC05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83BB4"/>
    <w:multiLevelType w:val="multilevel"/>
    <w:tmpl w:val="328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6E51AB"/>
    <w:multiLevelType w:val="multilevel"/>
    <w:tmpl w:val="995AB2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6F219E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6A5210DD"/>
    <w:multiLevelType w:val="hybridMultilevel"/>
    <w:tmpl w:val="36DE6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27C54"/>
    <w:multiLevelType w:val="multilevel"/>
    <w:tmpl w:val="E66C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30B0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91EE5"/>
    <w:multiLevelType w:val="hybridMultilevel"/>
    <w:tmpl w:val="E5EE6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14"/>
  </w:num>
  <w:num w:numId="4">
    <w:abstractNumId w:val="24"/>
  </w:num>
  <w:num w:numId="5">
    <w:abstractNumId w:val="21"/>
  </w:num>
  <w:num w:numId="6">
    <w:abstractNumId w:val="19"/>
  </w:num>
  <w:num w:numId="7">
    <w:abstractNumId w:val="10"/>
  </w:num>
  <w:num w:numId="8">
    <w:abstractNumId w:val="4"/>
  </w:num>
  <w:num w:numId="9">
    <w:abstractNumId w:val="31"/>
  </w:num>
  <w:num w:numId="10">
    <w:abstractNumId w:val="26"/>
  </w:num>
  <w:num w:numId="11">
    <w:abstractNumId w:val="5"/>
  </w:num>
  <w:num w:numId="12">
    <w:abstractNumId w:val="1"/>
  </w:num>
  <w:num w:numId="13">
    <w:abstractNumId w:val="12"/>
  </w:num>
  <w:num w:numId="14">
    <w:abstractNumId w:val="0"/>
  </w:num>
  <w:num w:numId="15">
    <w:abstractNumId w:val="23"/>
  </w:num>
  <w:num w:numId="16">
    <w:abstractNumId w:val="13"/>
  </w:num>
  <w:num w:numId="17">
    <w:abstractNumId w:val="20"/>
  </w:num>
  <w:num w:numId="18">
    <w:abstractNumId w:val="2"/>
  </w:num>
  <w:num w:numId="19">
    <w:abstractNumId w:val="34"/>
  </w:num>
  <w:num w:numId="20">
    <w:abstractNumId w:val="3"/>
  </w:num>
  <w:num w:numId="21">
    <w:abstractNumId w:val="25"/>
  </w:num>
  <w:num w:numId="22">
    <w:abstractNumId w:val="15"/>
  </w:num>
  <w:num w:numId="23">
    <w:abstractNumId w:val="32"/>
  </w:num>
  <w:num w:numId="24">
    <w:abstractNumId w:val="18"/>
  </w:num>
  <w:num w:numId="25">
    <w:abstractNumId w:val="9"/>
  </w:num>
  <w:num w:numId="26">
    <w:abstractNumId w:val="16"/>
  </w:num>
  <w:num w:numId="27">
    <w:abstractNumId w:val="27"/>
  </w:num>
  <w:num w:numId="28">
    <w:abstractNumId w:val="29"/>
  </w:num>
  <w:num w:numId="29">
    <w:abstractNumId w:val="8"/>
  </w:num>
  <w:num w:numId="30">
    <w:abstractNumId w:val="33"/>
  </w:num>
  <w:num w:numId="31">
    <w:abstractNumId w:val="7"/>
  </w:num>
  <w:num w:numId="32">
    <w:abstractNumId w:val="22"/>
  </w:num>
  <w:num w:numId="33">
    <w:abstractNumId w:val="28"/>
  </w:num>
  <w:num w:numId="34">
    <w:abstractNumId w:val="11"/>
  </w:num>
  <w:num w:numId="35">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36F6C"/>
    <w:rsid w:val="000562F5"/>
    <w:rsid w:val="00057C2D"/>
    <w:rsid w:val="00065A6B"/>
    <w:rsid w:val="00066EC5"/>
    <w:rsid w:val="00087F7F"/>
    <w:rsid w:val="000A720F"/>
    <w:rsid w:val="000B384F"/>
    <w:rsid w:val="000B7890"/>
    <w:rsid w:val="000F56A8"/>
    <w:rsid w:val="00134DE7"/>
    <w:rsid w:val="00136A5A"/>
    <w:rsid w:val="00165527"/>
    <w:rsid w:val="00182E18"/>
    <w:rsid w:val="0019082A"/>
    <w:rsid w:val="00192133"/>
    <w:rsid w:val="001D14E5"/>
    <w:rsid w:val="001F6839"/>
    <w:rsid w:val="00203359"/>
    <w:rsid w:val="00203AEE"/>
    <w:rsid w:val="00206097"/>
    <w:rsid w:val="00211158"/>
    <w:rsid w:val="00224BCD"/>
    <w:rsid w:val="00264401"/>
    <w:rsid w:val="002C727F"/>
    <w:rsid w:val="002E7D5E"/>
    <w:rsid w:val="002F1CB9"/>
    <w:rsid w:val="003757DD"/>
    <w:rsid w:val="003800DF"/>
    <w:rsid w:val="00390808"/>
    <w:rsid w:val="003C4C43"/>
    <w:rsid w:val="003D4127"/>
    <w:rsid w:val="003D56AE"/>
    <w:rsid w:val="00411540"/>
    <w:rsid w:val="004330FA"/>
    <w:rsid w:val="00442780"/>
    <w:rsid w:val="0044512A"/>
    <w:rsid w:val="004546C3"/>
    <w:rsid w:val="00492A4F"/>
    <w:rsid w:val="004932B6"/>
    <w:rsid w:val="004A5D6D"/>
    <w:rsid w:val="004D0E17"/>
    <w:rsid w:val="004D4DB5"/>
    <w:rsid w:val="004D6DB8"/>
    <w:rsid w:val="004F327F"/>
    <w:rsid w:val="0050009B"/>
    <w:rsid w:val="00501892"/>
    <w:rsid w:val="00506511"/>
    <w:rsid w:val="005B4FE1"/>
    <w:rsid w:val="005B6120"/>
    <w:rsid w:val="0060415A"/>
    <w:rsid w:val="006318E2"/>
    <w:rsid w:val="006358C3"/>
    <w:rsid w:val="00640BE6"/>
    <w:rsid w:val="00643753"/>
    <w:rsid w:val="00647121"/>
    <w:rsid w:val="0069575D"/>
    <w:rsid w:val="006B00E3"/>
    <w:rsid w:val="006B102B"/>
    <w:rsid w:val="006C7091"/>
    <w:rsid w:val="006E6124"/>
    <w:rsid w:val="006F1781"/>
    <w:rsid w:val="006F4142"/>
    <w:rsid w:val="006F592F"/>
    <w:rsid w:val="00706526"/>
    <w:rsid w:val="00712017"/>
    <w:rsid w:val="00722584"/>
    <w:rsid w:val="007458BF"/>
    <w:rsid w:val="00752AC7"/>
    <w:rsid w:val="00755404"/>
    <w:rsid w:val="00755F3B"/>
    <w:rsid w:val="0076374C"/>
    <w:rsid w:val="0076506C"/>
    <w:rsid w:val="007705CB"/>
    <w:rsid w:val="007A132D"/>
    <w:rsid w:val="007B04E9"/>
    <w:rsid w:val="007B2022"/>
    <w:rsid w:val="007C42B0"/>
    <w:rsid w:val="007D7DD2"/>
    <w:rsid w:val="007E5B13"/>
    <w:rsid w:val="00817145"/>
    <w:rsid w:val="0082223E"/>
    <w:rsid w:val="008236C2"/>
    <w:rsid w:val="00856ED0"/>
    <w:rsid w:val="008643AA"/>
    <w:rsid w:val="00886960"/>
    <w:rsid w:val="00890BCA"/>
    <w:rsid w:val="00892DF7"/>
    <w:rsid w:val="008956AE"/>
    <w:rsid w:val="008D1214"/>
    <w:rsid w:val="008F6556"/>
    <w:rsid w:val="009315E4"/>
    <w:rsid w:val="00943855"/>
    <w:rsid w:val="00972487"/>
    <w:rsid w:val="00973A67"/>
    <w:rsid w:val="00991A10"/>
    <w:rsid w:val="009E69CA"/>
    <w:rsid w:val="00A06928"/>
    <w:rsid w:val="00A10202"/>
    <w:rsid w:val="00A22DC4"/>
    <w:rsid w:val="00A269A8"/>
    <w:rsid w:val="00A80FD5"/>
    <w:rsid w:val="00A901EA"/>
    <w:rsid w:val="00AC120A"/>
    <w:rsid w:val="00AE4762"/>
    <w:rsid w:val="00AF09BE"/>
    <w:rsid w:val="00AF48EE"/>
    <w:rsid w:val="00B1142B"/>
    <w:rsid w:val="00B50512"/>
    <w:rsid w:val="00B631AE"/>
    <w:rsid w:val="00B87973"/>
    <w:rsid w:val="00BA046F"/>
    <w:rsid w:val="00BD17AD"/>
    <w:rsid w:val="00C26D93"/>
    <w:rsid w:val="00C6163A"/>
    <w:rsid w:val="00C63F07"/>
    <w:rsid w:val="00C64947"/>
    <w:rsid w:val="00CF5CB7"/>
    <w:rsid w:val="00DB6191"/>
    <w:rsid w:val="00DE664D"/>
    <w:rsid w:val="00DF376E"/>
    <w:rsid w:val="00E41D31"/>
    <w:rsid w:val="00E648C5"/>
    <w:rsid w:val="00E906CF"/>
    <w:rsid w:val="00EC5B08"/>
    <w:rsid w:val="00F23B99"/>
    <w:rsid w:val="00F361E9"/>
    <w:rsid w:val="00F55FC1"/>
    <w:rsid w:val="00F632A9"/>
    <w:rsid w:val="00F92764"/>
    <w:rsid w:val="00F96162"/>
    <w:rsid w:val="00FB1218"/>
    <w:rsid w:val="00FC610D"/>
    <w:rsid w:val="00FD76D5"/>
    <w:rsid w:val="00FE5D91"/>
    <w:rsid w:val="00FF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 w:type="character" w:customStyle="1" w:styleId="9">
    <w:name w:val="Основной текст + 9"/>
    <w:aliases w:val="5 pt"/>
    <w:basedOn w:val="a0"/>
    <w:uiPriority w:val="99"/>
    <w:rsid w:val="0072258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ab">
    <w:name w:val="Чертежный"/>
    <w:rsid w:val="004D6DB8"/>
    <w:pPr>
      <w:spacing w:after="0" w:line="240" w:lineRule="auto"/>
      <w:jc w:val="both"/>
    </w:pPr>
    <w:rPr>
      <w:rFonts w:ascii="ISOCPEUR" w:eastAsia="Times New Roman" w:hAnsi="ISOCPEUR" w:cs="Times New Roman"/>
      <w:i/>
      <w:sz w:val="28"/>
      <w:szCs w:val="20"/>
      <w:lang w:val="uk-UA"/>
    </w:rPr>
  </w:style>
  <w:style w:type="character" w:customStyle="1" w:styleId="2">
    <w:name w:val="Заголовок №2_"/>
    <w:basedOn w:val="a0"/>
    <w:link w:val="20"/>
    <w:uiPriority w:val="99"/>
    <w:rsid w:val="00203AEE"/>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21"/>
    <w:rsid w:val="00203AEE"/>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uiPriority w:val="99"/>
    <w:rsid w:val="00203AEE"/>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 w:type="paragraph" w:customStyle="1" w:styleId="21">
    <w:name w:val="Основной текст2"/>
    <w:basedOn w:val="a"/>
    <w:link w:val="ac"/>
    <w:rsid w:val="00203AEE"/>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1869616">
      <w:bodyDiv w:val="1"/>
      <w:marLeft w:val="0"/>
      <w:marRight w:val="0"/>
      <w:marTop w:val="0"/>
      <w:marBottom w:val="0"/>
      <w:divBdr>
        <w:top w:val="none" w:sz="0" w:space="0" w:color="auto"/>
        <w:left w:val="none" w:sz="0" w:space="0" w:color="auto"/>
        <w:bottom w:val="none" w:sz="0" w:space="0" w:color="auto"/>
        <w:right w:val="none" w:sz="0" w:space="0" w:color="auto"/>
      </w:divBdr>
    </w:div>
    <w:div w:id="279922835">
      <w:bodyDiv w:val="1"/>
      <w:marLeft w:val="0"/>
      <w:marRight w:val="0"/>
      <w:marTop w:val="0"/>
      <w:marBottom w:val="0"/>
      <w:divBdr>
        <w:top w:val="none" w:sz="0" w:space="0" w:color="auto"/>
        <w:left w:val="none" w:sz="0" w:space="0" w:color="auto"/>
        <w:bottom w:val="none" w:sz="0" w:space="0" w:color="auto"/>
        <w:right w:val="none" w:sz="0" w:space="0" w:color="auto"/>
      </w:divBdr>
    </w:div>
    <w:div w:id="408701357">
      <w:bodyDiv w:val="1"/>
      <w:marLeft w:val="0"/>
      <w:marRight w:val="0"/>
      <w:marTop w:val="0"/>
      <w:marBottom w:val="0"/>
      <w:divBdr>
        <w:top w:val="none" w:sz="0" w:space="0" w:color="auto"/>
        <w:left w:val="none" w:sz="0" w:space="0" w:color="auto"/>
        <w:bottom w:val="none" w:sz="0" w:space="0" w:color="auto"/>
        <w:right w:val="none" w:sz="0" w:space="0" w:color="auto"/>
      </w:divBdr>
      <w:divsChild>
        <w:div w:id="535310697">
          <w:marLeft w:val="0"/>
          <w:marRight w:val="0"/>
          <w:marTop w:val="0"/>
          <w:marBottom w:val="0"/>
          <w:divBdr>
            <w:top w:val="none" w:sz="0" w:space="0" w:color="auto"/>
            <w:left w:val="none" w:sz="0" w:space="0" w:color="auto"/>
            <w:bottom w:val="none" w:sz="0" w:space="0" w:color="auto"/>
            <w:right w:val="none" w:sz="0" w:space="0" w:color="auto"/>
          </w:divBdr>
          <w:divsChild>
            <w:div w:id="182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440344734">
      <w:bodyDiv w:val="1"/>
      <w:marLeft w:val="0"/>
      <w:marRight w:val="0"/>
      <w:marTop w:val="0"/>
      <w:marBottom w:val="0"/>
      <w:divBdr>
        <w:top w:val="none" w:sz="0" w:space="0" w:color="auto"/>
        <w:left w:val="none" w:sz="0" w:space="0" w:color="auto"/>
        <w:bottom w:val="none" w:sz="0" w:space="0" w:color="auto"/>
        <w:right w:val="none" w:sz="0" w:space="0" w:color="auto"/>
      </w:divBdr>
      <w:divsChild>
        <w:div w:id="898439594">
          <w:marLeft w:val="0"/>
          <w:marRight w:val="0"/>
          <w:marTop w:val="0"/>
          <w:marBottom w:val="0"/>
          <w:divBdr>
            <w:top w:val="none" w:sz="0" w:space="0" w:color="auto"/>
            <w:left w:val="none" w:sz="0" w:space="0" w:color="auto"/>
            <w:bottom w:val="none" w:sz="0" w:space="0" w:color="auto"/>
            <w:right w:val="none" w:sz="0" w:space="0" w:color="auto"/>
          </w:divBdr>
          <w:divsChild>
            <w:div w:id="268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575165376">
      <w:bodyDiv w:val="1"/>
      <w:marLeft w:val="0"/>
      <w:marRight w:val="0"/>
      <w:marTop w:val="0"/>
      <w:marBottom w:val="0"/>
      <w:divBdr>
        <w:top w:val="none" w:sz="0" w:space="0" w:color="auto"/>
        <w:left w:val="none" w:sz="0" w:space="0" w:color="auto"/>
        <w:bottom w:val="none" w:sz="0" w:space="0" w:color="auto"/>
        <w:right w:val="none" w:sz="0" w:space="0" w:color="auto"/>
      </w:divBdr>
    </w:div>
    <w:div w:id="662974307">
      <w:bodyDiv w:val="1"/>
      <w:marLeft w:val="0"/>
      <w:marRight w:val="0"/>
      <w:marTop w:val="0"/>
      <w:marBottom w:val="0"/>
      <w:divBdr>
        <w:top w:val="none" w:sz="0" w:space="0" w:color="auto"/>
        <w:left w:val="none" w:sz="0" w:space="0" w:color="auto"/>
        <w:bottom w:val="none" w:sz="0" w:space="0" w:color="auto"/>
        <w:right w:val="none" w:sz="0" w:space="0" w:color="auto"/>
      </w:divBdr>
      <w:divsChild>
        <w:div w:id="404381650">
          <w:marLeft w:val="0"/>
          <w:marRight w:val="0"/>
          <w:marTop w:val="0"/>
          <w:marBottom w:val="0"/>
          <w:divBdr>
            <w:top w:val="none" w:sz="0" w:space="0" w:color="auto"/>
            <w:left w:val="none" w:sz="0" w:space="0" w:color="auto"/>
            <w:bottom w:val="none" w:sz="0" w:space="0" w:color="auto"/>
            <w:right w:val="none" w:sz="0" w:space="0" w:color="auto"/>
          </w:divBdr>
          <w:divsChild>
            <w:div w:id="20301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019">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885877823">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0097976">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258518515">
      <w:bodyDiv w:val="1"/>
      <w:marLeft w:val="0"/>
      <w:marRight w:val="0"/>
      <w:marTop w:val="0"/>
      <w:marBottom w:val="0"/>
      <w:divBdr>
        <w:top w:val="none" w:sz="0" w:space="0" w:color="auto"/>
        <w:left w:val="none" w:sz="0" w:space="0" w:color="auto"/>
        <w:bottom w:val="none" w:sz="0" w:space="0" w:color="auto"/>
        <w:right w:val="none" w:sz="0" w:space="0" w:color="auto"/>
      </w:divBdr>
    </w:div>
    <w:div w:id="1346128258">
      <w:bodyDiv w:val="1"/>
      <w:marLeft w:val="0"/>
      <w:marRight w:val="0"/>
      <w:marTop w:val="0"/>
      <w:marBottom w:val="0"/>
      <w:divBdr>
        <w:top w:val="none" w:sz="0" w:space="0" w:color="auto"/>
        <w:left w:val="none" w:sz="0" w:space="0" w:color="auto"/>
        <w:bottom w:val="none" w:sz="0" w:space="0" w:color="auto"/>
        <w:right w:val="none" w:sz="0" w:space="0" w:color="auto"/>
      </w:divBdr>
      <w:divsChild>
        <w:div w:id="1312247512">
          <w:marLeft w:val="0"/>
          <w:marRight w:val="0"/>
          <w:marTop w:val="0"/>
          <w:marBottom w:val="0"/>
          <w:divBdr>
            <w:top w:val="none" w:sz="0" w:space="0" w:color="auto"/>
            <w:left w:val="none" w:sz="0" w:space="0" w:color="auto"/>
            <w:bottom w:val="none" w:sz="0" w:space="0" w:color="auto"/>
            <w:right w:val="none" w:sz="0" w:space="0" w:color="auto"/>
          </w:divBdr>
        </w:div>
      </w:divsChild>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271">
      <w:bodyDiv w:val="1"/>
      <w:marLeft w:val="0"/>
      <w:marRight w:val="0"/>
      <w:marTop w:val="0"/>
      <w:marBottom w:val="0"/>
      <w:divBdr>
        <w:top w:val="none" w:sz="0" w:space="0" w:color="auto"/>
        <w:left w:val="none" w:sz="0" w:space="0" w:color="auto"/>
        <w:bottom w:val="none" w:sz="0" w:space="0" w:color="auto"/>
        <w:right w:val="none" w:sz="0" w:space="0" w:color="auto"/>
      </w:divBdr>
      <w:divsChild>
        <w:div w:id="1406100906">
          <w:marLeft w:val="0"/>
          <w:marRight w:val="0"/>
          <w:marTop w:val="0"/>
          <w:marBottom w:val="0"/>
          <w:divBdr>
            <w:top w:val="none" w:sz="0" w:space="0" w:color="auto"/>
            <w:left w:val="none" w:sz="0" w:space="0" w:color="auto"/>
            <w:bottom w:val="none" w:sz="0" w:space="0" w:color="auto"/>
            <w:right w:val="none" w:sz="0" w:space="0" w:color="auto"/>
          </w:divBdr>
          <w:divsChild>
            <w:div w:id="93668572">
              <w:marLeft w:val="0"/>
              <w:marRight w:val="0"/>
              <w:marTop w:val="0"/>
              <w:marBottom w:val="0"/>
              <w:divBdr>
                <w:top w:val="none" w:sz="0" w:space="0" w:color="auto"/>
                <w:left w:val="none" w:sz="0" w:space="0" w:color="auto"/>
                <w:bottom w:val="none" w:sz="0" w:space="0" w:color="auto"/>
                <w:right w:val="none" w:sz="0" w:space="0" w:color="auto"/>
              </w:divBdr>
              <w:divsChild>
                <w:div w:id="1358891789">
                  <w:marLeft w:val="0"/>
                  <w:marRight w:val="0"/>
                  <w:marTop w:val="0"/>
                  <w:marBottom w:val="0"/>
                  <w:divBdr>
                    <w:top w:val="single" w:sz="2" w:space="0" w:color="auto"/>
                    <w:left w:val="single" w:sz="2" w:space="0" w:color="auto"/>
                    <w:bottom w:val="single" w:sz="2" w:space="0" w:color="auto"/>
                    <w:right w:val="single" w:sz="2" w:space="0" w:color="auto"/>
                  </w:divBdr>
                  <w:divsChild>
                    <w:div w:id="471097174">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806162139">
                          <w:marLeft w:val="0"/>
                          <w:marRight w:val="0"/>
                          <w:marTop w:val="0"/>
                          <w:marBottom w:val="991"/>
                          <w:divBdr>
                            <w:top w:val="none" w:sz="0" w:space="0" w:color="auto"/>
                            <w:left w:val="none" w:sz="0" w:space="0" w:color="auto"/>
                            <w:bottom w:val="none" w:sz="0" w:space="0" w:color="auto"/>
                            <w:right w:val="none" w:sz="0" w:space="0" w:color="auto"/>
                          </w:divBdr>
                          <w:divsChild>
                            <w:div w:id="437456198">
                              <w:marLeft w:val="0"/>
                              <w:marRight w:val="0"/>
                              <w:marTop w:val="0"/>
                              <w:marBottom w:val="0"/>
                              <w:divBdr>
                                <w:top w:val="none" w:sz="0" w:space="0" w:color="auto"/>
                                <w:left w:val="none" w:sz="0" w:space="0" w:color="auto"/>
                                <w:bottom w:val="none" w:sz="0" w:space="0" w:color="auto"/>
                                <w:right w:val="none" w:sz="0" w:space="0" w:color="auto"/>
                              </w:divBdr>
                              <w:divsChild>
                                <w:div w:id="1294479244">
                                  <w:marLeft w:val="0"/>
                                  <w:marRight w:val="0"/>
                                  <w:marTop w:val="0"/>
                                  <w:marBottom w:val="0"/>
                                  <w:divBdr>
                                    <w:top w:val="none" w:sz="0" w:space="0" w:color="auto"/>
                                    <w:left w:val="none" w:sz="0" w:space="0" w:color="auto"/>
                                    <w:bottom w:val="none" w:sz="0" w:space="0" w:color="auto"/>
                                    <w:right w:val="none" w:sz="0" w:space="0" w:color="auto"/>
                                  </w:divBdr>
                                </w:div>
                              </w:divsChild>
                            </w:div>
                            <w:div w:id="1237665248">
                              <w:marLeft w:val="0"/>
                              <w:marRight w:val="0"/>
                              <w:marTop w:val="281"/>
                              <w:marBottom w:val="187"/>
                              <w:divBdr>
                                <w:top w:val="none" w:sz="0" w:space="0" w:color="auto"/>
                                <w:left w:val="none" w:sz="0" w:space="0" w:color="auto"/>
                                <w:bottom w:val="none" w:sz="0" w:space="0" w:color="auto"/>
                                <w:right w:val="none" w:sz="0" w:space="0" w:color="auto"/>
                              </w:divBdr>
                            </w:div>
                          </w:divsChild>
                        </w:div>
                        <w:div w:id="2047871807">
                          <w:marLeft w:val="0"/>
                          <w:marRight w:val="0"/>
                          <w:marTop w:val="0"/>
                          <w:marBottom w:val="0"/>
                          <w:divBdr>
                            <w:top w:val="none" w:sz="0" w:space="0" w:color="auto"/>
                            <w:left w:val="none" w:sz="0" w:space="0" w:color="auto"/>
                            <w:bottom w:val="none" w:sz="0" w:space="0" w:color="auto"/>
                            <w:right w:val="none" w:sz="0" w:space="0" w:color="auto"/>
                          </w:divBdr>
                        </w:div>
                        <w:div w:id="1963418955">
                          <w:marLeft w:val="0"/>
                          <w:marRight w:val="0"/>
                          <w:marTop w:val="75"/>
                          <w:marBottom w:val="0"/>
                          <w:divBdr>
                            <w:top w:val="none" w:sz="0" w:space="0" w:color="auto"/>
                            <w:left w:val="none" w:sz="0" w:space="0" w:color="auto"/>
                            <w:bottom w:val="none" w:sz="0" w:space="0" w:color="auto"/>
                            <w:right w:val="none" w:sz="0" w:space="0" w:color="auto"/>
                          </w:divBdr>
                        </w:div>
                      </w:divsChild>
                    </w:div>
                    <w:div w:id="933364597">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809395095">
                          <w:marLeft w:val="0"/>
                          <w:marRight w:val="0"/>
                          <w:marTop w:val="0"/>
                          <w:marBottom w:val="991"/>
                          <w:divBdr>
                            <w:top w:val="none" w:sz="0" w:space="0" w:color="auto"/>
                            <w:left w:val="none" w:sz="0" w:space="0" w:color="auto"/>
                            <w:bottom w:val="none" w:sz="0" w:space="0" w:color="auto"/>
                            <w:right w:val="none" w:sz="0" w:space="0" w:color="auto"/>
                          </w:divBdr>
                          <w:divsChild>
                            <w:div w:id="1977568850">
                              <w:marLeft w:val="0"/>
                              <w:marRight w:val="0"/>
                              <w:marTop w:val="0"/>
                              <w:marBottom w:val="0"/>
                              <w:divBdr>
                                <w:top w:val="none" w:sz="0" w:space="0" w:color="auto"/>
                                <w:left w:val="none" w:sz="0" w:space="0" w:color="auto"/>
                                <w:bottom w:val="none" w:sz="0" w:space="0" w:color="auto"/>
                                <w:right w:val="none" w:sz="0" w:space="0" w:color="auto"/>
                              </w:divBdr>
                              <w:divsChild>
                                <w:div w:id="2105878620">
                                  <w:marLeft w:val="0"/>
                                  <w:marRight w:val="0"/>
                                  <w:marTop w:val="0"/>
                                  <w:marBottom w:val="0"/>
                                  <w:divBdr>
                                    <w:top w:val="none" w:sz="0" w:space="0" w:color="auto"/>
                                    <w:left w:val="none" w:sz="0" w:space="0" w:color="auto"/>
                                    <w:bottom w:val="none" w:sz="0" w:space="0" w:color="auto"/>
                                    <w:right w:val="none" w:sz="0" w:space="0" w:color="auto"/>
                                  </w:divBdr>
                                </w:div>
                              </w:divsChild>
                            </w:div>
                            <w:div w:id="1091508272">
                              <w:marLeft w:val="0"/>
                              <w:marRight w:val="0"/>
                              <w:marTop w:val="281"/>
                              <w:marBottom w:val="187"/>
                              <w:divBdr>
                                <w:top w:val="none" w:sz="0" w:space="0" w:color="auto"/>
                                <w:left w:val="none" w:sz="0" w:space="0" w:color="auto"/>
                                <w:bottom w:val="none" w:sz="0" w:space="0" w:color="auto"/>
                                <w:right w:val="none" w:sz="0" w:space="0" w:color="auto"/>
                              </w:divBdr>
                            </w:div>
                          </w:divsChild>
                        </w:div>
                        <w:div w:id="247735526">
                          <w:marLeft w:val="0"/>
                          <w:marRight w:val="0"/>
                          <w:marTop w:val="0"/>
                          <w:marBottom w:val="0"/>
                          <w:divBdr>
                            <w:top w:val="none" w:sz="0" w:space="0" w:color="auto"/>
                            <w:left w:val="none" w:sz="0" w:space="0" w:color="auto"/>
                            <w:bottom w:val="none" w:sz="0" w:space="0" w:color="auto"/>
                            <w:right w:val="none" w:sz="0" w:space="0" w:color="auto"/>
                          </w:divBdr>
                        </w:div>
                        <w:div w:id="292908902">
                          <w:marLeft w:val="0"/>
                          <w:marRight w:val="0"/>
                          <w:marTop w:val="75"/>
                          <w:marBottom w:val="0"/>
                          <w:divBdr>
                            <w:top w:val="none" w:sz="0" w:space="0" w:color="auto"/>
                            <w:left w:val="none" w:sz="0" w:space="0" w:color="auto"/>
                            <w:bottom w:val="none" w:sz="0" w:space="0" w:color="auto"/>
                            <w:right w:val="none" w:sz="0" w:space="0" w:color="auto"/>
                          </w:divBdr>
                        </w:div>
                      </w:divsChild>
                    </w:div>
                    <w:div w:id="938610398">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399128182">
                          <w:marLeft w:val="0"/>
                          <w:marRight w:val="0"/>
                          <w:marTop w:val="0"/>
                          <w:marBottom w:val="991"/>
                          <w:divBdr>
                            <w:top w:val="none" w:sz="0" w:space="0" w:color="auto"/>
                            <w:left w:val="none" w:sz="0" w:space="0" w:color="auto"/>
                            <w:bottom w:val="none" w:sz="0" w:space="0" w:color="auto"/>
                            <w:right w:val="none" w:sz="0" w:space="0" w:color="auto"/>
                          </w:divBdr>
                          <w:divsChild>
                            <w:div w:id="692724894">
                              <w:marLeft w:val="0"/>
                              <w:marRight w:val="0"/>
                              <w:marTop w:val="0"/>
                              <w:marBottom w:val="0"/>
                              <w:divBdr>
                                <w:top w:val="none" w:sz="0" w:space="0" w:color="auto"/>
                                <w:left w:val="none" w:sz="0" w:space="0" w:color="auto"/>
                                <w:bottom w:val="none" w:sz="0" w:space="0" w:color="auto"/>
                                <w:right w:val="none" w:sz="0" w:space="0" w:color="auto"/>
                              </w:divBdr>
                              <w:divsChild>
                                <w:div w:id="898171178">
                                  <w:marLeft w:val="0"/>
                                  <w:marRight w:val="0"/>
                                  <w:marTop w:val="0"/>
                                  <w:marBottom w:val="0"/>
                                  <w:divBdr>
                                    <w:top w:val="none" w:sz="0" w:space="0" w:color="auto"/>
                                    <w:left w:val="none" w:sz="0" w:space="0" w:color="auto"/>
                                    <w:bottom w:val="none" w:sz="0" w:space="0" w:color="auto"/>
                                    <w:right w:val="none" w:sz="0" w:space="0" w:color="auto"/>
                                  </w:divBdr>
                                </w:div>
                              </w:divsChild>
                            </w:div>
                            <w:div w:id="1375347706">
                              <w:marLeft w:val="0"/>
                              <w:marRight w:val="0"/>
                              <w:marTop w:val="281"/>
                              <w:marBottom w:val="187"/>
                              <w:divBdr>
                                <w:top w:val="none" w:sz="0" w:space="0" w:color="auto"/>
                                <w:left w:val="none" w:sz="0" w:space="0" w:color="auto"/>
                                <w:bottom w:val="none" w:sz="0" w:space="0" w:color="auto"/>
                                <w:right w:val="none" w:sz="0" w:space="0" w:color="auto"/>
                              </w:divBdr>
                            </w:div>
                          </w:divsChild>
                        </w:div>
                        <w:div w:id="699167406">
                          <w:marLeft w:val="0"/>
                          <w:marRight w:val="0"/>
                          <w:marTop w:val="0"/>
                          <w:marBottom w:val="0"/>
                          <w:divBdr>
                            <w:top w:val="none" w:sz="0" w:space="0" w:color="auto"/>
                            <w:left w:val="none" w:sz="0" w:space="0" w:color="auto"/>
                            <w:bottom w:val="none" w:sz="0" w:space="0" w:color="auto"/>
                            <w:right w:val="none" w:sz="0" w:space="0" w:color="auto"/>
                          </w:divBdr>
                        </w:div>
                        <w:div w:id="466971016">
                          <w:marLeft w:val="0"/>
                          <w:marRight w:val="0"/>
                          <w:marTop w:val="75"/>
                          <w:marBottom w:val="0"/>
                          <w:divBdr>
                            <w:top w:val="none" w:sz="0" w:space="0" w:color="auto"/>
                            <w:left w:val="none" w:sz="0" w:space="0" w:color="auto"/>
                            <w:bottom w:val="none" w:sz="0" w:space="0" w:color="auto"/>
                            <w:right w:val="none" w:sz="0" w:space="0" w:color="auto"/>
                          </w:divBdr>
                        </w:div>
                      </w:divsChild>
                    </w:div>
                    <w:div w:id="1114251385">
                      <w:marLeft w:val="118"/>
                      <w:marRight w:val="118"/>
                      <w:marTop w:val="118"/>
                      <w:marBottom w:val="118"/>
                      <w:divBdr>
                        <w:top w:val="single" w:sz="8" w:space="9" w:color="DDDDDD"/>
                        <w:left w:val="single" w:sz="8" w:space="6" w:color="DDDDDD"/>
                        <w:bottom w:val="single" w:sz="8" w:space="9" w:color="DDDDDD"/>
                        <w:right w:val="single" w:sz="8" w:space="6" w:color="DDDDDD"/>
                      </w:divBdr>
                      <w:divsChild>
                        <w:div w:id="1792237340">
                          <w:marLeft w:val="0"/>
                          <w:marRight w:val="0"/>
                          <w:marTop w:val="0"/>
                          <w:marBottom w:val="991"/>
                          <w:divBdr>
                            <w:top w:val="none" w:sz="0" w:space="0" w:color="auto"/>
                            <w:left w:val="none" w:sz="0" w:space="0" w:color="auto"/>
                            <w:bottom w:val="none" w:sz="0" w:space="0" w:color="auto"/>
                            <w:right w:val="none" w:sz="0" w:space="0" w:color="auto"/>
                          </w:divBdr>
                          <w:divsChild>
                            <w:div w:id="719479225">
                              <w:marLeft w:val="0"/>
                              <w:marRight w:val="0"/>
                              <w:marTop w:val="0"/>
                              <w:marBottom w:val="0"/>
                              <w:divBdr>
                                <w:top w:val="none" w:sz="0" w:space="0" w:color="auto"/>
                                <w:left w:val="none" w:sz="0" w:space="0" w:color="auto"/>
                                <w:bottom w:val="none" w:sz="0" w:space="0" w:color="auto"/>
                                <w:right w:val="none" w:sz="0" w:space="0" w:color="auto"/>
                              </w:divBdr>
                              <w:divsChild>
                                <w:div w:id="2008484395">
                                  <w:marLeft w:val="0"/>
                                  <w:marRight w:val="0"/>
                                  <w:marTop w:val="0"/>
                                  <w:marBottom w:val="0"/>
                                  <w:divBdr>
                                    <w:top w:val="none" w:sz="0" w:space="0" w:color="auto"/>
                                    <w:left w:val="none" w:sz="0" w:space="0" w:color="auto"/>
                                    <w:bottom w:val="none" w:sz="0" w:space="0" w:color="auto"/>
                                    <w:right w:val="none" w:sz="0" w:space="0" w:color="auto"/>
                                  </w:divBdr>
                                </w:div>
                              </w:divsChild>
                            </w:div>
                            <w:div w:id="188495311">
                              <w:marLeft w:val="0"/>
                              <w:marRight w:val="0"/>
                              <w:marTop w:val="281"/>
                              <w:marBottom w:val="187"/>
                              <w:divBdr>
                                <w:top w:val="none" w:sz="0" w:space="0" w:color="auto"/>
                                <w:left w:val="none" w:sz="0" w:space="0" w:color="auto"/>
                                <w:bottom w:val="none" w:sz="0" w:space="0" w:color="auto"/>
                                <w:right w:val="none" w:sz="0" w:space="0" w:color="auto"/>
                              </w:divBdr>
                            </w:div>
                          </w:divsChild>
                        </w:div>
                        <w:div w:id="1252816388">
                          <w:marLeft w:val="0"/>
                          <w:marRight w:val="0"/>
                          <w:marTop w:val="0"/>
                          <w:marBottom w:val="0"/>
                          <w:divBdr>
                            <w:top w:val="none" w:sz="0" w:space="0" w:color="auto"/>
                            <w:left w:val="none" w:sz="0" w:space="0" w:color="auto"/>
                            <w:bottom w:val="none" w:sz="0" w:space="0" w:color="auto"/>
                            <w:right w:val="none" w:sz="0" w:space="0" w:color="auto"/>
                          </w:divBdr>
                        </w:div>
                        <w:div w:id="298263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 w:id="20324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3955/pravo-socialnoy-zashity-grazhdan-v-rossiyskoy-federacii-praktika.html" TargetMode="External"/><Relationship Id="rId13" Type="http://schemas.openxmlformats.org/officeDocument/2006/relationships/hyperlink" Target="http://fcior.edu.ru/card/7849/zashita-rabotnikom-svoih-prav-na-bezopasnyy-trud.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fcior.edu.ru/card/28354/pravo-sobstvennosti-grazhdanskiy-kodeks-rf-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cior.edu.ru/card/28335/ponyatie-prava-osnovy-prava-praktikum-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cior.edu.ru/card/28350/ponyatie-prava-osnovy-prava-kontrol-k.html" TargetMode="External"/><Relationship Id="rId4" Type="http://schemas.openxmlformats.org/officeDocument/2006/relationships/settings" Target="settings.xml"/><Relationship Id="rId9" Type="http://schemas.openxmlformats.org/officeDocument/2006/relationships/hyperlink" Target="http://fcior.edu.ru/card/28300/ponyatie-prava-osnovy-prava-i.html" TargetMode="External"/><Relationship Id="rId14" Type="http://schemas.openxmlformats.org/officeDocument/2006/relationships/hyperlink" Target="http://fcior.edu.ru/card/25782/konstituciya-rossiyskoy-federacii-yadro-pravovoy-sistemy-vseobshaya-deklaraciya-prav-cheloveka-lich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40</Pages>
  <Words>10094</Words>
  <Characters>57536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2019-10-22T09:24:00Z</dcterms:created>
  <dcterms:modified xsi:type="dcterms:W3CDTF">2021-02-05T09:31:00Z</dcterms:modified>
</cp:coreProperties>
</file>