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10069"/>
      </w:tblGrid>
      <w:tr w:rsidR="00DB44C6" w:rsidRPr="00055AD3" w14:paraId="683AFE69" w14:textId="77777777" w:rsidTr="00F40505">
        <w:trPr>
          <w:trHeight w:val="315"/>
        </w:trPr>
        <w:tc>
          <w:tcPr>
            <w:tcW w:w="9923" w:type="dxa"/>
            <w:noWrap/>
            <w:vAlign w:val="bottom"/>
          </w:tcPr>
          <w:p w14:paraId="461F0B21" w14:textId="77777777" w:rsidR="00A001C9" w:rsidRPr="00A001C9" w:rsidRDefault="00A001C9" w:rsidP="00A001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01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МИНИСТЕРСТВО ОБРАЗОВАНИЯ КРАСНОЯРСКОГО КРАЯ</w:t>
            </w:r>
          </w:p>
          <w:p w14:paraId="2FFAC895" w14:textId="77777777" w:rsidR="00A001C9" w:rsidRPr="00A001C9" w:rsidRDefault="00A001C9" w:rsidP="00A001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01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КРАЕВОЕ ГОСУДАРСТВЕННОЕ АВТОНОМНОЕ </w:t>
            </w:r>
          </w:p>
          <w:p w14:paraId="42EDBC91" w14:textId="77777777" w:rsidR="00A001C9" w:rsidRPr="00A001C9" w:rsidRDefault="00A001C9" w:rsidP="00A001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01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ПРОФЕССИОНАЛЬНОЕ ОБРАЗОВАТЕЛЬНОЕ УЧРЕЖДЕНИЕ</w:t>
            </w:r>
          </w:p>
          <w:p w14:paraId="3567E89C" w14:textId="77777777" w:rsidR="00A001C9" w:rsidRPr="00A001C9" w:rsidRDefault="00A001C9" w:rsidP="00A001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E536BA8" w14:textId="77777777" w:rsidR="00DB44C6" w:rsidRPr="00055AD3" w:rsidRDefault="00A001C9" w:rsidP="00A001C9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1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«ЕМЕЛЬЯНОВСКИЙ ДОРОЖНО-СТРОИТЕЛЬНЫЙ ТЕХНИКУМ»</w:t>
            </w:r>
          </w:p>
          <w:p w14:paraId="1155F4B6" w14:textId="77777777" w:rsidR="00DB44C6" w:rsidRPr="00055AD3" w:rsidRDefault="00DB44C6" w:rsidP="00F405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0"/>
              <w:tblW w:w="10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383"/>
              <w:gridCol w:w="5586"/>
              <w:gridCol w:w="3944"/>
              <w:gridCol w:w="167"/>
              <w:gridCol w:w="380"/>
            </w:tblGrid>
            <w:tr w:rsidR="00DB44C6" w:rsidRPr="00055AD3" w14:paraId="2E8A62FF" w14:textId="77777777">
              <w:trPr>
                <w:gridBefore w:val="2"/>
                <w:gridAfter w:val="1"/>
                <w:wBefore w:w="651" w:type="dxa"/>
                <w:wAfter w:w="380" w:type="dxa"/>
              </w:trPr>
              <w:tc>
                <w:tcPr>
                  <w:tcW w:w="5586" w:type="dxa"/>
                  <w:hideMark/>
                </w:tcPr>
                <w:p w14:paraId="29999427" w14:textId="77777777" w:rsidR="00DB44C6" w:rsidRPr="00055AD3" w:rsidRDefault="00DB44C6" w:rsidP="00F40505">
                  <w:pPr>
                    <w:spacing w:line="276" w:lineRule="auto"/>
                    <w:ind w:left="3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hideMark/>
                </w:tcPr>
                <w:p w14:paraId="03D57231" w14:textId="77777777" w:rsidR="00DB44C6" w:rsidRPr="00055AD3" w:rsidRDefault="00DB44C6" w:rsidP="00F40505">
                  <w:pPr>
                    <w:spacing w:line="276" w:lineRule="auto"/>
                    <w:ind w:left="3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B44C6" w:rsidRPr="00055AD3" w14:paraId="77A058A0" w14:textId="77777777">
              <w:trPr>
                <w:trHeight w:val="1709"/>
              </w:trPr>
              <w:tc>
                <w:tcPr>
                  <w:tcW w:w="268" w:type="dxa"/>
                </w:tcPr>
                <w:p w14:paraId="0E049606" w14:textId="77777777" w:rsidR="00DB44C6" w:rsidRPr="00055AD3" w:rsidRDefault="00DB44C6" w:rsidP="00F40505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spacing w:line="276" w:lineRule="auto"/>
                    <w:ind w:left="34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  <w:tc>
                <w:tcPr>
                  <w:tcW w:w="9913" w:type="dxa"/>
                  <w:gridSpan w:val="3"/>
                  <w:hideMark/>
                </w:tcPr>
                <w:p w14:paraId="60FC1F4C" w14:textId="77777777" w:rsidR="00DB44C6" w:rsidRPr="00055AD3" w:rsidRDefault="00DB44C6" w:rsidP="00F40505">
                  <w:pPr>
                    <w:spacing w:line="276" w:lineRule="auto"/>
                    <w:ind w:left="3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14:paraId="43498C83" w14:textId="77777777" w:rsidR="00DB44C6" w:rsidRPr="00055AD3" w:rsidRDefault="00DB44C6" w:rsidP="00F40505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spacing w:line="276" w:lineRule="auto"/>
                    <w:ind w:left="34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</w:tr>
          </w:tbl>
          <w:p w14:paraId="5D74E690" w14:textId="77777777" w:rsidR="00DA0C8F" w:rsidRPr="00055AD3" w:rsidRDefault="00DA0C8F" w:rsidP="00F40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рабочая ПРОГРАММа </w:t>
            </w:r>
          </w:p>
          <w:p w14:paraId="68BE06A4" w14:textId="77777777" w:rsidR="00DA0C8F" w:rsidRPr="00055AD3" w:rsidRDefault="00DA0C8F" w:rsidP="00F40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14:paraId="5D11A3BC" w14:textId="77777777" w:rsidR="00DA0C8F" w:rsidRPr="00055AD3" w:rsidRDefault="00DA0C8F" w:rsidP="00F40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  <w:tbl>
            <w:tblPr>
              <w:tblpPr w:leftFromText="180" w:rightFromText="180" w:vertAnchor="text" w:horzAnchor="margin" w:tblpXSpec="center" w:tblpY="24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71"/>
            </w:tblGrid>
            <w:tr w:rsidR="00DA0C8F" w:rsidRPr="00055AD3" w14:paraId="44C27CC0" w14:textId="77777777" w:rsidTr="00F40505">
              <w:tc>
                <w:tcPr>
                  <w:tcW w:w="957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8C33B31" w14:textId="77777777" w:rsidR="00DA0C8F" w:rsidRPr="00055AD3" w:rsidRDefault="00DA0C8F" w:rsidP="00F40505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5A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ЕН. 01 МАТЕМАТИКА</w:t>
                  </w:r>
                </w:p>
              </w:tc>
            </w:tr>
          </w:tbl>
          <w:p w14:paraId="7438A332" w14:textId="77777777" w:rsidR="00DA0C8F" w:rsidRPr="00055AD3" w:rsidRDefault="00DA0C8F" w:rsidP="00F40505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40" w:type="dxa"/>
              <w:tblInd w:w="338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0"/>
            </w:tblGrid>
            <w:tr w:rsidR="00DA0C8F" w:rsidRPr="00055AD3" w14:paraId="65530EC1" w14:textId="77777777" w:rsidTr="00F40505">
              <w:tc>
                <w:tcPr>
                  <w:tcW w:w="9640" w:type="dxa"/>
                  <w:shd w:val="clear" w:color="auto" w:fill="auto"/>
                </w:tcPr>
                <w:p w14:paraId="3BD9A003" w14:textId="77777777" w:rsidR="00DA0C8F" w:rsidRPr="00055AD3" w:rsidRDefault="00DA0C8F" w:rsidP="00F40505">
                  <w:pPr>
                    <w:shd w:val="clear" w:color="auto" w:fill="FFFFFF"/>
                    <w:spacing w:after="0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14:paraId="26DC6DD4" w14:textId="77777777" w:rsidR="00DA0C8F" w:rsidRPr="00055AD3" w:rsidRDefault="00DA0C8F" w:rsidP="00F40505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5AD3"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  <w:t>по специальности среднего профессионального образования:</w:t>
                  </w:r>
                </w:p>
                <w:p w14:paraId="716E3694" w14:textId="77777777" w:rsidR="00F40505" w:rsidRDefault="00F40505" w:rsidP="00F40505">
                  <w:pPr>
                    <w:shd w:val="clear" w:color="auto" w:fill="FFFFFF"/>
                    <w:spacing w:after="0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2C30C06E" w14:textId="77777777" w:rsidR="00DA0C8F" w:rsidRPr="00055AD3" w:rsidRDefault="00F40505" w:rsidP="00F40505">
                  <w:pPr>
                    <w:shd w:val="clear" w:color="auto" w:fill="FFFFFF"/>
                    <w:spacing w:after="0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405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38.02.01 Экономика и бухгалтерский учет </w:t>
                  </w:r>
                  <w:r w:rsidR="00DA0C8F" w:rsidRPr="00055A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 отраслям)</w:t>
                  </w:r>
                </w:p>
              </w:tc>
            </w:tr>
          </w:tbl>
          <w:p w14:paraId="3E69F74D" w14:textId="77777777" w:rsidR="00DA0C8F" w:rsidRPr="00055AD3" w:rsidRDefault="00DA0C8F" w:rsidP="00F40505">
            <w:pPr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055AD3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(код, наименование специальности, уровень подготовки)</w:t>
            </w:r>
          </w:p>
          <w:p w14:paraId="0241221D" w14:textId="77777777" w:rsidR="006F0F2F" w:rsidRPr="00055AD3" w:rsidRDefault="006F0F2F" w:rsidP="00F40505">
            <w:pPr>
              <w:pStyle w:val="4"/>
              <w:shd w:val="clear" w:color="auto" w:fill="auto"/>
              <w:spacing w:before="0" w:line="276" w:lineRule="auto"/>
              <w:ind w:left="34" w:firstLine="0"/>
              <w:rPr>
                <w:sz w:val="28"/>
                <w:szCs w:val="28"/>
              </w:rPr>
            </w:pPr>
          </w:p>
          <w:p w14:paraId="17C65D8C" w14:textId="77777777" w:rsidR="006F0F2F" w:rsidRPr="00055AD3" w:rsidRDefault="006F0F2F" w:rsidP="00F40505">
            <w:pPr>
              <w:pStyle w:val="4"/>
              <w:shd w:val="clear" w:color="auto" w:fill="auto"/>
              <w:spacing w:before="0" w:line="276" w:lineRule="auto"/>
              <w:ind w:left="34" w:firstLine="0"/>
              <w:rPr>
                <w:sz w:val="28"/>
                <w:szCs w:val="28"/>
              </w:rPr>
            </w:pPr>
          </w:p>
          <w:p w14:paraId="2FFF8161" w14:textId="77777777"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33596" w14:textId="77777777"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BA30C" w14:textId="77777777"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AB809" w14:textId="77777777"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2FF59" w14:textId="77777777"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AB727" w14:textId="77777777"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10106" w14:textId="77777777"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2351" w14:textId="77777777"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48F9F" w14:textId="77777777" w:rsidR="00DB44C6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6C59F" w14:textId="77777777"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81CBB" w14:textId="77777777"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32612" w14:textId="77777777"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86F5B" w14:textId="77777777"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4E8C6" w14:textId="77777777" w:rsidR="00055AD3" w:rsidRP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2D14B" w14:textId="77777777" w:rsidR="006F0F2F" w:rsidRPr="00055AD3" w:rsidRDefault="006F0F2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3EA29" w14:textId="77777777" w:rsidR="00DB44C6" w:rsidRPr="00055AD3" w:rsidRDefault="00D461DB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>Емельяново</w:t>
            </w:r>
          </w:p>
        </w:tc>
      </w:tr>
      <w:tr w:rsidR="00DB44C6" w:rsidRPr="00055AD3" w14:paraId="197019E0" w14:textId="77777777" w:rsidTr="00F40505">
        <w:trPr>
          <w:trHeight w:val="375"/>
        </w:trPr>
        <w:tc>
          <w:tcPr>
            <w:tcW w:w="9923" w:type="dxa"/>
            <w:noWrap/>
            <w:vAlign w:val="bottom"/>
            <w:hideMark/>
          </w:tcPr>
          <w:p w14:paraId="3A3EE1FA" w14:textId="77777777"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9D68FC" w14:textId="77777777" w:rsidR="008D0B7C" w:rsidRPr="00055AD3" w:rsidRDefault="008D0B7C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8D0B7C" w:rsidRPr="00055AD3">
          <w:pgSz w:w="11909" w:h="16838"/>
          <w:pgMar w:top="967" w:right="710" w:bottom="851" w:left="1053" w:header="0" w:footer="3" w:gutter="43"/>
          <w:cols w:space="720"/>
          <w:rtlGutter/>
        </w:sectPr>
      </w:pPr>
    </w:p>
    <w:p w14:paraId="3DD177BE" w14:textId="77777777" w:rsidR="00055AD3" w:rsidRPr="00055AD3" w:rsidRDefault="00055AD3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основе:</w:t>
      </w:r>
    </w:p>
    <w:p w14:paraId="27EB98F4" w14:textId="77777777" w:rsidR="00F40505" w:rsidRPr="00F40505" w:rsidRDefault="00F40505" w:rsidP="00F40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05">
        <w:rPr>
          <w:rFonts w:ascii="Times New Roman" w:eastAsia="Times New Roman" w:hAnsi="Times New Roman" w:cs="Times New Roman"/>
          <w:sz w:val="28"/>
          <w:szCs w:val="28"/>
        </w:rPr>
        <w:t>-Федерального государственного образовательного стандарта (далее – ФГОС) по специальности среднего профессионального образования (далее СПО) 38.02.01 Экономика и бухгалтерский учет (по отраслям), утвержденного приказом Минобрнауки России №69 от 05.02.2018г., зарегистрированного в Минюсте России 26.02.2018г. №50137</w:t>
      </w:r>
      <w:r w:rsidR="00797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5795D2" w14:textId="77777777" w:rsidR="008D0B7C" w:rsidRPr="00055AD3" w:rsidRDefault="008D0B7C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B5035" w14:textId="77777777" w:rsidR="00055AD3" w:rsidRPr="00055AD3" w:rsidRDefault="00055AD3" w:rsidP="00055A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14:paraId="55E106ED" w14:textId="77777777" w:rsidR="00055AD3" w:rsidRPr="00055AD3" w:rsidRDefault="00055AD3" w:rsidP="00055A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34D38DBC" w14:textId="77777777" w:rsidR="008D0B7C" w:rsidRPr="00055AD3" w:rsidRDefault="008D0B7C" w:rsidP="00055AD3">
      <w:pPr>
        <w:pStyle w:val="21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32F144C2" w14:textId="77777777" w:rsidR="008D0B7C" w:rsidRPr="00055AD3" w:rsidRDefault="008D0B7C" w:rsidP="00055AD3">
      <w:pPr>
        <w:pStyle w:val="210"/>
        <w:shd w:val="clear" w:color="auto" w:fill="auto"/>
        <w:spacing w:after="0"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6CE789AF" w14:textId="71D019BD" w:rsidR="00055AD3" w:rsidRPr="00055AD3" w:rsidRDefault="0014462D" w:rsidP="00055A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Екатерина Андреевна</w:t>
      </w:r>
      <w:r w:rsidR="000938FD">
        <w:rPr>
          <w:rFonts w:ascii="Times New Roman" w:hAnsi="Times New Roman" w:cs="Times New Roman"/>
          <w:sz w:val="28"/>
          <w:szCs w:val="28"/>
        </w:rPr>
        <w:t xml:space="preserve"> -</w:t>
      </w:r>
      <w:r w:rsidR="00756FF3" w:rsidRPr="00055AD3">
        <w:rPr>
          <w:rFonts w:ascii="Times New Roman" w:hAnsi="Times New Roman" w:cs="Times New Roman"/>
          <w:sz w:val="28"/>
          <w:szCs w:val="28"/>
        </w:rPr>
        <w:t xml:space="preserve"> </w:t>
      </w:r>
      <w:r w:rsidR="008D0B7C" w:rsidRPr="00055AD3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="00055AD3" w:rsidRPr="00055AD3">
        <w:rPr>
          <w:rFonts w:ascii="Times New Roman" w:eastAsia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999FC28" w14:textId="77777777" w:rsidR="008D0B7C" w:rsidRPr="00055AD3" w:rsidRDefault="008D0B7C" w:rsidP="00055AD3">
      <w:pPr>
        <w:pStyle w:val="210"/>
        <w:shd w:val="clear" w:color="auto" w:fill="auto"/>
        <w:spacing w:after="0" w:line="276" w:lineRule="auto"/>
        <w:ind w:left="20" w:right="340"/>
        <w:jc w:val="left"/>
        <w:rPr>
          <w:rFonts w:ascii="Times New Roman" w:hAnsi="Times New Roman" w:cs="Times New Roman"/>
          <w:sz w:val="28"/>
          <w:szCs w:val="28"/>
        </w:rPr>
      </w:pPr>
    </w:p>
    <w:p w14:paraId="736B4E7D" w14:textId="77777777" w:rsidR="008D0B7C" w:rsidRPr="00055AD3" w:rsidRDefault="008D0B7C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6AF07F2" w14:textId="77777777" w:rsidR="008D0B7C" w:rsidRPr="00055AD3" w:rsidRDefault="008D0B7C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ab/>
      </w:r>
      <w:r w:rsidRPr="00055AD3">
        <w:rPr>
          <w:rFonts w:ascii="Times New Roman" w:hAnsi="Times New Roman" w:cs="Times New Roman"/>
          <w:sz w:val="28"/>
          <w:szCs w:val="28"/>
        </w:rPr>
        <w:tab/>
      </w:r>
      <w:r w:rsidRPr="00055AD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14:paraId="33D0B68A" w14:textId="77777777" w:rsidR="008D0B7C" w:rsidRPr="00055AD3" w:rsidRDefault="008D0B7C" w:rsidP="00055AD3">
      <w:pPr>
        <w:widowControl w:val="0"/>
        <w:tabs>
          <w:tab w:val="left" w:pos="0"/>
        </w:tabs>
        <w:suppressAutoHyphens/>
        <w:spacing w:after="0"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8F7AE10" w14:textId="77777777" w:rsidR="008D0B7C" w:rsidRPr="00055AD3" w:rsidRDefault="008D0B7C" w:rsidP="00055AD3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DD852A" w14:textId="77777777" w:rsidR="008D0B7C" w:rsidRPr="00055AD3" w:rsidRDefault="008D0B7C" w:rsidP="00055AD3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4A5E92" w14:textId="77777777" w:rsidR="008D0B7C" w:rsidRPr="00055AD3" w:rsidRDefault="008D0B7C" w:rsidP="00055AD3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1AD75D" w14:textId="77777777" w:rsidR="008D0B7C" w:rsidRPr="00055AD3" w:rsidRDefault="008D0B7C" w:rsidP="00055AD3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C4E54C" w14:textId="77777777" w:rsidR="008D0B7C" w:rsidRPr="00055AD3" w:rsidRDefault="008D0B7C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8D0B7C" w:rsidRPr="00055AD3">
          <w:pgSz w:w="11906" w:h="16838"/>
          <w:pgMar w:top="1134" w:right="850" w:bottom="1134" w:left="1701" w:header="708" w:footer="708" w:gutter="0"/>
          <w:cols w:space="720"/>
        </w:sectPr>
      </w:pPr>
    </w:p>
    <w:p w14:paraId="7D9D7EA1" w14:textId="77777777" w:rsidR="008D0B7C" w:rsidRPr="00055AD3" w:rsidRDefault="008D0B7C" w:rsidP="00055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0FE784" w14:textId="77777777" w:rsidR="00055AD3" w:rsidRPr="00055AD3" w:rsidRDefault="00055AD3" w:rsidP="00055AD3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caps/>
          <w:sz w:val="28"/>
          <w:szCs w:val="28"/>
        </w:rPr>
        <w:t>оглавление</w:t>
      </w:r>
    </w:p>
    <w:p w14:paraId="633184B3" w14:textId="77777777" w:rsidR="00055AD3" w:rsidRPr="00055AD3" w:rsidRDefault="00055AD3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55AD3" w:rsidRPr="00055AD3" w14:paraId="2742BDBE" w14:textId="77777777" w:rsidTr="007E5F6A">
        <w:tc>
          <w:tcPr>
            <w:tcW w:w="7668" w:type="dxa"/>
            <w:shd w:val="clear" w:color="auto" w:fill="auto"/>
          </w:tcPr>
          <w:p w14:paraId="7DBCA762" w14:textId="77777777" w:rsidR="00055AD3" w:rsidRPr="00055AD3" w:rsidRDefault="00055AD3" w:rsidP="00F40505">
            <w:pPr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496E4B12" w14:textId="77777777" w:rsidR="00055AD3" w:rsidRPr="00055AD3" w:rsidRDefault="00055AD3" w:rsidP="00F405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стр.</w:t>
            </w:r>
          </w:p>
        </w:tc>
      </w:tr>
      <w:tr w:rsidR="00055AD3" w:rsidRPr="00055AD3" w14:paraId="1E10F798" w14:textId="77777777" w:rsidTr="007E5F6A">
        <w:tc>
          <w:tcPr>
            <w:tcW w:w="7668" w:type="dxa"/>
            <w:shd w:val="clear" w:color="auto" w:fill="auto"/>
            <w:vAlign w:val="center"/>
          </w:tcPr>
          <w:p w14:paraId="4675F173" w14:textId="77777777" w:rsidR="00055AD3" w:rsidRPr="00055AD3" w:rsidRDefault="00055AD3" w:rsidP="00F40505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ОБЩАЯ ХАРАКТЕРИСТИКА РАБОЧЕЙ ПРОГРАММЫ УЧЕБНОЙ ДИСЦИПЛИНЫ 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5BC90EF" w14:textId="77777777" w:rsidR="00055AD3" w:rsidRPr="00055AD3" w:rsidRDefault="00055AD3" w:rsidP="00F405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4</w:t>
            </w:r>
          </w:p>
        </w:tc>
      </w:tr>
      <w:tr w:rsidR="00055AD3" w:rsidRPr="00055AD3" w14:paraId="3B3C189C" w14:textId="77777777" w:rsidTr="007E5F6A">
        <w:tc>
          <w:tcPr>
            <w:tcW w:w="7668" w:type="dxa"/>
            <w:shd w:val="clear" w:color="auto" w:fill="auto"/>
            <w:vAlign w:val="center"/>
          </w:tcPr>
          <w:p w14:paraId="0BF742BC" w14:textId="77777777" w:rsidR="00055AD3" w:rsidRPr="00055AD3" w:rsidRDefault="00055AD3" w:rsidP="00F40505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СТРУКТУРА и содержание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7C7E8D6" w14:textId="77777777" w:rsidR="00055AD3" w:rsidRPr="00055AD3" w:rsidRDefault="00F40505" w:rsidP="00F405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6</w:t>
            </w:r>
          </w:p>
        </w:tc>
      </w:tr>
      <w:tr w:rsidR="00055AD3" w:rsidRPr="00055AD3" w14:paraId="6324DC83" w14:textId="77777777" w:rsidTr="007E5F6A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14:paraId="0B88DB5D" w14:textId="77777777" w:rsidR="00055AD3" w:rsidRPr="00055AD3" w:rsidRDefault="00055AD3" w:rsidP="00F40505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условия реализации 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C54253A" w14:textId="77777777" w:rsidR="00055AD3" w:rsidRPr="00055AD3" w:rsidRDefault="00055AD3" w:rsidP="00C42E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</w:t>
            </w:r>
            <w:r w:rsidR="00C42EE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</w:t>
            </w:r>
          </w:p>
        </w:tc>
      </w:tr>
      <w:tr w:rsidR="00055AD3" w:rsidRPr="00055AD3" w14:paraId="51D7EA31" w14:textId="77777777" w:rsidTr="007E5F6A">
        <w:tc>
          <w:tcPr>
            <w:tcW w:w="7668" w:type="dxa"/>
            <w:shd w:val="clear" w:color="auto" w:fill="auto"/>
            <w:vAlign w:val="center"/>
          </w:tcPr>
          <w:p w14:paraId="182C8182" w14:textId="77777777" w:rsidR="00055AD3" w:rsidRPr="00055AD3" w:rsidRDefault="00055AD3" w:rsidP="00F40505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Контроль и оценка результатов Освоения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E710BA0" w14:textId="77777777" w:rsidR="00055AD3" w:rsidRPr="00055AD3" w:rsidRDefault="00055AD3" w:rsidP="00F405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</w:t>
            </w:r>
            <w:r w:rsidR="00F4050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3</w:t>
            </w:r>
          </w:p>
        </w:tc>
      </w:tr>
    </w:tbl>
    <w:p w14:paraId="63403762" w14:textId="77777777" w:rsidR="00055AD3" w:rsidRPr="00055AD3" w:rsidRDefault="00055AD3" w:rsidP="00055A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199A5C9" w14:textId="77777777" w:rsidR="008D0B7C" w:rsidRPr="00055AD3" w:rsidRDefault="008D0B7C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6E79DB2C" w14:textId="77777777" w:rsidR="00055AD3" w:rsidRPr="00055AD3" w:rsidRDefault="008D0B7C" w:rsidP="00055AD3">
      <w:pPr>
        <w:pStyle w:val="af4"/>
        <w:spacing w:after="0"/>
        <w:ind w:left="0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5AD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="00055AD3" w:rsidRPr="00055AD3">
        <w:rPr>
          <w:rFonts w:ascii="Times New Roman" w:hAnsi="Times New Roman"/>
          <w:b/>
          <w:caps/>
          <w:sz w:val="28"/>
          <w:szCs w:val="28"/>
        </w:rPr>
        <w:lastRenderedPageBreak/>
        <w:t>1. ОБЩАЯ ХАРАКТЕРИСТИКА Рабочей ПРОГРАММЫ</w:t>
      </w:r>
    </w:p>
    <w:p w14:paraId="53DA07F1" w14:textId="77777777" w:rsidR="00055AD3" w:rsidRPr="00055AD3" w:rsidRDefault="00055AD3" w:rsidP="00055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055AD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ЕН. 01 МАТЕМАТИКА</w:t>
      </w:r>
    </w:p>
    <w:p w14:paraId="6E6F8430" w14:textId="77777777" w:rsidR="008D0B7C" w:rsidRPr="00055AD3" w:rsidRDefault="008D0B7C" w:rsidP="00055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472F04E5" w14:textId="77777777" w:rsidR="008D0B7C" w:rsidRPr="00184407" w:rsidRDefault="008D0B7C" w:rsidP="0018440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55AD3">
        <w:tab/>
      </w:r>
      <w:r w:rsidRPr="00184407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="009B4110" w:rsidRPr="00184407">
        <w:rPr>
          <w:rFonts w:ascii="Times New Roman" w:hAnsi="Times New Roman"/>
          <w:sz w:val="28"/>
          <w:szCs w:val="28"/>
        </w:rPr>
        <w:t>ЕН. 01 Математика</w:t>
      </w:r>
      <w:r w:rsidRPr="00184407">
        <w:rPr>
          <w:rFonts w:ascii="Times New Roman" w:hAnsi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СПО по специальности </w:t>
      </w:r>
      <w:r w:rsidR="00F40505" w:rsidRPr="00184407">
        <w:rPr>
          <w:rFonts w:ascii="Times New Roman" w:hAnsi="Times New Roman"/>
          <w:sz w:val="28"/>
          <w:szCs w:val="28"/>
        </w:rPr>
        <w:t xml:space="preserve">38.02.01 Экономика и бухгалтерский учет </w:t>
      </w:r>
      <w:r w:rsidRPr="00184407">
        <w:rPr>
          <w:rFonts w:ascii="Times New Roman" w:hAnsi="Times New Roman"/>
          <w:sz w:val="28"/>
          <w:szCs w:val="28"/>
        </w:rPr>
        <w:t xml:space="preserve">(по отраслям). </w:t>
      </w:r>
    </w:p>
    <w:p w14:paraId="71DBAEEA" w14:textId="7FDB69E6" w:rsidR="00184407" w:rsidRPr="00184407" w:rsidRDefault="00184407" w:rsidP="00936450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63641303"/>
      <w:r w:rsidRPr="00184407"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rFonts w:ascii="Times New Roman" w:hAnsi="Times New Roman"/>
          <w:sz w:val="28"/>
          <w:szCs w:val="28"/>
        </w:rPr>
        <w:t>Математика</w:t>
      </w:r>
      <w:r w:rsidRPr="00184407">
        <w:rPr>
          <w:rFonts w:ascii="Times New Roman" w:hAnsi="Times New Roman"/>
          <w:sz w:val="28"/>
          <w:szCs w:val="28"/>
        </w:rPr>
        <w:t xml:space="preserve"> с применением дистанционных технологий обучения в формате электронных лекций, видео-конференций, онлайн-занятий.</w:t>
      </w:r>
    </w:p>
    <w:bookmarkEnd w:id="1"/>
    <w:p w14:paraId="13D22C2A" w14:textId="77777777" w:rsidR="00055AD3" w:rsidRDefault="008D0B7C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14:paraId="00F50321" w14:textId="77777777" w:rsidR="008D0B7C" w:rsidRPr="00055AD3" w:rsidRDefault="00055AD3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9B4110">
        <w:rPr>
          <w:rFonts w:ascii="Times New Roman" w:hAnsi="Times New Roman" w:cs="Times New Roman"/>
          <w:sz w:val="28"/>
          <w:szCs w:val="28"/>
        </w:rPr>
        <w:t>ЕН. 01 Математика</w:t>
      </w:r>
      <w:r w:rsidRPr="00055AD3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общепрофессионального цикла основной образовательной программы в соответствии с ФГОС </w:t>
      </w:r>
      <w:r w:rsidR="00F40505" w:rsidRPr="00F40505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</w:t>
      </w:r>
      <w:r w:rsidRPr="00055AD3">
        <w:rPr>
          <w:rFonts w:ascii="Times New Roman" w:hAnsi="Times New Roman" w:cs="Times New Roman"/>
          <w:sz w:val="28"/>
          <w:szCs w:val="28"/>
        </w:rPr>
        <w:t>(по отраслям).</w:t>
      </w:r>
    </w:p>
    <w:p w14:paraId="5285C17C" w14:textId="1897F982" w:rsidR="008D0B7C" w:rsidRPr="008F2F05" w:rsidRDefault="008D0B7C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F05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14:paraId="1DA80999" w14:textId="77777777" w:rsidR="008F2F05" w:rsidRPr="008F2F05" w:rsidRDefault="008F2F05" w:rsidP="008F2F05">
      <w:pPr>
        <w:pStyle w:val="27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bookmarkStart w:id="2" w:name="_Hlk63853371"/>
      <w:r w:rsidRPr="008F2F05">
        <w:rPr>
          <w:rFonts w:cs="Times New Roman"/>
          <w:b w:val="0"/>
          <w:sz w:val="28"/>
          <w:szCs w:val="28"/>
        </w:rPr>
        <w:t>В результате изучения обязательной части профессионального учебного цикла обучающийся по общепрофессиональным дисциплинам должен</w:t>
      </w:r>
    </w:p>
    <w:p w14:paraId="5284F8B7" w14:textId="77777777" w:rsidR="008F2F05" w:rsidRPr="008F2F05" w:rsidRDefault="008F2F05" w:rsidP="008F2F05">
      <w:pPr>
        <w:pStyle w:val="27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8F2F05">
        <w:rPr>
          <w:rFonts w:cs="Times New Roman"/>
          <w:sz w:val="28"/>
          <w:szCs w:val="28"/>
        </w:rPr>
        <w:t>уметь</w:t>
      </w:r>
      <w:r w:rsidRPr="008F2F05">
        <w:rPr>
          <w:rFonts w:cs="Times New Roman"/>
          <w:b w:val="0"/>
          <w:sz w:val="28"/>
          <w:szCs w:val="28"/>
        </w:rPr>
        <w:t>:</w:t>
      </w:r>
    </w:p>
    <w:p w14:paraId="52465EEB" w14:textId="7549ACB5" w:rsidR="008F2F05" w:rsidRPr="008F2F05" w:rsidRDefault="008F2F05" w:rsidP="008F2F05">
      <w:pPr>
        <w:pStyle w:val="27"/>
        <w:shd w:val="clear" w:color="auto" w:fill="auto"/>
        <w:tabs>
          <w:tab w:val="left" w:pos="893"/>
        </w:tabs>
        <w:spacing w:after="0" w:line="240" w:lineRule="auto"/>
        <w:ind w:firstLine="0"/>
        <w:jc w:val="both"/>
        <w:rPr>
          <w:rFonts w:eastAsia="TimesNewRomanPSMT" w:cs="Times New Roman"/>
          <w:b w:val="0"/>
          <w:sz w:val="28"/>
          <w:szCs w:val="28"/>
        </w:rPr>
      </w:pPr>
      <w:bookmarkStart w:id="3" w:name="_Hlk63815765"/>
      <w:r w:rsidRPr="008F2F05">
        <w:rPr>
          <w:rFonts w:cs="Times New Roman"/>
          <w:b w:val="0"/>
          <w:sz w:val="28"/>
          <w:szCs w:val="28"/>
        </w:rPr>
        <w:t>У1 - умение решать прикладные задачи в области профессиональной деятельности</w:t>
      </w:r>
    </w:p>
    <w:p w14:paraId="1080B70F" w14:textId="77777777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2F05">
        <w:rPr>
          <w:rFonts w:ascii="Times New Roman" w:eastAsia="Arial Unicode MS" w:hAnsi="Times New Roman" w:cs="Times New Roman"/>
          <w:sz w:val="28"/>
          <w:szCs w:val="28"/>
        </w:rPr>
        <w:t xml:space="preserve">У2 - </w:t>
      </w:r>
      <w:r w:rsidRPr="008F2F05">
        <w:rPr>
          <w:rFonts w:ascii="Times New Roman" w:hAnsi="Times New Roman" w:cs="Times New Roman"/>
          <w:sz w:val="28"/>
          <w:szCs w:val="28"/>
        </w:rPr>
        <w:t>быстрота и точность поиска, оптимальность и научность необходимой информации, а также обоснованность выбора применения современных технологий её обработки</w:t>
      </w:r>
      <w:r w:rsidRPr="008F2F0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4E187462" w14:textId="34FB6DDA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2F05">
        <w:rPr>
          <w:rFonts w:ascii="Times New Roman" w:eastAsia="Arial Unicode MS" w:hAnsi="Times New Roman" w:cs="Times New Roman"/>
          <w:sz w:val="28"/>
          <w:szCs w:val="28"/>
        </w:rPr>
        <w:t xml:space="preserve">У3 - </w:t>
      </w:r>
      <w:r w:rsidRPr="008F2F05">
        <w:rPr>
          <w:rFonts w:ascii="Times New Roman" w:hAnsi="Times New Roman" w:cs="Times New Roman"/>
          <w:sz w:val="28"/>
          <w:szCs w:val="28"/>
        </w:rPr>
        <w:t>организовывать самостоятельную работу при освоении профессиональных компетенций; стремиться к самообразованию и повышению профессионального уровня</w:t>
      </w:r>
    </w:p>
    <w:p w14:paraId="1B35A4E7" w14:textId="67D57E73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F05">
        <w:rPr>
          <w:rFonts w:ascii="Times New Roman" w:eastAsia="Arial Unicode MS" w:hAnsi="Times New Roman" w:cs="Times New Roman"/>
          <w:sz w:val="28"/>
          <w:szCs w:val="28"/>
        </w:rPr>
        <w:t xml:space="preserve">У4 - </w:t>
      </w:r>
      <w:r w:rsidRPr="008F2F05">
        <w:rPr>
          <w:rFonts w:ascii="Times New Roman" w:hAnsi="Times New Roman" w:cs="Times New Roman"/>
          <w:bCs/>
          <w:sz w:val="28"/>
          <w:szCs w:val="28"/>
        </w:rPr>
        <w:t>умело и эффективно работает в коллективе, соблюдает профессиональную этику</w:t>
      </w:r>
    </w:p>
    <w:p w14:paraId="0460E284" w14:textId="522A7BE5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05">
        <w:rPr>
          <w:rFonts w:ascii="Times New Roman" w:eastAsia="TimesNewRomanPSMT" w:hAnsi="Times New Roman" w:cs="Times New Roman"/>
          <w:sz w:val="28"/>
          <w:szCs w:val="28"/>
        </w:rPr>
        <w:t xml:space="preserve">У5 - </w:t>
      </w:r>
      <w:r w:rsidRPr="008F2F05">
        <w:rPr>
          <w:rFonts w:ascii="Times New Roman" w:hAnsi="Times New Roman" w:cs="Times New Roman"/>
          <w:sz w:val="28"/>
          <w:szCs w:val="28"/>
        </w:rPr>
        <w:t>умение ясно, чётко, однозначно излагать математические факты, а также рассматривать профессиональные проблемы, используя математический аппарат</w:t>
      </w:r>
    </w:p>
    <w:p w14:paraId="42DFD65C" w14:textId="22D65872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05">
        <w:rPr>
          <w:rFonts w:ascii="Times New Roman" w:eastAsia="TimesNewRomanPSMT" w:hAnsi="Times New Roman" w:cs="Times New Roman"/>
          <w:sz w:val="28"/>
          <w:szCs w:val="28"/>
        </w:rPr>
        <w:t xml:space="preserve">У6 - </w:t>
      </w:r>
      <w:r w:rsidRPr="008F2F05">
        <w:rPr>
          <w:rFonts w:ascii="Times New Roman" w:hAnsi="Times New Roman" w:cs="Times New Roman"/>
          <w:sz w:val="28"/>
          <w:szCs w:val="28"/>
        </w:rPr>
        <w:t>умение рационально и корректно использовать информационные ресурсы в профессиональной и учебной деятельности</w:t>
      </w:r>
    </w:p>
    <w:p w14:paraId="140BD067" w14:textId="3A61D192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2F05">
        <w:rPr>
          <w:rFonts w:ascii="Times New Roman" w:eastAsia="TimesNewRomanPSMT" w:hAnsi="Times New Roman" w:cs="Times New Roman"/>
          <w:sz w:val="28"/>
          <w:szCs w:val="28"/>
        </w:rPr>
        <w:t xml:space="preserve">У7 - </w:t>
      </w:r>
      <w:r w:rsidRPr="008F2F05">
        <w:rPr>
          <w:rFonts w:ascii="Times New Roman" w:hAnsi="Times New Roman" w:cs="Times New Roman"/>
          <w:sz w:val="28"/>
          <w:szCs w:val="28"/>
        </w:rPr>
        <w:t>умение обоснованно и адекватно применять методы и способы решения задач в профессиональной деятельности</w:t>
      </w:r>
    </w:p>
    <w:p w14:paraId="7403E877" w14:textId="77777777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F0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8F2F0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54FA000F" w14:textId="744D479E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2F05">
        <w:rPr>
          <w:rFonts w:ascii="Times New Roman" w:eastAsia="Arial Unicode MS" w:hAnsi="Times New Roman" w:cs="Times New Roman"/>
          <w:sz w:val="28"/>
          <w:szCs w:val="28"/>
        </w:rPr>
        <w:t xml:space="preserve">З1 – </w:t>
      </w:r>
      <w:r w:rsidRPr="008F2F05">
        <w:rPr>
          <w:rFonts w:ascii="Times New Roman" w:hAnsi="Times New Roman" w:cs="Times New Roman"/>
          <w:sz w:val="28"/>
          <w:szCs w:val="28"/>
        </w:rPr>
        <w:t>знание основных математических методов решения прикладных задач в области профессиональной деятельности</w:t>
      </w:r>
    </w:p>
    <w:p w14:paraId="3DF7212D" w14:textId="2BE427ED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05">
        <w:rPr>
          <w:rFonts w:ascii="Times New Roman" w:eastAsia="TimesNewRomanPSMT" w:hAnsi="Times New Roman" w:cs="Times New Roman"/>
          <w:sz w:val="28"/>
          <w:szCs w:val="28"/>
        </w:rPr>
        <w:t xml:space="preserve">З2 - </w:t>
      </w:r>
      <w:r w:rsidRPr="008F2F05">
        <w:rPr>
          <w:rFonts w:ascii="Times New Roman" w:hAnsi="Times New Roman" w:cs="Times New Roman"/>
          <w:sz w:val="28"/>
          <w:szCs w:val="28"/>
        </w:rPr>
        <w:t>знание основных понятий и методов теории комплексных чисел, линейной алгебры, математического анализа</w:t>
      </w:r>
    </w:p>
    <w:p w14:paraId="6ADC8318" w14:textId="3A767BCA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05">
        <w:rPr>
          <w:rFonts w:ascii="Times New Roman" w:eastAsia="TimesNewRomanPSMT" w:hAnsi="Times New Roman" w:cs="Times New Roman"/>
          <w:sz w:val="28"/>
          <w:szCs w:val="28"/>
        </w:rPr>
        <w:t xml:space="preserve">З3 - </w:t>
      </w:r>
      <w:r w:rsidRPr="008F2F05">
        <w:rPr>
          <w:rFonts w:ascii="Times New Roman" w:hAnsi="Times New Roman" w:cs="Times New Roman"/>
          <w:sz w:val="28"/>
          <w:szCs w:val="28"/>
        </w:rPr>
        <w:t>значения математики в профессиональной деятельности и при освоении ППССЗ</w:t>
      </w:r>
    </w:p>
    <w:p w14:paraId="53D1FC07" w14:textId="50B2E5A0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05">
        <w:rPr>
          <w:rFonts w:ascii="Times New Roman" w:eastAsia="TimesNewRomanPSMT" w:hAnsi="Times New Roman" w:cs="Times New Roman"/>
          <w:sz w:val="28"/>
          <w:szCs w:val="28"/>
        </w:rPr>
        <w:t>З4 -</w:t>
      </w:r>
      <w:r w:rsidRPr="008F2F05">
        <w:rPr>
          <w:rFonts w:ascii="Times New Roman" w:hAnsi="Times New Roman" w:cs="Times New Roman"/>
          <w:sz w:val="28"/>
          <w:szCs w:val="28"/>
        </w:rPr>
        <w:t xml:space="preserve">знание математических понятий и определений, способов доказательства математическими методами </w:t>
      </w:r>
    </w:p>
    <w:p w14:paraId="6E77B8DD" w14:textId="34948F51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05">
        <w:rPr>
          <w:rFonts w:ascii="Times New Roman" w:hAnsi="Times New Roman" w:cs="Times New Roman"/>
          <w:sz w:val="28"/>
          <w:szCs w:val="28"/>
        </w:rPr>
        <w:t>З5 - знание математических методов при решении задач, связанных с будущей профессиональной деятельностью и иных прикладных задач</w:t>
      </w:r>
    </w:p>
    <w:p w14:paraId="7335D9F1" w14:textId="2CB6516E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05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З6 - </w:t>
      </w:r>
      <w:r w:rsidRPr="008F2F05">
        <w:rPr>
          <w:rFonts w:ascii="Times New Roman" w:hAnsi="Times New Roman" w:cs="Times New Roman"/>
          <w:sz w:val="28"/>
          <w:szCs w:val="28"/>
        </w:rPr>
        <w:t>знание математического анализа информации, представленной различными способами, а также методов построения графиков различных процессов</w:t>
      </w:r>
    </w:p>
    <w:p w14:paraId="695EAA4C" w14:textId="1DE5C1E8" w:rsidR="008F2F05" w:rsidRPr="008F2F05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2F05">
        <w:rPr>
          <w:rFonts w:ascii="Times New Roman" w:eastAsia="TimesNewRomanPSMT" w:hAnsi="Times New Roman" w:cs="Times New Roman"/>
          <w:sz w:val="28"/>
          <w:szCs w:val="28"/>
        </w:rPr>
        <w:t xml:space="preserve">З7 - </w:t>
      </w:r>
      <w:r w:rsidRPr="008F2F05">
        <w:rPr>
          <w:rFonts w:ascii="Times New Roman" w:hAnsi="Times New Roman" w:cs="Times New Roman"/>
          <w:sz w:val="28"/>
          <w:szCs w:val="28"/>
        </w:rPr>
        <w:t>знание экономико-математических методов, взаимосвязи основ высшей математики с экономикой и спецдисциплинами</w:t>
      </w:r>
    </w:p>
    <w:bookmarkEnd w:id="2"/>
    <w:bookmarkEnd w:id="3"/>
    <w:p w14:paraId="705C8A3C" w14:textId="77777777" w:rsidR="009B4110" w:rsidRPr="008F2F05" w:rsidRDefault="009B4110" w:rsidP="009B4110">
      <w:pPr>
        <w:widowControl w:val="0"/>
        <w:tabs>
          <w:tab w:val="left" w:pos="893"/>
        </w:tabs>
        <w:spacing w:after="0" w:line="240" w:lineRule="auto"/>
        <w:ind w:right="4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F05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дисциплина </w:t>
      </w:r>
      <w:r w:rsidRPr="008F2F05">
        <w:rPr>
          <w:rFonts w:ascii="Times New Roman" w:hAnsi="Times New Roman" w:cs="Times New Roman"/>
          <w:sz w:val="28"/>
          <w:szCs w:val="28"/>
        </w:rPr>
        <w:t>ЕН. 01 Математика</w:t>
      </w:r>
      <w:r w:rsidRPr="008F2F0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</w:t>
      </w:r>
      <w:r w:rsidR="00F40505" w:rsidRPr="008F2F05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</w:t>
      </w:r>
      <w:r w:rsidRPr="008F2F05">
        <w:rPr>
          <w:rFonts w:ascii="Times New Roman" w:eastAsia="Times New Roman" w:hAnsi="Times New Roman" w:cs="Times New Roman"/>
          <w:sz w:val="28"/>
          <w:szCs w:val="28"/>
        </w:rPr>
        <w:t>(по отраслям)</w:t>
      </w:r>
      <w:r w:rsidRPr="008F2F0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9302373" w14:textId="14B75D0A" w:rsidR="009B4110" w:rsidRDefault="009B4110" w:rsidP="009B411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9B4110">
        <w:rPr>
          <w:rFonts w:ascii="Times New Roman" w:eastAsia="Times New Roman" w:hAnsi="Times New Roman" w:cs="Times New Roman"/>
          <w:sz w:val="28"/>
          <w:szCs w:val="24"/>
        </w:rPr>
        <w:t xml:space="preserve">Особое значение дисциплина имеет при формировании и развитии ОК 01; ОК 02; </w:t>
      </w:r>
      <w:r w:rsidR="00133237" w:rsidRPr="009B4110">
        <w:rPr>
          <w:rFonts w:ascii="Times New Roman" w:eastAsia="Times New Roman" w:hAnsi="Times New Roman" w:cs="Times New Roman"/>
          <w:sz w:val="28"/>
          <w:szCs w:val="24"/>
        </w:rPr>
        <w:t xml:space="preserve">ОК </w:t>
      </w:r>
      <w:r w:rsidR="000B1198">
        <w:rPr>
          <w:rFonts w:ascii="Times New Roman" w:eastAsia="Times New Roman" w:hAnsi="Times New Roman" w:cs="Times New Roman"/>
          <w:sz w:val="28"/>
          <w:szCs w:val="24"/>
        </w:rPr>
        <w:t xml:space="preserve">03, ОК 04, ОК </w:t>
      </w:r>
      <w:r w:rsidR="00133237" w:rsidRPr="009B4110">
        <w:rPr>
          <w:rFonts w:ascii="Times New Roman" w:eastAsia="Times New Roman" w:hAnsi="Times New Roman" w:cs="Times New Roman"/>
          <w:sz w:val="28"/>
          <w:szCs w:val="24"/>
        </w:rPr>
        <w:t>0</w:t>
      </w:r>
      <w:r w:rsidR="00133237">
        <w:rPr>
          <w:rFonts w:ascii="Times New Roman" w:eastAsia="Times New Roman" w:hAnsi="Times New Roman" w:cs="Times New Roman"/>
          <w:sz w:val="28"/>
          <w:szCs w:val="24"/>
        </w:rPr>
        <w:t>5</w:t>
      </w:r>
      <w:r w:rsidR="00701BEA">
        <w:rPr>
          <w:rFonts w:ascii="Times New Roman" w:eastAsia="Times New Roman" w:hAnsi="Times New Roman" w:cs="Times New Roman"/>
          <w:sz w:val="28"/>
          <w:szCs w:val="24"/>
        </w:rPr>
        <w:t>, ОК 09</w:t>
      </w:r>
      <w:r w:rsidRPr="009B4110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97901CD" w14:textId="77777777" w:rsidR="008A5D2A" w:rsidRDefault="008A5D2A" w:rsidP="009B411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4"/>
        </w:rPr>
      </w:pPr>
      <w:bookmarkStart w:id="4" w:name="_Hlk63869048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796"/>
        <w:gridCol w:w="3544"/>
      </w:tblGrid>
      <w:tr w:rsidR="00A377C5" w:rsidRPr="00B00170" w14:paraId="501ED8DA" w14:textId="77777777" w:rsidTr="00A377C5">
        <w:trPr>
          <w:trHeight w:val="212"/>
        </w:trPr>
        <w:tc>
          <w:tcPr>
            <w:tcW w:w="2549" w:type="dxa"/>
          </w:tcPr>
          <w:p w14:paraId="347AEED2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14:paraId="6B28B8EA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144AE5EB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1863140F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Уок1/1 распознавать задачу и/или проблему;</w:t>
            </w:r>
          </w:p>
          <w:p w14:paraId="2C0532F5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Уок1/2 анализировать задачу и/или проблему и выделять её составные части; </w:t>
            </w:r>
          </w:p>
          <w:p w14:paraId="5E809A9F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Уок1/3 определять этапы решения задачи; </w:t>
            </w:r>
          </w:p>
          <w:p w14:paraId="06B8B9C1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Уок1/4 выявлять и эффективно искать информацию, необходимую для решения задачи и/или проблемы;</w:t>
            </w:r>
          </w:p>
          <w:p w14:paraId="77BADB7B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Уок1/5 составить план действия и реализовывать его; </w:t>
            </w:r>
          </w:p>
          <w:p w14:paraId="5682EAA1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Уок1/6 определить необходимые ресурсы.</w:t>
            </w:r>
          </w:p>
        </w:tc>
        <w:tc>
          <w:tcPr>
            <w:tcW w:w="3544" w:type="dxa"/>
          </w:tcPr>
          <w:p w14:paraId="77700085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Зок1/1 А</w:t>
            </w:r>
            <w:r w:rsidRPr="00B00170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14:paraId="1ED0ECF3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bCs/>
                <w:sz w:val="24"/>
                <w:szCs w:val="24"/>
              </w:rPr>
              <w:t>Зок1/2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A377C5" w:rsidRPr="00B00170" w14:paraId="6F590A52" w14:textId="77777777" w:rsidTr="00A377C5">
        <w:trPr>
          <w:trHeight w:val="212"/>
        </w:trPr>
        <w:tc>
          <w:tcPr>
            <w:tcW w:w="2549" w:type="dxa"/>
          </w:tcPr>
          <w:p w14:paraId="4A721456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14:paraId="15830BB9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796" w:type="dxa"/>
          </w:tcPr>
          <w:p w14:paraId="5F6581EF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Уок2/1 определять задачи для поиска информации; </w:t>
            </w:r>
          </w:p>
          <w:p w14:paraId="5436A3D6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Уок2/2 определять необходимые источники информации; </w:t>
            </w:r>
          </w:p>
          <w:p w14:paraId="4F3825CD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Уок2/3 планировать процесс поиска; </w:t>
            </w:r>
          </w:p>
          <w:p w14:paraId="380F1A3E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Уок2/4 структурировать получаемую информацию; </w:t>
            </w:r>
          </w:p>
          <w:p w14:paraId="366E7E29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Уок2/5 выделять наиболее значимое в перечне информации; </w:t>
            </w:r>
          </w:p>
          <w:p w14:paraId="47EAC93B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Уок2/6 оценивать практическую значимость результатов поиска; </w:t>
            </w:r>
          </w:p>
          <w:p w14:paraId="1536AA36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Уок2/7 оформлять результаты поиска.</w:t>
            </w:r>
          </w:p>
        </w:tc>
        <w:tc>
          <w:tcPr>
            <w:tcW w:w="3544" w:type="dxa"/>
          </w:tcPr>
          <w:p w14:paraId="6D2CA1EC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Зок2/1 номенклатура информационных источников применяемых в профессиональной деятельности; </w:t>
            </w:r>
          </w:p>
          <w:p w14:paraId="644CBF70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Зок2/2 приемы структурирования информации.</w:t>
            </w:r>
          </w:p>
        </w:tc>
      </w:tr>
      <w:tr w:rsidR="00A377C5" w:rsidRPr="00B00170" w14:paraId="544411C2" w14:textId="77777777" w:rsidTr="00A377C5">
        <w:trPr>
          <w:trHeight w:val="212"/>
        </w:trPr>
        <w:tc>
          <w:tcPr>
            <w:tcW w:w="2549" w:type="dxa"/>
          </w:tcPr>
          <w:p w14:paraId="45EDD570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ОК03</w:t>
            </w:r>
          </w:p>
          <w:p w14:paraId="50220806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70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796" w:type="dxa"/>
          </w:tcPr>
          <w:p w14:paraId="449A9BF5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Уок3/1 определять актуальность нормативно-правовой документации в профессиональной деятельности; </w:t>
            </w:r>
          </w:p>
          <w:p w14:paraId="7A5DCE4E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Уок3/2 применять современную научную профессиональную терминологию; </w:t>
            </w:r>
          </w:p>
          <w:p w14:paraId="7BC09166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Уок3/3 определять и выстраивать траектории профессионального развития и самообразования.</w:t>
            </w:r>
          </w:p>
        </w:tc>
        <w:tc>
          <w:tcPr>
            <w:tcW w:w="3544" w:type="dxa"/>
          </w:tcPr>
          <w:p w14:paraId="2596FB0E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Зок3/1 содержание актуальной нормативно-правовой документации; </w:t>
            </w:r>
          </w:p>
          <w:p w14:paraId="2C2A0B73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Зок3/2 современная научная и профессиональная терминология; </w:t>
            </w:r>
          </w:p>
          <w:p w14:paraId="6405F991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Зок3/3 возможные траектории профессионального развития и самообразования.</w:t>
            </w:r>
          </w:p>
        </w:tc>
      </w:tr>
      <w:tr w:rsidR="00A377C5" w:rsidRPr="00B00170" w14:paraId="32B1C721" w14:textId="77777777" w:rsidTr="00A377C5">
        <w:trPr>
          <w:trHeight w:val="212"/>
        </w:trPr>
        <w:tc>
          <w:tcPr>
            <w:tcW w:w="2549" w:type="dxa"/>
          </w:tcPr>
          <w:p w14:paraId="526A1066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14:paraId="4A03F97D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70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796" w:type="dxa"/>
          </w:tcPr>
          <w:p w14:paraId="1587017C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Уок4/1 Организовывать работу коллектива и команды; </w:t>
            </w:r>
          </w:p>
          <w:p w14:paraId="7750BA0D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Уок4/2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544" w:type="dxa"/>
          </w:tcPr>
          <w:p w14:paraId="6EFE73EA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Зок4/1 Значимость коллективных решений, работать в группе для решения ситуационных заданий.</w:t>
            </w:r>
          </w:p>
        </w:tc>
      </w:tr>
      <w:tr w:rsidR="00A377C5" w:rsidRPr="00B00170" w14:paraId="24D62536" w14:textId="77777777" w:rsidTr="00A377C5">
        <w:trPr>
          <w:trHeight w:val="212"/>
        </w:trPr>
        <w:tc>
          <w:tcPr>
            <w:tcW w:w="2549" w:type="dxa"/>
          </w:tcPr>
          <w:p w14:paraId="6930FED9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14:paraId="17ADBE13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70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796" w:type="dxa"/>
          </w:tcPr>
          <w:p w14:paraId="7F61A050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Уок5/1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544" w:type="dxa"/>
          </w:tcPr>
          <w:p w14:paraId="5F500CDB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Зок5/1 Особенности социального и культурного контекста; </w:t>
            </w:r>
          </w:p>
          <w:p w14:paraId="1D0A07B3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Зок5/2 правила оформления документов и построения устных сообщений.</w:t>
            </w:r>
          </w:p>
        </w:tc>
      </w:tr>
      <w:tr w:rsidR="00A377C5" w:rsidRPr="00B00170" w14:paraId="758112C3" w14:textId="77777777" w:rsidTr="00A377C5">
        <w:trPr>
          <w:trHeight w:val="212"/>
        </w:trPr>
        <w:tc>
          <w:tcPr>
            <w:tcW w:w="2549" w:type="dxa"/>
          </w:tcPr>
          <w:p w14:paraId="465E5186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14:paraId="2B6A5168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70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796" w:type="dxa"/>
          </w:tcPr>
          <w:p w14:paraId="28C1C073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Уок9/1 Применять средства информационных технологий для решения профессиональных задач; </w:t>
            </w:r>
          </w:p>
          <w:p w14:paraId="2C00C210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Уок9/2 использовать современное программное обеспечение.</w:t>
            </w:r>
          </w:p>
        </w:tc>
        <w:tc>
          <w:tcPr>
            <w:tcW w:w="3544" w:type="dxa"/>
          </w:tcPr>
          <w:p w14:paraId="3421A1D3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Зок9/1 Современные средства и устройства информатизации; </w:t>
            </w:r>
          </w:p>
          <w:p w14:paraId="0949F678" w14:textId="77777777" w:rsidR="00A377C5" w:rsidRPr="00B00170" w:rsidRDefault="00A377C5" w:rsidP="00A377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Зок9/2порядок их применения и программное обеспечение в профессиональной деятельности.</w:t>
            </w:r>
          </w:p>
        </w:tc>
      </w:tr>
    </w:tbl>
    <w:p w14:paraId="73B9B361" w14:textId="77777777" w:rsidR="00A377C5" w:rsidRPr="009B4110" w:rsidRDefault="00A377C5" w:rsidP="00A377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2389D9" w14:textId="77777777" w:rsidR="00A377C5" w:rsidRDefault="00A377C5" w:rsidP="00A37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4"/>
    <w:p w14:paraId="5520B17C" w14:textId="0AE8F278" w:rsidR="00A377C5" w:rsidRDefault="00A377C5" w:rsidP="009B411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25AA8B82" w14:textId="1AB6D09F" w:rsidR="00A377C5" w:rsidRDefault="00A377C5" w:rsidP="009B411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46AB4B77" w14:textId="77777777" w:rsidR="00A377C5" w:rsidRDefault="00A377C5" w:rsidP="00E23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BC8D0" w14:textId="1CD8DD37" w:rsidR="008D0B7C" w:rsidRDefault="008D0B7C" w:rsidP="00E23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</w:t>
      </w:r>
      <w:r w:rsidR="002C7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4EE" w:rsidRPr="002C74EE">
        <w:rPr>
          <w:rFonts w:ascii="Times New Roman" w:hAnsi="Times New Roman" w:cs="Times New Roman"/>
          <w:b/>
          <w:sz w:val="28"/>
          <w:szCs w:val="28"/>
        </w:rPr>
        <w:t>ЕН. 01 Математика</w:t>
      </w:r>
      <w:r w:rsidRPr="00055AD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72"/>
        <w:gridCol w:w="2277"/>
        <w:gridCol w:w="1918"/>
        <w:gridCol w:w="1892"/>
      </w:tblGrid>
      <w:tr w:rsidR="002C74EE" w:rsidRPr="002C74EE" w14:paraId="774EAD68" w14:textId="77777777" w:rsidTr="007E5F6A">
        <w:trPr>
          <w:jc w:val="center"/>
        </w:trPr>
        <w:tc>
          <w:tcPr>
            <w:tcW w:w="1418" w:type="dxa"/>
          </w:tcPr>
          <w:p w14:paraId="4113BB57" w14:textId="77777777"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4"/>
          </w:tcPr>
          <w:p w14:paraId="2D06C209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2C74EE" w:rsidRPr="002C74EE" w14:paraId="058C73F6" w14:textId="77777777" w:rsidTr="007E5F6A">
        <w:trPr>
          <w:trHeight w:val="330"/>
          <w:jc w:val="center"/>
        </w:trPr>
        <w:tc>
          <w:tcPr>
            <w:tcW w:w="1418" w:type="dxa"/>
            <w:vMerge w:val="restart"/>
          </w:tcPr>
          <w:p w14:paraId="205F5C54" w14:textId="77777777"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14:paraId="0565CB93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14:paraId="2D3F7DB3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14:paraId="77C617D0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2C74EE" w:rsidRPr="002C74EE" w14:paraId="711FAB05" w14:textId="77777777" w:rsidTr="007E5F6A">
        <w:trPr>
          <w:trHeight w:val="960"/>
          <w:jc w:val="center"/>
        </w:trPr>
        <w:tc>
          <w:tcPr>
            <w:tcW w:w="1418" w:type="dxa"/>
            <w:vMerge/>
          </w:tcPr>
          <w:p w14:paraId="78495F55" w14:textId="77777777"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14:paraId="31DB3E36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14:paraId="42EE5AAF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4D19C6D6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14:paraId="70EDE2B8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2C74EE" w:rsidRPr="002C74EE" w14:paraId="7731419D" w14:textId="77777777" w:rsidTr="007E5F6A">
        <w:trPr>
          <w:jc w:val="center"/>
        </w:trPr>
        <w:tc>
          <w:tcPr>
            <w:tcW w:w="1418" w:type="dxa"/>
          </w:tcPr>
          <w:p w14:paraId="66F0DA85" w14:textId="77777777"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1972" w:type="dxa"/>
          </w:tcPr>
          <w:p w14:paraId="40FC1C53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22D7673C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14:paraId="3CA01C6C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14:paraId="656F3AD7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4EE" w:rsidRPr="002C74EE" w14:paraId="32E916C8" w14:textId="77777777" w:rsidTr="007E5F6A">
        <w:trPr>
          <w:jc w:val="center"/>
        </w:trPr>
        <w:tc>
          <w:tcPr>
            <w:tcW w:w="1418" w:type="dxa"/>
          </w:tcPr>
          <w:p w14:paraId="37AF1960" w14:textId="77777777"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972" w:type="dxa"/>
          </w:tcPr>
          <w:p w14:paraId="536D3CBC" w14:textId="77777777" w:rsidR="002C74EE" w:rsidRPr="002C74EE" w:rsidRDefault="00F40505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77" w:type="dxa"/>
          </w:tcPr>
          <w:p w14:paraId="20BFCF5E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8" w:type="dxa"/>
          </w:tcPr>
          <w:p w14:paraId="7982FF2B" w14:textId="77777777" w:rsidR="002C74EE" w:rsidRPr="002C74EE" w:rsidRDefault="00F40505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92" w:type="dxa"/>
          </w:tcPr>
          <w:p w14:paraId="31841367" w14:textId="77777777" w:rsidR="002C74EE" w:rsidRPr="002C74EE" w:rsidRDefault="00F40505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74EE" w:rsidRPr="002C74EE" w14:paraId="4E8C0A0C" w14:textId="77777777" w:rsidTr="007E5F6A">
        <w:trPr>
          <w:jc w:val="center"/>
        </w:trPr>
        <w:tc>
          <w:tcPr>
            <w:tcW w:w="1418" w:type="dxa"/>
          </w:tcPr>
          <w:p w14:paraId="331BD19F" w14:textId="77777777"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1972" w:type="dxa"/>
          </w:tcPr>
          <w:p w14:paraId="4D4587DE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7" w:type="dxa"/>
          </w:tcPr>
          <w:p w14:paraId="7F7A37F2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8" w:type="dxa"/>
          </w:tcPr>
          <w:p w14:paraId="0EC13920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2" w:type="dxa"/>
          </w:tcPr>
          <w:p w14:paraId="25B93DFE" w14:textId="77777777"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74EE" w:rsidRPr="002C74EE" w14:paraId="044AA364" w14:textId="77777777" w:rsidTr="007E5F6A">
        <w:trPr>
          <w:jc w:val="center"/>
        </w:trPr>
        <w:tc>
          <w:tcPr>
            <w:tcW w:w="1418" w:type="dxa"/>
          </w:tcPr>
          <w:p w14:paraId="6D6A40DA" w14:textId="77777777"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72" w:type="dxa"/>
          </w:tcPr>
          <w:p w14:paraId="2046EAE0" w14:textId="77777777" w:rsidR="002C74EE" w:rsidRPr="002C74EE" w:rsidRDefault="00F40505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77" w:type="dxa"/>
          </w:tcPr>
          <w:p w14:paraId="5BAD5AA1" w14:textId="77777777" w:rsidR="002C74EE" w:rsidRPr="002C74EE" w:rsidRDefault="002C74EE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8" w:type="dxa"/>
          </w:tcPr>
          <w:p w14:paraId="247AC8BA" w14:textId="77777777" w:rsidR="002C74EE" w:rsidRPr="002C74EE" w:rsidRDefault="00F40505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92" w:type="dxa"/>
          </w:tcPr>
          <w:p w14:paraId="1573532D" w14:textId="77777777" w:rsidR="002C74EE" w:rsidRPr="002C74EE" w:rsidRDefault="00F40505" w:rsidP="007E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74EE" w:rsidRPr="002C74EE" w14:paraId="5DF83C4F" w14:textId="77777777" w:rsidTr="007E5F6A">
        <w:trPr>
          <w:jc w:val="center"/>
        </w:trPr>
        <w:tc>
          <w:tcPr>
            <w:tcW w:w="1418" w:type="dxa"/>
          </w:tcPr>
          <w:p w14:paraId="3E6AF617" w14:textId="77777777" w:rsidR="002C74EE" w:rsidRPr="002C74EE" w:rsidRDefault="002C74EE" w:rsidP="002C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 курс 2 семестр</w:t>
            </w:r>
          </w:p>
        </w:tc>
        <w:tc>
          <w:tcPr>
            <w:tcW w:w="8059" w:type="dxa"/>
            <w:gridSpan w:val="4"/>
          </w:tcPr>
          <w:p w14:paraId="286FA421" w14:textId="77777777" w:rsidR="002C74EE" w:rsidRPr="002C74EE" w:rsidRDefault="002C74EE" w:rsidP="002C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2C7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</w:tr>
    </w:tbl>
    <w:p w14:paraId="172E96FE" w14:textId="77777777" w:rsidR="005F5A57" w:rsidRDefault="005F5A57" w:rsidP="00E231CF">
      <w:pPr>
        <w:rPr>
          <w:rFonts w:ascii="Times New Roman" w:hAnsi="Times New Roman" w:cs="Times New Roman"/>
          <w:sz w:val="28"/>
          <w:szCs w:val="28"/>
        </w:rPr>
      </w:pPr>
    </w:p>
    <w:p w14:paraId="71633E26" w14:textId="77777777" w:rsidR="002E2448" w:rsidRPr="00055AD3" w:rsidRDefault="005F5A57" w:rsidP="00CF7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E2448" w:rsidRPr="00055AD3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14:paraId="07543AA2" w14:textId="77777777" w:rsidR="00E231CF" w:rsidRDefault="00E231CF" w:rsidP="00E231CF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ЕН. 01 МАТЕМАТИКА</w:t>
      </w:r>
    </w:p>
    <w:p w14:paraId="455A1206" w14:textId="77777777"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23A5C" w14:textId="77777777" w:rsidR="002E2448" w:rsidRDefault="002E2448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5835AE84" w14:textId="77777777"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059"/>
      </w:tblGrid>
      <w:tr w:rsidR="00E231CF" w:rsidRPr="00E231CF" w14:paraId="663AEBA8" w14:textId="77777777" w:rsidTr="007E5F6A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14:paraId="1E74E8A7" w14:textId="77777777"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60E1B53" w14:textId="77777777"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231CF" w:rsidRPr="00E231CF" w14:paraId="36DB9DE3" w14:textId="77777777" w:rsidTr="007E5F6A">
        <w:trPr>
          <w:jc w:val="center"/>
        </w:trPr>
        <w:tc>
          <w:tcPr>
            <w:tcW w:w="5384" w:type="dxa"/>
            <w:shd w:val="clear" w:color="auto" w:fill="auto"/>
          </w:tcPr>
          <w:p w14:paraId="7D6F882F" w14:textId="77777777" w:rsidR="00E231CF" w:rsidRPr="00E231CF" w:rsidRDefault="00E231CF" w:rsidP="00E2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14:paraId="3AC87274" w14:textId="77777777" w:rsidR="00E231CF" w:rsidRPr="00F40505" w:rsidRDefault="00F40505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E231CF" w:rsidRPr="00E231CF" w14:paraId="2FD2BB9B" w14:textId="77777777" w:rsidTr="007E5F6A">
        <w:trPr>
          <w:jc w:val="center"/>
        </w:trPr>
        <w:tc>
          <w:tcPr>
            <w:tcW w:w="5384" w:type="dxa"/>
            <w:shd w:val="clear" w:color="auto" w:fill="auto"/>
          </w:tcPr>
          <w:p w14:paraId="2244EDD3" w14:textId="77777777" w:rsidR="00E231CF" w:rsidRPr="00E231CF" w:rsidRDefault="00E231CF" w:rsidP="00E231CF">
            <w:pPr>
              <w:tabs>
                <w:tab w:val="left" w:pos="1888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4"/>
              </w:rPr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14:paraId="496481C2" w14:textId="77777777" w:rsidR="00E231CF" w:rsidRPr="00E231CF" w:rsidRDefault="00E231CF" w:rsidP="00F4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  <w:r w:rsidR="00F405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E231CF" w:rsidRPr="00E231CF" w14:paraId="50C81D13" w14:textId="77777777" w:rsidTr="007E5F6A">
        <w:trPr>
          <w:jc w:val="center"/>
        </w:trPr>
        <w:tc>
          <w:tcPr>
            <w:tcW w:w="5384" w:type="dxa"/>
            <w:shd w:val="clear" w:color="auto" w:fill="auto"/>
          </w:tcPr>
          <w:p w14:paraId="4273F1C4" w14:textId="77777777"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14:paraId="750EB87A" w14:textId="77777777" w:rsidR="00E231CF" w:rsidRPr="00E231CF" w:rsidRDefault="00F40505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E231CF" w:rsidRPr="00E231CF" w14:paraId="30808EC8" w14:textId="77777777" w:rsidTr="007E5F6A">
        <w:trPr>
          <w:jc w:val="center"/>
        </w:trPr>
        <w:tc>
          <w:tcPr>
            <w:tcW w:w="5384" w:type="dxa"/>
            <w:shd w:val="clear" w:color="auto" w:fill="auto"/>
          </w:tcPr>
          <w:p w14:paraId="28104C61" w14:textId="77777777"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14:paraId="144EDCFD" w14:textId="77777777"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231CF" w:rsidRPr="00E231CF" w14:paraId="0214D123" w14:textId="77777777" w:rsidTr="007E5F6A">
        <w:trPr>
          <w:jc w:val="center"/>
        </w:trPr>
        <w:tc>
          <w:tcPr>
            <w:tcW w:w="5384" w:type="dxa"/>
            <w:shd w:val="clear" w:color="auto" w:fill="auto"/>
          </w:tcPr>
          <w:p w14:paraId="4EF26353" w14:textId="77777777" w:rsidR="00E231CF" w:rsidRPr="00E231CF" w:rsidRDefault="00E231CF" w:rsidP="00E231CF">
            <w:pPr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14:paraId="43D94ABB" w14:textId="77777777"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231CF" w:rsidRPr="00E231CF" w14:paraId="3A46051D" w14:textId="77777777" w:rsidTr="007E5F6A">
        <w:trPr>
          <w:jc w:val="center"/>
        </w:trPr>
        <w:tc>
          <w:tcPr>
            <w:tcW w:w="5384" w:type="dxa"/>
            <w:shd w:val="clear" w:color="auto" w:fill="auto"/>
          </w:tcPr>
          <w:p w14:paraId="73A7E016" w14:textId="77777777" w:rsidR="00E231CF" w:rsidRPr="00E231CF" w:rsidRDefault="00E231CF" w:rsidP="00E2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14:paraId="0A4CAAED" w14:textId="77777777"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ДЗ</w:t>
            </w:r>
          </w:p>
        </w:tc>
      </w:tr>
    </w:tbl>
    <w:p w14:paraId="2B3EFA29" w14:textId="77777777"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0FBB75" w14:textId="77777777"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732B3" w14:textId="77777777" w:rsidR="00E231CF" w:rsidRPr="00055AD3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80C38A" w14:textId="77777777"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DA35B0" w14:textId="77777777"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4A6F64" w14:textId="77777777"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A009A0" w14:textId="77777777"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79DFEBD" w14:textId="77777777"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427AAA" w14:textId="77777777" w:rsidR="002E2448" w:rsidRPr="00055AD3" w:rsidRDefault="002E2448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2E2448" w:rsidRPr="00055AD3" w:rsidSect="00133237">
          <w:pgSz w:w="11906" w:h="16838"/>
          <w:pgMar w:top="567" w:right="567" w:bottom="567" w:left="1418" w:header="709" w:footer="709" w:gutter="0"/>
          <w:cols w:space="720"/>
          <w:titlePg/>
        </w:sectPr>
      </w:pPr>
    </w:p>
    <w:p w14:paraId="0868BC14" w14:textId="5287AB3D" w:rsidR="002E2448" w:rsidRDefault="002E2448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="00982790" w:rsidRPr="00055AD3">
        <w:rPr>
          <w:rFonts w:ascii="Times New Roman" w:hAnsi="Times New Roman" w:cs="Times New Roman"/>
          <w:b/>
          <w:sz w:val="28"/>
          <w:szCs w:val="28"/>
        </w:rPr>
        <w:t xml:space="preserve"> ЕН. 01</w:t>
      </w:r>
      <w:r w:rsidRPr="00055AD3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14:paraId="35040975" w14:textId="77777777" w:rsidR="000B1198" w:rsidRDefault="000B1198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3"/>
        <w:gridCol w:w="2694"/>
        <w:gridCol w:w="6666"/>
        <w:gridCol w:w="399"/>
        <w:gridCol w:w="399"/>
        <w:gridCol w:w="399"/>
        <w:gridCol w:w="584"/>
        <w:gridCol w:w="399"/>
        <w:gridCol w:w="421"/>
        <w:gridCol w:w="799"/>
        <w:gridCol w:w="1410"/>
        <w:gridCol w:w="476"/>
      </w:tblGrid>
      <w:tr w:rsidR="00786699" w:rsidRPr="00EF74DC" w14:paraId="5270A701" w14:textId="77777777" w:rsidTr="00BA3D70">
        <w:trPr>
          <w:cantSplit/>
          <w:trHeight w:val="1134"/>
        </w:trPr>
        <w:tc>
          <w:tcPr>
            <w:tcW w:w="232" w:type="pct"/>
            <w:vMerge w:val="restart"/>
            <w:textDirection w:val="btLr"/>
            <w:vAlign w:val="center"/>
          </w:tcPr>
          <w:p w14:paraId="76EB9E33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</w:tcPr>
          <w:p w14:paraId="4820FC6B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70" w:type="pct"/>
            <w:vMerge w:val="restart"/>
            <w:shd w:val="clear" w:color="auto" w:fill="auto"/>
            <w:vAlign w:val="center"/>
          </w:tcPr>
          <w:p w14:paraId="3480724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</w:p>
        </w:tc>
        <w:tc>
          <w:tcPr>
            <w:tcW w:w="130" w:type="pct"/>
            <w:vMerge w:val="restart"/>
            <w:shd w:val="clear" w:color="auto" w:fill="auto"/>
            <w:textDirection w:val="btLr"/>
            <w:vAlign w:val="center"/>
          </w:tcPr>
          <w:p w14:paraId="3EAE0795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717" w:type="pct"/>
            <w:gridSpan w:val="5"/>
            <w:shd w:val="clear" w:color="auto" w:fill="auto"/>
            <w:vAlign w:val="center"/>
          </w:tcPr>
          <w:p w14:paraId="3565B286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260" w:type="pct"/>
            <w:vMerge w:val="restart"/>
            <w:shd w:val="clear" w:color="auto" w:fill="auto"/>
            <w:textDirection w:val="btLr"/>
            <w:vAlign w:val="center"/>
          </w:tcPr>
          <w:p w14:paraId="197E9EE4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29A24CF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786699" w:rsidRPr="00EF74DC" w14:paraId="7FA3DF50" w14:textId="77777777" w:rsidTr="00786699">
        <w:trPr>
          <w:cantSplit/>
          <w:trHeight w:val="1134"/>
        </w:trPr>
        <w:tc>
          <w:tcPr>
            <w:tcW w:w="232" w:type="pct"/>
            <w:vMerge/>
            <w:textDirection w:val="btLr"/>
            <w:vAlign w:val="center"/>
          </w:tcPr>
          <w:p w14:paraId="46C3BF6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14:paraId="5E93D8A5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vMerge/>
            <w:shd w:val="clear" w:color="auto" w:fill="auto"/>
            <w:vAlign w:val="center"/>
          </w:tcPr>
          <w:p w14:paraId="68EB0B2E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vMerge/>
            <w:shd w:val="clear" w:color="auto" w:fill="auto"/>
            <w:textDirection w:val="btLr"/>
            <w:vAlign w:val="center"/>
          </w:tcPr>
          <w:p w14:paraId="1C18CA5D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vMerge w:val="restart"/>
            <w:shd w:val="clear" w:color="auto" w:fill="auto"/>
            <w:textDirection w:val="btLr"/>
            <w:vAlign w:val="center"/>
          </w:tcPr>
          <w:p w14:paraId="7E1825C7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7" w:type="pct"/>
            <w:gridSpan w:val="4"/>
            <w:shd w:val="clear" w:color="auto" w:fill="auto"/>
            <w:vAlign w:val="center"/>
          </w:tcPr>
          <w:p w14:paraId="7F6E34E1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14:paraId="41EFAA07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14:paraId="225AA5FD" w14:textId="77777777" w:rsidR="000B1198" w:rsidRPr="00EF74DC" w:rsidRDefault="000B1198" w:rsidP="00701BE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0A9E8D6A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786699" w:rsidRPr="00EF74DC" w14:paraId="3BFB02B7" w14:textId="77777777" w:rsidTr="00786699">
        <w:trPr>
          <w:cantSplit/>
          <w:trHeight w:val="3703"/>
        </w:trPr>
        <w:tc>
          <w:tcPr>
            <w:tcW w:w="232" w:type="pct"/>
            <w:vMerge/>
            <w:textDirection w:val="btLr"/>
            <w:vAlign w:val="center"/>
          </w:tcPr>
          <w:p w14:paraId="4CBB0F06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14:paraId="3F3C48E6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pct"/>
            <w:vMerge/>
            <w:shd w:val="clear" w:color="auto" w:fill="auto"/>
            <w:vAlign w:val="center"/>
          </w:tcPr>
          <w:p w14:paraId="06C572BB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vMerge/>
            <w:shd w:val="clear" w:color="auto" w:fill="auto"/>
            <w:textDirection w:val="btLr"/>
            <w:vAlign w:val="center"/>
          </w:tcPr>
          <w:p w14:paraId="5FCF14D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vMerge/>
            <w:shd w:val="clear" w:color="auto" w:fill="auto"/>
            <w:textDirection w:val="btLr"/>
            <w:vAlign w:val="center"/>
          </w:tcPr>
          <w:p w14:paraId="26609DE8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  <w:textDirection w:val="btLr"/>
            <w:vAlign w:val="center"/>
          </w:tcPr>
          <w:p w14:paraId="6396A086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0" w:type="pct"/>
            <w:shd w:val="clear" w:color="auto" w:fill="auto"/>
            <w:textDirection w:val="btLr"/>
            <w:vAlign w:val="center"/>
          </w:tcPr>
          <w:p w14:paraId="24992D51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30" w:type="pct"/>
            <w:textDirection w:val="btLr"/>
            <w:vAlign w:val="center"/>
          </w:tcPr>
          <w:p w14:paraId="236C40D6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37" w:type="pct"/>
            <w:textDirection w:val="btLr"/>
            <w:vAlign w:val="center"/>
          </w:tcPr>
          <w:p w14:paraId="0B00255E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14:paraId="1FA62F89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457A70F0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054B7CA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99" w:rsidRPr="00EF74DC" w14:paraId="4202B4CD" w14:textId="77777777" w:rsidTr="00786699">
        <w:tc>
          <w:tcPr>
            <w:tcW w:w="232" w:type="pct"/>
          </w:tcPr>
          <w:p w14:paraId="27A408B7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pct"/>
            <w:shd w:val="clear" w:color="auto" w:fill="auto"/>
          </w:tcPr>
          <w:p w14:paraId="5AEF0CFA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0" w:type="pct"/>
            <w:shd w:val="clear" w:color="auto" w:fill="auto"/>
          </w:tcPr>
          <w:p w14:paraId="1FD1AB03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" w:type="pct"/>
            <w:shd w:val="clear" w:color="auto" w:fill="auto"/>
          </w:tcPr>
          <w:p w14:paraId="499A63E9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" w:type="pct"/>
            <w:shd w:val="clear" w:color="auto" w:fill="auto"/>
          </w:tcPr>
          <w:p w14:paraId="42F7C8F9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" w:type="pct"/>
            <w:shd w:val="clear" w:color="auto" w:fill="auto"/>
          </w:tcPr>
          <w:p w14:paraId="36E5BE71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" w:type="pct"/>
            <w:shd w:val="clear" w:color="auto" w:fill="auto"/>
          </w:tcPr>
          <w:p w14:paraId="26C7C18E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" w:type="pct"/>
          </w:tcPr>
          <w:p w14:paraId="58592985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" w:type="pct"/>
          </w:tcPr>
          <w:p w14:paraId="6F9AB159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" w:type="pct"/>
            <w:shd w:val="clear" w:color="auto" w:fill="auto"/>
          </w:tcPr>
          <w:p w14:paraId="1C92A1F7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" w:type="pct"/>
            <w:shd w:val="clear" w:color="auto" w:fill="auto"/>
          </w:tcPr>
          <w:p w14:paraId="405C334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" w:type="pct"/>
            <w:shd w:val="clear" w:color="auto" w:fill="auto"/>
          </w:tcPr>
          <w:p w14:paraId="2C29287B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86699" w:rsidRPr="00EF74DC" w14:paraId="762E960C" w14:textId="77777777" w:rsidTr="00786699">
        <w:tc>
          <w:tcPr>
            <w:tcW w:w="232" w:type="pct"/>
          </w:tcPr>
          <w:p w14:paraId="7CDEE633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pct"/>
          </w:tcPr>
          <w:p w14:paraId="0E32288B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0" w:type="pct"/>
          </w:tcPr>
          <w:p w14:paraId="354A1345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часов: </w:t>
            </w:r>
          </w:p>
        </w:tc>
        <w:tc>
          <w:tcPr>
            <w:tcW w:w="130" w:type="pct"/>
            <w:shd w:val="clear" w:color="auto" w:fill="auto"/>
          </w:tcPr>
          <w:p w14:paraId="75D20F70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30" w:type="pct"/>
            <w:shd w:val="clear" w:color="auto" w:fill="auto"/>
          </w:tcPr>
          <w:p w14:paraId="16A71F92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2472DC76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0" w:type="pct"/>
            <w:shd w:val="clear" w:color="auto" w:fill="auto"/>
          </w:tcPr>
          <w:p w14:paraId="65806C16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0" w:type="pct"/>
          </w:tcPr>
          <w:p w14:paraId="0ABF844D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70433E8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5EC3E3D1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14:paraId="1C07AA1C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14:paraId="6D15BE33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99" w:rsidRPr="00EF74DC" w14:paraId="595DFE6F" w14:textId="77777777" w:rsidTr="00786699">
        <w:tc>
          <w:tcPr>
            <w:tcW w:w="232" w:type="pct"/>
          </w:tcPr>
          <w:p w14:paraId="743F3D5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7" w:type="pct"/>
          </w:tcPr>
          <w:p w14:paraId="39225ED2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0" w:type="pct"/>
          </w:tcPr>
          <w:p w14:paraId="769C7B1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EF74DC">
              <w:rPr>
                <w:rFonts w:ascii="Times New Roman" w:hAnsi="Times New Roman"/>
                <w:i/>
                <w:sz w:val="24"/>
                <w:szCs w:val="24"/>
              </w:rPr>
              <w:t>2 курс. 3 семестр всего часов:</w:t>
            </w:r>
          </w:p>
        </w:tc>
        <w:tc>
          <w:tcPr>
            <w:tcW w:w="130" w:type="pct"/>
            <w:shd w:val="clear" w:color="auto" w:fill="auto"/>
          </w:tcPr>
          <w:p w14:paraId="6C2C567C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EF74DC">
              <w:rPr>
                <w:rFonts w:ascii="Times New Roman" w:hAnsi="Times New Roman"/>
                <w:i/>
                <w:sz w:val="24"/>
                <w:szCs w:val="24"/>
              </w:rPr>
              <w:t>48</w:t>
            </w:r>
          </w:p>
        </w:tc>
        <w:tc>
          <w:tcPr>
            <w:tcW w:w="130" w:type="pct"/>
            <w:shd w:val="clear" w:color="auto" w:fill="auto"/>
          </w:tcPr>
          <w:p w14:paraId="7BFEC78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783AA42B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EF74DC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190" w:type="pct"/>
            <w:shd w:val="clear" w:color="auto" w:fill="auto"/>
          </w:tcPr>
          <w:p w14:paraId="7CB9031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EF74DC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30" w:type="pct"/>
          </w:tcPr>
          <w:p w14:paraId="60B9C60E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51EFE26C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7ACE332E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14:paraId="538E65C5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14:paraId="18E30C5D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99" w:rsidRPr="00EF74DC" w14:paraId="06C78FE0" w14:textId="77777777" w:rsidTr="00786699">
        <w:tc>
          <w:tcPr>
            <w:tcW w:w="3279" w:type="pct"/>
            <w:gridSpan w:val="3"/>
            <w:shd w:val="clear" w:color="auto" w:fill="D9D9D9" w:themeFill="background1" w:themeFillShade="D9"/>
          </w:tcPr>
          <w:p w14:paraId="05F6E070" w14:textId="77777777" w:rsidR="000B1198" w:rsidRPr="00EF74DC" w:rsidRDefault="0022077C" w:rsidP="00EF74D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sz w:val="24"/>
                <w:szCs w:val="24"/>
              </w:rPr>
              <w:t>Раздел 1. Основные понятия комплексных чисел</w:t>
            </w:r>
            <w:r w:rsidR="00CF70A2"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="00EF74DC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30" w:type="pct"/>
            <w:shd w:val="clear" w:color="auto" w:fill="D9D9D9" w:themeFill="background1" w:themeFillShade="D9"/>
          </w:tcPr>
          <w:p w14:paraId="6B0CE2AE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68611DAD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70BC6869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06FE79F0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6B988DFA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</w:tcPr>
          <w:p w14:paraId="568BACF3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14:paraId="4776CD4E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33AEF9C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</w:tcPr>
          <w:p w14:paraId="5AB2572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D70" w:rsidRPr="00EF74DC" w14:paraId="31246A73" w14:textId="77777777" w:rsidTr="00786699">
        <w:tc>
          <w:tcPr>
            <w:tcW w:w="3279" w:type="pct"/>
            <w:gridSpan w:val="3"/>
            <w:shd w:val="clear" w:color="auto" w:fill="D9D9D9" w:themeFill="background1" w:themeFillShade="D9"/>
          </w:tcPr>
          <w:p w14:paraId="6F565732" w14:textId="0884E974" w:rsidR="00BA3D70" w:rsidRPr="00EF74DC" w:rsidRDefault="00BA3D70" w:rsidP="00EF74D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BA3D70">
              <w:rPr>
                <w:rFonts w:ascii="Times New Roman" w:hAnsi="Times New Roman"/>
                <w:sz w:val="24"/>
                <w:szCs w:val="24"/>
              </w:rPr>
              <w:t>Тема 1.1 Комплексные числа и действия над ними</w:t>
            </w:r>
          </w:p>
        </w:tc>
        <w:tc>
          <w:tcPr>
            <w:tcW w:w="130" w:type="pct"/>
            <w:shd w:val="clear" w:color="auto" w:fill="D9D9D9" w:themeFill="background1" w:themeFillShade="D9"/>
          </w:tcPr>
          <w:p w14:paraId="5E5BFC38" w14:textId="77777777" w:rsidR="00BA3D70" w:rsidRPr="00EF74DC" w:rsidRDefault="00BA3D70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09E7CF48" w14:textId="77777777" w:rsidR="00BA3D70" w:rsidRPr="00EF74DC" w:rsidRDefault="00BA3D70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1D07B5F4" w14:textId="77777777" w:rsidR="00BA3D70" w:rsidRPr="00EF74DC" w:rsidRDefault="00BA3D70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4BDC1F57" w14:textId="77777777" w:rsidR="00BA3D70" w:rsidRPr="00EF74DC" w:rsidRDefault="00BA3D70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56AB344E" w14:textId="77777777" w:rsidR="00BA3D70" w:rsidRPr="00EF74DC" w:rsidRDefault="00BA3D70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</w:tcPr>
          <w:p w14:paraId="01027D2A" w14:textId="77777777" w:rsidR="00BA3D70" w:rsidRPr="00EF74DC" w:rsidRDefault="00BA3D70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14:paraId="57886C27" w14:textId="77777777" w:rsidR="00BA3D70" w:rsidRPr="00EF74DC" w:rsidRDefault="00BA3D70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27AA0157" w14:textId="77777777" w:rsidR="00BA3D70" w:rsidRPr="00EF74DC" w:rsidRDefault="00BA3D70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</w:tcPr>
          <w:p w14:paraId="40023E7F" w14:textId="77777777" w:rsidR="00BA3D70" w:rsidRPr="00EF74DC" w:rsidRDefault="00BA3D70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99" w:rsidRPr="00EF74DC" w14:paraId="30931FE9" w14:textId="77777777" w:rsidTr="00786699">
        <w:tc>
          <w:tcPr>
            <w:tcW w:w="232" w:type="pct"/>
          </w:tcPr>
          <w:p w14:paraId="30E74A22" w14:textId="77777777" w:rsidR="000B1198" w:rsidRPr="00EF74DC" w:rsidRDefault="004E4D4C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pct"/>
            <w:shd w:val="clear" w:color="auto" w:fill="auto"/>
          </w:tcPr>
          <w:p w14:paraId="3413D850" w14:textId="0AAA6251" w:rsidR="000B1198" w:rsidRPr="00BA3D70" w:rsidRDefault="00BA3D70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A3D70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изображение </w:t>
            </w:r>
            <w:r w:rsidRPr="00BA3D70">
              <w:rPr>
                <w:rFonts w:ascii="Times New Roman" w:hAnsi="Times New Roman"/>
                <w:bCs/>
                <w:sz w:val="24"/>
                <w:szCs w:val="24"/>
              </w:rPr>
              <w:t>комплексного числа</w:t>
            </w:r>
          </w:p>
        </w:tc>
        <w:tc>
          <w:tcPr>
            <w:tcW w:w="2170" w:type="pct"/>
            <w:shd w:val="clear" w:color="auto" w:fill="auto"/>
          </w:tcPr>
          <w:p w14:paraId="785E465B" w14:textId="77777777" w:rsidR="00017BDA" w:rsidRPr="00BA3D70" w:rsidRDefault="00EF74DC" w:rsidP="00017BD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A3D7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2077C" w:rsidRPr="00BA3D70">
              <w:rPr>
                <w:rFonts w:ascii="Times New Roman" w:hAnsi="Times New Roman"/>
                <w:bCs/>
                <w:sz w:val="24"/>
                <w:szCs w:val="24"/>
              </w:rPr>
              <w:t>Определение комплексного числа в алгебраической форме, действия над ними.</w:t>
            </w:r>
            <w:r w:rsidR="00017BDA" w:rsidRPr="00BA3D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E1EE3B6" w14:textId="6DFCC614" w:rsidR="000B1198" w:rsidRPr="00BA3D70" w:rsidRDefault="00017BDA" w:rsidP="00BA3D7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A3D70">
              <w:rPr>
                <w:rFonts w:ascii="Times New Roman" w:hAnsi="Times New Roman"/>
                <w:bCs/>
                <w:sz w:val="24"/>
                <w:szCs w:val="24"/>
              </w:rPr>
              <w:t xml:space="preserve">2. Геометрическое изображение комплексных чисел. </w:t>
            </w:r>
          </w:p>
        </w:tc>
        <w:tc>
          <w:tcPr>
            <w:tcW w:w="130" w:type="pct"/>
            <w:shd w:val="clear" w:color="auto" w:fill="auto"/>
          </w:tcPr>
          <w:p w14:paraId="421286FF" w14:textId="77777777" w:rsidR="000B1198" w:rsidRPr="00EF74DC" w:rsidRDefault="007E2AC1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5BD1C239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1914D987" w14:textId="77777777" w:rsidR="000B1198" w:rsidRPr="00EF74DC" w:rsidRDefault="00EF74DC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4FE9DB32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598AEE1F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41DDF6C0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1986DE18" w14:textId="77777777" w:rsidR="00B757C3" w:rsidRDefault="00B757C3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7B4FF545" w14:textId="7E294508" w:rsidR="000B1198" w:rsidRPr="00EF74DC" w:rsidRDefault="00B757C3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З1-З7, Уок1,  Уок2,Зок1, Уок5 Зок2, Зок3, Зок4,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Зок5, Зок9</w:t>
            </w:r>
          </w:p>
        </w:tc>
        <w:tc>
          <w:tcPr>
            <w:tcW w:w="459" w:type="pct"/>
            <w:shd w:val="clear" w:color="auto" w:fill="auto"/>
          </w:tcPr>
          <w:p w14:paraId="458149E2" w14:textId="77777777" w:rsidR="00786699" w:rsidRDefault="00786699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>ОК 01,</w:t>
            </w:r>
          </w:p>
          <w:p w14:paraId="0BFC39A6" w14:textId="77777777" w:rsidR="000B1198" w:rsidRPr="00EF74DC" w:rsidRDefault="00786699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155" w:type="pct"/>
            <w:shd w:val="clear" w:color="auto" w:fill="auto"/>
          </w:tcPr>
          <w:p w14:paraId="663C40E9" w14:textId="77777777" w:rsidR="000B1198" w:rsidRPr="00EF74DC" w:rsidRDefault="000B1198" w:rsidP="00EF7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25DFE312" w14:textId="77777777" w:rsidTr="00786699">
        <w:tc>
          <w:tcPr>
            <w:tcW w:w="232" w:type="pct"/>
          </w:tcPr>
          <w:p w14:paraId="173BEB6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7" w:type="pct"/>
            <w:shd w:val="clear" w:color="auto" w:fill="auto"/>
          </w:tcPr>
          <w:p w14:paraId="70C20237" w14:textId="154BF96C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Модуль и аргументы комплексного числа.</w:t>
            </w:r>
          </w:p>
        </w:tc>
        <w:tc>
          <w:tcPr>
            <w:tcW w:w="2170" w:type="pct"/>
            <w:shd w:val="clear" w:color="auto" w:fill="auto"/>
          </w:tcPr>
          <w:p w14:paraId="5DDBDC3C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3. Модуль и аргументы комплексного числа.</w:t>
            </w:r>
          </w:p>
          <w:p w14:paraId="569CC52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4. Решение алгебраических уравнений.</w:t>
            </w:r>
          </w:p>
        </w:tc>
        <w:tc>
          <w:tcPr>
            <w:tcW w:w="130" w:type="pct"/>
            <w:shd w:val="clear" w:color="auto" w:fill="auto"/>
          </w:tcPr>
          <w:p w14:paraId="5743934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5676C4A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2563A9D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7B776F2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2FF0010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2564966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2C37BCA9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1EEAC8FC" w14:textId="714D78C8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З1-З7, 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302D1DAD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</w:p>
          <w:p w14:paraId="4DD83D2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155" w:type="pct"/>
            <w:shd w:val="clear" w:color="auto" w:fill="auto"/>
          </w:tcPr>
          <w:p w14:paraId="7BAFE48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2ACF5D4E" w14:textId="77777777" w:rsidTr="00786699">
        <w:tc>
          <w:tcPr>
            <w:tcW w:w="232" w:type="pct"/>
          </w:tcPr>
          <w:p w14:paraId="1916E81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" w:type="pct"/>
            <w:shd w:val="clear" w:color="auto" w:fill="auto"/>
          </w:tcPr>
          <w:p w14:paraId="1ED320FD" w14:textId="65161998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1.</w:t>
            </w:r>
          </w:p>
        </w:tc>
        <w:tc>
          <w:tcPr>
            <w:tcW w:w="2170" w:type="pct"/>
            <w:shd w:val="clear" w:color="auto" w:fill="auto"/>
          </w:tcPr>
          <w:p w14:paraId="24A540D6" w14:textId="51E1F8E4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 «Решение задач с комплексными числами. Геометрическая интерпретация комплексного числа».</w:t>
            </w:r>
          </w:p>
        </w:tc>
        <w:tc>
          <w:tcPr>
            <w:tcW w:w="130" w:type="pct"/>
            <w:shd w:val="clear" w:color="auto" w:fill="auto"/>
          </w:tcPr>
          <w:p w14:paraId="72B50AA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2667DD9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79AC2FE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5DB7D45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705AED6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6B520DF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441F853F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45EE814A" w14:textId="08478DA5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З1-З7, 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69E2D583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</w:p>
          <w:p w14:paraId="3E25F66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155" w:type="pct"/>
            <w:shd w:val="clear" w:color="auto" w:fill="auto"/>
          </w:tcPr>
          <w:p w14:paraId="516BACC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31408498" w14:textId="77777777" w:rsidTr="00CF70A2">
        <w:tc>
          <w:tcPr>
            <w:tcW w:w="3279" w:type="pct"/>
            <w:gridSpan w:val="3"/>
            <w:shd w:val="clear" w:color="auto" w:fill="D9D9D9" w:themeFill="background1" w:themeFillShade="D9"/>
          </w:tcPr>
          <w:p w14:paraId="703B301B" w14:textId="77777777" w:rsidR="00B757C3" w:rsidRPr="00CF70A2" w:rsidRDefault="00B757C3" w:rsidP="00B757C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CF70A2">
              <w:rPr>
                <w:rFonts w:ascii="Times New Roman" w:hAnsi="Times New Roman"/>
                <w:b/>
                <w:sz w:val="24"/>
                <w:szCs w:val="24"/>
              </w:rPr>
              <w:t>Раздел 2. Элементы линейной алгебры (5 ч)</w:t>
            </w:r>
          </w:p>
        </w:tc>
        <w:tc>
          <w:tcPr>
            <w:tcW w:w="130" w:type="pct"/>
            <w:shd w:val="clear" w:color="auto" w:fill="D9D9D9" w:themeFill="background1" w:themeFillShade="D9"/>
          </w:tcPr>
          <w:p w14:paraId="29B1738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17AA7F8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02EB245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11DD6C8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769951D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</w:tcPr>
          <w:p w14:paraId="72E6351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14:paraId="048FC159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19F92EE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</w:tcPr>
          <w:p w14:paraId="078916E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51A1F16C" w14:textId="77777777" w:rsidTr="00CF70A2">
        <w:tc>
          <w:tcPr>
            <w:tcW w:w="3279" w:type="pct"/>
            <w:gridSpan w:val="3"/>
            <w:shd w:val="clear" w:color="auto" w:fill="D9D9D9" w:themeFill="background1" w:themeFillShade="D9"/>
          </w:tcPr>
          <w:p w14:paraId="31C0444A" w14:textId="079F0708" w:rsidR="00B757C3" w:rsidRPr="00CF70A2" w:rsidRDefault="00B757C3" w:rsidP="00B757C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Матрицы и определители</w:t>
            </w:r>
          </w:p>
        </w:tc>
        <w:tc>
          <w:tcPr>
            <w:tcW w:w="130" w:type="pct"/>
            <w:shd w:val="clear" w:color="auto" w:fill="D9D9D9" w:themeFill="background1" w:themeFillShade="D9"/>
          </w:tcPr>
          <w:p w14:paraId="3808A93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3F50971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11C2489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6566C76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32FBB2E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</w:tcPr>
          <w:p w14:paraId="7D09FEA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14:paraId="037B7795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32A74F0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</w:tcPr>
          <w:p w14:paraId="5790308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25166343" w14:textId="77777777" w:rsidTr="00786699">
        <w:tc>
          <w:tcPr>
            <w:tcW w:w="232" w:type="pct"/>
          </w:tcPr>
          <w:p w14:paraId="132B8B8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7" w:type="pct"/>
            <w:shd w:val="clear" w:color="auto" w:fill="auto"/>
          </w:tcPr>
          <w:p w14:paraId="0895228D" w14:textId="1C9D22B3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Экономико-математические 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м</w:t>
            </w: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атричные модели.</w:t>
            </w:r>
          </w:p>
        </w:tc>
        <w:tc>
          <w:tcPr>
            <w:tcW w:w="2170" w:type="pct"/>
            <w:shd w:val="clear" w:color="auto" w:fill="auto"/>
          </w:tcPr>
          <w:p w14:paraId="74FB9828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1. Экономико-математические методы. </w:t>
            </w:r>
          </w:p>
          <w:p w14:paraId="5C5B2089" w14:textId="73092F2A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2. Матричные модели.</w:t>
            </w:r>
          </w:p>
          <w:p w14:paraId="2EFC1325" w14:textId="3A3A859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1777311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52A2C6C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49B0731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113C3F6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4F592A8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2AC194A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3C11988E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5F6F8335" w14:textId="0A166079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З1-З7, 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5409743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02, ОК 05, ОК 11</w:t>
            </w:r>
          </w:p>
        </w:tc>
        <w:tc>
          <w:tcPr>
            <w:tcW w:w="155" w:type="pct"/>
            <w:shd w:val="clear" w:color="auto" w:fill="auto"/>
          </w:tcPr>
          <w:p w14:paraId="09BCA51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3BF264EC" w14:textId="77777777" w:rsidTr="00786699">
        <w:tc>
          <w:tcPr>
            <w:tcW w:w="232" w:type="pct"/>
          </w:tcPr>
          <w:p w14:paraId="66EAB72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7" w:type="pct"/>
            <w:shd w:val="clear" w:color="auto" w:fill="auto"/>
          </w:tcPr>
          <w:p w14:paraId="5580A396" w14:textId="11190A30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Матрицы и действия над </w:t>
            </w: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ними.</w:t>
            </w:r>
          </w:p>
        </w:tc>
        <w:tc>
          <w:tcPr>
            <w:tcW w:w="2170" w:type="pct"/>
            <w:shd w:val="clear" w:color="auto" w:fill="auto"/>
          </w:tcPr>
          <w:p w14:paraId="4310A49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 Матрицы и действия над ними.</w:t>
            </w:r>
          </w:p>
        </w:tc>
        <w:tc>
          <w:tcPr>
            <w:tcW w:w="130" w:type="pct"/>
            <w:shd w:val="clear" w:color="auto" w:fill="auto"/>
          </w:tcPr>
          <w:p w14:paraId="7086C1F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7CCC18C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3CDEF0B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4FC6854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0DF325D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43FEB1E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177FB01E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Уок1,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У1-У7</w:t>
            </w:r>
          </w:p>
          <w:p w14:paraId="1CFB7868" w14:textId="18941E2E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З1-З7,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7646FBE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02, ОК </w:t>
            </w: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>05, ОК 11</w:t>
            </w:r>
          </w:p>
        </w:tc>
        <w:tc>
          <w:tcPr>
            <w:tcW w:w="155" w:type="pct"/>
            <w:shd w:val="clear" w:color="auto" w:fill="auto"/>
          </w:tcPr>
          <w:p w14:paraId="1C3BC49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5588B0F6" w14:textId="77777777" w:rsidTr="00786699">
        <w:tc>
          <w:tcPr>
            <w:tcW w:w="232" w:type="pct"/>
          </w:tcPr>
          <w:p w14:paraId="5D1679D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7" w:type="pct"/>
            <w:shd w:val="clear" w:color="auto" w:fill="auto"/>
          </w:tcPr>
          <w:p w14:paraId="424C16B9" w14:textId="5F5FD903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EF7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BDA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170" w:type="pct"/>
            <w:shd w:val="clear" w:color="auto" w:fill="auto"/>
          </w:tcPr>
          <w:p w14:paraId="7C10A234" w14:textId="7B15364E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4DC">
              <w:rPr>
                <w:rFonts w:ascii="Times New Roman" w:hAnsi="Times New Roman"/>
                <w:sz w:val="24"/>
                <w:szCs w:val="24"/>
              </w:rPr>
              <w:t>«Действия над матрицами».</w:t>
            </w:r>
          </w:p>
        </w:tc>
        <w:tc>
          <w:tcPr>
            <w:tcW w:w="130" w:type="pct"/>
            <w:shd w:val="clear" w:color="auto" w:fill="auto"/>
          </w:tcPr>
          <w:p w14:paraId="252B8D6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12DD045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43FC0F2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37DD9EE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4C2536E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4AB7AD2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055695CB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037AB9B1" w14:textId="65BD405F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З1-З7, 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16326CD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02, ОК 05, ОК 11</w:t>
            </w:r>
          </w:p>
        </w:tc>
        <w:tc>
          <w:tcPr>
            <w:tcW w:w="155" w:type="pct"/>
            <w:shd w:val="clear" w:color="auto" w:fill="auto"/>
          </w:tcPr>
          <w:p w14:paraId="2785DD5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6A0B5D0B" w14:textId="77777777" w:rsidTr="00786699">
        <w:tc>
          <w:tcPr>
            <w:tcW w:w="232" w:type="pct"/>
          </w:tcPr>
          <w:p w14:paraId="77F9B83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7" w:type="pct"/>
            <w:shd w:val="clear" w:color="auto" w:fill="auto"/>
          </w:tcPr>
          <w:p w14:paraId="421CF092" w14:textId="0335BA00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Определитель матрицы</w:t>
            </w:r>
          </w:p>
        </w:tc>
        <w:tc>
          <w:tcPr>
            <w:tcW w:w="2170" w:type="pct"/>
            <w:shd w:val="clear" w:color="auto" w:fill="auto"/>
          </w:tcPr>
          <w:p w14:paraId="6B45DBB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4. Определитель матрицы.</w:t>
            </w:r>
          </w:p>
        </w:tc>
        <w:tc>
          <w:tcPr>
            <w:tcW w:w="130" w:type="pct"/>
            <w:shd w:val="clear" w:color="auto" w:fill="auto"/>
          </w:tcPr>
          <w:p w14:paraId="720BE58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4D71869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1746511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7FA286B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1917421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2C4F794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285B5C1F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7FED25A2" w14:textId="53E9E268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З1-З7, 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47C9AD9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02, ОК 05, ОК 11</w:t>
            </w:r>
          </w:p>
        </w:tc>
        <w:tc>
          <w:tcPr>
            <w:tcW w:w="155" w:type="pct"/>
            <w:shd w:val="clear" w:color="auto" w:fill="auto"/>
          </w:tcPr>
          <w:p w14:paraId="1F1454F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3BD05FFA" w14:textId="77777777" w:rsidTr="00786699">
        <w:tc>
          <w:tcPr>
            <w:tcW w:w="232" w:type="pct"/>
          </w:tcPr>
          <w:p w14:paraId="50FD516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7" w:type="pct"/>
            <w:shd w:val="clear" w:color="auto" w:fill="auto"/>
          </w:tcPr>
          <w:p w14:paraId="2127BCAC" w14:textId="46F73995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2170" w:type="pct"/>
            <w:shd w:val="clear" w:color="auto" w:fill="auto"/>
            <w:vAlign w:val="bottom"/>
          </w:tcPr>
          <w:p w14:paraId="0C7DE270" w14:textId="7242C7FF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sz w:val="24"/>
                <w:szCs w:val="24"/>
              </w:rPr>
              <w:t>«</w:t>
            </w: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Определители второго и третьего порядков».</w:t>
            </w:r>
          </w:p>
        </w:tc>
        <w:tc>
          <w:tcPr>
            <w:tcW w:w="130" w:type="pct"/>
            <w:shd w:val="clear" w:color="auto" w:fill="auto"/>
          </w:tcPr>
          <w:p w14:paraId="54648EE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30CAC77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6E53567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0E2896C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462C324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289157D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4E9FA51E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6AE36D41" w14:textId="5D8E5AF8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З1-З7, Уок1,  Уок2,Зок1, Уок5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31E33F8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>ОК 02, ОК 05, ОК 11</w:t>
            </w:r>
          </w:p>
        </w:tc>
        <w:tc>
          <w:tcPr>
            <w:tcW w:w="155" w:type="pct"/>
            <w:shd w:val="clear" w:color="auto" w:fill="auto"/>
          </w:tcPr>
          <w:p w14:paraId="760869D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635EDDC2" w14:textId="77777777" w:rsidTr="00BA3D70">
        <w:tc>
          <w:tcPr>
            <w:tcW w:w="3279" w:type="pct"/>
            <w:gridSpan w:val="3"/>
          </w:tcPr>
          <w:p w14:paraId="091EEE1E" w14:textId="02F78112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2.2. Методы решения систем линейных уравнений</w:t>
            </w:r>
          </w:p>
        </w:tc>
        <w:tc>
          <w:tcPr>
            <w:tcW w:w="130" w:type="pct"/>
            <w:shd w:val="clear" w:color="auto" w:fill="auto"/>
          </w:tcPr>
          <w:p w14:paraId="02A1A41B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0E2163E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32030C7C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3A02C0E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16AFE95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75976CA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4D2FDF11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14:paraId="408D6305" w14:textId="77777777" w:rsidR="00B757C3" w:rsidRPr="00A6393D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14:paraId="0B1C9A7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6C9A50E1" w14:textId="77777777" w:rsidTr="00786699">
        <w:tc>
          <w:tcPr>
            <w:tcW w:w="232" w:type="pct"/>
          </w:tcPr>
          <w:p w14:paraId="43FEC6C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7" w:type="pct"/>
            <w:shd w:val="clear" w:color="auto" w:fill="auto"/>
          </w:tcPr>
          <w:p w14:paraId="201C6250" w14:textId="086B568C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Метод Гаусса.</w:t>
            </w:r>
          </w:p>
        </w:tc>
        <w:tc>
          <w:tcPr>
            <w:tcW w:w="2170" w:type="pct"/>
            <w:shd w:val="clear" w:color="auto" w:fill="auto"/>
          </w:tcPr>
          <w:p w14:paraId="7BF45C5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1. Метод Гаусса.</w:t>
            </w:r>
          </w:p>
        </w:tc>
        <w:tc>
          <w:tcPr>
            <w:tcW w:w="130" w:type="pct"/>
            <w:shd w:val="clear" w:color="auto" w:fill="auto"/>
          </w:tcPr>
          <w:p w14:paraId="6888830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5817673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14DF108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4C8AE92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0820828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623B147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3944CB96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0F8DA46E" w14:textId="1F431E20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З1-З7, 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47E9B919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14:paraId="6C6EC33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155" w:type="pct"/>
            <w:shd w:val="clear" w:color="auto" w:fill="auto"/>
          </w:tcPr>
          <w:p w14:paraId="70439AE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543887BE" w14:textId="77777777" w:rsidTr="00786699">
        <w:tc>
          <w:tcPr>
            <w:tcW w:w="232" w:type="pct"/>
          </w:tcPr>
          <w:p w14:paraId="771DB42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7" w:type="pct"/>
            <w:shd w:val="clear" w:color="auto" w:fill="auto"/>
          </w:tcPr>
          <w:p w14:paraId="49955C70" w14:textId="645741FD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4</w:t>
            </w:r>
          </w:p>
        </w:tc>
        <w:tc>
          <w:tcPr>
            <w:tcW w:w="2170" w:type="pct"/>
            <w:shd w:val="clear" w:color="auto" w:fill="auto"/>
          </w:tcPr>
          <w:p w14:paraId="020822E9" w14:textId="521368FD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 «Метод Гаусса (метод исключения неизвестных)».</w:t>
            </w:r>
          </w:p>
        </w:tc>
        <w:tc>
          <w:tcPr>
            <w:tcW w:w="130" w:type="pct"/>
            <w:shd w:val="clear" w:color="auto" w:fill="auto"/>
          </w:tcPr>
          <w:p w14:paraId="0D2FFF8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056B222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7A094A6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51776C9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6D8DD1D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74B72D8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245A1AD4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325A250E" w14:textId="2FC3EA6B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З1-З7, 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474C468E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14:paraId="543B7F7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155" w:type="pct"/>
            <w:shd w:val="clear" w:color="auto" w:fill="auto"/>
          </w:tcPr>
          <w:p w14:paraId="0995D5D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78AD8D7D" w14:textId="77777777" w:rsidTr="00786699">
        <w:tc>
          <w:tcPr>
            <w:tcW w:w="232" w:type="pct"/>
          </w:tcPr>
          <w:p w14:paraId="17BC758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7" w:type="pct"/>
            <w:shd w:val="clear" w:color="auto" w:fill="auto"/>
          </w:tcPr>
          <w:p w14:paraId="33F61017" w14:textId="2AAF1845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Правило Крамера</w:t>
            </w:r>
          </w:p>
        </w:tc>
        <w:tc>
          <w:tcPr>
            <w:tcW w:w="2170" w:type="pct"/>
            <w:shd w:val="clear" w:color="auto" w:fill="auto"/>
          </w:tcPr>
          <w:p w14:paraId="01D41DD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2. Правило Крамера.</w:t>
            </w:r>
          </w:p>
        </w:tc>
        <w:tc>
          <w:tcPr>
            <w:tcW w:w="130" w:type="pct"/>
            <w:shd w:val="clear" w:color="auto" w:fill="auto"/>
          </w:tcPr>
          <w:p w14:paraId="4189B8F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5B8AB3B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731DD40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5A5C6BE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26A583A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36B91AC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4ABE9A45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4DE258E9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</w:t>
            </w:r>
          </w:p>
          <w:p w14:paraId="76450E18" w14:textId="3325D829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Уок1,  Уок2,Зок1, Уок5 Зок2, Зок3, Зок4, Зок5,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Зок9</w:t>
            </w:r>
          </w:p>
        </w:tc>
        <w:tc>
          <w:tcPr>
            <w:tcW w:w="459" w:type="pct"/>
            <w:shd w:val="clear" w:color="auto" w:fill="auto"/>
          </w:tcPr>
          <w:p w14:paraId="523AABB3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03, </w:t>
            </w:r>
          </w:p>
          <w:p w14:paraId="2FD9CAF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155" w:type="pct"/>
            <w:shd w:val="clear" w:color="auto" w:fill="auto"/>
          </w:tcPr>
          <w:p w14:paraId="514C56D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19AE81D1" w14:textId="77777777" w:rsidTr="00786699">
        <w:tc>
          <w:tcPr>
            <w:tcW w:w="232" w:type="pct"/>
          </w:tcPr>
          <w:p w14:paraId="3519E48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77" w:type="pct"/>
            <w:shd w:val="clear" w:color="auto" w:fill="auto"/>
          </w:tcPr>
          <w:p w14:paraId="3D5FF883" w14:textId="105DD57D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5</w:t>
            </w:r>
          </w:p>
        </w:tc>
        <w:tc>
          <w:tcPr>
            <w:tcW w:w="2170" w:type="pct"/>
            <w:shd w:val="clear" w:color="auto" w:fill="auto"/>
          </w:tcPr>
          <w:p w14:paraId="25CD96A7" w14:textId="2DB80829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«Формулы Крамера (для систем линейных уравнений с тремя неизвестными)».</w:t>
            </w:r>
          </w:p>
        </w:tc>
        <w:tc>
          <w:tcPr>
            <w:tcW w:w="130" w:type="pct"/>
            <w:shd w:val="clear" w:color="auto" w:fill="auto"/>
          </w:tcPr>
          <w:p w14:paraId="5B194F1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74FB4D8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67DA857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453F1A7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20E656B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3F987E8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7F79CF70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779BE765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</w:t>
            </w:r>
          </w:p>
          <w:p w14:paraId="583A9353" w14:textId="71B63F00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5A32BD47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14:paraId="67943CB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155" w:type="pct"/>
            <w:shd w:val="clear" w:color="auto" w:fill="auto"/>
          </w:tcPr>
          <w:p w14:paraId="3CEAE05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006EC2E5" w14:textId="77777777" w:rsidTr="00786699">
        <w:tc>
          <w:tcPr>
            <w:tcW w:w="232" w:type="pct"/>
          </w:tcPr>
          <w:p w14:paraId="56B6F89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7" w:type="pct"/>
            <w:shd w:val="clear" w:color="auto" w:fill="auto"/>
          </w:tcPr>
          <w:p w14:paraId="446B34CF" w14:textId="36496FAE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Метод обратной матрицы</w:t>
            </w:r>
          </w:p>
        </w:tc>
        <w:tc>
          <w:tcPr>
            <w:tcW w:w="2170" w:type="pct"/>
            <w:shd w:val="clear" w:color="auto" w:fill="auto"/>
          </w:tcPr>
          <w:p w14:paraId="5FD5CA6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3. Метод обратной матрицы.</w:t>
            </w:r>
          </w:p>
        </w:tc>
        <w:tc>
          <w:tcPr>
            <w:tcW w:w="130" w:type="pct"/>
            <w:shd w:val="clear" w:color="auto" w:fill="auto"/>
          </w:tcPr>
          <w:p w14:paraId="27C1DBA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53139B0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322E8EA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3F24020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636E7A1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204EC35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54ABBCA5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5E655D39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</w:t>
            </w:r>
          </w:p>
          <w:p w14:paraId="08A975B2" w14:textId="164B360D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6814D5E6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14:paraId="025EC72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155" w:type="pct"/>
            <w:shd w:val="clear" w:color="auto" w:fill="auto"/>
          </w:tcPr>
          <w:p w14:paraId="090ADA8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4DE5C41B" w14:textId="77777777" w:rsidTr="00786699">
        <w:tc>
          <w:tcPr>
            <w:tcW w:w="232" w:type="pct"/>
          </w:tcPr>
          <w:p w14:paraId="34377EB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7" w:type="pct"/>
            <w:shd w:val="clear" w:color="auto" w:fill="auto"/>
          </w:tcPr>
          <w:p w14:paraId="5005BBAE" w14:textId="3643D749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6</w:t>
            </w:r>
          </w:p>
        </w:tc>
        <w:tc>
          <w:tcPr>
            <w:tcW w:w="2170" w:type="pct"/>
            <w:shd w:val="clear" w:color="auto" w:fill="auto"/>
          </w:tcPr>
          <w:p w14:paraId="06FDE84E" w14:textId="11C00E5E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«Решение матричных уравнений».</w:t>
            </w:r>
          </w:p>
        </w:tc>
        <w:tc>
          <w:tcPr>
            <w:tcW w:w="130" w:type="pct"/>
            <w:shd w:val="clear" w:color="auto" w:fill="auto"/>
          </w:tcPr>
          <w:p w14:paraId="55C5AB4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1B48FD2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5A241DF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369DE53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62705FE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0C1CF03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23359680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4D388E7A" w14:textId="54AC8C91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0DBEBB03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14:paraId="691909A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155" w:type="pct"/>
            <w:shd w:val="clear" w:color="auto" w:fill="auto"/>
          </w:tcPr>
          <w:p w14:paraId="009421E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72CAF2C6" w14:textId="77777777" w:rsidTr="00BA3D70">
        <w:tc>
          <w:tcPr>
            <w:tcW w:w="3279" w:type="pct"/>
            <w:gridSpan w:val="3"/>
          </w:tcPr>
          <w:p w14:paraId="70A9C3CF" w14:textId="32647723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Моделирование и решение задач линейного программирования</w:t>
            </w:r>
          </w:p>
        </w:tc>
        <w:tc>
          <w:tcPr>
            <w:tcW w:w="130" w:type="pct"/>
            <w:shd w:val="clear" w:color="auto" w:fill="auto"/>
          </w:tcPr>
          <w:p w14:paraId="3BC9DD3A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4A38CBD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7FEFF148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330847A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5FB0915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13C412F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64176FB4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14:paraId="72254985" w14:textId="77777777" w:rsidR="00B757C3" w:rsidRPr="00A6393D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14:paraId="1B825A3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4A1F7B58" w14:textId="77777777" w:rsidTr="00786699">
        <w:tc>
          <w:tcPr>
            <w:tcW w:w="232" w:type="pct"/>
          </w:tcPr>
          <w:p w14:paraId="02A11F3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7" w:type="pct"/>
            <w:shd w:val="clear" w:color="auto" w:fill="auto"/>
          </w:tcPr>
          <w:p w14:paraId="7A3688DE" w14:textId="02086082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</w:t>
            </w:r>
          </w:p>
        </w:tc>
        <w:tc>
          <w:tcPr>
            <w:tcW w:w="2170" w:type="pct"/>
            <w:shd w:val="clear" w:color="auto" w:fill="auto"/>
          </w:tcPr>
          <w:p w14:paraId="192DA656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1. Математические модели. </w:t>
            </w:r>
          </w:p>
          <w:p w14:paraId="0752FB3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2. Задачи на практическое применение математических моделей.</w:t>
            </w:r>
          </w:p>
        </w:tc>
        <w:tc>
          <w:tcPr>
            <w:tcW w:w="130" w:type="pct"/>
            <w:shd w:val="clear" w:color="auto" w:fill="auto"/>
          </w:tcPr>
          <w:p w14:paraId="157B91B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4092108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3E91700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6C83739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09F73B4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6CAA0CB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7A996EDD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52B61D2C" w14:textId="6CCE3EEB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 xml:space="preserve">Уок1,  </w:t>
            </w:r>
            <w:r w:rsidR="00B757C3">
              <w:rPr>
                <w:rFonts w:ascii="Times New Roman" w:hAnsi="Times New Roman"/>
                <w:sz w:val="24"/>
                <w:szCs w:val="24"/>
              </w:rPr>
              <w:lastRenderedPageBreak/>
              <w:t>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2F89FB6D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>ОК 09,</w:t>
            </w:r>
          </w:p>
          <w:p w14:paraId="5B7F414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 ОК 11</w:t>
            </w:r>
          </w:p>
        </w:tc>
        <w:tc>
          <w:tcPr>
            <w:tcW w:w="155" w:type="pct"/>
            <w:shd w:val="clear" w:color="auto" w:fill="auto"/>
          </w:tcPr>
          <w:p w14:paraId="3BF892A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1B4951EA" w14:textId="77777777" w:rsidTr="00786699">
        <w:tc>
          <w:tcPr>
            <w:tcW w:w="232" w:type="pct"/>
          </w:tcPr>
          <w:p w14:paraId="34CBB4E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77" w:type="pct"/>
            <w:shd w:val="clear" w:color="auto" w:fill="auto"/>
          </w:tcPr>
          <w:p w14:paraId="05E8359A" w14:textId="6439C698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Матричная форма записи</w:t>
            </w:r>
          </w:p>
        </w:tc>
        <w:tc>
          <w:tcPr>
            <w:tcW w:w="2170" w:type="pct"/>
            <w:shd w:val="clear" w:color="auto" w:fill="auto"/>
          </w:tcPr>
          <w:p w14:paraId="385CF816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3. Общая задача линейного программирования.</w:t>
            </w:r>
          </w:p>
          <w:p w14:paraId="61A6451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4. Матричная форма записи.</w:t>
            </w:r>
          </w:p>
        </w:tc>
        <w:tc>
          <w:tcPr>
            <w:tcW w:w="130" w:type="pct"/>
            <w:shd w:val="clear" w:color="auto" w:fill="auto"/>
          </w:tcPr>
          <w:p w14:paraId="42B5B98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509A798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51343C6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5BFF176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6430F91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45D1F10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3F50A9CB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2218806C" w14:textId="3F419907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210371C6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09, </w:t>
            </w:r>
          </w:p>
          <w:p w14:paraId="1C3077C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155" w:type="pct"/>
            <w:shd w:val="clear" w:color="auto" w:fill="auto"/>
          </w:tcPr>
          <w:p w14:paraId="0A708FC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3B7A2A3D" w14:textId="77777777" w:rsidTr="00786699">
        <w:tc>
          <w:tcPr>
            <w:tcW w:w="232" w:type="pct"/>
          </w:tcPr>
          <w:p w14:paraId="66D8387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7" w:type="pct"/>
            <w:shd w:val="clear" w:color="auto" w:fill="auto"/>
          </w:tcPr>
          <w:p w14:paraId="0FFA87B2" w14:textId="45EEB36E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7</w:t>
            </w:r>
          </w:p>
        </w:tc>
        <w:tc>
          <w:tcPr>
            <w:tcW w:w="2170" w:type="pct"/>
            <w:shd w:val="clear" w:color="auto" w:fill="auto"/>
          </w:tcPr>
          <w:p w14:paraId="19346B11" w14:textId="7F986F6A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«Графический метод решения задачи линейного программирования».</w:t>
            </w:r>
          </w:p>
        </w:tc>
        <w:tc>
          <w:tcPr>
            <w:tcW w:w="130" w:type="pct"/>
            <w:shd w:val="clear" w:color="auto" w:fill="auto"/>
          </w:tcPr>
          <w:p w14:paraId="0AFC35E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08ABD64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4347231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1B1A6BB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5FA3526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179DFE9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52987BD5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233D6670" w14:textId="5069422A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058FA045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09,</w:t>
            </w:r>
          </w:p>
          <w:p w14:paraId="720438C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155" w:type="pct"/>
            <w:shd w:val="clear" w:color="auto" w:fill="auto"/>
          </w:tcPr>
          <w:p w14:paraId="27030F9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4E0EACBC" w14:textId="77777777" w:rsidTr="00786699">
        <w:tc>
          <w:tcPr>
            <w:tcW w:w="3279" w:type="pct"/>
            <w:gridSpan w:val="3"/>
            <w:shd w:val="clear" w:color="auto" w:fill="D9D9D9" w:themeFill="background1" w:themeFillShade="D9"/>
          </w:tcPr>
          <w:p w14:paraId="58B32ED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Введение в анализ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ч)</w:t>
            </w:r>
          </w:p>
        </w:tc>
        <w:tc>
          <w:tcPr>
            <w:tcW w:w="130" w:type="pct"/>
            <w:shd w:val="clear" w:color="auto" w:fill="D9D9D9" w:themeFill="background1" w:themeFillShade="D9"/>
          </w:tcPr>
          <w:p w14:paraId="6D18CF4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6BD513E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6869BD2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3B8AE746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5AD73B4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</w:tcPr>
          <w:p w14:paraId="0E0ACEC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14:paraId="4FAB0E38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704D4C1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</w:tcPr>
          <w:p w14:paraId="606CEEB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30BD57B4" w14:textId="77777777" w:rsidTr="00786699">
        <w:tc>
          <w:tcPr>
            <w:tcW w:w="232" w:type="pct"/>
          </w:tcPr>
          <w:p w14:paraId="2405825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7" w:type="pct"/>
            <w:shd w:val="clear" w:color="auto" w:fill="auto"/>
          </w:tcPr>
          <w:p w14:paraId="0266EA0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Функции многих переменных</w:t>
            </w:r>
          </w:p>
        </w:tc>
        <w:tc>
          <w:tcPr>
            <w:tcW w:w="2170" w:type="pct"/>
            <w:shd w:val="clear" w:color="auto" w:fill="auto"/>
          </w:tcPr>
          <w:p w14:paraId="412BCF0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1. Функции двух и нескольких переменных, способы задания, символика, область определения.</w:t>
            </w:r>
          </w:p>
        </w:tc>
        <w:tc>
          <w:tcPr>
            <w:tcW w:w="130" w:type="pct"/>
            <w:shd w:val="clear" w:color="auto" w:fill="auto"/>
          </w:tcPr>
          <w:p w14:paraId="48B20EE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71F23F6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7576646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59F76A8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03BFDC6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7275FBF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711C15BA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3350B35C" w14:textId="4023B83F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 xml:space="preserve">Уок1,  Уок2,Зок1, Уок5 Зок2, </w:t>
            </w:r>
            <w:r w:rsidR="00B757C3">
              <w:rPr>
                <w:rFonts w:ascii="Times New Roman" w:hAnsi="Times New Roman"/>
                <w:sz w:val="24"/>
                <w:szCs w:val="24"/>
              </w:rPr>
              <w:lastRenderedPageBreak/>
              <w:t>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39FDAEE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155" w:type="pct"/>
            <w:shd w:val="clear" w:color="auto" w:fill="auto"/>
          </w:tcPr>
          <w:p w14:paraId="542BD5F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55EBA9AC" w14:textId="77777777" w:rsidTr="00BA3D70">
        <w:tc>
          <w:tcPr>
            <w:tcW w:w="3279" w:type="pct"/>
            <w:gridSpan w:val="3"/>
          </w:tcPr>
          <w:p w14:paraId="2D859B58" w14:textId="05CF5254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3.2. Пределы и непрерывность</w:t>
            </w:r>
          </w:p>
        </w:tc>
        <w:tc>
          <w:tcPr>
            <w:tcW w:w="130" w:type="pct"/>
            <w:shd w:val="clear" w:color="auto" w:fill="auto"/>
          </w:tcPr>
          <w:p w14:paraId="79A541F4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53E0165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56C4F1D3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5C7E01A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6912EB0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15CFCA6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5F93CCB8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14:paraId="442194BF" w14:textId="77777777" w:rsidR="00B757C3" w:rsidRPr="00A6393D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14:paraId="57543E6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32E918A0" w14:textId="77777777" w:rsidTr="00786699">
        <w:tc>
          <w:tcPr>
            <w:tcW w:w="232" w:type="pct"/>
          </w:tcPr>
          <w:p w14:paraId="6ADA537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7" w:type="pct"/>
            <w:shd w:val="clear" w:color="auto" w:fill="auto"/>
          </w:tcPr>
          <w:p w14:paraId="54C16D46" w14:textId="497B1E01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Предел функции</w:t>
            </w:r>
          </w:p>
        </w:tc>
        <w:tc>
          <w:tcPr>
            <w:tcW w:w="2170" w:type="pct"/>
            <w:shd w:val="clear" w:color="auto" w:fill="auto"/>
          </w:tcPr>
          <w:p w14:paraId="1B89FD4F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1. Предел функции. </w:t>
            </w:r>
          </w:p>
          <w:p w14:paraId="17C7823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2. Бесконечно малые функции.</w:t>
            </w:r>
          </w:p>
        </w:tc>
        <w:tc>
          <w:tcPr>
            <w:tcW w:w="130" w:type="pct"/>
            <w:shd w:val="clear" w:color="auto" w:fill="auto"/>
          </w:tcPr>
          <w:p w14:paraId="5BDC1D0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2652583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400F9C3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31E98A9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677729D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618DB6A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3560159D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14A648A5" w14:textId="7E1644F9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3826D535" w14:textId="3760F693" w:rsidR="00B757C3" w:rsidRPr="00EF74DC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7C3" w:rsidRPr="00A6393D">
              <w:rPr>
                <w:rFonts w:ascii="Times New Roman" w:hAnsi="Times New Roman"/>
                <w:sz w:val="24"/>
                <w:szCs w:val="24"/>
              </w:rPr>
              <w:t xml:space="preserve"> ОК 05</w:t>
            </w:r>
          </w:p>
        </w:tc>
        <w:tc>
          <w:tcPr>
            <w:tcW w:w="155" w:type="pct"/>
            <w:shd w:val="clear" w:color="auto" w:fill="auto"/>
          </w:tcPr>
          <w:p w14:paraId="44CE218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6B69DAAA" w14:textId="77777777" w:rsidTr="00786699">
        <w:tc>
          <w:tcPr>
            <w:tcW w:w="232" w:type="pct"/>
          </w:tcPr>
          <w:p w14:paraId="3362912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7" w:type="pct"/>
            <w:shd w:val="clear" w:color="auto" w:fill="auto"/>
          </w:tcPr>
          <w:p w14:paraId="6766AB7A" w14:textId="0205CFC5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F2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8</w:t>
            </w:r>
          </w:p>
        </w:tc>
        <w:tc>
          <w:tcPr>
            <w:tcW w:w="2170" w:type="pct"/>
            <w:shd w:val="clear" w:color="auto" w:fill="auto"/>
          </w:tcPr>
          <w:p w14:paraId="68CD5743" w14:textId="3CE17B32" w:rsidR="00B757C3" w:rsidRPr="00B40F27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DF2">
              <w:rPr>
                <w:rFonts w:ascii="Times New Roman" w:hAnsi="Times New Roman"/>
                <w:bCs/>
                <w:sz w:val="24"/>
                <w:szCs w:val="24"/>
              </w:rPr>
              <w:t>Функции двух и нескольких переменных. Предел функции.</w:t>
            </w:r>
          </w:p>
        </w:tc>
        <w:tc>
          <w:tcPr>
            <w:tcW w:w="130" w:type="pct"/>
            <w:shd w:val="clear" w:color="auto" w:fill="auto"/>
          </w:tcPr>
          <w:p w14:paraId="28998D6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25D300D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2AD2F53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7A162E05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3FF07D5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080622E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1DE03175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6E7550F4" w14:textId="7C3CDEAB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25AF8F76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14:paraId="5B1F6E3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155" w:type="pct"/>
            <w:shd w:val="clear" w:color="auto" w:fill="auto"/>
          </w:tcPr>
          <w:p w14:paraId="5FD437B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0A25DCBA" w14:textId="77777777" w:rsidTr="00786699">
        <w:tc>
          <w:tcPr>
            <w:tcW w:w="232" w:type="pct"/>
          </w:tcPr>
          <w:p w14:paraId="56F6A9A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7" w:type="pct"/>
            <w:shd w:val="clear" w:color="auto" w:fill="auto"/>
          </w:tcPr>
          <w:p w14:paraId="4FD6B20C" w14:textId="593BB9A1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Метод эквивалентных бесконечно малых величин</w:t>
            </w:r>
          </w:p>
        </w:tc>
        <w:tc>
          <w:tcPr>
            <w:tcW w:w="2170" w:type="pct"/>
            <w:shd w:val="clear" w:color="auto" w:fill="auto"/>
          </w:tcPr>
          <w:p w14:paraId="7A795C6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3. Метод эквивалентных бесконечно малых величин.</w:t>
            </w:r>
          </w:p>
        </w:tc>
        <w:tc>
          <w:tcPr>
            <w:tcW w:w="130" w:type="pct"/>
            <w:shd w:val="clear" w:color="auto" w:fill="auto"/>
          </w:tcPr>
          <w:p w14:paraId="1CDB111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1B2C982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18D6958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7B32D85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68A3922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662B7DE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46374281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2D8A9BB4" w14:textId="650BF29E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3984217B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14:paraId="1D05446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155" w:type="pct"/>
            <w:shd w:val="clear" w:color="auto" w:fill="auto"/>
          </w:tcPr>
          <w:p w14:paraId="6E1DD94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408D09B2" w14:textId="77777777" w:rsidTr="00786699">
        <w:tc>
          <w:tcPr>
            <w:tcW w:w="232" w:type="pct"/>
          </w:tcPr>
          <w:p w14:paraId="6991945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77" w:type="pct"/>
            <w:shd w:val="clear" w:color="auto" w:fill="auto"/>
          </w:tcPr>
          <w:p w14:paraId="10F41C4E" w14:textId="28297F4B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Раскрытие неопределённости вида 0/0 и ∞/∞.</w:t>
            </w:r>
          </w:p>
        </w:tc>
        <w:tc>
          <w:tcPr>
            <w:tcW w:w="2170" w:type="pct"/>
            <w:shd w:val="clear" w:color="auto" w:fill="auto"/>
          </w:tcPr>
          <w:p w14:paraId="7FEEA23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4. Раскрытие неопределённости вида 0/0 и ∞/∞.</w:t>
            </w:r>
          </w:p>
        </w:tc>
        <w:tc>
          <w:tcPr>
            <w:tcW w:w="130" w:type="pct"/>
            <w:shd w:val="clear" w:color="auto" w:fill="auto"/>
          </w:tcPr>
          <w:p w14:paraId="00D3106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3C29C84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29F59C8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4E8367B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222FEFC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240E02D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166778E2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488F4393" w14:textId="6937AF9D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3B203FF6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14:paraId="5F4286E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155" w:type="pct"/>
            <w:shd w:val="clear" w:color="auto" w:fill="auto"/>
          </w:tcPr>
          <w:p w14:paraId="163D164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73216FE4" w14:textId="77777777" w:rsidTr="00786699">
        <w:tc>
          <w:tcPr>
            <w:tcW w:w="232" w:type="pct"/>
          </w:tcPr>
          <w:p w14:paraId="7DB9D25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7" w:type="pct"/>
            <w:shd w:val="clear" w:color="auto" w:fill="auto"/>
          </w:tcPr>
          <w:p w14:paraId="5CC679C4" w14:textId="6E725DCC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Замечательные пределы</w:t>
            </w:r>
          </w:p>
        </w:tc>
        <w:tc>
          <w:tcPr>
            <w:tcW w:w="2170" w:type="pct"/>
            <w:shd w:val="clear" w:color="auto" w:fill="auto"/>
          </w:tcPr>
          <w:p w14:paraId="453A3649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5. Замечательные пределы. </w:t>
            </w:r>
          </w:p>
          <w:p w14:paraId="65415F7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6. Непрерывность функции.</w:t>
            </w:r>
          </w:p>
        </w:tc>
        <w:tc>
          <w:tcPr>
            <w:tcW w:w="130" w:type="pct"/>
            <w:shd w:val="clear" w:color="auto" w:fill="auto"/>
          </w:tcPr>
          <w:p w14:paraId="17F7527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0624302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3556DD4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607368E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468C084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0527A6D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18590E7A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5D38BF1A" w14:textId="5F7D3EEF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65083457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14:paraId="06CCDD0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155" w:type="pct"/>
            <w:shd w:val="clear" w:color="auto" w:fill="auto"/>
          </w:tcPr>
          <w:p w14:paraId="7C480CD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1A823537" w14:textId="77777777" w:rsidTr="00786699">
        <w:tc>
          <w:tcPr>
            <w:tcW w:w="3279" w:type="pct"/>
            <w:gridSpan w:val="3"/>
            <w:shd w:val="clear" w:color="auto" w:fill="D9D9D9" w:themeFill="background1" w:themeFillShade="D9"/>
          </w:tcPr>
          <w:p w14:paraId="64CE6B4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Раздел 4. Дифференциальные исчисления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 (8 ч)</w:t>
            </w:r>
          </w:p>
        </w:tc>
        <w:tc>
          <w:tcPr>
            <w:tcW w:w="130" w:type="pct"/>
            <w:shd w:val="clear" w:color="auto" w:fill="D9D9D9" w:themeFill="background1" w:themeFillShade="D9"/>
          </w:tcPr>
          <w:p w14:paraId="5DF72AF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6E38E05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170408F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10D8694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594AE30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</w:tcPr>
          <w:p w14:paraId="28F4DD3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14:paraId="54D72DA4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5DFEE24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</w:tcPr>
          <w:p w14:paraId="163C187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B757C3" w:rsidRPr="00EF74DC" w14:paraId="256EAE3A" w14:textId="77777777" w:rsidTr="00786699">
        <w:tc>
          <w:tcPr>
            <w:tcW w:w="3279" w:type="pct"/>
            <w:gridSpan w:val="3"/>
            <w:shd w:val="clear" w:color="auto" w:fill="D9D9D9" w:themeFill="background1" w:themeFillShade="D9"/>
          </w:tcPr>
          <w:p w14:paraId="4FFD61E9" w14:textId="40C9F038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 Производная и дифференциал</w:t>
            </w:r>
          </w:p>
        </w:tc>
        <w:tc>
          <w:tcPr>
            <w:tcW w:w="130" w:type="pct"/>
            <w:shd w:val="clear" w:color="auto" w:fill="D9D9D9" w:themeFill="background1" w:themeFillShade="D9"/>
          </w:tcPr>
          <w:p w14:paraId="46A2017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501FC3B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6DA4433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51B4230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06B068F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</w:tcPr>
          <w:p w14:paraId="38B664C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14:paraId="4845ED5B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3DAF909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</w:tcPr>
          <w:p w14:paraId="134A536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B757C3" w:rsidRPr="00EF74DC" w14:paraId="40C98D54" w14:textId="77777777" w:rsidTr="00786699">
        <w:tc>
          <w:tcPr>
            <w:tcW w:w="232" w:type="pct"/>
          </w:tcPr>
          <w:p w14:paraId="10403F1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7" w:type="pct"/>
            <w:shd w:val="clear" w:color="auto" w:fill="auto"/>
          </w:tcPr>
          <w:p w14:paraId="0BC24E53" w14:textId="62C45A6F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Производная функции</w:t>
            </w:r>
          </w:p>
        </w:tc>
        <w:tc>
          <w:tcPr>
            <w:tcW w:w="2170" w:type="pct"/>
            <w:shd w:val="clear" w:color="auto" w:fill="auto"/>
          </w:tcPr>
          <w:p w14:paraId="38437343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1. Производная функции. </w:t>
            </w:r>
          </w:p>
          <w:p w14:paraId="0EA9922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2. Первый дифференциал функции, связь с приращением функции.</w:t>
            </w:r>
          </w:p>
        </w:tc>
        <w:tc>
          <w:tcPr>
            <w:tcW w:w="130" w:type="pct"/>
            <w:shd w:val="clear" w:color="auto" w:fill="auto"/>
          </w:tcPr>
          <w:p w14:paraId="1A58C09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59E0C28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1E92DFC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039F940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1BFDEBD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774D6C2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62E436F5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703ACDDC" w14:textId="42DD032B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1AF86C08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</w:p>
          <w:p w14:paraId="4755332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155" w:type="pct"/>
            <w:shd w:val="clear" w:color="auto" w:fill="auto"/>
          </w:tcPr>
          <w:p w14:paraId="2A98BE4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6F53B204" w14:textId="77777777" w:rsidTr="00786699">
        <w:tc>
          <w:tcPr>
            <w:tcW w:w="232" w:type="pct"/>
          </w:tcPr>
          <w:p w14:paraId="0F3FA4F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pct"/>
            <w:shd w:val="clear" w:color="auto" w:fill="auto"/>
          </w:tcPr>
          <w:p w14:paraId="17A7415D" w14:textId="2D33476A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авила дифференцирования</w:t>
            </w:r>
          </w:p>
        </w:tc>
        <w:tc>
          <w:tcPr>
            <w:tcW w:w="2170" w:type="pct"/>
            <w:shd w:val="clear" w:color="auto" w:fill="auto"/>
          </w:tcPr>
          <w:p w14:paraId="06834CC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3. Основные правила дифференцирования.</w:t>
            </w:r>
          </w:p>
        </w:tc>
        <w:tc>
          <w:tcPr>
            <w:tcW w:w="130" w:type="pct"/>
            <w:shd w:val="clear" w:color="auto" w:fill="auto"/>
          </w:tcPr>
          <w:p w14:paraId="7625266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0A3F8C3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42F326C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0523390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334F4C6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0433189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33CF4FF4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3742EE10" w14:textId="7D73CE86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 xml:space="preserve">Уок1,  </w:t>
            </w:r>
            <w:r w:rsidR="00B757C3">
              <w:rPr>
                <w:rFonts w:ascii="Times New Roman" w:hAnsi="Times New Roman"/>
                <w:sz w:val="24"/>
                <w:szCs w:val="24"/>
              </w:rPr>
              <w:lastRenderedPageBreak/>
              <w:t>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1DB39ECD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02, </w:t>
            </w:r>
          </w:p>
          <w:p w14:paraId="0EDFE0C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155" w:type="pct"/>
            <w:shd w:val="clear" w:color="auto" w:fill="auto"/>
          </w:tcPr>
          <w:p w14:paraId="3DBF4F5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20634CEA" w14:textId="77777777" w:rsidTr="00786699">
        <w:tc>
          <w:tcPr>
            <w:tcW w:w="232" w:type="pct"/>
          </w:tcPr>
          <w:p w14:paraId="78E1357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77" w:type="pct"/>
            <w:shd w:val="clear" w:color="auto" w:fill="auto"/>
          </w:tcPr>
          <w:p w14:paraId="72CE0E4B" w14:textId="336F5899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0F2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9.</w:t>
            </w:r>
          </w:p>
        </w:tc>
        <w:tc>
          <w:tcPr>
            <w:tcW w:w="2170" w:type="pct"/>
            <w:shd w:val="clear" w:color="auto" w:fill="auto"/>
          </w:tcPr>
          <w:p w14:paraId="66074642" w14:textId="3A358D02" w:rsidR="00B757C3" w:rsidRPr="00E51DF2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DF2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Производная функции. </w:t>
            </w:r>
          </w:p>
          <w:p w14:paraId="401F4B4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DF2">
              <w:rPr>
                <w:rFonts w:ascii="Times New Roman" w:hAnsi="Times New Roman"/>
                <w:bCs/>
                <w:sz w:val="24"/>
                <w:szCs w:val="24"/>
              </w:rPr>
              <w:t>Первый дифференциал функции, связь с приращением функции. Основные правила дифференцирования.</w:t>
            </w:r>
          </w:p>
        </w:tc>
        <w:tc>
          <w:tcPr>
            <w:tcW w:w="130" w:type="pct"/>
            <w:shd w:val="clear" w:color="auto" w:fill="auto"/>
          </w:tcPr>
          <w:p w14:paraId="0B980C4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631BFB0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437AF3D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5EE9824E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3F38C63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0018608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5EC6F5D2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423BF841" w14:textId="2835163A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11AFADF5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</w:p>
          <w:p w14:paraId="1BB1570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155" w:type="pct"/>
            <w:shd w:val="clear" w:color="auto" w:fill="auto"/>
          </w:tcPr>
          <w:p w14:paraId="7D64D59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721C7777" w14:textId="77777777" w:rsidTr="00786699">
        <w:tc>
          <w:tcPr>
            <w:tcW w:w="232" w:type="pct"/>
          </w:tcPr>
          <w:p w14:paraId="1C8A6A1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7" w:type="pct"/>
            <w:shd w:val="clear" w:color="auto" w:fill="auto"/>
          </w:tcPr>
          <w:p w14:paraId="0514362B" w14:textId="0F66BCCE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Производные высших порядков</w:t>
            </w:r>
          </w:p>
        </w:tc>
        <w:tc>
          <w:tcPr>
            <w:tcW w:w="2170" w:type="pct"/>
            <w:shd w:val="clear" w:color="auto" w:fill="auto"/>
          </w:tcPr>
          <w:p w14:paraId="736ECC3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4. Производные и дифференциалы высших порядков.</w:t>
            </w:r>
          </w:p>
        </w:tc>
        <w:tc>
          <w:tcPr>
            <w:tcW w:w="130" w:type="pct"/>
            <w:shd w:val="clear" w:color="auto" w:fill="auto"/>
          </w:tcPr>
          <w:p w14:paraId="7C9E17F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580AA72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2BBBCBE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5E8A27F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752D3B9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635548B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17A28983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59D42571" w14:textId="08905FF2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3AAD5564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</w:p>
          <w:p w14:paraId="26B1A20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155" w:type="pct"/>
            <w:shd w:val="clear" w:color="auto" w:fill="auto"/>
          </w:tcPr>
          <w:p w14:paraId="07A222C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02BD3AEB" w14:textId="77777777" w:rsidTr="00786699">
        <w:tc>
          <w:tcPr>
            <w:tcW w:w="232" w:type="pct"/>
          </w:tcPr>
          <w:p w14:paraId="49200E4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7" w:type="pct"/>
            <w:shd w:val="clear" w:color="auto" w:fill="auto"/>
          </w:tcPr>
          <w:p w14:paraId="6DCFE7E5" w14:textId="444F2A63" w:rsidR="00B757C3" w:rsidRPr="00BA3D70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Возрастание и убывание функций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экстремумы </w:t>
            </w: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функций.</w:t>
            </w:r>
          </w:p>
        </w:tc>
        <w:tc>
          <w:tcPr>
            <w:tcW w:w="2170" w:type="pct"/>
            <w:shd w:val="clear" w:color="auto" w:fill="auto"/>
          </w:tcPr>
          <w:p w14:paraId="5C0027F0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5. Возрастание и убывание функций. </w:t>
            </w:r>
          </w:p>
          <w:p w14:paraId="0D0903D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6. Экстремумы функций.</w:t>
            </w:r>
          </w:p>
        </w:tc>
        <w:tc>
          <w:tcPr>
            <w:tcW w:w="130" w:type="pct"/>
            <w:shd w:val="clear" w:color="auto" w:fill="auto"/>
          </w:tcPr>
          <w:p w14:paraId="2DE45CC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2CC79E0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010534D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3FC85FC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050F99C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428A707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25BD71C6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54090F32" w14:textId="15EFE7F7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 xml:space="preserve">Уок1,  Уок2,Зок1, Уок5 Зок2, Зок3, </w:t>
            </w:r>
            <w:r w:rsidR="00B757C3">
              <w:rPr>
                <w:rFonts w:ascii="Times New Roman" w:hAnsi="Times New Roman"/>
                <w:sz w:val="24"/>
                <w:szCs w:val="24"/>
              </w:rPr>
              <w:lastRenderedPageBreak/>
              <w:t>Зок4, Зок5, Зок9</w:t>
            </w:r>
          </w:p>
        </w:tc>
        <w:tc>
          <w:tcPr>
            <w:tcW w:w="459" w:type="pct"/>
            <w:shd w:val="clear" w:color="auto" w:fill="auto"/>
          </w:tcPr>
          <w:p w14:paraId="7A98D112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02, </w:t>
            </w:r>
          </w:p>
          <w:p w14:paraId="53998C8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155" w:type="pct"/>
            <w:shd w:val="clear" w:color="auto" w:fill="auto"/>
          </w:tcPr>
          <w:p w14:paraId="44B22EE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50712F1F" w14:textId="77777777" w:rsidTr="00786699">
        <w:tc>
          <w:tcPr>
            <w:tcW w:w="232" w:type="pct"/>
          </w:tcPr>
          <w:p w14:paraId="308A004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77" w:type="pct"/>
            <w:shd w:val="clear" w:color="auto" w:fill="auto"/>
          </w:tcPr>
          <w:p w14:paraId="393A1C8F" w14:textId="515805E5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40F2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</w:tc>
        <w:tc>
          <w:tcPr>
            <w:tcW w:w="2170" w:type="pct"/>
            <w:shd w:val="clear" w:color="auto" w:fill="auto"/>
          </w:tcPr>
          <w:p w14:paraId="0566663B" w14:textId="18159C61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DF2">
              <w:rPr>
                <w:rFonts w:ascii="Times New Roman" w:hAnsi="Times New Roman"/>
                <w:bCs/>
                <w:sz w:val="24"/>
                <w:szCs w:val="24"/>
              </w:rPr>
              <w:t>Возрастание и убывание функций. Экстремумы функций.</w:t>
            </w:r>
          </w:p>
        </w:tc>
        <w:tc>
          <w:tcPr>
            <w:tcW w:w="130" w:type="pct"/>
            <w:shd w:val="clear" w:color="auto" w:fill="auto"/>
          </w:tcPr>
          <w:p w14:paraId="446C957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14AEBA4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0E2C99D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6016D6D2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673C30F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0B2E9B0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2FA2B863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15FDBFE6" w14:textId="5E3C791F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42B78D0E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</w:p>
          <w:p w14:paraId="16AB3C4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155" w:type="pct"/>
            <w:shd w:val="clear" w:color="auto" w:fill="auto"/>
          </w:tcPr>
          <w:p w14:paraId="4233989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0E647C54" w14:textId="77777777" w:rsidTr="00786699">
        <w:tc>
          <w:tcPr>
            <w:tcW w:w="232" w:type="pct"/>
          </w:tcPr>
          <w:p w14:paraId="21298B6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7" w:type="pct"/>
            <w:shd w:val="clear" w:color="auto" w:fill="auto"/>
          </w:tcPr>
          <w:p w14:paraId="51D6ECA0" w14:textId="4FA5D49F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производные. Полный дифференциал</w:t>
            </w:r>
          </w:p>
        </w:tc>
        <w:tc>
          <w:tcPr>
            <w:tcW w:w="2170" w:type="pct"/>
            <w:shd w:val="clear" w:color="auto" w:fill="auto"/>
          </w:tcPr>
          <w:p w14:paraId="3D40A505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7. Частные производные функции нескольких переменных. </w:t>
            </w:r>
          </w:p>
          <w:p w14:paraId="7407840F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8. Полный дифференциал.</w:t>
            </w:r>
          </w:p>
          <w:p w14:paraId="5F622C1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9. Частные производные высших порядков.</w:t>
            </w:r>
          </w:p>
        </w:tc>
        <w:tc>
          <w:tcPr>
            <w:tcW w:w="130" w:type="pct"/>
            <w:shd w:val="clear" w:color="auto" w:fill="auto"/>
          </w:tcPr>
          <w:p w14:paraId="54420C8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04E85EC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6188E52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5BCC532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489FB3C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31C179C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50FF8AA7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66693A2E" w14:textId="514E6860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6DE9D8B7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</w:p>
          <w:p w14:paraId="3F2BD4C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155" w:type="pct"/>
            <w:shd w:val="clear" w:color="auto" w:fill="auto"/>
          </w:tcPr>
          <w:p w14:paraId="0F8F7AB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1F3C6A78" w14:textId="77777777" w:rsidTr="00786699">
        <w:tc>
          <w:tcPr>
            <w:tcW w:w="232" w:type="pct"/>
          </w:tcPr>
          <w:p w14:paraId="400269E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7" w:type="pct"/>
            <w:shd w:val="clear" w:color="auto" w:fill="auto"/>
          </w:tcPr>
          <w:p w14:paraId="37A6608C" w14:textId="1ED98510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11</w:t>
            </w:r>
          </w:p>
        </w:tc>
        <w:tc>
          <w:tcPr>
            <w:tcW w:w="2170" w:type="pct"/>
            <w:shd w:val="clear" w:color="auto" w:fill="auto"/>
          </w:tcPr>
          <w:p w14:paraId="04D29E39" w14:textId="37C31060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Экстремум функции нескольких переменных».</w:t>
            </w:r>
          </w:p>
        </w:tc>
        <w:tc>
          <w:tcPr>
            <w:tcW w:w="130" w:type="pct"/>
            <w:shd w:val="clear" w:color="auto" w:fill="auto"/>
          </w:tcPr>
          <w:p w14:paraId="1F0CAF8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44B57D3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01919E4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4A71772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7DF44AC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1FE5FAD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48071D4A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54D56485" w14:textId="739307B1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197E2EAA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</w:p>
          <w:p w14:paraId="18D0FC4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155" w:type="pct"/>
            <w:shd w:val="clear" w:color="auto" w:fill="auto"/>
          </w:tcPr>
          <w:p w14:paraId="246A5B4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4878C8A0" w14:textId="77777777" w:rsidTr="00786699">
        <w:tc>
          <w:tcPr>
            <w:tcW w:w="3279" w:type="pct"/>
            <w:gridSpan w:val="3"/>
            <w:shd w:val="clear" w:color="auto" w:fill="D9D9D9" w:themeFill="background1" w:themeFillShade="D9"/>
          </w:tcPr>
          <w:p w14:paraId="6BCD2F7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Интегральное исчисление и дифференциальные уравнения</w:t>
            </w:r>
          </w:p>
        </w:tc>
        <w:tc>
          <w:tcPr>
            <w:tcW w:w="130" w:type="pct"/>
            <w:shd w:val="clear" w:color="auto" w:fill="D9D9D9" w:themeFill="background1" w:themeFillShade="D9"/>
          </w:tcPr>
          <w:p w14:paraId="39A3F3E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61D1AE6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441B8C9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6FEC5B8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59806DD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</w:tcPr>
          <w:p w14:paraId="2F02874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14:paraId="0F0C9526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70C28AE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</w:tcPr>
          <w:p w14:paraId="725881C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67BAA88D" w14:textId="77777777" w:rsidTr="00786699">
        <w:tc>
          <w:tcPr>
            <w:tcW w:w="3279" w:type="pct"/>
            <w:gridSpan w:val="3"/>
            <w:shd w:val="clear" w:color="auto" w:fill="D9D9D9" w:themeFill="background1" w:themeFillShade="D9"/>
          </w:tcPr>
          <w:p w14:paraId="7B7E98C0" w14:textId="7233765D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 Неопределённый интеграл</w:t>
            </w:r>
          </w:p>
        </w:tc>
        <w:tc>
          <w:tcPr>
            <w:tcW w:w="130" w:type="pct"/>
            <w:shd w:val="clear" w:color="auto" w:fill="D9D9D9" w:themeFill="background1" w:themeFillShade="D9"/>
          </w:tcPr>
          <w:p w14:paraId="42B6F50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7FE33AB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4B4FDC7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</w:tcPr>
          <w:p w14:paraId="51C9896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D9D9D9" w:themeFill="background1" w:themeFillShade="D9"/>
          </w:tcPr>
          <w:p w14:paraId="3BA871B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D9D9D9" w:themeFill="background1" w:themeFillShade="D9"/>
          </w:tcPr>
          <w:p w14:paraId="481FF9C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D9D9D9" w:themeFill="background1" w:themeFillShade="D9"/>
          </w:tcPr>
          <w:p w14:paraId="0DBF631A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14:paraId="02499B5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D9D9D9" w:themeFill="background1" w:themeFillShade="D9"/>
          </w:tcPr>
          <w:p w14:paraId="5CD80EB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7218FCE1" w14:textId="77777777" w:rsidTr="00786699">
        <w:tc>
          <w:tcPr>
            <w:tcW w:w="232" w:type="pct"/>
          </w:tcPr>
          <w:p w14:paraId="5CB587A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77" w:type="pct"/>
            <w:shd w:val="clear" w:color="auto" w:fill="auto"/>
          </w:tcPr>
          <w:p w14:paraId="3B21F03A" w14:textId="10AB851E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Первообразная и неопределённый интеграл.</w:t>
            </w:r>
          </w:p>
        </w:tc>
        <w:tc>
          <w:tcPr>
            <w:tcW w:w="2170" w:type="pct"/>
            <w:shd w:val="clear" w:color="auto" w:fill="auto"/>
          </w:tcPr>
          <w:p w14:paraId="2009C3C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1. Первообразная функция и неопределённый интеграл.</w:t>
            </w:r>
          </w:p>
        </w:tc>
        <w:tc>
          <w:tcPr>
            <w:tcW w:w="130" w:type="pct"/>
            <w:shd w:val="clear" w:color="auto" w:fill="auto"/>
          </w:tcPr>
          <w:p w14:paraId="31A77F0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01C221E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0F9BE21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6A3CEB7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3E2208A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3AB3A38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6A9B0DAE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18951AE2" w14:textId="21B96FBD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2B35035B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14:paraId="2BCE76D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155" w:type="pct"/>
            <w:shd w:val="clear" w:color="auto" w:fill="auto"/>
          </w:tcPr>
          <w:p w14:paraId="2AB1626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25A69775" w14:textId="77777777" w:rsidTr="00786699">
        <w:tc>
          <w:tcPr>
            <w:tcW w:w="232" w:type="pct"/>
          </w:tcPr>
          <w:p w14:paraId="43AA406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7" w:type="pct"/>
            <w:shd w:val="clear" w:color="auto" w:fill="auto"/>
          </w:tcPr>
          <w:p w14:paraId="75762C4C" w14:textId="6C8DA2CD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равила интегрирования.</w:t>
            </w:r>
          </w:p>
        </w:tc>
        <w:tc>
          <w:tcPr>
            <w:tcW w:w="2170" w:type="pct"/>
            <w:shd w:val="clear" w:color="auto" w:fill="auto"/>
          </w:tcPr>
          <w:p w14:paraId="518E613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2. Основные правила неопределённого интегрирования.</w:t>
            </w:r>
          </w:p>
        </w:tc>
        <w:tc>
          <w:tcPr>
            <w:tcW w:w="130" w:type="pct"/>
            <w:shd w:val="clear" w:color="auto" w:fill="auto"/>
          </w:tcPr>
          <w:p w14:paraId="5E351DE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36C9F2D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7C76624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64A5D3E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48C00E8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0AFA2C4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620060C7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3A828F51" w14:textId="2A149134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3DC0EE3E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14:paraId="2D8095D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155" w:type="pct"/>
            <w:shd w:val="clear" w:color="auto" w:fill="auto"/>
          </w:tcPr>
          <w:p w14:paraId="39023B3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4B186186" w14:textId="77777777" w:rsidTr="00786699">
        <w:tc>
          <w:tcPr>
            <w:tcW w:w="232" w:type="pct"/>
          </w:tcPr>
          <w:p w14:paraId="030D1B4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pct"/>
            <w:shd w:val="clear" w:color="auto" w:fill="auto"/>
          </w:tcPr>
          <w:p w14:paraId="28DB457C" w14:textId="63616EB6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12</w:t>
            </w:r>
          </w:p>
        </w:tc>
        <w:tc>
          <w:tcPr>
            <w:tcW w:w="2170" w:type="pct"/>
            <w:shd w:val="clear" w:color="auto" w:fill="auto"/>
          </w:tcPr>
          <w:p w14:paraId="7F057AB7" w14:textId="778E794F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«Нахождение неопределённого интеграла с помощью таблиц, а также используя его свойства».</w:t>
            </w:r>
          </w:p>
        </w:tc>
        <w:tc>
          <w:tcPr>
            <w:tcW w:w="130" w:type="pct"/>
            <w:shd w:val="clear" w:color="auto" w:fill="auto"/>
          </w:tcPr>
          <w:p w14:paraId="1041B91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44657AF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042A717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6B502DC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7DFA4BE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063E670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721345F7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23038BD4" w14:textId="2AACD6F1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5A180966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14:paraId="672D6F8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155" w:type="pct"/>
            <w:shd w:val="clear" w:color="auto" w:fill="auto"/>
          </w:tcPr>
          <w:p w14:paraId="551CC0A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403FE049" w14:textId="77777777" w:rsidTr="00786699">
        <w:tc>
          <w:tcPr>
            <w:tcW w:w="232" w:type="pct"/>
          </w:tcPr>
          <w:p w14:paraId="01621FC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7" w:type="pct"/>
            <w:shd w:val="clear" w:color="auto" w:fill="auto"/>
          </w:tcPr>
          <w:p w14:paraId="2C69134B" w14:textId="2CEFE59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13</w:t>
            </w:r>
          </w:p>
        </w:tc>
        <w:tc>
          <w:tcPr>
            <w:tcW w:w="2170" w:type="pct"/>
            <w:shd w:val="clear" w:color="auto" w:fill="auto"/>
          </w:tcPr>
          <w:p w14:paraId="5615F877" w14:textId="782A6052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«Методы замены переменной и интегрирования по частям».</w:t>
            </w:r>
          </w:p>
        </w:tc>
        <w:tc>
          <w:tcPr>
            <w:tcW w:w="130" w:type="pct"/>
            <w:shd w:val="clear" w:color="auto" w:fill="auto"/>
          </w:tcPr>
          <w:p w14:paraId="23E9D8D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5D31808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4F1CD0F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1F89CC0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046608A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5965F6A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43BE9C4A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37B37F24" w14:textId="4DF33B04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 xml:space="preserve">Уок1,  Уок2,Зок1, </w:t>
            </w:r>
            <w:r w:rsidR="00B757C3">
              <w:rPr>
                <w:rFonts w:ascii="Times New Roman" w:hAnsi="Times New Roman"/>
                <w:sz w:val="24"/>
                <w:szCs w:val="24"/>
              </w:rPr>
              <w:lastRenderedPageBreak/>
              <w:t>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7C215D31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03, </w:t>
            </w:r>
          </w:p>
          <w:p w14:paraId="27012E3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155" w:type="pct"/>
            <w:shd w:val="clear" w:color="auto" w:fill="auto"/>
          </w:tcPr>
          <w:p w14:paraId="7355DE5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510D6B67" w14:textId="77777777" w:rsidTr="00786699">
        <w:tc>
          <w:tcPr>
            <w:tcW w:w="232" w:type="pct"/>
          </w:tcPr>
          <w:p w14:paraId="6D8C365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77" w:type="pct"/>
            <w:shd w:val="clear" w:color="auto" w:fill="auto"/>
          </w:tcPr>
          <w:p w14:paraId="370DC867" w14:textId="2B59FE60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14</w:t>
            </w:r>
          </w:p>
        </w:tc>
        <w:tc>
          <w:tcPr>
            <w:tcW w:w="2170" w:type="pct"/>
            <w:shd w:val="clear" w:color="auto" w:fill="auto"/>
          </w:tcPr>
          <w:p w14:paraId="26CDE9C4" w14:textId="7646D026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«Интегрирование простейших рациональных дробей».</w:t>
            </w:r>
          </w:p>
        </w:tc>
        <w:tc>
          <w:tcPr>
            <w:tcW w:w="130" w:type="pct"/>
            <w:shd w:val="clear" w:color="auto" w:fill="auto"/>
          </w:tcPr>
          <w:p w14:paraId="448DCF9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0F6156A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24452D9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0CF3B2A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7C1AA47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2524283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072BF2A2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7728C995" w14:textId="15B83D3A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72CA4B04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14:paraId="55ACDC4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155" w:type="pct"/>
            <w:shd w:val="clear" w:color="auto" w:fill="auto"/>
          </w:tcPr>
          <w:p w14:paraId="638A709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64CA5B6D" w14:textId="77777777" w:rsidTr="00786699">
        <w:tc>
          <w:tcPr>
            <w:tcW w:w="232" w:type="pct"/>
          </w:tcPr>
          <w:p w14:paraId="0ADE2A8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7" w:type="pct"/>
            <w:shd w:val="clear" w:color="auto" w:fill="auto"/>
          </w:tcPr>
          <w:p w14:paraId="081179C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Определённый интеграл</w:t>
            </w:r>
          </w:p>
        </w:tc>
        <w:tc>
          <w:tcPr>
            <w:tcW w:w="2170" w:type="pct"/>
            <w:shd w:val="clear" w:color="auto" w:fill="auto"/>
          </w:tcPr>
          <w:p w14:paraId="21794B6B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1. Задача нахождения площади криволинейной трапеции. </w:t>
            </w:r>
          </w:p>
          <w:p w14:paraId="454EFAF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2. Определённый интеграл.</w:t>
            </w:r>
          </w:p>
        </w:tc>
        <w:tc>
          <w:tcPr>
            <w:tcW w:w="130" w:type="pct"/>
            <w:shd w:val="clear" w:color="auto" w:fill="auto"/>
          </w:tcPr>
          <w:p w14:paraId="01FEF7A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2D6F894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2AF31B5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4B6C338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11012C2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75081F9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581187B3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53B11057" w14:textId="2F1CC853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4ACCB8D7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</w:p>
          <w:p w14:paraId="2ADBE4C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155" w:type="pct"/>
            <w:shd w:val="clear" w:color="auto" w:fill="auto"/>
          </w:tcPr>
          <w:p w14:paraId="50E4638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2CE4B834" w14:textId="77777777" w:rsidTr="00786699">
        <w:tc>
          <w:tcPr>
            <w:tcW w:w="232" w:type="pct"/>
          </w:tcPr>
          <w:p w14:paraId="42223F5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7" w:type="pct"/>
            <w:shd w:val="clear" w:color="auto" w:fill="auto"/>
          </w:tcPr>
          <w:p w14:paraId="36E49ECF" w14:textId="4AA1627C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Формула Ньютона-Лейбница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Свойства неопределенного интеграла</w:t>
            </w:r>
          </w:p>
        </w:tc>
        <w:tc>
          <w:tcPr>
            <w:tcW w:w="2170" w:type="pct"/>
            <w:shd w:val="clear" w:color="auto" w:fill="auto"/>
          </w:tcPr>
          <w:p w14:paraId="7BAD397F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3. Формула Ньютона-Лейбница. </w:t>
            </w:r>
          </w:p>
          <w:p w14:paraId="3F83B63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4. Основные свойства определённого интеграла.</w:t>
            </w:r>
          </w:p>
        </w:tc>
        <w:tc>
          <w:tcPr>
            <w:tcW w:w="130" w:type="pct"/>
            <w:shd w:val="clear" w:color="auto" w:fill="auto"/>
          </w:tcPr>
          <w:p w14:paraId="3AF2709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01D5259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690F230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04BFF7A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538D657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72795F5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7E3DEF84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354C5F48" w14:textId="7B8E6CFC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 xml:space="preserve">Уок1,  Уок2,Зок1, Уок5 Зок2, Зок3, Зок4, Зок5, </w:t>
            </w:r>
            <w:r w:rsidR="00B757C3">
              <w:rPr>
                <w:rFonts w:ascii="Times New Roman" w:hAnsi="Times New Roman"/>
                <w:sz w:val="24"/>
                <w:szCs w:val="24"/>
              </w:rPr>
              <w:lastRenderedPageBreak/>
              <w:t>Зок9</w:t>
            </w:r>
          </w:p>
        </w:tc>
        <w:tc>
          <w:tcPr>
            <w:tcW w:w="459" w:type="pct"/>
            <w:shd w:val="clear" w:color="auto" w:fill="auto"/>
          </w:tcPr>
          <w:p w14:paraId="4DF02798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</w:t>
            </w:r>
          </w:p>
          <w:p w14:paraId="112BD54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155" w:type="pct"/>
            <w:shd w:val="clear" w:color="auto" w:fill="auto"/>
          </w:tcPr>
          <w:p w14:paraId="59A1BD3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2CF66F30" w14:textId="77777777" w:rsidTr="00786699">
        <w:tc>
          <w:tcPr>
            <w:tcW w:w="232" w:type="pct"/>
          </w:tcPr>
          <w:p w14:paraId="5D7B78D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77" w:type="pct"/>
            <w:shd w:val="clear" w:color="auto" w:fill="auto"/>
          </w:tcPr>
          <w:p w14:paraId="64D76A54" w14:textId="4E92B7EF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15</w:t>
            </w:r>
          </w:p>
        </w:tc>
        <w:tc>
          <w:tcPr>
            <w:tcW w:w="2170" w:type="pct"/>
            <w:shd w:val="clear" w:color="auto" w:fill="auto"/>
          </w:tcPr>
          <w:p w14:paraId="37170862" w14:textId="4405D245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«Правила замены переменной и интегрирования по частям».</w:t>
            </w:r>
          </w:p>
        </w:tc>
        <w:tc>
          <w:tcPr>
            <w:tcW w:w="130" w:type="pct"/>
            <w:shd w:val="clear" w:color="auto" w:fill="auto"/>
          </w:tcPr>
          <w:p w14:paraId="09A978B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4588A12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259C2AF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732A1E7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31DFFDB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7916508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21F7EEBE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681CBB43" w14:textId="612D3571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3148E05E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</w:p>
          <w:p w14:paraId="53D4469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155" w:type="pct"/>
            <w:shd w:val="clear" w:color="auto" w:fill="auto"/>
          </w:tcPr>
          <w:p w14:paraId="11A61EC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091CE207" w14:textId="77777777" w:rsidTr="00CD26F2">
        <w:tc>
          <w:tcPr>
            <w:tcW w:w="3279" w:type="pct"/>
            <w:gridSpan w:val="3"/>
          </w:tcPr>
          <w:p w14:paraId="4C53F378" w14:textId="4281E95C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Тема 5.3. Несобственный интеграл</w:t>
            </w:r>
          </w:p>
        </w:tc>
        <w:tc>
          <w:tcPr>
            <w:tcW w:w="130" w:type="pct"/>
            <w:shd w:val="clear" w:color="auto" w:fill="auto"/>
          </w:tcPr>
          <w:p w14:paraId="4BB012D7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3CCFB08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06B4E106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642967D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23807F1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139857B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566AEB50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14:paraId="5ED24D5A" w14:textId="77777777" w:rsidR="00B757C3" w:rsidRPr="00A6393D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14:paraId="44EE681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6E134BBA" w14:textId="77777777" w:rsidTr="00786699">
        <w:tc>
          <w:tcPr>
            <w:tcW w:w="232" w:type="pct"/>
          </w:tcPr>
          <w:p w14:paraId="05144A3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7" w:type="pct"/>
            <w:shd w:val="clear" w:color="auto" w:fill="auto"/>
          </w:tcPr>
          <w:p w14:paraId="766F3E1F" w14:textId="67141770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Интегрирование</w:t>
            </w:r>
          </w:p>
        </w:tc>
        <w:tc>
          <w:tcPr>
            <w:tcW w:w="2170" w:type="pct"/>
            <w:shd w:val="clear" w:color="auto" w:fill="auto"/>
          </w:tcPr>
          <w:p w14:paraId="24AF22ED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1. Интегрирование неограниченных функций.</w:t>
            </w:r>
          </w:p>
          <w:p w14:paraId="6DDB94B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2. Интегрирование по бесконечному промежутку.</w:t>
            </w:r>
          </w:p>
        </w:tc>
        <w:tc>
          <w:tcPr>
            <w:tcW w:w="130" w:type="pct"/>
            <w:shd w:val="clear" w:color="auto" w:fill="auto"/>
          </w:tcPr>
          <w:p w14:paraId="1BE540A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44EDBFB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6FE013F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026BA23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763AA83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435515F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1E681C53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32385B34" w14:textId="519765FE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370FB5C1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</w:p>
          <w:p w14:paraId="70BC7B1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155" w:type="pct"/>
            <w:shd w:val="clear" w:color="auto" w:fill="auto"/>
          </w:tcPr>
          <w:p w14:paraId="09CBE4C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12EB206B" w14:textId="77777777" w:rsidTr="00786699">
        <w:tc>
          <w:tcPr>
            <w:tcW w:w="232" w:type="pct"/>
          </w:tcPr>
          <w:p w14:paraId="754CFE5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7" w:type="pct"/>
            <w:shd w:val="clear" w:color="auto" w:fill="auto"/>
          </w:tcPr>
          <w:p w14:paraId="25C5BBC0" w14:textId="327E5DE9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16</w:t>
            </w:r>
          </w:p>
        </w:tc>
        <w:tc>
          <w:tcPr>
            <w:tcW w:w="2170" w:type="pct"/>
            <w:shd w:val="clear" w:color="auto" w:fill="auto"/>
          </w:tcPr>
          <w:p w14:paraId="2DC0897F" w14:textId="059EAD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 «Вычисление несобственных интегралов. Исследование сходимости (расходимости) интегралов».</w:t>
            </w:r>
          </w:p>
        </w:tc>
        <w:tc>
          <w:tcPr>
            <w:tcW w:w="130" w:type="pct"/>
            <w:shd w:val="clear" w:color="auto" w:fill="auto"/>
          </w:tcPr>
          <w:p w14:paraId="4E67915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763EDBD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6485AEC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778E43E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27CF152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4E6B9AA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38309EEF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111849C4" w14:textId="1A2CD812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6BD2A2EA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</w:p>
          <w:p w14:paraId="0AC0EC7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155" w:type="pct"/>
            <w:shd w:val="clear" w:color="auto" w:fill="auto"/>
          </w:tcPr>
          <w:p w14:paraId="263D261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38CD31BA" w14:textId="77777777" w:rsidTr="00786699">
        <w:tc>
          <w:tcPr>
            <w:tcW w:w="232" w:type="pct"/>
          </w:tcPr>
          <w:p w14:paraId="6147571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7" w:type="pct"/>
            <w:shd w:val="clear" w:color="auto" w:fill="auto"/>
          </w:tcPr>
          <w:p w14:paraId="08E55D0F" w14:textId="34E590EE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17</w:t>
            </w:r>
          </w:p>
        </w:tc>
        <w:tc>
          <w:tcPr>
            <w:tcW w:w="2170" w:type="pct"/>
            <w:shd w:val="clear" w:color="auto" w:fill="auto"/>
          </w:tcPr>
          <w:p w14:paraId="622FCF68" w14:textId="7D7EACB0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 «Приложения интегрального исчисления».</w:t>
            </w:r>
          </w:p>
        </w:tc>
        <w:tc>
          <w:tcPr>
            <w:tcW w:w="130" w:type="pct"/>
            <w:shd w:val="clear" w:color="auto" w:fill="auto"/>
          </w:tcPr>
          <w:p w14:paraId="5F34A32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01639E8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65C583F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6563D22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4180FA8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0C18E6C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4569E582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3259A420" w14:textId="4B5A2F15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 xml:space="preserve">Уок1,  </w:t>
            </w:r>
            <w:r w:rsidR="00B757C3">
              <w:rPr>
                <w:rFonts w:ascii="Times New Roman" w:hAnsi="Times New Roman"/>
                <w:sz w:val="24"/>
                <w:szCs w:val="24"/>
              </w:rPr>
              <w:lastRenderedPageBreak/>
              <w:t>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33FA3EEF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</w:t>
            </w:r>
          </w:p>
          <w:p w14:paraId="224D327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155" w:type="pct"/>
            <w:shd w:val="clear" w:color="auto" w:fill="auto"/>
          </w:tcPr>
          <w:p w14:paraId="0695B85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34FF457F" w14:textId="77777777" w:rsidTr="00CD26F2">
        <w:tc>
          <w:tcPr>
            <w:tcW w:w="3279" w:type="pct"/>
            <w:gridSpan w:val="3"/>
          </w:tcPr>
          <w:p w14:paraId="612A1F60" w14:textId="4382F7A2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5.4. Дифференциальные уравнения</w:t>
            </w:r>
          </w:p>
        </w:tc>
        <w:tc>
          <w:tcPr>
            <w:tcW w:w="130" w:type="pct"/>
            <w:shd w:val="clear" w:color="auto" w:fill="auto"/>
          </w:tcPr>
          <w:p w14:paraId="28029419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05F83DF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1F6E70D2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6AEAE953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5106087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6F7FAC0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0FF83B01" w14:textId="77777777" w:rsidR="00B757C3" w:rsidRPr="00EF74DC" w:rsidRDefault="00B757C3" w:rsidP="00B757C3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14:paraId="40FC458B" w14:textId="77777777" w:rsidR="00B757C3" w:rsidRPr="00A6393D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14:paraId="2904B77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465A35A5" w14:textId="77777777" w:rsidTr="00786699">
        <w:tc>
          <w:tcPr>
            <w:tcW w:w="232" w:type="pct"/>
          </w:tcPr>
          <w:p w14:paraId="32F983C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7" w:type="pct"/>
            <w:shd w:val="clear" w:color="auto" w:fill="auto"/>
          </w:tcPr>
          <w:p w14:paraId="2941A058" w14:textId="0ECCDF5C" w:rsidR="00B757C3" w:rsidRPr="00CD26F2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D26F2">
              <w:rPr>
                <w:rFonts w:ascii="Times New Roman" w:hAnsi="Times New Roman"/>
                <w:bCs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2170" w:type="pct"/>
            <w:shd w:val="clear" w:color="auto" w:fill="auto"/>
          </w:tcPr>
          <w:p w14:paraId="55B12024" w14:textId="77777777" w:rsidR="00B757C3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1. Примеры задач, приводящих к дифференциальным уравнениям. </w:t>
            </w:r>
          </w:p>
          <w:p w14:paraId="072AEC8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2. Основные понятия и определения.</w:t>
            </w:r>
          </w:p>
        </w:tc>
        <w:tc>
          <w:tcPr>
            <w:tcW w:w="130" w:type="pct"/>
            <w:shd w:val="clear" w:color="auto" w:fill="auto"/>
          </w:tcPr>
          <w:p w14:paraId="14C1D78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6B755A7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101D331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14:paraId="4B3DF6D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2334394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25862D1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5DCD05F4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277C8C18" w14:textId="1213915B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70174C28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</w:p>
          <w:p w14:paraId="48D199C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155" w:type="pct"/>
            <w:shd w:val="clear" w:color="auto" w:fill="auto"/>
          </w:tcPr>
          <w:p w14:paraId="2C0491C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0353A44C" w14:textId="77777777" w:rsidTr="00786699">
        <w:tc>
          <w:tcPr>
            <w:tcW w:w="232" w:type="pct"/>
          </w:tcPr>
          <w:p w14:paraId="0DC8E26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7" w:type="pct"/>
            <w:shd w:val="clear" w:color="auto" w:fill="auto"/>
          </w:tcPr>
          <w:p w14:paraId="6EA2F6CA" w14:textId="47E14D5C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18</w:t>
            </w:r>
          </w:p>
        </w:tc>
        <w:tc>
          <w:tcPr>
            <w:tcW w:w="2170" w:type="pct"/>
            <w:shd w:val="clear" w:color="auto" w:fill="auto"/>
          </w:tcPr>
          <w:p w14:paraId="7CE28E01" w14:textId="2D6335FF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«Дифференциальные уравнения первого порядка и первой степени».</w:t>
            </w:r>
          </w:p>
        </w:tc>
        <w:tc>
          <w:tcPr>
            <w:tcW w:w="130" w:type="pct"/>
            <w:shd w:val="clear" w:color="auto" w:fill="auto"/>
          </w:tcPr>
          <w:p w14:paraId="1A6EA87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22427B1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6B78ACE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0F8DA5FC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4825717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5F7EAF8E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13BC0616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1A21C5D0" w14:textId="18A088BA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1CAE6D45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</w:p>
          <w:p w14:paraId="6AA2A61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155" w:type="pct"/>
            <w:shd w:val="clear" w:color="auto" w:fill="auto"/>
          </w:tcPr>
          <w:p w14:paraId="7CCA98C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46D9CBFB" w14:textId="77777777" w:rsidTr="00786699">
        <w:tc>
          <w:tcPr>
            <w:tcW w:w="232" w:type="pct"/>
          </w:tcPr>
          <w:p w14:paraId="3AD2AC4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7" w:type="pct"/>
            <w:shd w:val="clear" w:color="auto" w:fill="auto"/>
          </w:tcPr>
          <w:p w14:paraId="3F283A99" w14:textId="2961A40E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19</w:t>
            </w:r>
          </w:p>
        </w:tc>
        <w:tc>
          <w:tcPr>
            <w:tcW w:w="2170" w:type="pct"/>
            <w:shd w:val="clear" w:color="auto" w:fill="auto"/>
          </w:tcPr>
          <w:p w14:paraId="055CD468" w14:textId="521B54C6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«Уравнения с разделяющимися переменными».</w:t>
            </w:r>
          </w:p>
        </w:tc>
        <w:tc>
          <w:tcPr>
            <w:tcW w:w="130" w:type="pct"/>
            <w:shd w:val="clear" w:color="auto" w:fill="auto"/>
          </w:tcPr>
          <w:p w14:paraId="554D3E9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0F66480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61E4DD1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2403E62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44A10B4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7139B97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513BEB17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У1-У7</w:t>
            </w:r>
          </w:p>
          <w:p w14:paraId="4E8C156B" w14:textId="2B08B609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 xml:space="preserve">Уок1,  Уок2,Зок1, Уок5 </w:t>
            </w:r>
            <w:r w:rsidR="00B757C3">
              <w:rPr>
                <w:rFonts w:ascii="Times New Roman" w:hAnsi="Times New Roman"/>
                <w:sz w:val="24"/>
                <w:szCs w:val="24"/>
              </w:rPr>
              <w:lastRenderedPageBreak/>
              <w:t>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6F1E7CF7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02, </w:t>
            </w:r>
          </w:p>
          <w:p w14:paraId="7FACFA6D" w14:textId="36FD35E0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04</w:t>
            </w:r>
            <w:r w:rsidR="0052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14:paraId="2A101A9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40B9A8A3" w14:textId="77777777" w:rsidTr="00786699">
        <w:tc>
          <w:tcPr>
            <w:tcW w:w="232" w:type="pct"/>
          </w:tcPr>
          <w:p w14:paraId="2C7338F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77" w:type="pct"/>
            <w:shd w:val="clear" w:color="auto" w:fill="auto"/>
          </w:tcPr>
          <w:p w14:paraId="5B5C70CE" w14:textId="37D6D620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1DF2">
              <w:rPr>
                <w:rFonts w:ascii="Times New Roman" w:hAnsi="Times New Roman"/>
                <w:b/>
                <w:bCs/>
                <w:sz w:val="24"/>
                <w:szCs w:val="24"/>
              </w:rPr>
              <w:t>№ 20</w:t>
            </w:r>
          </w:p>
        </w:tc>
        <w:tc>
          <w:tcPr>
            <w:tcW w:w="2170" w:type="pct"/>
            <w:shd w:val="clear" w:color="auto" w:fill="auto"/>
          </w:tcPr>
          <w:p w14:paraId="04608753" w14:textId="156DB91C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4DC">
              <w:rPr>
                <w:rFonts w:ascii="Times New Roman" w:hAnsi="Times New Roman"/>
                <w:bCs/>
                <w:sz w:val="24"/>
                <w:szCs w:val="24"/>
              </w:rPr>
              <w:t>«Однородное дифференциальное уравнение».</w:t>
            </w:r>
          </w:p>
        </w:tc>
        <w:tc>
          <w:tcPr>
            <w:tcW w:w="130" w:type="pct"/>
            <w:shd w:val="clear" w:color="auto" w:fill="auto"/>
          </w:tcPr>
          <w:p w14:paraId="063431A1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14:paraId="1B60A2F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655991E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383F74D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</w:tcPr>
          <w:p w14:paraId="7572CDE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5051D050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083C31B8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6DB16C4B" w14:textId="67B697AB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З1-З7 </w:t>
            </w:r>
            <w:r w:rsidR="00B757C3">
              <w:rPr>
                <w:rFonts w:ascii="Times New Roman" w:hAnsi="Times New Roman"/>
                <w:sz w:val="24"/>
                <w:szCs w:val="24"/>
              </w:rPr>
              <w:t>Уок1,  Уок2,Зок1, Уок5 Зок2, Зок3, Зок4, Зок5, Зок9</w:t>
            </w:r>
          </w:p>
        </w:tc>
        <w:tc>
          <w:tcPr>
            <w:tcW w:w="459" w:type="pct"/>
            <w:shd w:val="clear" w:color="auto" w:fill="auto"/>
          </w:tcPr>
          <w:p w14:paraId="4A947447" w14:textId="77777777" w:rsidR="00B757C3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</w:p>
          <w:p w14:paraId="3C3DAB86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155" w:type="pct"/>
            <w:shd w:val="clear" w:color="auto" w:fill="auto"/>
          </w:tcPr>
          <w:p w14:paraId="24EA0474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7C3" w:rsidRPr="00EF74DC" w14:paraId="3ED99F25" w14:textId="77777777" w:rsidTr="00786699">
        <w:tc>
          <w:tcPr>
            <w:tcW w:w="232" w:type="pct"/>
          </w:tcPr>
          <w:p w14:paraId="2D874E8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877" w:type="pct"/>
            <w:shd w:val="clear" w:color="auto" w:fill="auto"/>
          </w:tcPr>
          <w:p w14:paraId="3ADC7EAA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70" w:type="pct"/>
            <w:shd w:val="clear" w:color="auto" w:fill="auto"/>
          </w:tcPr>
          <w:p w14:paraId="37F40FA2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93D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30" w:type="pct"/>
            <w:shd w:val="clear" w:color="auto" w:fill="auto"/>
          </w:tcPr>
          <w:p w14:paraId="29088575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" w:type="pct"/>
            <w:shd w:val="clear" w:color="auto" w:fill="auto"/>
          </w:tcPr>
          <w:p w14:paraId="46F4978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14:paraId="3066989F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" w:type="pct"/>
            <w:shd w:val="clear" w:color="auto" w:fill="auto"/>
          </w:tcPr>
          <w:p w14:paraId="6AF9DF87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14:paraId="0F014119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14:paraId="3E2B03B8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14:paraId="66F69F8F" w14:textId="77777777" w:rsidR="005201AE" w:rsidRDefault="005201AE" w:rsidP="005201A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У1-У7</w:t>
            </w:r>
          </w:p>
          <w:p w14:paraId="133A870F" w14:textId="1E5412A8" w:rsidR="00B757C3" w:rsidRPr="00EF74DC" w:rsidRDefault="005201AE" w:rsidP="005201AE">
            <w:pPr>
              <w:pStyle w:val="ae"/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З1-З7</w:t>
            </w:r>
          </w:p>
        </w:tc>
        <w:tc>
          <w:tcPr>
            <w:tcW w:w="459" w:type="pct"/>
            <w:shd w:val="clear" w:color="auto" w:fill="auto"/>
          </w:tcPr>
          <w:p w14:paraId="475BFC6D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6393D">
              <w:rPr>
                <w:rFonts w:ascii="Times New Roman" w:hAnsi="Times New Roman"/>
                <w:sz w:val="24"/>
                <w:szCs w:val="24"/>
              </w:rPr>
              <w:t>ОК 01, ОК 02, ОК 03, ОК 04, ОК 05, ОК 09, ОК 11</w:t>
            </w:r>
          </w:p>
        </w:tc>
        <w:tc>
          <w:tcPr>
            <w:tcW w:w="155" w:type="pct"/>
            <w:shd w:val="clear" w:color="auto" w:fill="auto"/>
          </w:tcPr>
          <w:p w14:paraId="2EEFC15B" w14:textId="77777777" w:rsidR="00B757C3" w:rsidRPr="00EF74DC" w:rsidRDefault="00B757C3" w:rsidP="00B757C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BB152D" w14:textId="77777777" w:rsidR="000B1198" w:rsidRDefault="000B1198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2824CE" w14:textId="77777777" w:rsidR="000B1198" w:rsidRDefault="000B1198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8DB4A" w14:textId="77777777" w:rsidR="0022077C" w:rsidRDefault="0022077C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A1614E" w14:textId="77777777" w:rsidR="0022077C" w:rsidRDefault="0022077C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1EA263" w14:textId="77777777" w:rsidR="0022077C" w:rsidRDefault="0022077C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87A86" w14:textId="77777777" w:rsidR="0022077C" w:rsidRDefault="0022077C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10FE3" w14:textId="77777777" w:rsidR="008853D3" w:rsidRDefault="008853D3" w:rsidP="00055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31B73ED" w14:textId="77777777" w:rsidR="008853D3" w:rsidRDefault="008853D3">
      <w:pPr>
        <w:rPr>
          <w:rFonts w:ascii="Times New Roman" w:hAnsi="Times New Roman" w:cs="Times New Roman"/>
          <w:caps/>
          <w:sz w:val="28"/>
          <w:szCs w:val="28"/>
        </w:rPr>
        <w:sectPr w:rsidR="008853D3" w:rsidSect="008853D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1F3B01B9" w14:textId="77777777" w:rsidR="009B7278" w:rsidRPr="00055AD3" w:rsidRDefault="009B7278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55AD3">
        <w:rPr>
          <w:rFonts w:ascii="Times New Roman" w:hAnsi="Times New Roman" w:cs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14:paraId="35BDD9A5" w14:textId="77777777"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AD3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4F5354B3" w14:textId="2D7F1A81"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</w:t>
      </w:r>
      <w:r w:rsidR="00063733">
        <w:rPr>
          <w:rFonts w:ascii="Times New Roman" w:hAnsi="Times New Roman" w:cs="Times New Roman"/>
          <w:bCs/>
          <w:sz w:val="28"/>
          <w:szCs w:val="28"/>
        </w:rPr>
        <w:t>й аудитории</w:t>
      </w:r>
      <w:r w:rsidR="006A19F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E534FD" w14:textId="0EC94F15"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="00BA3D70">
        <w:rPr>
          <w:rFonts w:ascii="Times New Roman" w:hAnsi="Times New Roman" w:cs="Times New Roman"/>
          <w:bCs/>
          <w:sz w:val="28"/>
          <w:szCs w:val="28"/>
        </w:rPr>
        <w:t>учебной аудитории</w:t>
      </w:r>
      <w:r w:rsidRPr="00055AD3">
        <w:rPr>
          <w:rFonts w:ascii="Times New Roman" w:hAnsi="Times New Roman" w:cs="Times New Roman"/>
          <w:bCs/>
          <w:sz w:val="28"/>
          <w:szCs w:val="28"/>
        </w:rPr>
        <w:t xml:space="preserve"> и рабочих мест</w:t>
      </w:r>
      <w:r w:rsidRPr="00055AD3">
        <w:rPr>
          <w:rFonts w:ascii="Times New Roman" w:hAnsi="Times New Roman" w:cs="Times New Roman"/>
          <w:sz w:val="28"/>
          <w:szCs w:val="28"/>
        </w:rPr>
        <w:t>:</w:t>
      </w:r>
    </w:p>
    <w:p w14:paraId="562E9F35" w14:textId="77777777"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 xml:space="preserve">        - посадочные места по количеству обучающихся;</w:t>
      </w:r>
    </w:p>
    <w:p w14:paraId="559E912A" w14:textId="77777777" w:rsidR="009B7278" w:rsidRPr="00055AD3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 xml:space="preserve">        - рабочее место преподавателя;</w:t>
      </w:r>
    </w:p>
    <w:p w14:paraId="3F33DB17" w14:textId="77777777" w:rsidR="009B7278" w:rsidRPr="00055AD3" w:rsidRDefault="009B7278" w:rsidP="00BE6B9C">
      <w:pPr>
        <w:pStyle w:val="21"/>
        <w:tabs>
          <w:tab w:val="left" w:pos="0"/>
        </w:tabs>
        <w:spacing w:after="0" w:line="276" w:lineRule="auto"/>
        <w:ind w:firstLine="567"/>
        <w:jc w:val="both"/>
        <w:rPr>
          <w:bCs/>
        </w:rPr>
      </w:pPr>
      <w:r w:rsidRPr="00055AD3">
        <w:rPr>
          <w:bCs/>
        </w:rPr>
        <w:t xml:space="preserve">        - комплект учебно-наглядных пособий</w:t>
      </w:r>
    </w:p>
    <w:p w14:paraId="4368CB3C" w14:textId="77777777" w:rsidR="009B7278" w:rsidRPr="00BA3D70" w:rsidRDefault="009B7278" w:rsidP="00BE6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bCs/>
          <w:sz w:val="28"/>
          <w:szCs w:val="28"/>
        </w:rPr>
        <w:t xml:space="preserve">Технические </w:t>
      </w:r>
      <w:r w:rsidRPr="00BA3D70">
        <w:rPr>
          <w:rFonts w:ascii="Times New Roman" w:hAnsi="Times New Roman" w:cs="Times New Roman"/>
          <w:bCs/>
          <w:sz w:val="28"/>
          <w:szCs w:val="28"/>
        </w:rPr>
        <w:t>средства обучения:</w:t>
      </w:r>
      <w:r w:rsidRPr="00BA3D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99A62" w14:textId="77777777" w:rsidR="00184407" w:rsidRPr="00BA3D70" w:rsidRDefault="009B7278" w:rsidP="0018440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BA3D70">
        <w:rPr>
          <w:rFonts w:ascii="Times New Roman" w:hAnsi="Times New Roman"/>
          <w:sz w:val="28"/>
          <w:szCs w:val="28"/>
        </w:rPr>
        <w:t xml:space="preserve">       мультимедиапроектор, компьютер с лице</w:t>
      </w:r>
      <w:r w:rsidR="00B93053" w:rsidRPr="00BA3D70">
        <w:rPr>
          <w:rFonts w:ascii="Times New Roman" w:hAnsi="Times New Roman"/>
          <w:sz w:val="28"/>
          <w:szCs w:val="28"/>
        </w:rPr>
        <w:t>нзионно-программным обеспечением, калькулятор.</w:t>
      </w:r>
    </w:p>
    <w:p w14:paraId="70B4766B" w14:textId="77777777" w:rsidR="00184407" w:rsidRPr="00184407" w:rsidRDefault="00184407" w:rsidP="00184407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Hlk63641933"/>
      <w:r w:rsidRPr="00BA3D70">
        <w:rPr>
          <w:rFonts w:ascii="Times New Roman" w:hAnsi="Times New Roman"/>
          <w:color w:val="000000"/>
          <w:sz w:val="28"/>
          <w:szCs w:val="28"/>
        </w:rPr>
        <w:t>Материально-техническая база</w:t>
      </w:r>
      <w:r w:rsidRPr="00184407">
        <w:rPr>
          <w:rFonts w:ascii="Times New Roman" w:hAnsi="Times New Roman"/>
          <w:color w:val="000000"/>
          <w:sz w:val="28"/>
          <w:szCs w:val="28"/>
        </w:rPr>
        <w:t>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14:paraId="562FD863" w14:textId="77777777" w:rsidR="00184407" w:rsidRPr="00184407" w:rsidRDefault="00184407" w:rsidP="00184407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4407">
        <w:rPr>
          <w:rFonts w:ascii="Times New Roman" w:hAnsi="Times New Roman"/>
          <w:color w:val="000000"/>
          <w:sz w:val="28"/>
          <w:szCs w:val="28"/>
        </w:rPr>
        <w:t>- компьютер/ноутбук/планшет;</w:t>
      </w:r>
    </w:p>
    <w:p w14:paraId="048D2F00" w14:textId="77777777" w:rsidR="00184407" w:rsidRPr="00184407" w:rsidRDefault="00184407" w:rsidP="00184407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4407">
        <w:rPr>
          <w:rFonts w:ascii="Times New Roman" w:hAnsi="Times New Roman"/>
          <w:color w:val="000000"/>
          <w:sz w:val="28"/>
          <w:szCs w:val="28"/>
        </w:rPr>
        <w:t>- средства связи преподавателей и обучающихся.</w:t>
      </w:r>
    </w:p>
    <w:p w14:paraId="3750CF18" w14:textId="77777777" w:rsidR="00184407" w:rsidRPr="00184407" w:rsidRDefault="00184407" w:rsidP="00184407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4407">
        <w:rPr>
          <w:rFonts w:ascii="Times New Roman" w:hAnsi="Times New Roman"/>
          <w:color w:val="000000"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14:paraId="3225991F" w14:textId="77777777" w:rsidR="00184407" w:rsidRPr="00184407" w:rsidRDefault="00184407" w:rsidP="00184407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4407">
        <w:rPr>
          <w:rFonts w:ascii="Times New Roman" w:hAnsi="Times New Roman"/>
          <w:color w:val="000000"/>
          <w:sz w:val="28"/>
          <w:szCs w:val="28"/>
        </w:rPr>
        <w:t>- электронная почта;</w:t>
      </w:r>
    </w:p>
    <w:p w14:paraId="67700616" w14:textId="77777777" w:rsidR="00184407" w:rsidRPr="00184407" w:rsidRDefault="00184407" w:rsidP="00184407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4407">
        <w:rPr>
          <w:rFonts w:ascii="Times New Roman" w:hAnsi="Times New Roman"/>
          <w:color w:val="000000"/>
          <w:sz w:val="28"/>
          <w:szCs w:val="28"/>
        </w:rPr>
        <w:t xml:space="preserve">- электронная библиотека </w:t>
      </w:r>
      <w:r w:rsidRPr="00184407">
        <w:rPr>
          <w:rFonts w:ascii="Times New Roman" w:hAnsi="Times New Roman"/>
          <w:color w:val="000000"/>
          <w:sz w:val="28"/>
          <w:szCs w:val="28"/>
          <w:lang w:val="en-US"/>
        </w:rPr>
        <w:t>IPRbooks</w:t>
      </w:r>
      <w:r w:rsidRPr="0018440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84407">
        <w:rPr>
          <w:rFonts w:ascii="Times New Roman" w:hAnsi="Times New Roman"/>
          <w:color w:val="000000"/>
          <w:sz w:val="28"/>
          <w:szCs w:val="28"/>
          <w:lang w:val="en-US"/>
        </w:rPr>
        <w:t>Book</w:t>
      </w:r>
      <w:r w:rsidRPr="00184407">
        <w:rPr>
          <w:rFonts w:ascii="Times New Roman" w:hAnsi="Times New Roman"/>
          <w:color w:val="000000"/>
          <w:sz w:val="28"/>
          <w:szCs w:val="28"/>
        </w:rPr>
        <w:t>.</w:t>
      </w:r>
      <w:r w:rsidRPr="0018440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84407">
        <w:rPr>
          <w:rFonts w:ascii="Times New Roman" w:hAnsi="Times New Roman"/>
          <w:color w:val="000000"/>
          <w:sz w:val="28"/>
          <w:szCs w:val="28"/>
        </w:rPr>
        <w:t>;</w:t>
      </w:r>
    </w:p>
    <w:p w14:paraId="4FA6734D" w14:textId="77777777" w:rsidR="00184407" w:rsidRPr="00184407" w:rsidRDefault="00184407" w:rsidP="00184407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4407">
        <w:rPr>
          <w:rFonts w:ascii="Times New Roman" w:hAnsi="Times New Roman"/>
          <w:color w:val="000000"/>
          <w:sz w:val="28"/>
          <w:szCs w:val="28"/>
        </w:rPr>
        <w:t xml:space="preserve">- система Интернет-связи </w:t>
      </w:r>
      <w:r w:rsidRPr="00184407">
        <w:rPr>
          <w:rFonts w:ascii="Times New Roman" w:hAnsi="Times New Roman"/>
          <w:color w:val="000000"/>
          <w:sz w:val="28"/>
          <w:szCs w:val="28"/>
          <w:lang w:val="en-US"/>
        </w:rPr>
        <w:t>Skype</w:t>
      </w:r>
      <w:r w:rsidRPr="00184407">
        <w:rPr>
          <w:rFonts w:ascii="Times New Roman" w:hAnsi="Times New Roman"/>
          <w:color w:val="000000"/>
          <w:sz w:val="28"/>
          <w:szCs w:val="28"/>
        </w:rPr>
        <w:t>;</w:t>
      </w:r>
    </w:p>
    <w:p w14:paraId="3FA22DBC" w14:textId="77777777" w:rsidR="00184407" w:rsidRPr="00184407" w:rsidRDefault="00184407" w:rsidP="00184407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4407">
        <w:rPr>
          <w:rFonts w:ascii="Times New Roman" w:hAnsi="Times New Roman"/>
          <w:color w:val="000000"/>
          <w:sz w:val="28"/>
          <w:szCs w:val="28"/>
        </w:rPr>
        <w:t>- социальные сети;</w:t>
      </w:r>
    </w:p>
    <w:p w14:paraId="4BC15A31" w14:textId="77777777" w:rsidR="00184407" w:rsidRPr="00184407" w:rsidRDefault="00184407" w:rsidP="00184407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4407">
        <w:rPr>
          <w:rFonts w:ascii="Times New Roman" w:hAnsi="Times New Roman"/>
          <w:color w:val="000000"/>
          <w:sz w:val="28"/>
          <w:szCs w:val="28"/>
        </w:rPr>
        <w:t>- телефонная связь;</w:t>
      </w:r>
    </w:p>
    <w:p w14:paraId="53ADDBEC" w14:textId="77777777" w:rsidR="00184407" w:rsidRPr="00184407" w:rsidRDefault="00184407" w:rsidP="00184407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4407">
        <w:rPr>
          <w:rFonts w:ascii="Times New Roman" w:hAnsi="Times New Roman"/>
          <w:color w:val="000000"/>
          <w:sz w:val="28"/>
          <w:szCs w:val="28"/>
        </w:rPr>
        <w:t>- облачные хранилища;</w:t>
      </w:r>
    </w:p>
    <w:p w14:paraId="4FDAC992" w14:textId="77777777" w:rsidR="00184407" w:rsidRPr="00184407" w:rsidRDefault="00184407" w:rsidP="00184407">
      <w:pPr>
        <w:pStyle w:val="ae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4407">
        <w:rPr>
          <w:rFonts w:ascii="Times New Roman" w:hAnsi="Times New Roman"/>
          <w:color w:val="000000"/>
          <w:sz w:val="28"/>
          <w:szCs w:val="28"/>
        </w:rPr>
        <w:t>- система потоковой видеотрансляции семинара с интерактивной связью в форме чата (вебинар).</w:t>
      </w:r>
    </w:p>
    <w:bookmarkEnd w:id="5"/>
    <w:p w14:paraId="1773C1E7" w14:textId="77777777" w:rsidR="009B7278" w:rsidRPr="00184407" w:rsidRDefault="009B7278" w:rsidP="00184407">
      <w:pPr>
        <w:pStyle w:val="ae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84407">
        <w:rPr>
          <w:rFonts w:ascii="Times New Roman" w:hAnsi="Times New Roman"/>
          <w:i/>
          <w:sz w:val="28"/>
          <w:szCs w:val="28"/>
        </w:rPr>
        <w:tab/>
      </w:r>
    </w:p>
    <w:p w14:paraId="4EE288EB" w14:textId="77777777" w:rsidR="00BE6B9C" w:rsidRPr="00BE6B9C" w:rsidRDefault="00BE6B9C" w:rsidP="00184407">
      <w:pPr>
        <w:pStyle w:val="ae"/>
        <w:ind w:firstLine="567"/>
        <w:jc w:val="both"/>
        <w:rPr>
          <w:b/>
        </w:rPr>
      </w:pPr>
      <w:r w:rsidRPr="00184407">
        <w:rPr>
          <w:rFonts w:ascii="Times New Roman" w:hAnsi="Times New Roman"/>
          <w:b/>
          <w:sz w:val="28"/>
          <w:szCs w:val="28"/>
        </w:rPr>
        <w:t xml:space="preserve">3.2. </w:t>
      </w:r>
      <w:r w:rsidRPr="00471361">
        <w:rPr>
          <w:rFonts w:ascii="Times New Roman" w:hAnsi="Times New Roman"/>
          <w:b/>
          <w:sz w:val="28"/>
          <w:szCs w:val="28"/>
        </w:rPr>
        <w:t>Информационное обеспечение реализации программы</w:t>
      </w:r>
    </w:p>
    <w:p w14:paraId="63AB7C94" w14:textId="77777777" w:rsidR="00BE6B9C" w:rsidRPr="00BE6B9C" w:rsidRDefault="00BE6B9C" w:rsidP="00BE6B9C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6B9C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BE6B9C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44D73878" w14:textId="77777777" w:rsidR="00644219" w:rsidRPr="00644219" w:rsidRDefault="00BC5A55" w:rsidP="0064421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C5A55">
        <w:rPr>
          <w:rFonts w:ascii="Times New Roman" w:hAnsi="Times New Roman"/>
          <w:b/>
          <w:sz w:val="28"/>
          <w:szCs w:val="28"/>
        </w:rPr>
        <w:t>Основные источники:</w:t>
      </w:r>
    </w:p>
    <w:p w14:paraId="0F9E335B" w14:textId="77777777" w:rsidR="00A654C2" w:rsidRDefault="00B93053" w:rsidP="00566FF2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A654C2">
        <w:rPr>
          <w:rFonts w:ascii="Times New Roman" w:hAnsi="Times New Roman"/>
          <w:bCs/>
          <w:sz w:val="28"/>
          <w:szCs w:val="28"/>
        </w:rPr>
        <w:t>Математика: алгебра и начала математического анализа, геометрия для профессий и специальностей социально-экономического профиля: учебник для студ. учереждений сред. проф. образования / В.А. Гусев, С.Г. Григорьев, С.В. Иволгина. — М. : Издательский центр "Академия", 2017. — 416 с</w:t>
      </w:r>
    </w:p>
    <w:p w14:paraId="4324E2C8" w14:textId="77777777" w:rsidR="00A654C2" w:rsidRPr="00A654C2" w:rsidRDefault="00B93053" w:rsidP="00A654C2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654C2" w:rsidRPr="00A654C2">
        <w:rPr>
          <w:rFonts w:ascii="Times New Roman" w:hAnsi="Times New Roman"/>
          <w:bCs/>
          <w:sz w:val="28"/>
          <w:szCs w:val="28"/>
        </w:rPr>
        <w:t>Мордкович А.Г.Алгебра и начала анализа.ч.2 (базовый уровень).М.-Мнемозина</w:t>
      </w:r>
      <w:r w:rsidR="00E21E68">
        <w:rPr>
          <w:rFonts w:ascii="Times New Roman" w:hAnsi="Times New Roman"/>
          <w:bCs/>
          <w:sz w:val="28"/>
          <w:szCs w:val="28"/>
        </w:rPr>
        <w:t>. 2014</w:t>
      </w:r>
    </w:p>
    <w:p w14:paraId="791CD963" w14:textId="77777777" w:rsidR="00A654C2" w:rsidRPr="00B93053" w:rsidRDefault="00B93053" w:rsidP="00B9305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A654C2" w:rsidRPr="00B93053">
        <w:rPr>
          <w:rFonts w:ascii="Times New Roman" w:hAnsi="Times New Roman"/>
          <w:bCs/>
          <w:sz w:val="28"/>
          <w:szCs w:val="28"/>
        </w:rPr>
        <w:t>Мордкович А.Г Алгебра.(учебник)ч.1М-Мнемозина</w:t>
      </w:r>
      <w:r w:rsidR="00E21E68" w:rsidRPr="00B93053">
        <w:rPr>
          <w:rFonts w:ascii="Times New Roman" w:hAnsi="Times New Roman"/>
          <w:bCs/>
          <w:sz w:val="28"/>
          <w:szCs w:val="28"/>
        </w:rPr>
        <w:t>. 2014</w:t>
      </w:r>
    </w:p>
    <w:p w14:paraId="62CC96C9" w14:textId="77777777" w:rsidR="00A654C2" w:rsidRPr="00B93053" w:rsidRDefault="00B93053" w:rsidP="00B93053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</w:t>
      </w:r>
      <w:r w:rsidRPr="00B93053">
        <w:rPr>
          <w:rFonts w:ascii="Times New Roman" w:hAnsi="Times New Roman"/>
          <w:bCs/>
          <w:sz w:val="28"/>
          <w:szCs w:val="28"/>
        </w:rPr>
        <w:t>Атанасян.Л.С. Геометрия .М. А</w:t>
      </w:r>
      <w:r w:rsidR="00A654C2" w:rsidRPr="00B93053">
        <w:rPr>
          <w:rFonts w:ascii="Times New Roman" w:hAnsi="Times New Roman"/>
          <w:bCs/>
          <w:sz w:val="28"/>
          <w:szCs w:val="28"/>
        </w:rPr>
        <w:t>кадемия</w:t>
      </w:r>
      <w:r w:rsidRPr="00B93053">
        <w:rPr>
          <w:rFonts w:ascii="Times New Roman" w:hAnsi="Times New Roman"/>
          <w:bCs/>
          <w:sz w:val="28"/>
          <w:szCs w:val="28"/>
        </w:rPr>
        <w:t>. 2014</w:t>
      </w:r>
    </w:p>
    <w:p w14:paraId="5DC1858B" w14:textId="77777777" w:rsidR="00B93053" w:rsidRPr="00B93053" w:rsidRDefault="00B93053" w:rsidP="00B9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B93053">
        <w:rPr>
          <w:rFonts w:ascii="Times New Roman" w:hAnsi="Times New Roman"/>
          <w:bCs/>
          <w:sz w:val="28"/>
          <w:szCs w:val="28"/>
        </w:rPr>
        <w:t>Богомолов, Н. В. Математика : учебник для СПО / Н. В. Богомолов, П. И. Самойленко. — 5-е изд., пер. и доп. — М. : Издательство Юрайт, 2016. — 396 с. — (Серия : Профессиональное образование)..</w:t>
      </w:r>
    </w:p>
    <w:p w14:paraId="642D0E3E" w14:textId="77777777" w:rsidR="00B93053" w:rsidRPr="00B93053" w:rsidRDefault="00B93053" w:rsidP="00B9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B93053">
        <w:rPr>
          <w:rFonts w:ascii="Times New Roman" w:hAnsi="Times New Roman"/>
          <w:bCs/>
          <w:sz w:val="28"/>
          <w:szCs w:val="28"/>
        </w:rPr>
        <w:t>Богомолов, Н. В. Практические занятия по математике : учебное пособие для СПО / Н. В. Богомолов. — 11-е изд., пер. и доп. — М. : Издательство Юрайт, 2015. — 495 с. — (Серия : Профессиональное образование).</w:t>
      </w:r>
    </w:p>
    <w:p w14:paraId="2F885E2E" w14:textId="77777777" w:rsidR="00B93053" w:rsidRPr="00B93053" w:rsidRDefault="00B93053" w:rsidP="00B9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Pr="00B93053">
        <w:rPr>
          <w:rFonts w:ascii="Times New Roman" w:hAnsi="Times New Roman"/>
          <w:bCs/>
          <w:sz w:val="28"/>
          <w:szCs w:val="28"/>
        </w:rPr>
        <w:t>Богомолов, Н. В. Практические занятия по математике в 2 ч. Часть 1 : учебное пособие для СПО / Н. В. Богомолов. — 11-е изд., пер. и доп. — М. : Издательство Юрайт, 2018. — 326 с. — (Серия : Профессиональное образование).</w:t>
      </w:r>
    </w:p>
    <w:p w14:paraId="1D91D5A4" w14:textId="77777777" w:rsidR="00B93053" w:rsidRPr="00B93053" w:rsidRDefault="00B93053" w:rsidP="00B9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Pr="00B93053">
        <w:rPr>
          <w:rFonts w:ascii="Times New Roman" w:hAnsi="Times New Roman"/>
          <w:bCs/>
          <w:sz w:val="28"/>
          <w:szCs w:val="28"/>
        </w:rPr>
        <w:t>Богомолов, Н. В. Практические занятия по математике в 2 ч. Часть 2 : учебное пособие для СПО / Н. В. Богомолов. — 11-е изд., пер. и доп. — М. : Издательство Юрайт, 2018. — 251 с. — (Серия : Профессиональное образование).</w:t>
      </w:r>
    </w:p>
    <w:p w14:paraId="7EBDC0A0" w14:textId="77777777" w:rsidR="00566FF2" w:rsidRPr="00644219" w:rsidRDefault="00566FF2" w:rsidP="00566FF2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44219"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5093C857" w14:textId="77777777" w:rsidR="00566FF2" w:rsidRPr="00644219" w:rsidRDefault="00566FF2" w:rsidP="00566FF2">
      <w:pPr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219">
        <w:rPr>
          <w:rFonts w:ascii="Times New Roman" w:hAnsi="Times New Roman"/>
          <w:bCs/>
          <w:sz w:val="28"/>
          <w:szCs w:val="28"/>
        </w:rPr>
        <w:t>Выгодский М. Я. Справочник по элементарной математике. – М.: АСТ, 2016. – 512 с.</w:t>
      </w:r>
    </w:p>
    <w:p w14:paraId="50798227" w14:textId="77777777" w:rsidR="00566FF2" w:rsidRPr="00644219" w:rsidRDefault="00566FF2" w:rsidP="00566FF2">
      <w:pPr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219">
        <w:rPr>
          <w:rFonts w:ascii="Times New Roman" w:hAnsi="Times New Roman"/>
          <w:bCs/>
          <w:sz w:val="28"/>
          <w:szCs w:val="28"/>
        </w:rPr>
        <w:t>Математика ЕГЭ - 2017-2018, АСТ-Астрель, Москва, ФИПИ.</w:t>
      </w:r>
    </w:p>
    <w:p w14:paraId="6082F61F" w14:textId="77777777" w:rsidR="00566FF2" w:rsidRPr="00644219" w:rsidRDefault="00566FF2" w:rsidP="00566FF2">
      <w:pPr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219">
        <w:rPr>
          <w:rFonts w:ascii="Times New Roman" w:hAnsi="Times New Roman"/>
          <w:bCs/>
          <w:sz w:val="28"/>
          <w:szCs w:val="28"/>
        </w:rPr>
        <w:t>Математика ЕГЭ - 2018. АСТ-Астрель, Москва, ФИПИ, 2017.</w:t>
      </w:r>
    </w:p>
    <w:p w14:paraId="1B28E8F1" w14:textId="77777777" w:rsidR="00566FF2" w:rsidRPr="00644219" w:rsidRDefault="00566FF2" w:rsidP="00566FF2">
      <w:pPr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219">
        <w:rPr>
          <w:rFonts w:ascii="Times New Roman" w:hAnsi="Times New Roman"/>
          <w:bCs/>
          <w:sz w:val="28"/>
          <w:szCs w:val="28"/>
        </w:rPr>
        <w:t>Кремер, Н. Ш. Высшая математика для экономического бакалавриата : учебник и практикум / Н. Ш. Кремер ; под ред. Н. Ш. Кремера. — 5-е изд., пер. и доп. — М. : Издательство Юрайт, 2014..</w:t>
      </w:r>
    </w:p>
    <w:p w14:paraId="0B7D2BB0" w14:textId="77777777" w:rsidR="00566FF2" w:rsidRPr="00644219" w:rsidRDefault="00566FF2" w:rsidP="00566FF2">
      <w:pPr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219">
        <w:rPr>
          <w:rFonts w:ascii="Times New Roman" w:hAnsi="Times New Roman"/>
          <w:bCs/>
          <w:sz w:val="28"/>
          <w:szCs w:val="28"/>
        </w:rPr>
        <w:t>Спирина М. С. Дискретная математика: учеб. 11-е изд., пер. и доп. – М.: Академия, 2015.</w:t>
      </w:r>
    </w:p>
    <w:p w14:paraId="5C01B303" w14:textId="77777777" w:rsidR="00566FF2" w:rsidRPr="00644219" w:rsidRDefault="00566FF2" w:rsidP="00566FF2">
      <w:pPr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219">
        <w:rPr>
          <w:rFonts w:ascii="Times New Roman" w:hAnsi="Times New Roman"/>
          <w:bCs/>
          <w:sz w:val="28"/>
          <w:szCs w:val="28"/>
        </w:rPr>
        <w:t>Туганбаев, А.А. Математический анализ: интегралы : учеб. пособие / А.А. Туганбаев .— 3-е изд., стер. — М. : ФЛИНТА, 2017 .— 76 с.</w:t>
      </w:r>
    </w:p>
    <w:p w14:paraId="483D5D25" w14:textId="77777777" w:rsidR="00566FF2" w:rsidRPr="00644219" w:rsidRDefault="00566FF2" w:rsidP="00566FF2">
      <w:pPr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219">
        <w:rPr>
          <w:rFonts w:ascii="Times New Roman" w:hAnsi="Times New Roman"/>
          <w:bCs/>
          <w:sz w:val="28"/>
          <w:szCs w:val="28"/>
        </w:rPr>
        <w:t>Высшая математика : учебник и практикум для СПО / М. Б. Хрипунова [и др.] ; под общ. ред. И. И. Цыганок. — М. : Издательство Юрайт, 2018. — 472 с.</w:t>
      </w:r>
    </w:p>
    <w:p w14:paraId="752B3339" w14:textId="77777777" w:rsidR="00566FF2" w:rsidRPr="00644219" w:rsidRDefault="00566FF2" w:rsidP="00566FF2">
      <w:pPr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219">
        <w:rPr>
          <w:rFonts w:ascii="Times New Roman" w:hAnsi="Times New Roman"/>
          <w:bCs/>
          <w:sz w:val="28"/>
          <w:szCs w:val="28"/>
        </w:rPr>
        <w:t>Баврин, И. И. Математика для технических колледжей и техникумов : учебник и практикум для СПО / И. И. Баврин. — 2-е изд., испр. и доп. — М. : Издательство Юрайт, 2017. — 329 с. — (Серия : Профессиональное образование).</w:t>
      </w:r>
    </w:p>
    <w:p w14:paraId="1559094C" w14:textId="77777777" w:rsidR="00566FF2" w:rsidRPr="00644219" w:rsidRDefault="00566FF2" w:rsidP="00566FF2">
      <w:pPr>
        <w:numPr>
          <w:ilvl w:val="0"/>
          <w:numId w:val="2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44219">
        <w:rPr>
          <w:rFonts w:ascii="Times New Roman" w:hAnsi="Times New Roman"/>
          <w:bCs/>
          <w:sz w:val="28"/>
          <w:szCs w:val="28"/>
        </w:rPr>
        <w:t>Математика. Практикум : учебное пособие для СПО. / под общ. ред. О. В. Татарникова. – М. : Издательство Юрайт, 2018. – 285 с. – Серия : Профессиональное образование.</w:t>
      </w:r>
    </w:p>
    <w:p w14:paraId="13C65831" w14:textId="77777777" w:rsidR="00566FF2" w:rsidRPr="00644219" w:rsidRDefault="00566FF2" w:rsidP="00566FF2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14:paraId="3B321064" w14:textId="77777777" w:rsidR="00644219" w:rsidRPr="00644219" w:rsidRDefault="00644219" w:rsidP="0064421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4219">
        <w:rPr>
          <w:rFonts w:ascii="Times New Roman" w:hAnsi="Times New Roman"/>
          <w:b/>
          <w:sz w:val="28"/>
          <w:szCs w:val="28"/>
        </w:rPr>
        <w:t>Электронные издания (электронные ресурсы)</w:t>
      </w:r>
      <w:r w:rsidR="00566FF2">
        <w:rPr>
          <w:rFonts w:ascii="Times New Roman" w:hAnsi="Times New Roman"/>
          <w:b/>
          <w:sz w:val="28"/>
          <w:szCs w:val="28"/>
        </w:rPr>
        <w:t>:</w:t>
      </w:r>
    </w:p>
    <w:p w14:paraId="0AAB95D6" w14:textId="77777777" w:rsidR="00644219" w:rsidRPr="00644219" w:rsidRDefault="0014462D" w:rsidP="00644219">
      <w:pPr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44219" w:rsidRPr="00644219">
          <w:rPr>
            <w:rStyle w:val="a3"/>
            <w:rFonts w:ascii="Times New Roman" w:hAnsi="Times New Roman"/>
            <w:sz w:val="28"/>
            <w:szCs w:val="28"/>
          </w:rPr>
          <w:t>http://elib.mosgu.ru</w:t>
        </w:r>
      </w:hyperlink>
      <w:r w:rsidR="00644219" w:rsidRPr="00644219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="00644219" w:rsidRPr="00644219">
          <w:rPr>
            <w:rStyle w:val="a3"/>
            <w:rFonts w:ascii="Times New Roman" w:hAnsi="Times New Roman"/>
            <w:sz w:val="28"/>
            <w:szCs w:val="28"/>
          </w:rPr>
          <w:t>Электронный каталог Библиотеки МосГУ</w:t>
        </w:r>
      </w:hyperlink>
      <w:r w:rsidR="00644219" w:rsidRPr="00644219">
        <w:rPr>
          <w:rFonts w:ascii="Times New Roman" w:hAnsi="Times New Roman"/>
          <w:sz w:val="28"/>
          <w:szCs w:val="28"/>
        </w:rPr>
        <w:t xml:space="preserve">  </w:t>
      </w:r>
      <w:r w:rsidR="00644219" w:rsidRPr="00644219">
        <w:rPr>
          <w:rFonts w:ascii="Times New Roman" w:hAnsi="Times New Roman"/>
          <w:bCs/>
          <w:sz w:val="28"/>
          <w:szCs w:val="28"/>
          <w:lang w:val="en-US"/>
        </w:rPr>
        <w:t>IPRbooks</w:t>
      </w:r>
      <w:r w:rsidR="00644219" w:rsidRPr="00644219">
        <w:rPr>
          <w:rFonts w:ascii="Times New Roman" w:hAnsi="Times New Roman"/>
          <w:bCs/>
          <w:sz w:val="28"/>
          <w:szCs w:val="28"/>
        </w:rPr>
        <w:t xml:space="preserve"> Электронно-библиотечная система </w:t>
      </w:r>
      <w:r w:rsidR="00644219" w:rsidRPr="00644219">
        <w:rPr>
          <w:rFonts w:ascii="Times New Roman" w:hAnsi="Times New Roman"/>
          <w:bCs/>
          <w:sz w:val="28"/>
          <w:szCs w:val="28"/>
          <w:lang w:val="en-US"/>
        </w:rPr>
        <w:t>KNIGAFUND</w:t>
      </w:r>
      <w:r w:rsidR="00644219" w:rsidRPr="00644219">
        <w:rPr>
          <w:rFonts w:ascii="Times New Roman" w:hAnsi="Times New Roman"/>
          <w:bCs/>
          <w:sz w:val="28"/>
          <w:szCs w:val="28"/>
        </w:rPr>
        <w:t>.</w:t>
      </w:r>
      <w:r w:rsidR="00644219" w:rsidRPr="00644219">
        <w:rPr>
          <w:rFonts w:ascii="Times New Roman" w:hAnsi="Times New Roman"/>
          <w:bCs/>
          <w:sz w:val="28"/>
          <w:szCs w:val="28"/>
          <w:lang w:val="en-US"/>
        </w:rPr>
        <w:t>RU</w:t>
      </w:r>
    </w:p>
    <w:p w14:paraId="739FED7C" w14:textId="77777777" w:rsidR="00644219" w:rsidRPr="00644219" w:rsidRDefault="0014462D" w:rsidP="00644219">
      <w:pPr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644219" w:rsidRPr="00644219">
          <w:rPr>
            <w:rStyle w:val="a3"/>
            <w:rFonts w:ascii="Times New Roman" w:hAnsi="Times New Roman"/>
            <w:sz w:val="28"/>
            <w:szCs w:val="28"/>
          </w:rPr>
          <w:t>http://mathportal.net/</w:t>
        </w:r>
      </w:hyperlink>
      <w:r w:rsidR="00644219" w:rsidRPr="00644219">
        <w:rPr>
          <w:rFonts w:ascii="Times New Roman" w:hAnsi="Times New Roman"/>
          <w:sz w:val="28"/>
          <w:szCs w:val="28"/>
        </w:rPr>
        <w:t xml:space="preserve"> Сайт создан для помощи студентам, желающим самостоятельно изучать и сдавать экзамены по высшей математике, и помощи преподавателям в подборке материалов к занятиям и контрольным работам</w:t>
      </w:r>
    </w:p>
    <w:p w14:paraId="59669778" w14:textId="77777777" w:rsidR="00644219" w:rsidRPr="00644219" w:rsidRDefault="0014462D" w:rsidP="00644219">
      <w:pPr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44219" w:rsidRPr="00644219">
          <w:rPr>
            <w:rStyle w:val="a3"/>
            <w:rFonts w:ascii="Times New Roman" w:hAnsi="Times New Roman"/>
            <w:sz w:val="28"/>
            <w:szCs w:val="28"/>
          </w:rPr>
          <w:t>https://studfiles.net/</w:t>
        </w:r>
      </w:hyperlink>
      <w:r w:rsidR="00644219" w:rsidRPr="00644219">
        <w:rPr>
          <w:rFonts w:ascii="Times New Roman" w:hAnsi="Times New Roman"/>
          <w:sz w:val="28"/>
          <w:szCs w:val="28"/>
        </w:rPr>
        <w:t xml:space="preserve"> Файловый архив студентов</w:t>
      </w:r>
    </w:p>
    <w:p w14:paraId="4FCDC650" w14:textId="77777777" w:rsidR="00644219" w:rsidRPr="00644219" w:rsidRDefault="0014462D" w:rsidP="00644219">
      <w:pPr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44219" w:rsidRPr="00644219">
          <w:rPr>
            <w:rStyle w:val="a3"/>
            <w:rFonts w:ascii="Times New Roman" w:hAnsi="Times New Roman"/>
            <w:sz w:val="28"/>
            <w:szCs w:val="28"/>
          </w:rPr>
          <w:t>http://matematika.electrichelp.ru/matricy-i-opredeliteli/</w:t>
        </w:r>
      </w:hyperlink>
      <w:r w:rsidR="00644219" w:rsidRPr="00644219">
        <w:rPr>
          <w:rFonts w:ascii="Times New Roman" w:hAnsi="Times New Roman"/>
          <w:sz w:val="28"/>
          <w:szCs w:val="28"/>
        </w:rPr>
        <w:t xml:space="preserve"> Формулы, уравнения, теоремы, примеры решения задач</w:t>
      </w:r>
    </w:p>
    <w:p w14:paraId="243DBE3C" w14:textId="77777777" w:rsidR="00644219" w:rsidRPr="00644219" w:rsidRDefault="0014462D" w:rsidP="00644219">
      <w:pPr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44219" w:rsidRPr="00644219">
          <w:rPr>
            <w:rStyle w:val="a3"/>
            <w:rFonts w:ascii="Times New Roman" w:hAnsi="Times New Roman"/>
            <w:sz w:val="28"/>
            <w:szCs w:val="28"/>
          </w:rPr>
          <w:t>http://www.mathprofi.ru/</w:t>
        </w:r>
      </w:hyperlink>
      <w:r w:rsidR="00644219" w:rsidRPr="00644219">
        <w:rPr>
          <w:rFonts w:ascii="Times New Roman" w:hAnsi="Times New Roman"/>
          <w:sz w:val="28"/>
          <w:szCs w:val="28"/>
        </w:rPr>
        <w:t xml:space="preserve"> Материалы по математике для самостоятельной подготовки</w:t>
      </w:r>
    </w:p>
    <w:p w14:paraId="6FB7CF19" w14:textId="77777777" w:rsidR="00644219" w:rsidRPr="00644219" w:rsidRDefault="0014462D" w:rsidP="00644219">
      <w:pPr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644219" w:rsidRPr="00644219">
          <w:rPr>
            <w:rStyle w:val="a3"/>
            <w:rFonts w:ascii="Times New Roman" w:hAnsi="Times New Roman"/>
            <w:sz w:val="28"/>
            <w:szCs w:val="28"/>
          </w:rPr>
          <w:t>https://ru.onlinemschool.com/math/library/</w:t>
        </w:r>
      </w:hyperlink>
      <w:r w:rsidR="00644219" w:rsidRPr="00644219">
        <w:rPr>
          <w:rFonts w:ascii="Times New Roman" w:hAnsi="Times New Roman"/>
          <w:sz w:val="28"/>
          <w:szCs w:val="28"/>
        </w:rPr>
        <w:t xml:space="preserve"> Изучение математики онлайн</w:t>
      </w:r>
    </w:p>
    <w:p w14:paraId="7990E0F9" w14:textId="77777777" w:rsidR="00644219" w:rsidRPr="00644219" w:rsidRDefault="0014462D" w:rsidP="00644219">
      <w:pPr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644219" w:rsidRPr="00644219">
          <w:rPr>
            <w:rStyle w:val="a3"/>
            <w:rFonts w:ascii="Times New Roman" w:hAnsi="Times New Roman"/>
            <w:sz w:val="28"/>
            <w:szCs w:val="28"/>
          </w:rPr>
          <w:t>https://www.bestreferat.ru/</w:t>
        </w:r>
      </w:hyperlink>
      <w:r w:rsidR="00644219" w:rsidRPr="00644219">
        <w:rPr>
          <w:rFonts w:ascii="Times New Roman" w:hAnsi="Times New Roman"/>
          <w:sz w:val="28"/>
          <w:szCs w:val="28"/>
        </w:rPr>
        <w:t xml:space="preserve"> Банк рефератов</w:t>
      </w:r>
    </w:p>
    <w:p w14:paraId="4613AA11" w14:textId="77777777" w:rsidR="00644219" w:rsidRPr="00644219" w:rsidRDefault="0014462D" w:rsidP="00644219">
      <w:pPr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644219" w:rsidRPr="00644219">
          <w:rPr>
            <w:rStyle w:val="a3"/>
            <w:rFonts w:ascii="Times New Roman" w:hAnsi="Times New Roman"/>
            <w:sz w:val="28"/>
            <w:szCs w:val="28"/>
          </w:rPr>
          <w:t>http://www.cleverstudents.ru/</w:t>
        </w:r>
      </w:hyperlink>
      <w:r w:rsidR="00644219" w:rsidRPr="00644219">
        <w:rPr>
          <w:rFonts w:ascii="Times New Roman" w:hAnsi="Times New Roman"/>
          <w:sz w:val="28"/>
          <w:szCs w:val="28"/>
        </w:rPr>
        <w:t xml:space="preserve"> Доступная математика</w:t>
      </w:r>
    </w:p>
    <w:p w14:paraId="7B702085" w14:textId="77777777" w:rsidR="00644219" w:rsidRPr="00644219" w:rsidRDefault="0014462D" w:rsidP="00644219">
      <w:pPr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644219" w:rsidRPr="00644219">
          <w:rPr>
            <w:rStyle w:val="a3"/>
            <w:rFonts w:ascii="Times New Roman" w:hAnsi="Times New Roman"/>
            <w:sz w:val="28"/>
            <w:szCs w:val="28"/>
          </w:rPr>
          <w:t>http://ru.solverbook.com/</w:t>
        </w:r>
      </w:hyperlink>
      <w:r w:rsidR="00644219" w:rsidRPr="00644219">
        <w:rPr>
          <w:rFonts w:ascii="Times New Roman" w:hAnsi="Times New Roman"/>
          <w:sz w:val="28"/>
          <w:szCs w:val="28"/>
        </w:rPr>
        <w:t xml:space="preserve"> Собрание учебных онлайн калькуляторов, теории и примеров решения задач</w:t>
      </w:r>
    </w:p>
    <w:p w14:paraId="179C800F" w14:textId="77777777" w:rsidR="00644219" w:rsidRPr="00644219" w:rsidRDefault="00644219" w:rsidP="00644219">
      <w:pPr>
        <w:numPr>
          <w:ilvl w:val="0"/>
          <w:numId w:val="28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hyperlink r:id="rId18" w:history="1">
        <w:r w:rsidRPr="00644219">
          <w:rPr>
            <w:rStyle w:val="a3"/>
            <w:rFonts w:ascii="Times New Roman" w:hAnsi="Times New Roman"/>
            <w:sz w:val="28"/>
            <w:szCs w:val="28"/>
          </w:rPr>
          <w:t>https://www.calc.ru/</w:t>
        </w:r>
      </w:hyperlink>
      <w:r w:rsidRPr="00644219">
        <w:rPr>
          <w:rFonts w:ascii="Times New Roman" w:hAnsi="Times New Roman"/>
          <w:sz w:val="28"/>
          <w:szCs w:val="28"/>
        </w:rPr>
        <w:t xml:space="preserve"> Справочный портал</w:t>
      </w:r>
    </w:p>
    <w:p w14:paraId="69E98F19" w14:textId="77777777" w:rsidR="009B7278" w:rsidRDefault="009B7278" w:rsidP="00BE6B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0238F25" w14:textId="77777777" w:rsidR="00B93053" w:rsidRDefault="00B93053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F3748D9" w14:textId="77777777" w:rsidR="009B7278" w:rsidRPr="00055AD3" w:rsidRDefault="009B7278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55AD3">
        <w:rPr>
          <w:rFonts w:ascii="Times New Roman" w:hAnsi="Times New Roman" w:cs="Times New Roman"/>
          <w:caps/>
          <w:sz w:val="28"/>
          <w:szCs w:val="28"/>
        </w:rPr>
        <w:t>4. Контроль и оценка результатов освоения Дисциплины</w:t>
      </w:r>
    </w:p>
    <w:p w14:paraId="76F26E77" w14:textId="77777777" w:rsidR="009B7278" w:rsidRDefault="009B7278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5AD3">
        <w:rPr>
          <w:rFonts w:ascii="Times New Roman" w:hAnsi="Times New Roman" w:cs="Times New Roman"/>
          <w:b w:val="0"/>
          <w:sz w:val="28"/>
          <w:szCs w:val="28"/>
        </w:rPr>
        <w:tab/>
        <w:t>Контроль и оценка результатов освоения дисциплины осуществляется преподавателем в процессе пр</w:t>
      </w:r>
      <w:r w:rsidR="00701BEA">
        <w:rPr>
          <w:rFonts w:ascii="Times New Roman" w:hAnsi="Times New Roman" w:cs="Times New Roman"/>
          <w:b w:val="0"/>
          <w:sz w:val="28"/>
          <w:szCs w:val="28"/>
        </w:rPr>
        <w:t xml:space="preserve">оведения практических занятий, проверочных и </w:t>
      </w:r>
      <w:r w:rsidRPr="00055AD3">
        <w:rPr>
          <w:rFonts w:ascii="Times New Roman" w:hAnsi="Times New Roman" w:cs="Times New Roman"/>
          <w:b w:val="0"/>
          <w:sz w:val="28"/>
          <w:szCs w:val="28"/>
        </w:rPr>
        <w:t>контрольн</w:t>
      </w:r>
      <w:r w:rsidR="00701BE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055AD3">
        <w:rPr>
          <w:rFonts w:ascii="Times New Roman" w:hAnsi="Times New Roman" w:cs="Times New Roman"/>
          <w:b w:val="0"/>
          <w:sz w:val="28"/>
          <w:szCs w:val="28"/>
        </w:rPr>
        <w:t xml:space="preserve"> работ, тестирования, а также выполнения обучаю</w:t>
      </w:r>
      <w:r w:rsidR="00701BEA">
        <w:rPr>
          <w:rFonts w:ascii="Times New Roman" w:hAnsi="Times New Roman" w:cs="Times New Roman"/>
          <w:b w:val="0"/>
          <w:sz w:val="28"/>
          <w:szCs w:val="28"/>
        </w:rPr>
        <w:t>щимися индивидуальных заданий</w:t>
      </w:r>
      <w:r w:rsidRPr="00055AD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D84CFEE" w14:textId="77777777" w:rsidR="00701BEA" w:rsidRPr="00A6393D" w:rsidRDefault="00701BEA" w:rsidP="00701BEA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6"/>
      </w:tblGrid>
      <w:tr w:rsidR="00701BEA" w:rsidRPr="00701BEA" w14:paraId="75FC9766" w14:textId="77777777" w:rsidTr="00063733">
        <w:tc>
          <w:tcPr>
            <w:tcW w:w="1912" w:type="pct"/>
          </w:tcPr>
          <w:p w14:paraId="7B29AB4F" w14:textId="77777777" w:rsidR="00701BEA" w:rsidRPr="00701BEA" w:rsidRDefault="00701BEA" w:rsidP="00063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14:paraId="089DEB57" w14:textId="77777777" w:rsidR="00701BEA" w:rsidRPr="00701BEA" w:rsidRDefault="00701BEA" w:rsidP="00063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14:paraId="2D5A22FA" w14:textId="77777777" w:rsidR="00701BEA" w:rsidRPr="00701BEA" w:rsidRDefault="00701BEA" w:rsidP="000637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701BEA" w:rsidRPr="00701BEA" w14:paraId="0FA136F6" w14:textId="77777777" w:rsidTr="00063733">
        <w:tc>
          <w:tcPr>
            <w:tcW w:w="1912" w:type="pct"/>
          </w:tcPr>
          <w:p w14:paraId="7649284D" w14:textId="77777777" w:rsidR="00701BEA" w:rsidRPr="00701BEA" w:rsidRDefault="00701BEA" w:rsidP="00063733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t>знание основных математических методов решения прикладных задач в области профессиональной деятельности</w:t>
            </w:r>
          </w:p>
        </w:tc>
        <w:tc>
          <w:tcPr>
            <w:tcW w:w="1580" w:type="pct"/>
          </w:tcPr>
          <w:p w14:paraId="6F9C02BD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знает определение комплексного числа </w:t>
            </w: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в алгебраической форме, действия над ними;</w:t>
            </w:r>
          </w:p>
          <w:p w14:paraId="4F21F4BC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геометрически изобразить комплексное число;</w:t>
            </w:r>
          </w:p>
          <w:p w14:paraId="64B6B5AC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представляет собой модуль и аргумент комплексного числа;</w:t>
            </w:r>
          </w:p>
          <w:p w14:paraId="50647E78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найти площадь криволинейной трапеции;</w:t>
            </w:r>
          </w:p>
          <w:p w14:paraId="3A54AC84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что называется определённым интегралом;</w:t>
            </w:r>
          </w:p>
          <w:p w14:paraId="5D6B2582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знает формулу Ньютона-Лейбница;</w:t>
            </w:r>
          </w:p>
          <w:p w14:paraId="728AD918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основные свойства определённого интеграла;</w:t>
            </w:r>
          </w:p>
          <w:p w14:paraId="53B76AFF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правила замены переменной и интегрирование по частям;</w:t>
            </w:r>
          </w:p>
          <w:p w14:paraId="3E90AD73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интегрировать неограниченные функции;</w:t>
            </w:r>
          </w:p>
          <w:p w14:paraId="4F5AF56F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интегрировать по бесконечному промежутку;</w:t>
            </w:r>
          </w:p>
          <w:p w14:paraId="6F86894D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вычислять несобственные интегралы;</w:t>
            </w:r>
          </w:p>
          <w:p w14:paraId="174E30FB" w14:textId="77777777" w:rsidR="00701BEA" w:rsidRPr="00701BEA" w:rsidRDefault="00701BEA" w:rsidP="00701BEA">
            <w:pPr>
              <w:pStyle w:val="af4"/>
              <w:numPr>
                <w:ilvl w:val="0"/>
                <w:numId w:val="2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исследовать сходимость (расходимость) интегралов;</w:t>
            </w:r>
          </w:p>
        </w:tc>
        <w:tc>
          <w:tcPr>
            <w:tcW w:w="1508" w:type="pct"/>
          </w:tcPr>
          <w:p w14:paraId="2DB9D724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14:paraId="4D7F3E45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2584ADC4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6E0B03BA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379AFA5F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4F83D578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проведённого дифференцированного </w:t>
            </w: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зачёта.</w:t>
            </w:r>
          </w:p>
        </w:tc>
      </w:tr>
      <w:tr w:rsidR="00701BEA" w:rsidRPr="00701BEA" w14:paraId="2D3BC300" w14:textId="77777777" w:rsidTr="00063733">
        <w:tc>
          <w:tcPr>
            <w:tcW w:w="1912" w:type="pct"/>
          </w:tcPr>
          <w:p w14:paraId="36C63117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основных понятий и методов теории комплексных чисел, линейной алгебры, математического анализа</w:t>
            </w:r>
          </w:p>
        </w:tc>
        <w:tc>
          <w:tcPr>
            <w:tcW w:w="1580" w:type="pct"/>
          </w:tcPr>
          <w:p w14:paraId="6C562242" w14:textId="77777777" w:rsidR="00701BEA" w:rsidRPr="00701BEA" w:rsidRDefault="00701BEA" w:rsidP="00701BEA">
            <w:pPr>
              <w:pStyle w:val="af4"/>
              <w:numPr>
                <w:ilvl w:val="0"/>
                <w:numId w:val="3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знает определение комплексного числа </w:t>
            </w: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в алгебраической форме, действия над ними;</w:t>
            </w:r>
          </w:p>
          <w:p w14:paraId="3F6D3530" w14:textId="77777777" w:rsidR="00701BEA" w:rsidRPr="00701BEA" w:rsidRDefault="00701BEA" w:rsidP="00701BEA">
            <w:pPr>
              <w:pStyle w:val="af4"/>
              <w:numPr>
                <w:ilvl w:val="0"/>
                <w:numId w:val="3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геометрически изобразить комплексное число;</w:t>
            </w:r>
          </w:p>
          <w:p w14:paraId="5B9E4BFA" w14:textId="77777777" w:rsidR="00701BEA" w:rsidRPr="00701BEA" w:rsidRDefault="00701BEA" w:rsidP="00701BEA">
            <w:pPr>
              <w:pStyle w:val="af4"/>
              <w:numPr>
                <w:ilvl w:val="0"/>
                <w:numId w:val="3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представляет собой модуль и аргумент комплексного числа;</w:t>
            </w:r>
          </w:p>
          <w:p w14:paraId="62D591FB" w14:textId="77777777" w:rsidR="00701BEA" w:rsidRPr="00701BEA" w:rsidRDefault="00701BEA" w:rsidP="00701BEA">
            <w:pPr>
              <w:pStyle w:val="af4"/>
              <w:numPr>
                <w:ilvl w:val="0"/>
                <w:numId w:val="3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экономико-математические методы;</w:t>
            </w:r>
          </w:p>
          <w:p w14:paraId="364E340F" w14:textId="77777777" w:rsidR="00701BEA" w:rsidRPr="00701BEA" w:rsidRDefault="00701BEA" w:rsidP="00701BEA">
            <w:pPr>
              <w:pStyle w:val="af4"/>
              <w:numPr>
                <w:ilvl w:val="0"/>
                <w:numId w:val="3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представляют собой матричные модели;</w:t>
            </w:r>
          </w:p>
          <w:p w14:paraId="712FF02C" w14:textId="77777777" w:rsidR="00701BEA" w:rsidRPr="00701BEA" w:rsidRDefault="00701BEA" w:rsidP="00701BEA">
            <w:pPr>
              <w:pStyle w:val="af4"/>
              <w:numPr>
                <w:ilvl w:val="0"/>
                <w:numId w:val="3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определение матрицы и действия над ними;</w:t>
            </w:r>
          </w:p>
          <w:p w14:paraId="571DC830" w14:textId="77777777" w:rsidR="00701BEA" w:rsidRPr="00701BEA" w:rsidRDefault="00701BEA" w:rsidP="00701BEA">
            <w:pPr>
              <w:pStyle w:val="af4"/>
              <w:numPr>
                <w:ilvl w:val="0"/>
                <w:numId w:val="3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представляет собой определитель матрицы;</w:t>
            </w:r>
          </w:p>
          <w:p w14:paraId="2C95AB30" w14:textId="77777777" w:rsidR="00701BEA" w:rsidRPr="00701BEA" w:rsidRDefault="00701BEA" w:rsidP="00701BEA">
            <w:pPr>
              <w:pStyle w:val="af4"/>
              <w:numPr>
                <w:ilvl w:val="0"/>
                <w:numId w:val="3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такое определитель второго и третьего порядка;</w:t>
            </w:r>
          </w:p>
          <w:p w14:paraId="04D50A70" w14:textId="77777777" w:rsidR="00701BEA" w:rsidRPr="00701BEA" w:rsidRDefault="00701BEA" w:rsidP="00701BEA">
            <w:pPr>
              <w:pStyle w:val="af4"/>
              <w:numPr>
                <w:ilvl w:val="0"/>
                <w:numId w:val="3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задачи, приводящие к дифференциальным уравнениям;</w:t>
            </w:r>
          </w:p>
          <w:p w14:paraId="7BFE0E6D" w14:textId="77777777" w:rsidR="00701BEA" w:rsidRPr="00701BEA" w:rsidRDefault="00701BEA" w:rsidP="00701BEA">
            <w:pPr>
              <w:pStyle w:val="af4"/>
              <w:numPr>
                <w:ilvl w:val="0"/>
                <w:numId w:val="3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 xml:space="preserve">знает основные понятия и определения дифференциальных </w:t>
            </w: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уравнений;</w:t>
            </w:r>
          </w:p>
        </w:tc>
        <w:tc>
          <w:tcPr>
            <w:tcW w:w="1508" w:type="pct"/>
          </w:tcPr>
          <w:p w14:paraId="5C7C5E16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14:paraId="2A3260D0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69B8D7D6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733D297F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0C6DD78A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6CF279E9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35B47D88" w14:textId="77777777" w:rsidTr="00063733">
        <w:tc>
          <w:tcPr>
            <w:tcW w:w="1912" w:type="pct"/>
          </w:tcPr>
          <w:p w14:paraId="68B4AB71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математики в профессиональной деятельности и при освоении ППССЗ</w:t>
            </w:r>
          </w:p>
        </w:tc>
        <w:tc>
          <w:tcPr>
            <w:tcW w:w="1580" w:type="pct"/>
          </w:tcPr>
          <w:p w14:paraId="76220316" w14:textId="77777777" w:rsidR="00701BEA" w:rsidRPr="00701BEA" w:rsidRDefault="00701BEA" w:rsidP="00701BEA">
            <w:pPr>
              <w:pStyle w:val="af4"/>
              <w:numPr>
                <w:ilvl w:val="0"/>
                <w:numId w:val="3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метод Гаусса, правило Крамера и метод обратной матрицы;</w:t>
            </w:r>
          </w:p>
          <w:p w14:paraId="11DD588F" w14:textId="77777777" w:rsidR="00701BEA" w:rsidRPr="00701BEA" w:rsidRDefault="00701BEA" w:rsidP="00701BEA">
            <w:pPr>
              <w:pStyle w:val="af4"/>
              <w:numPr>
                <w:ilvl w:val="0"/>
                <w:numId w:val="3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представляет собой первообразная функция и неопределённый интеграл;</w:t>
            </w:r>
          </w:p>
          <w:p w14:paraId="739B1946" w14:textId="77777777" w:rsidR="00701BEA" w:rsidRPr="00701BEA" w:rsidRDefault="00701BEA" w:rsidP="00701BEA">
            <w:pPr>
              <w:pStyle w:val="af4"/>
              <w:numPr>
                <w:ilvl w:val="0"/>
                <w:numId w:val="3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основные правила неопределённого интегрирования;</w:t>
            </w:r>
          </w:p>
          <w:p w14:paraId="20257C88" w14:textId="77777777" w:rsidR="00701BEA" w:rsidRPr="00701BEA" w:rsidRDefault="00701BEA" w:rsidP="00701BEA">
            <w:pPr>
              <w:pStyle w:val="af4"/>
              <w:numPr>
                <w:ilvl w:val="0"/>
                <w:numId w:val="3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как находить неопределённый интеграл с помощью таблиц, а также используя его свойства;</w:t>
            </w:r>
          </w:p>
          <w:p w14:paraId="592728AC" w14:textId="77777777" w:rsidR="00701BEA" w:rsidRPr="00701BEA" w:rsidRDefault="00701BEA" w:rsidP="00701BEA">
            <w:pPr>
              <w:pStyle w:val="af4"/>
              <w:numPr>
                <w:ilvl w:val="0"/>
                <w:numId w:val="3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в чём заключается метод замены переменной и интегрирования по частям;</w:t>
            </w:r>
          </w:p>
          <w:p w14:paraId="4E504253" w14:textId="77777777" w:rsidR="00701BEA" w:rsidRPr="00701BEA" w:rsidRDefault="00701BEA" w:rsidP="00701BEA">
            <w:pPr>
              <w:pStyle w:val="af4"/>
              <w:numPr>
                <w:ilvl w:val="0"/>
                <w:numId w:val="3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как интегрировать простейшие рациональные дроби;</w:t>
            </w:r>
          </w:p>
        </w:tc>
        <w:tc>
          <w:tcPr>
            <w:tcW w:w="1508" w:type="pct"/>
          </w:tcPr>
          <w:p w14:paraId="780D3CF2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14:paraId="2EE8051A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16189396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47E28C80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5934EE61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5EA9DDF2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4FB423FE" w14:textId="77777777" w:rsidTr="00063733">
        <w:tc>
          <w:tcPr>
            <w:tcW w:w="1912" w:type="pct"/>
          </w:tcPr>
          <w:p w14:paraId="6840A478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t>знание математических понятий и определений, способов доказательства математическими методами</w:t>
            </w:r>
          </w:p>
        </w:tc>
        <w:tc>
          <w:tcPr>
            <w:tcW w:w="1580" w:type="pct"/>
          </w:tcPr>
          <w:p w14:paraId="12F2762C" w14:textId="77777777" w:rsidR="00701BEA" w:rsidRPr="00701BEA" w:rsidRDefault="00701BEA" w:rsidP="00701BEA">
            <w:pPr>
              <w:pStyle w:val="af4"/>
              <w:numPr>
                <w:ilvl w:val="0"/>
                <w:numId w:val="3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метод Гаусса, правило Крамера и метод обратной матрицы;</w:t>
            </w:r>
          </w:p>
          <w:p w14:paraId="7AAC4302" w14:textId="77777777" w:rsidR="00701BEA" w:rsidRPr="00701BEA" w:rsidRDefault="00701BEA" w:rsidP="00701BEA">
            <w:pPr>
              <w:pStyle w:val="af4"/>
              <w:numPr>
                <w:ilvl w:val="0"/>
                <w:numId w:val="3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задачи, приводящие к дифференциальным уравнениям;</w:t>
            </w:r>
          </w:p>
          <w:p w14:paraId="3D939970" w14:textId="77777777" w:rsidR="00701BEA" w:rsidRPr="00701BEA" w:rsidRDefault="00701BEA" w:rsidP="00701BEA">
            <w:pPr>
              <w:pStyle w:val="af4"/>
              <w:numPr>
                <w:ilvl w:val="0"/>
                <w:numId w:val="3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основные понятия и определения дифференциальных уравнений;</w:t>
            </w:r>
          </w:p>
          <w:p w14:paraId="62724550" w14:textId="77777777" w:rsidR="00701BEA" w:rsidRPr="00701BEA" w:rsidRDefault="00701BEA" w:rsidP="00701BEA">
            <w:pPr>
              <w:pStyle w:val="af4"/>
              <w:numPr>
                <w:ilvl w:val="0"/>
                <w:numId w:val="3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определение предела функции;</w:t>
            </w:r>
          </w:p>
          <w:p w14:paraId="54D9EFEB" w14:textId="77777777" w:rsidR="00701BEA" w:rsidRPr="00701BEA" w:rsidRDefault="00701BEA" w:rsidP="00701BEA">
            <w:pPr>
              <w:pStyle w:val="af4"/>
              <w:numPr>
                <w:ilvl w:val="0"/>
                <w:numId w:val="3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определение бесконечно малых функций;</w:t>
            </w:r>
          </w:p>
          <w:p w14:paraId="47D5ECC0" w14:textId="77777777" w:rsidR="00701BEA" w:rsidRPr="00701BEA" w:rsidRDefault="00701BEA" w:rsidP="00701BEA">
            <w:pPr>
              <w:pStyle w:val="af4"/>
              <w:numPr>
                <w:ilvl w:val="0"/>
                <w:numId w:val="3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метод эквивалентных бесконечно малых величин;</w:t>
            </w:r>
          </w:p>
          <w:p w14:paraId="74E86E8B" w14:textId="77777777" w:rsidR="00701BEA" w:rsidRPr="00701BEA" w:rsidRDefault="00701BEA" w:rsidP="00701BEA">
            <w:pPr>
              <w:pStyle w:val="af4"/>
              <w:numPr>
                <w:ilvl w:val="0"/>
                <w:numId w:val="3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раскрывать неопределённость вида 0/0 и ∞/∞;</w:t>
            </w:r>
          </w:p>
          <w:p w14:paraId="13E5C0D0" w14:textId="77777777" w:rsidR="00701BEA" w:rsidRPr="00701BEA" w:rsidRDefault="00701BEA" w:rsidP="00701BEA">
            <w:pPr>
              <w:pStyle w:val="af4"/>
              <w:numPr>
                <w:ilvl w:val="0"/>
                <w:numId w:val="3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замечательные пределы;</w:t>
            </w:r>
          </w:p>
          <w:p w14:paraId="702297D8" w14:textId="77777777" w:rsidR="00701BEA" w:rsidRPr="00701BEA" w:rsidRDefault="00701BEA" w:rsidP="00701BEA">
            <w:pPr>
              <w:pStyle w:val="af4"/>
              <w:numPr>
                <w:ilvl w:val="0"/>
                <w:numId w:val="3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определение непрерывности функции;</w:t>
            </w:r>
          </w:p>
        </w:tc>
        <w:tc>
          <w:tcPr>
            <w:tcW w:w="1508" w:type="pct"/>
          </w:tcPr>
          <w:p w14:paraId="7A2820B7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14:paraId="707C185E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63BFD325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51141C2A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0B895C6A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2FAB0A3A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6E2ED948" w14:textId="77777777" w:rsidTr="00063733">
        <w:tc>
          <w:tcPr>
            <w:tcW w:w="1912" w:type="pct"/>
          </w:tcPr>
          <w:p w14:paraId="4CD5A7B5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t xml:space="preserve">знание математических методов </w:t>
            </w:r>
            <w:r w:rsidRPr="0070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задач, связанных с будущей профессиональной деятельностью и иных прикладных задач</w:t>
            </w:r>
          </w:p>
        </w:tc>
        <w:tc>
          <w:tcPr>
            <w:tcW w:w="1580" w:type="pct"/>
          </w:tcPr>
          <w:p w14:paraId="3B8F9BD4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знает экономико-</w:t>
            </w: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математические методы;</w:t>
            </w:r>
          </w:p>
          <w:p w14:paraId="0F59DC06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представляют собой матричные модели;</w:t>
            </w:r>
          </w:p>
          <w:p w14:paraId="055A9B04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определение матрицы и действия над ними;</w:t>
            </w:r>
          </w:p>
          <w:p w14:paraId="7FF98AD7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представляет собой определитель матрицы;</w:t>
            </w:r>
          </w:p>
          <w:p w14:paraId="2350689F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такое определитель второго и третьего порядка;</w:t>
            </w:r>
          </w:p>
          <w:p w14:paraId="5ECA61D1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найти площадь криволинейной трапеции;</w:t>
            </w:r>
          </w:p>
          <w:p w14:paraId="151788C3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что называется определённым интегралом;</w:t>
            </w:r>
          </w:p>
          <w:p w14:paraId="42E661A7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формулу Ньютона-Лейбница;</w:t>
            </w:r>
          </w:p>
          <w:p w14:paraId="1B3D2215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основные свойства определённого интеграла;</w:t>
            </w:r>
          </w:p>
          <w:p w14:paraId="13512E03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правила замены переменной и интегрирование по частям;</w:t>
            </w:r>
          </w:p>
          <w:p w14:paraId="2C5EED47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определение предела функции;</w:t>
            </w:r>
          </w:p>
          <w:p w14:paraId="50C17B82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определение бесконечно малых функций;</w:t>
            </w:r>
          </w:p>
          <w:p w14:paraId="29AC0557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метод эквивалентных бесконечно малых величин;</w:t>
            </w:r>
          </w:p>
          <w:p w14:paraId="4755AFA6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раскрывать неопределённость вида 0/0 и ∞/∞;</w:t>
            </w:r>
          </w:p>
          <w:p w14:paraId="3D40535D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замечательные пределы;</w:t>
            </w:r>
          </w:p>
          <w:p w14:paraId="67CAEB61" w14:textId="77777777" w:rsidR="00701BEA" w:rsidRPr="00701BEA" w:rsidRDefault="00701BEA" w:rsidP="00701BEA">
            <w:pPr>
              <w:pStyle w:val="af4"/>
              <w:numPr>
                <w:ilvl w:val="0"/>
                <w:numId w:val="33"/>
              </w:numPr>
              <w:tabs>
                <w:tab w:val="left" w:pos="451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 определение непрерывности функции;</w:t>
            </w:r>
          </w:p>
        </w:tc>
        <w:tc>
          <w:tcPr>
            <w:tcW w:w="1508" w:type="pct"/>
          </w:tcPr>
          <w:p w14:paraId="6EB4C4D9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выполнения практических работ.</w:t>
            </w:r>
          </w:p>
          <w:p w14:paraId="27F0A627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5623009B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17DB1D5E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4C025792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10E64D44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59F7FE60" w14:textId="77777777" w:rsidTr="00063733">
        <w:tc>
          <w:tcPr>
            <w:tcW w:w="1912" w:type="pct"/>
          </w:tcPr>
          <w:p w14:paraId="1652861C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математического анализа информации, представленной различными способами, а также методов построения графиков различных процессов</w:t>
            </w:r>
          </w:p>
        </w:tc>
        <w:tc>
          <w:tcPr>
            <w:tcW w:w="1580" w:type="pct"/>
          </w:tcPr>
          <w:p w14:paraId="76EFA9D3" w14:textId="77777777" w:rsidR="00701BEA" w:rsidRPr="00701BEA" w:rsidRDefault="00701BEA" w:rsidP="00701BEA">
            <w:pPr>
              <w:pStyle w:val="af4"/>
              <w:numPr>
                <w:ilvl w:val="0"/>
                <w:numId w:val="34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представляет собой математическая модель;</w:t>
            </w:r>
          </w:p>
          <w:p w14:paraId="6352F2B2" w14:textId="77777777" w:rsidR="00701BEA" w:rsidRPr="00701BEA" w:rsidRDefault="00701BEA" w:rsidP="00701BEA">
            <w:pPr>
              <w:pStyle w:val="af4"/>
              <w:numPr>
                <w:ilvl w:val="0"/>
                <w:numId w:val="34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как практически применять математические модели при решении различных задач;</w:t>
            </w:r>
          </w:p>
          <w:p w14:paraId="00357800" w14:textId="77777777" w:rsidR="00701BEA" w:rsidRPr="00701BEA" w:rsidRDefault="00701BEA" w:rsidP="00701BEA">
            <w:pPr>
              <w:pStyle w:val="af4"/>
              <w:numPr>
                <w:ilvl w:val="0"/>
                <w:numId w:val="34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знает общую задачу </w:t>
            </w: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линейного программирования;</w:t>
            </w:r>
          </w:p>
          <w:p w14:paraId="1E49499B" w14:textId="77777777" w:rsidR="00701BEA" w:rsidRPr="00701BEA" w:rsidRDefault="00701BEA" w:rsidP="00701BEA">
            <w:pPr>
              <w:pStyle w:val="af4"/>
              <w:numPr>
                <w:ilvl w:val="0"/>
                <w:numId w:val="34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матричную форму записи;</w:t>
            </w:r>
          </w:p>
          <w:p w14:paraId="7C997C39" w14:textId="77777777" w:rsidR="00701BEA" w:rsidRPr="00701BEA" w:rsidRDefault="00701BEA" w:rsidP="00701BEA">
            <w:pPr>
              <w:pStyle w:val="af4"/>
              <w:numPr>
                <w:ilvl w:val="0"/>
                <w:numId w:val="34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графический метод решения задачи линейного программирования;</w:t>
            </w:r>
          </w:p>
          <w:p w14:paraId="273F98C9" w14:textId="77777777" w:rsidR="00701BEA" w:rsidRPr="00701BEA" w:rsidRDefault="00701BEA" w:rsidP="00701BEA">
            <w:pPr>
              <w:pStyle w:val="af4"/>
              <w:numPr>
                <w:ilvl w:val="0"/>
                <w:numId w:val="34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интегрировать неограниченные функции;</w:t>
            </w:r>
          </w:p>
          <w:p w14:paraId="4DD51715" w14:textId="77777777" w:rsidR="00701BEA" w:rsidRPr="00701BEA" w:rsidRDefault="00701BEA" w:rsidP="00701BEA">
            <w:pPr>
              <w:pStyle w:val="af4"/>
              <w:numPr>
                <w:ilvl w:val="0"/>
                <w:numId w:val="34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интегрировать по бесконечному промежутку;</w:t>
            </w:r>
          </w:p>
          <w:p w14:paraId="02E36616" w14:textId="77777777" w:rsidR="00701BEA" w:rsidRPr="00701BEA" w:rsidRDefault="00701BEA" w:rsidP="00701BEA">
            <w:pPr>
              <w:pStyle w:val="af4"/>
              <w:numPr>
                <w:ilvl w:val="0"/>
                <w:numId w:val="34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вычислять несобственные интегралы;</w:t>
            </w:r>
          </w:p>
          <w:p w14:paraId="68D00B38" w14:textId="77777777" w:rsidR="00701BEA" w:rsidRPr="00701BEA" w:rsidRDefault="00701BEA" w:rsidP="00701BEA">
            <w:pPr>
              <w:pStyle w:val="af4"/>
              <w:numPr>
                <w:ilvl w:val="0"/>
                <w:numId w:val="34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исследовать сходимость (расходимость) интегралов;</w:t>
            </w:r>
          </w:p>
          <w:p w14:paraId="104B4A27" w14:textId="77777777" w:rsidR="00701BEA" w:rsidRPr="00701BEA" w:rsidRDefault="00701BEA" w:rsidP="00701BEA">
            <w:pPr>
              <w:pStyle w:val="af4"/>
              <w:numPr>
                <w:ilvl w:val="0"/>
                <w:numId w:val="34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</w:rPr>
              <w:t>знает, как задавать функции двух и нескольких переменных, символику, область определения;</w:t>
            </w:r>
          </w:p>
        </w:tc>
        <w:tc>
          <w:tcPr>
            <w:tcW w:w="1508" w:type="pct"/>
          </w:tcPr>
          <w:p w14:paraId="33686660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14:paraId="472C5128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0A325509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47F4E427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</w:t>
            </w: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самостоятельной работы.</w:t>
            </w:r>
          </w:p>
          <w:p w14:paraId="18E19A9D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21F548D6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6ABBD541" w14:textId="77777777" w:rsidTr="00063733">
        <w:tc>
          <w:tcPr>
            <w:tcW w:w="1912" w:type="pct"/>
          </w:tcPr>
          <w:p w14:paraId="19E69167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экономико-математических методов, взаимосвязи основ высшей математики с экономикой и спецдисциплинами</w:t>
            </w:r>
          </w:p>
        </w:tc>
        <w:tc>
          <w:tcPr>
            <w:tcW w:w="1580" w:type="pct"/>
          </w:tcPr>
          <w:p w14:paraId="3D64DECE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экономико-математические методы;</w:t>
            </w:r>
          </w:p>
          <w:p w14:paraId="61C45C20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представляют собой матричные модели;</w:t>
            </w:r>
          </w:p>
          <w:p w14:paraId="450F28EB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определение матрицы и действия над ними;</w:t>
            </w:r>
          </w:p>
          <w:p w14:paraId="71A18B6C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представляет собой определитель матрицы;</w:t>
            </w:r>
          </w:p>
          <w:p w14:paraId="5D6E9615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такое определитель второго и третьего порядка;</w:t>
            </w:r>
          </w:p>
          <w:p w14:paraId="76809A89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представляет собой математическая модель;</w:t>
            </w:r>
          </w:p>
          <w:p w14:paraId="3EB58416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как практически применять математические модели при решении различных задач;</w:t>
            </w:r>
          </w:p>
          <w:p w14:paraId="549925D2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общую задачу линейного программирования;</w:t>
            </w:r>
          </w:p>
          <w:p w14:paraId="124CBD5D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матричную форму записи;</w:t>
            </w:r>
          </w:p>
          <w:p w14:paraId="2509449F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знает графический метод решения задачи линейного программирования;</w:t>
            </w:r>
          </w:p>
          <w:p w14:paraId="6F9A4533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представляет собой первообразная функция и неопределённый интеграл;</w:t>
            </w:r>
          </w:p>
          <w:p w14:paraId="0C5DB3A3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основные правила неопределённого интегрирования;</w:t>
            </w:r>
          </w:p>
          <w:p w14:paraId="01C11C4E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как находить неопределённый интеграл с помощью таблиц, а также используя его свойства;</w:t>
            </w:r>
          </w:p>
          <w:p w14:paraId="686796A1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в чём заключается метод замены переменной и интегрирования по частям;</w:t>
            </w:r>
          </w:p>
          <w:p w14:paraId="690A8477" w14:textId="77777777" w:rsidR="00701BEA" w:rsidRPr="00701BEA" w:rsidRDefault="00701BEA" w:rsidP="00701BEA">
            <w:pPr>
              <w:pStyle w:val="af4"/>
              <w:numPr>
                <w:ilvl w:val="0"/>
                <w:numId w:val="35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как интегрировать простейшие рациональные дроби;</w:t>
            </w:r>
          </w:p>
        </w:tc>
        <w:tc>
          <w:tcPr>
            <w:tcW w:w="1508" w:type="pct"/>
          </w:tcPr>
          <w:p w14:paraId="5388C23D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14:paraId="40908569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035AF287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5316CF4D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2D1BA7E6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1904DDC0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36C7EEA4" w14:textId="77777777" w:rsidTr="00063733">
        <w:trPr>
          <w:trHeight w:val="316"/>
        </w:trPr>
        <w:tc>
          <w:tcPr>
            <w:tcW w:w="5000" w:type="pct"/>
            <w:gridSpan w:val="3"/>
          </w:tcPr>
          <w:p w14:paraId="42F11BE5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Перечень умений, осваиваемых в рамках дисциплины</w:t>
            </w:r>
          </w:p>
        </w:tc>
      </w:tr>
      <w:tr w:rsidR="00701BEA" w:rsidRPr="00701BEA" w14:paraId="1D4D8AE7" w14:textId="77777777" w:rsidTr="00063733">
        <w:trPr>
          <w:trHeight w:val="629"/>
        </w:trPr>
        <w:tc>
          <w:tcPr>
            <w:tcW w:w="1912" w:type="pct"/>
          </w:tcPr>
          <w:p w14:paraId="2F1AEA3D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t>умение решать прикладные задачи в области профессиональной деятельности</w:t>
            </w:r>
          </w:p>
        </w:tc>
        <w:tc>
          <w:tcPr>
            <w:tcW w:w="1580" w:type="pct"/>
          </w:tcPr>
          <w:p w14:paraId="3698E5C6" w14:textId="77777777" w:rsidR="00701BEA" w:rsidRPr="00701BEA" w:rsidRDefault="00701BEA" w:rsidP="00701BEA">
            <w:pPr>
              <w:pStyle w:val="af4"/>
              <w:numPr>
                <w:ilvl w:val="0"/>
                <w:numId w:val="36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решать алгебраические уравнения с комплексными числами;</w:t>
            </w:r>
          </w:p>
          <w:p w14:paraId="22B3BEF0" w14:textId="77777777" w:rsidR="00701BEA" w:rsidRPr="00701BEA" w:rsidRDefault="00701BEA" w:rsidP="00701BEA">
            <w:pPr>
              <w:pStyle w:val="af4"/>
              <w:numPr>
                <w:ilvl w:val="0"/>
                <w:numId w:val="36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решать задачи с комплексными числами;</w:t>
            </w:r>
          </w:p>
          <w:p w14:paraId="64B0C724" w14:textId="77777777" w:rsidR="00701BEA" w:rsidRPr="00701BEA" w:rsidRDefault="00701BEA" w:rsidP="00701BEA">
            <w:pPr>
              <w:pStyle w:val="af4"/>
              <w:numPr>
                <w:ilvl w:val="0"/>
                <w:numId w:val="36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геометрически интерпретировать комплексное число;</w:t>
            </w:r>
          </w:p>
          <w:p w14:paraId="6CD494A1" w14:textId="77777777" w:rsidR="00701BEA" w:rsidRPr="00701BEA" w:rsidRDefault="00701BEA" w:rsidP="00701BEA">
            <w:pPr>
              <w:pStyle w:val="af4"/>
              <w:numPr>
                <w:ilvl w:val="0"/>
                <w:numId w:val="36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находить площадь криволинейной трапеции;</w:t>
            </w:r>
          </w:p>
          <w:p w14:paraId="3256DB8D" w14:textId="77777777" w:rsidR="00701BEA" w:rsidRPr="00701BEA" w:rsidRDefault="00701BEA" w:rsidP="00701BEA">
            <w:pPr>
              <w:pStyle w:val="af4"/>
              <w:numPr>
                <w:ilvl w:val="0"/>
                <w:numId w:val="36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находить определённый интеграл используя основные свойства, правила замены переменной и интегрирования по частям;</w:t>
            </w:r>
          </w:p>
          <w:p w14:paraId="49317BD3" w14:textId="77777777" w:rsidR="00701BEA" w:rsidRPr="00701BEA" w:rsidRDefault="00701BEA" w:rsidP="00701BEA">
            <w:pPr>
              <w:pStyle w:val="af4"/>
              <w:numPr>
                <w:ilvl w:val="0"/>
                <w:numId w:val="36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вычислять несобственные интегралы;</w:t>
            </w:r>
          </w:p>
          <w:p w14:paraId="0A68320F" w14:textId="77777777" w:rsidR="00701BEA" w:rsidRPr="00701BEA" w:rsidRDefault="00701BEA" w:rsidP="00701BEA">
            <w:pPr>
              <w:pStyle w:val="af4"/>
              <w:numPr>
                <w:ilvl w:val="0"/>
                <w:numId w:val="36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исследовать сходимость (расходимость) интегралов;</w:t>
            </w:r>
          </w:p>
        </w:tc>
        <w:tc>
          <w:tcPr>
            <w:tcW w:w="1508" w:type="pct"/>
          </w:tcPr>
          <w:p w14:paraId="5A552C36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14:paraId="108DE764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2EF29DA7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2C96DD98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32BFE676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06F91955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49E0B4E0" w14:textId="77777777" w:rsidTr="00063733">
        <w:trPr>
          <w:trHeight w:val="896"/>
        </w:trPr>
        <w:tc>
          <w:tcPr>
            <w:tcW w:w="1912" w:type="pct"/>
          </w:tcPr>
          <w:p w14:paraId="42D67C29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t xml:space="preserve">быстрота и точность поиска, оптимальность и научность необходимой информации, а также обоснованность выбора </w:t>
            </w:r>
            <w:r w:rsidRPr="0070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современных технологий её обработки</w:t>
            </w:r>
          </w:p>
        </w:tc>
        <w:tc>
          <w:tcPr>
            <w:tcW w:w="1580" w:type="pct"/>
          </w:tcPr>
          <w:p w14:paraId="39660C3C" w14:textId="77777777" w:rsidR="00701BEA" w:rsidRPr="00701BEA" w:rsidRDefault="00701BEA" w:rsidP="00701BEA">
            <w:pPr>
              <w:pStyle w:val="af4"/>
              <w:numPr>
                <w:ilvl w:val="0"/>
                <w:numId w:val="37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умение решать алгебраические уравнения с комплексными числами;</w:t>
            </w:r>
          </w:p>
          <w:p w14:paraId="1AF01D63" w14:textId="77777777" w:rsidR="00701BEA" w:rsidRPr="00701BEA" w:rsidRDefault="00701BEA" w:rsidP="00701BEA">
            <w:pPr>
              <w:pStyle w:val="af4"/>
              <w:numPr>
                <w:ilvl w:val="0"/>
                <w:numId w:val="37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умение решать задачи с </w:t>
            </w: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комплексными числами;</w:t>
            </w:r>
          </w:p>
          <w:p w14:paraId="08A40C4D" w14:textId="77777777" w:rsidR="00701BEA" w:rsidRPr="00701BEA" w:rsidRDefault="00701BEA" w:rsidP="00701BEA">
            <w:pPr>
              <w:pStyle w:val="af4"/>
              <w:numPr>
                <w:ilvl w:val="0"/>
                <w:numId w:val="37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геометрически интерпретировать комплексное число;</w:t>
            </w:r>
          </w:p>
          <w:p w14:paraId="18789555" w14:textId="77777777" w:rsidR="00701BEA" w:rsidRPr="00701BEA" w:rsidRDefault="00701BEA" w:rsidP="00701BEA">
            <w:pPr>
              <w:pStyle w:val="af4"/>
              <w:numPr>
                <w:ilvl w:val="0"/>
                <w:numId w:val="37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составлять матрицы и выполнять действия над ними;</w:t>
            </w:r>
          </w:p>
          <w:p w14:paraId="6505898F" w14:textId="77777777" w:rsidR="00701BEA" w:rsidRPr="00701BEA" w:rsidRDefault="00701BEA" w:rsidP="00701BEA">
            <w:pPr>
              <w:pStyle w:val="af4"/>
              <w:numPr>
                <w:ilvl w:val="0"/>
                <w:numId w:val="37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вычислять определитель матрицы;</w:t>
            </w:r>
          </w:p>
          <w:p w14:paraId="207B2F2F" w14:textId="77777777" w:rsidR="00701BEA" w:rsidRPr="00701BEA" w:rsidRDefault="00701BEA" w:rsidP="00701BEA">
            <w:pPr>
              <w:pStyle w:val="af4"/>
              <w:numPr>
                <w:ilvl w:val="0"/>
                <w:numId w:val="37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решать задачи при помощи дифференциальных уравнений;</w:t>
            </w:r>
          </w:p>
          <w:p w14:paraId="30CDD7B2" w14:textId="77777777" w:rsidR="00701BEA" w:rsidRPr="00701BEA" w:rsidRDefault="00701BEA" w:rsidP="00701BEA">
            <w:pPr>
              <w:pStyle w:val="af4"/>
              <w:numPr>
                <w:ilvl w:val="0"/>
                <w:numId w:val="37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решать дифференциальные уравнения первого порядка и первой степени;</w:t>
            </w:r>
          </w:p>
          <w:p w14:paraId="63D8954A" w14:textId="77777777" w:rsidR="00701BEA" w:rsidRPr="00701BEA" w:rsidRDefault="00701BEA" w:rsidP="00701BEA">
            <w:pPr>
              <w:pStyle w:val="af4"/>
              <w:numPr>
                <w:ilvl w:val="0"/>
                <w:numId w:val="37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решать дифференциальные уравнения с разделяющимися переменными;</w:t>
            </w:r>
          </w:p>
          <w:p w14:paraId="06E4189E" w14:textId="77777777" w:rsidR="00701BEA" w:rsidRPr="00701BEA" w:rsidRDefault="00701BEA" w:rsidP="00701BEA">
            <w:pPr>
              <w:pStyle w:val="af4"/>
              <w:numPr>
                <w:ilvl w:val="0"/>
                <w:numId w:val="37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решать однородные дифференциальные уравнения;</w:t>
            </w:r>
          </w:p>
        </w:tc>
        <w:tc>
          <w:tcPr>
            <w:tcW w:w="1508" w:type="pct"/>
          </w:tcPr>
          <w:p w14:paraId="77912BFA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14:paraId="17511A12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</w:t>
            </w: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устного и письменного опроса.</w:t>
            </w:r>
          </w:p>
          <w:p w14:paraId="1D61EEF2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51187B8D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3348AE8F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065D71BB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3E46BA4E" w14:textId="77777777" w:rsidTr="00063733">
        <w:trPr>
          <w:trHeight w:val="896"/>
        </w:trPr>
        <w:tc>
          <w:tcPr>
            <w:tcW w:w="1912" w:type="pct"/>
          </w:tcPr>
          <w:p w14:paraId="4C87DA14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самостоятельную работу при освоении профессиональных компетенций; стремиться к самообразованию и повышению профессионального уровня</w:t>
            </w:r>
          </w:p>
        </w:tc>
        <w:tc>
          <w:tcPr>
            <w:tcW w:w="1580" w:type="pct"/>
          </w:tcPr>
          <w:p w14:paraId="12C60FE7" w14:textId="77777777" w:rsidR="00701BEA" w:rsidRPr="00701BEA" w:rsidRDefault="00701BEA" w:rsidP="00701BEA">
            <w:pPr>
              <w:pStyle w:val="af4"/>
              <w:numPr>
                <w:ilvl w:val="0"/>
                <w:numId w:val="38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решать системы линейных уравнений методом Гаусса, правилом Крамера и методом обратной матрицы;</w:t>
            </w:r>
          </w:p>
          <w:p w14:paraId="535CD434" w14:textId="77777777" w:rsidR="00701BEA" w:rsidRPr="00701BEA" w:rsidRDefault="00701BEA" w:rsidP="00701BEA">
            <w:pPr>
              <w:pStyle w:val="af4"/>
              <w:numPr>
                <w:ilvl w:val="0"/>
                <w:numId w:val="38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находить неопределённый интеграл с помощью таблиц, а также используя его свойства;</w:t>
            </w:r>
          </w:p>
          <w:p w14:paraId="2B45AD14" w14:textId="77777777" w:rsidR="00701BEA" w:rsidRPr="00701BEA" w:rsidRDefault="00701BEA" w:rsidP="00701BEA">
            <w:pPr>
              <w:pStyle w:val="af4"/>
              <w:numPr>
                <w:ilvl w:val="0"/>
                <w:numId w:val="38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вычислять неопределённый интеграл методом замены переменной и интегрирования по частям;</w:t>
            </w:r>
          </w:p>
          <w:p w14:paraId="2B0D981B" w14:textId="77777777" w:rsidR="00701BEA" w:rsidRPr="00701BEA" w:rsidRDefault="00701BEA" w:rsidP="00701BEA">
            <w:pPr>
              <w:pStyle w:val="af4"/>
              <w:numPr>
                <w:ilvl w:val="0"/>
                <w:numId w:val="38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интегрировать простейшие рациональные дроби;</w:t>
            </w:r>
          </w:p>
        </w:tc>
        <w:tc>
          <w:tcPr>
            <w:tcW w:w="1508" w:type="pct"/>
          </w:tcPr>
          <w:p w14:paraId="4391145B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14:paraId="2FC6CB04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786717C4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2607A6B4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0E92FB78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37C5E749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197DDDD3" w14:textId="77777777" w:rsidTr="00063733">
        <w:trPr>
          <w:trHeight w:val="896"/>
        </w:trPr>
        <w:tc>
          <w:tcPr>
            <w:tcW w:w="1912" w:type="pct"/>
          </w:tcPr>
          <w:p w14:paraId="3A66138F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умело и эффективно работает в коллективе, соблюдает профессиональную этику</w:t>
            </w:r>
          </w:p>
        </w:tc>
        <w:tc>
          <w:tcPr>
            <w:tcW w:w="1580" w:type="pct"/>
          </w:tcPr>
          <w:p w14:paraId="79092AE4" w14:textId="77777777" w:rsidR="00701BEA" w:rsidRPr="00701BEA" w:rsidRDefault="00701BEA" w:rsidP="00701BEA">
            <w:pPr>
              <w:pStyle w:val="af4"/>
              <w:numPr>
                <w:ilvl w:val="0"/>
                <w:numId w:val="3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решать системы линейных уравнений методом Гаусса, правилом Крамера и методом обратной матрицы;</w:t>
            </w:r>
          </w:p>
          <w:p w14:paraId="6FBF53C7" w14:textId="77777777" w:rsidR="00701BEA" w:rsidRPr="00701BEA" w:rsidRDefault="00701BEA" w:rsidP="00701BEA">
            <w:pPr>
              <w:pStyle w:val="af4"/>
              <w:numPr>
                <w:ilvl w:val="0"/>
                <w:numId w:val="3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умение решать задачи при помощи дифференциальных </w:t>
            </w: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уравнений;</w:t>
            </w:r>
          </w:p>
          <w:p w14:paraId="19FDE950" w14:textId="77777777" w:rsidR="00701BEA" w:rsidRPr="00701BEA" w:rsidRDefault="00701BEA" w:rsidP="00701BEA">
            <w:pPr>
              <w:pStyle w:val="af4"/>
              <w:numPr>
                <w:ilvl w:val="0"/>
                <w:numId w:val="3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решать дифференциальные уравнения первого порядка и первой степени;</w:t>
            </w:r>
          </w:p>
          <w:p w14:paraId="3CEC6AD2" w14:textId="77777777" w:rsidR="00701BEA" w:rsidRPr="00701BEA" w:rsidRDefault="00701BEA" w:rsidP="00701BEA">
            <w:pPr>
              <w:pStyle w:val="af4"/>
              <w:numPr>
                <w:ilvl w:val="0"/>
                <w:numId w:val="3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решать дифференциальные уравнения с разделяющимися переменными;</w:t>
            </w:r>
          </w:p>
          <w:p w14:paraId="54CABC13" w14:textId="77777777" w:rsidR="00701BEA" w:rsidRPr="00701BEA" w:rsidRDefault="00701BEA" w:rsidP="00701BEA">
            <w:pPr>
              <w:pStyle w:val="af4"/>
              <w:numPr>
                <w:ilvl w:val="0"/>
                <w:numId w:val="39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решать однородные дифференциальные уравнения;</w:t>
            </w:r>
          </w:p>
        </w:tc>
        <w:tc>
          <w:tcPr>
            <w:tcW w:w="1508" w:type="pct"/>
          </w:tcPr>
          <w:p w14:paraId="009E112E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14:paraId="4B05B0E1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345F9729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5236C2A8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результатов самостоятельной работы.</w:t>
            </w:r>
          </w:p>
          <w:p w14:paraId="19D67ACE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5431E728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09A862E5" w14:textId="77777777" w:rsidTr="00063733">
        <w:trPr>
          <w:trHeight w:val="896"/>
        </w:trPr>
        <w:tc>
          <w:tcPr>
            <w:tcW w:w="1912" w:type="pct"/>
          </w:tcPr>
          <w:p w14:paraId="0CB39789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ясно, чётко, однозначно излагать математические факты, а также рассматривать профессиональные проблемы, используя математический аппарат</w:t>
            </w:r>
          </w:p>
        </w:tc>
        <w:tc>
          <w:tcPr>
            <w:tcW w:w="1580" w:type="pct"/>
          </w:tcPr>
          <w:p w14:paraId="60C918DE" w14:textId="77777777" w:rsidR="00701BEA" w:rsidRPr="00701BEA" w:rsidRDefault="00701BEA" w:rsidP="00701BEA">
            <w:pPr>
              <w:pStyle w:val="af4"/>
              <w:numPr>
                <w:ilvl w:val="0"/>
                <w:numId w:val="4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составлять матрицы и выполнять действия над ними;</w:t>
            </w:r>
          </w:p>
          <w:p w14:paraId="1DCBDC09" w14:textId="77777777" w:rsidR="00701BEA" w:rsidRPr="00701BEA" w:rsidRDefault="00701BEA" w:rsidP="00701BEA">
            <w:pPr>
              <w:pStyle w:val="af4"/>
              <w:numPr>
                <w:ilvl w:val="0"/>
                <w:numId w:val="4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вычислять определитель матрицы;</w:t>
            </w:r>
          </w:p>
          <w:p w14:paraId="30C50183" w14:textId="77777777" w:rsidR="00701BEA" w:rsidRPr="00701BEA" w:rsidRDefault="00701BEA" w:rsidP="00701BEA">
            <w:pPr>
              <w:pStyle w:val="af4"/>
              <w:numPr>
                <w:ilvl w:val="0"/>
                <w:numId w:val="4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находить площадь криволинейной трапеции;</w:t>
            </w:r>
          </w:p>
          <w:p w14:paraId="10D7D9EE" w14:textId="77777777" w:rsidR="00701BEA" w:rsidRPr="00701BEA" w:rsidRDefault="00701BEA" w:rsidP="00701BEA">
            <w:pPr>
              <w:pStyle w:val="af4"/>
              <w:numPr>
                <w:ilvl w:val="0"/>
                <w:numId w:val="40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находить определённый интеграл используя основные свойства, правила замены переменной и интегрирования по частям;</w:t>
            </w:r>
          </w:p>
        </w:tc>
        <w:tc>
          <w:tcPr>
            <w:tcW w:w="1508" w:type="pct"/>
          </w:tcPr>
          <w:p w14:paraId="43D0430C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14:paraId="27A8F70E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181AA9CF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51F115E2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28E154F9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67858E13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3F934B8B" w14:textId="77777777" w:rsidTr="00063733">
        <w:trPr>
          <w:trHeight w:val="896"/>
        </w:trPr>
        <w:tc>
          <w:tcPr>
            <w:tcW w:w="1912" w:type="pct"/>
          </w:tcPr>
          <w:p w14:paraId="1BE6A590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t>умение рационально и корректно использовать информационные ресурсы в профессиональной и учебной деятельности</w:t>
            </w:r>
          </w:p>
        </w:tc>
        <w:tc>
          <w:tcPr>
            <w:tcW w:w="1580" w:type="pct"/>
          </w:tcPr>
          <w:p w14:paraId="7A6A4BE4" w14:textId="77777777" w:rsidR="00701BEA" w:rsidRPr="00701BEA" w:rsidRDefault="00701BEA" w:rsidP="00701BEA">
            <w:pPr>
              <w:pStyle w:val="af4"/>
              <w:numPr>
                <w:ilvl w:val="0"/>
                <w:numId w:val="4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представляет собой математическая модель;</w:t>
            </w:r>
          </w:p>
          <w:p w14:paraId="5AEE6E13" w14:textId="77777777" w:rsidR="00701BEA" w:rsidRPr="00701BEA" w:rsidRDefault="00701BEA" w:rsidP="00701BEA">
            <w:pPr>
              <w:pStyle w:val="af4"/>
              <w:numPr>
                <w:ilvl w:val="0"/>
                <w:numId w:val="4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как практически применять математические модели при решении различных задач;</w:t>
            </w:r>
          </w:p>
          <w:p w14:paraId="0801BFAC" w14:textId="77777777" w:rsidR="00701BEA" w:rsidRPr="00701BEA" w:rsidRDefault="00701BEA" w:rsidP="00701BEA">
            <w:pPr>
              <w:pStyle w:val="af4"/>
              <w:numPr>
                <w:ilvl w:val="0"/>
                <w:numId w:val="4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общую задачу линейного программирования;</w:t>
            </w:r>
          </w:p>
          <w:p w14:paraId="4622EB1F" w14:textId="77777777" w:rsidR="00701BEA" w:rsidRPr="00701BEA" w:rsidRDefault="00701BEA" w:rsidP="00701BEA">
            <w:pPr>
              <w:pStyle w:val="af4"/>
              <w:numPr>
                <w:ilvl w:val="0"/>
                <w:numId w:val="4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матричную форму записи;</w:t>
            </w:r>
          </w:p>
          <w:p w14:paraId="44A2E299" w14:textId="77777777" w:rsidR="00701BEA" w:rsidRPr="00701BEA" w:rsidRDefault="00701BEA" w:rsidP="00701BEA">
            <w:pPr>
              <w:pStyle w:val="af4"/>
              <w:numPr>
                <w:ilvl w:val="0"/>
                <w:numId w:val="4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графический метод решения задачи линейного программирования;</w:t>
            </w:r>
          </w:p>
          <w:p w14:paraId="37DBD55C" w14:textId="77777777" w:rsidR="00701BEA" w:rsidRPr="00701BEA" w:rsidRDefault="00701BEA" w:rsidP="00701BEA">
            <w:pPr>
              <w:pStyle w:val="af4"/>
              <w:numPr>
                <w:ilvl w:val="0"/>
                <w:numId w:val="41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вычислять несобственные интегралы;</w:t>
            </w:r>
          </w:p>
          <w:p w14:paraId="0794F2BB" w14:textId="77777777" w:rsidR="00701BEA" w:rsidRPr="00701BEA" w:rsidRDefault="00701BEA" w:rsidP="00063733">
            <w:pPr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исследовать сходимость </w:t>
            </w: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(расходимость) интегралов;</w:t>
            </w:r>
          </w:p>
        </w:tc>
        <w:tc>
          <w:tcPr>
            <w:tcW w:w="1508" w:type="pct"/>
          </w:tcPr>
          <w:p w14:paraId="7830AE45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14:paraId="7E9A9210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0AE2598A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2891C200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7ACC3CAF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0840F8BE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01BEA" w:rsidRPr="00701BEA" w14:paraId="7BEE026F" w14:textId="77777777" w:rsidTr="00063733">
        <w:trPr>
          <w:trHeight w:val="896"/>
        </w:trPr>
        <w:tc>
          <w:tcPr>
            <w:tcW w:w="1912" w:type="pct"/>
          </w:tcPr>
          <w:p w14:paraId="10C5E805" w14:textId="77777777" w:rsidR="00701BEA" w:rsidRPr="00701BEA" w:rsidRDefault="00701BEA" w:rsidP="000637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обоснованно и адекватно применять методы и способы решения задач в профессиональной деятельности</w:t>
            </w:r>
          </w:p>
        </w:tc>
        <w:tc>
          <w:tcPr>
            <w:tcW w:w="1580" w:type="pct"/>
          </w:tcPr>
          <w:p w14:paraId="1362B719" w14:textId="77777777" w:rsidR="00701BEA" w:rsidRPr="00701BEA" w:rsidRDefault="00701BEA" w:rsidP="00701BEA">
            <w:pPr>
              <w:pStyle w:val="af4"/>
              <w:numPr>
                <w:ilvl w:val="0"/>
                <w:numId w:val="4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составлять матрицы и выполнять действия над ними;</w:t>
            </w:r>
          </w:p>
          <w:p w14:paraId="4D170529" w14:textId="77777777" w:rsidR="00701BEA" w:rsidRPr="00701BEA" w:rsidRDefault="00701BEA" w:rsidP="00701BEA">
            <w:pPr>
              <w:pStyle w:val="af4"/>
              <w:numPr>
                <w:ilvl w:val="0"/>
                <w:numId w:val="4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вычислять определитель матрицы;</w:t>
            </w:r>
          </w:p>
          <w:p w14:paraId="072DCFE3" w14:textId="77777777" w:rsidR="00701BEA" w:rsidRPr="00701BEA" w:rsidRDefault="00701BEA" w:rsidP="00701BEA">
            <w:pPr>
              <w:pStyle w:val="af4"/>
              <w:numPr>
                <w:ilvl w:val="0"/>
                <w:numId w:val="4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что представляет собой математическая модель;</w:t>
            </w:r>
          </w:p>
          <w:p w14:paraId="038CF0B7" w14:textId="77777777" w:rsidR="00701BEA" w:rsidRPr="00701BEA" w:rsidRDefault="00701BEA" w:rsidP="00701BEA">
            <w:pPr>
              <w:pStyle w:val="af4"/>
              <w:numPr>
                <w:ilvl w:val="0"/>
                <w:numId w:val="4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знает, как практически применять математические модели при решении различных задач;</w:t>
            </w:r>
          </w:p>
          <w:p w14:paraId="50FB4744" w14:textId="77777777" w:rsidR="00701BEA" w:rsidRPr="00701BEA" w:rsidRDefault="00701BEA" w:rsidP="00701BEA">
            <w:pPr>
              <w:pStyle w:val="af4"/>
              <w:numPr>
                <w:ilvl w:val="0"/>
                <w:numId w:val="4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общую задачу линейного программирования;</w:t>
            </w:r>
          </w:p>
          <w:p w14:paraId="52E9CAAD" w14:textId="77777777" w:rsidR="00701BEA" w:rsidRPr="00701BEA" w:rsidRDefault="00701BEA" w:rsidP="00701BEA">
            <w:pPr>
              <w:pStyle w:val="af4"/>
              <w:numPr>
                <w:ilvl w:val="0"/>
                <w:numId w:val="4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матричную форму записи;</w:t>
            </w:r>
          </w:p>
          <w:p w14:paraId="6E1139EB" w14:textId="77777777" w:rsidR="00701BEA" w:rsidRPr="00701BEA" w:rsidRDefault="00701BEA" w:rsidP="00701BEA">
            <w:pPr>
              <w:pStyle w:val="af4"/>
              <w:numPr>
                <w:ilvl w:val="0"/>
                <w:numId w:val="4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 графический метод решения задачи линейного программирования;</w:t>
            </w:r>
          </w:p>
          <w:p w14:paraId="25E7DBDE" w14:textId="77777777" w:rsidR="00701BEA" w:rsidRPr="00701BEA" w:rsidRDefault="00701BEA" w:rsidP="00701BEA">
            <w:pPr>
              <w:pStyle w:val="af4"/>
              <w:numPr>
                <w:ilvl w:val="0"/>
                <w:numId w:val="4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находить неопределённый интеграл с помощью таблиц, а также используя его свойства;</w:t>
            </w:r>
          </w:p>
          <w:p w14:paraId="4AEA91EA" w14:textId="77777777" w:rsidR="00701BEA" w:rsidRPr="00701BEA" w:rsidRDefault="00701BEA" w:rsidP="00701BEA">
            <w:pPr>
              <w:pStyle w:val="af4"/>
              <w:numPr>
                <w:ilvl w:val="0"/>
                <w:numId w:val="42"/>
              </w:numPr>
              <w:tabs>
                <w:tab w:val="left" w:pos="309"/>
              </w:tabs>
              <w:spacing w:after="0" w:line="240" w:lineRule="auto"/>
              <w:ind w:left="26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1B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вычислять неопределённый интеграл методом замены переменной и интегрирования по частям;</w:t>
            </w:r>
          </w:p>
          <w:p w14:paraId="23EC95AD" w14:textId="77777777" w:rsidR="00701BEA" w:rsidRPr="00701BEA" w:rsidRDefault="00701BEA" w:rsidP="00063733">
            <w:pPr>
              <w:spacing w:after="0" w:line="240" w:lineRule="auto"/>
              <w:ind w:left="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интегрировать простейшие рациональные дроби.</w:t>
            </w:r>
          </w:p>
        </w:tc>
        <w:tc>
          <w:tcPr>
            <w:tcW w:w="1508" w:type="pct"/>
          </w:tcPr>
          <w:p w14:paraId="4636D541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14:paraId="409FFC6C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14:paraId="54A3A4F5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14:paraId="24FC3029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14:paraId="79D0509C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14:paraId="47B167F5" w14:textId="77777777" w:rsidR="00701BEA" w:rsidRPr="00701BEA" w:rsidRDefault="00701BEA" w:rsidP="000637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1BE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</w:tbl>
    <w:p w14:paraId="74E053C2" w14:textId="77777777" w:rsidR="00701BEA" w:rsidRPr="00A6393D" w:rsidRDefault="00701BEA" w:rsidP="00701B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CB9D522" w14:textId="77777777" w:rsidR="00A36AA0" w:rsidRPr="00A36AA0" w:rsidRDefault="00A36AA0" w:rsidP="00A36AA0">
      <w:pPr>
        <w:spacing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bookmarkStart w:id="6" w:name="_Hlk63868560"/>
      <w:r w:rsidRPr="00A36A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410"/>
        <w:gridCol w:w="1843"/>
      </w:tblGrid>
      <w:tr w:rsidR="00A36AA0" w:rsidRPr="00A36AA0" w14:paraId="185818CA" w14:textId="77777777" w:rsidTr="00A36AA0">
        <w:tc>
          <w:tcPr>
            <w:tcW w:w="2093" w:type="dxa"/>
          </w:tcPr>
          <w:p w14:paraId="00327A15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Общие компетенции</w:t>
            </w:r>
          </w:p>
        </w:tc>
        <w:tc>
          <w:tcPr>
            <w:tcW w:w="3118" w:type="dxa"/>
          </w:tcPr>
          <w:p w14:paraId="2B822D81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Умения</w:t>
            </w:r>
          </w:p>
        </w:tc>
        <w:tc>
          <w:tcPr>
            <w:tcW w:w="2410" w:type="dxa"/>
          </w:tcPr>
          <w:p w14:paraId="3C187858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Знания</w:t>
            </w:r>
          </w:p>
        </w:tc>
        <w:tc>
          <w:tcPr>
            <w:tcW w:w="1843" w:type="dxa"/>
          </w:tcPr>
          <w:p w14:paraId="11CD9EF7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Формы и методы контроля и оценки</w:t>
            </w:r>
          </w:p>
        </w:tc>
      </w:tr>
      <w:tr w:rsidR="00A36AA0" w:rsidRPr="00A36AA0" w14:paraId="5511134A" w14:textId="77777777" w:rsidTr="00A36AA0">
        <w:tc>
          <w:tcPr>
            <w:tcW w:w="2093" w:type="dxa"/>
          </w:tcPr>
          <w:p w14:paraId="06BBB38F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 xml:space="preserve">ОК1. Выбирать способы решения задач профессиональной деятельности </w:t>
            </w:r>
            <w:r w:rsidRPr="00A36AA0">
              <w:rPr>
                <w:sz w:val="24"/>
                <w:szCs w:val="24"/>
              </w:rPr>
              <w:lastRenderedPageBreak/>
              <w:t>применительно к различным контекстам.</w:t>
            </w:r>
          </w:p>
        </w:tc>
        <w:tc>
          <w:tcPr>
            <w:tcW w:w="3118" w:type="dxa"/>
          </w:tcPr>
          <w:p w14:paraId="69E434F0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lastRenderedPageBreak/>
              <w:t xml:space="preserve">Распознавать задачу или проблему в профессиональном и социальном контексте; анализировать задачу  или </w:t>
            </w:r>
            <w:r w:rsidRPr="00A36AA0">
              <w:rPr>
                <w:sz w:val="24"/>
                <w:szCs w:val="24"/>
              </w:rPr>
              <w:lastRenderedPageBreak/>
              <w:t>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410" w:type="dxa"/>
          </w:tcPr>
          <w:p w14:paraId="72CFB9AB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работать </w:t>
            </w:r>
            <w:r w:rsidRPr="00A36AA0">
              <w:rPr>
                <w:sz w:val="24"/>
                <w:szCs w:val="24"/>
              </w:rPr>
              <w:lastRenderedPageBreak/>
              <w:t>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843" w:type="dxa"/>
          </w:tcPr>
          <w:p w14:paraId="2612D733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lastRenderedPageBreak/>
              <w:t>Устный опрос</w:t>
            </w:r>
          </w:p>
          <w:p w14:paraId="2EE9A94F" w14:textId="77777777" w:rsidR="00A36AA0" w:rsidRPr="00A36AA0" w:rsidRDefault="00A36AA0" w:rsidP="00A36AA0">
            <w:pPr>
              <w:rPr>
                <w:sz w:val="24"/>
                <w:szCs w:val="24"/>
              </w:rPr>
            </w:pPr>
          </w:p>
        </w:tc>
      </w:tr>
      <w:tr w:rsidR="00A36AA0" w:rsidRPr="00A36AA0" w14:paraId="2D264409" w14:textId="77777777" w:rsidTr="00A36AA0">
        <w:tc>
          <w:tcPr>
            <w:tcW w:w="2093" w:type="dxa"/>
          </w:tcPr>
          <w:p w14:paraId="0B1DE4B0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lastRenderedPageBreak/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8" w:type="dxa"/>
          </w:tcPr>
          <w:p w14:paraId="14DAEF82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410" w:type="dxa"/>
          </w:tcPr>
          <w:p w14:paraId="2E231137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843" w:type="dxa"/>
          </w:tcPr>
          <w:p w14:paraId="12582D4C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Практическая работа</w:t>
            </w:r>
          </w:p>
          <w:p w14:paraId="5BCE6691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Устный опрос</w:t>
            </w:r>
          </w:p>
          <w:p w14:paraId="1841BE17" w14:textId="77777777" w:rsidR="00A36AA0" w:rsidRPr="00A36AA0" w:rsidRDefault="00A36AA0" w:rsidP="008A5D2A">
            <w:pPr>
              <w:rPr>
                <w:sz w:val="24"/>
                <w:szCs w:val="24"/>
              </w:rPr>
            </w:pPr>
          </w:p>
        </w:tc>
      </w:tr>
      <w:tr w:rsidR="00A36AA0" w:rsidRPr="00A36AA0" w14:paraId="53483BD3" w14:textId="77777777" w:rsidTr="00A36AA0">
        <w:tc>
          <w:tcPr>
            <w:tcW w:w="2093" w:type="dxa"/>
          </w:tcPr>
          <w:p w14:paraId="300CD248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3118" w:type="dxa"/>
          </w:tcPr>
          <w:p w14:paraId="76EBD2CB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410" w:type="dxa"/>
          </w:tcPr>
          <w:p w14:paraId="5002B041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1843" w:type="dxa"/>
          </w:tcPr>
          <w:p w14:paraId="123086DB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Выполнение практических работ</w:t>
            </w:r>
          </w:p>
          <w:p w14:paraId="6AB23FD8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Устный опрос</w:t>
            </w:r>
          </w:p>
        </w:tc>
      </w:tr>
      <w:tr w:rsidR="00A36AA0" w:rsidRPr="00A36AA0" w14:paraId="360D8F5C" w14:textId="77777777" w:rsidTr="00A36AA0">
        <w:tc>
          <w:tcPr>
            <w:tcW w:w="2093" w:type="dxa"/>
          </w:tcPr>
          <w:p w14:paraId="152BFF3F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 xml:space="preserve">ОК4. Работать в коллективе и </w:t>
            </w:r>
            <w:r w:rsidRPr="00A36AA0">
              <w:rPr>
                <w:sz w:val="24"/>
                <w:szCs w:val="24"/>
              </w:rPr>
              <w:lastRenderedPageBreak/>
              <w:t>команде. эффективно взаимодействовать с коллегами, руководством, клиентами.</w:t>
            </w:r>
          </w:p>
        </w:tc>
        <w:tc>
          <w:tcPr>
            <w:tcW w:w="3118" w:type="dxa"/>
          </w:tcPr>
          <w:p w14:paraId="53EBD573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lastRenderedPageBreak/>
              <w:t xml:space="preserve">Организовывать работу коллектива и команды; </w:t>
            </w:r>
            <w:r w:rsidRPr="00A36AA0">
              <w:rPr>
                <w:sz w:val="24"/>
                <w:szCs w:val="24"/>
              </w:rPr>
              <w:lastRenderedPageBreak/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410" w:type="dxa"/>
          </w:tcPr>
          <w:p w14:paraId="19687425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lastRenderedPageBreak/>
              <w:t xml:space="preserve">Психологические основы деятельности </w:t>
            </w:r>
            <w:r w:rsidRPr="00A36AA0">
              <w:rPr>
                <w:sz w:val="24"/>
                <w:szCs w:val="24"/>
              </w:rPr>
              <w:lastRenderedPageBreak/>
              <w:t>коллектива, психологические особенности личности; основы проектной деятельности</w:t>
            </w:r>
          </w:p>
        </w:tc>
        <w:tc>
          <w:tcPr>
            <w:tcW w:w="1843" w:type="dxa"/>
          </w:tcPr>
          <w:p w14:paraId="573C8156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lastRenderedPageBreak/>
              <w:t>Устный опрос</w:t>
            </w:r>
          </w:p>
          <w:p w14:paraId="473AAE89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 xml:space="preserve">Защита </w:t>
            </w:r>
            <w:r w:rsidRPr="00A36AA0">
              <w:rPr>
                <w:sz w:val="24"/>
                <w:szCs w:val="24"/>
              </w:rPr>
              <w:lastRenderedPageBreak/>
              <w:t>проектов</w:t>
            </w:r>
          </w:p>
          <w:p w14:paraId="3146A5FF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Групповая работа</w:t>
            </w:r>
          </w:p>
          <w:p w14:paraId="7E5AF482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Парная работа</w:t>
            </w:r>
          </w:p>
          <w:p w14:paraId="02632D5F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Наблюдение</w:t>
            </w:r>
          </w:p>
          <w:p w14:paraId="31D038A7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Деловые игры</w:t>
            </w:r>
          </w:p>
          <w:p w14:paraId="1C1A3FC8" w14:textId="77777777" w:rsidR="00A36AA0" w:rsidRPr="00A36AA0" w:rsidRDefault="00A36AA0" w:rsidP="008A5D2A">
            <w:pPr>
              <w:rPr>
                <w:sz w:val="24"/>
                <w:szCs w:val="24"/>
              </w:rPr>
            </w:pPr>
          </w:p>
        </w:tc>
      </w:tr>
      <w:tr w:rsidR="00A36AA0" w:rsidRPr="00A36AA0" w14:paraId="208F1DE9" w14:textId="77777777" w:rsidTr="00A36AA0">
        <w:tc>
          <w:tcPr>
            <w:tcW w:w="2093" w:type="dxa"/>
          </w:tcPr>
          <w:p w14:paraId="41417CA3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lastRenderedPageBreak/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18" w:type="dxa"/>
          </w:tcPr>
          <w:p w14:paraId="0857463F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410" w:type="dxa"/>
          </w:tcPr>
          <w:p w14:paraId="172E87E0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843" w:type="dxa"/>
          </w:tcPr>
          <w:p w14:paraId="6F1F5D8F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Опрос</w:t>
            </w:r>
          </w:p>
          <w:p w14:paraId="21553834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Устные ответы</w:t>
            </w:r>
          </w:p>
          <w:p w14:paraId="5D59E31A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Устное рисование</w:t>
            </w:r>
          </w:p>
          <w:p w14:paraId="5C6A4FD5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Сочинение</w:t>
            </w:r>
          </w:p>
          <w:p w14:paraId="75859417" w14:textId="77777777" w:rsidR="00A36AA0" w:rsidRPr="00A36AA0" w:rsidRDefault="00A36AA0" w:rsidP="008A5D2A">
            <w:pPr>
              <w:rPr>
                <w:sz w:val="24"/>
                <w:szCs w:val="24"/>
              </w:rPr>
            </w:pPr>
          </w:p>
        </w:tc>
      </w:tr>
      <w:tr w:rsidR="00A36AA0" w:rsidRPr="00A36AA0" w14:paraId="58FF171B" w14:textId="77777777" w:rsidTr="00A36AA0">
        <w:tc>
          <w:tcPr>
            <w:tcW w:w="2093" w:type="dxa"/>
          </w:tcPr>
          <w:p w14:paraId="7D11DFA6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3118" w:type="dxa"/>
          </w:tcPr>
          <w:p w14:paraId="31BDDDD0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410" w:type="dxa"/>
          </w:tcPr>
          <w:p w14:paraId="5BF34DCD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843" w:type="dxa"/>
          </w:tcPr>
          <w:p w14:paraId="1FFC9820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Практическая работа</w:t>
            </w:r>
          </w:p>
          <w:p w14:paraId="3864D79F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Работа над проектами</w:t>
            </w:r>
          </w:p>
          <w:p w14:paraId="0FB0B9FE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Создание презентаций</w:t>
            </w:r>
          </w:p>
          <w:p w14:paraId="09DC06D7" w14:textId="77777777" w:rsidR="00A36AA0" w:rsidRPr="00A36AA0" w:rsidRDefault="00A36AA0" w:rsidP="008A5D2A">
            <w:pPr>
              <w:rPr>
                <w:sz w:val="24"/>
                <w:szCs w:val="24"/>
              </w:rPr>
            </w:pPr>
            <w:r w:rsidRPr="00A36AA0">
              <w:rPr>
                <w:sz w:val="24"/>
                <w:szCs w:val="24"/>
              </w:rPr>
              <w:t>Компьютерное тестирование</w:t>
            </w:r>
          </w:p>
        </w:tc>
      </w:tr>
    </w:tbl>
    <w:p w14:paraId="04560783" w14:textId="77777777" w:rsidR="00A36AA0" w:rsidRPr="00A36AA0" w:rsidRDefault="00A36AA0" w:rsidP="00A36AA0">
      <w:pPr>
        <w:pStyle w:val="27"/>
        <w:shd w:val="clear" w:color="auto" w:fill="auto"/>
        <w:spacing w:after="0" w:line="240" w:lineRule="auto"/>
        <w:ind w:firstLine="669"/>
        <w:jc w:val="both"/>
        <w:rPr>
          <w:rFonts w:cs="Times New Roman"/>
          <w:sz w:val="24"/>
          <w:szCs w:val="24"/>
        </w:rPr>
      </w:pPr>
    </w:p>
    <w:p w14:paraId="5CFA27FF" w14:textId="77777777" w:rsidR="00701BEA" w:rsidRPr="00A36AA0" w:rsidRDefault="00701BEA" w:rsidP="00701BEA">
      <w:pPr>
        <w:rPr>
          <w:rFonts w:ascii="Times New Roman" w:hAnsi="Times New Roman" w:cs="Times New Roman"/>
          <w:sz w:val="24"/>
          <w:szCs w:val="24"/>
        </w:rPr>
      </w:pPr>
    </w:p>
    <w:p w14:paraId="03DD387C" w14:textId="77777777" w:rsidR="00701BEA" w:rsidRPr="00A36AA0" w:rsidRDefault="00701BEA" w:rsidP="00701BEA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CC8E2A" w14:textId="77777777" w:rsidR="00701BEA" w:rsidRPr="00A36AA0" w:rsidRDefault="00701BEA" w:rsidP="00701BEA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A76C609" w14:textId="77777777" w:rsidR="00701BEA" w:rsidRPr="00A36AA0" w:rsidRDefault="00701BEA" w:rsidP="00701BEA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9982CDE" w14:textId="77777777" w:rsidR="00701BEA" w:rsidRPr="00A36AA0" w:rsidRDefault="00701BEA" w:rsidP="00701BEA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DFE4C8A" w14:textId="77777777" w:rsidR="00701BEA" w:rsidRPr="00A36AA0" w:rsidRDefault="00701BEA" w:rsidP="00701BEA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FCB28C4" w14:textId="77777777" w:rsidR="00701BEA" w:rsidRPr="00A36AA0" w:rsidRDefault="00701BEA" w:rsidP="00701BEA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E7D0DA" w14:textId="77777777" w:rsidR="00701BEA" w:rsidRPr="00A36AA0" w:rsidRDefault="00701BEA" w:rsidP="00701BEA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</w:p>
    <w:bookmarkEnd w:id="6"/>
    <w:p w14:paraId="765C1E20" w14:textId="77777777" w:rsidR="00701BEA" w:rsidRPr="00A36AA0" w:rsidRDefault="00701BEA" w:rsidP="00701BEA">
      <w:pPr>
        <w:rPr>
          <w:rFonts w:ascii="Times New Roman" w:hAnsi="Times New Roman" w:cs="Times New Roman"/>
          <w:sz w:val="24"/>
          <w:szCs w:val="24"/>
        </w:rPr>
      </w:pPr>
    </w:p>
    <w:sectPr w:rsidR="00701BEA" w:rsidRPr="00A36AA0" w:rsidSect="008853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30303" w14:textId="77777777" w:rsidR="00794417" w:rsidRDefault="00794417" w:rsidP="00BE6B9C">
      <w:pPr>
        <w:spacing w:after="0" w:line="240" w:lineRule="auto"/>
      </w:pPr>
      <w:r>
        <w:separator/>
      </w:r>
    </w:p>
  </w:endnote>
  <w:endnote w:type="continuationSeparator" w:id="0">
    <w:p w14:paraId="437CC71B" w14:textId="77777777" w:rsidR="00794417" w:rsidRDefault="00794417" w:rsidP="00B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6BE87" w14:textId="77777777" w:rsidR="00794417" w:rsidRDefault="00794417" w:rsidP="00BE6B9C">
      <w:pPr>
        <w:spacing w:after="0" w:line="240" w:lineRule="auto"/>
      </w:pPr>
      <w:r>
        <w:separator/>
      </w:r>
    </w:p>
  </w:footnote>
  <w:footnote w:type="continuationSeparator" w:id="0">
    <w:p w14:paraId="566D2515" w14:textId="77777777" w:rsidR="00794417" w:rsidRDefault="00794417" w:rsidP="00BE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E0D1A"/>
    <w:multiLevelType w:val="hybridMultilevel"/>
    <w:tmpl w:val="7C4E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8343F"/>
    <w:multiLevelType w:val="hybridMultilevel"/>
    <w:tmpl w:val="1ACC78BC"/>
    <w:lvl w:ilvl="0" w:tplc="4692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22E656B"/>
    <w:multiLevelType w:val="hybridMultilevel"/>
    <w:tmpl w:val="30BCEFE8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E3B75"/>
    <w:multiLevelType w:val="hybridMultilevel"/>
    <w:tmpl w:val="1826DE82"/>
    <w:lvl w:ilvl="0" w:tplc="C1627210">
      <w:start w:val="2"/>
      <w:numFmt w:val="decimal"/>
      <w:lvlText w:val="%1"/>
      <w:lvlJc w:val="left"/>
      <w:pPr>
        <w:ind w:left="2880" w:hanging="25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92B43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A45FC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31"/>
  </w:num>
  <w:num w:numId="4">
    <w:abstractNumId w:val="10"/>
  </w:num>
  <w:num w:numId="5">
    <w:abstractNumId w:val="29"/>
  </w:num>
  <w:num w:numId="6">
    <w:abstractNumId w:val="38"/>
  </w:num>
  <w:num w:numId="7">
    <w:abstractNumId w:val="21"/>
  </w:num>
  <w:num w:numId="8">
    <w:abstractNumId w:val="1"/>
  </w:num>
  <w:num w:numId="9">
    <w:abstractNumId w:val="13"/>
  </w:num>
  <w:num w:numId="10">
    <w:abstractNumId w:val="22"/>
  </w:num>
  <w:num w:numId="11">
    <w:abstractNumId w:val="6"/>
  </w:num>
  <w:num w:numId="12">
    <w:abstractNumId w:val="36"/>
  </w:num>
  <w:num w:numId="13">
    <w:abstractNumId w:val="20"/>
  </w:num>
  <w:num w:numId="14">
    <w:abstractNumId w:val="3"/>
  </w:num>
  <w:num w:numId="15">
    <w:abstractNumId w:val="2"/>
  </w:num>
  <w:num w:numId="16">
    <w:abstractNumId w:val="5"/>
  </w:num>
  <w:num w:numId="17">
    <w:abstractNumId w:val="7"/>
  </w:num>
  <w:num w:numId="18">
    <w:abstractNumId w:val="12"/>
  </w:num>
  <w:num w:numId="19">
    <w:abstractNumId w:val="27"/>
  </w:num>
  <w:num w:numId="20">
    <w:abstractNumId w:val="14"/>
  </w:num>
  <w:num w:numId="21">
    <w:abstractNumId w:val="28"/>
  </w:num>
  <w:num w:numId="22">
    <w:abstractNumId w:val="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6"/>
  </w:num>
  <w:num w:numId="26">
    <w:abstractNumId w:val="39"/>
  </w:num>
  <w:num w:numId="27">
    <w:abstractNumId w:val="32"/>
  </w:num>
  <w:num w:numId="28">
    <w:abstractNumId w:val="17"/>
  </w:num>
  <w:num w:numId="29">
    <w:abstractNumId w:val="34"/>
  </w:num>
  <w:num w:numId="30">
    <w:abstractNumId w:val="18"/>
  </w:num>
  <w:num w:numId="31">
    <w:abstractNumId w:val="11"/>
  </w:num>
  <w:num w:numId="32">
    <w:abstractNumId w:val="40"/>
  </w:num>
  <w:num w:numId="33">
    <w:abstractNumId w:val="16"/>
  </w:num>
  <w:num w:numId="34">
    <w:abstractNumId w:val="4"/>
  </w:num>
  <w:num w:numId="35">
    <w:abstractNumId w:val="19"/>
  </w:num>
  <w:num w:numId="36">
    <w:abstractNumId w:val="24"/>
  </w:num>
  <w:num w:numId="37">
    <w:abstractNumId w:val="37"/>
  </w:num>
  <w:num w:numId="38">
    <w:abstractNumId w:val="25"/>
  </w:num>
  <w:num w:numId="39">
    <w:abstractNumId w:val="30"/>
  </w:num>
  <w:num w:numId="40">
    <w:abstractNumId w:val="8"/>
  </w:num>
  <w:num w:numId="41">
    <w:abstractNumId w:val="1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448"/>
    <w:rsid w:val="00015802"/>
    <w:rsid w:val="00017BDA"/>
    <w:rsid w:val="00021FD3"/>
    <w:rsid w:val="00031CF1"/>
    <w:rsid w:val="000420EB"/>
    <w:rsid w:val="00045C16"/>
    <w:rsid w:val="00047735"/>
    <w:rsid w:val="000511A0"/>
    <w:rsid w:val="000547F6"/>
    <w:rsid w:val="00055AD3"/>
    <w:rsid w:val="00055E8C"/>
    <w:rsid w:val="00063733"/>
    <w:rsid w:val="0008504F"/>
    <w:rsid w:val="000938FD"/>
    <w:rsid w:val="000B1198"/>
    <w:rsid w:val="000B4589"/>
    <w:rsid w:val="00102775"/>
    <w:rsid w:val="001049CD"/>
    <w:rsid w:val="0012626F"/>
    <w:rsid w:val="00126A08"/>
    <w:rsid w:val="00133237"/>
    <w:rsid w:val="0014462D"/>
    <w:rsid w:val="0016780C"/>
    <w:rsid w:val="00167B46"/>
    <w:rsid w:val="00184407"/>
    <w:rsid w:val="001C265E"/>
    <w:rsid w:val="001C57DE"/>
    <w:rsid w:val="001D0329"/>
    <w:rsid w:val="001E0AD0"/>
    <w:rsid w:val="001F6788"/>
    <w:rsid w:val="00215F5A"/>
    <w:rsid w:val="0022077C"/>
    <w:rsid w:val="00237D16"/>
    <w:rsid w:val="002420E2"/>
    <w:rsid w:val="00252A0F"/>
    <w:rsid w:val="0028365F"/>
    <w:rsid w:val="002930D5"/>
    <w:rsid w:val="002A30F0"/>
    <w:rsid w:val="002A4F71"/>
    <w:rsid w:val="002A71AE"/>
    <w:rsid w:val="002B1834"/>
    <w:rsid w:val="002C74EE"/>
    <w:rsid w:val="002D4942"/>
    <w:rsid w:val="002E2448"/>
    <w:rsid w:val="002F4657"/>
    <w:rsid w:val="002F4BE3"/>
    <w:rsid w:val="00303E12"/>
    <w:rsid w:val="00354370"/>
    <w:rsid w:val="003667D5"/>
    <w:rsid w:val="003874EB"/>
    <w:rsid w:val="003D3ECD"/>
    <w:rsid w:val="003F7E8C"/>
    <w:rsid w:val="00432F2E"/>
    <w:rsid w:val="00455411"/>
    <w:rsid w:val="00455992"/>
    <w:rsid w:val="00471361"/>
    <w:rsid w:val="00472A21"/>
    <w:rsid w:val="004737F7"/>
    <w:rsid w:val="00491282"/>
    <w:rsid w:val="004952AD"/>
    <w:rsid w:val="00497307"/>
    <w:rsid w:val="004C3A81"/>
    <w:rsid w:val="004D420B"/>
    <w:rsid w:val="004E4D4C"/>
    <w:rsid w:val="004F5A10"/>
    <w:rsid w:val="004F5A59"/>
    <w:rsid w:val="00512B42"/>
    <w:rsid w:val="00513729"/>
    <w:rsid w:val="0051742A"/>
    <w:rsid w:val="005201AE"/>
    <w:rsid w:val="005216C9"/>
    <w:rsid w:val="00526974"/>
    <w:rsid w:val="0053464F"/>
    <w:rsid w:val="005455E8"/>
    <w:rsid w:val="00546114"/>
    <w:rsid w:val="00566FF2"/>
    <w:rsid w:val="00571BD6"/>
    <w:rsid w:val="00573012"/>
    <w:rsid w:val="00574CA0"/>
    <w:rsid w:val="005826D0"/>
    <w:rsid w:val="00586A68"/>
    <w:rsid w:val="0059239B"/>
    <w:rsid w:val="005941DC"/>
    <w:rsid w:val="005B4B14"/>
    <w:rsid w:val="005C363D"/>
    <w:rsid w:val="005D5ADC"/>
    <w:rsid w:val="005E74B7"/>
    <w:rsid w:val="005F5A57"/>
    <w:rsid w:val="005F5D2C"/>
    <w:rsid w:val="00611DEE"/>
    <w:rsid w:val="006209B3"/>
    <w:rsid w:val="00623140"/>
    <w:rsid w:val="006374A6"/>
    <w:rsid w:val="00644219"/>
    <w:rsid w:val="00646641"/>
    <w:rsid w:val="0065045C"/>
    <w:rsid w:val="006822DF"/>
    <w:rsid w:val="00687E42"/>
    <w:rsid w:val="006958B1"/>
    <w:rsid w:val="00695AC7"/>
    <w:rsid w:val="006A19F9"/>
    <w:rsid w:val="006A6167"/>
    <w:rsid w:val="006B2429"/>
    <w:rsid w:val="006B3AF5"/>
    <w:rsid w:val="006B78CC"/>
    <w:rsid w:val="006C3459"/>
    <w:rsid w:val="006E7DA1"/>
    <w:rsid w:val="006F0F2F"/>
    <w:rsid w:val="00701BEA"/>
    <w:rsid w:val="00703460"/>
    <w:rsid w:val="00705A30"/>
    <w:rsid w:val="00720C88"/>
    <w:rsid w:val="00720FF8"/>
    <w:rsid w:val="00741C59"/>
    <w:rsid w:val="007472A0"/>
    <w:rsid w:val="00756FF3"/>
    <w:rsid w:val="0076676A"/>
    <w:rsid w:val="007741AA"/>
    <w:rsid w:val="0078284D"/>
    <w:rsid w:val="00786699"/>
    <w:rsid w:val="00794417"/>
    <w:rsid w:val="00795461"/>
    <w:rsid w:val="00797364"/>
    <w:rsid w:val="007A1973"/>
    <w:rsid w:val="007C4222"/>
    <w:rsid w:val="007C4EA0"/>
    <w:rsid w:val="007E2AC1"/>
    <w:rsid w:val="007E2D6E"/>
    <w:rsid w:val="007E5F6A"/>
    <w:rsid w:val="007F792F"/>
    <w:rsid w:val="008202BC"/>
    <w:rsid w:val="0084378F"/>
    <w:rsid w:val="008531D3"/>
    <w:rsid w:val="00853C98"/>
    <w:rsid w:val="008556DB"/>
    <w:rsid w:val="00873DDC"/>
    <w:rsid w:val="0088221E"/>
    <w:rsid w:val="00885122"/>
    <w:rsid w:val="008853D3"/>
    <w:rsid w:val="00885AE7"/>
    <w:rsid w:val="00893F1F"/>
    <w:rsid w:val="008A335F"/>
    <w:rsid w:val="008A5D2A"/>
    <w:rsid w:val="008C4D95"/>
    <w:rsid w:val="008D0B7C"/>
    <w:rsid w:val="008E691E"/>
    <w:rsid w:val="008F2F05"/>
    <w:rsid w:val="00915CC8"/>
    <w:rsid w:val="0093550D"/>
    <w:rsid w:val="00935689"/>
    <w:rsid w:val="00936450"/>
    <w:rsid w:val="0095042F"/>
    <w:rsid w:val="00976DEC"/>
    <w:rsid w:val="00982790"/>
    <w:rsid w:val="00986295"/>
    <w:rsid w:val="009952AF"/>
    <w:rsid w:val="009A43C2"/>
    <w:rsid w:val="009A6BAB"/>
    <w:rsid w:val="009B3A44"/>
    <w:rsid w:val="009B4110"/>
    <w:rsid w:val="009B7278"/>
    <w:rsid w:val="009B7E6E"/>
    <w:rsid w:val="009C173C"/>
    <w:rsid w:val="009C4C97"/>
    <w:rsid w:val="009C4D56"/>
    <w:rsid w:val="009F5C66"/>
    <w:rsid w:val="009F5D07"/>
    <w:rsid w:val="009F7420"/>
    <w:rsid w:val="00A001C9"/>
    <w:rsid w:val="00A06783"/>
    <w:rsid w:val="00A321B8"/>
    <w:rsid w:val="00A36AA0"/>
    <w:rsid w:val="00A377C5"/>
    <w:rsid w:val="00A4775B"/>
    <w:rsid w:val="00A5675A"/>
    <w:rsid w:val="00A654C2"/>
    <w:rsid w:val="00A7085E"/>
    <w:rsid w:val="00A7425D"/>
    <w:rsid w:val="00A822AE"/>
    <w:rsid w:val="00A921F9"/>
    <w:rsid w:val="00A92502"/>
    <w:rsid w:val="00AA0B91"/>
    <w:rsid w:val="00AC74B5"/>
    <w:rsid w:val="00AE6632"/>
    <w:rsid w:val="00AF3680"/>
    <w:rsid w:val="00AF3904"/>
    <w:rsid w:val="00B35A0C"/>
    <w:rsid w:val="00B367BC"/>
    <w:rsid w:val="00B40F27"/>
    <w:rsid w:val="00B424DA"/>
    <w:rsid w:val="00B42B15"/>
    <w:rsid w:val="00B50014"/>
    <w:rsid w:val="00B757C3"/>
    <w:rsid w:val="00B93053"/>
    <w:rsid w:val="00BA3D70"/>
    <w:rsid w:val="00BA4034"/>
    <w:rsid w:val="00BC59C7"/>
    <w:rsid w:val="00BC5A55"/>
    <w:rsid w:val="00BC6611"/>
    <w:rsid w:val="00BE587F"/>
    <w:rsid w:val="00BE6B9C"/>
    <w:rsid w:val="00C1524C"/>
    <w:rsid w:val="00C40B45"/>
    <w:rsid w:val="00C42EE0"/>
    <w:rsid w:val="00C56E85"/>
    <w:rsid w:val="00C642B9"/>
    <w:rsid w:val="00C7280C"/>
    <w:rsid w:val="00C83D51"/>
    <w:rsid w:val="00C952A0"/>
    <w:rsid w:val="00CD26F2"/>
    <w:rsid w:val="00CD4CDC"/>
    <w:rsid w:val="00CF2B72"/>
    <w:rsid w:val="00CF70A2"/>
    <w:rsid w:val="00CF7FDA"/>
    <w:rsid w:val="00D12D4F"/>
    <w:rsid w:val="00D16135"/>
    <w:rsid w:val="00D4366F"/>
    <w:rsid w:val="00D461DB"/>
    <w:rsid w:val="00D66F93"/>
    <w:rsid w:val="00D8381B"/>
    <w:rsid w:val="00D95F6D"/>
    <w:rsid w:val="00DA0C8F"/>
    <w:rsid w:val="00DA0CA1"/>
    <w:rsid w:val="00DA1795"/>
    <w:rsid w:val="00DB44C6"/>
    <w:rsid w:val="00DB518F"/>
    <w:rsid w:val="00DC0502"/>
    <w:rsid w:val="00DC0881"/>
    <w:rsid w:val="00DD067F"/>
    <w:rsid w:val="00DE3CBA"/>
    <w:rsid w:val="00DE7D02"/>
    <w:rsid w:val="00DF08C0"/>
    <w:rsid w:val="00E21E68"/>
    <w:rsid w:val="00E224F7"/>
    <w:rsid w:val="00E231CF"/>
    <w:rsid w:val="00E51DF2"/>
    <w:rsid w:val="00E65A21"/>
    <w:rsid w:val="00E66FBC"/>
    <w:rsid w:val="00E7122C"/>
    <w:rsid w:val="00E80BFD"/>
    <w:rsid w:val="00EB2AB6"/>
    <w:rsid w:val="00EE49FE"/>
    <w:rsid w:val="00EF74DC"/>
    <w:rsid w:val="00F02C38"/>
    <w:rsid w:val="00F130AA"/>
    <w:rsid w:val="00F23CBB"/>
    <w:rsid w:val="00F3381F"/>
    <w:rsid w:val="00F36C27"/>
    <w:rsid w:val="00F40505"/>
    <w:rsid w:val="00F5372C"/>
    <w:rsid w:val="00F600E8"/>
    <w:rsid w:val="00F60E3F"/>
    <w:rsid w:val="00F6368E"/>
    <w:rsid w:val="00F63FDE"/>
    <w:rsid w:val="00F6783D"/>
    <w:rsid w:val="00F73585"/>
    <w:rsid w:val="00F75565"/>
    <w:rsid w:val="00F922A7"/>
    <w:rsid w:val="00FB561B"/>
    <w:rsid w:val="00FC2B21"/>
    <w:rsid w:val="00FC4A5D"/>
    <w:rsid w:val="00FD350B"/>
    <w:rsid w:val="00FE1496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3799"/>
  <w15:docId w15:val="{3AD6C590-0BD6-444C-82E3-0E4F690C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0B"/>
  </w:style>
  <w:style w:type="paragraph" w:styleId="1">
    <w:name w:val="heading 1"/>
    <w:basedOn w:val="a"/>
    <w:next w:val="a"/>
    <w:link w:val="10"/>
    <w:qFormat/>
    <w:rsid w:val="002E24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E2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E2448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4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2448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2448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2E24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E24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E2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E2448"/>
    <w:rPr>
      <w:rFonts w:ascii="Courier New" w:eastAsia="Times New Roman" w:hAnsi="Courier New" w:cs="Courier New"/>
      <w:b/>
      <w:sz w:val="20"/>
      <w:szCs w:val="20"/>
    </w:rPr>
  </w:style>
  <w:style w:type="paragraph" w:styleId="a5">
    <w:name w:val="Normal (Web)"/>
    <w:basedOn w:val="a"/>
    <w:uiPriority w:val="99"/>
    <w:unhideWhenUsed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2E24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2E244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2E2448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E2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2E244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2E244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E2448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No Spacing"/>
    <w:qFormat/>
    <w:rsid w:val="002E24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2E244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2E2448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2E2448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2E2448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2E2448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2E244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">
    <w:name w:val="footnote reference"/>
    <w:uiPriority w:val="99"/>
    <w:unhideWhenUsed/>
    <w:rsid w:val="002E2448"/>
    <w:rPr>
      <w:vertAlign w:val="superscript"/>
    </w:rPr>
  </w:style>
  <w:style w:type="character" w:customStyle="1" w:styleId="FontStyle13">
    <w:name w:val="Font Style13"/>
    <w:basedOn w:val="a0"/>
    <w:rsid w:val="002E24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2E24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2E24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2E24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2E2448"/>
  </w:style>
  <w:style w:type="character" w:customStyle="1" w:styleId="letter">
    <w:name w:val="letter"/>
    <w:basedOn w:val="a0"/>
    <w:rsid w:val="002E2448"/>
  </w:style>
  <w:style w:type="character" w:customStyle="1" w:styleId="mw-headline">
    <w:name w:val="mw-headline"/>
    <w:basedOn w:val="a0"/>
    <w:rsid w:val="002E2448"/>
  </w:style>
  <w:style w:type="character" w:customStyle="1" w:styleId="editsection">
    <w:name w:val="editsection"/>
    <w:basedOn w:val="a0"/>
    <w:rsid w:val="002E2448"/>
  </w:style>
  <w:style w:type="character" w:customStyle="1" w:styleId="c0c6">
    <w:name w:val="c0 c6"/>
    <w:basedOn w:val="a0"/>
    <w:rsid w:val="002E2448"/>
  </w:style>
  <w:style w:type="character" w:customStyle="1" w:styleId="c0">
    <w:name w:val="c0"/>
    <w:basedOn w:val="a0"/>
    <w:rsid w:val="002E2448"/>
  </w:style>
  <w:style w:type="character" w:customStyle="1" w:styleId="c0c13">
    <w:name w:val="c0 c13"/>
    <w:basedOn w:val="a0"/>
    <w:rsid w:val="002E2448"/>
  </w:style>
  <w:style w:type="character" w:customStyle="1" w:styleId="c6">
    <w:name w:val="c6"/>
    <w:basedOn w:val="a0"/>
    <w:rsid w:val="002E2448"/>
  </w:style>
  <w:style w:type="character" w:customStyle="1" w:styleId="c0c13c6">
    <w:name w:val="c0 c13 c6"/>
    <w:basedOn w:val="a0"/>
    <w:rsid w:val="002E2448"/>
  </w:style>
  <w:style w:type="character" w:customStyle="1" w:styleId="c14c6c41">
    <w:name w:val="c14 c6 c41"/>
    <w:basedOn w:val="a0"/>
    <w:rsid w:val="002E2448"/>
  </w:style>
  <w:style w:type="character" w:customStyle="1" w:styleId="c41c14c6">
    <w:name w:val="c41 c14 c6"/>
    <w:basedOn w:val="a0"/>
    <w:rsid w:val="002E2448"/>
  </w:style>
  <w:style w:type="character" w:customStyle="1" w:styleId="c0c14c6">
    <w:name w:val="c0 c14 c6"/>
    <w:basedOn w:val="a0"/>
    <w:rsid w:val="002E2448"/>
  </w:style>
  <w:style w:type="character" w:customStyle="1" w:styleId="c86c6">
    <w:name w:val="c86 c6"/>
    <w:basedOn w:val="a0"/>
    <w:rsid w:val="002E2448"/>
  </w:style>
  <w:style w:type="character" w:customStyle="1" w:styleId="c6c86">
    <w:name w:val="c6 c86"/>
    <w:basedOn w:val="a0"/>
    <w:rsid w:val="002E2448"/>
  </w:style>
  <w:style w:type="character" w:customStyle="1" w:styleId="c0c6c14">
    <w:name w:val="c0 c6 c14"/>
    <w:basedOn w:val="a0"/>
    <w:rsid w:val="002E2448"/>
  </w:style>
  <w:style w:type="character" w:customStyle="1" w:styleId="c0c32">
    <w:name w:val="c0 c32"/>
    <w:basedOn w:val="a0"/>
    <w:rsid w:val="002E2448"/>
  </w:style>
  <w:style w:type="character" w:customStyle="1" w:styleId="c13c6">
    <w:name w:val="c13 c6"/>
    <w:basedOn w:val="a0"/>
    <w:rsid w:val="002E2448"/>
  </w:style>
  <w:style w:type="table" w:styleId="12">
    <w:name w:val="Table Grid 1"/>
    <w:basedOn w:val="a1"/>
    <w:semiHidden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39"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2E2448"/>
  </w:style>
  <w:style w:type="character" w:customStyle="1" w:styleId="apple-converted-space">
    <w:name w:val="apple-converted-space"/>
    <w:basedOn w:val="a0"/>
    <w:rsid w:val="002E2448"/>
  </w:style>
  <w:style w:type="paragraph" w:customStyle="1" w:styleId="cjk">
    <w:name w:val="cjk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2E2448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2E244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page number"/>
    <w:basedOn w:val="a0"/>
    <w:rsid w:val="002E2448"/>
  </w:style>
  <w:style w:type="paragraph" w:styleId="af2">
    <w:name w:val="Title"/>
    <w:basedOn w:val="a"/>
    <w:link w:val="af3"/>
    <w:qFormat/>
    <w:rsid w:val="002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Заголовок Знак"/>
    <w:basedOn w:val="a0"/>
    <w:link w:val="af2"/>
    <w:rsid w:val="002E24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List Paragraph"/>
    <w:aliases w:val="Содержание. 2 уровень"/>
    <w:basedOn w:val="a"/>
    <w:link w:val="af5"/>
    <w:uiPriority w:val="34"/>
    <w:qFormat/>
    <w:rsid w:val="002E24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6">
    <w:name w:val="header"/>
    <w:basedOn w:val="a"/>
    <w:link w:val="af7"/>
    <w:uiPriority w:val="99"/>
    <w:semiHidden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rsid w:val="002E2448"/>
  </w:style>
  <w:style w:type="character" w:customStyle="1" w:styleId="submenu-table">
    <w:name w:val="submenu-table"/>
    <w:basedOn w:val="a0"/>
    <w:rsid w:val="002E2448"/>
  </w:style>
  <w:style w:type="character" w:customStyle="1" w:styleId="af8">
    <w:name w:val="Основной текст_"/>
    <w:basedOn w:val="a0"/>
    <w:link w:val="5"/>
    <w:rsid w:val="002E244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2E2448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115pt">
    <w:name w:val="Основной текст + 11;5 pt;Полужирный"/>
    <w:basedOn w:val="af8"/>
    <w:rsid w:val="002E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8"/>
    <w:rsid w:val="002E2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8"/>
    <w:rsid w:val="002E2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9">
    <w:name w:val="Subtitle"/>
    <w:basedOn w:val="a"/>
    <w:next w:val="aa"/>
    <w:link w:val="afa"/>
    <w:qFormat/>
    <w:rsid w:val="002E244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2E244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4">
    <w:name w:val="Основной текст4"/>
    <w:basedOn w:val="a"/>
    <w:rsid w:val="00DB44C6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DB44C6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4">
    <w:name w:val="Заголовок №1"/>
    <w:basedOn w:val="a"/>
    <w:link w:val="13"/>
    <w:rsid w:val="00DB44C6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6">
    <w:name w:val="Основной текст (2)_"/>
    <w:basedOn w:val="a0"/>
    <w:link w:val="210"/>
    <w:locked/>
    <w:rsid w:val="008D0B7C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8D0B7C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5">
    <w:name w:val="заголовок 1"/>
    <w:basedOn w:val="a"/>
    <w:next w:val="a"/>
    <w:rsid w:val="009B727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ontStyle47">
    <w:name w:val="Font Style47"/>
    <w:basedOn w:val="a0"/>
    <w:rsid w:val="00935689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9C4D56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b">
    <w:name w:val="Strong"/>
    <w:basedOn w:val="a0"/>
    <w:uiPriority w:val="99"/>
    <w:qFormat/>
    <w:rsid w:val="00BE6B9C"/>
    <w:rPr>
      <w:rFonts w:cs="Times New Roman"/>
      <w:b/>
      <w:bCs/>
    </w:rPr>
  </w:style>
  <w:style w:type="table" w:customStyle="1" w:styleId="16">
    <w:name w:val="Сетка таблицы1"/>
    <w:basedOn w:val="a1"/>
    <w:next w:val="af0"/>
    <w:uiPriority w:val="39"/>
    <w:rsid w:val="0065045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9F5C66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F5C66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character" w:customStyle="1" w:styleId="af5">
    <w:name w:val="Абзац списка Знак"/>
    <w:aliases w:val="Содержание. 2 уровень Знак"/>
    <w:link w:val="af4"/>
    <w:uiPriority w:val="34"/>
    <w:locked/>
    <w:rsid w:val="00701BEA"/>
    <w:rPr>
      <w:rFonts w:ascii="Calibri" w:eastAsia="Calibri" w:hAnsi="Calibri" w:cs="Times New Roman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sid w:val="00CF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F70A2"/>
    <w:rPr>
      <w:rFonts w:ascii="Tahoma" w:hAnsi="Tahoma" w:cs="Tahoma"/>
      <w:sz w:val="16"/>
      <w:szCs w:val="16"/>
    </w:rPr>
  </w:style>
  <w:style w:type="paragraph" w:customStyle="1" w:styleId="27">
    <w:name w:val="Основной текст (2)"/>
    <w:basedOn w:val="a"/>
    <w:rsid w:val="008F2F05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mosgu.ru/" TargetMode="External"/><Relationship Id="rId13" Type="http://schemas.openxmlformats.org/officeDocument/2006/relationships/hyperlink" Target="http://www.mathprofi.ru/" TargetMode="External"/><Relationship Id="rId18" Type="http://schemas.openxmlformats.org/officeDocument/2006/relationships/hyperlink" Target="https://www.cal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tematika.electrichelp.ru/matricy-i-opredeliteli/" TargetMode="External"/><Relationship Id="rId17" Type="http://schemas.openxmlformats.org/officeDocument/2006/relationships/hyperlink" Target="http://ru.solver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leverstudent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s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streferat.ru/" TargetMode="External"/><Relationship Id="rId10" Type="http://schemas.openxmlformats.org/officeDocument/2006/relationships/hyperlink" Target="http://mathportal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.mosgu.ru" TargetMode="External"/><Relationship Id="rId14" Type="http://schemas.openxmlformats.org/officeDocument/2006/relationships/hyperlink" Target="https://ru.onlinemschool.com/math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6D70-B56B-427F-AABA-35DB59DB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36</Pages>
  <Words>6025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ПЛ-88</Company>
  <LinksUpToDate>false</LinksUpToDate>
  <CharactersWithSpaces>40288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sergey</cp:lastModifiedBy>
  <cp:revision>140</cp:revision>
  <cp:lastPrinted>2020-12-06T17:06:00Z</cp:lastPrinted>
  <dcterms:created xsi:type="dcterms:W3CDTF">2016-04-20T04:16:00Z</dcterms:created>
  <dcterms:modified xsi:type="dcterms:W3CDTF">2021-11-30T18:01:00Z</dcterms:modified>
</cp:coreProperties>
</file>