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A7" w:rsidRPr="00E128A7" w:rsidRDefault="00E128A7" w:rsidP="00E12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r w:rsidRPr="00E128A7">
        <w:rPr>
          <w:rFonts w:ascii="Times New Roman" w:hAnsi="Times New Roman" w:cs="Times New Roman"/>
          <w:sz w:val="28"/>
          <w:szCs w:val="28"/>
        </w:rPr>
        <w:t>МИНИСТЕРСТВО ОБРАЗОВАНИЯ КРАСНОЯРСКОГО КРАЯ</w:t>
      </w:r>
    </w:p>
    <w:p w:rsidR="00E128A7" w:rsidRPr="00E128A7" w:rsidRDefault="00E128A7" w:rsidP="00E12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r w:rsidRPr="00E128A7">
        <w:rPr>
          <w:rFonts w:ascii="Times New Roman" w:hAnsi="Times New Roman" w:cs="Times New Roman"/>
          <w:sz w:val="28"/>
          <w:szCs w:val="28"/>
        </w:rPr>
        <w:t xml:space="preserve">КРАЕВОЕ ГОСУДАРСТВЕННОЕ АВТОНОМНОЕ </w:t>
      </w:r>
    </w:p>
    <w:p w:rsidR="00E128A7" w:rsidRPr="00E128A7" w:rsidRDefault="00E128A7" w:rsidP="00E12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r w:rsidRPr="00E128A7">
        <w:rPr>
          <w:rFonts w:ascii="Times New Roman" w:hAnsi="Times New Roman" w:cs="Times New Roman"/>
          <w:sz w:val="28"/>
          <w:szCs w:val="28"/>
        </w:rPr>
        <w:t>ПРОФЕССИОНАЛЬНОЕ ОБРАЗОВАТЕЛЬНОЕ УЧРЕЖДЕНИЕ</w:t>
      </w:r>
    </w:p>
    <w:p w:rsidR="00E128A7" w:rsidRPr="00E128A7" w:rsidRDefault="00E128A7" w:rsidP="00E128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E128A7" w:rsidRPr="00E128A7" w:rsidRDefault="00E128A7" w:rsidP="00E128A7">
      <w:pPr>
        <w:widowControl w:val="0"/>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E128A7">
        <w:rPr>
          <w:rFonts w:ascii="Times New Roman" w:hAnsi="Times New Roman" w:cs="Times New Roman"/>
          <w:sz w:val="28"/>
          <w:szCs w:val="28"/>
        </w:rPr>
        <w:t>«ЕМЕЛЬЯНОВСКИЙ ДОРОЖНО-СТРОИТЕЛЬНЫЙ ТЕХНИКУМ»</w:t>
      </w:r>
    </w:p>
    <w:p w:rsidR="008A5EB4" w:rsidRPr="004149DB" w:rsidRDefault="008A5EB4" w:rsidP="00762F1E">
      <w:pPr>
        <w:autoSpaceDE w:val="0"/>
        <w:autoSpaceDN w:val="0"/>
        <w:adjustRightInd w:val="0"/>
        <w:spacing w:after="0" w:line="240" w:lineRule="auto"/>
        <w:jc w:val="center"/>
        <w:rPr>
          <w:rFonts w:ascii="Times New Roman" w:hAnsi="Times New Roman" w:cs="Times New Roman"/>
          <w:sz w:val="28"/>
          <w:szCs w:val="24"/>
        </w:rPr>
      </w:pPr>
      <w:r w:rsidRPr="004149DB">
        <w:rPr>
          <w:rFonts w:ascii="Times New Roman" w:hAnsi="Times New Roman" w:cs="Times New Roman"/>
          <w:sz w:val="28"/>
          <w:szCs w:val="24"/>
        </w:rPr>
        <w:t xml:space="preserve"> </w:t>
      </w:r>
    </w:p>
    <w:p w:rsidR="008A5EB4" w:rsidRPr="004149DB" w:rsidRDefault="008A5EB4" w:rsidP="00762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color w:val="FF0000"/>
          <w:sz w:val="28"/>
          <w:szCs w:val="24"/>
        </w:rPr>
      </w:pPr>
      <w:r w:rsidRPr="004149DB">
        <w:rPr>
          <w:rFonts w:ascii="Times New Roman" w:hAnsi="Times New Roman" w:cs="Times New Roman"/>
          <w:color w:val="FF0000"/>
          <w:sz w:val="28"/>
          <w:szCs w:val="24"/>
        </w:rPr>
        <w:t xml:space="preserve"> </w:t>
      </w:r>
    </w:p>
    <w:p w:rsidR="008A5EB4" w:rsidRPr="004149DB" w:rsidRDefault="008A5EB4" w:rsidP="00762F1E">
      <w:pPr>
        <w:suppressLineNumbers/>
        <w:spacing w:after="0" w:line="240" w:lineRule="auto"/>
        <w:rPr>
          <w:rFonts w:ascii="Times New Roman" w:hAnsi="Times New Roman" w:cs="Times New Roman"/>
          <w:sz w:val="28"/>
          <w:szCs w:val="24"/>
          <w:lang w:eastAsia="ru-RU"/>
        </w:rPr>
      </w:pPr>
    </w:p>
    <w:p w:rsidR="008A5EB4" w:rsidRPr="004149DB" w:rsidRDefault="008A5EB4" w:rsidP="00762F1E">
      <w:pPr>
        <w:suppressLineNumbers/>
        <w:spacing w:after="0" w:line="240" w:lineRule="auto"/>
        <w:rPr>
          <w:rFonts w:ascii="Times New Roman" w:hAnsi="Times New Roman" w:cs="Times New Roman"/>
          <w:sz w:val="28"/>
          <w:szCs w:val="24"/>
        </w:rPr>
      </w:pPr>
    </w:p>
    <w:p w:rsidR="008A5EB4" w:rsidRPr="004149DB" w:rsidRDefault="008A5EB4" w:rsidP="00762F1E">
      <w:pPr>
        <w:suppressLineNumbers/>
        <w:spacing w:after="0" w:line="240" w:lineRule="auto"/>
        <w:ind w:firstLine="851"/>
        <w:jc w:val="center"/>
        <w:rPr>
          <w:rFonts w:ascii="Times New Roman" w:hAnsi="Times New Roman" w:cs="Times New Roman"/>
          <w:sz w:val="28"/>
          <w:szCs w:val="24"/>
        </w:rPr>
      </w:pPr>
    </w:p>
    <w:p w:rsidR="008A5EB4" w:rsidRPr="004149DB" w:rsidRDefault="008A5EB4" w:rsidP="00762F1E">
      <w:pPr>
        <w:spacing w:after="0" w:line="240" w:lineRule="auto"/>
        <w:jc w:val="center"/>
        <w:rPr>
          <w:rFonts w:ascii="Times New Roman" w:hAnsi="Times New Roman" w:cs="Times New Roman"/>
          <w:sz w:val="28"/>
          <w:szCs w:val="24"/>
        </w:rPr>
      </w:pPr>
    </w:p>
    <w:p w:rsidR="008A5EB4" w:rsidRPr="004149DB" w:rsidRDefault="008A5EB4" w:rsidP="00762F1E">
      <w:pPr>
        <w:spacing w:after="0" w:line="240" w:lineRule="auto"/>
        <w:jc w:val="center"/>
        <w:rPr>
          <w:rFonts w:ascii="Times New Roman" w:hAnsi="Times New Roman" w:cs="Times New Roman"/>
          <w:b/>
          <w:bCs/>
          <w:sz w:val="28"/>
          <w:szCs w:val="24"/>
        </w:rPr>
      </w:pPr>
    </w:p>
    <w:p w:rsidR="008A5EB4" w:rsidRPr="004149DB" w:rsidRDefault="008A5EB4" w:rsidP="00762F1E">
      <w:pPr>
        <w:spacing w:after="0" w:line="240" w:lineRule="auto"/>
        <w:jc w:val="center"/>
        <w:rPr>
          <w:rFonts w:ascii="Times New Roman" w:hAnsi="Times New Roman" w:cs="Times New Roman"/>
          <w:b/>
          <w:bCs/>
          <w:sz w:val="28"/>
          <w:szCs w:val="24"/>
        </w:rPr>
      </w:pPr>
      <w:r w:rsidRPr="004149DB">
        <w:rPr>
          <w:rFonts w:ascii="Times New Roman" w:hAnsi="Times New Roman" w:cs="Times New Roman"/>
          <w:b/>
          <w:bCs/>
          <w:sz w:val="28"/>
          <w:szCs w:val="24"/>
        </w:rPr>
        <w:t>ФОНД</w:t>
      </w:r>
    </w:p>
    <w:p w:rsidR="008A5EB4" w:rsidRPr="004149DB" w:rsidRDefault="008A5EB4" w:rsidP="00762F1E">
      <w:pPr>
        <w:spacing w:after="0" w:line="240" w:lineRule="auto"/>
        <w:jc w:val="center"/>
        <w:rPr>
          <w:rFonts w:ascii="Times New Roman" w:hAnsi="Times New Roman" w:cs="Times New Roman"/>
          <w:b/>
          <w:bCs/>
          <w:sz w:val="28"/>
          <w:szCs w:val="24"/>
        </w:rPr>
      </w:pPr>
      <w:r w:rsidRPr="004149DB">
        <w:rPr>
          <w:rFonts w:ascii="Times New Roman" w:hAnsi="Times New Roman" w:cs="Times New Roman"/>
          <w:b/>
          <w:bCs/>
          <w:sz w:val="28"/>
          <w:szCs w:val="24"/>
        </w:rPr>
        <w:t>ОЦЕНОЧНЫХ СРЕДСТВ</w:t>
      </w:r>
    </w:p>
    <w:p w:rsidR="008A5EB4" w:rsidRPr="004149DB" w:rsidRDefault="008A5EB4" w:rsidP="00762F1E">
      <w:pPr>
        <w:spacing w:after="0" w:line="240" w:lineRule="auto"/>
        <w:jc w:val="center"/>
        <w:rPr>
          <w:rFonts w:ascii="Times New Roman" w:hAnsi="Times New Roman" w:cs="Times New Roman"/>
          <w:sz w:val="28"/>
          <w:szCs w:val="24"/>
        </w:rPr>
      </w:pPr>
    </w:p>
    <w:p w:rsidR="008A5EB4" w:rsidRPr="004149DB" w:rsidRDefault="008A5EB4" w:rsidP="00762F1E">
      <w:pPr>
        <w:keepNext/>
        <w:spacing w:after="0" w:line="240" w:lineRule="auto"/>
        <w:jc w:val="center"/>
        <w:outlineLvl w:val="3"/>
        <w:rPr>
          <w:rFonts w:ascii="Times New Roman" w:hAnsi="Times New Roman" w:cs="Times New Roman"/>
          <w:b/>
          <w:bCs/>
          <w:sz w:val="28"/>
          <w:szCs w:val="24"/>
          <w:lang w:eastAsia="ru-RU"/>
        </w:rPr>
      </w:pPr>
      <w:r w:rsidRPr="004149DB">
        <w:rPr>
          <w:rFonts w:ascii="Times New Roman" w:hAnsi="Times New Roman" w:cs="Times New Roman"/>
          <w:b/>
          <w:bCs/>
          <w:sz w:val="28"/>
          <w:szCs w:val="24"/>
          <w:lang w:eastAsia="ru-RU"/>
        </w:rPr>
        <w:t>ПО УЧЕБНОЙ ДИСЦИПЛИНЕ</w:t>
      </w:r>
    </w:p>
    <w:p w:rsidR="008A5EB4" w:rsidRPr="004149DB" w:rsidRDefault="008A5EB4" w:rsidP="00762F1E">
      <w:pPr>
        <w:spacing w:after="0" w:line="240" w:lineRule="auto"/>
        <w:rPr>
          <w:rFonts w:ascii="Times New Roman" w:hAnsi="Times New Roman" w:cs="Times New Roman"/>
          <w:sz w:val="28"/>
          <w:szCs w:val="24"/>
        </w:rPr>
      </w:pPr>
    </w:p>
    <w:p w:rsidR="008A5EB4" w:rsidRPr="00E128A7" w:rsidRDefault="00E128A7" w:rsidP="00762F1E">
      <w:pPr>
        <w:keepNext/>
        <w:spacing w:after="0" w:line="240" w:lineRule="auto"/>
        <w:jc w:val="center"/>
        <w:outlineLvl w:val="3"/>
        <w:rPr>
          <w:rFonts w:ascii="Times New Roman" w:hAnsi="Times New Roman" w:cs="Times New Roman"/>
          <w:sz w:val="28"/>
          <w:szCs w:val="24"/>
          <w:u w:val="single"/>
          <w:lang w:eastAsia="ru-RU"/>
        </w:rPr>
      </w:pPr>
      <w:r w:rsidRPr="00E128A7">
        <w:rPr>
          <w:rFonts w:ascii="Times New Roman" w:hAnsi="Times New Roman" w:cs="Times New Roman"/>
          <w:sz w:val="28"/>
          <w:szCs w:val="24"/>
          <w:u w:val="single"/>
          <w:lang w:eastAsia="ru-RU"/>
        </w:rPr>
        <w:t>ОП10. Безопасность жизнедеятельности</w:t>
      </w:r>
    </w:p>
    <w:p w:rsidR="008A5EB4" w:rsidRPr="004149DB" w:rsidRDefault="008A5EB4" w:rsidP="00762F1E">
      <w:pPr>
        <w:spacing w:after="0" w:line="240" w:lineRule="auto"/>
        <w:jc w:val="center"/>
        <w:rPr>
          <w:rFonts w:ascii="Times New Roman" w:hAnsi="Times New Roman" w:cs="Times New Roman"/>
          <w:sz w:val="28"/>
          <w:szCs w:val="24"/>
        </w:rPr>
      </w:pPr>
    </w:p>
    <w:p w:rsidR="00F5049B" w:rsidRPr="004149DB" w:rsidRDefault="00E36A24" w:rsidP="00762F1E">
      <w:pPr>
        <w:spacing w:after="0" w:line="240" w:lineRule="auto"/>
        <w:jc w:val="center"/>
        <w:rPr>
          <w:rFonts w:ascii="Times New Roman" w:hAnsi="Times New Roman" w:cs="Times New Roman"/>
          <w:sz w:val="28"/>
          <w:szCs w:val="24"/>
        </w:rPr>
      </w:pPr>
      <w:r w:rsidRPr="00E36A24">
        <w:rPr>
          <w:rFonts w:ascii="Times New Roman" w:hAnsi="Times New Roman" w:cs="Times New Roman"/>
          <w:sz w:val="28"/>
          <w:szCs w:val="24"/>
        </w:rPr>
        <w:t>38.02.01 Экономика и бухгалтерский учет (по отраслям)</w:t>
      </w:r>
      <w:r w:rsidR="00F5049B" w:rsidRPr="004149DB">
        <w:rPr>
          <w:rFonts w:ascii="Times New Roman" w:hAnsi="Times New Roman" w:cs="Times New Roman"/>
          <w:sz w:val="28"/>
          <w:szCs w:val="24"/>
        </w:rPr>
        <w:t xml:space="preserve"> </w:t>
      </w:r>
    </w:p>
    <w:p w:rsidR="008A5EB4" w:rsidRPr="004149DB" w:rsidRDefault="008A5EB4" w:rsidP="00762F1E">
      <w:pPr>
        <w:spacing w:after="0" w:line="240" w:lineRule="auto"/>
        <w:jc w:val="center"/>
        <w:rPr>
          <w:rFonts w:ascii="Times New Roman" w:hAnsi="Times New Roman" w:cs="Times New Roman"/>
          <w:sz w:val="28"/>
          <w:szCs w:val="24"/>
        </w:rPr>
      </w:pPr>
    </w:p>
    <w:p w:rsidR="008A5EB4" w:rsidRPr="004149DB" w:rsidRDefault="008A5EB4" w:rsidP="00762F1E">
      <w:pPr>
        <w:spacing w:after="0" w:line="240" w:lineRule="auto"/>
        <w:rPr>
          <w:rFonts w:ascii="Times New Roman" w:hAnsi="Times New Roman" w:cs="Times New Roman"/>
          <w:sz w:val="28"/>
          <w:szCs w:val="24"/>
        </w:rPr>
      </w:pPr>
    </w:p>
    <w:p w:rsidR="002C7734" w:rsidRPr="004149DB" w:rsidRDefault="002C7734" w:rsidP="00762F1E">
      <w:pPr>
        <w:spacing w:after="0" w:line="240" w:lineRule="auto"/>
        <w:rPr>
          <w:rFonts w:ascii="Times New Roman" w:hAnsi="Times New Roman" w:cs="Times New Roman"/>
          <w:sz w:val="28"/>
          <w:szCs w:val="24"/>
        </w:rPr>
      </w:pPr>
    </w:p>
    <w:p w:rsidR="008A5EB4" w:rsidRPr="004149DB" w:rsidRDefault="008A5EB4" w:rsidP="00762F1E">
      <w:pPr>
        <w:spacing w:after="0" w:line="240" w:lineRule="auto"/>
        <w:rPr>
          <w:rFonts w:ascii="Times New Roman" w:hAnsi="Times New Roman" w:cs="Times New Roman"/>
          <w:sz w:val="28"/>
          <w:szCs w:val="24"/>
        </w:rPr>
      </w:pPr>
    </w:p>
    <w:tbl>
      <w:tblPr>
        <w:tblW w:w="0" w:type="auto"/>
        <w:tblInd w:w="-106" w:type="dxa"/>
        <w:tblLook w:val="01E0"/>
      </w:tblPr>
      <w:tblGrid>
        <w:gridCol w:w="4785"/>
        <w:gridCol w:w="4786"/>
      </w:tblGrid>
      <w:tr w:rsidR="008A5EB4" w:rsidRPr="004149DB">
        <w:tc>
          <w:tcPr>
            <w:tcW w:w="4785" w:type="dxa"/>
          </w:tcPr>
          <w:p w:rsidR="008A5EB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 xml:space="preserve">Рассмотрено на заседании </w:t>
            </w:r>
            <w:r w:rsidR="002C7734" w:rsidRPr="004149DB">
              <w:rPr>
                <w:rFonts w:ascii="Times New Roman" w:hAnsi="Times New Roman" w:cs="Times New Roman"/>
                <w:sz w:val="28"/>
                <w:szCs w:val="24"/>
              </w:rPr>
              <w:t>М</w:t>
            </w:r>
            <w:r w:rsidR="00FB4A0E" w:rsidRPr="004149DB">
              <w:rPr>
                <w:rFonts w:ascii="Times New Roman" w:hAnsi="Times New Roman" w:cs="Times New Roman"/>
                <w:sz w:val="28"/>
                <w:szCs w:val="24"/>
              </w:rPr>
              <w:t>К</w:t>
            </w:r>
            <w:r w:rsidRPr="004149DB">
              <w:rPr>
                <w:rFonts w:ascii="Times New Roman" w:hAnsi="Times New Roman" w:cs="Times New Roman"/>
                <w:sz w:val="28"/>
                <w:szCs w:val="24"/>
              </w:rPr>
              <w:t>_________________</w:t>
            </w:r>
          </w:p>
          <w:p w:rsidR="002C773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 xml:space="preserve">протокол №___ </w:t>
            </w:r>
          </w:p>
          <w:p w:rsidR="008A5EB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 xml:space="preserve">от «___»__________20__ г., </w:t>
            </w:r>
          </w:p>
          <w:p w:rsidR="008A5EB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 xml:space="preserve">Председатель </w:t>
            </w:r>
            <w:r w:rsidR="002C7734" w:rsidRPr="004149DB">
              <w:rPr>
                <w:rFonts w:ascii="Times New Roman" w:hAnsi="Times New Roman" w:cs="Times New Roman"/>
                <w:sz w:val="28"/>
                <w:szCs w:val="24"/>
              </w:rPr>
              <w:t>М</w:t>
            </w:r>
            <w:r w:rsidR="00FB4A0E" w:rsidRPr="004149DB">
              <w:rPr>
                <w:rFonts w:ascii="Times New Roman" w:hAnsi="Times New Roman" w:cs="Times New Roman"/>
                <w:sz w:val="28"/>
                <w:szCs w:val="24"/>
              </w:rPr>
              <w:t>К</w:t>
            </w:r>
          </w:p>
          <w:p w:rsidR="008A5EB4" w:rsidRPr="004149DB" w:rsidRDefault="002C773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rPr>
              <w:t>____________/_____________</w:t>
            </w:r>
          </w:p>
          <w:p w:rsidR="008A5EB4" w:rsidRPr="004149DB" w:rsidRDefault="008A5EB4" w:rsidP="00762F1E">
            <w:pPr>
              <w:spacing w:after="0" w:line="240" w:lineRule="auto"/>
              <w:rPr>
                <w:rFonts w:ascii="Times New Roman" w:hAnsi="Times New Roman" w:cs="Times New Roman"/>
                <w:sz w:val="28"/>
                <w:szCs w:val="24"/>
              </w:rPr>
            </w:pPr>
            <w:r w:rsidRPr="004149DB">
              <w:rPr>
                <w:rFonts w:ascii="Times New Roman" w:hAnsi="Times New Roman" w:cs="Times New Roman"/>
                <w:sz w:val="28"/>
                <w:szCs w:val="24"/>
                <w:vertAlign w:val="superscript"/>
              </w:rPr>
              <w:t xml:space="preserve">                      (подпись)</w:t>
            </w:r>
            <w:r w:rsidR="002C7734" w:rsidRPr="004149DB">
              <w:rPr>
                <w:rFonts w:ascii="Times New Roman" w:hAnsi="Times New Roman" w:cs="Times New Roman"/>
                <w:sz w:val="28"/>
                <w:szCs w:val="24"/>
              </w:rPr>
              <w:t xml:space="preserve">       </w:t>
            </w:r>
            <w:r w:rsidR="002C7734" w:rsidRPr="004149DB">
              <w:rPr>
                <w:rFonts w:ascii="Times New Roman" w:hAnsi="Times New Roman" w:cs="Times New Roman"/>
                <w:sz w:val="28"/>
                <w:szCs w:val="24"/>
                <w:vertAlign w:val="superscript"/>
              </w:rPr>
              <w:t>И.О.Фамилия</w:t>
            </w:r>
          </w:p>
        </w:tc>
        <w:tc>
          <w:tcPr>
            <w:tcW w:w="4786" w:type="dxa"/>
          </w:tcPr>
          <w:p w:rsidR="008A5EB4" w:rsidRPr="004149DB" w:rsidRDefault="008A5EB4" w:rsidP="00762F1E">
            <w:pPr>
              <w:spacing w:after="0" w:line="240" w:lineRule="auto"/>
              <w:rPr>
                <w:rFonts w:ascii="Times New Roman" w:hAnsi="Times New Roman" w:cs="Times New Roman"/>
                <w:sz w:val="28"/>
                <w:szCs w:val="24"/>
              </w:rPr>
            </w:pPr>
          </w:p>
        </w:tc>
      </w:tr>
    </w:tbl>
    <w:p w:rsidR="008A5EB4" w:rsidRPr="004149DB" w:rsidRDefault="008A5EB4" w:rsidP="00762F1E">
      <w:pPr>
        <w:spacing w:after="0" w:line="240" w:lineRule="auto"/>
        <w:rPr>
          <w:rFonts w:ascii="Times New Roman" w:hAnsi="Times New Roman" w:cs="Times New Roman"/>
          <w:sz w:val="28"/>
          <w:szCs w:val="24"/>
        </w:rPr>
      </w:pPr>
    </w:p>
    <w:p w:rsidR="002C7734" w:rsidRPr="004149DB" w:rsidRDefault="002C7734" w:rsidP="00762F1E">
      <w:pPr>
        <w:spacing w:after="0" w:line="240" w:lineRule="auto"/>
        <w:jc w:val="center"/>
        <w:rPr>
          <w:rFonts w:ascii="Times New Roman" w:hAnsi="Times New Roman" w:cs="Times New Roman"/>
          <w:sz w:val="28"/>
          <w:szCs w:val="24"/>
        </w:rPr>
      </w:pPr>
    </w:p>
    <w:p w:rsidR="00762F1E" w:rsidRPr="004149DB" w:rsidRDefault="00762F1E" w:rsidP="00762F1E">
      <w:pPr>
        <w:spacing w:after="0" w:line="240" w:lineRule="auto"/>
        <w:jc w:val="center"/>
        <w:rPr>
          <w:rFonts w:ascii="Times New Roman" w:hAnsi="Times New Roman" w:cs="Times New Roman"/>
          <w:sz w:val="28"/>
          <w:szCs w:val="24"/>
        </w:rPr>
      </w:pPr>
    </w:p>
    <w:p w:rsidR="00762F1E" w:rsidRPr="004149DB" w:rsidRDefault="00762F1E" w:rsidP="00762F1E">
      <w:pPr>
        <w:spacing w:after="0" w:line="240" w:lineRule="auto"/>
        <w:jc w:val="center"/>
        <w:rPr>
          <w:rFonts w:ascii="Times New Roman" w:hAnsi="Times New Roman" w:cs="Times New Roman"/>
          <w:sz w:val="28"/>
          <w:szCs w:val="24"/>
        </w:rPr>
      </w:pPr>
    </w:p>
    <w:p w:rsidR="002C7734" w:rsidRPr="004149DB" w:rsidRDefault="002C7734" w:rsidP="00762F1E">
      <w:pPr>
        <w:spacing w:after="0" w:line="240" w:lineRule="auto"/>
        <w:jc w:val="center"/>
        <w:rPr>
          <w:rFonts w:ascii="Times New Roman" w:hAnsi="Times New Roman" w:cs="Times New Roman"/>
          <w:sz w:val="28"/>
          <w:szCs w:val="24"/>
        </w:rPr>
      </w:pPr>
    </w:p>
    <w:p w:rsidR="00E36A24" w:rsidRDefault="00E36A24" w:rsidP="00762F1E">
      <w:pPr>
        <w:spacing w:after="0" w:line="240" w:lineRule="auto"/>
        <w:jc w:val="center"/>
        <w:rPr>
          <w:rFonts w:ascii="Times New Roman" w:hAnsi="Times New Roman" w:cs="Times New Roman"/>
          <w:sz w:val="28"/>
          <w:szCs w:val="24"/>
        </w:rPr>
      </w:pPr>
    </w:p>
    <w:p w:rsidR="00E36A24" w:rsidRPr="004149DB" w:rsidRDefault="00E36A24" w:rsidP="00762F1E">
      <w:pPr>
        <w:spacing w:after="0" w:line="240" w:lineRule="auto"/>
        <w:jc w:val="center"/>
        <w:rPr>
          <w:rFonts w:ascii="Times New Roman" w:hAnsi="Times New Roman" w:cs="Times New Roman"/>
          <w:sz w:val="28"/>
          <w:szCs w:val="24"/>
        </w:rPr>
      </w:pPr>
    </w:p>
    <w:p w:rsidR="004149DB" w:rsidRPr="004149DB" w:rsidRDefault="004149DB" w:rsidP="00762F1E">
      <w:pPr>
        <w:spacing w:after="0" w:line="240" w:lineRule="auto"/>
        <w:jc w:val="center"/>
        <w:rPr>
          <w:rFonts w:ascii="Times New Roman" w:hAnsi="Times New Roman" w:cs="Times New Roman"/>
          <w:sz w:val="28"/>
          <w:szCs w:val="24"/>
        </w:rPr>
      </w:pPr>
    </w:p>
    <w:p w:rsidR="0080275B" w:rsidRDefault="0080275B" w:rsidP="0080275B">
      <w:pPr>
        <w:spacing w:after="0" w:line="240" w:lineRule="auto"/>
        <w:jc w:val="center"/>
        <w:rPr>
          <w:rFonts w:ascii="Times New Roman" w:hAnsi="Times New Roman" w:cs="Times New Roman"/>
          <w:bCs/>
          <w:sz w:val="28"/>
          <w:szCs w:val="24"/>
        </w:rPr>
      </w:pPr>
    </w:p>
    <w:p w:rsidR="0080275B" w:rsidRDefault="0080275B" w:rsidP="0080275B">
      <w:pPr>
        <w:spacing w:after="0" w:line="240" w:lineRule="auto"/>
        <w:jc w:val="center"/>
        <w:rPr>
          <w:rFonts w:ascii="Times New Roman" w:hAnsi="Times New Roman" w:cs="Times New Roman"/>
          <w:bCs/>
          <w:sz w:val="28"/>
          <w:szCs w:val="24"/>
        </w:rPr>
      </w:pPr>
    </w:p>
    <w:p w:rsidR="0080275B" w:rsidRDefault="0080275B" w:rsidP="0080275B">
      <w:pPr>
        <w:spacing w:after="0" w:line="240" w:lineRule="auto"/>
        <w:jc w:val="center"/>
        <w:rPr>
          <w:rFonts w:ascii="Times New Roman" w:hAnsi="Times New Roman" w:cs="Times New Roman"/>
          <w:bCs/>
          <w:sz w:val="28"/>
          <w:szCs w:val="24"/>
        </w:rPr>
      </w:pPr>
    </w:p>
    <w:p w:rsidR="0080275B" w:rsidRDefault="0080275B" w:rsidP="0080275B">
      <w:pPr>
        <w:spacing w:after="0" w:line="240" w:lineRule="auto"/>
        <w:jc w:val="center"/>
        <w:rPr>
          <w:rFonts w:ascii="Times New Roman" w:hAnsi="Times New Roman" w:cs="Times New Roman"/>
          <w:bCs/>
          <w:sz w:val="28"/>
          <w:szCs w:val="24"/>
        </w:rPr>
      </w:pPr>
    </w:p>
    <w:p w:rsidR="0080275B" w:rsidRPr="0080275B" w:rsidRDefault="0080275B" w:rsidP="0080275B">
      <w:pPr>
        <w:spacing w:after="0" w:line="240" w:lineRule="auto"/>
        <w:jc w:val="center"/>
        <w:rPr>
          <w:rFonts w:ascii="Times New Roman" w:hAnsi="Times New Roman" w:cs="Times New Roman"/>
          <w:bCs/>
          <w:sz w:val="28"/>
          <w:szCs w:val="24"/>
        </w:rPr>
      </w:pPr>
      <w:r w:rsidRPr="0080275B">
        <w:rPr>
          <w:rFonts w:ascii="Times New Roman" w:hAnsi="Times New Roman" w:cs="Times New Roman"/>
          <w:bCs/>
          <w:sz w:val="28"/>
          <w:szCs w:val="24"/>
        </w:rPr>
        <w:t xml:space="preserve">р.п. </w:t>
      </w:r>
      <w:r w:rsidR="002C7734" w:rsidRPr="0080275B">
        <w:rPr>
          <w:rFonts w:ascii="Times New Roman" w:hAnsi="Times New Roman" w:cs="Times New Roman"/>
          <w:bCs/>
          <w:sz w:val="28"/>
          <w:szCs w:val="24"/>
        </w:rPr>
        <w:t>Емельяново</w:t>
      </w:r>
      <w:r>
        <w:rPr>
          <w:rFonts w:ascii="Times New Roman" w:hAnsi="Times New Roman" w:cs="Times New Roman"/>
          <w:bCs/>
          <w:sz w:val="28"/>
          <w:szCs w:val="24"/>
        </w:rPr>
        <w:t>.</w:t>
      </w:r>
    </w:p>
    <w:p w:rsidR="00C3743C" w:rsidRDefault="00762F1E" w:rsidP="0080275B">
      <w:pPr>
        <w:spacing w:after="0" w:line="240" w:lineRule="auto"/>
        <w:jc w:val="center"/>
        <w:rPr>
          <w:rFonts w:ascii="Times New Roman" w:hAnsi="Times New Roman" w:cs="Times New Roman"/>
          <w:b/>
          <w:bCs/>
        </w:rPr>
      </w:pPr>
      <w:r>
        <w:rPr>
          <w:rFonts w:ascii="Times New Roman" w:hAnsi="Times New Roman" w:cs="Times New Roman"/>
          <w:b/>
          <w:bCs/>
        </w:rPr>
        <w:br w:type="page"/>
      </w:r>
    </w:p>
    <w:p w:rsidR="00C3743C" w:rsidRPr="00C3743C" w:rsidRDefault="00C3743C" w:rsidP="00C3743C">
      <w:pPr>
        <w:spacing w:after="0" w:line="360" w:lineRule="auto"/>
        <w:ind w:firstLine="567"/>
        <w:jc w:val="both"/>
        <w:rPr>
          <w:rFonts w:ascii="Times New Roman" w:eastAsia="Times New Roman" w:hAnsi="Times New Roman" w:cs="Times New Roman"/>
          <w:i/>
          <w:sz w:val="28"/>
          <w:szCs w:val="28"/>
          <w:u w:val="single"/>
        </w:rPr>
      </w:pPr>
      <w:r w:rsidRPr="00C3743C">
        <w:rPr>
          <w:rFonts w:ascii="Times New Roman" w:eastAsia="Times New Roman" w:hAnsi="Times New Roman" w:cs="Times New Roman"/>
          <w:sz w:val="28"/>
          <w:szCs w:val="28"/>
        </w:rPr>
        <w:t xml:space="preserve">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 </w:t>
      </w:r>
      <w:r w:rsidRPr="00E36A24">
        <w:rPr>
          <w:rFonts w:ascii="Times New Roman" w:hAnsi="Times New Roman" w:cs="Times New Roman"/>
          <w:sz w:val="28"/>
          <w:szCs w:val="24"/>
        </w:rPr>
        <w:t>38.02.01 Экономика и бухгалтерский учет (по отраслям)</w:t>
      </w:r>
    </w:p>
    <w:p w:rsidR="00C3743C" w:rsidRPr="00C3743C" w:rsidRDefault="00C3743C" w:rsidP="00C3743C">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rPr>
      </w:pPr>
      <w:r w:rsidRPr="00C3743C">
        <w:rPr>
          <w:rFonts w:ascii="Times New Roman" w:eastAsia="Times New Roman" w:hAnsi="Times New Roman" w:cs="Times New Roman"/>
          <w:sz w:val="28"/>
          <w:szCs w:val="28"/>
        </w:rPr>
        <w:t xml:space="preserve">по учебной дисциплине </w:t>
      </w:r>
      <w:r w:rsidRPr="00E128A7">
        <w:rPr>
          <w:rFonts w:ascii="Times New Roman" w:hAnsi="Times New Roman" w:cs="Times New Roman"/>
          <w:sz w:val="28"/>
          <w:szCs w:val="24"/>
          <w:u w:val="single"/>
          <w:lang w:eastAsia="ru-RU"/>
        </w:rPr>
        <w:t>ОП10. Безопасность жизнедеятельности</w:t>
      </w:r>
    </w:p>
    <w:p w:rsidR="00C3743C" w:rsidRPr="00C3743C" w:rsidRDefault="00C3743C" w:rsidP="00C374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rPr>
      </w:pPr>
    </w:p>
    <w:p w:rsidR="00C3743C" w:rsidRPr="00C3743C" w:rsidRDefault="00C3743C" w:rsidP="00C374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rPr>
      </w:pPr>
      <w:r w:rsidRPr="00C3743C">
        <w:rPr>
          <w:rFonts w:ascii="Times New Roman" w:eastAsia="Times New Roman" w:hAnsi="Times New Roman" w:cs="Times New Roman"/>
          <w:sz w:val="28"/>
          <w:szCs w:val="28"/>
        </w:rPr>
        <w:t xml:space="preserve">Составители: </w:t>
      </w:r>
      <w:r>
        <w:rPr>
          <w:rFonts w:ascii="Times New Roman" w:eastAsia="Times New Roman" w:hAnsi="Times New Roman" w:cs="Times New Roman"/>
          <w:i/>
          <w:sz w:val="28"/>
          <w:szCs w:val="28"/>
          <w:u w:val="single"/>
        </w:rPr>
        <w:t>Пахомов Артем Николаевич</w:t>
      </w:r>
    </w:p>
    <w:p w:rsidR="00C3743C" w:rsidRPr="00C3743C" w:rsidRDefault="00C3743C" w:rsidP="00C3743C">
      <w:pPr>
        <w:shd w:val="clear" w:color="auto" w:fill="FFFFFF"/>
        <w:tabs>
          <w:tab w:val="left" w:pos="1134"/>
        </w:tabs>
        <w:spacing w:after="0" w:line="360" w:lineRule="auto"/>
        <w:ind w:firstLine="2835"/>
        <w:rPr>
          <w:rFonts w:ascii="Times New Roman" w:eastAsia="Times New Roman" w:hAnsi="Times New Roman" w:cs="Times New Roman"/>
          <w:sz w:val="20"/>
          <w:szCs w:val="28"/>
        </w:rPr>
      </w:pPr>
      <w:r w:rsidRPr="00C3743C">
        <w:rPr>
          <w:rFonts w:ascii="Times New Roman" w:eastAsia="Times New Roman" w:hAnsi="Times New Roman" w:cs="Times New Roman"/>
          <w:sz w:val="20"/>
          <w:szCs w:val="28"/>
        </w:rPr>
        <w:t>(Ф.И.О., должность)</w:t>
      </w:r>
    </w:p>
    <w:p w:rsidR="00C3743C" w:rsidRPr="00C3743C" w:rsidRDefault="00C3743C" w:rsidP="00C3743C">
      <w:pPr>
        <w:spacing w:after="0" w:line="360" w:lineRule="auto"/>
        <w:ind w:firstLine="567"/>
        <w:jc w:val="center"/>
        <w:rPr>
          <w:rFonts w:ascii="Times New Roman" w:eastAsia="Times New Roman" w:hAnsi="Times New Roman" w:cs="Times New Roman"/>
          <w:b/>
          <w:bCs/>
          <w:caps/>
          <w:sz w:val="28"/>
          <w:szCs w:val="28"/>
          <w:lang w:eastAsia="ru-RU"/>
        </w:rPr>
      </w:pPr>
    </w:p>
    <w:p w:rsidR="008A5EB4" w:rsidRPr="00762F1E" w:rsidRDefault="00C3743C" w:rsidP="0080275B">
      <w:pPr>
        <w:spacing w:after="0" w:line="240" w:lineRule="auto"/>
        <w:jc w:val="center"/>
        <w:rPr>
          <w:rFonts w:ascii="Times New Roman" w:hAnsi="Times New Roman" w:cs="Times New Roman"/>
          <w:b/>
          <w:bCs/>
        </w:rPr>
      </w:pPr>
      <w:r>
        <w:rPr>
          <w:rFonts w:ascii="Times New Roman" w:hAnsi="Times New Roman" w:cs="Times New Roman"/>
          <w:b/>
          <w:bCs/>
        </w:rPr>
        <w:br w:type="page"/>
      </w:r>
      <w:r w:rsidR="008A5EB4" w:rsidRPr="00762F1E">
        <w:rPr>
          <w:rFonts w:ascii="Times New Roman" w:hAnsi="Times New Roman" w:cs="Times New Roman"/>
          <w:b/>
          <w:bCs/>
        </w:rPr>
        <w:lastRenderedPageBreak/>
        <w:t>СОДЕРЖАНИЕ</w:t>
      </w:r>
    </w:p>
    <w:p w:rsidR="008A5EB4" w:rsidRPr="00762F1E" w:rsidRDefault="008A5EB4" w:rsidP="0076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W w:w="0" w:type="auto"/>
        <w:tblInd w:w="-106" w:type="dxa"/>
        <w:tblLook w:val="01E0"/>
      </w:tblPr>
      <w:tblGrid>
        <w:gridCol w:w="8388"/>
        <w:gridCol w:w="1183"/>
      </w:tblGrid>
      <w:tr w:rsidR="008A5EB4" w:rsidRPr="00762F1E" w:rsidTr="006A6AA5">
        <w:tc>
          <w:tcPr>
            <w:tcW w:w="8388" w:type="dxa"/>
          </w:tcPr>
          <w:p w:rsidR="008A5EB4" w:rsidRPr="00762F1E" w:rsidRDefault="008A5EB4" w:rsidP="00762F1E">
            <w:pPr>
              <w:pStyle w:val="1"/>
              <w:ind w:left="284" w:firstLine="0"/>
              <w:jc w:val="both"/>
              <w:rPr>
                <w:rFonts w:ascii="Times New Roman" w:hAnsi="Times New Roman" w:cs="Times New Roman"/>
                <w:b/>
                <w:bCs/>
                <w:caps/>
              </w:rPr>
            </w:pPr>
          </w:p>
        </w:tc>
        <w:tc>
          <w:tcPr>
            <w:tcW w:w="1183" w:type="dxa"/>
          </w:tcPr>
          <w:p w:rsidR="008A5EB4" w:rsidRPr="00762F1E" w:rsidRDefault="008A5EB4"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sz w:val="24"/>
                <w:szCs w:val="24"/>
              </w:rPr>
              <w:t>стр.</w:t>
            </w:r>
          </w:p>
        </w:tc>
      </w:tr>
      <w:tr w:rsidR="008A5EB4" w:rsidRPr="00762F1E" w:rsidTr="006A6AA5">
        <w:tc>
          <w:tcPr>
            <w:tcW w:w="8388" w:type="dxa"/>
          </w:tcPr>
          <w:p w:rsidR="008A5EB4" w:rsidRPr="00762F1E" w:rsidRDefault="008A5EB4" w:rsidP="00E128A7">
            <w:pPr>
              <w:pStyle w:val="1"/>
              <w:numPr>
                <w:ilvl w:val="0"/>
                <w:numId w:val="1"/>
              </w:numPr>
              <w:jc w:val="both"/>
              <w:rPr>
                <w:rFonts w:ascii="Times New Roman" w:hAnsi="Times New Roman" w:cs="Times New Roman"/>
              </w:rPr>
            </w:pPr>
            <w:r w:rsidRPr="00762F1E">
              <w:rPr>
                <w:rFonts w:ascii="Times New Roman" w:hAnsi="Times New Roman" w:cs="Times New Roman"/>
                <w:caps/>
              </w:rPr>
              <w:t>Общие положения</w:t>
            </w:r>
          </w:p>
        </w:tc>
        <w:tc>
          <w:tcPr>
            <w:tcW w:w="1183" w:type="dxa"/>
          </w:tcPr>
          <w:p w:rsidR="008A5EB4" w:rsidRPr="00F64071" w:rsidRDefault="00F64071"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A5EB4" w:rsidRPr="00762F1E" w:rsidTr="006A6AA5">
        <w:tc>
          <w:tcPr>
            <w:tcW w:w="8388" w:type="dxa"/>
          </w:tcPr>
          <w:p w:rsidR="008A5EB4" w:rsidRPr="00762F1E" w:rsidRDefault="008A5EB4" w:rsidP="00762F1E">
            <w:pPr>
              <w:pStyle w:val="1"/>
              <w:numPr>
                <w:ilvl w:val="0"/>
                <w:numId w:val="1"/>
              </w:numPr>
              <w:jc w:val="both"/>
              <w:rPr>
                <w:rFonts w:ascii="Times New Roman" w:hAnsi="Times New Roman" w:cs="Times New Roman"/>
              </w:rPr>
            </w:pPr>
            <w:r w:rsidRPr="00762F1E">
              <w:rPr>
                <w:rFonts w:ascii="Times New Roman" w:hAnsi="Times New Roman" w:cs="Times New Roman"/>
                <w:caps/>
              </w:rPr>
              <w:t>ПАСПОРТ фонда оценочных средств</w:t>
            </w:r>
          </w:p>
        </w:tc>
        <w:tc>
          <w:tcPr>
            <w:tcW w:w="1183" w:type="dxa"/>
          </w:tcPr>
          <w:p w:rsidR="008A5EB4" w:rsidRPr="00F64071" w:rsidRDefault="008A5EB4" w:rsidP="00762F1E">
            <w:pPr>
              <w:spacing w:after="0" w:line="240" w:lineRule="auto"/>
              <w:jc w:val="center"/>
              <w:rPr>
                <w:rFonts w:ascii="Times New Roman" w:hAnsi="Times New Roman" w:cs="Times New Roman"/>
                <w:sz w:val="24"/>
                <w:szCs w:val="24"/>
              </w:rPr>
            </w:pPr>
          </w:p>
        </w:tc>
      </w:tr>
      <w:tr w:rsidR="005C53B0" w:rsidRPr="00762F1E" w:rsidTr="006A6AA5">
        <w:tc>
          <w:tcPr>
            <w:tcW w:w="8388" w:type="dxa"/>
          </w:tcPr>
          <w:p w:rsidR="005C53B0" w:rsidRPr="00762F1E" w:rsidRDefault="005C53B0" w:rsidP="00762F1E">
            <w:pPr>
              <w:pStyle w:val="1"/>
              <w:ind w:left="644" w:firstLine="0"/>
              <w:jc w:val="both"/>
              <w:rPr>
                <w:rFonts w:ascii="Times New Roman" w:hAnsi="Times New Roman" w:cs="Times New Roman"/>
                <w:caps/>
              </w:rPr>
            </w:pPr>
            <w:r w:rsidRPr="00762F1E">
              <w:rPr>
                <w:rFonts w:ascii="Times New Roman" w:hAnsi="Times New Roman" w:cs="Times New Roman"/>
                <w:caps/>
              </w:rPr>
              <w:t>Таблица 1 – Оценочные средства</w:t>
            </w:r>
          </w:p>
        </w:tc>
        <w:tc>
          <w:tcPr>
            <w:tcW w:w="1183" w:type="dxa"/>
          </w:tcPr>
          <w:p w:rsidR="005C53B0" w:rsidRPr="00F64071" w:rsidRDefault="0080275B"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A5EB4" w:rsidRPr="00762F1E" w:rsidTr="006A6AA5">
        <w:trPr>
          <w:trHeight w:val="670"/>
        </w:trPr>
        <w:tc>
          <w:tcPr>
            <w:tcW w:w="8388" w:type="dxa"/>
          </w:tcPr>
          <w:p w:rsidR="008A5EB4" w:rsidRPr="00762F1E" w:rsidRDefault="009B0BC4" w:rsidP="00762F1E">
            <w:pPr>
              <w:pStyle w:val="1"/>
              <w:numPr>
                <w:ilvl w:val="0"/>
                <w:numId w:val="1"/>
              </w:numPr>
              <w:rPr>
                <w:rFonts w:ascii="Times New Roman" w:hAnsi="Times New Roman" w:cs="Times New Roman"/>
                <w:caps/>
              </w:rPr>
            </w:pPr>
            <w:r w:rsidRPr="00762F1E">
              <w:rPr>
                <w:rFonts w:ascii="Times New Roman" w:hAnsi="Times New Roman" w:cs="Times New Roman"/>
                <w:caps/>
              </w:rPr>
              <w:t>контрольно-</w:t>
            </w:r>
            <w:r w:rsidR="008A5EB4" w:rsidRPr="00762F1E">
              <w:rPr>
                <w:rFonts w:ascii="Times New Roman" w:hAnsi="Times New Roman" w:cs="Times New Roman"/>
                <w:caps/>
              </w:rPr>
              <w:t>Оценочные средства текущего контроля</w:t>
            </w:r>
          </w:p>
          <w:p w:rsidR="008A5EB4" w:rsidRPr="00762F1E" w:rsidRDefault="008A5EB4" w:rsidP="00762F1E">
            <w:pPr>
              <w:spacing w:after="0" w:line="240" w:lineRule="auto"/>
              <w:ind w:left="673"/>
              <w:rPr>
                <w:rFonts w:ascii="Times New Roman" w:hAnsi="Times New Roman" w:cs="Times New Roman"/>
                <w:caps/>
                <w:sz w:val="24"/>
                <w:szCs w:val="24"/>
                <w:lang w:eastAsia="ru-RU"/>
              </w:rPr>
            </w:pPr>
            <w:r w:rsidRPr="00762F1E">
              <w:rPr>
                <w:rFonts w:ascii="Times New Roman" w:hAnsi="Times New Roman" w:cs="Times New Roman"/>
                <w:caps/>
                <w:sz w:val="24"/>
                <w:szCs w:val="24"/>
                <w:lang w:eastAsia="ru-RU"/>
              </w:rPr>
              <w:t xml:space="preserve">Практические </w:t>
            </w:r>
            <w:r w:rsidR="009B0BC4" w:rsidRPr="00762F1E">
              <w:rPr>
                <w:rFonts w:ascii="Times New Roman" w:hAnsi="Times New Roman" w:cs="Times New Roman"/>
                <w:caps/>
                <w:sz w:val="24"/>
                <w:szCs w:val="24"/>
                <w:lang w:eastAsia="ru-RU"/>
              </w:rPr>
              <w:t xml:space="preserve">и лабораторные </w:t>
            </w:r>
            <w:r w:rsidRPr="00762F1E">
              <w:rPr>
                <w:rFonts w:ascii="Times New Roman" w:hAnsi="Times New Roman" w:cs="Times New Roman"/>
                <w:caps/>
                <w:sz w:val="24"/>
                <w:szCs w:val="24"/>
                <w:lang w:eastAsia="ru-RU"/>
              </w:rPr>
              <w:t>работы</w:t>
            </w:r>
            <w:r w:rsidR="009B0BC4" w:rsidRPr="00762F1E">
              <w:rPr>
                <w:rFonts w:ascii="Times New Roman" w:hAnsi="Times New Roman" w:cs="Times New Roman"/>
                <w:caps/>
                <w:sz w:val="24"/>
                <w:szCs w:val="24"/>
                <w:lang w:eastAsia="ru-RU"/>
              </w:rPr>
              <w:t xml:space="preserve"> </w:t>
            </w:r>
          </w:p>
          <w:p w:rsidR="008A5EB4" w:rsidRPr="00762F1E" w:rsidRDefault="008A5EB4" w:rsidP="00762F1E">
            <w:pPr>
              <w:spacing w:after="0" w:line="240" w:lineRule="auto"/>
              <w:ind w:left="673"/>
              <w:rPr>
                <w:rFonts w:ascii="Times New Roman" w:hAnsi="Times New Roman" w:cs="Times New Roman"/>
                <w:caps/>
                <w:sz w:val="24"/>
                <w:szCs w:val="24"/>
                <w:lang w:eastAsia="ru-RU"/>
              </w:rPr>
            </w:pPr>
            <w:r w:rsidRPr="00762F1E">
              <w:rPr>
                <w:rFonts w:ascii="Times New Roman" w:hAnsi="Times New Roman" w:cs="Times New Roman"/>
                <w:caps/>
                <w:sz w:val="24"/>
                <w:szCs w:val="24"/>
                <w:lang w:eastAsia="ru-RU"/>
              </w:rPr>
              <w:t>тестовые задания</w:t>
            </w:r>
            <w:r w:rsidR="009B0BC4" w:rsidRPr="00762F1E">
              <w:rPr>
                <w:rFonts w:ascii="Times New Roman" w:hAnsi="Times New Roman" w:cs="Times New Roman"/>
                <w:caps/>
                <w:sz w:val="24"/>
                <w:szCs w:val="24"/>
                <w:lang w:eastAsia="ru-RU"/>
              </w:rPr>
              <w:t xml:space="preserve"> </w:t>
            </w:r>
          </w:p>
          <w:p w:rsidR="008A5EB4" w:rsidRPr="00762F1E" w:rsidRDefault="008A5EB4" w:rsidP="0080275B">
            <w:pPr>
              <w:spacing w:after="0" w:line="240" w:lineRule="auto"/>
              <w:ind w:left="673"/>
              <w:rPr>
                <w:rFonts w:ascii="Times New Roman" w:hAnsi="Times New Roman" w:cs="Times New Roman"/>
                <w:caps/>
                <w:sz w:val="24"/>
                <w:szCs w:val="24"/>
              </w:rPr>
            </w:pPr>
            <w:r w:rsidRPr="00762F1E">
              <w:rPr>
                <w:rFonts w:ascii="Times New Roman" w:hAnsi="Times New Roman" w:cs="Times New Roman"/>
                <w:caps/>
                <w:sz w:val="24"/>
                <w:szCs w:val="24"/>
                <w:lang w:eastAsia="ru-RU"/>
              </w:rPr>
              <w:t>Вопросы для текущего контроля</w:t>
            </w:r>
            <w:r w:rsidR="009B0BC4" w:rsidRPr="00762F1E">
              <w:rPr>
                <w:rFonts w:ascii="Times New Roman" w:hAnsi="Times New Roman" w:cs="Times New Roman"/>
                <w:caps/>
                <w:sz w:val="24"/>
                <w:szCs w:val="24"/>
                <w:lang w:eastAsia="ru-RU"/>
              </w:rPr>
              <w:t xml:space="preserve"> </w:t>
            </w:r>
          </w:p>
        </w:tc>
        <w:tc>
          <w:tcPr>
            <w:tcW w:w="1183" w:type="dxa"/>
          </w:tcPr>
          <w:p w:rsidR="008A5EB4" w:rsidRPr="00F64071" w:rsidRDefault="008A5EB4" w:rsidP="00762F1E">
            <w:pPr>
              <w:spacing w:after="0" w:line="240" w:lineRule="auto"/>
              <w:jc w:val="center"/>
              <w:rPr>
                <w:rFonts w:ascii="Times New Roman" w:hAnsi="Times New Roman" w:cs="Times New Roman"/>
                <w:sz w:val="24"/>
                <w:szCs w:val="24"/>
              </w:rPr>
            </w:pPr>
          </w:p>
          <w:p w:rsidR="006A6AA5" w:rsidRPr="00F64071" w:rsidRDefault="00F64071"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6A6AA5" w:rsidRPr="00F64071" w:rsidRDefault="00F64071"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6A6AA5" w:rsidRPr="00F64071" w:rsidRDefault="00F64071" w:rsidP="008027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80275B">
              <w:rPr>
                <w:rFonts w:ascii="Times New Roman" w:hAnsi="Times New Roman" w:cs="Times New Roman"/>
                <w:sz w:val="24"/>
                <w:szCs w:val="24"/>
              </w:rPr>
              <w:t>0</w:t>
            </w:r>
          </w:p>
        </w:tc>
      </w:tr>
      <w:tr w:rsidR="008A5EB4" w:rsidRPr="00762F1E" w:rsidTr="006A6AA5">
        <w:tc>
          <w:tcPr>
            <w:tcW w:w="8388" w:type="dxa"/>
          </w:tcPr>
          <w:p w:rsidR="008A5EB4" w:rsidRPr="00F64071" w:rsidRDefault="009B0BC4" w:rsidP="00762F1E">
            <w:pPr>
              <w:pStyle w:val="1"/>
              <w:numPr>
                <w:ilvl w:val="0"/>
                <w:numId w:val="1"/>
              </w:numPr>
              <w:rPr>
                <w:rFonts w:ascii="Times New Roman" w:hAnsi="Times New Roman" w:cs="Times New Roman"/>
                <w:caps/>
              </w:rPr>
            </w:pPr>
            <w:r w:rsidRPr="00762F1E">
              <w:rPr>
                <w:rFonts w:ascii="Times New Roman" w:hAnsi="Times New Roman" w:cs="Times New Roman"/>
                <w:caps/>
              </w:rPr>
              <w:t>контрольно-</w:t>
            </w:r>
            <w:r w:rsidR="008A5EB4" w:rsidRPr="00762F1E">
              <w:rPr>
                <w:rFonts w:ascii="Times New Roman" w:hAnsi="Times New Roman" w:cs="Times New Roman"/>
                <w:caps/>
              </w:rPr>
              <w:t>Оценочные средства промежуточной аттестации</w:t>
            </w:r>
            <w:r w:rsidRPr="00762F1E">
              <w:rPr>
                <w:rFonts w:ascii="Times New Roman" w:hAnsi="Times New Roman" w:cs="Times New Roman"/>
                <w:caps/>
              </w:rPr>
              <w:t xml:space="preserve"> и критерии оценок</w:t>
            </w:r>
          </w:p>
        </w:tc>
        <w:tc>
          <w:tcPr>
            <w:tcW w:w="1183" w:type="dxa"/>
          </w:tcPr>
          <w:p w:rsidR="00F64071" w:rsidRDefault="00F64071" w:rsidP="00762F1E">
            <w:pPr>
              <w:spacing w:after="0" w:line="240" w:lineRule="auto"/>
              <w:jc w:val="center"/>
              <w:rPr>
                <w:rFonts w:ascii="Times New Roman" w:hAnsi="Times New Roman" w:cs="Times New Roman"/>
                <w:sz w:val="24"/>
                <w:szCs w:val="24"/>
              </w:rPr>
            </w:pPr>
          </w:p>
          <w:p w:rsidR="008A5EB4" w:rsidRPr="00F64071" w:rsidRDefault="0080275B" w:rsidP="00762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bl>
    <w:p w:rsidR="008A5EB4" w:rsidRPr="00762F1E" w:rsidRDefault="008A5EB4" w:rsidP="0076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A5EB4" w:rsidRPr="00762F1E" w:rsidRDefault="008A5EB4" w:rsidP="0076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p>
    <w:p w:rsidR="008A5EB4" w:rsidRPr="00762F1E" w:rsidRDefault="00F5049B" w:rsidP="00762F1E">
      <w:pPr>
        <w:spacing w:after="0" w:line="240" w:lineRule="auto"/>
        <w:ind w:left="100"/>
        <w:jc w:val="center"/>
        <w:rPr>
          <w:rFonts w:ascii="Times New Roman" w:hAnsi="Times New Roman" w:cs="Times New Roman"/>
          <w:b/>
          <w:bCs/>
          <w:caps/>
          <w:sz w:val="24"/>
          <w:szCs w:val="24"/>
        </w:rPr>
      </w:pPr>
      <w:r w:rsidRPr="00762F1E">
        <w:rPr>
          <w:rFonts w:ascii="Times New Roman" w:hAnsi="Times New Roman" w:cs="Times New Roman"/>
          <w:b/>
          <w:bCs/>
          <w:caps/>
          <w:sz w:val="24"/>
          <w:szCs w:val="24"/>
        </w:rPr>
        <w:br w:type="page"/>
      </w:r>
      <w:r w:rsidR="008A5EB4" w:rsidRPr="00762F1E">
        <w:rPr>
          <w:rFonts w:ascii="Times New Roman" w:hAnsi="Times New Roman" w:cs="Times New Roman"/>
          <w:b/>
          <w:bCs/>
          <w:caps/>
          <w:sz w:val="24"/>
          <w:szCs w:val="24"/>
        </w:rPr>
        <w:lastRenderedPageBreak/>
        <w:t>1. Общие положения</w:t>
      </w:r>
    </w:p>
    <w:p w:rsidR="008A5EB4" w:rsidRPr="00762F1E" w:rsidRDefault="008A5EB4" w:rsidP="00762F1E">
      <w:pPr>
        <w:spacing w:after="0" w:line="240" w:lineRule="auto"/>
        <w:ind w:left="100"/>
        <w:jc w:val="both"/>
        <w:rPr>
          <w:rFonts w:ascii="Times New Roman" w:hAnsi="Times New Roman" w:cs="Times New Roman"/>
          <w:sz w:val="24"/>
          <w:szCs w:val="24"/>
        </w:rPr>
      </w:pPr>
      <w:r w:rsidRPr="00762F1E">
        <w:rPr>
          <w:rFonts w:ascii="Times New Roman" w:hAnsi="Times New Roman" w:cs="Times New Roman"/>
          <w:sz w:val="24"/>
          <w:szCs w:val="24"/>
        </w:rPr>
        <w:tab/>
      </w:r>
    </w:p>
    <w:p w:rsidR="008A5EB4" w:rsidRPr="00762F1E" w:rsidRDefault="008A5EB4" w:rsidP="00762F1E">
      <w:pPr>
        <w:spacing w:after="0" w:line="240" w:lineRule="auto"/>
        <w:ind w:firstLine="567"/>
        <w:jc w:val="both"/>
        <w:rPr>
          <w:rFonts w:ascii="Times New Roman" w:hAnsi="Times New Roman" w:cs="Times New Roman"/>
          <w:sz w:val="24"/>
          <w:szCs w:val="24"/>
        </w:rPr>
      </w:pPr>
      <w:r w:rsidRPr="00762F1E">
        <w:rPr>
          <w:rFonts w:ascii="Times New Roman" w:hAnsi="Times New Roman" w:cs="Times New Roman"/>
          <w:sz w:val="24"/>
          <w:szCs w:val="24"/>
        </w:rPr>
        <w:t>Результат</w:t>
      </w:r>
      <w:r w:rsidR="0080275B">
        <w:rPr>
          <w:rFonts w:ascii="Times New Roman" w:hAnsi="Times New Roman" w:cs="Times New Roman"/>
          <w:sz w:val="24"/>
          <w:szCs w:val="24"/>
        </w:rPr>
        <w:t xml:space="preserve">ом освоения учебной дисциплины </w:t>
      </w:r>
      <w:r w:rsidR="00F5049B" w:rsidRPr="00762F1E">
        <w:rPr>
          <w:rFonts w:ascii="Times New Roman" w:hAnsi="Times New Roman" w:cs="Times New Roman"/>
          <w:sz w:val="24"/>
          <w:szCs w:val="24"/>
        </w:rPr>
        <w:t>БЖД</w:t>
      </w:r>
      <w:r w:rsidRPr="00762F1E">
        <w:rPr>
          <w:rFonts w:ascii="Times New Roman" w:hAnsi="Times New Roman" w:cs="Times New Roman"/>
          <w:sz w:val="24"/>
          <w:szCs w:val="24"/>
        </w:rPr>
        <w:t xml:space="preserve"> являются освоенные умения и усвоенные знания, направленные на формирование общих и профессиональных компетенций.</w:t>
      </w:r>
    </w:p>
    <w:p w:rsidR="00F5049B" w:rsidRPr="00762F1E" w:rsidRDefault="008A5EB4" w:rsidP="00762F1E">
      <w:pPr>
        <w:spacing w:after="0" w:line="240" w:lineRule="auto"/>
        <w:ind w:firstLine="567"/>
        <w:jc w:val="both"/>
        <w:rPr>
          <w:rFonts w:ascii="Times New Roman" w:hAnsi="Times New Roman" w:cs="Times New Roman"/>
          <w:sz w:val="24"/>
          <w:szCs w:val="24"/>
        </w:rPr>
      </w:pPr>
      <w:r w:rsidRPr="00762F1E">
        <w:rPr>
          <w:rFonts w:ascii="Times New Roman" w:hAnsi="Times New Roman" w:cs="Times New Roman"/>
          <w:sz w:val="24"/>
          <w:szCs w:val="24"/>
        </w:rPr>
        <w:t>Форма промежуточной аттестации по учебной дисциплине -</w:t>
      </w:r>
      <w:r w:rsidR="00F5049B" w:rsidRPr="00762F1E">
        <w:rPr>
          <w:rFonts w:ascii="Times New Roman" w:hAnsi="Times New Roman" w:cs="Times New Roman"/>
          <w:sz w:val="24"/>
          <w:szCs w:val="24"/>
        </w:rPr>
        <w:t xml:space="preserve"> дифференцированный зачет</w:t>
      </w:r>
      <w:r w:rsidRPr="00762F1E">
        <w:rPr>
          <w:rFonts w:ascii="Times New Roman" w:hAnsi="Times New Roman" w:cs="Times New Roman"/>
          <w:sz w:val="24"/>
          <w:szCs w:val="24"/>
        </w:rPr>
        <w:t>.</w:t>
      </w:r>
    </w:p>
    <w:p w:rsidR="008A5EB4" w:rsidRPr="00762F1E" w:rsidRDefault="008A5EB4" w:rsidP="00762F1E">
      <w:pPr>
        <w:spacing w:after="0" w:line="240" w:lineRule="auto"/>
        <w:ind w:firstLine="567"/>
        <w:jc w:val="both"/>
        <w:rPr>
          <w:rFonts w:ascii="Times New Roman" w:hAnsi="Times New Roman" w:cs="Times New Roman"/>
          <w:sz w:val="24"/>
          <w:szCs w:val="24"/>
        </w:rPr>
      </w:pPr>
      <w:r w:rsidRPr="00762F1E">
        <w:rPr>
          <w:rFonts w:ascii="Times New Roman" w:hAnsi="Times New Roman" w:cs="Times New Roman"/>
          <w:sz w:val="24"/>
          <w:szCs w:val="24"/>
        </w:rPr>
        <w:t xml:space="preserve">Итогом </w:t>
      </w:r>
      <w:r w:rsidR="00F5049B" w:rsidRPr="00762F1E">
        <w:rPr>
          <w:rFonts w:ascii="Times New Roman" w:hAnsi="Times New Roman" w:cs="Times New Roman"/>
          <w:sz w:val="24"/>
          <w:szCs w:val="24"/>
        </w:rPr>
        <w:t xml:space="preserve">дифференцированного зачета </w:t>
      </w:r>
      <w:r w:rsidRPr="00762F1E">
        <w:rPr>
          <w:rFonts w:ascii="Times New Roman" w:hAnsi="Times New Roman" w:cs="Times New Roman"/>
          <w:sz w:val="24"/>
          <w:szCs w:val="24"/>
        </w:rPr>
        <w:t>является качественная оценка в баллах от 1 до 5.</w:t>
      </w:r>
    </w:p>
    <w:p w:rsidR="00E128A7" w:rsidRPr="00E128A7" w:rsidRDefault="00E128A7" w:rsidP="00E128A7">
      <w:pPr>
        <w:spacing w:after="0"/>
        <w:ind w:firstLine="567"/>
        <w:jc w:val="both"/>
        <w:rPr>
          <w:rFonts w:ascii="Times New Roman" w:eastAsia="Times New Roman" w:hAnsi="Times New Roman" w:cs="Times New Roman"/>
          <w:sz w:val="24"/>
          <w:szCs w:val="24"/>
          <w:lang w:eastAsia="ru-RU"/>
        </w:rPr>
      </w:pPr>
      <w:r w:rsidRPr="00E128A7">
        <w:rPr>
          <w:rFonts w:ascii="Times New Roman" w:eastAsia="Times New Roman" w:hAnsi="Times New Roman" w:cs="Times New Roman"/>
          <w:sz w:val="24"/>
          <w:szCs w:val="24"/>
          <w:lang w:eastAsia="ru-RU"/>
        </w:rPr>
        <w:t>В результате освоения дисциплины обучающиеся должны:</w:t>
      </w:r>
    </w:p>
    <w:p w:rsidR="00E128A7" w:rsidRPr="00E128A7" w:rsidRDefault="00E128A7" w:rsidP="00E128A7">
      <w:pPr>
        <w:spacing w:after="0"/>
        <w:ind w:firstLine="567"/>
        <w:jc w:val="both"/>
        <w:rPr>
          <w:rFonts w:ascii="Times New Roman" w:eastAsia="Times New Roman" w:hAnsi="Times New Roman" w:cs="Times New Roman"/>
          <w:b/>
          <w:bCs/>
          <w:sz w:val="24"/>
          <w:szCs w:val="24"/>
          <w:lang w:eastAsia="ru-RU"/>
        </w:rPr>
      </w:pPr>
      <w:r w:rsidRPr="00E128A7">
        <w:rPr>
          <w:rFonts w:ascii="Times New Roman" w:eastAsia="Times New Roman" w:hAnsi="Times New Roman" w:cs="Times New Roman"/>
          <w:b/>
          <w:bCs/>
          <w:sz w:val="24"/>
          <w:szCs w:val="24"/>
          <w:lang w:eastAsia="ru-RU"/>
        </w:rPr>
        <w:t>уметь:</w:t>
      </w:r>
    </w:p>
    <w:p w:rsidR="00E128A7" w:rsidRPr="00E128A7" w:rsidRDefault="00E128A7" w:rsidP="00E128A7">
      <w:pPr>
        <w:widowControl w:val="0"/>
        <w:shd w:val="clear" w:color="auto" w:fill="FFFFFF"/>
        <w:tabs>
          <w:tab w:val="left" w:pos="709"/>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У1- организовывать и проводить мероприятия по защите работающих и населения от негативных воздействий чрезвычайных ситуаций;</w:t>
      </w:r>
    </w:p>
    <w:p w:rsidR="00E128A7" w:rsidRPr="00E128A7" w:rsidRDefault="00E128A7" w:rsidP="00E128A7">
      <w:pPr>
        <w:widowControl w:val="0"/>
        <w:shd w:val="clear" w:color="auto" w:fill="FFFFFF"/>
        <w:tabs>
          <w:tab w:val="left" w:pos="709"/>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У2- 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E128A7" w:rsidRPr="00E128A7" w:rsidRDefault="00E128A7" w:rsidP="00E128A7">
      <w:pPr>
        <w:widowControl w:val="0"/>
        <w:shd w:val="clear" w:color="auto" w:fill="FFFFFF"/>
        <w:tabs>
          <w:tab w:val="left" w:pos="709"/>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У3- использовать средства индивидуальной и коллективной защиты от оружия массового поражения;</w:t>
      </w:r>
    </w:p>
    <w:p w:rsidR="00E128A7" w:rsidRPr="00E128A7" w:rsidRDefault="00E128A7" w:rsidP="00E128A7">
      <w:pPr>
        <w:widowControl w:val="0"/>
        <w:shd w:val="clear" w:color="auto" w:fill="FFFFFF"/>
        <w:tabs>
          <w:tab w:val="left" w:pos="709"/>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У4- применять первичные средства пожаротушения;</w:t>
      </w:r>
    </w:p>
    <w:p w:rsidR="00E128A7" w:rsidRPr="00E128A7" w:rsidRDefault="00E128A7" w:rsidP="00E128A7">
      <w:pPr>
        <w:widowControl w:val="0"/>
        <w:shd w:val="clear" w:color="auto" w:fill="FFFFFF"/>
        <w:tabs>
          <w:tab w:val="left" w:pos="709"/>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У5- ориентироваться в перечне военно-учетных специальностей и самостоятельно определять среди них родственные полученной специальности;</w:t>
      </w:r>
    </w:p>
    <w:p w:rsidR="00E128A7" w:rsidRPr="00E128A7" w:rsidRDefault="00E128A7" w:rsidP="00E128A7">
      <w:pPr>
        <w:widowControl w:val="0"/>
        <w:shd w:val="clear" w:color="auto" w:fill="FFFFFF"/>
        <w:tabs>
          <w:tab w:val="left" w:pos="709"/>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У6-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E128A7" w:rsidRPr="00E128A7" w:rsidRDefault="00E128A7" w:rsidP="00E128A7">
      <w:pPr>
        <w:widowControl w:val="0"/>
        <w:tabs>
          <w:tab w:val="left" w:pos="893"/>
        </w:tabs>
        <w:spacing w:after="0" w:line="240" w:lineRule="auto"/>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У7- оказывать первую помощь пострадавшим.</w:t>
      </w:r>
    </w:p>
    <w:p w:rsidR="00E128A7" w:rsidRPr="00E128A7" w:rsidRDefault="00E128A7" w:rsidP="00E128A7">
      <w:pPr>
        <w:widowControl w:val="0"/>
        <w:tabs>
          <w:tab w:val="left" w:pos="893"/>
        </w:tabs>
        <w:spacing w:after="0" w:line="240" w:lineRule="auto"/>
        <w:ind w:firstLine="567"/>
        <w:jc w:val="both"/>
        <w:rPr>
          <w:rFonts w:ascii="Times New Roman" w:eastAsia="Times New Roman" w:hAnsi="Times New Roman" w:cs="Times New Roman"/>
          <w:b/>
          <w:bCs/>
          <w:sz w:val="24"/>
          <w:szCs w:val="24"/>
          <w:lang w:eastAsia="ru-RU"/>
        </w:rPr>
      </w:pPr>
      <w:r w:rsidRPr="00E128A7">
        <w:rPr>
          <w:rFonts w:ascii="Times New Roman" w:eastAsia="Times New Roman" w:hAnsi="Times New Roman" w:cs="Times New Roman"/>
          <w:b/>
          <w:bCs/>
          <w:sz w:val="24"/>
          <w:szCs w:val="24"/>
          <w:lang w:eastAsia="ru-RU"/>
        </w:rPr>
        <w:t>знать:</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З1-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З2- основные виды потенциальных опасностей и их последствия в профессиональной деятельности и в быту, принципы снижения вероятности их реализации;</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З3- основы военной службы и обороны государства;</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З4- задачи и основные мероприятия гражданской обороны;</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З5- способы защиты населения от оружия массового поражения;</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З6- меры пожарной безопасности и правила безопасного поведения при пожарах;</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З7- организацию и порядок призыва граждан на военную службу и поступление на нее в добровольном порядке;</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З8-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E128A7" w:rsidRPr="00E128A7" w:rsidRDefault="00E128A7" w:rsidP="00E128A7">
      <w:pPr>
        <w:widowControl w:val="0"/>
        <w:shd w:val="clear" w:color="auto" w:fill="FFFFFF"/>
        <w:tabs>
          <w:tab w:val="left" w:pos="893"/>
        </w:tabs>
        <w:spacing w:after="0" w:line="0" w:lineRule="atLeast"/>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З9- область применения получаемых профессиональных знаний при исполнении обязанностей военной службы;</w:t>
      </w:r>
    </w:p>
    <w:p w:rsidR="00E128A7" w:rsidRPr="00E128A7" w:rsidRDefault="00E128A7" w:rsidP="00E128A7">
      <w:pPr>
        <w:widowControl w:val="0"/>
        <w:tabs>
          <w:tab w:val="left" w:pos="893"/>
        </w:tabs>
        <w:spacing w:after="0" w:line="240" w:lineRule="auto"/>
        <w:ind w:firstLine="567"/>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Cs/>
          <w:sz w:val="24"/>
          <w:szCs w:val="24"/>
          <w:lang w:eastAsia="ru-RU"/>
        </w:rPr>
        <w:t>З10- порядок и правили оказания первой помощи пострадавшим</w:t>
      </w:r>
    </w:p>
    <w:p w:rsidR="00E128A7" w:rsidRPr="00E128A7" w:rsidRDefault="00E128A7" w:rsidP="00E128A7">
      <w:pPr>
        <w:spacing w:after="0" w:line="240" w:lineRule="auto"/>
        <w:ind w:firstLine="567"/>
        <w:contextualSpacing/>
        <w:rPr>
          <w:rFonts w:ascii="Times New Roman" w:eastAsia="Times New Roman" w:hAnsi="Times New Roman" w:cs="Times New Roman"/>
          <w:sz w:val="24"/>
          <w:szCs w:val="24"/>
        </w:rPr>
      </w:pPr>
      <w:r w:rsidRPr="00E128A7">
        <w:rPr>
          <w:rFonts w:ascii="Times New Roman" w:eastAsia="Times New Roman" w:hAnsi="Times New Roman" w:cs="Times New Roman"/>
          <w:sz w:val="24"/>
          <w:szCs w:val="24"/>
        </w:rPr>
        <w:t>Особое значение дисциплина имеет при формировании и развитии ОК 01; ОК 02; ОК 04; ОК 06; ОК 07.</w:t>
      </w:r>
    </w:p>
    <w:p w:rsidR="00E128A7" w:rsidRPr="00E128A7" w:rsidRDefault="00E128A7" w:rsidP="00E128A7">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4"/>
          <w:szCs w:val="24"/>
          <w:lang w:eastAsia="ru-RU"/>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3861"/>
        <w:gridCol w:w="3969"/>
      </w:tblGrid>
      <w:tr w:rsidR="00E128A7" w:rsidRPr="00E128A7" w:rsidTr="00E128A7">
        <w:trPr>
          <w:trHeight w:val="329"/>
        </w:trPr>
        <w:tc>
          <w:tcPr>
            <w:tcW w:w="2660" w:type="dxa"/>
          </w:tcPr>
          <w:p w:rsidR="00E128A7" w:rsidRPr="00E128A7" w:rsidRDefault="00E128A7" w:rsidP="00E128A7">
            <w:pPr>
              <w:suppressAutoHyphens/>
              <w:spacing w:after="0" w:line="240" w:lineRule="auto"/>
              <w:jc w:val="center"/>
              <w:rPr>
                <w:rFonts w:ascii="Times New Roman" w:eastAsia="Times New Roman" w:hAnsi="Times New Roman" w:cs="Times New Roman"/>
                <w:b/>
                <w:iCs/>
                <w:sz w:val="24"/>
                <w:szCs w:val="24"/>
                <w:lang w:eastAsia="ru-RU"/>
              </w:rPr>
            </w:pPr>
            <w:r w:rsidRPr="00E128A7">
              <w:rPr>
                <w:rFonts w:ascii="Times New Roman" w:eastAsia="Times New Roman" w:hAnsi="Times New Roman" w:cs="Times New Roman"/>
                <w:b/>
                <w:sz w:val="24"/>
                <w:szCs w:val="24"/>
                <w:lang w:eastAsia="ru-RU"/>
              </w:rPr>
              <w:t>Код компетенции</w:t>
            </w:r>
          </w:p>
        </w:tc>
        <w:tc>
          <w:tcPr>
            <w:tcW w:w="3861" w:type="dxa"/>
          </w:tcPr>
          <w:p w:rsidR="00E128A7" w:rsidRPr="00E128A7" w:rsidRDefault="00E128A7" w:rsidP="00E128A7">
            <w:pPr>
              <w:suppressAutoHyphens/>
              <w:spacing w:after="0" w:line="240" w:lineRule="auto"/>
              <w:jc w:val="center"/>
              <w:rPr>
                <w:rFonts w:ascii="Times New Roman" w:eastAsia="Times New Roman" w:hAnsi="Times New Roman" w:cs="Times New Roman"/>
                <w:b/>
                <w:iCs/>
                <w:sz w:val="24"/>
                <w:szCs w:val="24"/>
                <w:lang w:eastAsia="ru-RU"/>
              </w:rPr>
            </w:pPr>
            <w:r w:rsidRPr="00E128A7">
              <w:rPr>
                <w:rFonts w:ascii="Times New Roman" w:eastAsia="Times New Roman" w:hAnsi="Times New Roman" w:cs="Times New Roman"/>
                <w:b/>
                <w:iCs/>
                <w:sz w:val="24"/>
                <w:szCs w:val="24"/>
                <w:lang w:eastAsia="ru-RU"/>
              </w:rPr>
              <w:t>Умения</w:t>
            </w:r>
          </w:p>
        </w:tc>
        <w:tc>
          <w:tcPr>
            <w:tcW w:w="3969" w:type="dxa"/>
          </w:tcPr>
          <w:p w:rsidR="00E128A7" w:rsidRPr="00E128A7" w:rsidRDefault="00E128A7" w:rsidP="00E128A7">
            <w:pPr>
              <w:spacing w:after="0" w:line="240" w:lineRule="auto"/>
              <w:jc w:val="center"/>
              <w:rPr>
                <w:rFonts w:ascii="Times New Roman" w:eastAsia="Times New Roman" w:hAnsi="Times New Roman" w:cs="Times New Roman"/>
                <w:b/>
                <w:iCs/>
                <w:sz w:val="24"/>
                <w:szCs w:val="24"/>
                <w:lang w:eastAsia="ru-RU"/>
              </w:rPr>
            </w:pPr>
            <w:r w:rsidRPr="00E128A7">
              <w:rPr>
                <w:rFonts w:ascii="Times New Roman" w:eastAsia="Times New Roman" w:hAnsi="Times New Roman" w:cs="Times New Roman"/>
                <w:b/>
                <w:iCs/>
                <w:sz w:val="24"/>
                <w:szCs w:val="24"/>
                <w:lang w:eastAsia="ru-RU"/>
              </w:rPr>
              <w:t>Знания</w:t>
            </w:r>
          </w:p>
        </w:tc>
      </w:tr>
      <w:tr w:rsidR="00E128A7" w:rsidRPr="00E128A7" w:rsidTr="00E128A7">
        <w:tc>
          <w:tcPr>
            <w:tcW w:w="2660" w:type="dxa"/>
          </w:tcPr>
          <w:p w:rsidR="00E128A7" w:rsidRPr="00E128A7" w:rsidRDefault="00E128A7" w:rsidP="00E128A7">
            <w:pPr>
              <w:spacing w:after="0" w:line="240" w:lineRule="auto"/>
              <w:jc w:val="both"/>
              <w:rPr>
                <w:rFonts w:ascii="Times New Roman" w:eastAsia="Times New Roman" w:hAnsi="Times New Roman" w:cs="Times New Roman"/>
                <w:b/>
                <w:sz w:val="24"/>
                <w:szCs w:val="24"/>
                <w:lang w:eastAsia="ru-RU"/>
              </w:rPr>
            </w:pPr>
            <w:r w:rsidRPr="00E128A7">
              <w:rPr>
                <w:rFonts w:ascii="Times New Roman" w:eastAsia="Times New Roman" w:hAnsi="Times New Roman" w:cs="Times New Roman"/>
                <w:b/>
                <w:iCs/>
                <w:sz w:val="24"/>
                <w:szCs w:val="24"/>
                <w:lang w:eastAsia="ru-RU"/>
              </w:rPr>
              <w:t>ОК 01.</w:t>
            </w:r>
            <w:r w:rsidRPr="00E128A7">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tc>
        <w:tc>
          <w:tcPr>
            <w:tcW w:w="3861" w:type="dxa"/>
          </w:tcPr>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Уок1/1</w:t>
            </w:r>
            <w:r w:rsidRPr="00E128A7">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Уок1/2</w:t>
            </w:r>
            <w:r w:rsidRPr="00E128A7">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Уок1/3</w:t>
            </w:r>
            <w:r w:rsidRPr="00E128A7">
              <w:rPr>
                <w:rFonts w:ascii="Times New Roman" w:eastAsia="Times New Roman" w:hAnsi="Times New Roman" w:cs="Times New Roman"/>
                <w:iCs/>
                <w:sz w:val="24"/>
                <w:szCs w:val="24"/>
                <w:lang w:eastAsia="ru-RU"/>
              </w:rPr>
              <w:t xml:space="preserve"> определять этапы решения задачи;</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Уок1/4</w:t>
            </w:r>
            <w:r w:rsidRPr="00E128A7">
              <w:rPr>
                <w:rFonts w:ascii="Times New Roman" w:eastAsia="Times New Roman" w:hAnsi="Times New Roman" w:cs="Times New Roman"/>
                <w:iCs/>
                <w:sz w:val="24"/>
                <w:szCs w:val="24"/>
                <w:lang w:eastAsia="ru-RU"/>
              </w:rPr>
              <w:t xml:space="preserve"> выявлять и эффективно искать информацию, необходимую </w:t>
            </w:r>
            <w:r w:rsidRPr="00E128A7">
              <w:rPr>
                <w:rFonts w:ascii="Times New Roman" w:eastAsia="Times New Roman" w:hAnsi="Times New Roman" w:cs="Times New Roman"/>
                <w:iCs/>
                <w:sz w:val="24"/>
                <w:szCs w:val="24"/>
                <w:lang w:eastAsia="ru-RU"/>
              </w:rPr>
              <w:lastRenderedPageBreak/>
              <w:t>для решения задачи и/или проблемы;</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Уок1/5</w:t>
            </w:r>
            <w:r w:rsidRPr="00E128A7">
              <w:rPr>
                <w:rFonts w:ascii="Times New Roman" w:eastAsia="Times New Roman" w:hAnsi="Times New Roman" w:cs="Times New Roman"/>
                <w:iCs/>
                <w:sz w:val="24"/>
                <w:szCs w:val="24"/>
                <w:lang w:eastAsia="ru-RU"/>
              </w:rPr>
              <w:t xml:space="preserve"> составить план действия;</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Уок1/6</w:t>
            </w:r>
            <w:r w:rsidRPr="00E128A7">
              <w:rPr>
                <w:rFonts w:ascii="Times New Roman" w:eastAsia="Times New Roman" w:hAnsi="Times New Roman" w:cs="Times New Roman"/>
                <w:iCs/>
                <w:sz w:val="24"/>
                <w:szCs w:val="24"/>
                <w:lang w:eastAsia="ru-RU"/>
              </w:rPr>
              <w:t xml:space="preserve"> определить необходимые ресурсы;</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Уок1/7</w:t>
            </w:r>
            <w:r w:rsidRPr="00E128A7">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Уок1/8</w:t>
            </w:r>
            <w:r w:rsidRPr="00E128A7">
              <w:rPr>
                <w:rFonts w:ascii="Times New Roman" w:eastAsia="Times New Roman" w:hAnsi="Times New Roman" w:cs="Times New Roman"/>
                <w:iCs/>
                <w:sz w:val="24"/>
                <w:szCs w:val="24"/>
                <w:lang w:eastAsia="ru-RU"/>
              </w:rPr>
              <w:t xml:space="preserve"> реализовать составленный план;</w:t>
            </w:r>
          </w:p>
          <w:p w:rsidR="00E128A7" w:rsidRPr="00E128A7" w:rsidRDefault="00E128A7" w:rsidP="00E128A7">
            <w:pPr>
              <w:suppressAutoHyphens/>
              <w:spacing w:after="0" w:line="240" w:lineRule="auto"/>
              <w:jc w:val="both"/>
              <w:rPr>
                <w:rFonts w:ascii="Times New Roman" w:eastAsia="Times New Roman" w:hAnsi="Times New Roman" w:cs="Times New Roman"/>
                <w:b/>
                <w:iCs/>
                <w:sz w:val="24"/>
                <w:szCs w:val="24"/>
                <w:lang w:eastAsia="ru-RU"/>
              </w:rPr>
            </w:pPr>
            <w:r w:rsidRPr="00E128A7">
              <w:rPr>
                <w:rFonts w:ascii="Times New Roman" w:eastAsia="Times New Roman" w:hAnsi="Times New Roman" w:cs="Times New Roman"/>
                <w:b/>
                <w:iCs/>
                <w:sz w:val="24"/>
                <w:szCs w:val="24"/>
                <w:lang w:eastAsia="ru-RU"/>
              </w:rPr>
              <w:t>Уок1/9</w:t>
            </w:r>
            <w:r w:rsidRPr="00E128A7">
              <w:rPr>
                <w:rFonts w:ascii="Times New Roman" w:eastAsia="Times New Roman" w:hAnsi="Times New Roman" w:cs="Times New Roman"/>
                <w:iCs/>
                <w:sz w:val="24"/>
                <w:szCs w:val="24"/>
                <w:lang w:eastAsia="ru-RU"/>
              </w:rPr>
              <w:t xml:space="preserve"> оценивать результат и последствия своих действий (самостоятельно или с помощью наставника)</w:t>
            </w:r>
          </w:p>
        </w:tc>
        <w:tc>
          <w:tcPr>
            <w:tcW w:w="3969" w:type="dxa"/>
          </w:tcPr>
          <w:p w:rsidR="00E128A7" w:rsidRPr="00E128A7" w:rsidRDefault="00E128A7" w:rsidP="00E128A7">
            <w:pPr>
              <w:suppressAutoHyphens/>
              <w:spacing w:after="0" w:line="240" w:lineRule="auto"/>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
                <w:iCs/>
                <w:sz w:val="24"/>
                <w:szCs w:val="24"/>
                <w:lang w:eastAsia="ru-RU"/>
              </w:rPr>
              <w:lastRenderedPageBreak/>
              <w:t>Зок1/1</w:t>
            </w:r>
            <w:r w:rsidRPr="00E128A7">
              <w:rPr>
                <w:rFonts w:ascii="Times New Roman" w:eastAsia="Times New Roman" w:hAnsi="Times New Roman" w:cs="Times New Roman"/>
                <w:iCs/>
                <w:sz w:val="24"/>
                <w:szCs w:val="24"/>
                <w:lang w:eastAsia="ru-RU"/>
              </w:rPr>
              <w:t xml:space="preserve"> а</w:t>
            </w:r>
            <w:r w:rsidRPr="00E128A7">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w:t>
            </w:r>
          </w:p>
          <w:p w:rsidR="00E128A7" w:rsidRPr="00E128A7" w:rsidRDefault="00E128A7" w:rsidP="00E128A7">
            <w:pPr>
              <w:suppressAutoHyphens/>
              <w:spacing w:after="0" w:line="240" w:lineRule="auto"/>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
                <w:iCs/>
                <w:sz w:val="24"/>
                <w:szCs w:val="24"/>
                <w:lang w:eastAsia="ru-RU"/>
              </w:rPr>
              <w:t>Зок1/2</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основные источники информации и ресурсы для решения задач и проблем в профессиональном и/или социальном контексте;</w:t>
            </w:r>
          </w:p>
          <w:p w:rsidR="00E128A7" w:rsidRPr="00E128A7" w:rsidRDefault="00E128A7" w:rsidP="00E128A7">
            <w:pPr>
              <w:suppressAutoHyphens/>
              <w:spacing w:after="0" w:line="240" w:lineRule="auto"/>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
                <w:iCs/>
                <w:sz w:val="24"/>
                <w:szCs w:val="24"/>
                <w:lang w:eastAsia="ru-RU"/>
              </w:rPr>
              <w:t>Зок1/3</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 xml:space="preserve">алгоритмы выполнения </w:t>
            </w:r>
            <w:r w:rsidRPr="00E128A7">
              <w:rPr>
                <w:rFonts w:ascii="Times New Roman" w:eastAsia="Times New Roman" w:hAnsi="Times New Roman" w:cs="Times New Roman"/>
                <w:bCs/>
                <w:sz w:val="24"/>
                <w:szCs w:val="24"/>
                <w:lang w:eastAsia="ru-RU"/>
              </w:rPr>
              <w:lastRenderedPageBreak/>
              <w:t>работ в профессиональной и смежных областях;</w:t>
            </w:r>
          </w:p>
          <w:p w:rsidR="00E128A7" w:rsidRPr="00E128A7" w:rsidRDefault="00E128A7" w:rsidP="00E128A7">
            <w:pPr>
              <w:suppressAutoHyphens/>
              <w:spacing w:after="0" w:line="240" w:lineRule="auto"/>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
                <w:iCs/>
                <w:sz w:val="24"/>
                <w:szCs w:val="24"/>
                <w:lang w:eastAsia="ru-RU"/>
              </w:rPr>
              <w:t>Зок1/4</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 xml:space="preserve">методы работы в профессиональной и смежных сферах; </w:t>
            </w:r>
          </w:p>
          <w:p w:rsidR="00E128A7" w:rsidRPr="00E128A7" w:rsidRDefault="00E128A7" w:rsidP="00E128A7">
            <w:pPr>
              <w:suppressAutoHyphens/>
              <w:spacing w:after="0" w:line="240" w:lineRule="auto"/>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
                <w:iCs/>
                <w:sz w:val="24"/>
                <w:szCs w:val="24"/>
                <w:lang w:eastAsia="ru-RU"/>
              </w:rPr>
              <w:t>Зок1/5</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структуру плана для решения задач;</w:t>
            </w:r>
          </w:p>
          <w:p w:rsidR="00E128A7" w:rsidRPr="00E128A7" w:rsidRDefault="00E128A7" w:rsidP="00E128A7">
            <w:pPr>
              <w:suppressAutoHyphens/>
              <w:spacing w:after="0" w:line="240" w:lineRule="auto"/>
              <w:jc w:val="both"/>
              <w:rPr>
                <w:rFonts w:ascii="Times New Roman" w:eastAsia="Times New Roman" w:hAnsi="Times New Roman" w:cs="Times New Roman"/>
                <w:b/>
                <w:iCs/>
                <w:sz w:val="24"/>
                <w:szCs w:val="24"/>
                <w:lang w:eastAsia="ru-RU"/>
              </w:rPr>
            </w:pPr>
            <w:r w:rsidRPr="00E128A7">
              <w:rPr>
                <w:rFonts w:ascii="Times New Roman" w:eastAsia="Times New Roman" w:hAnsi="Times New Roman" w:cs="Times New Roman"/>
                <w:b/>
                <w:iCs/>
                <w:sz w:val="24"/>
                <w:szCs w:val="24"/>
                <w:lang w:eastAsia="ru-RU"/>
              </w:rPr>
              <w:t>Зок1/6</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порядок оценки результатов решения задач профессиональной деятельности</w:t>
            </w:r>
          </w:p>
        </w:tc>
      </w:tr>
      <w:tr w:rsidR="00E128A7" w:rsidRPr="00E128A7" w:rsidTr="00E128A7">
        <w:tc>
          <w:tcPr>
            <w:tcW w:w="2660" w:type="dxa"/>
          </w:tcPr>
          <w:p w:rsidR="00E128A7" w:rsidRPr="00E128A7" w:rsidRDefault="00E128A7" w:rsidP="00E128A7">
            <w:pPr>
              <w:spacing w:after="0" w:line="240" w:lineRule="auto"/>
              <w:ind w:right="113"/>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lastRenderedPageBreak/>
              <w:t>ОК 02.</w:t>
            </w:r>
            <w:r w:rsidRPr="00E128A7">
              <w:rPr>
                <w:rFonts w:ascii="Times New Roman" w:eastAsia="Times New Roman" w:hAnsi="Times New Roman" w:cs="Times New Roman"/>
                <w:sz w:val="24"/>
                <w:szCs w:val="24"/>
                <w:lang w:eastAsia="ru-RU"/>
              </w:rPr>
              <w:t xml:space="preserve"> Осуществлять поиск, анализ и интерпретацию информации, необходимой для выполнения задач профессиональной деятельности</w:t>
            </w:r>
          </w:p>
        </w:tc>
        <w:tc>
          <w:tcPr>
            <w:tcW w:w="3861" w:type="dxa"/>
          </w:tcPr>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Уок2/1</w:t>
            </w:r>
            <w:r w:rsidRPr="00E128A7">
              <w:rPr>
                <w:rFonts w:ascii="Times New Roman" w:eastAsia="Times New Roman" w:hAnsi="Times New Roman" w:cs="Times New Roman"/>
                <w:iCs/>
                <w:sz w:val="24"/>
                <w:szCs w:val="24"/>
                <w:lang w:eastAsia="ru-RU"/>
              </w:rPr>
              <w:t xml:space="preserve"> определять задачи для поиска информации;</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Уок2/2</w:t>
            </w:r>
            <w:r w:rsidRPr="00E128A7">
              <w:rPr>
                <w:rFonts w:ascii="Times New Roman" w:eastAsia="Times New Roman" w:hAnsi="Times New Roman" w:cs="Times New Roman"/>
                <w:iCs/>
                <w:sz w:val="24"/>
                <w:szCs w:val="24"/>
                <w:lang w:eastAsia="ru-RU"/>
              </w:rPr>
              <w:t xml:space="preserve"> определять необходимые источники информации;</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Уок2/3</w:t>
            </w:r>
            <w:r w:rsidRPr="00E128A7">
              <w:rPr>
                <w:rFonts w:ascii="Times New Roman" w:eastAsia="Times New Roman" w:hAnsi="Times New Roman" w:cs="Times New Roman"/>
                <w:iCs/>
                <w:sz w:val="24"/>
                <w:szCs w:val="24"/>
                <w:lang w:eastAsia="ru-RU"/>
              </w:rPr>
              <w:t xml:space="preserve"> планировать процесс поиска;</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Уок2/4</w:t>
            </w:r>
            <w:r w:rsidRPr="00E128A7">
              <w:rPr>
                <w:rFonts w:ascii="Times New Roman" w:eastAsia="Times New Roman" w:hAnsi="Times New Roman" w:cs="Times New Roman"/>
                <w:iCs/>
                <w:sz w:val="24"/>
                <w:szCs w:val="24"/>
                <w:lang w:eastAsia="ru-RU"/>
              </w:rPr>
              <w:t xml:space="preserve"> структурировать получаемую информацию;</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Уок2/5</w:t>
            </w:r>
            <w:r w:rsidRPr="00E128A7">
              <w:rPr>
                <w:rFonts w:ascii="Times New Roman" w:eastAsia="Times New Roman" w:hAnsi="Times New Roman" w:cs="Times New Roman"/>
                <w:iCs/>
                <w:sz w:val="24"/>
                <w:szCs w:val="24"/>
                <w:lang w:eastAsia="ru-RU"/>
              </w:rPr>
              <w:t xml:space="preserve"> выделять наиболее значимое в перечне информации;</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Уок2/6</w:t>
            </w:r>
            <w:r w:rsidRPr="00E128A7">
              <w:rPr>
                <w:rFonts w:ascii="Times New Roman" w:eastAsia="Times New Roman" w:hAnsi="Times New Roman" w:cs="Times New Roman"/>
                <w:iCs/>
                <w:sz w:val="24"/>
                <w:szCs w:val="24"/>
                <w:lang w:eastAsia="ru-RU"/>
              </w:rPr>
              <w:t xml:space="preserve"> оценивать практическую значимость результатов поиска;</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Уок2/7</w:t>
            </w:r>
            <w:r w:rsidRPr="00E128A7">
              <w:rPr>
                <w:rFonts w:ascii="Times New Roman" w:eastAsia="Times New Roman" w:hAnsi="Times New Roman" w:cs="Times New Roman"/>
                <w:iCs/>
                <w:sz w:val="24"/>
                <w:szCs w:val="24"/>
                <w:lang w:eastAsia="ru-RU"/>
              </w:rPr>
              <w:t xml:space="preserve"> оформлять результаты поиска</w:t>
            </w:r>
          </w:p>
        </w:tc>
        <w:tc>
          <w:tcPr>
            <w:tcW w:w="3969" w:type="dxa"/>
          </w:tcPr>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Зок2/1</w:t>
            </w:r>
            <w:r w:rsidRPr="00E128A7">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Зок2/2</w:t>
            </w:r>
            <w:r w:rsidRPr="00E128A7">
              <w:rPr>
                <w:rFonts w:ascii="Times New Roman" w:eastAsia="Times New Roman" w:hAnsi="Times New Roman" w:cs="Times New Roman"/>
                <w:iCs/>
                <w:sz w:val="24"/>
                <w:szCs w:val="24"/>
                <w:lang w:eastAsia="ru-RU"/>
              </w:rPr>
              <w:t xml:space="preserve"> приемы структурирования информации;</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Зок2/3</w:t>
            </w:r>
            <w:r w:rsidRPr="00E128A7">
              <w:rPr>
                <w:rFonts w:ascii="Times New Roman" w:eastAsia="Times New Roman" w:hAnsi="Times New Roman" w:cs="Times New Roman"/>
                <w:iCs/>
                <w:sz w:val="24"/>
                <w:szCs w:val="24"/>
                <w:lang w:eastAsia="ru-RU"/>
              </w:rPr>
              <w:t xml:space="preserve"> формат оформления результатов поиска информации</w:t>
            </w:r>
          </w:p>
        </w:tc>
      </w:tr>
      <w:tr w:rsidR="00E128A7" w:rsidRPr="00E128A7" w:rsidTr="00E128A7">
        <w:tc>
          <w:tcPr>
            <w:tcW w:w="2660" w:type="dxa"/>
          </w:tcPr>
          <w:p w:rsidR="00E128A7" w:rsidRPr="00E128A7" w:rsidRDefault="00E128A7" w:rsidP="00E128A7">
            <w:pPr>
              <w:spacing w:after="0" w:line="240" w:lineRule="auto"/>
              <w:ind w:right="113"/>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ОК 04.</w:t>
            </w:r>
            <w:r w:rsidRPr="00E128A7">
              <w:rPr>
                <w:rFonts w:ascii="Times New Roman" w:eastAsia="Times New Roman" w:hAnsi="Times New Roman" w:cs="Times New Roman"/>
                <w:sz w:val="24"/>
                <w:szCs w:val="24"/>
                <w:lang w:eastAsia="ru-RU"/>
              </w:rPr>
              <w:t xml:space="preserve"> Работать в коллективе и команде, эффективно взаимодействовать с коллегами, руководством, клиентами.</w:t>
            </w:r>
          </w:p>
        </w:tc>
        <w:tc>
          <w:tcPr>
            <w:tcW w:w="3861" w:type="dxa"/>
          </w:tcPr>
          <w:p w:rsidR="00E128A7" w:rsidRPr="00E128A7" w:rsidRDefault="00E128A7" w:rsidP="00E128A7">
            <w:pPr>
              <w:suppressAutoHyphens/>
              <w:spacing w:after="0" w:line="240" w:lineRule="auto"/>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
                <w:iCs/>
                <w:sz w:val="24"/>
                <w:szCs w:val="24"/>
                <w:lang w:eastAsia="ru-RU"/>
              </w:rPr>
              <w:t>Уок4/1</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 xml:space="preserve">организовывать работу коллектива и команды; </w:t>
            </w:r>
          </w:p>
          <w:p w:rsidR="00E128A7" w:rsidRPr="00E128A7" w:rsidRDefault="00E128A7" w:rsidP="00E128A7">
            <w:pPr>
              <w:suppressAutoHyphens/>
              <w:spacing w:after="0" w:line="240" w:lineRule="auto"/>
              <w:jc w:val="both"/>
              <w:rPr>
                <w:rFonts w:ascii="Times New Roman" w:eastAsia="Times New Roman" w:hAnsi="Times New Roman" w:cs="Times New Roman"/>
                <w:sz w:val="24"/>
                <w:szCs w:val="24"/>
                <w:lang w:eastAsia="ru-RU"/>
              </w:rPr>
            </w:pPr>
            <w:r w:rsidRPr="00E128A7">
              <w:rPr>
                <w:rFonts w:ascii="Times New Roman" w:eastAsia="Times New Roman" w:hAnsi="Times New Roman" w:cs="Times New Roman"/>
                <w:b/>
                <w:iCs/>
                <w:sz w:val="24"/>
                <w:szCs w:val="24"/>
                <w:lang w:eastAsia="ru-RU"/>
              </w:rPr>
              <w:t>Уок4/2</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взаимодействовать с коллегами, руководством, клиентами в ходе профессиональной деятельности</w:t>
            </w:r>
          </w:p>
        </w:tc>
        <w:tc>
          <w:tcPr>
            <w:tcW w:w="3969" w:type="dxa"/>
          </w:tcPr>
          <w:p w:rsidR="00E128A7" w:rsidRPr="00E128A7" w:rsidRDefault="00E128A7" w:rsidP="00E128A7">
            <w:pPr>
              <w:suppressAutoHyphens/>
              <w:spacing w:after="0" w:line="240" w:lineRule="auto"/>
              <w:jc w:val="both"/>
              <w:rPr>
                <w:rFonts w:ascii="Times New Roman" w:eastAsia="Times New Roman" w:hAnsi="Times New Roman" w:cs="Times New Roman"/>
                <w:bCs/>
                <w:sz w:val="24"/>
                <w:szCs w:val="24"/>
                <w:lang w:eastAsia="ru-RU"/>
              </w:rPr>
            </w:pPr>
            <w:r w:rsidRPr="00E128A7">
              <w:rPr>
                <w:rFonts w:ascii="Times New Roman" w:eastAsia="Times New Roman" w:hAnsi="Times New Roman" w:cs="Times New Roman"/>
                <w:b/>
                <w:iCs/>
                <w:sz w:val="24"/>
                <w:szCs w:val="24"/>
                <w:lang w:eastAsia="ru-RU"/>
              </w:rPr>
              <w:t>Зок4/1</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w:t>
            </w:r>
          </w:p>
          <w:p w:rsidR="00E128A7" w:rsidRPr="00E128A7" w:rsidRDefault="00E128A7" w:rsidP="00E128A7">
            <w:pPr>
              <w:suppressAutoHyphens/>
              <w:spacing w:after="0" w:line="240" w:lineRule="auto"/>
              <w:jc w:val="both"/>
              <w:rPr>
                <w:rFonts w:ascii="Times New Roman" w:eastAsia="Times New Roman" w:hAnsi="Times New Roman" w:cs="Times New Roman"/>
                <w:b/>
                <w:iCs/>
                <w:sz w:val="24"/>
                <w:szCs w:val="24"/>
                <w:lang w:eastAsia="ru-RU"/>
              </w:rPr>
            </w:pPr>
            <w:r w:rsidRPr="00E128A7">
              <w:rPr>
                <w:rFonts w:ascii="Times New Roman" w:eastAsia="Times New Roman" w:hAnsi="Times New Roman" w:cs="Times New Roman"/>
                <w:b/>
                <w:iCs/>
                <w:sz w:val="24"/>
                <w:szCs w:val="24"/>
                <w:lang w:eastAsia="ru-RU"/>
              </w:rPr>
              <w:t>Зок4/2</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sz w:val="24"/>
                <w:szCs w:val="24"/>
                <w:lang w:eastAsia="ru-RU"/>
              </w:rPr>
              <w:t>основы проектной деятельности</w:t>
            </w:r>
          </w:p>
        </w:tc>
      </w:tr>
      <w:tr w:rsidR="00E128A7" w:rsidRPr="00E128A7" w:rsidTr="00E128A7">
        <w:tc>
          <w:tcPr>
            <w:tcW w:w="2660" w:type="dxa"/>
          </w:tcPr>
          <w:p w:rsidR="00E128A7" w:rsidRPr="00E128A7" w:rsidRDefault="00E128A7" w:rsidP="00E128A7">
            <w:pPr>
              <w:spacing w:after="0" w:line="240" w:lineRule="auto"/>
              <w:ind w:right="113"/>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ОК 06.</w:t>
            </w:r>
            <w:r w:rsidRPr="00E128A7">
              <w:rPr>
                <w:rFonts w:ascii="Times New Roman" w:eastAsia="Times New Roman" w:hAnsi="Times New Roman" w:cs="Times New Roman"/>
                <w:sz w:val="24"/>
                <w:szCs w:val="24"/>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861" w:type="dxa"/>
          </w:tcPr>
          <w:p w:rsidR="00E128A7" w:rsidRPr="00E128A7" w:rsidRDefault="00E128A7" w:rsidP="00E128A7">
            <w:pPr>
              <w:suppressAutoHyphens/>
              <w:spacing w:after="0" w:line="240" w:lineRule="auto"/>
              <w:jc w:val="both"/>
              <w:rPr>
                <w:rFonts w:ascii="Times New Roman" w:eastAsia="Times New Roman" w:hAnsi="Times New Roman" w:cs="Times New Roman"/>
                <w:sz w:val="24"/>
                <w:szCs w:val="24"/>
                <w:lang w:eastAsia="ru-RU"/>
              </w:rPr>
            </w:pPr>
            <w:r w:rsidRPr="00E128A7">
              <w:rPr>
                <w:rFonts w:ascii="Times New Roman" w:eastAsia="Times New Roman" w:hAnsi="Times New Roman" w:cs="Times New Roman"/>
                <w:b/>
                <w:iCs/>
                <w:sz w:val="24"/>
                <w:szCs w:val="24"/>
                <w:lang w:eastAsia="ru-RU"/>
              </w:rPr>
              <w:t>Уок6/1</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iCs/>
                <w:sz w:val="24"/>
                <w:szCs w:val="24"/>
                <w:lang w:eastAsia="ru-RU"/>
              </w:rPr>
              <w:t>описывать значимость своей профессии (специальности)</w:t>
            </w:r>
          </w:p>
        </w:tc>
        <w:tc>
          <w:tcPr>
            <w:tcW w:w="3969" w:type="dxa"/>
          </w:tcPr>
          <w:p w:rsidR="00E128A7" w:rsidRPr="00E128A7" w:rsidRDefault="00E128A7" w:rsidP="00E128A7">
            <w:pPr>
              <w:suppressAutoHyphens/>
              <w:spacing w:after="0" w:line="240" w:lineRule="auto"/>
              <w:jc w:val="both"/>
              <w:rPr>
                <w:rFonts w:ascii="Times New Roman" w:eastAsia="Times New Roman" w:hAnsi="Times New Roman" w:cs="Times New Roman"/>
                <w:bCs/>
                <w:iCs/>
                <w:sz w:val="24"/>
                <w:szCs w:val="24"/>
                <w:lang w:eastAsia="ru-RU"/>
              </w:rPr>
            </w:pPr>
            <w:r w:rsidRPr="00E128A7">
              <w:rPr>
                <w:rFonts w:ascii="Times New Roman" w:eastAsia="Times New Roman" w:hAnsi="Times New Roman" w:cs="Times New Roman"/>
                <w:b/>
                <w:iCs/>
                <w:sz w:val="24"/>
                <w:szCs w:val="24"/>
                <w:lang w:eastAsia="ru-RU"/>
              </w:rPr>
              <w:t>Зок6/1</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Зок6/2</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iCs/>
                <w:sz w:val="24"/>
                <w:szCs w:val="24"/>
                <w:lang w:eastAsia="ru-RU"/>
              </w:rPr>
              <w:t>значимость профессиональной деятельности по профессии (специальности)</w:t>
            </w:r>
          </w:p>
        </w:tc>
      </w:tr>
      <w:tr w:rsidR="00E128A7" w:rsidRPr="00E128A7" w:rsidTr="00E128A7">
        <w:tc>
          <w:tcPr>
            <w:tcW w:w="2660" w:type="dxa"/>
          </w:tcPr>
          <w:p w:rsidR="00E128A7" w:rsidRPr="00E128A7" w:rsidRDefault="00E128A7" w:rsidP="00E128A7">
            <w:pPr>
              <w:spacing w:after="0" w:line="240" w:lineRule="auto"/>
              <w:ind w:right="113"/>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t>ОК 07.</w:t>
            </w:r>
            <w:r w:rsidRPr="00E128A7">
              <w:rPr>
                <w:rFonts w:ascii="Times New Roman" w:eastAsia="Times New Roman" w:hAnsi="Times New Roman" w:cs="Times New Roman"/>
                <w:sz w:val="24"/>
                <w:szCs w:val="24"/>
                <w:lang w:eastAsia="ru-RU"/>
              </w:rPr>
              <w:t xml:space="preserve"> Содействовать сохранению окружающей среды, ресурсосбережению, эффективно действовать в чрезвычайных ситуациях.</w:t>
            </w:r>
          </w:p>
        </w:tc>
        <w:tc>
          <w:tcPr>
            <w:tcW w:w="3861" w:type="dxa"/>
          </w:tcPr>
          <w:p w:rsidR="00E128A7" w:rsidRPr="00E128A7" w:rsidRDefault="00E128A7" w:rsidP="00E128A7">
            <w:pPr>
              <w:suppressAutoHyphens/>
              <w:spacing w:after="0" w:line="240" w:lineRule="auto"/>
              <w:jc w:val="both"/>
              <w:rPr>
                <w:rFonts w:ascii="Times New Roman" w:eastAsia="Times New Roman" w:hAnsi="Times New Roman" w:cs="Times New Roman"/>
                <w:bCs/>
                <w:iCs/>
                <w:sz w:val="24"/>
                <w:szCs w:val="24"/>
                <w:lang w:eastAsia="ru-RU"/>
              </w:rPr>
            </w:pPr>
            <w:r w:rsidRPr="00E128A7">
              <w:rPr>
                <w:rFonts w:ascii="Times New Roman" w:eastAsia="Times New Roman" w:hAnsi="Times New Roman" w:cs="Times New Roman"/>
                <w:b/>
                <w:iCs/>
                <w:sz w:val="24"/>
                <w:szCs w:val="24"/>
                <w:lang w:eastAsia="ru-RU"/>
              </w:rPr>
              <w:t>Уок7/1</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iCs/>
                <w:sz w:val="24"/>
                <w:szCs w:val="24"/>
                <w:lang w:eastAsia="ru-RU"/>
              </w:rPr>
              <w:t xml:space="preserve">соблюдать нормы экологической безопасности; </w:t>
            </w:r>
          </w:p>
          <w:p w:rsidR="00E128A7" w:rsidRPr="00E128A7" w:rsidRDefault="00E128A7" w:rsidP="00E128A7">
            <w:pPr>
              <w:suppressAutoHyphens/>
              <w:spacing w:after="0" w:line="240" w:lineRule="auto"/>
              <w:jc w:val="both"/>
              <w:rPr>
                <w:rFonts w:ascii="Times New Roman" w:eastAsia="Times New Roman" w:hAnsi="Times New Roman" w:cs="Times New Roman"/>
                <w:bCs/>
                <w:iCs/>
                <w:sz w:val="24"/>
                <w:szCs w:val="24"/>
                <w:lang w:eastAsia="ru-RU"/>
              </w:rPr>
            </w:pPr>
            <w:r w:rsidRPr="00E128A7">
              <w:rPr>
                <w:rFonts w:ascii="Times New Roman" w:eastAsia="Times New Roman" w:hAnsi="Times New Roman" w:cs="Times New Roman"/>
                <w:b/>
                <w:iCs/>
                <w:sz w:val="24"/>
                <w:szCs w:val="24"/>
                <w:lang w:eastAsia="ru-RU"/>
              </w:rPr>
              <w:t>Уок7/2</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iCs/>
                <w:sz w:val="24"/>
                <w:szCs w:val="24"/>
                <w:lang w:eastAsia="ru-RU"/>
              </w:rPr>
              <w:t>определять направления ресурсосбережения в рамках профессиональной деятельности по профессии (специальности);</w:t>
            </w:r>
          </w:p>
          <w:p w:rsidR="00E128A7" w:rsidRPr="00E128A7" w:rsidRDefault="00E128A7" w:rsidP="00E128A7">
            <w:pPr>
              <w:suppressAutoHyphens/>
              <w:spacing w:after="0" w:line="240" w:lineRule="auto"/>
              <w:jc w:val="both"/>
              <w:rPr>
                <w:rFonts w:ascii="Times New Roman" w:eastAsia="Times New Roman" w:hAnsi="Times New Roman" w:cs="Times New Roman"/>
                <w:sz w:val="24"/>
                <w:szCs w:val="24"/>
                <w:lang w:eastAsia="ru-RU"/>
              </w:rPr>
            </w:pPr>
            <w:r w:rsidRPr="00E128A7">
              <w:rPr>
                <w:rFonts w:ascii="Times New Roman" w:eastAsia="Times New Roman" w:hAnsi="Times New Roman" w:cs="Times New Roman"/>
                <w:b/>
                <w:iCs/>
                <w:sz w:val="24"/>
                <w:szCs w:val="24"/>
                <w:lang w:eastAsia="ru-RU"/>
              </w:rPr>
              <w:t>Уок7/3</w:t>
            </w:r>
            <w:r w:rsidRPr="00E128A7">
              <w:rPr>
                <w:rFonts w:ascii="Times New Roman" w:eastAsia="Times New Roman" w:hAnsi="Times New Roman" w:cs="Times New Roman"/>
                <w:iCs/>
                <w:sz w:val="24"/>
                <w:szCs w:val="24"/>
                <w:lang w:eastAsia="ru-RU"/>
              </w:rPr>
              <w:t xml:space="preserve"> </w:t>
            </w:r>
            <w:r w:rsidRPr="00E128A7">
              <w:rPr>
                <w:rFonts w:ascii="TT2Do00" w:eastAsia="Times New Roman" w:hAnsi="TT2Do00" w:cs="Times New Roman"/>
                <w:color w:val="000000"/>
                <w:sz w:val="24"/>
                <w:szCs w:val="24"/>
                <w:lang w:eastAsia="ru-RU"/>
              </w:rPr>
              <w:t xml:space="preserve">организовывать и проводить мероприятия по защите </w:t>
            </w:r>
            <w:r w:rsidRPr="00E128A7">
              <w:rPr>
                <w:rFonts w:ascii="TT2Do00" w:eastAsia="Times New Roman" w:hAnsi="TT2Do00" w:cs="Times New Roman"/>
                <w:color w:val="000000"/>
                <w:sz w:val="24"/>
                <w:szCs w:val="24"/>
                <w:lang w:eastAsia="ru-RU"/>
              </w:rPr>
              <w:lastRenderedPageBreak/>
              <w:t>работающих и населения от негативных воздействий чрезвычайных ситуаций</w:t>
            </w:r>
          </w:p>
        </w:tc>
        <w:tc>
          <w:tcPr>
            <w:tcW w:w="3969" w:type="dxa"/>
          </w:tcPr>
          <w:p w:rsidR="00E128A7" w:rsidRPr="00E128A7" w:rsidRDefault="00E128A7" w:rsidP="00E128A7">
            <w:pPr>
              <w:suppressAutoHyphens/>
              <w:spacing w:after="0" w:line="240" w:lineRule="auto"/>
              <w:jc w:val="both"/>
              <w:rPr>
                <w:rFonts w:ascii="Times New Roman" w:eastAsia="Times New Roman" w:hAnsi="Times New Roman" w:cs="Times New Roman"/>
                <w:bCs/>
                <w:iCs/>
                <w:sz w:val="24"/>
                <w:szCs w:val="24"/>
                <w:lang w:eastAsia="ru-RU"/>
              </w:rPr>
            </w:pPr>
            <w:r w:rsidRPr="00E128A7">
              <w:rPr>
                <w:rFonts w:ascii="Times New Roman" w:eastAsia="Times New Roman" w:hAnsi="Times New Roman" w:cs="Times New Roman"/>
                <w:b/>
                <w:iCs/>
                <w:sz w:val="24"/>
                <w:szCs w:val="24"/>
                <w:lang w:eastAsia="ru-RU"/>
              </w:rPr>
              <w:lastRenderedPageBreak/>
              <w:t>Зок7/1</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w:t>
            </w:r>
          </w:p>
          <w:p w:rsidR="00E128A7" w:rsidRPr="00E128A7" w:rsidRDefault="00E128A7" w:rsidP="00E128A7">
            <w:pPr>
              <w:suppressAutoHyphens/>
              <w:spacing w:after="0" w:line="240" w:lineRule="auto"/>
              <w:jc w:val="both"/>
              <w:rPr>
                <w:rFonts w:ascii="Times New Roman" w:eastAsia="Times New Roman" w:hAnsi="Times New Roman" w:cs="Times New Roman"/>
                <w:bCs/>
                <w:iCs/>
                <w:sz w:val="24"/>
                <w:szCs w:val="24"/>
                <w:lang w:eastAsia="ru-RU"/>
              </w:rPr>
            </w:pPr>
            <w:r w:rsidRPr="00E128A7">
              <w:rPr>
                <w:rFonts w:ascii="Times New Roman" w:eastAsia="Times New Roman" w:hAnsi="Times New Roman" w:cs="Times New Roman"/>
                <w:b/>
                <w:iCs/>
                <w:sz w:val="24"/>
                <w:szCs w:val="24"/>
                <w:lang w:eastAsia="ru-RU"/>
              </w:rPr>
              <w:t>Зок7/2</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iCs/>
                <w:sz w:val="24"/>
                <w:szCs w:val="24"/>
                <w:lang w:eastAsia="ru-RU"/>
              </w:rPr>
              <w:t>основные ресурсы, задействованные в профессиональной деятельности;</w:t>
            </w:r>
          </w:p>
          <w:p w:rsidR="00E128A7" w:rsidRPr="00E128A7" w:rsidRDefault="00E128A7" w:rsidP="00E128A7">
            <w:pPr>
              <w:suppressAutoHyphens/>
              <w:spacing w:after="0" w:line="240" w:lineRule="auto"/>
              <w:jc w:val="both"/>
              <w:rPr>
                <w:rFonts w:ascii="Times New Roman" w:eastAsia="Times New Roman" w:hAnsi="Times New Roman" w:cs="Times New Roman"/>
                <w:b/>
                <w:iCs/>
                <w:sz w:val="24"/>
                <w:szCs w:val="24"/>
                <w:lang w:eastAsia="ru-RU"/>
              </w:rPr>
            </w:pPr>
            <w:r w:rsidRPr="00E128A7">
              <w:rPr>
                <w:rFonts w:ascii="Times New Roman" w:eastAsia="Times New Roman" w:hAnsi="Times New Roman" w:cs="Times New Roman"/>
                <w:b/>
                <w:iCs/>
                <w:sz w:val="24"/>
                <w:szCs w:val="24"/>
                <w:lang w:eastAsia="ru-RU"/>
              </w:rPr>
              <w:t>Зок7/4</w:t>
            </w:r>
            <w:r w:rsidRPr="00E128A7">
              <w:rPr>
                <w:rFonts w:ascii="Times New Roman" w:eastAsia="Times New Roman" w:hAnsi="Times New Roman" w:cs="Times New Roman"/>
                <w:iCs/>
                <w:sz w:val="24"/>
                <w:szCs w:val="24"/>
                <w:lang w:eastAsia="ru-RU"/>
              </w:rPr>
              <w:t xml:space="preserve"> </w:t>
            </w:r>
            <w:r w:rsidRPr="00E128A7">
              <w:rPr>
                <w:rFonts w:ascii="Times New Roman" w:eastAsia="Times New Roman" w:hAnsi="Times New Roman" w:cs="Times New Roman"/>
                <w:bCs/>
                <w:iCs/>
                <w:sz w:val="24"/>
                <w:szCs w:val="24"/>
                <w:lang w:eastAsia="ru-RU"/>
              </w:rPr>
              <w:t>пути обеспечения ресурсосбережения;</w:t>
            </w:r>
            <w:r w:rsidRPr="00E128A7">
              <w:rPr>
                <w:rFonts w:ascii="Times New Roman" w:eastAsia="Times New Roman" w:hAnsi="Times New Roman" w:cs="Times New Roman"/>
                <w:b/>
                <w:iCs/>
                <w:sz w:val="24"/>
                <w:szCs w:val="24"/>
                <w:lang w:eastAsia="ru-RU"/>
              </w:rPr>
              <w:t xml:space="preserve"> </w:t>
            </w:r>
          </w:p>
          <w:p w:rsidR="00E128A7" w:rsidRPr="00E128A7" w:rsidRDefault="00E128A7" w:rsidP="00E128A7">
            <w:pPr>
              <w:suppressAutoHyphens/>
              <w:spacing w:after="0" w:line="240" w:lineRule="auto"/>
              <w:jc w:val="both"/>
              <w:rPr>
                <w:rFonts w:ascii="Times New Roman" w:eastAsia="Times New Roman" w:hAnsi="Times New Roman" w:cs="Times New Roman"/>
                <w:iCs/>
                <w:sz w:val="24"/>
                <w:szCs w:val="24"/>
                <w:lang w:eastAsia="ru-RU"/>
              </w:rPr>
            </w:pPr>
            <w:r w:rsidRPr="00E128A7">
              <w:rPr>
                <w:rFonts w:ascii="Times New Roman" w:eastAsia="Times New Roman" w:hAnsi="Times New Roman" w:cs="Times New Roman"/>
                <w:b/>
                <w:iCs/>
                <w:sz w:val="24"/>
                <w:szCs w:val="24"/>
                <w:lang w:eastAsia="ru-RU"/>
              </w:rPr>
              <w:lastRenderedPageBreak/>
              <w:t>Зок7/5</w:t>
            </w:r>
            <w:r w:rsidRPr="00E128A7">
              <w:rPr>
                <w:rFonts w:ascii="Times New Roman" w:eastAsia="Times New Roman" w:hAnsi="Times New Roman" w:cs="Times New Roman"/>
                <w:iCs/>
                <w:sz w:val="24"/>
                <w:szCs w:val="24"/>
                <w:lang w:eastAsia="ru-RU"/>
              </w:rPr>
              <w:t xml:space="preserve"> </w:t>
            </w:r>
            <w:r w:rsidRPr="00E128A7">
              <w:rPr>
                <w:rFonts w:ascii="TT2Do00" w:eastAsia="Times New Roman" w:hAnsi="TT2Do00" w:cs="Times New Roman"/>
                <w:color w:val="000000"/>
                <w:sz w:val="24"/>
                <w:szCs w:val="24"/>
                <w:lang w:eastAsia="ru-RU"/>
              </w:rPr>
              <w:t>принципы обеспечения устойчивости объектов экономики</w:t>
            </w:r>
            <w:r w:rsidRPr="00E128A7">
              <w:rPr>
                <w:rFonts w:ascii="Times-Roman" w:eastAsia="Times New Roman" w:hAnsi="Times-Roman" w:cs="Times New Roman"/>
                <w:color w:val="000000"/>
                <w:sz w:val="24"/>
                <w:szCs w:val="24"/>
                <w:lang w:eastAsia="ru-RU"/>
              </w:rPr>
              <w:t xml:space="preserve">, </w:t>
            </w:r>
            <w:r w:rsidRPr="00E128A7">
              <w:rPr>
                <w:rFonts w:ascii="TT2Do00" w:eastAsia="Times New Roman" w:hAnsi="TT2Do00" w:cs="Times New Roman"/>
                <w:color w:val="000000"/>
                <w:sz w:val="24"/>
                <w:szCs w:val="24"/>
                <w:lang w:eastAsia="ru-RU"/>
              </w:rPr>
              <w:t>прогнозирования развития событий и оценки последствий при техногенных чрезвычайных ситуациях и стихийных явлениях</w:t>
            </w:r>
            <w:r w:rsidRPr="00E128A7">
              <w:rPr>
                <w:rFonts w:ascii="Times-Roman" w:eastAsia="Times New Roman" w:hAnsi="Times-Roman" w:cs="Times New Roman"/>
                <w:color w:val="000000"/>
                <w:sz w:val="24"/>
                <w:szCs w:val="24"/>
                <w:lang w:eastAsia="ru-RU"/>
              </w:rPr>
              <w:t xml:space="preserve">, </w:t>
            </w:r>
            <w:r w:rsidRPr="00E128A7">
              <w:rPr>
                <w:rFonts w:ascii="TT2Do00" w:eastAsia="Times New Roman" w:hAnsi="TT2Do00" w:cs="Times New Roman"/>
                <w:color w:val="000000"/>
                <w:sz w:val="24"/>
                <w:szCs w:val="24"/>
                <w:lang w:eastAsia="ru-RU"/>
              </w:rPr>
              <w:t>в том числе в условиях противодействия терроризму как серьезной угрозе национальной безопасности России</w:t>
            </w:r>
          </w:p>
        </w:tc>
      </w:tr>
    </w:tbl>
    <w:p w:rsidR="00E128A7" w:rsidRPr="00E128A7" w:rsidRDefault="00E128A7" w:rsidP="00E128A7">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mallCaps/>
          <w:sz w:val="28"/>
          <w:szCs w:val="28"/>
          <w:lang w:eastAsia="ru-RU"/>
        </w:rPr>
        <w:sectPr w:rsidR="00E128A7" w:rsidRPr="00E128A7" w:rsidSect="00E128A7">
          <w:footerReference w:type="even" r:id="rId8"/>
          <w:footerReference w:type="default" r:id="rId9"/>
          <w:pgSz w:w="11906" w:h="16838"/>
          <w:pgMar w:top="567" w:right="707" w:bottom="567" w:left="1276" w:header="709" w:footer="709" w:gutter="0"/>
          <w:cols w:space="720"/>
          <w:titlePg/>
        </w:sectPr>
      </w:pPr>
    </w:p>
    <w:p w:rsidR="00E128A7" w:rsidRPr="00E128A7" w:rsidRDefault="00E128A7" w:rsidP="00E128A7">
      <w:pPr>
        <w:spacing w:after="0" w:line="360" w:lineRule="auto"/>
        <w:ind w:firstLine="567"/>
        <w:jc w:val="center"/>
        <w:rPr>
          <w:rFonts w:ascii="Times New Roman" w:eastAsia="Times New Roman" w:hAnsi="Times New Roman" w:cs="Times New Roman"/>
          <w:b/>
          <w:bCs/>
          <w:caps/>
          <w:sz w:val="24"/>
          <w:szCs w:val="24"/>
          <w:lang w:eastAsia="ru-RU"/>
        </w:rPr>
      </w:pPr>
      <w:r w:rsidRPr="00E128A7">
        <w:rPr>
          <w:rFonts w:ascii="Times New Roman" w:eastAsia="Times New Roman" w:hAnsi="Times New Roman" w:cs="Times New Roman"/>
          <w:b/>
          <w:bCs/>
          <w:caps/>
          <w:sz w:val="24"/>
          <w:szCs w:val="24"/>
          <w:lang w:eastAsia="ru-RU"/>
        </w:rPr>
        <w:lastRenderedPageBreak/>
        <w:t xml:space="preserve">2. Паспорт </w:t>
      </w:r>
    </w:p>
    <w:p w:rsidR="00E128A7" w:rsidRPr="00E128A7" w:rsidRDefault="00E128A7" w:rsidP="00E128A7">
      <w:pPr>
        <w:spacing w:after="0" w:line="360" w:lineRule="auto"/>
        <w:ind w:firstLine="567"/>
        <w:jc w:val="center"/>
        <w:rPr>
          <w:rFonts w:ascii="Times New Roman" w:eastAsia="Times New Roman" w:hAnsi="Times New Roman" w:cs="Times New Roman"/>
          <w:b/>
          <w:bCs/>
          <w:caps/>
          <w:sz w:val="24"/>
          <w:szCs w:val="24"/>
          <w:lang w:eastAsia="ru-RU"/>
        </w:rPr>
      </w:pPr>
      <w:r w:rsidRPr="00E128A7">
        <w:rPr>
          <w:rFonts w:ascii="Times New Roman" w:eastAsia="Times New Roman" w:hAnsi="Times New Roman" w:cs="Times New Roman"/>
          <w:b/>
          <w:bCs/>
          <w:caps/>
          <w:sz w:val="24"/>
          <w:szCs w:val="24"/>
          <w:lang w:eastAsia="ru-RU"/>
        </w:rPr>
        <w:t>фонда оценочных средств</w:t>
      </w:r>
    </w:p>
    <w:p w:rsidR="00E128A7" w:rsidRPr="00E128A7" w:rsidRDefault="00E128A7" w:rsidP="00E128A7">
      <w:pPr>
        <w:spacing w:after="0" w:line="360" w:lineRule="auto"/>
        <w:ind w:firstLine="567"/>
        <w:jc w:val="center"/>
        <w:rPr>
          <w:rFonts w:ascii="Times New Roman" w:eastAsia="Times New Roman" w:hAnsi="Times New Roman" w:cs="Times New Roman"/>
          <w:b/>
          <w:bCs/>
          <w:sz w:val="24"/>
          <w:szCs w:val="24"/>
          <w:lang w:eastAsia="ru-RU"/>
        </w:rPr>
      </w:pPr>
      <w:r w:rsidRPr="00E128A7">
        <w:rPr>
          <w:rFonts w:ascii="Times New Roman" w:eastAsia="Times New Roman" w:hAnsi="Times New Roman" w:cs="Times New Roman"/>
          <w:b/>
          <w:bCs/>
          <w:sz w:val="24"/>
          <w:szCs w:val="24"/>
          <w:lang w:eastAsia="ru-RU"/>
        </w:rPr>
        <w:t xml:space="preserve"> по ОП10. Безопасность жизнедеятельности</w:t>
      </w:r>
    </w:p>
    <w:p w:rsidR="00E128A7" w:rsidRPr="00E128A7" w:rsidRDefault="00E128A7" w:rsidP="00E128A7">
      <w:pPr>
        <w:spacing w:after="0" w:line="360" w:lineRule="auto"/>
        <w:ind w:firstLine="567"/>
        <w:jc w:val="center"/>
        <w:rPr>
          <w:rFonts w:ascii="Times New Roman" w:eastAsia="Times New Roman" w:hAnsi="Times New Roman" w:cs="Times New Roman"/>
          <w:sz w:val="24"/>
          <w:szCs w:val="24"/>
          <w:lang w:eastAsia="ru-RU"/>
        </w:rPr>
      </w:pPr>
      <w:r w:rsidRPr="00E128A7">
        <w:rPr>
          <w:rFonts w:ascii="Times New Roman" w:eastAsia="Times New Roman" w:hAnsi="Times New Roman" w:cs="Times New Roman"/>
          <w:sz w:val="24"/>
          <w:szCs w:val="24"/>
          <w:lang w:eastAsia="ru-RU"/>
        </w:rPr>
        <w:t>Таблица 1. Контроль и оценка освоения учебной дисциплины по темам (разделам).</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5846"/>
        <w:gridCol w:w="2410"/>
      </w:tblGrid>
      <w:tr w:rsidR="00E128A7" w:rsidRPr="00590428" w:rsidTr="00590428">
        <w:tc>
          <w:tcPr>
            <w:tcW w:w="1951" w:type="dxa"/>
            <w:tcBorders>
              <w:bottom w:val="single" w:sz="4" w:space="0" w:color="000000"/>
            </w:tcBorders>
          </w:tcPr>
          <w:p w:rsidR="00E128A7" w:rsidRPr="00590428" w:rsidRDefault="00E128A7" w:rsidP="00590428">
            <w:pPr>
              <w:spacing w:after="0" w:line="240" w:lineRule="auto"/>
              <w:jc w:val="center"/>
              <w:rPr>
                <w:rFonts w:ascii="Times New Roman" w:eastAsia="Times New Roman" w:hAnsi="Times New Roman" w:cs="Times New Roman"/>
                <w:b/>
                <w:sz w:val="24"/>
                <w:szCs w:val="24"/>
                <w:lang w:eastAsia="ru-RU"/>
              </w:rPr>
            </w:pPr>
            <w:r w:rsidRPr="00590428">
              <w:rPr>
                <w:rFonts w:ascii="Times New Roman" w:eastAsia="Times New Roman" w:hAnsi="Times New Roman" w:cs="Times New Roman"/>
                <w:b/>
                <w:sz w:val="24"/>
                <w:szCs w:val="24"/>
                <w:lang w:eastAsia="ru-RU"/>
              </w:rPr>
              <w:t>Разделы, темы</w:t>
            </w:r>
          </w:p>
        </w:tc>
        <w:tc>
          <w:tcPr>
            <w:tcW w:w="5846" w:type="dxa"/>
            <w:tcBorders>
              <w:bottom w:val="single" w:sz="4" w:space="0" w:color="000000"/>
            </w:tcBorders>
          </w:tcPr>
          <w:p w:rsidR="00E128A7" w:rsidRPr="00590428" w:rsidRDefault="00E128A7" w:rsidP="00590428">
            <w:pPr>
              <w:spacing w:after="0" w:line="240" w:lineRule="auto"/>
              <w:jc w:val="center"/>
              <w:rPr>
                <w:rFonts w:ascii="Times New Roman" w:eastAsia="Times New Roman" w:hAnsi="Times New Roman" w:cs="Times New Roman"/>
                <w:b/>
                <w:sz w:val="24"/>
                <w:szCs w:val="24"/>
                <w:lang w:eastAsia="ru-RU"/>
              </w:rPr>
            </w:pPr>
            <w:r w:rsidRPr="00590428">
              <w:rPr>
                <w:rFonts w:ascii="Times New Roman" w:eastAsia="Times New Roman" w:hAnsi="Times New Roman" w:cs="Times New Roman"/>
                <w:b/>
                <w:sz w:val="24"/>
                <w:szCs w:val="24"/>
                <w:lang w:eastAsia="ru-RU"/>
              </w:rPr>
              <w:t>Наименование оценочного средства</w:t>
            </w:r>
          </w:p>
        </w:tc>
        <w:tc>
          <w:tcPr>
            <w:tcW w:w="2410" w:type="dxa"/>
          </w:tcPr>
          <w:p w:rsidR="00E128A7" w:rsidRPr="00590428" w:rsidRDefault="00E128A7" w:rsidP="00590428">
            <w:pPr>
              <w:spacing w:after="0" w:line="240" w:lineRule="auto"/>
              <w:jc w:val="center"/>
              <w:rPr>
                <w:rFonts w:ascii="Times New Roman" w:eastAsia="Times New Roman" w:hAnsi="Times New Roman" w:cs="Times New Roman"/>
                <w:b/>
                <w:sz w:val="24"/>
                <w:szCs w:val="24"/>
                <w:lang w:eastAsia="ru-RU"/>
              </w:rPr>
            </w:pPr>
            <w:r w:rsidRPr="00590428">
              <w:rPr>
                <w:rFonts w:ascii="Times New Roman" w:eastAsia="Times New Roman" w:hAnsi="Times New Roman" w:cs="Times New Roman"/>
                <w:b/>
                <w:sz w:val="24"/>
                <w:szCs w:val="24"/>
                <w:lang w:eastAsia="ru-RU"/>
              </w:rPr>
              <w:t>Проверяемые У, З, ОК, ПК</w:t>
            </w:r>
          </w:p>
        </w:tc>
      </w:tr>
      <w:tr w:rsidR="00FF3E3B" w:rsidRPr="00590428" w:rsidTr="00CA4878">
        <w:tc>
          <w:tcPr>
            <w:tcW w:w="7797" w:type="dxa"/>
            <w:gridSpan w:val="2"/>
            <w:tcBorders>
              <w:bottom w:val="single" w:sz="4" w:space="0" w:color="000000"/>
              <w:right w:val="nil"/>
            </w:tcBorders>
          </w:tcPr>
          <w:p w:rsidR="00FF3E3B" w:rsidRPr="00590428" w:rsidRDefault="00FF3E3B" w:rsidP="00FF3E3B">
            <w:pPr>
              <w:spacing w:after="0" w:line="240" w:lineRule="auto"/>
              <w:rPr>
                <w:rFonts w:ascii="Times New Roman" w:eastAsia="Times New Roman" w:hAnsi="Times New Roman" w:cs="Times New Roman"/>
                <w:b/>
                <w:i/>
                <w:sz w:val="24"/>
                <w:szCs w:val="24"/>
                <w:lang w:eastAsia="ru-RU"/>
              </w:rPr>
            </w:pPr>
            <w:r w:rsidRPr="00590428">
              <w:rPr>
                <w:rFonts w:ascii="Times New Roman" w:eastAsia="Times New Roman" w:hAnsi="Times New Roman" w:cs="Times New Roman"/>
                <w:b/>
                <w:i/>
                <w:sz w:val="24"/>
                <w:szCs w:val="24"/>
                <w:lang w:eastAsia="ru-RU"/>
              </w:rPr>
              <w:t>Курс 2 семестр 4</w:t>
            </w:r>
          </w:p>
        </w:tc>
        <w:tc>
          <w:tcPr>
            <w:tcW w:w="2410" w:type="dxa"/>
            <w:tcBorders>
              <w:left w:val="nil"/>
            </w:tcBorders>
          </w:tcPr>
          <w:p w:rsidR="00FF3E3B" w:rsidRPr="00590428" w:rsidRDefault="00FF3E3B" w:rsidP="00590428">
            <w:pPr>
              <w:spacing w:after="0" w:line="240" w:lineRule="auto"/>
              <w:jc w:val="center"/>
              <w:rPr>
                <w:rFonts w:ascii="Times New Roman" w:eastAsia="Times New Roman" w:hAnsi="Times New Roman" w:cs="Times New Roman"/>
                <w:b/>
                <w:i/>
                <w:sz w:val="24"/>
                <w:szCs w:val="24"/>
                <w:lang w:eastAsia="ru-RU"/>
              </w:rPr>
            </w:pPr>
          </w:p>
        </w:tc>
      </w:tr>
      <w:tr w:rsidR="00FF3E3B" w:rsidRPr="00590428" w:rsidTr="00FB3699">
        <w:tc>
          <w:tcPr>
            <w:tcW w:w="7797" w:type="dxa"/>
            <w:gridSpan w:val="2"/>
            <w:tcBorders>
              <w:right w:val="nil"/>
            </w:tcBorders>
            <w:shd w:val="clear" w:color="auto" w:fill="D9D9D9" w:themeFill="background1" w:themeFillShade="D9"/>
          </w:tcPr>
          <w:p w:rsidR="00FF3E3B" w:rsidRPr="00590428" w:rsidRDefault="00FF3E3B" w:rsidP="00FF3E3B">
            <w:pPr>
              <w:spacing w:after="0" w:line="240" w:lineRule="auto"/>
              <w:rPr>
                <w:rFonts w:ascii="Times New Roman" w:eastAsia="Times New Roman" w:hAnsi="Times New Roman" w:cs="Times New Roman"/>
                <w:b/>
                <w:i/>
                <w:sz w:val="24"/>
                <w:szCs w:val="24"/>
                <w:lang w:eastAsia="ru-RU"/>
              </w:rPr>
            </w:pPr>
            <w:r w:rsidRPr="00590428">
              <w:rPr>
                <w:rFonts w:ascii="Times New Roman" w:eastAsia="Times New Roman" w:hAnsi="Times New Roman" w:cs="Times New Roman"/>
                <w:b/>
                <w:i/>
                <w:sz w:val="24"/>
                <w:szCs w:val="24"/>
                <w:lang w:eastAsia="ru-RU"/>
              </w:rPr>
              <w:t>Текущий контроль</w:t>
            </w:r>
          </w:p>
        </w:tc>
        <w:tc>
          <w:tcPr>
            <w:tcW w:w="2410" w:type="dxa"/>
            <w:tcBorders>
              <w:left w:val="nil"/>
            </w:tcBorders>
            <w:shd w:val="clear" w:color="auto" w:fill="D9D9D9" w:themeFill="background1" w:themeFillShade="D9"/>
          </w:tcPr>
          <w:p w:rsidR="00FF3E3B" w:rsidRPr="00590428" w:rsidRDefault="00FF3E3B" w:rsidP="00590428">
            <w:pPr>
              <w:spacing w:after="0" w:line="240" w:lineRule="auto"/>
              <w:jc w:val="center"/>
              <w:rPr>
                <w:rFonts w:ascii="Times New Roman" w:eastAsia="Times New Roman" w:hAnsi="Times New Roman" w:cs="Times New Roman"/>
                <w:b/>
                <w:i/>
                <w:sz w:val="24"/>
                <w:szCs w:val="24"/>
                <w:lang w:eastAsia="ru-RU"/>
              </w:rPr>
            </w:pPr>
          </w:p>
        </w:tc>
      </w:tr>
      <w:tr w:rsidR="00590428" w:rsidRPr="00590428" w:rsidTr="00590428">
        <w:tc>
          <w:tcPr>
            <w:tcW w:w="1951" w:type="dxa"/>
            <w:vMerge w:val="restart"/>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sidRPr="00590428">
              <w:rPr>
                <w:rFonts w:ascii="Times New Roman" w:eastAsia="Times New Roman" w:hAnsi="Times New Roman" w:cs="Times New Roman"/>
                <w:sz w:val="24"/>
                <w:szCs w:val="24"/>
                <w:lang w:eastAsia="ru-RU"/>
              </w:rPr>
              <w:t>1. Государственная система обеспечения безопасности населения</w:t>
            </w:r>
          </w:p>
        </w:tc>
        <w:tc>
          <w:tcPr>
            <w:tcW w:w="5846" w:type="dxa"/>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sidRPr="00590428">
              <w:rPr>
                <w:rFonts w:ascii="Times New Roman" w:eastAsia="Times New Roman" w:hAnsi="Times New Roman" w:cs="Times New Roman"/>
                <w:sz w:val="24"/>
                <w:szCs w:val="24"/>
                <w:lang w:eastAsia="ru-RU"/>
              </w:rPr>
              <w:t>Практическое занятие 1 Средства индивидуальной защиты.</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ОК1</w:t>
            </w:r>
          </w:p>
        </w:tc>
      </w:tr>
      <w:tr w:rsidR="00590428" w:rsidRPr="00590428" w:rsidTr="00590428">
        <w:tc>
          <w:tcPr>
            <w:tcW w:w="1951" w:type="dxa"/>
            <w:vMerge/>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p>
        </w:tc>
        <w:tc>
          <w:tcPr>
            <w:tcW w:w="5846" w:type="dxa"/>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sidRPr="00590428">
              <w:rPr>
                <w:rFonts w:ascii="Times New Roman" w:hAnsi="Times New Roman" w:cs="Times New Roman"/>
                <w:b/>
                <w:sz w:val="24"/>
                <w:szCs w:val="24"/>
              </w:rPr>
              <w:t>Практическое занятие 2</w:t>
            </w:r>
            <w:r w:rsidRPr="00590428">
              <w:rPr>
                <w:rFonts w:ascii="Times New Roman" w:hAnsi="Times New Roman" w:cs="Times New Roman"/>
                <w:sz w:val="24"/>
                <w:szCs w:val="24"/>
              </w:rPr>
              <w:t xml:space="preserve"> Действия при выбросе СДЯВ</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ОК1, ОК7</w:t>
            </w:r>
            <w:r w:rsidRPr="00590428">
              <w:rPr>
                <w:rFonts w:ascii="Times New Roman" w:hAnsi="Times New Roman" w:cs="Times New Roman"/>
                <w:sz w:val="24"/>
                <w:szCs w:val="24"/>
              </w:rPr>
              <w:t>, У1, У2</w:t>
            </w:r>
          </w:p>
        </w:tc>
      </w:tr>
      <w:tr w:rsidR="00590428" w:rsidRPr="00590428" w:rsidTr="00590428">
        <w:tc>
          <w:tcPr>
            <w:tcW w:w="1951" w:type="dxa"/>
            <w:vMerge/>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p>
        </w:tc>
        <w:tc>
          <w:tcPr>
            <w:tcW w:w="5846" w:type="dxa"/>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sidRPr="00590428">
              <w:rPr>
                <w:rFonts w:ascii="Times New Roman" w:hAnsi="Times New Roman" w:cs="Times New Roman"/>
                <w:b/>
                <w:sz w:val="24"/>
                <w:szCs w:val="24"/>
              </w:rPr>
              <w:t>Практическое занятие 3</w:t>
            </w:r>
            <w:r w:rsidRPr="00590428">
              <w:rPr>
                <w:rFonts w:ascii="Times New Roman" w:hAnsi="Times New Roman" w:cs="Times New Roman"/>
                <w:sz w:val="24"/>
                <w:szCs w:val="24"/>
              </w:rPr>
              <w:t xml:space="preserve"> Действия при угрозе радиации.</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ОК1, ОК7</w:t>
            </w:r>
            <w:r w:rsidRPr="00590428">
              <w:rPr>
                <w:rFonts w:ascii="Times New Roman" w:hAnsi="Times New Roman" w:cs="Times New Roman"/>
                <w:sz w:val="24"/>
                <w:szCs w:val="24"/>
              </w:rPr>
              <w:t>, У1, У2</w:t>
            </w:r>
          </w:p>
        </w:tc>
      </w:tr>
      <w:tr w:rsidR="00590428" w:rsidRPr="00590428" w:rsidTr="00590428">
        <w:tc>
          <w:tcPr>
            <w:tcW w:w="1951" w:type="dxa"/>
            <w:vMerge/>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p>
        </w:tc>
        <w:tc>
          <w:tcPr>
            <w:tcW w:w="5846" w:type="dxa"/>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sidRPr="00590428">
              <w:rPr>
                <w:rFonts w:ascii="Times New Roman" w:hAnsi="Times New Roman" w:cs="Times New Roman"/>
                <w:b/>
                <w:sz w:val="24"/>
                <w:szCs w:val="24"/>
              </w:rPr>
              <w:t>Практическое занятие 4</w:t>
            </w:r>
            <w:r w:rsidRPr="00590428">
              <w:rPr>
                <w:rFonts w:ascii="Times New Roman" w:hAnsi="Times New Roman" w:cs="Times New Roman"/>
                <w:sz w:val="24"/>
                <w:szCs w:val="24"/>
              </w:rPr>
              <w:t xml:space="preserve"> Правила пользовании средствами пожаротушения.</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sz w:val="24"/>
                <w:szCs w:val="24"/>
              </w:rPr>
              <w:t>ОК1</w:t>
            </w:r>
          </w:p>
        </w:tc>
      </w:tr>
      <w:tr w:rsidR="00590428" w:rsidRPr="00590428" w:rsidTr="00590428">
        <w:tc>
          <w:tcPr>
            <w:tcW w:w="1951" w:type="dxa"/>
            <w:vMerge w:val="restart"/>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90428">
              <w:rPr>
                <w:rFonts w:ascii="Times New Roman" w:eastAsia="Times New Roman" w:hAnsi="Times New Roman" w:cs="Times New Roman"/>
                <w:sz w:val="24"/>
                <w:szCs w:val="24"/>
                <w:lang w:eastAsia="ru-RU"/>
              </w:rPr>
              <w:t>Основы обороны государства и воинская обязанность</w:t>
            </w:r>
          </w:p>
        </w:tc>
        <w:tc>
          <w:tcPr>
            <w:tcW w:w="5846" w:type="dxa"/>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sidRPr="00590428">
              <w:rPr>
                <w:rFonts w:ascii="Times New Roman" w:hAnsi="Times New Roman" w:cs="Times New Roman"/>
                <w:b/>
                <w:sz w:val="24"/>
                <w:szCs w:val="24"/>
              </w:rPr>
              <w:t>Практическое занятие 5</w:t>
            </w:r>
            <w:r w:rsidRPr="00590428">
              <w:rPr>
                <w:rFonts w:ascii="Times New Roman" w:hAnsi="Times New Roman" w:cs="Times New Roman"/>
                <w:sz w:val="24"/>
                <w:szCs w:val="24"/>
              </w:rPr>
              <w:t xml:space="preserve"> Разборка и сборка автомата.</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sz w:val="24"/>
                <w:szCs w:val="24"/>
              </w:rPr>
              <w:t>ОК6</w:t>
            </w:r>
          </w:p>
        </w:tc>
      </w:tr>
      <w:tr w:rsidR="00590428" w:rsidRPr="00590428" w:rsidTr="00590428">
        <w:tc>
          <w:tcPr>
            <w:tcW w:w="1951" w:type="dxa"/>
            <w:vMerge/>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p>
        </w:tc>
        <w:tc>
          <w:tcPr>
            <w:tcW w:w="5846" w:type="dxa"/>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sidRPr="00590428">
              <w:rPr>
                <w:rFonts w:ascii="Times New Roman" w:hAnsi="Times New Roman" w:cs="Times New Roman"/>
                <w:b/>
                <w:sz w:val="24"/>
                <w:szCs w:val="24"/>
              </w:rPr>
              <w:t>Практическое занятие 6</w:t>
            </w:r>
            <w:r w:rsidRPr="00590428">
              <w:rPr>
                <w:rFonts w:ascii="Times New Roman" w:hAnsi="Times New Roman" w:cs="Times New Roman"/>
                <w:sz w:val="24"/>
                <w:szCs w:val="24"/>
              </w:rPr>
              <w:t xml:space="preserve"> Разборка и сборка автомата.</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sz w:val="24"/>
                <w:szCs w:val="24"/>
              </w:rPr>
              <w:t>ОК6</w:t>
            </w:r>
          </w:p>
        </w:tc>
      </w:tr>
      <w:tr w:rsidR="00590428" w:rsidRPr="00590428" w:rsidTr="00590428">
        <w:tc>
          <w:tcPr>
            <w:tcW w:w="1951" w:type="dxa"/>
            <w:vMerge/>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p>
        </w:tc>
        <w:tc>
          <w:tcPr>
            <w:tcW w:w="5846" w:type="dxa"/>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sidRPr="00590428">
              <w:rPr>
                <w:rFonts w:ascii="Times New Roman" w:hAnsi="Times New Roman" w:cs="Times New Roman"/>
                <w:b/>
                <w:sz w:val="24"/>
                <w:szCs w:val="24"/>
              </w:rPr>
              <w:t>Практическое занятие 7</w:t>
            </w:r>
            <w:r w:rsidRPr="00590428">
              <w:rPr>
                <w:rFonts w:ascii="Times New Roman" w:hAnsi="Times New Roman" w:cs="Times New Roman"/>
                <w:sz w:val="24"/>
                <w:szCs w:val="24"/>
              </w:rPr>
              <w:t xml:space="preserve"> Разборка и сборка автомата.</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sz w:val="24"/>
                <w:szCs w:val="24"/>
              </w:rPr>
              <w:t>ОК6</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Pr>
          <w:p w:rsidR="00590428" w:rsidRPr="00590428" w:rsidRDefault="00590428" w:rsidP="00590428">
            <w:pPr>
              <w:tabs>
                <w:tab w:val="left" w:pos="1635"/>
              </w:tabs>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8</w:t>
            </w:r>
            <w:r w:rsidRPr="00590428">
              <w:rPr>
                <w:rFonts w:ascii="Times New Roman" w:hAnsi="Times New Roman" w:cs="Times New Roman"/>
                <w:sz w:val="24"/>
                <w:szCs w:val="24"/>
              </w:rPr>
              <w:t xml:space="preserve"> Движение строевым и походным шагом, бегом, шагом на месте.</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Pr>
          <w:p w:rsidR="00590428" w:rsidRPr="00590428" w:rsidRDefault="00590428" w:rsidP="00590428">
            <w:pPr>
              <w:tabs>
                <w:tab w:val="left" w:pos="1635"/>
              </w:tabs>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9</w:t>
            </w:r>
            <w:r w:rsidRPr="00590428">
              <w:rPr>
                <w:rFonts w:ascii="Times New Roman" w:hAnsi="Times New Roman" w:cs="Times New Roman"/>
                <w:sz w:val="24"/>
                <w:szCs w:val="24"/>
              </w:rPr>
              <w:t xml:space="preserve"> Отработка навыков стрельбы из пневматической винтовки стоя.</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Pr>
          <w:p w:rsidR="00590428" w:rsidRPr="00590428" w:rsidRDefault="00590428" w:rsidP="00590428">
            <w:pPr>
              <w:tabs>
                <w:tab w:val="left" w:pos="1635"/>
              </w:tabs>
              <w:spacing w:after="0" w:line="240" w:lineRule="auto"/>
              <w:rPr>
                <w:rFonts w:ascii="Times New Roman" w:hAnsi="Times New Roman" w:cs="Times New Roman"/>
                <w:b/>
                <w:sz w:val="24"/>
                <w:szCs w:val="24"/>
              </w:rPr>
            </w:pPr>
            <w:r w:rsidRPr="00590428">
              <w:rPr>
                <w:rFonts w:ascii="Times New Roman" w:hAnsi="Times New Roman" w:cs="Times New Roman"/>
                <w:b/>
                <w:sz w:val="24"/>
                <w:szCs w:val="24"/>
              </w:rPr>
              <w:t>Практическое занятие 10</w:t>
            </w:r>
            <w:r w:rsidRPr="00590428">
              <w:rPr>
                <w:rFonts w:ascii="Times New Roman" w:hAnsi="Times New Roman" w:cs="Times New Roman"/>
                <w:sz w:val="24"/>
                <w:szCs w:val="24"/>
              </w:rPr>
              <w:t xml:space="preserve"> Отработка навыков стрельбы из пневматической винтовки лежа.</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Pr>
          <w:p w:rsidR="00590428" w:rsidRPr="00590428" w:rsidRDefault="00590428" w:rsidP="00590428">
            <w:pPr>
              <w:tabs>
                <w:tab w:val="left" w:pos="1635"/>
              </w:tabs>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11</w:t>
            </w:r>
            <w:r w:rsidRPr="00590428">
              <w:rPr>
                <w:rFonts w:ascii="Times New Roman" w:hAnsi="Times New Roman" w:cs="Times New Roman"/>
                <w:sz w:val="24"/>
                <w:szCs w:val="24"/>
              </w:rPr>
              <w:t xml:space="preserve"> Повороты в движении.</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tabs>
                <w:tab w:val="left" w:pos="1635"/>
              </w:tabs>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12</w:t>
            </w:r>
            <w:r w:rsidRPr="00590428">
              <w:rPr>
                <w:rFonts w:ascii="Times New Roman" w:hAnsi="Times New Roman" w:cs="Times New Roman"/>
                <w:sz w:val="24"/>
                <w:szCs w:val="24"/>
              </w:rPr>
              <w:t xml:space="preserve"> Выполнение воинского приветствия.</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13</w:t>
            </w:r>
            <w:r w:rsidRPr="00590428">
              <w:rPr>
                <w:rFonts w:ascii="Times New Roman" w:hAnsi="Times New Roman" w:cs="Times New Roman"/>
                <w:sz w:val="24"/>
                <w:szCs w:val="24"/>
              </w:rPr>
              <w:t xml:space="preserve"> Выход из строя и постановка в строй.</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14</w:t>
            </w:r>
            <w:r w:rsidRPr="00590428">
              <w:rPr>
                <w:rFonts w:ascii="Times New Roman" w:hAnsi="Times New Roman" w:cs="Times New Roman"/>
                <w:sz w:val="24"/>
                <w:szCs w:val="24"/>
              </w:rPr>
              <w:t xml:space="preserve"> Построение и перестроение.</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15</w:t>
            </w:r>
            <w:r w:rsidRPr="00590428">
              <w:rPr>
                <w:rFonts w:ascii="Times New Roman" w:hAnsi="Times New Roman" w:cs="Times New Roman"/>
                <w:sz w:val="24"/>
                <w:szCs w:val="24"/>
              </w:rPr>
              <w:t xml:space="preserve"> Построение и отработка движения походным строем</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16</w:t>
            </w:r>
            <w:r w:rsidRPr="00590428">
              <w:rPr>
                <w:rFonts w:ascii="Times New Roman" w:hAnsi="Times New Roman" w:cs="Times New Roman"/>
                <w:sz w:val="24"/>
                <w:szCs w:val="24"/>
              </w:rPr>
              <w:t xml:space="preserve"> Выполнение воинского приветствия.</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tcBorders>
              <w:bottom w:val="single" w:sz="4" w:space="0" w:color="000000"/>
            </w:tcBorders>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tabs>
                <w:tab w:val="left" w:pos="1635"/>
              </w:tabs>
              <w:spacing w:after="0" w:line="240" w:lineRule="auto"/>
              <w:rPr>
                <w:rFonts w:ascii="Times New Roman" w:hAnsi="Times New Roman" w:cs="Times New Roman"/>
                <w:sz w:val="24"/>
                <w:szCs w:val="24"/>
              </w:rPr>
            </w:pPr>
            <w:r w:rsidRPr="00590428">
              <w:rPr>
                <w:rFonts w:ascii="Times New Roman" w:hAnsi="Times New Roman" w:cs="Times New Roman"/>
                <w:b/>
                <w:sz w:val="24"/>
                <w:szCs w:val="24"/>
              </w:rPr>
              <w:t>Практическое занятие 17</w:t>
            </w:r>
            <w:r w:rsidRPr="00590428">
              <w:rPr>
                <w:rFonts w:ascii="Times New Roman" w:hAnsi="Times New Roman" w:cs="Times New Roman"/>
                <w:sz w:val="24"/>
                <w:szCs w:val="24"/>
              </w:rPr>
              <w:t xml:space="preserve"> Отработка навыков стрельбы из пневматической винтовки.</w:t>
            </w:r>
          </w:p>
        </w:tc>
        <w:tc>
          <w:tcPr>
            <w:tcW w:w="2410" w:type="dxa"/>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hAnsi="Times New Roman" w:cs="Times New Roman"/>
                <w:bCs/>
                <w:iCs/>
                <w:sz w:val="24"/>
                <w:szCs w:val="24"/>
              </w:rPr>
              <w:t>ОК4</w:t>
            </w:r>
          </w:p>
        </w:tc>
      </w:tr>
      <w:tr w:rsidR="00590428" w:rsidRPr="00590428" w:rsidTr="00590428">
        <w:tc>
          <w:tcPr>
            <w:tcW w:w="1951" w:type="dxa"/>
            <w:vMerge w:val="restart"/>
          </w:tcPr>
          <w:p w:rsidR="00590428" w:rsidRPr="00590428" w:rsidRDefault="00590428" w:rsidP="005904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90428">
              <w:rPr>
                <w:rFonts w:ascii="Times New Roman" w:eastAsia="Times New Roman" w:hAnsi="Times New Roman" w:cs="Times New Roman"/>
                <w:sz w:val="24"/>
                <w:szCs w:val="24"/>
                <w:lang w:eastAsia="ru-RU"/>
              </w:rPr>
              <w:t>Медико-санитарная подготовка</w:t>
            </w:r>
          </w:p>
        </w:tc>
        <w:tc>
          <w:tcPr>
            <w:tcW w:w="5846" w:type="dxa"/>
            <w:tcBorders>
              <w:bottom w:val="single" w:sz="4" w:space="0" w:color="000000"/>
            </w:tcBorders>
          </w:tcPr>
          <w:p w:rsidR="00590428" w:rsidRPr="00590428" w:rsidRDefault="00590428" w:rsidP="00590428">
            <w:pPr>
              <w:tabs>
                <w:tab w:val="left" w:pos="1635"/>
              </w:tabs>
              <w:spacing w:after="0" w:line="240" w:lineRule="auto"/>
              <w:rPr>
                <w:rFonts w:ascii="Times New Roman" w:hAnsi="Times New Roman" w:cs="Times New Roman"/>
                <w:bCs/>
                <w:sz w:val="24"/>
                <w:szCs w:val="24"/>
              </w:rPr>
            </w:pPr>
            <w:r w:rsidRPr="00590428">
              <w:rPr>
                <w:rFonts w:ascii="Times New Roman" w:hAnsi="Times New Roman" w:cs="Times New Roman"/>
                <w:b/>
                <w:sz w:val="24"/>
                <w:szCs w:val="24"/>
              </w:rPr>
              <w:t>Практическое занятие 18</w:t>
            </w:r>
            <w:r w:rsidRPr="00590428">
              <w:rPr>
                <w:rFonts w:ascii="Times New Roman" w:hAnsi="Times New Roman" w:cs="Times New Roman"/>
                <w:bCs/>
                <w:sz w:val="24"/>
                <w:szCs w:val="24"/>
              </w:rPr>
              <w:t xml:space="preserve"> Наложение повязок на голову.</w:t>
            </w:r>
          </w:p>
        </w:tc>
        <w:tc>
          <w:tcPr>
            <w:tcW w:w="2410" w:type="dxa"/>
          </w:tcPr>
          <w:p w:rsidR="00590428" w:rsidRPr="00590428" w:rsidRDefault="00590428" w:rsidP="00590428">
            <w:pPr>
              <w:spacing w:after="0" w:line="240" w:lineRule="auto"/>
              <w:jc w:val="center"/>
              <w:rPr>
                <w:rFonts w:ascii="Times New Roman" w:hAnsi="Times New Roman" w:cs="Times New Roman"/>
                <w:bCs/>
                <w:iCs/>
                <w:sz w:val="24"/>
                <w:szCs w:val="24"/>
              </w:rPr>
            </w:pPr>
            <w:r w:rsidRPr="00590428">
              <w:rPr>
                <w:rFonts w:ascii="Times New Roman" w:hAnsi="Times New Roman" w:cs="Times New Roman"/>
                <w:sz w:val="24"/>
                <w:szCs w:val="24"/>
              </w:rPr>
              <w:t>ОК1, ОК4, У7</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tabs>
                <w:tab w:val="left" w:pos="1635"/>
              </w:tabs>
              <w:spacing w:after="0" w:line="240" w:lineRule="auto"/>
              <w:rPr>
                <w:rFonts w:ascii="Times New Roman" w:hAnsi="Times New Roman" w:cs="Times New Roman"/>
                <w:b/>
                <w:bCs/>
                <w:sz w:val="24"/>
                <w:szCs w:val="24"/>
              </w:rPr>
            </w:pPr>
            <w:r w:rsidRPr="00590428">
              <w:rPr>
                <w:rFonts w:ascii="Times New Roman" w:hAnsi="Times New Roman" w:cs="Times New Roman"/>
                <w:b/>
                <w:sz w:val="24"/>
                <w:szCs w:val="24"/>
              </w:rPr>
              <w:t>Практическое занятие 19</w:t>
            </w:r>
            <w:r w:rsidRPr="00590428">
              <w:rPr>
                <w:rFonts w:ascii="Times New Roman" w:hAnsi="Times New Roman" w:cs="Times New Roman"/>
                <w:bCs/>
                <w:sz w:val="24"/>
                <w:szCs w:val="24"/>
              </w:rPr>
              <w:t xml:space="preserve"> Наложение повязок на туловище</w:t>
            </w:r>
          </w:p>
        </w:tc>
        <w:tc>
          <w:tcPr>
            <w:tcW w:w="2410" w:type="dxa"/>
          </w:tcPr>
          <w:p w:rsidR="00590428" w:rsidRPr="00590428" w:rsidRDefault="00590428" w:rsidP="00590428">
            <w:pPr>
              <w:spacing w:after="0" w:line="240" w:lineRule="auto"/>
              <w:jc w:val="center"/>
              <w:rPr>
                <w:rFonts w:ascii="Times New Roman" w:hAnsi="Times New Roman" w:cs="Times New Roman"/>
                <w:bCs/>
                <w:iCs/>
                <w:sz w:val="24"/>
                <w:szCs w:val="24"/>
              </w:rPr>
            </w:pPr>
            <w:r w:rsidRPr="00590428">
              <w:rPr>
                <w:rFonts w:ascii="Times New Roman" w:hAnsi="Times New Roman" w:cs="Times New Roman"/>
                <w:sz w:val="24"/>
                <w:szCs w:val="24"/>
              </w:rPr>
              <w:t>ОК1, ОК4, У7</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tabs>
                <w:tab w:val="left" w:pos="1635"/>
              </w:tabs>
              <w:spacing w:after="0" w:line="240" w:lineRule="auto"/>
              <w:rPr>
                <w:rFonts w:ascii="Times New Roman" w:hAnsi="Times New Roman" w:cs="Times New Roman"/>
                <w:b/>
                <w:bCs/>
                <w:sz w:val="24"/>
                <w:szCs w:val="24"/>
              </w:rPr>
            </w:pPr>
            <w:r w:rsidRPr="00590428">
              <w:rPr>
                <w:rFonts w:ascii="Times New Roman" w:hAnsi="Times New Roman" w:cs="Times New Roman"/>
                <w:b/>
                <w:sz w:val="24"/>
                <w:szCs w:val="24"/>
              </w:rPr>
              <w:t>Практическое занятие 20</w:t>
            </w:r>
            <w:r w:rsidRPr="00590428">
              <w:rPr>
                <w:rFonts w:ascii="Times New Roman" w:hAnsi="Times New Roman" w:cs="Times New Roman"/>
                <w:bCs/>
                <w:sz w:val="24"/>
                <w:szCs w:val="24"/>
              </w:rPr>
              <w:t xml:space="preserve"> Наложение повязок на верхние и нижние конечности.</w:t>
            </w:r>
          </w:p>
        </w:tc>
        <w:tc>
          <w:tcPr>
            <w:tcW w:w="2410" w:type="dxa"/>
          </w:tcPr>
          <w:p w:rsidR="00590428" w:rsidRPr="00590428" w:rsidRDefault="00590428" w:rsidP="00590428">
            <w:pPr>
              <w:spacing w:after="0" w:line="240" w:lineRule="auto"/>
              <w:jc w:val="center"/>
              <w:rPr>
                <w:rFonts w:ascii="Times New Roman" w:hAnsi="Times New Roman" w:cs="Times New Roman"/>
                <w:bCs/>
                <w:iCs/>
                <w:sz w:val="24"/>
                <w:szCs w:val="24"/>
              </w:rPr>
            </w:pPr>
            <w:r w:rsidRPr="00590428">
              <w:rPr>
                <w:rFonts w:ascii="Times New Roman" w:hAnsi="Times New Roman" w:cs="Times New Roman"/>
                <w:sz w:val="24"/>
                <w:szCs w:val="24"/>
              </w:rPr>
              <w:t>ОК1, ОК4, У7</w:t>
            </w:r>
          </w:p>
        </w:tc>
      </w:tr>
      <w:tr w:rsidR="00590428" w:rsidRPr="00590428" w:rsidTr="00590428">
        <w:tc>
          <w:tcPr>
            <w:tcW w:w="1951" w:type="dxa"/>
            <w:vMerge/>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tabs>
                <w:tab w:val="left" w:pos="1635"/>
              </w:tabs>
              <w:spacing w:after="0" w:line="240" w:lineRule="auto"/>
              <w:rPr>
                <w:rFonts w:ascii="Times New Roman" w:hAnsi="Times New Roman" w:cs="Times New Roman"/>
                <w:bCs/>
                <w:sz w:val="24"/>
                <w:szCs w:val="24"/>
              </w:rPr>
            </w:pPr>
            <w:r w:rsidRPr="00590428">
              <w:rPr>
                <w:rFonts w:ascii="Times New Roman" w:hAnsi="Times New Roman" w:cs="Times New Roman"/>
                <w:b/>
                <w:sz w:val="24"/>
                <w:szCs w:val="24"/>
              </w:rPr>
              <w:t>Практическое занятие 21</w:t>
            </w:r>
            <w:r w:rsidRPr="00590428">
              <w:rPr>
                <w:rFonts w:ascii="Times New Roman" w:hAnsi="Times New Roman" w:cs="Times New Roman"/>
                <w:bCs/>
                <w:sz w:val="24"/>
                <w:szCs w:val="24"/>
              </w:rPr>
              <w:t xml:space="preserve"> Искусственное дыхание.</w:t>
            </w:r>
          </w:p>
        </w:tc>
        <w:tc>
          <w:tcPr>
            <w:tcW w:w="2410" w:type="dxa"/>
          </w:tcPr>
          <w:p w:rsidR="00590428" w:rsidRPr="00590428" w:rsidRDefault="00590428" w:rsidP="00590428">
            <w:pPr>
              <w:spacing w:after="0" w:line="240" w:lineRule="auto"/>
              <w:jc w:val="center"/>
              <w:rPr>
                <w:rFonts w:ascii="Times New Roman" w:hAnsi="Times New Roman" w:cs="Times New Roman"/>
                <w:bCs/>
                <w:iCs/>
                <w:sz w:val="24"/>
                <w:szCs w:val="24"/>
              </w:rPr>
            </w:pPr>
            <w:r w:rsidRPr="00590428">
              <w:rPr>
                <w:rFonts w:ascii="Times New Roman" w:hAnsi="Times New Roman" w:cs="Times New Roman"/>
                <w:sz w:val="24"/>
                <w:szCs w:val="24"/>
              </w:rPr>
              <w:t>ОК1, ОК4, У7</w:t>
            </w:r>
          </w:p>
        </w:tc>
      </w:tr>
      <w:tr w:rsidR="00590428" w:rsidRPr="00590428" w:rsidTr="00590428">
        <w:tc>
          <w:tcPr>
            <w:tcW w:w="1951" w:type="dxa"/>
            <w:vMerge/>
            <w:tcBorders>
              <w:bottom w:val="single" w:sz="4" w:space="0" w:color="000000"/>
            </w:tcBorders>
          </w:tcPr>
          <w:p w:rsidR="00590428" w:rsidRPr="00590428" w:rsidRDefault="00590428" w:rsidP="00590428">
            <w:pPr>
              <w:spacing w:after="0" w:line="240" w:lineRule="auto"/>
              <w:jc w:val="center"/>
              <w:rPr>
                <w:rFonts w:ascii="Times New Roman" w:eastAsia="Times New Roman" w:hAnsi="Times New Roman" w:cs="Times New Roman"/>
                <w:sz w:val="24"/>
                <w:szCs w:val="24"/>
                <w:lang w:eastAsia="ru-RU"/>
              </w:rPr>
            </w:pPr>
          </w:p>
        </w:tc>
        <w:tc>
          <w:tcPr>
            <w:tcW w:w="5846" w:type="dxa"/>
            <w:tcBorders>
              <w:bottom w:val="single" w:sz="4" w:space="0" w:color="000000"/>
            </w:tcBorders>
          </w:tcPr>
          <w:p w:rsidR="00590428" w:rsidRPr="00590428" w:rsidRDefault="00590428" w:rsidP="00590428">
            <w:pPr>
              <w:tabs>
                <w:tab w:val="left" w:pos="1635"/>
              </w:tabs>
              <w:spacing w:after="0" w:line="240" w:lineRule="auto"/>
              <w:rPr>
                <w:rFonts w:ascii="Times New Roman" w:hAnsi="Times New Roman" w:cs="Times New Roman"/>
                <w:bCs/>
                <w:sz w:val="24"/>
                <w:szCs w:val="24"/>
              </w:rPr>
            </w:pPr>
            <w:r w:rsidRPr="00590428">
              <w:rPr>
                <w:rFonts w:ascii="Times New Roman" w:hAnsi="Times New Roman" w:cs="Times New Roman"/>
                <w:b/>
                <w:sz w:val="24"/>
                <w:szCs w:val="24"/>
              </w:rPr>
              <w:t>Практическое занятие 22</w:t>
            </w:r>
            <w:r w:rsidRPr="00590428">
              <w:rPr>
                <w:rFonts w:ascii="Times New Roman" w:hAnsi="Times New Roman" w:cs="Times New Roman"/>
                <w:bCs/>
                <w:sz w:val="24"/>
                <w:szCs w:val="24"/>
              </w:rPr>
              <w:t xml:space="preserve"> Непрямой массаж сердца.</w:t>
            </w:r>
          </w:p>
        </w:tc>
        <w:tc>
          <w:tcPr>
            <w:tcW w:w="2410" w:type="dxa"/>
          </w:tcPr>
          <w:p w:rsidR="00590428" w:rsidRPr="00590428" w:rsidRDefault="00590428" w:rsidP="00590428">
            <w:pPr>
              <w:spacing w:after="0" w:line="240" w:lineRule="auto"/>
              <w:jc w:val="center"/>
              <w:rPr>
                <w:rFonts w:ascii="Times New Roman" w:hAnsi="Times New Roman" w:cs="Times New Roman"/>
                <w:bCs/>
                <w:iCs/>
                <w:sz w:val="24"/>
                <w:szCs w:val="24"/>
              </w:rPr>
            </w:pPr>
            <w:r w:rsidRPr="00590428">
              <w:rPr>
                <w:rFonts w:ascii="Times New Roman" w:hAnsi="Times New Roman" w:cs="Times New Roman"/>
                <w:sz w:val="24"/>
                <w:szCs w:val="24"/>
              </w:rPr>
              <w:t>ОК1, ОК4, У7</w:t>
            </w:r>
          </w:p>
        </w:tc>
      </w:tr>
      <w:tr w:rsidR="00FF3E3B" w:rsidRPr="00590428" w:rsidTr="007B399C">
        <w:tc>
          <w:tcPr>
            <w:tcW w:w="7797" w:type="dxa"/>
            <w:gridSpan w:val="2"/>
            <w:tcBorders>
              <w:right w:val="nil"/>
            </w:tcBorders>
            <w:shd w:val="clear" w:color="auto" w:fill="D9D9D9" w:themeFill="background1" w:themeFillShade="D9"/>
          </w:tcPr>
          <w:p w:rsidR="00FF3E3B" w:rsidRPr="00590428" w:rsidRDefault="00FF3E3B"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eastAsia="Times New Roman" w:hAnsi="Times New Roman" w:cs="Times New Roman"/>
                <w:b/>
                <w:i/>
                <w:sz w:val="24"/>
                <w:szCs w:val="24"/>
                <w:lang w:eastAsia="ru-RU"/>
              </w:rPr>
              <w:t>Промежуточный контроль</w:t>
            </w:r>
          </w:p>
        </w:tc>
        <w:tc>
          <w:tcPr>
            <w:tcW w:w="2410" w:type="dxa"/>
            <w:tcBorders>
              <w:left w:val="nil"/>
            </w:tcBorders>
            <w:shd w:val="clear" w:color="auto" w:fill="D9D9D9" w:themeFill="background1" w:themeFillShade="D9"/>
          </w:tcPr>
          <w:p w:rsidR="00FF3E3B" w:rsidRPr="00590428" w:rsidRDefault="00FF3E3B" w:rsidP="00590428">
            <w:pPr>
              <w:spacing w:after="0" w:line="240" w:lineRule="auto"/>
              <w:jc w:val="center"/>
              <w:rPr>
                <w:rFonts w:ascii="Times New Roman" w:eastAsia="Times New Roman" w:hAnsi="Times New Roman" w:cs="Times New Roman"/>
                <w:sz w:val="24"/>
                <w:szCs w:val="24"/>
                <w:lang w:eastAsia="ru-RU"/>
              </w:rPr>
            </w:pPr>
          </w:p>
        </w:tc>
      </w:tr>
      <w:tr w:rsidR="00E128A7" w:rsidRPr="00590428" w:rsidTr="00590428">
        <w:tc>
          <w:tcPr>
            <w:tcW w:w="1951" w:type="dxa"/>
          </w:tcPr>
          <w:p w:rsidR="00E128A7" w:rsidRPr="00590428" w:rsidRDefault="00E128A7"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eastAsia="Times New Roman" w:hAnsi="Times New Roman" w:cs="Times New Roman"/>
                <w:sz w:val="24"/>
                <w:szCs w:val="24"/>
                <w:lang w:eastAsia="ru-RU"/>
              </w:rPr>
              <w:t>Дифференцированный зачет</w:t>
            </w:r>
          </w:p>
        </w:tc>
        <w:tc>
          <w:tcPr>
            <w:tcW w:w="5846" w:type="dxa"/>
          </w:tcPr>
          <w:p w:rsidR="00E128A7" w:rsidRPr="00590428" w:rsidRDefault="00590428"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eastAsia="Times New Roman" w:hAnsi="Times New Roman" w:cs="Times New Roman"/>
                <w:sz w:val="24"/>
                <w:szCs w:val="24"/>
                <w:lang w:eastAsia="ru-RU"/>
              </w:rPr>
              <w:t>Тест</w:t>
            </w:r>
          </w:p>
        </w:tc>
        <w:tc>
          <w:tcPr>
            <w:tcW w:w="2410" w:type="dxa"/>
          </w:tcPr>
          <w:p w:rsidR="00E128A7" w:rsidRPr="00590428" w:rsidRDefault="00E128A7" w:rsidP="00590428">
            <w:pPr>
              <w:spacing w:after="0" w:line="240" w:lineRule="auto"/>
              <w:jc w:val="center"/>
              <w:rPr>
                <w:rFonts w:ascii="Times New Roman" w:eastAsia="Times New Roman" w:hAnsi="Times New Roman" w:cs="Times New Roman"/>
                <w:sz w:val="24"/>
                <w:szCs w:val="24"/>
                <w:lang w:eastAsia="ru-RU"/>
              </w:rPr>
            </w:pPr>
            <w:r w:rsidRPr="00590428">
              <w:rPr>
                <w:rFonts w:ascii="Times New Roman" w:eastAsia="Times New Roman" w:hAnsi="Times New Roman" w:cs="Times New Roman"/>
                <w:sz w:val="24"/>
                <w:szCs w:val="24"/>
                <w:lang w:eastAsia="ru-RU"/>
              </w:rPr>
              <w:t>-</w:t>
            </w:r>
          </w:p>
        </w:tc>
      </w:tr>
    </w:tbl>
    <w:p w:rsidR="001703D2" w:rsidRPr="00762F1E" w:rsidRDefault="001703D2" w:rsidP="0080275B">
      <w:pPr>
        <w:spacing w:after="0" w:line="240" w:lineRule="auto"/>
        <w:ind w:firstLine="567"/>
        <w:rPr>
          <w:rFonts w:ascii="Times New Roman" w:hAnsi="Times New Roman" w:cs="Times New Roman"/>
          <w:b/>
          <w:bCs/>
          <w:caps/>
          <w:sz w:val="24"/>
          <w:szCs w:val="24"/>
        </w:rPr>
        <w:sectPr w:rsidR="001703D2" w:rsidRPr="00762F1E" w:rsidSect="00E16DB7">
          <w:footerReference w:type="default" r:id="rId10"/>
          <w:pgSz w:w="11906" w:h="16838"/>
          <w:pgMar w:top="1134" w:right="850" w:bottom="1134" w:left="1701" w:header="708" w:footer="708" w:gutter="0"/>
          <w:cols w:space="708"/>
          <w:docGrid w:linePitch="360"/>
        </w:sectPr>
      </w:pPr>
    </w:p>
    <w:p w:rsidR="008A5EB4" w:rsidRPr="00762F1E" w:rsidRDefault="008A5EB4" w:rsidP="00762F1E">
      <w:pPr>
        <w:pStyle w:val="1"/>
        <w:numPr>
          <w:ilvl w:val="0"/>
          <w:numId w:val="2"/>
        </w:numPr>
        <w:ind w:left="0" w:firstLine="0"/>
        <w:jc w:val="center"/>
        <w:rPr>
          <w:rFonts w:ascii="Times New Roman" w:hAnsi="Times New Roman" w:cs="Times New Roman"/>
          <w:b/>
          <w:bCs/>
          <w:caps/>
        </w:rPr>
      </w:pPr>
      <w:r w:rsidRPr="00762F1E">
        <w:rPr>
          <w:rFonts w:ascii="Times New Roman" w:hAnsi="Times New Roman" w:cs="Times New Roman"/>
          <w:b/>
          <w:bCs/>
          <w:caps/>
        </w:rPr>
        <w:lastRenderedPageBreak/>
        <w:t>Оценочные средства текущего контроля</w:t>
      </w:r>
    </w:p>
    <w:p w:rsidR="003001ED" w:rsidRPr="00762F1E" w:rsidRDefault="003001ED" w:rsidP="00762F1E">
      <w:pPr>
        <w:spacing w:after="0" w:line="240" w:lineRule="auto"/>
        <w:jc w:val="center"/>
        <w:rPr>
          <w:rFonts w:ascii="Times New Roman" w:hAnsi="Times New Roman" w:cs="Times New Roman"/>
          <w:b/>
          <w:bCs/>
          <w:caps/>
          <w:sz w:val="24"/>
          <w:szCs w:val="24"/>
          <w:lang w:eastAsia="ru-RU"/>
        </w:rPr>
      </w:pPr>
      <w:r w:rsidRPr="00762F1E">
        <w:rPr>
          <w:rFonts w:ascii="Times New Roman" w:hAnsi="Times New Roman" w:cs="Times New Roman"/>
          <w:b/>
          <w:bCs/>
          <w:sz w:val="24"/>
          <w:szCs w:val="24"/>
        </w:rPr>
        <w:t xml:space="preserve">3.1. </w:t>
      </w:r>
      <w:r w:rsidRPr="00762F1E">
        <w:rPr>
          <w:rFonts w:ascii="Times New Roman" w:hAnsi="Times New Roman" w:cs="Times New Roman"/>
          <w:b/>
          <w:bCs/>
          <w:caps/>
          <w:sz w:val="24"/>
          <w:szCs w:val="24"/>
          <w:lang w:eastAsia="ru-RU"/>
        </w:rPr>
        <w:t>Практические и лабораторные работы</w:t>
      </w:r>
    </w:p>
    <w:p w:rsidR="003001ED" w:rsidRPr="00762F1E" w:rsidRDefault="003001ED" w:rsidP="00762F1E">
      <w:pPr>
        <w:spacing w:after="0" w:line="240" w:lineRule="auto"/>
        <w:jc w:val="both"/>
        <w:rPr>
          <w:rFonts w:ascii="Times New Roman" w:hAnsi="Times New Roman" w:cs="Times New Roman"/>
          <w:b/>
          <w:bCs/>
          <w:sz w:val="24"/>
          <w:szCs w:val="24"/>
          <w:lang w:eastAsia="ru-RU"/>
        </w:rPr>
      </w:pPr>
    </w:p>
    <w:p w:rsidR="003001ED" w:rsidRPr="00762F1E" w:rsidRDefault="003001ED" w:rsidP="00762F1E">
      <w:pPr>
        <w:spacing w:after="0" w:line="240" w:lineRule="auto"/>
        <w:jc w:val="center"/>
        <w:rPr>
          <w:rFonts w:ascii="Times New Roman" w:hAnsi="Times New Roman" w:cs="Times New Roman"/>
          <w:b/>
          <w:bCs/>
          <w:sz w:val="24"/>
          <w:szCs w:val="24"/>
          <w:lang w:eastAsia="ru-RU"/>
        </w:rPr>
      </w:pPr>
      <w:r w:rsidRPr="00762F1E">
        <w:rPr>
          <w:rFonts w:ascii="Times New Roman" w:hAnsi="Times New Roman" w:cs="Times New Roman"/>
          <w:b/>
          <w:bCs/>
          <w:sz w:val="24"/>
          <w:szCs w:val="24"/>
          <w:lang w:eastAsia="ru-RU"/>
        </w:rPr>
        <w:t>Перечень практических и лабораторных  работ</w:t>
      </w:r>
    </w:p>
    <w:p w:rsidR="003001ED" w:rsidRPr="00762F1E" w:rsidRDefault="003001ED" w:rsidP="00762F1E">
      <w:pPr>
        <w:spacing w:after="0" w:line="240" w:lineRule="auto"/>
        <w:jc w:val="center"/>
        <w:rPr>
          <w:rFonts w:ascii="Times New Roman" w:hAnsi="Times New Roman" w:cs="Times New Roman"/>
          <w:b/>
          <w:bCs/>
          <w:sz w:val="24"/>
          <w:szCs w:val="24"/>
          <w:lang w:eastAsia="ru-RU"/>
        </w:rPr>
      </w:pPr>
    </w:p>
    <w:p w:rsidR="003001ED" w:rsidRPr="00762F1E" w:rsidRDefault="003001ED" w:rsidP="00762F1E">
      <w:pPr>
        <w:spacing w:after="0" w:line="240" w:lineRule="auto"/>
        <w:rPr>
          <w:rFonts w:ascii="Times New Roman" w:hAnsi="Times New Roman" w:cs="Times New Roman"/>
          <w:sz w:val="24"/>
          <w:szCs w:val="24"/>
        </w:rPr>
      </w:pPr>
      <w:r w:rsidRPr="00762F1E">
        <w:rPr>
          <w:rFonts w:ascii="Times New Roman" w:hAnsi="Times New Roman" w:cs="Times New Roman"/>
          <w:b/>
          <w:sz w:val="24"/>
          <w:szCs w:val="24"/>
        </w:rPr>
        <w:t>Раздел 1.</w:t>
      </w:r>
      <w:r w:rsidRPr="00762F1E">
        <w:rPr>
          <w:rFonts w:ascii="Times New Roman" w:hAnsi="Times New Roman" w:cs="Times New Roman"/>
          <w:sz w:val="24"/>
          <w:szCs w:val="24"/>
        </w:rPr>
        <w:t xml:space="preserve"> Государственная система обеспечения безопасности населения.</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w:t>
      </w:r>
      <w:r w:rsidR="00E8408E" w:rsidRPr="00762F1E">
        <w:rPr>
          <w:rFonts w:ascii="Times New Roman" w:hAnsi="Times New Roman" w:cs="Times New Roman"/>
          <w:b/>
          <w:sz w:val="24"/>
          <w:szCs w:val="24"/>
        </w:rPr>
        <w:t>.</w:t>
      </w:r>
      <w:r w:rsidRPr="00762F1E">
        <w:rPr>
          <w:rFonts w:ascii="Times New Roman" w:hAnsi="Times New Roman" w:cs="Times New Roman"/>
          <w:sz w:val="24"/>
          <w:szCs w:val="24"/>
        </w:rPr>
        <w:t xml:space="preserve"> Средства индивидуальной защиты. </w:t>
      </w:r>
    </w:p>
    <w:p w:rsidR="003001ED"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нормативов по надевания противогаза и ОЗК</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Порядок выполнения норматива № 1 (одевание противогаза)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При надевании противогаза по команде «ГАЗЫ»:</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Противогаз в «походном» положении. Участник задерживает дыхание, закрывает глаза. Снимает </w:t>
      </w:r>
      <w:r w:rsidRPr="00762F1E">
        <w:rPr>
          <w:rFonts w:ascii="Times New Roman" w:hAnsi="Times New Roman" w:cs="Times New Roman"/>
          <w:sz w:val="24"/>
          <w:szCs w:val="24"/>
          <w:lang w:eastAsia="ru-RU"/>
        </w:rPr>
        <w:t>головной убор,</w:t>
      </w:r>
      <w:r w:rsidRPr="00762F1E">
        <w:rPr>
          <w:rFonts w:ascii="Times New Roman" w:eastAsia="Times New Roman" w:hAnsi="Times New Roman" w:cs="Times New Roman"/>
          <w:sz w:val="24"/>
          <w:szCs w:val="24"/>
          <w:lang w:eastAsia="ru-RU"/>
        </w:rPr>
        <w:t xml:space="preserve"> а при опущенном подбородочном ремне откидывает головной убор назад. Вынимает противогаз из сумки. Берет шлем-маску обеими руками за утолщение края у нижней части так, чтобы большие пальцы ладони были снаружи, а остальные внутри ее. Прикладывает нижнюю часть шлем-маски под подбородок и резким движением рук вверх и назад натягивает ее на голову так, чтобы не было складок, а очковый узел располагался против глаз. Устраняет перекос и складки, если они образовались при надевании шлем-маски, делает полный выдох, открывает глаза и возобновляет дыхание.</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Временные показатели и оценка за выполнение норматива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14"/>
        <w:gridCol w:w="1035"/>
        <w:gridCol w:w="2228"/>
      </w:tblGrid>
      <w:tr w:rsidR="004F412E" w:rsidRPr="00762F1E" w:rsidTr="004F412E">
        <w:trPr>
          <w:gridAfter w:val="2"/>
        </w:trPr>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Оценка по времени (секунд)</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«отлично»</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«хорошо»</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«удовлетворительно»</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7</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8</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10</w:t>
            </w:r>
          </w:p>
        </w:tc>
      </w:tr>
    </w:tbl>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10 баллов – лучший результат по времени (наименьшее время);</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7 баллов – второй результат;</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 баллов – третий результат;</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0 баллов – четвертый и последующие результаты.</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Ошибки, снижающие оценку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882"/>
        <w:gridCol w:w="5502"/>
      </w:tblGrid>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На один балл</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До «неудовлетворительно»</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  при надевании противогаза обучаемый не закрыл глаза и не затаил дыхание или после надевания не сделал полный выдох;</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  шлем-маска противогаза (фильтрующая полумаска респиратора) надета с перекосом;</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  концы носового зажима респиратора не прижаты к носу;</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  не отрегулирована не растягивающаяся тесьма респиратора.</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  допущено образование таких складок или перекосов, при которых наружный воздух может проникать под шлем-маску противогаза (фильтрующую полумаску респиратора);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  не герметично присоединена противогазовая коробка.</w:t>
            </w:r>
          </w:p>
        </w:tc>
      </w:tr>
    </w:tbl>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2 этап</w:t>
      </w:r>
    </w:p>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Порядок выполнения норматива № 4 (одевание ОЗК)</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При надевании ОЗК в виде комбинезона по команде «Защитный комплект - НАДЕТЬ», «ГАЗЫ»:</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 xml:space="preserve">Участник снимает сумку с противогазом и головной убор, снимает плащ в чехле и кладет все на землю. Надевает чулки, застегивает хлястики и завязывает тесьму на брючном ремне. Раскрывает чехол плаща и, взявшись за держатели, заносит плащ с чехлом за спину так, чтобы чехол находился на спине под плащом и надевает плащ в рукава. Продевает концы держателей в рамки внизу плаща и закрепляет в рамках держатели. Застёгивает центральные отверстия на центральный шпенёк сначала правой, а затем левой полой </w:t>
      </w:r>
      <w:r w:rsidRPr="00762F1E">
        <w:rPr>
          <w:rFonts w:ascii="Times New Roman" w:eastAsia="Times New Roman" w:hAnsi="Times New Roman" w:cs="Times New Roman"/>
          <w:bCs/>
          <w:sz w:val="24"/>
          <w:szCs w:val="24"/>
          <w:lang w:eastAsia="ru-RU"/>
        </w:rPr>
        <w:lastRenderedPageBreak/>
        <w:t>плаща и закрепляет их закрепкой. Застегивает полы плаща на шпеньки так, чтобы левая пола обхватывала левую ногу, а правая – правую. Держатели двух шпеньков, расположенные ниже центрального шпенька, закрепляет закрепками. Застегивает боковые хлястики плаща на шпеньки, обернув их предварительно вокруг ног под коленями. Застегивает полы плаща, оставив не застегнутыми два верхних шпенька. Надевает поверх плаща полевое снаряжение и сумку для противогаза. Переводит в «боевое» положение противогаз. Надевает головной убор. Надевает капюшон плаща на головной убор. Застёгивает два верхних шпенька. Заворачивает рукава плаща, достает из чехла и надевает перчатки; опускает низки рукавов плаща на краги перчаток, надев петли на большие пальцы.</w:t>
      </w:r>
    </w:p>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Временные показатели и оценка за выполнение норматива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08"/>
        <w:gridCol w:w="1334"/>
        <w:gridCol w:w="2228"/>
      </w:tblGrid>
      <w:tr w:rsidR="004F412E" w:rsidRPr="00762F1E" w:rsidTr="004F412E">
        <w:trPr>
          <w:gridAfter w:val="2"/>
        </w:trPr>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Оценка по времени (минут секунд)</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«отлично»</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«хорошо»</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«удовлетворительно»</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виде</w:t>
            </w:r>
            <w:r w:rsidRPr="00762F1E">
              <w:rPr>
                <w:rFonts w:ascii="Times New Roman" w:eastAsia="Times New Roman" w:hAnsi="Times New Roman" w:cs="Times New Roman"/>
                <w:sz w:val="24"/>
                <w:szCs w:val="24"/>
                <w:lang w:eastAsia="ru-RU"/>
              </w:rPr>
              <w:br/>
              <w:t>комбинезона</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виде</w:t>
            </w:r>
            <w:r w:rsidRPr="00762F1E">
              <w:rPr>
                <w:rFonts w:ascii="Times New Roman" w:eastAsia="Times New Roman" w:hAnsi="Times New Roman" w:cs="Times New Roman"/>
                <w:sz w:val="24"/>
                <w:szCs w:val="24"/>
                <w:lang w:eastAsia="ru-RU"/>
              </w:rPr>
              <w:br/>
              <w:t>комбинезона</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виде</w:t>
            </w:r>
            <w:r w:rsidRPr="00762F1E">
              <w:rPr>
                <w:rFonts w:ascii="Times New Roman" w:eastAsia="Times New Roman" w:hAnsi="Times New Roman" w:cs="Times New Roman"/>
                <w:sz w:val="24"/>
                <w:szCs w:val="24"/>
                <w:lang w:eastAsia="ru-RU"/>
              </w:rPr>
              <w:br/>
              <w:t>комбинезона</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4.35</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5.00</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6.00</w:t>
            </w:r>
          </w:p>
        </w:tc>
      </w:tr>
    </w:tbl>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10 баллов – лучший результат по времени (наименьшее время);</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7 баллов – второй результат;</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5 баллов – третий результат;</w:t>
      </w:r>
    </w:p>
    <w:p w:rsidR="004F412E" w:rsidRPr="00762F1E" w:rsidRDefault="004F412E" w:rsidP="00762F1E">
      <w:pPr>
        <w:spacing w:after="0" w:line="240" w:lineRule="auto"/>
        <w:rPr>
          <w:rFonts w:ascii="Times New Roman" w:eastAsia="Times New Roman" w:hAnsi="Times New Roman" w:cs="Times New Roman"/>
          <w:bCs/>
          <w:sz w:val="24"/>
          <w:szCs w:val="24"/>
          <w:lang w:eastAsia="ru-RU"/>
        </w:rPr>
      </w:pPr>
      <w:r w:rsidRPr="00762F1E">
        <w:rPr>
          <w:rFonts w:ascii="Times New Roman" w:eastAsia="Times New Roman" w:hAnsi="Times New Roman" w:cs="Times New Roman"/>
          <w:bCs/>
          <w:sz w:val="24"/>
          <w:szCs w:val="24"/>
          <w:lang w:eastAsia="ru-RU"/>
        </w:rPr>
        <w:t>0 баллов – четвертый и последующие результаты.</w:t>
      </w:r>
    </w:p>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Ошибки, снижающие оценку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07"/>
        <w:gridCol w:w="5177"/>
      </w:tblGrid>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На один балл</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До «неудовлетворительно»</w:t>
            </w:r>
          </w:p>
        </w:tc>
      </w:tr>
      <w:tr w:rsidR="004F412E" w:rsidRPr="00762F1E" w:rsidTr="004F412E">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  надевание защитных чулок производилось с застегнутыми хлястиками;</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  не завязаны обе тесьмы на поясном ремне;</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  неправильно застегнуты борта плаща или не полностью надеты чулки;</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  не закреплены закрепками держатели шпеньков или не застегнуто два шпенька;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  при надевании защитного комплекта в виде комбинезона снаряжение и противогаз не надеты поверх плаща;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6.  тесемки плаща не продеты в полукольца;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7.  при надевании защитного комплекта в виде плаща плащ застегивался без перчаток;</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8.  не соблюдалась последовательность выполнения норматива.</w:t>
            </w:r>
          </w:p>
        </w:tc>
        <w:tc>
          <w:tcPr>
            <w:tcW w:w="0" w:type="auto"/>
            <w:vAlign w:val="center"/>
            <w:hideMark/>
          </w:tcPr>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  при надевании повреждены средства защиты;</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  имеются открытые участки обмундирования и кожи человека;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  допущены ошибки, определяющие оценку «неудовлетворительно» при надевании противогаза (норматив № 1):</w:t>
            </w:r>
            <w:r w:rsidRPr="00762F1E">
              <w:rPr>
                <w:rFonts w:ascii="Times New Roman" w:eastAsia="Times New Roman" w:hAnsi="Times New Roman" w:cs="Times New Roman"/>
                <w:sz w:val="24"/>
                <w:szCs w:val="24"/>
                <w:lang w:eastAsia="ru-RU"/>
              </w:rPr>
              <w:br/>
              <w:t>а) допущено образование таких складок или перекосов, при которых наружный воздух может проникать под шлем-маску противогаза;</w:t>
            </w:r>
          </w:p>
          <w:p w:rsidR="004F412E" w:rsidRPr="00762F1E" w:rsidRDefault="004F412E"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б) не герметично присоединена противогазовая коробка.</w:t>
            </w:r>
          </w:p>
        </w:tc>
      </w:tr>
    </w:tbl>
    <w:p w:rsidR="004F412E" w:rsidRPr="00762F1E" w:rsidRDefault="004F412E" w:rsidP="00762F1E">
      <w:pPr>
        <w:spacing w:after="0" w:line="240" w:lineRule="auto"/>
        <w:rPr>
          <w:rFonts w:ascii="Times New Roman" w:eastAsia="Times New Roman" w:hAnsi="Times New Roman" w:cs="Times New Roman"/>
          <w:b/>
          <w:bCs/>
          <w:sz w:val="24"/>
          <w:szCs w:val="24"/>
          <w:lang w:eastAsia="ru-RU"/>
        </w:rPr>
      </w:pP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№2</w:t>
      </w:r>
      <w:r w:rsidR="00E8408E" w:rsidRPr="00762F1E">
        <w:rPr>
          <w:rFonts w:ascii="Times New Roman" w:hAnsi="Times New Roman" w:cs="Times New Roman"/>
          <w:sz w:val="24"/>
          <w:szCs w:val="24"/>
        </w:rPr>
        <w:t>.</w:t>
      </w:r>
      <w:r w:rsidRPr="00762F1E">
        <w:rPr>
          <w:rFonts w:ascii="Times New Roman" w:hAnsi="Times New Roman" w:cs="Times New Roman"/>
          <w:sz w:val="24"/>
          <w:szCs w:val="24"/>
        </w:rPr>
        <w:t xml:space="preserve"> Действия при выбросе СДЯВ. </w:t>
      </w:r>
    </w:p>
    <w:p w:rsidR="003001ED"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действий при возникновении аварии с выбросом сильно действующих ядовитых веществ.</w:t>
      </w:r>
    </w:p>
    <w:p w:rsidR="009E19CB" w:rsidRPr="00762F1E" w:rsidRDefault="009E19CB" w:rsidP="00762F1E">
      <w:pPr>
        <w:pStyle w:val="ab"/>
        <w:spacing w:before="0" w:beforeAutospacing="0" w:after="0" w:afterAutospacing="0"/>
      </w:pPr>
      <w:r w:rsidRPr="00762F1E">
        <w:rPr>
          <w:b/>
          <w:bCs/>
        </w:rPr>
        <w:t>Цель работы</w:t>
      </w:r>
      <w:r w:rsidRPr="00762F1E">
        <w:t>: Ознакомиться с методикой оценки опасности аварии с выбросом СДЯВ для жилого района.</w:t>
      </w:r>
    </w:p>
    <w:p w:rsidR="009E19CB" w:rsidRPr="00762F1E" w:rsidRDefault="009E19CB" w:rsidP="00762F1E">
      <w:pPr>
        <w:pStyle w:val="ab"/>
        <w:spacing w:before="0" w:beforeAutospacing="0" w:after="0" w:afterAutospacing="0"/>
      </w:pPr>
      <w:r w:rsidRPr="00762F1E">
        <w:rPr>
          <w:b/>
          <w:bCs/>
        </w:rPr>
        <w:lastRenderedPageBreak/>
        <w:t xml:space="preserve">Задание: </w:t>
      </w:r>
      <w:r w:rsidRPr="00762F1E">
        <w:t xml:space="preserve">В результате аварии на обвалованной емкости произошел выброс хлора. Местность открытая. Ветер направлен в сторону жилого района. Оценить опасность аварии для жилого района. </w:t>
      </w:r>
    </w:p>
    <w:p w:rsidR="009E19CB" w:rsidRPr="00762F1E" w:rsidRDefault="009E19CB" w:rsidP="00762F1E">
      <w:pPr>
        <w:pStyle w:val="ab"/>
        <w:spacing w:before="0" w:beforeAutospacing="0" w:after="0" w:afterAutospacing="0"/>
      </w:pPr>
      <w:r w:rsidRPr="00762F1E">
        <w:rPr>
          <w:b/>
          <w:bCs/>
        </w:rPr>
        <w:t>Порядок выполнения задания</w:t>
      </w:r>
    </w:p>
    <w:p w:rsidR="009E19CB" w:rsidRPr="00762F1E" w:rsidRDefault="009E19CB" w:rsidP="00762F1E">
      <w:pPr>
        <w:pStyle w:val="ab"/>
        <w:numPr>
          <w:ilvl w:val="0"/>
          <w:numId w:val="17"/>
        </w:numPr>
        <w:spacing w:before="0" w:beforeAutospacing="0" w:after="0" w:afterAutospacing="0"/>
      </w:pPr>
      <w:r w:rsidRPr="00762F1E">
        <w:t>Выбрать вариант.</w:t>
      </w:r>
    </w:p>
    <w:p w:rsidR="009E19CB" w:rsidRPr="00762F1E" w:rsidRDefault="009E19CB" w:rsidP="00762F1E">
      <w:pPr>
        <w:pStyle w:val="ab"/>
        <w:numPr>
          <w:ilvl w:val="0"/>
          <w:numId w:val="17"/>
        </w:numPr>
        <w:spacing w:before="0" w:beforeAutospacing="0" w:after="0" w:afterAutospacing="0"/>
      </w:pPr>
      <w:r w:rsidRPr="00762F1E">
        <w:t>Ознакомиться с методикой.</w:t>
      </w:r>
    </w:p>
    <w:p w:rsidR="009E19CB" w:rsidRPr="00762F1E" w:rsidRDefault="009E19CB" w:rsidP="00762F1E">
      <w:pPr>
        <w:pStyle w:val="ab"/>
        <w:numPr>
          <w:ilvl w:val="0"/>
          <w:numId w:val="17"/>
        </w:numPr>
        <w:spacing w:before="0" w:beforeAutospacing="0" w:after="0" w:afterAutospacing="0"/>
      </w:pPr>
      <w:r w:rsidRPr="00762F1E">
        <w:t>По таблицам определить глубину поражения парами хлора и время подхода облака зараженного воздуха.</w:t>
      </w:r>
    </w:p>
    <w:p w:rsidR="009E19CB" w:rsidRPr="00762F1E" w:rsidRDefault="009E19CB" w:rsidP="00762F1E">
      <w:pPr>
        <w:pStyle w:val="ab"/>
        <w:numPr>
          <w:ilvl w:val="0"/>
          <w:numId w:val="17"/>
        </w:numPr>
        <w:spacing w:before="0" w:beforeAutospacing="0" w:after="0" w:afterAutospacing="0"/>
      </w:pPr>
      <w:r w:rsidRPr="00762F1E">
        <w:t>Графически изобразить очаг химического поражения.</w:t>
      </w:r>
    </w:p>
    <w:p w:rsidR="009E19CB" w:rsidRPr="00762F1E" w:rsidRDefault="009E19CB" w:rsidP="00762F1E">
      <w:pPr>
        <w:pStyle w:val="ab"/>
        <w:numPr>
          <w:ilvl w:val="0"/>
          <w:numId w:val="17"/>
        </w:numPr>
        <w:spacing w:before="0" w:beforeAutospacing="0" w:after="0" w:afterAutospacing="0"/>
      </w:pPr>
      <w:r w:rsidRPr="00762F1E">
        <w:t>Определить действия по защите населения.</w:t>
      </w:r>
    </w:p>
    <w:tbl>
      <w:tblPr>
        <w:tblW w:w="84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313"/>
        <w:gridCol w:w="1779"/>
        <w:gridCol w:w="1985"/>
        <w:gridCol w:w="1701"/>
        <w:gridCol w:w="1701"/>
      </w:tblGrid>
      <w:tr w:rsidR="009E19CB" w:rsidRPr="00762F1E" w:rsidTr="009E19CB">
        <w:trPr>
          <w:tblCellSpacing w:w="0" w:type="dxa"/>
        </w:trPr>
        <w:tc>
          <w:tcPr>
            <w:tcW w:w="1313" w:type="dxa"/>
            <w:hideMark/>
          </w:tcPr>
          <w:p w:rsidR="009E19CB" w:rsidRPr="00762F1E" w:rsidRDefault="009E19CB" w:rsidP="00762F1E">
            <w:pPr>
              <w:pStyle w:val="ab"/>
              <w:spacing w:before="0" w:beforeAutospacing="0" w:after="0" w:afterAutospacing="0"/>
              <w:jc w:val="center"/>
            </w:pPr>
            <w:r w:rsidRPr="00762F1E">
              <w:rPr>
                <w:b/>
                <w:bCs/>
              </w:rPr>
              <w:t>Вариант</w:t>
            </w:r>
          </w:p>
        </w:tc>
        <w:tc>
          <w:tcPr>
            <w:tcW w:w="1779" w:type="dxa"/>
            <w:hideMark/>
          </w:tcPr>
          <w:p w:rsidR="009E19CB" w:rsidRPr="00762F1E" w:rsidRDefault="009E19CB" w:rsidP="00762F1E">
            <w:pPr>
              <w:pStyle w:val="ab"/>
              <w:spacing w:before="0" w:beforeAutospacing="0" w:after="0" w:afterAutospacing="0"/>
              <w:jc w:val="center"/>
            </w:pPr>
            <w:r w:rsidRPr="00762F1E">
              <w:rPr>
                <w:b/>
                <w:bCs/>
              </w:rPr>
              <w:t>Количество вылитого хлора, т.</w:t>
            </w:r>
          </w:p>
        </w:tc>
        <w:tc>
          <w:tcPr>
            <w:tcW w:w="1985" w:type="dxa"/>
            <w:hideMark/>
          </w:tcPr>
          <w:p w:rsidR="009E19CB" w:rsidRPr="00762F1E" w:rsidRDefault="009E19CB" w:rsidP="00762F1E">
            <w:pPr>
              <w:pStyle w:val="ab"/>
              <w:spacing w:before="0" w:beforeAutospacing="0" w:after="0" w:afterAutospacing="0"/>
              <w:jc w:val="center"/>
            </w:pPr>
            <w:r w:rsidRPr="00762F1E">
              <w:rPr>
                <w:b/>
                <w:bCs/>
              </w:rPr>
              <w:t>Время суток, метеоусловия</w:t>
            </w:r>
          </w:p>
        </w:tc>
        <w:tc>
          <w:tcPr>
            <w:tcW w:w="1701" w:type="dxa"/>
            <w:hideMark/>
          </w:tcPr>
          <w:p w:rsidR="009E19CB" w:rsidRPr="00762F1E" w:rsidRDefault="009E19CB" w:rsidP="00762F1E">
            <w:pPr>
              <w:pStyle w:val="ab"/>
              <w:spacing w:before="0" w:beforeAutospacing="0" w:after="0" w:afterAutospacing="0"/>
              <w:jc w:val="center"/>
            </w:pPr>
            <w:r w:rsidRPr="00762F1E">
              <w:rPr>
                <w:b/>
                <w:bCs/>
              </w:rPr>
              <w:t>Обваловка цистерны</w:t>
            </w:r>
          </w:p>
        </w:tc>
        <w:tc>
          <w:tcPr>
            <w:tcW w:w="1701" w:type="dxa"/>
            <w:hideMark/>
          </w:tcPr>
          <w:p w:rsidR="009E19CB" w:rsidRPr="00762F1E" w:rsidRDefault="009E19CB" w:rsidP="00762F1E">
            <w:pPr>
              <w:pStyle w:val="ab"/>
              <w:spacing w:before="0" w:beforeAutospacing="0" w:after="0" w:afterAutospacing="0"/>
              <w:jc w:val="center"/>
            </w:pPr>
            <w:r w:rsidRPr="00762F1E">
              <w:rPr>
                <w:b/>
                <w:bCs/>
              </w:rPr>
              <w:t>Расстояние до жилого района, км</w:t>
            </w:r>
          </w:p>
        </w:tc>
      </w:tr>
      <w:tr w:rsidR="009E19CB" w:rsidRPr="00762F1E" w:rsidTr="009E19CB">
        <w:trPr>
          <w:tblCellSpacing w:w="0" w:type="dxa"/>
        </w:trPr>
        <w:tc>
          <w:tcPr>
            <w:tcW w:w="1313" w:type="dxa"/>
            <w:hideMark/>
          </w:tcPr>
          <w:p w:rsidR="009E19CB" w:rsidRPr="00762F1E" w:rsidRDefault="009E19CB" w:rsidP="00762F1E">
            <w:pPr>
              <w:pStyle w:val="ab"/>
              <w:spacing w:before="0" w:beforeAutospacing="0" w:after="0" w:afterAutospacing="0"/>
              <w:jc w:val="center"/>
            </w:pPr>
            <w:r w:rsidRPr="00762F1E">
              <w:t>11</w:t>
            </w:r>
          </w:p>
        </w:tc>
        <w:tc>
          <w:tcPr>
            <w:tcW w:w="1779" w:type="dxa"/>
            <w:hideMark/>
          </w:tcPr>
          <w:p w:rsidR="009E19CB" w:rsidRPr="00762F1E" w:rsidRDefault="009E19CB" w:rsidP="00762F1E">
            <w:pPr>
              <w:pStyle w:val="ab"/>
              <w:spacing w:before="0" w:beforeAutospacing="0" w:after="0" w:afterAutospacing="0"/>
              <w:jc w:val="center"/>
            </w:pPr>
            <w:r w:rsidRPr="00762F1E">
              <w:t>10</w:t>
            </w:r>
          </w:p>
        </w:tc>
        <w:tc>
          <w:tcPr>
            <w:tcW w:w="1985" w:type="dxa"/>
            <w:hideMark/>
          </w:tcPr>
          <w:p w:rsidR="009E19CB" w:rsidRPr="00762F1E" w:rsidRDefault="009E19CB" w:rsidP="00762F1E">
            <w:pPr>
              <w:pStyle w:val="ab"/>
              <w:spacing w:before="0" w:beforeAutospacing="0" w:after="0" w:afterAutospacing="0"/>
            </w:pPr>
            <w:r w:rsidRPr="00762F1E">
              <w:t>Вечер, ясно, ветер 1 м/с</w:t>
            </w:r>
          </w:p>
        </w:tc>
        <w:tc>
          <w:tcPr>
            <w:tcW w:w="1701" w:type="dxa"/>
            <w:hideMark/>
          </w:tcPr>
          <w:p w:rsidR="009E19CB" w:rsidRPr="00762F1E" w:rsidRDefault="009E19CB" w:rsidP="00762F1E">
            <w:pPr>
              <w:pStyle w:val="ab"/>
              <w:spacing w:before="0" w:beforeAutospacing="0" w:after="0" w:afterAutospacing="0"/>
              <w:jc w:val="center"/>
            </w:pPr>
            <w:r w:rsidRPr="00762F1E">
              <w:t>Не обвалована</w:t>
            </w:r>
          </w:p>
        </w:tc>
        <w:tc>
          <w:tcPr>
            <w:tcW w:w="1701" w:type="dxa"/>
            <w:hideMark/>
          </w:tcPr>
          <w:p w:rsidR="009E19CB" w:rsidRPr="00762F1E" w:rsidRDefault="009E19CB" w:rsidP="00762F1E">
            <w:pPr>
              <w:pStyle w:val="ab"/>
              <w:spacing w:before="0" w:beforeAutospacing="0" w:after="0" w:afterAutospacing="0"/>
              <w:jc w:val="center"/>
            </w:pPr>
            <w:r w:rsidRPr="00762F1E">
              <w:t>2</w:t>
            </w:r>
          </w:p>
        </w:tc>
      </w:tr>
    </w:tbl>
    <w:p w:rsidR="009E19CB" w:rsidRPr="00762F1E" w:rsidRDefault="009E19CB" w:rsidP="00762F1E">
      <w:pPr>
        <w:pStyle w:val="ab"/>
        <w:spacing w:before="0" w:beforeAutospacing="0" w:after="0" w:afterAutospacing="0"/>
      </w:pPr>
      <w:r w:rsidRPr="00762F1E">
        <w:t>Скорость ветра составляет 1 м/с следовательно форма очага представляет собой сектор в форме полукруга (180 ˚). Ясным вечером наблюдается инверсия. Коэффициент, влияющий на глубину зоны поражения равен = 1. Ориентировочное время подхода облака зараженного воздуха = 0,30. Время испарения СДЯВ, при скорости ветра 1 м/с будет равно = 1,3.</w:t>
      </w:r>
    </w:p>
    <w:p w:rsidR="009E19CB" w:rsidRPr="00762F1E" w:rsidRDefault="009E19CB" w:rsidP="00762F1E">
      <w:pPr>
        <w:pStyle w:val="ab"/>
        <w:spacing w:before="0" w:beforeAutospacing="0" w:after="0" w:afterAutospacing="0"/>
      </w:pPr>
      <w:r w:rsidRPr="00762F1E">
        <w:t>Расчет зон концентрации проводится с учетом следующих параметров:</w:t>
      </w:r>
    </w:p>
    <w:p w:rsidR="009E19CB" w:rsidRPr="00762F1E" w:rsidRDefault="009E19CB" w:rsidP="00762F1E">
      <w:pPr>
        <w:pStyle w:val="ab"/>
        <w:spacing w:before="0" w:beforeAutospacing="0" w:after="0" w:afterAutospacing="0"/>
      </w:pPr>
      <w:r w:rsidRPr="00762F1E">
        <w:t>1.метеорологические</w:t>
      </w:r>
    </w:p>
    <w:p w:rsidR="009E19CB" w:rsidRPr="00762F1E" w:rsidRDefault="009E19CB" w:rsidP="00762F1E">
      <w:pPr>
        <w:pStyle w:val="ab"/>
        <w:spacing w:before="0" w:beforeAutospacing="0" w:after="0" w:afterAutospacing="0"/>
      </w:pPr>
      <w:r w:rsidRPr="00762F1E">
        <w:t>2.географические и геометрические</w:t>
      </w:r>
    </w:p>
    <w:p w:rsidR="009E19CB" w:rsidRPr="00762F1E" w:rsidRDefault="009E19CB" w:rsidP="00762F1E">
      <w:pPr>
        <w:pStyle w:val="ab"/>
        <w:spacing w:before="0" w:beforeAutospacing="0" w:after="0" w:afterAutospacing="0"/>
      </w:pPr>
      <w:r w:rsidRPr="00762F1E">
        <w:t>3.физико-химические</w:t>
      </w:r>
    </w:p>
    <w:p w:rsidR="009E19CB" w:rsidRPr="00762F1E" w:rsidRDefault="009E19CB" w:rsidP="00762F1E">
      <w:pPr>
        <w:pStyle w:val="ab"/>
        <w:spacing w:before="0" w:beforeAutospacing="0" w:after="0" w:afterAutospacing="0"/>
      </w:pPr>
      <w:r w:rsidRPr="00762F1E">
        <w:rPr>
          <w:b/>
          <w:bCs/>
          <w:i/>
          <w:iCs/>
        </w:rPr>
        <w:t>Расчеты</w:t>
      </w:r>
      <w:r w:rsidRPr="00762F1E">
        <w:rPr>
          <w:i/>
          <w:iCs/>
        </w:rPr>
        <w:t>:</w:t>
      </w:r>
      <w:r w:rsidRPr="00762F1E">
        <w:t xml:space="preserve"> </w:t>
      </w:r>
      <w:r w:rsidRPr="00762F1E">
        <w:rPr>
          <w:b/>
          <w:bCs/>
        </w:rPr>
        <w:t xml:space="preserve">A=D*K </w:t>
      </w:r>
      <w:r w:rsidRPr="00762F1E">
        <w:t xml:space="preserve">-Глубина зоны концентрации при ветре </w:t>
      </w:r>
      <w:r w:rsidRPr="00762F1E">
        <w:rPr>
          <w:b/>
          <w:bCs/>
        </w:rPr>
        <w:t xml:space="preserve">B=A*3 </w:t>
      </w:r>
      <w:r w:rsidRPr="00762F1E">
        <w:t>-Глубина зоны концентрации с учетом открытой местности</w:t>
      </w:r>
      <w:r w:rsidRPr="00762F1E">
        <w:rPr>
          <w:b/>
          <w:bCs/>
        </w:rPr>
        <w:t xml:space="preserve"> C=B/1, 5 </w:t>
      </w:r>
      <w:r w:rsidRPr="00762F1E">
        <w:t>-Глубина зоны поражения с учетом открытой местности и обваловки цистерны</w:t>
      </w:r>
    </w:p>
    <w:p w:rsidR="009E19CB" w:rsidRPr="00762F1E" w:rsidRDefault="009E19CB" w:rsidP="00762F1E">
      <w:pPr>
        <w:pStyle w:val="ab"/>
        <w:spacing w:before="0" w:beforeAutospacing="0" w:after="0" w:afterAutospacing="0"/>
      </w:pPr>
      <w:r w:rsidRPr="00762F1E">
        <w:rPr>
          <w:b/>
          <w:bCs/>
        </w:rPr>
        <w:t>D</w:t>
      </w:r>
      <w:r w:rsidRPr="00762F1E">
        <w:t xml:space="preserve"> -Глубина зоны концентрации при скорости ветра 1м/с </w:t>
      </w:r>
      <w:r w:rsidRPr="00762F1E">
        <w:rPr>
          <w:b/>
          <w:bCs/>
        </w:rPr>
        <w:t>K</w:t>
      </w:r>
      <w:r w:rsidRPr="00762F1E">
        <w:t xml:space="preserve"> -Коэффициент влияющий на глубину зоны поражения </w:t>
      </w:r>
    </w:p>
    <w:tbl>
      <w:tblPr>
        <w:tblW w:w="10425" w:type="dxa"/>
        <w:tblCellSpacing w:w="0" w:type="dxa"/>
        <w:tblCellMar>
          <w:top w:w="105" w:type="dxa"/>
          <w:left w:w="105" w:type="dxa"/>
          <w:bottom w:w="105" w:type="dxa"/>
          <w:right w:w="105" w:type="dxa"/>
        </w:tblCellMar>
        <w:tblLook w:val="04A0"/>
      </w:tblPr>
      <w:tblGrid>
        <w:gridCol w:w="5212"/>
        <w:gridCol w:w="5213"/>
      </w:tblGrid>
      <w:tr w:rsidR="009E19CB" w:rsidRPr="00762F1E" w:rsidTr="009E19CB">
        <w:trPr>
          <w:trHeight w:val="105"/>
          <w:tblCellSpacing w:w="0" w:type="dxa"/>
        </w:trPr>
        <w:tc>
          <w:tcPr>
            <w:tcW w:w="4995" w:type="dxa"/>
            <w:hideMark/>
          </w:tcPr>
          <w:p w:rsidR="009E19CB" w:rsidRPr="00762F1E" w:rsidRDefault="009E19CB" w:rsidP="00762F1E">
            <w:pPr>
              <w:pStyle w:val="ab"/>
              <w:spacing w:before="0" w:beforeAutospacing="0" w:after="0" w:afterAutospacing="0"/>
            </w:pPr>
            <w:r w:rsidRPr="00762F1E">
              <w:rPr>
                <w:b/>
                <w:bCs/>
              </w:rPr>
              <w:t>Зона смертельных концентраций:</w:t>
            </w:r>
          </w:p>
        </w:tc>
        <w:tc>
          <w:tcPr>
            <w:tcW w:w="4995" w:type="dxa"/>
            <w:hideMark/>
          </w:tcPr>
          <w:p w:rsidR="009E19CB" w:rsidRPr="00762F1E" w:rsidRDefault="009E19CB" w:rsidP="00762F1E">
            <w:pPr>
              <w:pStyle w:val="ab"/>
              <w:spacing w:before="0" w:beforeAutospacing="0" w:after="0" w:afterAutospacing="0"/>
            </w:pPr>
            <w:r w:rsidRPr="00762F1E">
              <w:rPr>
                <w:b/>
                <w:bCs/>
              </w:rPr>
              <w:t>Зона поражающих концентраций:</w:t>
            </w:r>
          </w:p>
        </w:tc>
      </w:tr>
      <w:tr w:rsidR="009E19CB" w:rsidRPr="00762F1E" w:rsidTr="009E19CB">
        <w:trPr>
          <w:tblCellSpacing w:w="0" w:type="dxa"/>
        </w:trPr>
        <w:tc>
          <w:tcPr>
            <w:tcW w:w="4995" w:type="dxa"/>
            <w:hideMark/>
          </w:tcPr>
          <w:p w:rsidR="009E19CB" w:rsidRPr="00762F1E" w:rsidRDefault="009E19CB" w:rsidP="00762F1E">
            <w:pPr>
              <w:pStyle w:val="ab"/>
              <w:spacing w:before="0" w:beforeAutospacing="0" w:after="0" w:afterAutospacing="0"/>
            </w:pPr>
            <w:r w:rsidRPr="00762F1E">
              <w:t>A= (км)</w:t>
            </w:r>
          </w:p>
          <w:p w:rsidR="009E19CB" w:rsidRPr="00762F1E" w:rsidRDefault="009E19CB" w:rsidP="00762F1E">
            <w:pPr>
              <w:pStyle w:val="ab"/>
              <w:spacing w:before="0" w:beforeAutospacing="0" w:after="0" w:afterAutospacing="0"/>
            </w:pPr>
            <w:r w:rsidRPr="00762F1E">
              <w:t>B= (км)</w:t>
            </w:r>
          </w:p>
          <w:p w:rsidR="009E19CB" w:rsidRPr="00762F1E" w:rsidRDefault="009E19CB" w:rsidP="00762F1E">
            <w:pPr>
              <w:pStyle w:val="ab"/>
              <w:spacing w:before="0" w:beforeAutospacing="0" w:after="0" w:afterAutospacing="0"/>
            </w:pPr>
            <w:r w:rsidRPr="00762F1E">
              <w:t>C= (км)</w:t>
            </w:r>
          </w:p>
        </w:tc>
        <w:tc>
          <w:tcPr>
            <w:tcW w:w="4995" w:type="dxa"/>
            <w:hideMark/>
          </w:tcPr>
          <w:p w:rsidR="009E19CB" w:rsidRPr="00762F1E" w:rsidRDefault="009E19CB" w:rsidP="00762F1E">
            <w:pPr>
              <w:pStyle w:val="ab"/>
              <w:spacing w:before="0" w:beforeAutospacing="0" w:after="0" w:afterAutospacing="0"/>
            </w:pPr>
            <w:r w:rsidRPr="00762F1E">
              <w:t>A= (км)</w:t>
            </w:r>
          </w:p>
          <w:p w:rsidR="009E19CB" w:rsidRPr="00762F1E" w:rsidRDefault="009E19CB" w:rsidP="00762F1E">
            <w:pPr>
              <w:pStyle w:val="ab"/>
              <w:spacing w:before="0" w:beforeAutospacing="0" w:after="0" w:afterAutospacing="0"/>
            </w:pPr>
            <w:r w:rsidRPr="00762F1E">
              <w:t>B= (км)</w:t>
            </w:r>
          </w:p>
          <w:p w:rsidR="009E19CB" w:rsidRPr="00762F1E" w:rsidRDefault="009E19CB" w:rsidP="00762F1E">
            <w:pPr>
              <w:pStyle w:val="ab"/>
              <w:spacing w:before="0" w:beforeAutospacing="0" w:after="0" w:afterAutospacing="0"/>
            </w:pPr>
            <w:r w:rsidRPr="00762F1E">
              <w:t>C= (км)</w:t>
            </w:r>
          </w:p>
        </w:tc>
      </w:tr>
    </w:tbl>
    <w:p w:rsidR="009E19CB" w:rsidRPr="00762F1E" w:rsidRDefault="009E19CB" w:rsidP="00762F1E">
      <w:pPr>
        <w:pStyle w:val="ab"/>
        <w:spacing w:before="0" w:beforeAutospacing="0" w:after="0" w:afterAutospacing="0"/>
      </w:pPr>
      <w:r w:rsidRPr="00762F1E">
        <w:rPr>
          <w:b/>
          <w:bCs/>
          <w:i/>
          <w:iCs/>
        </w:rPr>
        <w:lastRenderedPageBreak/>
        <w:t>Графическое изображение зоны поражения</w:t>
      </w:r>
      <w:r w:rsidR="00C3743C" w:rsidRPr="00531C3B">
        <w:rPr>
          <w:b/>
          <w:bCs/>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229pt">
            <v:imagedata r:id="rId11" r:href="rId12"/>
          </v:shape>
        </w:pict>
      </w:r>
    </w:p>
    <w:tbl>
      <w:tblPr>
        <w:tblpPr w:leftFromText="45" w:rightFromText="45" w:vertAnchor="text"/>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402"/>
        <w:gridCol w:w="5423"/>
      </w:tblGrid>
      <w:tr w:rsidR="009E19CB" w:rsidRPr="00762F1E" w:rsidTr="009E19CB">
        <w:trPr>
          <w:tblCellSpacing w:w="0" w:type="dxa"/>
        </w:trPr>
        <w:tc>
          <w:tcPr>
            <w:tcW w:w="4200" w:type="dxa"/>
            <w:hideMark/>
          </w:tcPr>
          <w:p w:rsidR="009E19CB" w:rsidRPr="00762F1E" w:rsidRDefault="009E19CB" w:rsidP="00762F1E">
            <w:pPr>
              <w:pStyle w:val="ab"/>
              <w:spacing w:before="0" w:beforeAutospacing="0" w:after="0" w:afterAutospacing="0"/>
            </w:pPr>
            <w:r w:rsidRPr="00762F1E">
              <w:t>Ориентировочное время подхода облака зараженного воздуха</w:t>
            </w:r>
          </w:p>
        </w:tc>
        <w:tc>
          <w:tcPr>
            <w:tcW w:w="5175" w:type="dxa"/>
            <w:vAlign w:val="center"/>
            <w:hideMark/>
          </w:tcPr>
          <w:p w:rsidR="009E19CB" w:rsidRPr="00762F1E" w:rsidRDefault="009E19CB" w:rsidP="00762F1E">
            <w:pPr>
              <w:pStyle w:val="ab"/>
              <w:spacing w:before="0" w:beforeAutospacing="0" w:after="0" w:afterAutospacing="0"/>
              <w:jc w:val="center"/>
            </w:pPr>
            <w:r w:rsidRPr="00762F1E">
              <w:t>__________ минут</w:t>
            </w:r>
          </w:p>
        </w:tc>
      </w:tr>
      <w:tr w:rsidR="009E19CB" w:rsidRPr="00762F1E" w:rsidTr="009E19CB">
        <w:trPr>
          <w:tblCellSpacing w:w="0" w:type="dxa"/>
        </w:trPr>
        <w:tc>
          <w:tcPr>
            <w:tcW w:w="4200" w:type="dxa"/>
            <w:hideMark/>
          </w:tcPr>
          <w:p w:rsidR="009E19CB" w:rsidRPr="00762F1E" w:rsidRDefault="009E19CB" w:rsidP="00762F1E">
            <w:pPr>
              <w:pStyle w:val="ab"/>
              <w:spacing w:before="0" w:beforeAutospacing="0" w:after="0" w:afterAutospacing="0"/>
            </w:pPr>
            <w:r w:rsidRPr="00762F1E">
              <w:t>Глубина поражения парами хлора</w:t>
            </w:r>
          </w:p>
        </w:tc>
        <w:tc>
          <w:tcPr>
            <w:tcW w:w="5175" w:type="dxa"/>
            <w:hideMark/>
          </w:tcPr>
          <w:p w:rsidR="009E19CB" w:rsidRPr="00762F1E" w:rsidRDefault="009E19CB" w:rsidP="00762F1E">
            <w:pPr>
              <w:pStyle w:val="ab"/>
              <w:spacing w:before="0" w:beforeAutospacing="0" w:after="0" w:afterAutospacing="0"/>
            </w:pPr>
            <w:r w:rsidRPr="00762F1E">
              <w:t>Смертельная концентрация до _____ км от очага</w:t>
            </w:r>
          </w:p>
          <w:p w:rsidR="009E19CB" w:rsidRPr="00762F1E" w:rsidRDefault="009E19CB" w:rsidP="00762F1E">
            <w:pPr>
              <w:pStyle w:val="ab"/>
              <w:spacing w:before="0" w:beforeAutospacing="0" w:after="0" w:afterAutospacing="0"/>
            </w:pPr>
            <w:r w:rsidRPr="00762F1E">
              <w:t>Поражающая концентрация до ______ км от очага</w:t>
            </w:r>
          </w:p>
        </w:tc>
      </w:tr>
    </w:tbl>
    <w:p w:rsidR="009E19CB" w:rsidRPr="00762F1E" w:rsidRDefault="009E19CB" w:rsidP="00762F1E">
      <w:pPr>
        <w:spacing w:after="0" w:line="240" w:lineRule="auto"/>
        <w:rPr>
          <w:rFonts w:ascii="Times New Roman" w:hAnsi="Times New Roman" w:cs="Times New Roman"/>
          <w:sz w:val="24"/>
          <w:szCs w:val="24"/>
        </w:rPr>
      </w:pPr>
    </w:p>
    <w:p w:rsidR="009E19CB" w:rsidRPr="00762F1E" w:rsidRDefault="009E19CB" w:rsidP="00762F1E">
      <w:pPr>
        <w:pStyle w:val="ab"/>
        <w:spacing w:before="0" w:beforeAutospacing="0" w:after="0" w:afterAutospacing="0"/>
      </w:pPr>
      <w:r w:rsidRPr="00762F1E">
        <w:rPr>
          <w:b/>
          <w:bCs/>
          <w:i/>
          <w:iCs/>
        </w:rPr>
        <w:t xml:space="preserve">Действия населения при аварии с выбросом </w:t>
      </w:r>
      <w:r w:rsidRPr="00762F1E">
        <w:rPr>
          <w:b/>
          <w:i/>
        </w:rPr>
        <w:t>СДЯВ</w:t>
      </w:r>
    </w:p>
    <w:p w:rsidR="009E19CB" w:rsidRPr="00762F1E" w:rsidRDefault="009E19CB" w:rsidP="00762F1E">
      <w:pPr>
        <w:pStyle w:val="ab"/>
        <w:spacing w:before="0" w:beforeAutospacing="0" w:after="0" w:afterAutospacing="0"/>
      </w:pPr>
      <w:r w:rsidRPr="00762F1E">
        <w:rPr>
          <w:u w:val="single"/>
        </w:rPr>
        <w:t>Эту чрезвычайную ситуацию население узнает по сигналу «внимание всем!»</w:t>
      </w:r>
    </w:p>
    <w:p w:rsidR="009E19CB" w:rsidRPr="00762F1E" w:rsidRDefault="009E19CB" w:rsidP="00762F1E">
      <w:pPr>
        <w:pStyle w:val="ab"/>
        <w:numPr>
          <w:ilvl w:val="0"/>
          <w:numId w:val="18"/>
        </w:numPr>
        <w:spacing w:before="0" w:beforeAutospacing="0" w:after="0" w:afterAutospacing="0"/>
      </w:pPr>
      <w:r w:rsidRPr="00762F1E">
        <w:t>Уточняем по радио, телевизору что и где произошло, внимательно слушаем рекомендации.</w:t>
      </w:r>
    </w:p>
    <w:p w:rsidR="009E19CB" w:rsidRPr="00762F1E" w:rsidRDefault="009E19CB" w:rsidP="00762F1E">
      <w:pPr>
        <w:pStyle w:val="ab"/>
        <w:numPr>
          <w:ilvl w:val="0"/>
          <w:numId w:val="18"/>
        </w:numPr>
        <w:spacing w:before="0" w:beforeAutospacing="0" w:after="0" w:afterAutospacing="0"/>
      </w:pPr>
      <w:r w:rsidRPr="00762F1E">
        <w:t>Закрываем окна, отключаем электроприборы, газ.</w:t>
      </w:r>
    </w:p>
    <w:p w:rsidR="009E19CB" w:rsidRPr="00762F1E" w:rsidRDefault="009E19CB" w:rsidP="00762F1E">
      <w:pPr>
        <w:pStyle w:val="ab"/>
        <w:numPr>
          <w:ilvl w:val="0"/>
          <w:numId w:val="18"/>
        </w:numPr>
        <w:spacing w:before="0" w:beforeAutospacing="0" w:after="0" w:afterAutospacing="0"/>
      </w:pPr>
      <w:r w:rsidRPr="00762F1E">
        <w:t>Одеваем защитную одежду, берём средства защиты органов дыхания, выходим из зоны заражения перпендикулярно направлению ветра на расстояние не менее 1,5 км от предыдущего места пребывания . С собой забираем документы, необходимые тёплые вещи, 3-х суточный запас не портящихся продуктов.</w:t>
      </w:r>
    </w:p>
    <w:p w:rsidR="009E19CB" w:rsidRPr="00762F1E" w:rsidRDefault="009E19CB" w:rsidP="00762F1E">
      <w:pPr>
        <w:pStyle w:val="ab"/>
        <w:numPr>
          <w:ilvl w:val="0"/>
          <w:numId w:val="18"/>
        </w:numPr>
        <w:spacing w:before="0" w:beforeAutospacing="0" w:after="0" w:afterAutospacing="0"/>
      </w:pPr>
      <w:r w:rsidRPr="00762F1E">
        <w:t>Для защиты органов дыхания использовать противогаз или ватно - марлевую повязку, смоченную в 2-5%-ом растворе пищевой соды (для защиты от хлора) или 2% растворе лимонной или уксусной кислоты ( для защиты от аммиака). Для защитной одежды использовать плащ, резиновые сапоги, головной убор.</w:t>
      </w:r>
    </w:p>
    <w:p w:rsidR="009E19CB" w:rsidRPr="00762F1E" w:rsidRDefault="009E19CB" w:rsidP="00762F1E">
      <w:pPr>
        <w:pStyle w:val="ab"/>
        <w:spacing w:before="0" w:beforeAutospacing="0" w:after="0" w:afterAutospacing="0"/>
      </w:pPr>
      <w:r w:rsidRPr="00762F1E">
        <w:t>Если зону заражения покинуть не возможно, плотно закрыть окна, двери, вентиляционные, каналы и дымоходы, провести, так называемую, герметизацию помещения .При заражении хлором не укрываться на первых , подвальных и полуподвальных этажах зданий.</w:t>
      </w:r>
    </w:p>
    <w:p w:rsidR="009E19CB" w:rsidRPr="00762F1E" w:rsidRDefault="009E19CB" w:rsidP="00762F1E">
      <w:pPr>
        <w:pStyle w:val="ab"/>
        <w:numPr>
          <w:ilvl w:val="0"/>
          <w:numId w:val="19"/>
        </w:numPr>
        <w:spacing w:before="0" w:beforeAutospacing="0" w:after="0" w:afterAutospacing="0"/>
      </w:pPr>
      <w:r w:rsidRPr="00762F1E">
        <w:t>При подозрении на поражении СДЯВ, исключить физические нагрузки, принять обильное питьё (молоко, чай) и обратиться к врачу.</w:t>
      </w:r>
    </w:p>
    <w:p w:rsidR="009E19CB" w:rsidRPr="00762F1E" w:rsidRDefault="009E19CB" w:rsidP="00762F1E">
      <w:pPr>
        <w:pStyle w:val="ab"/>
        <w:numPr>
          <w:ilvl w:val="0"/>
          <w:numId w:val="19"/>
        </w:numPr>
        <w:spacing w:before="0" w:beforeAutospacing="0" w:after="0" w:afterAutospacing="0"/>
      </w:pPr>
      <w:r w:rsidRPr="00762F1E">
        <w:t>Если вы попали под воздействие СДЯВ, при первом удобном случае принять душ.</w:t>
      </w:r>
    </w:p>
    <w:p w:rsidR="009E19CB" w:rsidRPr="00762F1E" w:rsidRDefault="009E19CB" w:rsidP="00762F1E">
      <w:pPr>
        <w:pStyle w:val="ab"/>
        <w:numPr>
          <w:ilvl w:val="0"/>
          <w:numId w:val="19"/>
        </w:numPr>
        <w:spacing w:before="0" w:beforeAutospacing="0" w:after="0" w:afterAutospacing="0"/>
      </w:pPr>
      <w:r w:rsidRPr="00762F1E">
        <w:t>Одежду заражённую либо выбросить, либо постирать.</w:t>
      </w:r>
    </w:p>
    <w:p w:rsidR="009E19CB" w:rsidRPr="00762F1E" w:rsidRDefault="009E19CB" w:rsidP="00762F1E">
      <w:pPr>
        <w:pStyle w:val="ab"/>
        <w:numPr>
          <w:ilvl w:val="0"/>
          <w:numId w:val="19"/>
        </w:numPr>
        <w:spacing w:before="0" w:beforeAutospacing="0" w:after="0" w:afterAutospacing="0"/>
      </w:pPr>
      <w:r w:rsidRPr="00762F1E">
        <w:t>Вход в помещение только после контрольной проверки их на наличие в них СДЯВ.</w:t>
      </w:r>
    </w:p>
    <w:p w:rsidR="009E19CB" w:rsidRPr="00762F1E" w:rsidRDefault="009E19CB" w:rsidP="00762F1E">
      <w:pPr>
        <w:pStyle w:val="ab"/>
        <w:numPr>
          <w:ilvl w:val="0"/>
          <w:numId w:val="19"/>
        </w:numPr>
        <w:spacing w:before="0" w:beforeAutospacing="0" w:after="0" w:afterAutospacing="0"/>
      </w:pPr>
      <w:r w:rsidRPr="00762F1E">
        <w:t>В помещениях провести влажную уборку.</w:t>
      </w:r>
    </w:p>
    <w:p w:rsidR="009E19CB" w:rsidRPr="00762F1E" w:rsidRDefault="009E19CB" w:rsidP="00762F1E">
      <w:pPr>
        <w:pStyle w:val="ab"/>
        <w:numPr>
          <w:ilvl w:val="0"/>
          <w:numId w:val="19"/>
        </w:numPr>
        <w:spacing w:before="0" w:beforeAutospacing="0" w:after="0" w:afterAutospacing="0"/>
      </w:pPr>
      <w:r w:rsidRPr="00762F1E">
        <w:t>Не употреблять колодезную (водопроводную) воду, фрукты, овощи с огорода, а также мясо животных забитых после аварии до их официального обследования на безопасность.</w:t>
      </w:r>
    </w:p>
    <w:p w:rsidR="009E19CB" w:rsidRPr="00762F1E" w:rsidRDefault="009E19CB" w:rsidP="00762F1E">
      <w:pPr>
        <w:pStyle w:val="ab"/>
        <w:numPr>
          <w:ilvl w:val="0"/>
          <w:numId w:val="19"/>
        </w:numPr>
        <w:spacing w:before="0" w:beforeAutospacing="0" w:after="0" w:afterAutospacing="0"/>
      </w:pPr>
      <w:r w:rsidRPr="00762F1E">
        <w:lastRenderedPageBreak/>
        <w:t>Ядовитые пары могут накапливаться в низинах, подвалах, подземных переходах, конденсироваться в виде росы на растениях, а конденсат может накапливаться в виде луж.</w:t>
      </w:r>
    </w:p>
    <w:p w:rsidR="009E19CB" w:rsidRPr="00762F1E" w:rsidRDefault="009E19CB" w:rsidP="00762F1E">
      <w:pPr>
        <w:pStyle w:val="ab"/>
        <w:numPr>
          <w:ilvl w:val="0"/>
          <w:numId w:val="19"/>
        </w:numPr>
        <w:spacing w:before="0" w:beforeAutospacing="0" w:after="0" w:afterAutospacing="0"/>
      </w:pPr>
      <w:r w:rsidRPr="00762F1E">
        <w:t>Пары некоторых ОВ могут всасываться через кожу, поэтому не следует прикасаться к подозрительным веществам.</w:t>
      </w:r>
    </w:p>
    <w:p w:rsidR="009E19CB" w:rsidRPr="00762F1E" w:rsidRDefault="009E19CB" w:rsidP="00762F1E">
      <w:pPr>
        <w:pStyle w:val="ab"/>
        <w:numPr>
          <w:ilvl w:val="0"/>
          <w:numId w:val="19"/>
        </w:numPr>
        <w:spacing w:before="0" w:beforeAutospacing="0" w:after="0" w:afterAutospacing="0"/>
      </w:pPr>
      <w:r w:rsidRPr="00762F1E">
        <w:t>Многие ОВ сохраняют стойкость до нескольких месяцев и, к тому же, не всех их можно узнать по цвету и запаху. К ним следует отнести угарный газ и углекислый газ в больших концентрациях.</w:t>
      </w:r>
    </w:p>
    <w:p w:rsidR="009E19CB" w:rsidRPr="00762F1E" w:rsidRDefault="009E19CB" w:rsidP="00762F1E">
      <w:pPr>
        <w:pStyle w:val="ab"/>
        <w:spacing w:before="0" w:beforeAutospacing="0" w:after="0" w:afterAutospacing="0"/>
      </w:pPr>
      <w:r w:rsidRPr="00762F1E">
        <w:rPr>
          <w:b/>
          <w:bCs/>
        </w:rPr>
        <w:t>Контрольные вопросы</w:t>
      </w:r>
    </w:p>
    <w:p w:rsidR="009E19CB" w:rsidRPr="00762F1E" w:rsidRDefault="009E19CB" w:rsidP="00762F1E">
      <w:pPr>
        <w:pStyle w:val="ab"/>
        <w:spacing w:before="0" w:beforeAutospacing="0" w:after="0" w:afterAutospacing="0"/>
      </w:pPr>
      <w:r w:rsidRPr="00762F1E">
        <w:t xml:space="preserve">1. Перечислите комплекс работ, организуемых в зоне химического поражения. </w:t>
      </w:r>
    </w:p>
    <w:p w:rsidR="009E19CB" w:rsidRPr="00762F1E" w:rsidRDefault="009E19CB" w:rsidP="00762F1E">
      <w:pPr>
        <w:pStyle w:val="ab"/>
        <w:spacing w:before="0" w:beforeAutospacing="0" w:after="0" w:afterAutospacing="0"/>
      </w:pPr>
      <w:r w:rsidRPr="00762F1E">
        <w:t xml:space="preserve">2. Перечислите основные мероприятия РСЧС и ГО по защите населения. </w:t>
      </w:r>
    </w:p>
    <w:p w:rsidR="009E19CB" w:rsidRPr="00762F1E" w:rsidRDefault="009E19CB" w:rsidP="00762F1E">
      <w:pPr>
        <w:pStyle w:val="ab"/>
        <w:spacing w:before="0" w:beforeAutospacing="0" w:after="0" w:afterAutospacing="0"/>
      </w:pPr>
      <w:r w:rsidRPr="00762F1E">
        <w:t xml:space="preserve">3. Какие режимы функционирования РСЧС и ГО вы знаете? </w:t>
      </w:r>
    </w:p>
    <w:p w:rsidR="009E19CB" w:rsidRPr="00762F1E" w:rsidRDefault="009E19CB" w:rsidP="00762F1E">
      <w:pPr>
        <w:pStyle w:val="ab"/>
        <w:spacing w:before="0" w:beforeAutospacing="0" w:after="0" w:afterAutospacing="0"/>
      </w:pPr>
      <w:r w:rsidRPr="00762F1E">
        <w:rPr>
          <w:b/>
          <w:bCs/>
        </w:rPr>
        <w:t>Ответы на контрольные вопросы:</w:t>
      </w:r>
    </w:p>
    <w:p w:rsidR="009E19CB" w:rsidRPr="00762F1E" w:rsidRDefault="009E19CB" w:rsidP="00762F1E">
      <w:pPr>
        <w:pStyle w:val="ab"/>
        <w:spacing w:before="0" w:beforeAutospacing="0" w:after="0" w:afterAutospacing="0"/>
      </w:pPr>
      <w:r w:rsidRPr="00762F1E">
        <w:rPr>
          <w:b/>
          <w:bCs/>
        </w:rPr>
        <w:t>1)</w:t>
      </w:r>
      <w:r w:rsidRPr="00762F1E">
        <w:t xml:space="preserve"> Комплекс мероприятий по защите от СДЯВ включает:  инженерно-технические мероприятия по хранению и использованию СДЯВ;</w:t>
      </w:r>
    </w:p>
    <w:p w:rsidR="009E19CB" w:rsidRPr="00762F1E" w:rsidRDefault="009E19CB" w:rsidP="00762F1E">
      <w:pPr>
        <w:pStyle w:val="ab"/>
        <w:numPr>
          <w:ilvl w:val="0"/>
          <w:numId w:val="20"/>
        </w:numPr>
        <w:spacing w:before="0" w:beforeAutospacing="0" w:after="0" w:afterAutospacing="0"/>
      </w:pPr>
      <w:r w:rsidRPr="00762F1E">
        <w:t>подготовку сил и средств для ликвидации химически опасных аварий; обучение их порядку и правилам поведения в условиях возникновения аварий;</w:t>
      </w:r>
    </w:p>
    <w:p w:rsidR="009E19CB" w:rsidRPr="00762F1E" w:rsidRDefault="009E19CB" w:rsidP="00762F1E">
      <w:pPr>
        <w:pStyle w:val="ab"/>
        <w:numPr>
          <w:ilvl w:val="0"/>
          <w:numId w:val="20"/>
        </w:numPr>
        <w:spacing w:before="0" w:beforeAutospacing="0" w:after="0" w:afterAutospacing="0"/>
      </w:pPr>
      <w:r w:rsidRPr="00762F1E">
        <w:t>обеспечение средствами индивидуальной и коллективной защиты;</w:t>
      </w:r>
    </w:p>
    <w:p w:rsidR="009E19CB" w:rsidRPr="00762F1E" w:rsidRDefault="009E19CB" w:rsidP="00762F1E">
      <w:pPr>
        <w:pStyle w:val="ab"/>
        <w:numPr>
          <w:ilvl w:val="0"/>
          <w:numId w:val="20"/>
        </w:numPr>
        <w:spacing w:before="0" w:beforeAutospacing="0" w:after="0" w:afterAutospacing="0"/>
      </w:pPr>
      <w:r w:rsidRPr="00762F1E">
        <w:t>обеспечение безопасности людей и использование ими средств</w:t>
      </w:r>
    </w:p>
    <w:p w:rsidR="009E19CB" w:rsidRPr="00762F1E" w:rsidRDefault="009E19CB" w:rsidP="00762F1E">
      <w:pPr>
        <w:pStyle w:val="ab"/>
        <w:numPr>
          <w:ilvl w:val="0"/>
          <w:numId w:val="20"/>
        </w:numPr>
        <w:spacing w:before="0" w:beforeAutospacing="0" w:after="0" w:afterAutospacing="0"/>
      </w:pPr>
      <w:r w:rsidRPr="00762F1E">
        <w:t>индивидуальной и коллективной защиты;</w:t>
      </w:r>
    </w:p>
    <w:p w:rsidR="009E19CB" w:rsidRPr="00762F1E" w:rsidRDefault="009E19CB" w:rsidP="00762F1E">
      <w:pPr>
        <w:pStyle w:val="ab"/>
        <w:numPr>
          <w:ilvl w:val="0"/>
          <w:numId w:val="20"/>
        </w:numPr>
        <w:spacing w:before="0" w:beforeAutospacing="0" w:after="0" w:afterAutospacing="0"/>
      </w:pPr>
      <w:r w:rsidRPr="00762F1E">
        <w:t>повседневный химический контроль;</w:t>
      </w:r>
    </w:p>
    <w:p w:rsidR="009E19CB" w:rsidRPr="00762F1E" w:rsidRDefault="009E19CB" w:rsidP="00762F1E">
      <w:pPr>
        <w:pStyle w:val="ab"/>
        <w:numPr>
          <w:ilvl w:val="0"/>
          <w:numId w:val="20"/>
        </w:numPr>
        <w:spacing w:before="0" w:beforeAutospacing="0" w:after="0" w:afterAutospacing="0"/>
      </w:pPr>
      <w:r w:rsidRPr="00762F1E">
        <w:t>прогнозирование зон возможного химического заражения;</w:t>
      </w:r>
    </w:p>
    <w:p w:rsidR="009E19CB" w:rsidRPr="00762F1E" w:rsidRDefault="009E19CB" w:rsidP="00762F1E">
      <w:pPr>
        <w:pStyle w:val="ab"/>
        <w:numPr>
          <w:ilvl w:val="0"/>
          <w:numId w:val="20"/>
        </w:numPr>
        <w:spacing w:before="0" w:beforeAutospacing="0" w:after="0" w:afterAutospacing="0"/>
      </w:pPr>
      <w:r w:rsidRPr="00762F1E">
        <w:t>предупреждение (оповещение) о непосредственной угрозе поражения СДЯВ;</w:t>
      </w:r>
    </w:p>
    <w:p w:rsidR="009E19CB" w:rsidRPr="00762F1E" w:rsidRDefault="009E19CB" w:rsidP="00762F1E">
      <w:pPr>
        <w:pStyle w:val="ab"/>
        <w:numPr>
          <w:ilvl w:val="0"/>
          <w:numId w:val="20"/>
        </w:numPr>
        <w:spacing w:before="0" w:beforeAutospacing="0" w:after="0" w:afterAutospacing="0"/>
      </w:pPr>
      <w:r w:rsidRPr="00762F1E">
        <w:t>временную эвакуацию из угрожаемых районов;</w:t>
      </w:r>
    </w:p>
    <w:p w:rsidR="009E19CB" w:rsidRPr="00762F1E" w:rsidRDefault="009E19CB" w:rsidP="00762F1E">
      <w:pPr>
        <w:pStyle w:val="ab"/>
        <w:numPr>
          <w:ilvl w:val="0"/>
          <w:numId w:val="20"/>
        </w:numPr>
        <w:spacing w:before="0" w:beforeAutospacing="0" w:after="0" w:afterAutospacing="0"/>
      </w:pPr>
      <w:r w:rsidRPr="00762F1E">
        <w:t>химическую разведку района аварии;</w:t>
      </w:r>
    </w:p>
    <w:p w:rsidR="009E19CB" w:rsidRPr="00762F1E" w:rsidRDefault="009E19CB" w:rsidP="00762F1E">
      <w:pPr>
        <w:pStyle w:val="ab"/>
        <w:numPr>
          <w:ilvl w:val="0"/>
          <w:numId w:val="20"/>
        </w:numPr>
        <w:spacing w:before="0" w:beforeAutospacing="0" w:after="0" w:afterAutospacing="0"/>
      </w:pPr>
      <w:r w:rsidRPr="00762F1E">
        <w:t>поиск и оказание медицинской помощи пострадавшим;</w:t>
      </w:r>
    </w:p>
    <w:p w:rsidR="009E19CB" w:rsidRPr="00762F1E" w:rsidRDefault="009E19CB" w:rsidP="00762F1E">
      <w:pPr>
        <w:pStyle w:val="ab"/>
        <w:numPr>
          <w:ilvl w:val="0"/>
          <w:numId w:val="20"/>
        </w:numPr>
        <w:spacing w:before="0" w:beforeAutospacing="0" w:after="0" w:afterAutospacing="0"/>
      </w:pPr>
      <w:r w:rsidRPr="00762F1E">
        <w:t>локализацию и ликвидацию последствий аварии.</w:t>
      </w:r>
    </w:p>
    <w:p w:rsidR="009E19CB" w:rsidRPr="00762F1E" w:rsidRDefault="009E19CB" w:rsidP="00762F1E">
      <w:pPr>
        <w:pStyle w:val="ab"/>
        <w:spacing w:before="0" w:beforeAutospacing="0" w:after="0" w:afterAutospacing="0"/>
      </w:pPr>
      <w:r w:rsidRPr="00762F1E">
        <w:rPr>
          <w:b/>
          <w:bCs/>
        </w:rPr>
        <w:t xml:space="preserve">2) </w:t>
      </w:r>
      <w:r w:rsidRPr="00762F1E">
        <w:t xml:space="preserve">Важное условие своевременного принятия необходимых мер по защите населения от чрезвычайных ситуаций в мирное и военное время — оповещение. Под ним понимают доведение до органов повседневного управления, сил и средств РСЧС и населения сигналов оповещения и соответствующей информации о чрезвычайной ситуации через систему оповещения РСЧС. Применяют ручной и автоматизированный способы оповещения: </w:t>
      </w:r>
    </w:p>
    <w:p w:rsidR="009E19CB" w:rsidRPr="00762F1E" w:rsidRDefault="009E19CB" w:rsidP="00762F1E">
      <w:pPr>
        <w:pStyle w:val="ab"/>
        <w:spacing w:before="0" w:beforeAutospacing="0" w:after="0" w:afterAutospacing="0"/>
      </w:pPr>
      <w:r w:rsidRPr="00762F1E">
        <w:t>• ручной способ заключается в передаче специальной телеграммы с пункта управления ГОЧС по государственным каналам связи телеграфистами Министерства связи;  </w:t>
      </w:r>
    </w:p>
    <w:p w:rsidR="009E19CB" w:rsidRPr="00762F1E" w:rsidRDefault="009E19CB" w:rsidP="00762F1E">
      <w:pPr>
        <w:pStyle w:val="ab"/>
        <w:spacing w:before="0" w:beforeAutospacing="0" w:after="0" w:afterAutospacing="0"/>
      </w:pPr>
      <w:r w:rsidRPr="00762F1E">
        <w:t xml:space="preserve">• оповещение автоматизированным способом разделяют по государственным каналам связи с использованием специальных аппаратуры и технических средств. </w:t>
      </w:r>
    </w:p>
    <w:p w:rsidR="009E19CB" w:rsidRPr="00762F1E" w:rsidRDefault="009E19CB" w:rsidP="00762F1E">
      <w:pPr>
        <w:pStyle w:val="ab"/>
        <w:spacing w:before="0" w:beforeAutospacing="0" w:after="0" w:afterAutospacing="0"/>
      </w:pPr>
      <w:r w:rsidRPr="00762F1E">
        <w:t xml:space="preserve">Система оповещения РСЧС обеспечивает доведение сигналов и информации по каналам - телефонной связи I до региональных центров ГОЧС, а по радиовещательной сети — до органов управления ГОЧС субъектов 'Российской Федерации. На федеральном и местном уровнях функционируют территориальные системы оповещения. Их составная часть — локальные системы оповещения, создаваемые в районах размещения потенциально опасных объектов. В качестве средств оповещения используют звуковые излучатели (электросирены), сети радио-, теле- и проводного вещания.    Кроме упомянутых можно применять вспомогательные средства оповещения на ограниченных территориях: сирены ручного привода, электромегафоны, подвижные звукоусилительные станции. Их применение позволяет проводить оповещение в ночное время, когда основные средства — квартирные громкоговорители, радиоприемники и телевизоры — выключены. На шумных производствах и в лечебных Учреждениях могут быть установлены световые табло «транспаранты) с текстами поступивших сигналов и команд. В качестве вспомогательных средств возможно  использование  гудков  производственных  предприятий и звуковых сигналов транспортных средств. Порядок оповещения населения Передачу сигналов </w:t>
      </w:r>
      <w:r w:rsidRPr="00762F1E">
        <w:lastRenderedPageBreak/>
        <w:t xml:space="preserve">оповещения проводят по всем средствам вещания и связи вне всякой очереди.    Органы управления ГОЧС всех уровней обязаны дублировать полученные ими сигналы. Для обеспечения своевременности и надежности оповещение населения в чрезвычайных ситуациях производят в следующем порядке: </w:t>
      </w:r>
    </w:p>
    <w:p w:rsidR="009E19CB" w:rsidRPr="00762F1E" w:rsidRDefault="009E19CB" w:rsidP="00762F1E">
      <w:pPr>
        <w:pStyle w:val="ab"/>
        <w:spacing w:before="0" w:beforeAutospacing="0" w:after="0" w:afterAutospacing="0"/>
      </w:pPr>
      <w:r w:rsidRPr="00762F1E">
        <w:t xml:space="preserve">•    для привлечения внимания людей перед передачей речевой информации включают электросирены, производственные гудки и другие сигнальные средства. Это означает подачу предупредительного сигнала «Внимание всем!», по которому необходимо включить радио, телевизионные приемники, громкоговорители; </w:t>
      </w:r>
    </w:p>
    <w:p w:rsidR="009E19CB" w:rsidRPr="00762F1E" w:rsidRDefault="009E19CB" w:rsidP="00762F1E">
      <w:pPr>
        <w:pStyle w:val="ab"/>
        <w:spacing w:before="0" w:beforeAutospacing="0" w:after="0" w:afterAutospacing="0"/>
      </w:pPr>
      <w:r w:rsidRPr="00762F1E">
        <w:t xml:space="preserve">•    по этому сигналу немедленно приводят в готовность радиотрансляционные узлы, радиовещательные и телевизионные станции, сети наружной звукофикации; </w:t>
      </w:r>
    </w:p>
    <w:p w:rsidR="009E19CB" w:rsidRPr="00762F1E" w:rsidRDefault="009E19CB" w:rsidP="00762F1E">
      <w:pPr>
        <w:pStyle w:val="ab"/>
        <w:spacing w:before="0" w:beforeAutospacing="0" w:after="0" w:afterAutospacing="0"/>
      </w:pPr>
      <w:r w:rsidRPr="00762F1E">
        <w:t>•    до населения доводят соответствующие сообщения и указания по средствам проводного, радио- и телевещания. Типовые тексты информации для населения в чрезвычайных ситуациях заранее разработаны органами управления ГОЧС и записаны на магнитные носители на русском и национальных языках.</w:t>
      </w:r>
    </w:p>
    <w:p w:rsidR="009E19CB" w:rsidRPr="00762F1E" w:rsidRDefault="009E19CB" w:rsidP="00762F1E">
      <w:pPr>
        <w:pStyle w:val="ab"/>
        <w:spacing w:before="0" w:beforeAutospacing="0" w:after="0" w:afterAutospacing="0"/>
      </w:pPr>
      <w:r w:rsidRPr="00762F1E">
        <w:rPr>
          <w:b/>
          <w:bCs/>
        </w:rPr>
        <w:t>3)</w:t>
      </w:r>
      <w:r w:rsidRPr="00762F1E">
        <w:t xml:space="preserve"> ) Режимами функционирования РСЧС являются:</w:t>
      </w:r>
    </w:p>
    <w:p w:rsidR="009E19CB" w:rsidRPr="00762F1E" w:rsidRDefault="009E19CB" w:rsidP="00762F1E">
      <w:pPr>
        <w:pStyle w:val="ab"/>
        <w:numPr>
          <w:ilvl w:val="0"/>
          <w:numId w:val="21"/>
        </w:numPr>
        <w:spacing w:before="0" w:beforeAutospacing="0" w:after="0" w:afterAutospacing="0"/>
      </w:pPr>
      <w:r w:rsidRPr="00762F1E">
        <w:t>повышенной готовности - при угрозе возникновения чрезвычайных ситуаций;</w:t>
      </w:r>
    </w:p>
    <w:p w:rsidR="009E19CB" w:rsidRPr="00762F1E" w:rsidRDefault="009E19CB" w:rsidP="00762F1E">
      <w:pPr>
        <w:pStyle w:val="ab"/>
        <w:numPr>
          <w:ilvl w:val="0"/>
          <w:numId w:val="21"/>
        </w:numPr>
        <w:spacing w:before="0" w:beforeAutospacing="0" w:after="0" w:afterAutospacing="0"/>
      </w:pPr>
      <w:r w:rsidRPr="00762F1E">
        <w:t>чрезвычайной ситуации - при возникновении и ликвидации чрезвычайных ситуаций.</w:t>
      </w:r>
    </w:p>
    <w:p w:rsidR="009E19CB" w:rsidRPr="00762F1E" w:rsidRDefault="009E19CB"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Контроль выполнения.</w:t>
      </w:r>
      <w:r w:rsidRPr="00762F1E">
        <w:rPr>
          <w:rFonts w:ascii="Times New Roman" w:hAnsi="Times New Roman" w:cs="Times New Roman"/>
          <w:sz w:val="24"/>
          <w:szCs w:val="24"/>
        </w:rPr>
        <w:t xml:space="preserve"> Отметка «</w:t>
      </w:r>
      <w:r w:rsidRPr="00762F1E">
        <w:rPr>
          <w:rFonts w:ascii="Times New Roman" w:hAnsi="Times New Roman" w:cs="Times New Roman"/>
          <w:b/>
          <w:sz w:val="24"/>
          <w:szCs w:val="24"/>
        </w:rPr>
        <w:t>отлично</w:t>
      </w:r>
      <w:r w:rsidRPr="00762F1E">
        <w:rPr>
          <w:rFonts w:ascii="Times New Roman" w:hAnsi="Times New Roman" w:cs="Times New Roman"/>
          <w:sz w:val="24"/>
          <w:szCs w:val="24"/>
        </w:rPr>
        <w:t>» ставиться при правильном выполнении расчетов и ответе на все вопросы. Отметка «</w:t>
      </w:r>
      <w:r w:rsidRPr="00762F1E">
        <w:rPr>
          <w:rFonts w:ascii="Times New Roman" w:hAnsi="Times New Roman" w:cs="Times New Roman"/>
          <w:b/>
          <w:sz w:val="24"/>
          <w:szCs w:val="24"/>
        </w:rPr>
        <w:t>хорошо</w:t>
      </w:r>
      <w:r w:rsidRPr="00762F1E">
        <w:rPr>
          <w:rFonts w:ascii="Times New Roman" w:hAnsi="Times New Roman" w:cs="Times New Roman"/>
          <w:sz w:val="24"/>
          <w:szCs w:val="24"/>
        </w:rPr>
        <w:t>» ставиться при правильном выполнении расчетов и правильном ответе на один-два вопроса. Отметка «</w:t>
      </w:r>
      <w:r w:rsidRPr="00762F1E">
        <w:rPr>
          <w:rFonts w:ascii="Times New Roman" w:hAnsi="Times New Roman" w:cs="Times New Roman"/>
          <w:b/>
          <w:sz w:val="24"/>
          <w:szCs w:val="24"/>
        </w:rPr>
        <w:t>удовлетворительно</w:t>
      </w:r>
      <w:r w:rsidRPr="00762F1E">
        <w:rPr>
          <w:rFonts w:ascii="Times New Roman" w:hAnsi="Times New Roman" w:cs="Times New Roman"/>
          <w:sz w:val="24"/>
          <w:szCs w:val="24"/>
        </w:rPr>
        <w:t>» ставиться при правильно выполненных расчетах.</w:t>
      </w:r>
    </w:p>
    <w:p w:rsidR="009E19CB" w:rsidRPr="00762F1E" w:rsidRDefault="009E19CB" w:rsidP="00762F1E">
      <w:pPr>
        <w:spacing w:after="0" w:line="240" w:lineRule="auto"/>
        <w:jc w:val="both"/>
        <w:rPr>
          <w:rFonts w:ascii="Times New Roman" w:hAnsi="Times New Roman" w:cs="Times New Roman"/>
          <w:sz w:val="24"/>
          <w:szCs w:val="24"/>
        </w:rPr>
      </w:pPr>
    </w:p>
    <w:p w:rsidR="009E19CB" w:rsidRPr="00762F1E" w:rsidRDefault="009E19CB" w:rsidP="00762F1E">
      <w:pPr>
        <w:spacing w:after="0" w:line="240" w:lineRule="auto"/>
        <w:jc w:val="both"/>
        <w:rPr>
          <w:rFonts w:ascii="Times New Roman" w:hAnsi="Times New Roman" w:cs="Times New Roman"/>
          <w:sz w:val="24"/>
          <w:szCs w:val="24"/>
        </w:rPr>
      </w:pPr>
    </w:p>
    <w:p w:rsidR="00E8408E"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№3</w:t>
      </w:r>
      <w:r w:rsidR="00E8408E" w:rsidRPr="00762F1E">
        <w:rPr>
          <w:rFonts w:ascii="Times New Roman" w:hAnsi="Times New Roman" w:cs="Times New Roman"/>
          <w:sz w:val="24"/>
          <w:szCs w:val="24"/>
        </w:rPr>
        <w:t>.</w:t>
      </w:r>
      <w:r w:rsidRPr="00762F1E">
        <w:rPr>
          <w:rFonts w:ascii="Times New Roman" w:hAnsi="Times New Roman" w:cs="Times New Roman"/>
          <w:sz w:val="24"/>
          <w:szCs w:val="24"/>
        </w:rPr>
        <w:t xml:space="preserve"> Действия при угрозе радиации.</w:t>
      </w:r>
    </w:p>
    <w:p w:rsidR="003001ED"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действий при возникновении радиационной аварии</w:t>
      </w:r>
    </w:p>
    <w:p w:rsidR="004405BB" w:rsidRPr="00762F1E" w:rsidRDefault="004405BB" w:rsidP="00762F1E">
      <w:pPr>
        <w:pStyle w:val="ab"/>
        <w:spacing w:before="0" w:beforeAutospacing="0" w:after="0" w:afterAutospacing="0"/>
      </w:pPr>
      <w:r w:rsidRPr="00762F1E">
        <w:rPr>
          <w:rStyle w:val="ad"/>
        </w:rPr>
        <w:t>Задания для практической работы</w:t>
      </w:r>
    </w:p>
    <w:p w:rsidR="004405BB" w:rsidRPr="00762F1E" w:rsidRDefault="004405BB" w:rsidP="00762F1E">
      <w:pPr>
        <w:pStyle w:val="ab"/>
        <w:spacing w:before="0" w:beforeAutospacing="0" w:after="0" w:afterAutospacing="0"/>
      </w:pPr>
      <w:r w:rsidRPr="00762F1E">
        <w:rPr>
          <w:rStyle w:val="ad"/>
        </w:rPr>
        <w:t xml:space="preserve">Задание 1. </w:t>
      </w:r>
      <w:r w:rsidRPr="00762F1E">
        <w:t>Опишите Ваши действия по сигналу «Внимание всем».</w:t>
      </w:r>
    </w:p>
    <w:p w:rsidR="004405BB" w:rsidRPr="00762F1E" w:rsidRDefault="004405BB" w:rsidP="00762F1E">
      <w:pPr>
        <w:pStyle w:val="ab"/>
        <w:spacing w:before="0" w:beforeAutospacing="0" w:after="0" w:afterAutospacing="0"/>
      </w:pPr>
      <w:r w:rsidRPr="00762F1E">
        <w:rPr>
          <w:rStyle w:val="ad"/>
        </w:rPr>
        <w:t>Задание 2</w:t>
      </w:r>
      <w:r w:rsidRPr="00762F1E">
        <w:t>. Дайте характеристику ядерного оружия по его поражающим факторам (</w:t>
      </w:r>
      <w:r w:rsidRPr="00762F1E">
        <w:rPr>
          <w:u w:val="single"/>
        </w:rPr>
        <w:t>поражающие факторы</w:t>
      </w:r>
      <w:r w:rsidRPr="00762F1E">
        <w:t xml:space="preserve"> описать).</w:t>
      </w:r>
    </w:p>
    <w:p w:rsidR="004405BB" w:rsidRPr="00762F1E" w:rsidRDefault="004405BB" w:rsidP="00762F1E">
      <w:pPr>
        <w:pStyle w:val="ab"/>
        <w:spacing w:before="0" w:beforeAutospacing="0" w:after="0" w:afterAutospacing="0"/>
      </w:pPr>
      <w:r w:rsidRPr="00762F1E">
        <w:rPr>
          <w:rStyle w:val="ad"/>
        </w:rPr>
        <w:t>Задание 3.</w:t>
      </w:r>
      <w:r w:rsidRPr="00762F1E">
        <w:t xml:space="preserve"> .</w:t>
      </w:r>
    </w:p>
    <w:p w:rsidR="004405BB" w:rsidRPr="00762F1E" w:rsidRDefault="004405BB" w:rsidP="00762F1E">
      <w:pPr>
        <w:pStyle w:val="ab"/>
        <w:spacing w:before="0" w:beforeAutospacing="0" w:after="0" w:afterAutospacing="0"/>
      </w:pPr>
      <w:r w:rsidRPr="00762F1E">
        <w:t xml:space="preserve">1. Перечислите и </w:t>
      </w:r>
      <w:r w:rsidRPr="00762F1E">
        <w:rPr>
          <w:rStyle w:val="ad"/>
        </w:rPr>
        <w:t>охарактеризуйте простейшие сред</w:t>
      </w:r>
      <w:r w:rsidRPr="00762F1E">
        <w:rPr>
          <w:rStyle w:val="ad"/>
        </w:rPr>
        <w:softHyphen/>
        <w:t>ства</w:t>
      </w:r>
      <w:r w:rsidRPr="00762F1E">
        <w:t xml:space="preserve"> защиты кожи.</w:t>
      </w:r>
    </w:p>
    <w:p w:rsidR="004405BB" w:rsidRPr="00762F1E" w:rsidRDefault="004405BB" w:rsidP="00762F1E">
      <w:pPr>
        <w:pStyle w:val="ab"/>
        <w:spacing w:before="0" w:beforeAutospacing="0" w:after="0" w:afterAutospacing="0"/>
      </w:pPr>
      <w:r w:rsidRPr="00762F1E">
        <w:t>2. Назовите средства индивидуальной защиты, кото</w:t>
      </w:r>
      <w:r w:rsidRPr="00762F1E">
        <w:softHyphen/>
        <w:t>рые можно использовать в домашних условиях в слу</w:t>
      </w:r>
      <w:r w:rsidRPr="00762F1E">
        <w:softHyphen/>
        <w:t>чае радиоактивного заражения.</w:t>
      </w:r>
    </w:p>
    <w:p w:rsidR="004405BB" w:rsidRPr="00762F1E" w:rsidRDefault="004405BB" w:rsidP="00762F1E">
      <w:pPr>
        <w:pStyle w:val="ab"/>
        <w:spacing w:before="0" w:beforeAutospacing="0" w:after="0" w:afterAutospacing="0"/>
      </w:pPr>
      <w:r w:rsidRPr="00762F1E">
        <w:t>3. Какие современные средства массового поражения, кроме ЯО, существуют на вооружении стран мира. Дайте характеристику одного из них.</w:t>
      </w:r>
    </w:p>
    <w:p w:rsidR="004405BB" w:rsidRPr="00762F1E" w:rsidRDefault="004405BB" w:rsidP="00762F1E">
      <w:pPr>
        <w:pStyle w:val="ab"/>
        <w:spacing w:before="0" w:beforeAutospacing="0" w:after="0" w:afterAutospacing="0"/>
      </w:pPr>
      <w:r w:rsidRPr="00762F1E">
        <w:rPr>
          <w:rStyle w:val="ad"/>
        </w:rPr>
        <w:t>Задание 4</w:t>
      </w:r>
      <w:r w:rsidRPr="00762F1E">
        <w:t>. Начертить схему распространения радиоактивного заражения на местности</w:t>
      </w:r>
      <w:r w:rsidRPr="00762F1E">
        <w:rPr>
          <w:rStyle w:val="ad"/>
          <w:i/>
          <w:iCs/>
        </w:rPr>
        <w:t>.</w:t>
      </w:r>
    </w:p>
    <w:p w:rsidR="004405BB" w:rsidRPr="00762F1E" w:rsidRDefault="004405BB" w:rsidP="00762F1E">
      <w:pPr>
        <w:pStyle w:val="ab"/>
        <w:spacing w:before="0" w:beforeAutospacing="0" w:after="0" w:afterAutospacing="0"/>
      </w:pPr>
      <w:r w:rsidRPr="00762F1E">
        <w:rPr>
          <w:rStyle w:val="ad"/>
          <w:iCs/>
        </w:rPr>
        <w:t>Задание</w:t>
      </w:r>
      <w:r w:rsidRPr="00762F1E">
        <w:rPr>
          <w:rStyle w:val="ad"/>
          <w:i/>
          <w:iCs/>
        </w:rPr>
        <w:t xml:space="preserve"> </w:t>
      </w:r>
      <w:r w:rsidRPr="00762F1E">
        <w:rPr>
          <w:rStyle w:val="ad"/>
          <w:iCs/>
        </w:rPr>
        <w:t>5</w:t>
      </w:r>
      <w:r w:rsidRPr="00762F1E">
        <w:rPr>
          <w:i/>
          <w:iCs/>
        </w:rPr>
        <w:t>.</w:t>
      </w:r>
      <w:r w:rsidRPr="00762F1E">
        <w:t>Найдите правильный ответ: «Идеальное оружие, которое при прочих достоинствах, не уничтожает материальных ценностей" (Т. Розбери) – это ……. оружие.</w:t>
      </w:r>
    </w:p>
    <w:p w:rsidR="004405BB" w:rsidRPr="00762F1E" w:rsidRDefault="004405BB" w:rsidP="00762F1E">
      <w:pPr>
        <w:pStyle w:val="ab"/>
        <w:spacing w:before="0" w:beforeAutospacing="0" w:after="0" w:afterAutospacing="0"/>
      </w:pPr>
      <w:r w:rsidRPr="00762F1E">
        <w:t> а. ядерное; б. биологическое; в. химическое: г. современное обычное</w:t>
      </w:r>
    </w:p>
    <w:p w:rsidR="004405BB" w:rsidRPr="00762F1E" w:rsidRDefault="004405BB" w:rsidP="00762F1E">
      <w:pPr>
        <w:pStyle w:val="ab"/>
        <w:spacing w:before="0" w:beforeAutospacing="0" w:after="0" w:afterAutospacing="0"/>
      </w:pPr>
      <w:r w:rsidRPr="00762F1E">
        <w:rPr>
          <w:rStyle w:val="ad"/>
        </w:rPr>
        <w:t xml:space="preserve">Задание 6. </w:t>
      </w:r>
      <w:r w:rsidRPr="00762F1E">
        <w:t>Что в современном мире может произойти, если все потенциалы ядерного, химического и биологического оружия «</w:t>
      </w:r>
      <w:r w:rsidRPr="00762F1E">
        <w:rPr>
          <w:u w:val="single"/>
        </w:rPr>
        <w:t>вырвутся на свободу</w:t>
      </w:r>
      <w:r w:rsidRPr="00762F1E">
        <w:t>»? Напишите ответ в виде эссе.</w:t>
      </w:r>
    </w:p>
    <w:p w:rsidR="004405BB" w:rsidRPr="00762F1E" w:rsidRDefault="004405BB" w:rsidP="00762F1E">
      <w:pPr>
        <w:pStyle w:val="ab"/>
        <w:spacing w:before="0" w:beforeAutospacing="0" w:after="0" w:afterAutospacing="0"/>
      </w:pPr>
      <w:r w:rsidRPr="00762F1E">
        <w:rPr>
          <w:rStyle w:val="ad"/>
        </w:rPr>
        <w:t>Задание 7.</w:t>
      </w:r>
      <w:r w:rsidRPr="00762F1E">
        <w:t>Назовите основные задачи гражданской обороны по защите населения от чрезвычайных ситуаций.</w:t>
      </w:r>
    </w:p>
    <w:p w:rsidR="004405BB" w:rsidRPr="00762F1E" w:rsidRDefault="004405BB" w:rsidP="00762F1E">
      <w:pPr>
        <w:pStyle w:val="ab"/>
        <w:spacing w:before="0" w:beforeAutospacing="0" w:after="0" w:afterAutospacing="0"/>
      </w:pPr>
      <w:r w:rsidRPr="00762F1E">
        <w:rPr>
          <w:rStyle w:val="ad"/>
        </w:rPr>
        <w:t xml:space="preserve">Задание 8. </w:t>
      </w:r>
      <w:r w:rsidRPr="00762F1E">
        <w:t>Назовите защитные сооружения гражданской обороны, применяемые для защиты населения в зонах радиоактивного, химического и в очаге биологического заражения.</w:t>
      </w:r>
    </w:p>
    <w:p w:rsidR="004405BB" w:rsidRPr="00762F1E" w:rsidRDefault="004405BB" w:rsidP="00762F1E">
      <w:pPr>
        <w:pStyle w:val="ab"/>
        <w:spacing w:before="0" w:beforeAutospacing="0" w:after="0" w:afterAutospacing="0"/>
        <w:rPr>
          <w:rStyle w:val="ad"/>
        </w:rPr>
      </w:pPr>
    </w:p>
    <w:p w:rsidR="004405BB" w:rsidRPr="00762F1E" w:rsidRDefault="004405BB" w:rsidP="00762F1E">
      <w:pPr>
        <w:pStyle w:val="ab"/>
        <w:spacing w:before="0" w:beforeAutospacing="0" w:after="0" w:afterAutospacing="0"/>
      </w:pPr>
      <w:r w:rsidRPr="00762F1E">
        <w:rPr>
          <w:rStyle w:val="ad"/>
        </w:rPr>
        <w:t>Контрольные вопросы</w:t>
      </w:r>
    </w:p>
    <w:p w:rsidR="004405BB" w:rsidRPr="00762F1E" w:rsidRDefault="004405BB" w:rsidP="00762F1E">
      <w:pPr>
        <w:pStyle w:val="ab"/>
        <w:spacing w:before="0" w:beforeAutospacing="0" w:after="0" w:afterAutospacing="0"/>
      </w:pPr>
      <w:r w:rsidRPr="00762F1E">
        <w:rPr>
          <w:rStyle w:val="ad"/>
        </w:rPr>
        <w:t>1.</w:t>
      </w:r>
      <w:r w:rsidRPr="00762F1E">
        <w:t xml:space="preserve"> Хиросима (6 августа 1945г.) и Нагасаки (9 августа 1945г.) – что произошло в этих городах и какие последствия?</w:t>
      </w:r>
    </w:p>
    <w:p w:rsidR="004405BB" w:rsidRPr="00762F1E" w:rsidRDefault="00C3743C" w:rsidP="00762F1E">
      <w:pPr>
        <w:pStyle w:val="ab"/>
        <w:spacing w:before="0" w:beforeAutospacing="0" w:after="0" w:afterAutospacing="0"/>
      </w:pPr>
      <w:r>
        <w:pict>
          <v:shape id="_x0000_i1026" type="#_x0000_t75" alt="" style="width:42pt;height:76pt">
            <v:imagedata r:id="rId13" r:href="rId14"/>
          </v:shape>
        </w:pict>
      </w:r>
      <w:r w:rsidR="004405BB" w:rsidRPr="00762F1E">
        <w:rPr>
          <w:rStyle w:val="ad"/>
        </w:rPr>
        <w:t>2</w:t>
      </w:r>
      <w:r w:rsidR="004405BB" w:rsidRPr="00762F1E">
        <w:t xml:space="preserve">.Охарактеризуйте данный снимок. Какие последствия могут быть с человеком, попавшим под </w:t>
      </w:r>
      <w:r w:rsidR="004405BB" w:rsidRPr="00762F1E">
        <w:rPr>
          <w:u w:val="single"/>
        </w:rPr>
        <w:t xml:space="preserve">этот </w:t>
      </w:r>
      <w:r w:rsidR="004405BB" w:rsidRPr="00762F1E">
        <w:t>? поражающий фактор? Записать этот поражающий фактор.</w:t>
      </w:r>
    </w:p>
    <w:p w:rsidR="004405BB" w:rsidRPr="00762F1E" w:rsidRDefault="004405BB" w:rsidP="00762F1E">
      <w:pPr>
        <w:pStyle w:val="ab"/>
        <w:spacing w:before="0" w:beforeAutospacing="0" w:after="0" w:afterAutospacing="0"/>
      </w:pPr>
      <w:r w:rsidRPr="00762F1E">
        <w:t> </w:t>
      </w:r>
      <w:r w:rsidRPr="00762F1E">
        <w:rPr>
          <w:rStyle w:val="ad"/>
        </w:rPr>
        <w:t>3</w:t>
      </w:r>
      <w:r w:rsidRPr="00762F1E">
        <w:t>. Дайте характеристику современных обычных средств поражения.</w:t>
      </w:r>
    </w:p>
    <w:p w:rsidR="004405BB" w:rsidRPr="00762F1E" w:rsidRDefault="004405BB" w:rsidP="00762F1E">
      <w:pPr>
        <w:pStyle w:val="ab"/>
        <w:spacing w:before="0" w:beforeAutospacing="0" w:after="0" w:afterAutospacing="0"/>
      </w:pPr>
      <w:r w:rsidRPr="00762F1E">
        <w:rPr>
          <w:rStyle w:val="ad"/>
        </w:rPr>
        <w:t>4</w:t>
      </w:r>
      <w:r w:rsidRPr="00762F1E">
        <w:rPr>
          <w:rStyle w:val="ad"/>
          <w:i/>
          <w:iCs/>
        </w:rPr>
        <w:t xml:space="preserve"> . </w:t>
      </w:r>
      <w:r w:rsidRPr="00762F1E">
        <w:t>Найдите правильный ответ: «1. С какой целью проводятся АСДНР. 2. Кто проводит эти работы»?</w:t>
      </w:r>
    </w:p>
    <w:p w:rsidR="004405BB" w:rsidRPr="00762F1E" w:rsidRDefault="004405BB" w:rsidP="00762F1E">
      <w:pPr>
        <w:pStyle w:val="ab"/>
        <w:spacing w:before="0" w:beforeAutospacing="0" w:after="0" w:afterAutospacing="0"/>
      </w:pPr>
      <w:r w:rsidRPr="00762F1E">
        <w:t>1. А. Спасение людей и оказания помощи поражённым;</w:t>
      </w:r>
    </w:p>
    <w:p w:rsidR="004405BB" w:rsidRPr="00762F1E" w:rsidRDefault="004405BB" w:rsidP="00762F1E">
      <w:pPr>
        <w:pStyle w:val="ab"/>
        <w:spacing w:before="0" w:beforeAutospacing="0" w:after="0" w:afterAutospacing="0"/>
      </w:pPr>
      <w:r w:rsidRPr="00762F1E">
        <w:t>Б. Локализация аварий и устранения повреждений, препятствующих проведению спасательных работ;</w:t>
      </w:r>
    </w:p>
    <w:p w:rsidR="004405BB" w:rsidRPr="00762F1E" w:rsidRDefault="004405BB" w:rsidP="00762F1E">
      <w:pPr>
        <w:pStyle w:val="ab"/>
        <w:spacing w:before="0" w:beforeAutospacing="0" w:after="0" w:afterAutospacing="0"/>
      </w:pPr>
      <w:r w:rsidRPr="00762F1E">
        <w:t>В. Создание условий для последующего проведения работ.</w:t>
      </w:r>
    </w:p>
    <w:p w:rsidR="004405BB" w:rsidRPr="00762F1E" w:rsidRDefault="004405BB" w:rsidP="00762F1E">
      <w:pPr>
        <w:pStyle w:val="ab"/>
        <w:spacing w:before="0" w:beforeAutospacing="0" w:after="0" w:afterAutospacing="0"/>
      </w:pPr>
      <w:r w:rsidRPr="00762F1E">
        <w:t> 2. а. аварийно-спасательные службы; б. полиция; в. случайные люди; г. вооружённые силы; д. войска гражданской обороны</w:t>
      </w:r>
    </w:p>
    <w:p w:rsidR="004405BB" w:rsidRPr="00762F1E" w:rsidRDefault="004405BB" w:rsidP="00762F1E">
      <w:pPr>
        <w:pStyle w:val="ab"/>
        <w:spacing w:before="0" w:beforeAutospacing="0" w:after="0" w:afterAutospacing="0"/>
      </w:pPr>
      <w:r w:rsidRPr="00762F1E">
        <w:rPr>
          <w:rStyle w:val="ad"/>
        </w:rPr>
        <w:t>5.</w:t>
      </w:r>
      <w:r w:rsidRPr="00762F1E">
        <w:t>Охарактеризуйте поражающие свойства ОВ нервнопаралитического и кожно-нарывного действия.</w:t>
      </w:r>
    </w:p>
    <w:p w:rsidR="004405BB" w:rsidRPr="00762F1E" w:rsidRDefault="004405BB"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Контроль выполнения.</w:t>
      </w:r>
      <w:r w:rsidRPr="00762F1E">
        <w:rPr>
          <w:rFonts w:ascii="Times New Roman" w:hAnsi="Times New Roman" w:cs="Times New Roman"/>
          <w:sz w:val="24"/>
          <w:szCs w:val="24"/>
        </w:rPr>
        <w:t xml:space="preserve"> Отметка «</w:t>
      </w:r>
      <w:r w:rsidRPr="00762F1E">
        <w:rPr>
          <w:rFonts w:ascii="Times New Roman" w:hAnsi="Times New Roman" w:cs="Times New Roman"/>
          <w:b/>
          <w:sz w:val="24"/>
          <w:szCs w:val="24"/>
        </w:rPr>
        <w:t>отлично</w:t>
      </w:r>
      <w:r w:rsidR="006B359B" w:rsidRPr="00762F1E">
        <w:rPr>
          <w:rFonts w:ascii="Times New Roman" w:hAnsi="Times New Roman" w:cs="Times New Roman"/>
          <w:sz w:val="24"/>
          <w:szCs w:val="24"/>
        </w:rPr>
        <w:t>» ставиться при правильном</w:t>
      </w:r>
      <w:r w:rsidRPr="00762F1E">
        <w:rPr>
          <w:rFonts w:ascii="Times New Roman" w:hAnsi="Times New Roman" w:cs="Times New Roman"/>
          <w:sz w:val="24"/>
          <w:szCs w:val="24"/>
        </w:rPr>
        <w:t xml:space="preserve"> ответе на все вопросы. Отметка «</w:t>
      </w:r>
      <w:r w:rsidRPr="00762F1E">
        <w:rPr>
          <w:rFonts w:ascii="Times New Roman" w:hAnsi="Times New Roman" w:cs="Times New Roman"/>
          <w:b/>
          <w:sz w:val="24"/>
          <w:szCs w:val="24"/>
        </w:rPr>
        <w:t>хорошо</w:t>
      </w:r>
      <w:r w:rsidRPr="00762F1E">
        <w:rPr>
          <w:rFonts w:ascii="Times New Roman" w:hAnsi="Times New Roman" w:cs="Times New Roman"/>
          <w:sz w:val="24"/>
          <w:szCs w:val="24"/>
        </w:rPr>
        <w:t xml:space="preserve">» ставиться при правильном ответе на </w:t>
      </w:r>
      <w:r w:rsidR="006B359B" w:rsidRPr="00762F1E">
        <w:rPr>
          <w:rFonts w:ascii="Times New Roman" w:hAnsi="Times New Roman" w:cs="Times New Roman"/>
          <w:sz w:val="24"/>
          <w:szCs w:val="24"/>
        </w:rPr>
        <w:t>основные вопросы практической работы</w:t>
      </w:r>
      <w:r w:rsidRPr="00762F1E">
        <w:rPr>
          <w:rFonts w:ascii="Times New Roman" w:hAnsi="Times New Roman" w:cs="Times New Roman"/>
          <w:sz w:val="24"/>
          <w:szCs w:val="24"/>
        </w:rPr>
        <w:t>. Отметка «</w:t>
      </w:r>
      <w:r w:rsidRPr="00762F1E">
        <w:rPr>
          <w:rFonts w:ascii="Times New Roman" w:hAnsi="Times New Roman" w:cs="Times New Roman"/>
          <w:b/>
          <w:sz w:val="24"/>
          <w:szCs w:val="24"/>
        </w:rPr>
        <w:t>удовлетворительно</w:t>
      </w:r>
      <w:r w:rsidRPr="00762F1E">
        <w:rPr>
          <w:rFonts w:ascii="Times New Roman" w:hAnsi="Times New Roman" w:cs="Times New Roman"/>
          <w:sz w:val="24"/>
          <w:szCs w:val="24"/>
        </w:rPr>
        <w:t>» ставиться при правильно</w:t>
      </w:r>
      <w:r w:rsidR="006B359B" w:rsidRPr="00762F1E">
        <w:rPr>
          <w:rFonts w:ascii="Times New Roman" w:hAnsi="Times New Roman" w:cs="Times New Roman"/>
          <w:sz w:val="24"/>
          <w:szCs w:val="24"/>
        </w:rPr>
        <w:t>м ответе на шесть вопросов</w:t>
      </w:r>
      <w:r w:rsidRPr="00762F1E">
        <w:rPr>
          <w:rFonts w:ascii="Times New Roman" w:hAnsi="Times New Roman" w:cs="Times New Roman"/>
          <w:sz w:val="24"/>
          <w:szCs w:val="24"/>
        </w:rPr>
        <w:t>.</w:t>
      </w:r>
    </w:p>
    <w:p w:rsidR="004405BB" w:rsidRPr="00762F1E" w:rsidRDefault="004405BB" w:rsidP="00762F1E">
      <w:pPr>
        <w:spacing w:after="0" w:line="240" w:lineRule="auto"/>
        <w:jc w:val="both"/>
        <w:rPr>
          <w:rFonts w:ascii="Times New Roman" w:hAnsi="Times New Roman" w:cs="Times New Roman"/>
          <w:sz w:val="24"/>
          <w:szCs w:val="24"/>
        </w:rPr>
      </w:pPr>
    </w:p>
    <w:p w:rsidR="004405BB" w:rsidRPr="00762F1E" w:rsidRDefault="004405BB" w:rsidP="00762F1E">
      <w:pPr>
        <w:spacing w:after="0" w:line="240" w:lineRule="auto"/>
        <w:jc w:val="both"/>
        <w:rPr>
          <w:rFonts w:ascii="Times New Roman" w:hAnsi="Times New Roman" w:cs="Times New Roman"/>
          <w:sz w:val="24"/>
          <w:szCs w:val="24"/>
        </w:rPr>
      </w:pPr>
    </w:p>
    <w:p w:rsidR="00E8408E"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№4</w:t>
      </w:r>
      <w:r w:rsidR="00E8408E" w:rsidRPr="00762F1E">
        <w:rPr>
          <w:rFonts w:ascii="Times New Roman" w:hAnsi="Times New Roman" w:cs="Times New Roman"/>
          <w:sz w:val="24"/>
          <w:szCs w:val="24"/>
        </w:rPr>
        <w:t>.</w:t>
      </w:r>
      <w:r w:rsidRPr="00762F1E">
        <w:rPr>
          <w:rFonts w:ascii="Times New Roman" w:hAnsi="Times New Roman" w:cs="Times New Roman"/>
          <w:sz w:val="24"/>
          <w:szCs w:val="24"/>
        </w:rPr>
        <w:t xml:space="preserve"> Правила пользовании средствами пожаротушения.</w:t>
      </w:r>
      <w:r w:rsidR="00E8408E" w:rsidRPr="00762F1E">
        <w:rPr>
          <w:rFonts w:ascii="Times New Roman" w:hAnsi="Times New Roman" w:cs="Times New Roman"/>
          <w:sz w:val="24"/>
          <w:szCs w:val="24"/>
        </w:rPr>
        <w:t xml:space="preserve"> </w:t>
      </w:r>
    </w:p>
    <w:p w:rsidR="003001ED" w:rsidRPr="00762F1E" w:rsidRDefault="003001ED"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порядка и правил действий при возникновении пожара, пользовании средствами пожаротушения</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sz w:val="24"/>
          <w:szCs w:val="24"/>
          <w:lang w:eastAsia="ru-RU"/>
        </w:rPr>
        <w:t>Цель работы:</w:t>
      </w:r>
      <w:r w:rsidRPr="00762F1E">
        <w:rPr>
          <w:rFonts w:ascii="Times New Roman" w:eastAsia="Times New Roman" w:hAnsi="Times New Roman" w:cs="Times New Roman"/>
          <w:i/>
          <w:iCs/>
          <w:sz w:val="24"/>
          <w:szCs w:val="24"/>
          <w:lang w:eastAsia="ru-RU"/>
        </w:rPr>
        <w:t xml:space="preserve"> </w:t>
      </w:r>
      <w:r w:rsidRPr="00762F1E">
        <w:rPr>
          <w:rFonts w:ascii="Times New Roman" w:eastAsia="Times New Roman" w:hAnsi="Times New Roman" w:cs="Times New Roman"/>
          <w:sz w:val="24"/>
          <w:szCs w:val="24"/>
          <w:lang w:eastAsia="ru-RU"/>
        </w:rPr>
        <w:t>получение теоретических знаний и практических навыков подбора и применения первичных средств пожаротушения в зданиях (помещениях).</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Методические указания по практическому занятию:</w:t>
      </w:r>
    </w:p>
    <w:p w:rsidR="00E14AE5" w:rsidRPr="00762F1E" w:rsidRDefault="00E14AE5" w:rsidP="00762F1E">
      <w:pPr>
        <w:numPr>
          <w:ilvl w:val="0"/>
          <w:numId w:val="22"/>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Изучить цель работы, теоретическую часть. </w:t>
      </w:r>
    </w:p>
    <w:p w:rsidR="00E14AE5" w:rsidRPr="00762F1E" w:rsidRDefault="00E14AE5" w:rsidP="00762F1E">
      <w:pPr>
        <w:numPr>
          <w:ilvl w:val="0"/>
          <w:numId w:val="22"/>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Определить главное.</w:t>
      </w:r>
    </w:p>
    <w:p w:rsidR="00E14AE5" w:rsidRPr="00762F1E" w:rsidRDefault="00E14AE5" w:rsidP="00762F1E">
      <w:pPr>
        <w:numPr>
          <w:ilvl w:val="0"/>
          <w:numId w:val="22"/>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Сделать выводы.</w:t>
      </w:r>
    </w:p>
    <w:p w:rsidR="00E14AE5" w:rsidRPr="00762F1E" w:rsidRDefault="00E14AE5" w:rsidP="00762F1E">
      <w:pPr>
        <w:numPr>
          <w:ilvl w:val="0"/>
          <w:numId w:val="22"/>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Подготовить ответы на контрольные вопросы.</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Задание:</w:t>
      </w:r>
      <w:r w:rsidRPr="00762F1E">
        <w:rPr>
          <w:rFonts w:ascii="Times New Roman" w:eastAsia="Times New Roman" w:hAnsi="Times New Roman" w:cs="Times New Roman"/>
          <w:b/>
          <w:bCs/>
          <w:i/>
          <w:iCs/>
          <w:sz w:val="24"/>
          <w:szCs w:val="24"/>
          <w:lang w:eastAsia="ru-RU"/>
        </w:rPr>
        <w:t xml:space="preserve"> </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2.1. Ознакомиться с приведенными краткими теоретическими сведениями.</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2.2. Изучить огнетушащие вещества и первичные средства пожаротушения в зданиях (помещениях). </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Заполнить таблицы 1 и 2, 3. </w:t>
      </w:r>
    </w:p>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Таблица 1 – </w:t>
      </w:r>
      <w:r w:rsidRPr="00762F1E">
        <w:rPr>
          <w:rFonts w:ascii="Times New Roman" w:eastAsia="Times New Roman" w:hAnsi="Times New Roman" w:cs="Times New Roman"/>
          <w:b/>
          <w:bCs/>
          <w:sz w:val="24"/>
          <w:szCs w:val="24"/>
          <w:lang w:eastAsia="ru-RU"/>
        </w:rPr>
        <w:t>Область применения огнетушащих веществ</w:t>
      </w:r>
    </w:p>
    <w:tbl>
      <w:tblPr>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54"/>
        <w:gridCol w:w="1698"/>
        <w:gridCol w:w="1036"/>
        <w:gridCol w:w="1366"/>
        <w:gridCol w:w="1217"/>
        <w:gridCol w:w="1765"/>
        <w:gridCol w:w="1724"/>
      </w:tblGrid>
      <w:tr w:rsidR="00E14AE5" w:rsidRPr="00762F1E" w:rsidTr="00E14AE5">
        <w:trPr>
          <w:tblCellSpacing w:w="0" w:type="dxa"/>
        </w:trPr>
        <w:tc>
          <w:tcPr>
            <w:tcW w:w="345" w:type="dxa"/>
            <w:vMerge w:val="restart"/>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п/п</w:t>
            </w:r>
          </w:p>
        </w:tc>
        <w:tc>
          <w:tcPr>
            <w:tcW w:w="1485" w:type="dxa"/>
            <w:vMerge w:val="restart"/>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Огнегаситель-ные вещества</w:t>
            </w:r>
          </w:p>
        </w:tc>
        <w:tc>
          <w:tcPr>
            <w:tcW w:w="4890" w:type="dxa"/>
            <w:gridSpan w:val="4"/>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Огнегасительные свойства</w:t>
            </w:r>
          </w:p>
        </w:tc>
        <w:tc>
          <w:tcPr>
            <w:tcW w:w="1770" w:type="dxa"/>
            <w:vMerge w:val="restart"/>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какой области нельзя применять (вписать букву из примечания)</w:t>
            </w:r>
          </w:p>
        </w:tc>
      </w:tr>
      <w:tr w:rsidR="00E14AE5" w:rsidRPr="00762F1E" w:rsidTr="00E14AE5">
        <w:trPr>
          <w:tblCellSpacing w:w="0" w:type="dxa"/>
        </w:trPr>
        <w:tc>
          <w:tcPr>
            <w:tcW w:w="0" w:type="auto"/>
            <w:vMerge/>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Охлаж-дающее</w:t>
            </w: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Изолирую-щее</w:t>
            </w: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Разбавля-ющее</w:t>
            </w: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Ингибирую-щее (замедляю-щее)</w:t>
            </w:r>
          </w:p>
        </w:tc>
        <w:tc>
          <w:tcPr>
            <w:tcW w:w="0" w:type="auto"/>
            <w:vMerge/>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Вода</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Песок</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lastRenderedPageBreak/>
              <w:t>3.</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Покрывало из войлока, брезента и т.д.</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Химическая пена</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5.</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Углекислота</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34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6.</w:t>
            </w:r>
          </w:p>
        </w:tc>
        <w:tc>
          <w:tcPr>
            <w:tcW w:w="148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Порошки</w:t>
            </w:r>
          </w:p>
        </w:tc>
        <w:tc>
          <w:tcPr>
            <w:tcW w:w="93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065"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20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770"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bl>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Примечание: Область применения огнегасительных веществ:</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а) дерево, изделия из дерева, ткани и т. п.;</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б) горючие жидкости (мазут, краски, масла);</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 легко воспламеняющиеся жидкости (бензин, керосин);</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г) спирты;</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д) электроустановки под напряжением;</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е) ценные вещи (картины, документы, книги и т. п.);</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ж) одежда на человеке.</w:t>
      </w:r>
    </w:p>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xml:space="preserve">Таблица 2. – </w:t>
      </w:r>
      <w:r w:rsidRPr="00762F1E">
        <w:rPr>
          <w:rFonts w:ascii="Times New Roman" w:eastAsia="Times New Roman" w:hAnsi="Times New Roman" w:cs="Times New Roman"/>
          <w:b/>
          <w:bCs/>
          <w:sz w:val="24"/>
          <w:szCs w:val="24"/>
          <w:lang w:eastAsia="ru-RU"/>
        </w:rPr>
        <w:t>Ручные огнетушители</w:t>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608"/>
        <w:gridCol w:w="1350"/>
        <w:gridCol w:w="1390"/>
        <w:gridCol w:w="2252"/>
        <w:gridCol w:w="2311"/>
        <w:gridCol w:w="1674"/>
      </w:tblGrid>
      <w:tr w:rsidR="00E14AE5" w:rsidRPr="00762F1E" w:rsidTr="00E14AE5">
        <w:trPr>
          <w:tblCellSpacing w:w="0" w:type="dxa"/>
        </w:trPr>
        <w:tc>
          <w:tcPr>
            <w:tcW w:w="608"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п/п</w:t>
            </w:r>
          </w:p>
        </w:tc>
        <w:tc>
          <w:tcPr>
            <w:tcW w:w="135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Марка</w:t>
            </w:r>
          </w:p>
        </w:tc>
        <w:tc>
          <w:tcPr>
            <w:tcW w:w="139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Условное обозначение</w:t>
            </w:r>
          </w:p>
        </w:tc>
        <w:tc>
          <w:tcPr>
            <w:tcW w:w="2252"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Технические характеристики:</w:t>
            </w:r>
          </w:p>
          <w:p w:rsidR="00E14AE5" w:rsidRPr="00762F1E" w:rsidRDefault="00E14AE5" w:rsidP="00762F1E">
            <w:pPr>
              <w:numPr>
                <w:ilvl w:val="0"/>
                <w:numId w:val="23"/>
              </w:num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время действия 2) дальность действия</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 площадь гашения</w:t>
            </w:r>
          </w:p>
        </w:tc>
        <w:tc>
          <w:tcPr>
            <w:tcW w:w="2311"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Огнегасительные свойства</w:t>
            </w:r>
          </w:p>
        </w:tc>
        <w:tc>
          <w:tcPr>
            <w:tcW w:w="1674"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Область применения</w:t>
            </w:r>
          </w:p>
        </w:tc>
      </w:tr>
      <w:tr w:rsidR="00E14AE5" w:rsidRPr="00762F1E" w:rsidTr="00E14AE5">
        <w:trPr>
          <w:tblCellSpacing w:w="0" w:type="dxa"/>
        </w:trPr>
        <w:tc>
          <w:tcPr>
            <w:tcW w:w="608"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w:t>
            </w:r>
          </w:p>
        </w:tc>
        <w:tc>
          <w:tcPr>
            <w:tcW w:w="13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ОХП-10</w:t>
            </w:r>
          </w:p>
        </w:tc>
        <w:tc>
          <w:tcPr>
            <w:tcW w:w="13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252"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311"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674"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608"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w:t>
            </w:r>
          </w:p>
        </w:tc>
        <w:tc>
          <w:tcPr>
            <w:tcW w:w="13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ОВП-10</w:t>
            </w:r>
          </w:p>
        </w:tc>
        <w:tc>
          <w:tcPr>
            <w:tcW w:w="13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252"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311"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674"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608"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w:t>
            </w:r>
          </w:p>
        </w:tc>
        <w:tc>
          <w:tcPr>
            <w:tcW w:w="13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ОУ-2</w:t>
            </w:r>
          </w:p>
        </w:tc>
        <w:tc>
          <w:tcPr>
            <w:tcW w:w="13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252"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311"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674"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608"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w:t>
            </w:r>
          </w:p>
        </w:tc>
        <w:tc>
          <w:tcPr>
            <w:tcW w:w="13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ОП-5</w:t>
            </w:r>
          </w:p>
        </w:tc>
        <w:tc>
          <w:tcPr>
            <w:tcW w:w="13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252" w:type="dxa"/>
            <w:vAlign w:val="center"/>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311"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1674"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bl>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2.3. Рассчитать необходимое количество первичных средств тушения пожара для помещения по заданию преподавателя, заполнив таблицу 3.</w:t>
      </w:r>
    </w:p>
    <w:p w:rsidR="00E14AE5" w:rsidRPr="00762F1E" w:rsidRDefault="00E14AE5" w:rsidP="00762F1E">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sz w:val="24"/>
          <w:szCs w:val="24"/>
          <w:lang w:eastAsia="ru-RU"/>
        </w:rPr>
        <w:t xml:space="preserve">Таблица 3. – </w:t>
      </w:r>
      <w:r w:rsidRPr="00762F1E">
        <w:rPr>
          <w:rFonts w:ascii="Times New Roman" w:eastAsia="Times New Roman" w:hAnsi="Times New Roman" w:cs="Times New Roman"/>
          <w:b/>
          <w:bCs/>
          <w:sz w:val="24"/>
          <w:szCs w:val="24"/>
          <w:lang w:eastAsia="ru-RU"/>
        </w:rPr>
        <w:t>Расчёт первичных средств пожаротушения для __________</w:t>
      </w:r>
    </w:p>
    <w:p w:rsidR="00E14AE5" w:rsidRPr="00762F1E" w:rsidRDefault="00E14AE5" w:rsidP="00762F1E">
      <w:pPr>
        <w:spacing w:after="0" w:line="240" w:lineRule="auto"/>
        <w:rPr>
          <w:rFonts w:ascii="Times New Roman" w:eastAsia="Times New Roman" w:hAnsi="Times New Roman" w:cs="Times New Roman"/>
          <w:sz w:val="24"/>
          <w:szCs w:val="24"/>
          <w:lang w:eastAsia="ru-RU"/>
        </w:rPr>
      </w:pP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02"/>
        <w:gridCol w:w="4239"/>
        <w:gridCol w:w="2380"/>
        <w:gridCol w:w="2364"/>
      </w:tblGrid>
      <w:tr w:rsidR="00E14AE5" w:rsidRPr="00762F1E" w:rsidTr="00E14AE5">
        <w:trPr>
          <w:tblCellSpacing w:w="0" w:type="dxa"/>
        </w:trPr>
        <w:tc>
          <w:tcPr>
            <w:tcW w:w="45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 п/п</w:t>
            </w:r>
          </w:p>
        </w:tc>
        <w:tc>
          <w:tcPr>
            <w:tcW w:w="390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Средства пожаротушения</w:t>
            </w:r>
          </w:p>
        </w:tc>
        <w:tc>
          <w:tcPr>
            <w:tcW w:w="2190"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Количество</w:t>
            </w:r>
          </w:p>
        </w:tc>
        <w:tc>
          <w:tcPr>
            <w:tcW w:w="2175" w:type="dxa"/>
            <w:vAlign w:val="center"/>
            <w:hideMark/>
          </w:tcPr>
          <w:p w:rsidR="00E14AE5" w:rsidRPr="00762F1E" w:rsidRDefault="00E14AE5" w:rsidP="00762F1E">
            <w:pPr>
              <w:spacing w:after="0" w:line="240" w:lineRule="auto"/>
              <w:jc w:val="center"/>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Примечания</w:t>
            </w: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1.</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Огнетушители</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Ящики с песком (объём 0,5 м</w:t>
            </w:r>
            <w:r w:rsidRPr="00762F1E">
              <w:rPr>
                <w:rFonts w:ascii="Times New Roman" w:eastAsia="Times New Roman" w:hAnsi="Times New Roman" w:cs="Times New Roman"/>
                <w:sz w:val="24"/>
                <w:szCs w:val="24"/>
                <w:vertAlign w:val="superscript"/>
                <w:lang w:eastAsia="ru-RU"/>
              </w:rPr>
              <w:t>3</w:t>
            </w:r>
            <w:r w:rsidRPr="00762F1E">
              <w:rPr>
                <w:rFonts w:ascii="Times New Roman" w:eastAsia="Times New Roman" w:hAnsi="Times New Roman" w:cs="Times New Roman"/>
                <w:sz w:val="24"/>
                <w:szCs w:val="24"/>
                <w:lang w:eastAsia="ru-RU"/>
              </w:rPr>
              <w:t>)</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3.</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Бочки с водой</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4.</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Покрывало</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r w:rsidR="00E14AE5" w:rsidRPr="00762F1E" w:rsidTr="00E14AE5">
        <w:trPr>
          <w:tblCellSpacing w:w="0" w:type="dxa"/>
        </w:trPr>
        <w:tc>
          <w:tcPr>
            <w:tcW w:w="45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lastRenderedPageBreak/>
              <w:t>5.</w:t>
            </w:r>
          </w:p>
        </w:tc>
        <w:tc>
          <w:tcPr>
            <w:tcW w:w="390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Пожарный щит</w:t>
            </w:r>
          </w:p>
        </w:tc>
        <w:tc>
          <w:tcPr>
            <w:tcW w:w="2190"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c>
          <w:tcPr>
            <w:tcW w:w="2175" w:type="dxa"/>
            <w:hideMark/>
          </w:tcPr>
          <w:p w:rsidR="00E14AE5" w:rsidRPr="00762F1E" w:rsidRDefault="00E14AE5" w:rsidP="00762F1E">
            <w:pPr>
              <w:spacing w:after="0" w:line="240" w:lineRule="auto"/>
              <w:rPr>
                <w:rFonts w:ascii="Times New Roman" w:eastAsia="Times New Roman" w:hAnsi="Times New Roman" w:cs="Times New Roman"/>
                <w:sz w:val="24"/>
                <w:szCs w:val="24"/>
                <w:lang w:eastAsia="ru-RU"/>
              </w:rPr>
            </w:pPr>
          </w:p>
        </w:tc>
      </w:tr>
    </w:tbl>
    <w:p w:rsidR="00E14AE5" w:rsidRPr="00762F1E" w:rsidRDefault="00E14AE5" w:rsidP="00762F1E">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sz w:val="24"/>
          <w:szCs w:val="24"/>
          <w:lang w:eastAsia="ru-RU"/>
        </w:rPr>
        <w:t>2.4.Ответить на контрольные вопросы.</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 классифицируются пожары по виду горючего вещества? </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Перечислите опасные факторы пожара.</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Какие мероприятия позволяют предотвратить распространение пожара?</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 xml:space="preserve">Как классифицируются здания (помещения) </w:t>
      </w:r>
      <w:r w:rsidRPr="00762F1E">
        <w:rPr>
          <w:rStyle w:val="ad"/>
        </w:rPr>
        <w:t>по пожарной и взрывопожарной опасности?</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Какие огнетушащие вещества применяются для тушения пожара?</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Какие существуют первичные средства пожаротушения?</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 устроены ручные огнетушители ОХП-10, ОВП-10, ОУ-2, ОП-5?</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Каков принцип действия каждого огнетушителей ОХП-10, ОВП-10, ОУ-2, ОП-5?</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Какие существуют ограничения использования указанных огнетушителей?</w:t>
      </w:r>
    </w:p>
    <w:p w:rsidR="00E14AE5" w:rsidRPr="00762F1E" w:rsidRDefault="00E14AE5" w:rsidP="00762F1E">
      <w:pPr>
        <w:pStyle w:val="ab"/>
        <w:numPr>
          <w:ilvl w:val="2"/>
          <w:numId w:val="24"/>
        </w:numPr>
        <w:tabs>
          <w:tab w:val="clear" w:pos="2160"/>
        </w:tabs>
        <w:spacing w:before="0" w:beforeAutospacing="0" w:after="0" w:afterAutospacing="0"/>
        <w:ind w:left="426"/>
      </w:pPr>
      <w:r w:rsidRPr="00762F1E">
        <w:t>Как определить необходимое количество первичных средств пожаротушения для объекта (помещения)?</w:t>
      </w:r>
    </w:p>
    <w:p w:rsidR="00E14AE5" w:rsidRPr="00762F1E" w:rsidRDefault="00E14AE5"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Контроль выполнения.</w:t>
      </w:r>
      <w:r w:rsidRPr="00762F1E">
        <w:rPr>
          <w:rFonts w:ascii="Times New Roman" w:hAnsi="Times New Roman" w:cs="Times New Roman"/>
          <w:sz w:val="24"/>
          <w:szCs w:val="24"/>
        </w:rPr>
        <w:t xml:space="preserve"> Отметка «</w:t>
      </w:r>
      <w:r w:rsidRPr="00762F1E">
        <w:rPr>
          <w:rFonts w:ascii="Times New Roman" w:hAnsi="Times New Roman" w:cs="Times New Roman"/>
          <w:b/>
          <w:sz w:val="24"/>
          <w:szCs w:val="24"/>
        </w:rPr>
        <w:t>отлично</w:t>
      </w:r>
      <w:r w:rsidRPr="00762F1E">
        <w:rPr>
          <w:rFonts w:ascii="Times New Roman" w:hAnsi="Times New Roman" w:cs="Times New Roman"/>
          <w:sz w:val="24"/>
          <w:szCs w:val="24"/>
        </w:rPr>
        <w:t>» ставиться при правильном заполнении таблиц и правильном ответе на все вопросы. Отметка «</w:t>
      </w:r>
      <w:r w:rsidRPr="00762F1E">
        <w:rPr>
          <w:rFonts w:ascii="Times New Roman" w:hAnsi="Times New Roman" w:cs="Times New Roman"/>
          <w:b/>
          <w:sz w:val="24"/>
          <w:szCs w:val="24"/>
        </w:rPr>
        <w:t>хорошо</w:t>
      </w:r>
      <w:r w:rsidRPr="00762F1E">
        <w:rPr>
          <w:rFonts w:ascii="Times New Roman" w:hAnsi="Times New Roman" w:cs="Times New Roman"/>
          <w:sz w:val="24"/>
          <w:szCs w:val="24"/>
        </w:rPr>
        <w:t xml:space="preserve">» ставиться при правильном заполнении таблиц и правильном ответе на </w:t>
      </w:r>
      <w:r w:rsidR="007A622E" w:rsidRPr="00762F1E">
        <w:rPr>
          <w:rFonts w:ascii="Times New Roman" w:hAnsi="Times New Roman" w:cs="Times New Roman"/>
          <w:sz w:val="24"/>
          <w:szCs w:val="24"/>
        </w:rPr>
        <w:t>пять вопросов</w:t>
      </w:r>
      <w:r w:rsidRPr="00762F1E">
        <w:rPr>
          <w:rFonts w:ascii="Times New Roman" w:hAnsi="Times New Roman" w:cs="Times New Roman"/>
          <w:sz w:val="24"/>
          <w:szCs w:val="24"/>
        </w:rPr>
        <w:t>. Отметка «</w:t>
      </w:r>
      <w:r w:rsidRPr="00762F1E">
        <w:rPr>
          <w:rFonts w:ascii="Times New Roman" w:hAnsi="Times New Roman" w:cs="Times New Roman"/>
          <w:b/>
          <w:sz w:val="24"/>
          <w:szCs w:val="24"/>
        </w:rPr>
        <w:t>удовлетворительно</w:t>
      </w:r>
      <w:r w:rsidRPr="00762F1E">
        <w:rPr>
          <w:rFonts w:ascii="Times New Roman" w:hAnsi="Times New Roman" w:cs="Times New Roman"/>
          <w:sz w:val="24"/>
          <w:szCs w:val="24"/>
        </w:rPr>
        <w:t xml:space="preserve">» ставиться при правильном </w:t>
      </w:r>
      <w:r w:rsidR="007A622E" w:rsidRPr="00762F1E">
        <w:rPr>
          <w:rFonts w:ascii="Times New Roman" w:hAnsi="Times New Roman" w:cs="Times New Roman"/>
          <w:sz w:val="24"/>
          <w:szCs w:val="24"/>
        </w:rPr>
        <w:t>заполнении таблиц, либо при правильном ответе на семь вопросов.</w:t>
      </w:r>
    </w:p>
    <w:p w:rsidR="00E14AE5" w:rsidRPr="00762F1E" w:rsidRDefault="00E14AE5" w:rsidP="00762F1E">
      <w:pPr>
        <w:spacing w:after="0" w:line="240" w:lineRule="auto"/>
        <w:jc w:val="both"/>
        <w:rPr>
          <w:rFonts w:ascii="Times New Roman" w:hAnsi="Times New Roman" w:cs="Times New Roman"/>
          <w:sz w:val="24"/>
          <w:szCs w:val="24"/>
        </w:rPr>
      </w:pPr>
    </w:p>
    <w:p w:rsidR="003001ED" w:rsidRPr="00762F1E" w:rsidRDefault="00E8408E" w:rsidP="00762F1E">
      <w:pPr>
        <w:spacing w:after="0" w:line="240" w:lineRule="auto"/>
        <w:jc w:val="center"/>
        <w:rPr>
          <w:rFonts w:ascii="Times New Roman" w:hAnsi="Times New Roman" w:cs="Times New Roman"/>
          <w:sz w:val="24"/>
          <w:szCs w:val="24"/>
        </w:rPr>
      </w:pPr>
      <w:r w:rsidRPr="00762F1E">
        <w:rPr>
          <w:rFonts w:ascii="Times New Roman" w:hAnsi="Times New Roman" w:cs="Times New Roman"/>
          <w:b/>
          <w:sz w:val="24"/>
          <w:szCs w:val="24"/>
        </w:rPr>
        <w:t>Раздел 2</w:t>
      </w:r>
      <w:r w:rsidRPr="00762F1E">
        <w:rPr>
          <w:rFonts w:ascii="Times New Roman" w:hAnsi="Times New Roman" w:cs="Times New Roman"/>
          <w:sz w:val="24"/>
          <w:szCs w:val="24"/>
        </w:rPr>
        <w:t>. Основы обороны государства и воинская обязанность.</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№5</w:t>
      </w:r>
      <w:r w:rsidR="00257B3F" w:rsidRPr="00762F1E">
        <w:rPr>
          <w:rFonts w:ascii="Times New Roman" w:hAnsi="Times New Roman" w:cs="Times New Roman"/>
          <w:b/>
          <w:sz w:val="24"/>
          <w:szCs w:val="24"/>
        </w:rPr>
        <w:t>, 6, 7</w:t>
      </w:r>
      <w:r w:rsidRPr="00762F1E">
        <w:rPr>
          <w:rFonts w:ascii="Times New Roman" w:hAnsi="Times New Roman" w:cs="Times New Roman"/>
          <w:sz w:val="24"/>
          <w:szCs w:val="24"/>
        </w:rPr>
        <w:t>. Отработка нормативов по неполной разборке и сборке автомата.</w:t>
      </w:r>
      <w:r w:rsidRPr="00762F1E">
        <w:rPr>
          <w:rFonts w:ascii="Times New Roman" w:hAnsi="Times New Roman" w:cs="Times New Roman"/>
          <w:sz w:val="24"/>
          <w:szCs w:val="24"/>
        </w:rPr>
        <w:tab/>
      </w:r>
    </w:p>
    <w:p w:rsidR="003001ED"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нормативов по неполной разборке и сборке автомата.</w:t>
      </w:r>
    </w:p>
    <w:p w:rsidR="004F412E" w:rsidRPr="00762F1E" w:rsidRDefault="004F412E" w:rsidP="00762F1E">
      <w:pPr>
        <w:pStyle w:val="ab"/>
        <w:spacing w:before="0" w:beforeAutospacing="0" w:after="0" w:afterAutospacing="0"/>
        <w:rPr>
          <w:bCs/>
        </w:rPr>
      </w:pPr>
      <w:r w:rsidRPr="00762F1E">
        <w:rPr>
          <w:bCs/>
        </w:rPr>
        <w:t>Порядок выполнения норматива неполная сборка – разборка АК-74</w:t>
      </w:r>
    </w:p>
    <w:p w:rsidR="004F412E" w:rsidRPr="00762F1E" w:rsidRDefault="004F412E" w:rsidP="00762F1E">
      <w:pPr>
        <w:pStyle w:val="1"/>
        <w:rPr>
          <w:rFonts w:ascii="Times New Roman" w:hAnsi="Times New Roman" w:cs="Times New Roman"/>
        </w:rPr>
      </w:pPr>
    </w:p>
    <w:p w:rsidR="004F412E" w:rsidRPr="00762F1E" w:rsidRDefault="004F412E" w:rsidP="00762F1E">
      <w:pPr>
        <w:pStyle w:val="1"/>
        <w:rPr>
          <w:rFonts w:ascii="Times New Roman" w:hAnsi="Times New Roman" w:cs="Times New Roman"/>
          <w:b/>
          <w:bCs/>
        </w:rPr>
      </w:pPr>
      <w:r w:rsidRPr="00762F1E">
        <w:rPr>
          <w:rFonts w:ascii="Times New Roman" w:hAnsi="Times New Roman" w:cs="Times New Roman"/>
          <w:b/>
        </w:rPr>
        <w:t>Порядок неполной разборки АК-74</w:t>
      </w:r>
    </w:p>
    <w:p w:rsidR="004F412E" w:rsidRPr="00762F1E" w:rsidRDefault="004F412E" w:rsidP="00762F1E">
      <w:pPr>
        <w:pStyle w:val="ab"/>
        <w:spacing w:before="0" w:beforeAutospacing="0" w:after="0" w:afterAutospacing="0"/>
        <w:rPr>
          <w:bCs/>
        </w:rPr>
      </w:pPr>
      <w:r w:rsidRPr="00762F1E">
        <w:rPr>
          <w:bCs/>
        </w:rPr>
        <w:t>1.  Отделить магазин.</w:t>
      </w:r>
    </w:p>
    <w:p w:rsidR="004F412E" w:rsidRPr="00762F1E" w:rsidRDefault="004F412E" w:rsidP="00762F1E">
      <w:pPr>
        <w:pStyle w:val="ab"/>
        <w:spacing w:before="0" w:beforeAutospacing="0" w:after="0" w:afterAutospacing="0"/>
        <w:rPr>
          <w:bCs/>
        </w:rPr>
      </w:pPr>
      <w:r w:rsidRPr="00762F1E">
        <w:rPr>
          <w:bCs/>
        </w:rPr>
        <w:t>2.  Вынуть пенал с принадлежностью.</w:t>
      </w:r>
    </w:p>
    <w:p w:rsidR="004F412E" w:rsidRPr="00762F1E" w:rsidRDefault="004F412E" w:rsidP="00762F1E">
      <w:pPr>
        <w:pStyle w:val="ab"/>
        <w:spacing w:before="0" w:beforeAutospacing="0" w:after="0" w:afterAutospacing="0"/>
        <w:rPr>
          <w:bCs/>
        </w:rPr>
      </w:pPr>
      <w:r w:rsidRPr="00762F1E">
        <w:rPr>
          <w:bCs/>
        </w:rPr>
        <w:t>3.  Отделить шомпол.</w:t>
      </w:r>
    </w:p>
    <w:p w:rsidR="004F412E" w:rsidRPr="00762F1E" w:rsidRDefault="004F412E" w:rsidP="00762F1E">
      <w:pPr>
        <w:pStyle w:val="ab"/>
        <w:spacing w:before="0" w:beforeAutospacing="0" w:after="0" w:afterAutospacing="0"/>
        <w:rPr>
          <w:bCs/>
        </w:rPr>
      </w:pPr>
      <w:r w:rsidRPr="00762F1E">
        <w:rPr>
          <w:bCs/>
        </w:rPr>
        <w:t>4.  Отделить крышку ствольной коробки.</w:t>
      </w:r>
    </w:p>
    <w:p w:rsidR="004F412E" w:rsidRPr="00762F1E" w:rsidRDefault="004F412E" w:rsidP="00762F1E">
      <w:pPr>
        <w:pStyle w:val="ab"/>
        <w:spacing w:before="0" w:beforeAutospacing="0" w:after="0" w:afterAutospacing="0"/>
        <w:rPr>
          <w:bCs/>
        </w:rPr>
      </w:pPr>
      <w:r w:rsidRPr="00762F1E">
        <w:rPr>
          <w:bCs/>
        </w:rPr>
        <w:t>5.  Отделить возвратный механизм.</w:t>
      </w:r>
    </w:p>
    <w:p w:rsidR="004F412E" w:rsidRPr="00762F1E" w:rsidRDefault="004F412E" w:rsidP="00762F1E">
      <w:pPr>
        <w:pStyle w:val="ab"/>
        <w:spacing w:before="0" w:beforeAutospacing="0" w:after="0" w:afterAutospacing="0"/>
        <w:rPr>
          <w:bCs/>
        </w:rPr>
      </w:pPr>
      <w:r w:rsidRPr="00762F1E">
        <w:rPr>
          <w:bCs/>
        </w:rPr>
        <w:t>6.  Отделить затворную раму с затвором.</w:t>
      </w:r>
    </w:p>
    <w:p w:rsidR="004F412E" w:rsidRPr="00762F1E" w:rsidRDefault="004F412E" w:rsidP="00762F1E">
      <w:pPr>
        <w:pStyle w:val="ab"/>
        <w:spacing w:before="0" w:beforeAutospacing="0" w:after="0" w:afterAutospacing="0"/>
        <w:rPr>
          <w:bCs/>
        </w:rPr>
      </w:pPr>
      <w:r w:rsidRPr="00762F1E">
        <w:rPr>
          <w:bCs/>
        </w:rPr>
        <w:t>7.  Отделить затвор от затворной рамы.</w:t>
      </w:r>
    </w:p>
    <w:p w:rsidR="004F412E" w:rsidRPr="00762F1E" w:rsidRDefault="004F412E" w:rsidP="00762F1E">
      <w:pPr>
        <w:pStyle w:val="ab"/>
        <w:spacing w:before="0" w:beforeAutospacing="0" w:after="0" w:afterAutospacing="0"/>
        <w:rPr>
          <w:bCs/>
        </w:rPr>
      </w:pPr>
      <w:r w:rsidRPr="00762F1E">
        <w:rPr>
          <w:bCs/>
        </w:rPr>
        <w:t>8.  Отделить газовую трубку со ствольной накладкой.</w:t>
      </w:r>
    </w:p>
    <w:p w:rsidR="004F412E" w:rsidRPr="00762F1E" w:rsidRDefault="004F412E" w:rsidP="00762F1E">
      <w:pPr>
        <w:pStyle w:val="2"/>
        <w:spacing w:before="0" w:after="0" w:line="240" w:lineRule="auto"/>
        <w:rPr>
          <w:rFonts w:ascii="Times New Roman" w:hAnsi="Times New Roman"/>
          <w:i w:val="0"/>
          <w:sz w:val="24"/>
          <w:szCs w:val="24"/>
        </w:rPr>
      </w:pPr>
      <w:r w:rsidRPr="00762F1E">
        <w:rPr>
          <w:rFonts w:ascii="Times New Roman" w:hAnsi="Times New Roman"/>
          <w:i w:val="0"/>
          <w:sz w:val="24"/>
          <w:szCs w:val="24"/>
        </w:rPr>
        <w:t>Порядок сборки АК-74 после неполной разборки</w:t>
      </w:r>
    </w:p>
    <w:p w:rsidR="004F412E" w:rsidRPr="00762F1E" w:rsidRDefault="004F412E" w:rsidP="00762F1E">
      <w:pPr>
        <w:pStyle w:val="ab"/>
        <w:spacing w:before="0" w:beforeAutospacing="0" w:after="0" w:afterAutospacing="0"/>
        <w:rPr>
          <w:bCs/>
        </w:rPr>
      </w:pPr>
      <w:r w:rsidRPr="00762F1E">
        <w:rPr>
          <w:bCs/>
        </w:rPr>
        <w:t>1.  Присоединить газовую трубку со ствольной накладкой.</w:t>
      </w:r>
    </w:p>
    <w:p w:rsidR="004F412E" w:rsidRPr="00762F1E" w:rsidRDefault="004F412E" w:rsidP="00762F1E">
      <w:pPr>
        <w:pStyle w:val="ab"/>
        <w:spacing w:before="0" w:beforeAutospacing="0" w:after="0" w:afterAutospacing="0"/>
        <w:rPr>
          <w:bCs/>
        </w:rPr>
      </w:pPr>
      <w:r w:rsidRPr="00762F1E">
        <w:rPr>
          <w:bCs/>
        </w:rPr>
        <w:t>2.  Присоединить затвор к затворной раме.</w:t>
      </w:r>
    </w:p>
    <w:p w:rsidR="004F412E" w:rsidRPr="00762F1E" w:rsidRDefault="004F412E" w:rsidP="00762F1E">
      <w:pPr>
        <w:pStyle w:val="ab"/>
        <w:spacing w:before="0" w:beforeAutospacing="0" w:after="0" w:afterAutospacing="0"/>
        <w:rPr>
          <w:bCs/>
        </w:rPr>
      </w:pPr>
      <w:r w:rsidRPr="00762F1E">
        <w:rPr>
          <w:bCs/>
        </w:rPr>
        <w:t>3.  Присоединить затворную раму с затвором к ствольной коробке.</w:t>
      </w:r>
    </w:p>
    <w:p w:rsidR="004F412E" w:rsidRPr="00762F1E" w:rsidRDefault="004F412E" w:rsidP="00762F1E">
      <w:pPr>
        <w:pStyle w:val="ab"/>
        <w:spacing w:before="0" w:beforeAutospacing="0" w:after="0" w:afterAutospacing="0"/>
        <w:rPr>
          <w:bCs/>
        </w:rPr>
      </w:pPr>
      <w:r w:rsidRPr="00762F1E">
        <w:rPr>
          <w:bCs/>
        </w:rPr>
        <w:t>4.  Присоединить возвратный механизм.</w:t>
      </w:r>
    </w:p>
    <w:p w:rsidR="004F412E" w:rsidRPr="00762F1E" w:rsidRDefault="004F412E" w:rsidP="00762F1E">
      <w:pPr>
        <w:pStyle w:val="ab"/>
        <w:spacing w:before="0" w:beforeAutospacing="0" w:after="0" w:afterAutospacing="0"/>
        <w:rPr>
          <w:bCs/>
        </w:rPr>
      </w:pPr>
      <w:r w:rsidRPr="00762F1E">
        <w:rPr>
          <w:bCs/>
        </w:rPr>
        <w:t>5.  Присоединить крышку ствольной коробки.</w:t>
      </w:r>
    </w:p>
    <w:p w:rsidR="004F412E" w:rsidRPr="00762F1E" w:rsidRDefault="004F412E" w:rsidP="00762F1E">
      <w:pPr>
        <w:pStyle w:val="ab"/>
        <w:spacing w:before="0" w:beforeAutospacing="0" w:after="0" w:afterAutospacing="0"/>
        <w:rPr>
          <w:bCs/>
        </w:rPr>
      </w:pPr>
      <w:r w:rsidRPr="00762F1E">
        <w:rPr>
          <w:bCs/>
        </w:rPr>
        <w:t xml:space="preserve">6.  Спустить курок с боевого </w:t>
      </w:r>
      <w:r w:rsidRPr="00762F1E">
        <w:t>взвода</w:t>
      </w:r>
      <w:r w:rsidRPr="00762F1E">
        <w:rPr>
          <w:bCs/>
        </w:rPr>
        <w:t xml:space="preserve"> и поставить на предохранитель.</w:t>
      </w:r>
    </w:p>
    <w:p w:rsidR="004F412E" w:rsidRPr="00762F1E" w:rsidRDefault="004F412E" w:rsidP="00762F1E">
      <w:pPr>
        <w:pStyle w:val="ab"/>
        <w:spacing w:before="0" w:beforeAutospacing="0" w:after="0" w:afterAutospacing="0"/>
        <w:rPr>
          <w:bCs/>
        </w:rPr>
      </w:pPr>
      <w:r w:rsidRPr="00762F1E">
        <w:rPr>
          <w:bCs/>
        </w:rPr>
        <w:t>7.  Присоединить шомпол.</w:t>
      </w:r>
    </w:p>
    <w:p w:rsidR="004F412E" w:rsidRPr="00762F1E" w:rsidRDefault="004F412E" w:rsidP="00762F1E">
      <w:pPr>
        <w:pStyle w:val="ab"/>
        <w:spacing w:before="0" w:beforeAutospacing="0" w:after="0" w:afterAutospacing="0"/>
        <w:rPr>
          <w:bCs/>
        </w:rPr>
      </w:pPr>
      <w:r w:rsidRPr="00762F1E">
        <w:rPr>
          <w:bCs/>
        </w:rPr>
        <w:t>8.  Вложить пенал в гнездо приклада.</w:t>
      </w:r>
    </w:p>
    <w:p w:rsidR="004F412E" w:rsidRPr="00762F1E" w:rsidRDefault="004F412E" w:rsidP="00762F1E">
      <w:pPr>
        <w:pStyle w:val="ab"/>
        <w:spacing w:before="0" w:beforeAutospacing="0" w:after="0" w:afterAutospacing="0"/>
        <w:rPr>
          <w:bCs/>
        </w:rPr>
      </w:pPr>
      <w:r w:rsidRPr="00762F1E">
        <w:rPr>
          <w:bCs/>
        </w:rPr>
        <w:t>9.  Присоединить магазин к автомату.</w:t>
      </w:r>
    </w:p>
    <w:p w:rsidR="004F412E" w:rsidRPr="00762F1E" w:rsidRDefault="004F412E" w:rsidP="00762F1E">
      <w:pPr>
        <w:pStyle w:val="ab"/>
        <w:spacing w:before="0" w:beforeAutospacing="0" w:after="0" w:afterAutospacing="0"/>
        <w:rPr>
          <w:bCs/>
        </w:rPr>
      </w:pPr>
    </w:p>
    <w:p w:rsidR="004F412E" w:rsidRPr="00762F1E" w:rsidRDefault="004F412E" w:rsidP="00762F1E">
      <w:pPr>
        <w:pStyle w:val="ab"/>
        <w:spacing w:before="0" w:beforeAutospacing="0" w:after="0" w:afterAutospacing="0"/>
        <w:rPr>
          <w:bCs/>
        </w:rPr>
      </w:pPr>
      <w:r w:rsidRPr="00762F1E">
        <w:rPr>
          <w:bCs/>
        </w:rPr>
        <w:t>Временные показатели и оценка за выполнение норматива</w:t>
      </w:r>
    </w:p>
    <w:tbl>
      <w:tblPr>
        <w:tblW w:w="9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609"/>
        <w:gridCol w:w="4677"/>
        <w:gridCol w:w="1134"/>
        <w:gridCol w:w="850"/>
        <w:gridCol w:w="992"/>
      </w:tblGrid>
      <w:tr w:rsidR="004F412E" w:rsidRPr="00762F1E" w:rsidTr="004F412E">
        <w:tc>
          <w:tcPr>
            <w:tcW w:w="1609" w:type="dxa"/>
            <w:vMerge w:val="restart"/>
            <w:vAlign w:val="center"/>
            <w:hideMark/>
          </w:tcPr>
          <w:p w:rsidR="004F412E" w:rsidRPr="00762F1E" w:rsidRDefault="004F412E" w:rsidP="00762F1E">
            <w:pPr>
              <w:pStyle w:val="ab"/>
              <w:spacing w:before="0" w:beforeAutospacing="0" w:after="0" w:afterAutospacing="0"/>
            </w:pPr>
            <w:r w:rsidRPr="00762F1E">
              <w:t>Наименование норматива</w:t>
            </w:r>
          </w:p>
        </w:tc>
        <w:tc>
          <w:tcPr>
            <w:tcW w:w="4677" w:type="dxa"/>
            <w:vMerge w:val="restart"/>
            <w:vAlign w:val="center"/>
            <w:hideMark/>
          </w:tcPr>
          <w:p w:rsidR="004F412E" w:rsidRPr="00762F1E" w:rsidRDefault="004F412E" w:rsidP="00762F1E">
            <w:pPr>
              <w:pStyle w:val="ab"/>
              <w:spacing w:before="0" w:beforeAutospacing="0" w:after="0" w:afterAutospacing="0"/>
            </w:pPr>
            <w:r w:rsidRPr="00762F1E">
              <w:t>Условия (порядок) выполнения норматива</w:t>
            </w:r>
          </w:p>
        </w:tc>
        <w:tc>
          <w:tcPr>
            <w:tcW w:w="2976" w:type="dxa"/>
            <w:gridSpan w:val="3"/>
            <w:vAlign w:val="center"/>
            <w:hideMark/>
          </w:tcPr>
          <w:p w:rsidR="004F412E" w:rsidRPr="00762F1E" w:rsidRDefault="004F412E" w:rsidP="00762F1E">
            <w:pPr>
              <w:pStyle w:val="ab"/>
              <w:spacing w:before="0" w:beforeAutospacing="0" w:after="0" w:afterAutospacing="0"/>
            </w:pPr>
            <w:r w:rsidRPr="00762F1E">
              <w:t>оценка по времени (секунд)</w:t>
            </w:r>
          </w:p>
        </w:tc>
      </w:tr>
      <w:tr w:rsidR="004F412E" w:rsidRPr="00762F1E" w:rsidTr="004F412E">
        <w:tc>
          <w:tcPr>
            <w:tcW w:w="1609" w:type="dxa"/>
            <w:vMerge/>
            <w:vAlign w:val="center"/>
            <w:hideMark/>
          </w:tcPr>
          <w:p w:rsidR="004F412E" w:rsidRPr="00762F1E" w:rsidRDefault="004F412E" w:rsidP="00762F1E">
            <w:pPr>
              <w:pStyle w:val="ab"/>
              <w:spacing w:before="0" w:beforeAutospacing="0" w:after="0" w:afterAutospacing="0"/>
            </w:pPr>
          </w:p>
        </w:tc>
        <w:tc>
          <w:tcPr>
            <w:tcW w:w="4677" w:type="dxa"/>
            <w:vMerge/>
            <w:vAlign w:val="center"/>
            <w:hideMark/>
          </w:tcPr>
          <w:p w:rsidR="004F412E" w:rsidRPr="00762F1E" w:rsidRDefault="004F412E" w:rsidP="00762F1E">
            <w:pPr>
              <w:pStyle w:val="ab"/>
              <w:spacing w:before="0" w:beforeAutospacing="0" w:after="0" w:afterAutospacing="0"/>
            </w:pPr>
          </w:p>
        </w:tc>
        <w:tc>
          <w:tcPr>
            <w:tcW w:w="1134" w:type="dxa"/>
            <w:vAlign w:val="center"/>
            <w:hideMark/>
          </w:tcPr>
          <w:p w:rsidR="004F412E" w:rsidRPr="00762F1E" w:rsidRDefault="004F412E"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отлично</w:t>
            </w:r>
          </w:p>
        </w:tc>
        <w:tc>
          <w:tcPr>
            <w:tcW w:w="850" w:type="dxa"/>
          </w:tcPr>
          <w:p w:rsidR="004F412E" w:rsidRPr="00762F1E" w:rsidRDefault="004F412E"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хорошо</w:t>
            </w:r>
          </w:p>
        </w:tc>
        <w:tc>
          <w:tcPr>
            <w:tcW w:w="992" w:type="dxa"/>
          </w:tcPr>
          <w:p w:rsidR="004F412E" w:rsidRPr="00762F1E" w:rsidRDefault="004F412E" w:rsidP="00762F1E">
            <w:pPr>
              <w:spacing w:after="0" w:line="240" w:lineRule="auto"/>
              <w:rPr>
                <w:rFonts w:ascii="Times New Roman" w:hAnsi="Times New Roman" w:cs="Times New Roman"/>
                <w:sz w:val="24"/>
                <w:szCs w:val="24"/>
              </w:rPr>
            </w:pPr>
            <w:r w:rsidRPr="00762F1E">
              <w:rPr>
                <w:rFonts w:ascii="Times New Roman" w:hAnsi="Times New Roman" w:cs="Times New Roman"/>
                <w:sz w:val="24"/>
                <w:szCs w:val="24"/>
              </w:rPr>
              <w:t>удовлетворительн</w:t>
            </w:r>
            <w:r w:rsidRPr="00762F1E">
              <w:rPr>
                <w:rFonts w:ascii="Times New Roman" w:hAnsi="Times New Roman" w:cs="Times New Roman"/>
                <w:sz w:val="24"/>
                <w:szCs w:val="24"/>
              </w:rPr>
              <w:lastRenderedPageBreak/>
              <w:t>о</w:t>
            </w:r>
          </w:p>
        </w:tc>
      </w:tr>
      <w:tr w:rsidR="004F412E" w:rsidRPr="00762F1E" w:rsidTr="004F412E">
        <w:tc>
          <w:tcPr>
            <w:tcW w:w="1609" w:type="dxa"/>
            <w:vAlign w:val="center"/>
            <w:hideMark/>
          </w:tcPr>
          <w:p w:rsidR="004F412E" w:rsidRPr="00762F1E" w:rsidRDefault="004F412E" w:rsidP="00762F1E">
            <w:pPr>
              <w:pStyle w:val="ab"/>
              <w:spacing w:before="0" w:beforeAutospacing="0" w:after="0" w:afterAutospacing="0"/>
            </w:pPr>
            <w:r w:rsidRPr="00762F1E">
              <w:lastRenderedPageBreak/>
              <w:t>Неполная разборка оружия</w:t>
            </w:r>
          </w:p>
        </w:tc>
        <w:tc>
          <w:tcPr>
            <w:tcW w:w="4677" w:type="dxa"/>
            <w:vAlign w:val="center"/>
            <w:hideMark/>
          </w:tcPr>
          <w:p w:rsidR="004F412E" w:rsidRPr="00762F1E" w:rsidRDefault="004F412E" w:rsidP="00762F1E">
            <w:pPr>
              <w:pStyle w:val="ab"/>
              <w:spacing w:before="0" w:beforeAutospacing="0" w:after="0" w:afterAutospacing="0"/>
            </w:pPr>
            <w:r w:rsidRPr="00762F1E">
              <w:t>Оружие на подстилке, инструмент наготове. Участник находится у оружия.</w:t>
            </w:r>
          </w:p>
          <w:p w:rsidR="004F412E" w:rsidRPr="00762F1E" w:rsidRDefault="004F412E" w:rsidP="00762F1E">
            <w:pPr>
              <w:pStyle w:val="ab"/>
              <w:spacing w:before="0" w:beforeAutospacing="0" w:after="0" w:afterAutospacing="0"/>
            </w:pPr>
            <w:r w:rsidRPr="00762F1E">
              <w:t>Норматив выполняется одним обучаемым.</w:t>
            </w:r>
          </w:p>
          <w:p w:rsidR="004F412E" w:rsidRPr="00762F1E" w:rsidRDefault="004F412E" w:rsidP="00762F1E">
            <w:pPr>
              <w:pStyle w:val="ab"/>
              <w:spacing w:before="0" w:beforeAutospacing="0" w:after="0" w:afterAutospacing="0"/>
            </w:pPr>
            <w:r w:rsidRPr="00762F1E">
              <w:t>Время отсчитывается от команды «К неполной разборке оружия приступить» до доклада обучаемого «Готово»</w:t>
            </w:r>
          </w:p>
        </w:tc>
        <w:tc>
          <w:tcPr>
            <w:tcW w:w="1134" w:type="dxa"/>
            <w:vAlign w:val="center"/>
            <w:hideMark/>
          </w:tcPr>
          <w:p w:rsidR="004F412E" w:rsidRPr="00762F1E" w:rsidRDefault="004F412E" w:rsidP="00762F1E">
            <w:pPr>
              <w:pStyle w:val="ab"/>
              <w:spacing w:before="0" w:beforeAutospacing="0" w:after="0" w:afterAutospacing="0"/>
            </w:pPr>
            <w:r w:rsidRPr="00762F1E">
              <w:t>15</w:t>
            </w:r>
          </w:p>
        </w:tc>
        <w:tc>
          <w:tcPr>
            <w:tcW w:w="850" w:type="dxa"/>
          </w:tcPr>
          <w:p w:rsidR="004F412E" w:rsidRPr="00762F1E" w:rsidRDefault="004F412E" w:rsidP="00762F1E">
            <w:pPr>
              <w:pStyle w:val="ab"/>
              <w:spacing w:before="0" w:beforeAutospacing="0" w:after="0" w:afterAutospacing="0"/>
            </w:pPr>
            <w:r w:rsidRPr="00762F1E">
              <w:t>17</w:t>
            </w:r>
          </w:p>
        </w:tc>
        <w:tc>
          <w:tcPr>
            <w:tcW w:w="992" w:type="dxa"/>
          </w:tcPr>
          <w:p w:rsidR="004F412E" w:rsidRPr="00762F1E" w:rsidRDefault="004F412E" w:rsidP="00762F1E">
            <w:pPr>
              <w:pStyle w:val="ab"/>
              <w:spacing w:before="0" w:beforeAutospacing="0" w:after="0" w:afterAutospacing="0"/>
            </w:pPr>
            <w:r w:rsidRPr="00762F1E">
              <w:t>19</w:t>
            </w:r>
          </w:p>
        </w:tc>
      </w:tr>
      <w:tr w:rsidR="004F412E" w:rsidRPr="00762F1E" w:rsidTr="004F412E">
        <w:tc>
          <w:tcPr>
            <w:tcW w:w="1609" w:type="dxa"/>
            <w:vAlign w:val="center"/>
            <w:hideMark/>
          </w:tcPr>
          <w:p w:rsidR="004F412E" w:rsidRPr="00762F1E" w:rsidRDefault="004F412E" w:rsidP="00762F1E">
            <w:pPr>
              <w:pStyle w:val="ab"/>
              <w:spacing w:before="0" w:beforeAutospacing="0" w:after="0" w:afterAutospacing="0"/>
            </w:pPr>
            <w:r w:rsidRPr="00762F1E">
              <w:t>Сборка оружия после неполной разборки</w:t>
            </w:r>
          </w:p>
        </w:tc>
        <w:tc>
          <w:tcPr>
            <w:tcW w:w="4677" w:type="dxa"/>
            <w:vAlign w:val="center"/>
            <w:hideMark/>
          </w:tcPr>
          <w:p w:rsidR="004F412E" w:rsidRPr="00762F1E" w:rsidRDefault="004F412E" w:rsidP="00762F1E">
            <w:pPr>
              <w:pStyle w:val="ab"/>
              <w:spacing w:before="0" w:beforeAutospacing="0" w:after="0" w:afterAutospacing="0"/>
            </w:pPr>
            <w:r w:rsidRPr="00762F1E">
              <w:t>Оружие разобрано. Части и механизмы аккуратно разложены на подстилке, инструмент наготове.</w:t>
            </w:r>
          </w:p>
          <w:p w:rsidR="004F412E" w:rsidRPr="00762F1E" w:rsidRDefault="004F412E" w:rsidP="00762F1E">
            <w:pPr>
              <w:pStyle w:val="ab"/>
              <w:spacing w:before="0" w:beforeAutospacing="0" w:after="0" w:afterAutospacing="0"/>
            </w:pPr>
            <w:r w:rsidRPr="00762F1E">
              <w:t>Норматив выполняется одним обучаемым.</w:t>
            </w:r>
          </w:p>
          <w:p w:rsidR="004F412E" w:rsidRPr="00762F1E" w:rsidRDefault="004F412E" w:rsidP="00762F1E">
            <w:pPr>
              <w:pStyle w:val="ab"/>
              <w:spacing w:before="0" w:beforeAutospacing="0" w:after="0" w:afterAutospacing="0"/>
            </w:pPr>
            <w:r w:rsidRPr="00762F1E">
              <w:t>Время отсчитывается от команды «К сборке оружия приступить» до доклада обучаемого «Готово»</w:t>
            </w:r>
          </w:p>
        </w:tc>
        <w:tc>
          <w:tcPr>
            <w:tcW w:w="1134" w:type="dxa"/>
            <w:vAlign w:val="center"/>
            <w:hideMark/>
          </w:tcPr>
          <w:p w:rsidR="004F412E" w:rsidRPr="00762F1E" w:rsidRDefault="004F412E" w:rsidP="00762F1E">
            <w:pPr>
              <w:pStyle w:val="ab"/>
              <w:spacing w:before="0" w:beforeAutospacing="0" w:after="0" w:afterAutospacing="0"/>
            </w:pPr>
            <w:r w:rsidRPr="00762F1E">
              <w:t>25</w:t>
            </w:r>
          </w:p>
        </w:tc>
        <w:tc>
          <w:tcPr>
            <w:tcW w:w="850" w:type="dxa"/>
          </w:tcPr>
          <w:p w:rsidR="004F412E" w:rsidRPr="00762F1E" w:rsidRDefault="004F412E" w:rsidP="00762F1E">
            <w:pPr>
              <w:pStyle w:val="ab"/>
              <w:spacing w:before="0" w:beforeAutospacing="0" w:after="0" w:afterAutospacing="0"/>
            </w:pPr>
            <w:r w:rsidRPr="00762F1E">
              <w:t>27</w:t>
            </w:r>
          </w:p>
        </w:tc>
        <w:tc>
          <w:tcPr>
            <w:tcW w:w="992" w:type="dxa"/>
          </w:tcPr>
          <w:p w:rsidR="004F412E" w:rsidRPr="00762F1E" w:rsidRDefault="004F412E" w:rsidP="00762F1E">
            <w:pPr>
              <w:pStyle w:val="ab"/>
              <w:spacing w:before="0" w:beforeAutospacing="0" w:after="0" w:afterAutospacing="0"/>
            </w:pPr>
            <w:r w:rsidRPr="00762F1E">
              <w:t>32</w:t>
            </w:r>
          </w:p>
        </w:tc>
      </w:tr>
    </w:tbl>
    <w:p w:rsidR="004F412E" w:rsidRPr="00762F1E" w:rsidRDefault="004F412E" w:rsidP="00762F1E">
      <w:pPr>
        <w:pStyle w:val="ab"/>
        <w:spacing w:before="0" w:beforeAutospacing="0" w:after="0" w:afterAutospacing="0"/>
        <w:rPr>
          <w:bCs/>
        </w:rPr>
      </w:pPr>
      <w:r w:rsidRPr="00762F1E">
        <w:rPr>
          <w:bCs/>
        </w:rPr>
        <w:t>10 баллов – лучший результат по времени (наименьшее время);</w:t>
      </w:r>
    </w:p>
    <w:p w:rsidR="004F412E" w:rsidRPr="00762F1E" w:rsidRDefault="004F412E" w:rsidP="00762F1E">
      <w:pPr>
        <w:pStyle w:val="ab"/>
        <w:spacing w:before="0" w:beforeAutospacing="0" w:after="0" w:afterAutospacing="0"/>
        <w:rPr>
          <w:bCs/>
        </w:rPr>
      </w:pPr>
      <w:r w:rsidRPr="00762F1E">
        <w:rPr>
          <w:bCs/>
        </w:rPr>
        <w:t>7 баллов – второй результат;</w:t>
      </w:r>
    </w:p>
    <w:p w:rsidR="004F412E" w:rsidRPr="00762F1E" w:rsidRDefault="004F412E" w:rsidP="00762F1E">
      <w:pPr>
        <w:pStyle w:val="ab"/>
        <w:spacing w:before="0" w:beforeAutospacing="0" w:after="0" w:afterAutospacing="0"/>
        <w:rPr>
          <w:bCs/>
        </w:rPr>
      </w:pPr>
      <w:r w:rsidRPr="00762F1E">
        <w:rPr>
          <w:bCs/>
        </w:rPr>
        <w:t>5 баллов – третий результат;</w:t>
      </w:r>
    </w:p>
    <w:p w:rsidR="004F412E" w:rsidRPr="00762F1E" w:rsidRDefault="004F412E" w:rsidP="00762F1E">
      <w:pPr>
        <w:pStyle w:val="ab"/>
        <w:spacing w:before="0" w:beforeAutospacing="0" w:after="0" w:afterAutospacing="0"/>
        <w:rPr>
          <w:bCs/>
        </w:rPr>
      </w:pPr>
      <w:r w:rsidRPr="00762F1E">
        <w:rPr>
          <w:bCs/>
        </w:rPr>
        <w:t>0 баллов – четвертый и последующие результаты.</w:t>
      </w:r>
    </w:p>
    <w:p w:rsidR="004F412E" w:rsidRPr="00762F1E" w:rsidRDefault="004F412E" w:rsidP="00762F1E">
      <w:pPr>
        <w:pStyle w:val="ab"/>
        <w:spacing w:before="0" w:beforeAutospacing="0" w:after="0" w:afterAutospacing="0"/>
        <w:rPr>
          <w:b/>
          <w:bCs/>
        </w:rPr>
      </w:pPr>
      <w:r w:rsidRPr="00762F1E">
        <w:rPr>
          <w:b/>
          <w:bCs/>
        </w:rPr>
        <w:t>Ошибки, снижающие оценку</w:t>
      </w:r>
    </w:p>
    <w:tbl>
      <w:tblPr>
        <w:tblW w:w="5000" w:type="pct"/>
        <w:tblCellMar>
          <w:top w:w="15" w:type="dxa"/>
          <w:left w:w="15" w:type="dxa"/>
          <w:bottom w:w="15" w:type="dxa"/>
          <w:right w:w="15" w:type="dxa"/>
        </w:tblCellMar>
        <w:tblLook w:val="04A0"/>
      </w:tblPr>
      <w:tblGrid>
        <w:gridCol w:w="9384"/>
      </w:tblGrid>
      <w:tr w:rsidR="004F412E" w:rsidRPr="00762F1E" w:rsidTr="004F412E">
        <w:tc>
          <w:tcPr>
            <w:tcW w:w="0" w:type="auto"/>
            <w:vAlign w:val="center"/>
            <w:hideMark/>
          </w:tcPr>
          <w:p w:rsidR="004F412E" w:rsidRPr="00762F1E" w:rsidRDefault="004F412E" w:rsidP="00762F1E">
            <w:pPr>
              <w:pStyle w:val="ab"/>
              <w:spacing w:before="0" w:beforeAutospacing="0" w:after="0" w:afterAutospacing="0"/>
            </w:pPr>
            <w:r w:rsidRPr="00762F1E">
              <w:rPr>
                <w:b/>
                <w:bCs/>
              </w:rPr>
              <w:t>На один балл</w:t>
            </w:r>
          </w:p>
        </w:tc>
      </w:tr>
      <w:tr w:rsidR="004F412E" w:rsidRPr="00762F1E" w:rsidTr="004F412E">
        <w:tc>
          <w:tcPr>
            <w:tcW w:w="0" w:type="auto"/>
            <w:vAlign w:val="center"/>
            <w:hideMark/>
          </w:tcPr>
          <w:p w:rsidR="004F412E" w:rsidRPr="00762F1E" w:rsidRDefault="004F412E" w:rsidP="00762F1E">
            <w:pPr>
              <w:pStyle w:val="ab"/>
              <w:spacing w:before="0" w:beforeAutospacing="0" w:after="0" w:afterAutospacing="0"/>
            </w:pPr>
            <w:r w:rsidRPr="00762F1E">
              <w:t>1.  Не соблюдена последовательность выполнения норматива.</w:t>
            </w:r>
          </w:p>
        </w:tc>
      </w:tr>
    </w:tbl>
    <w:p w:rsidR="004F412E" w:rsidRPr="00762F1E" w:rsidRDefault="004F412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№8.</w:t>
      </w:r>
      <w:r w:rsidRPr="00762F1E">
        <w:rPr>
          <w:rFonts w:ascii="Times New Roman" w:hAnsi="Times New Roman" w:cs="Times New Roman"/>
          <w:sz w:val="24"/>
          <w:szCs w:val="24"/>
        </w:rPr>
        <w:t xml:space="preserve"> Движение строевым и походным шагом, бегом, шагом на месте.</w:t>
      </w:r>
      <w:r w:rsidRPr="00762F1E">
        <w:rPr>
          <w:rFonts w:ascii="Times New Roman" w:hAnsi="Times New Roman" w:cs="Times New Roman"/>
          <w:sz w:val="24"/>
          <w:szCs w:val="24"/>
        </w:rPr>
        <w:tab/>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Движение строевым и походным шагом, бегом, шагом на месте.</w:t>
      </w:r>
    </w:p>
    <w:p w:rsidR="00257B3F" w:rsidRPr="00762F1E" w:rsidRDefault="00257B3F" w:rsidP="00762F1E">
      <w:pPr>
        <w:pStyle w:val="ab"/>
        <w:spacing w:before="0" w:beforeAutospacing="0" w:after="0" w:afterAutospacing="0"/>
      </w:pPr>
      <w:r w:rsidRPr="00762F1E">
        <w:rPr>
          <w:b/>
          <w:bCs/>
        </w:rPr>
        <w:t>Цель:</w:t>
      </w:r>
      <w:r w:rsidRPr="00762F1E">
        <w:t xml:space="preserve"> </w:t>
      </w:r>
    </w:p>
    <w:p w:rsidR="00257B3F" w:rsidRPr="00762F1E" w:rsidRDefault="00257B3F" w:rsidP="00762F1E">
      <w:pPr>
        <w:pStyle w:val="ab"/>
        <w:spacing w:before="0" w:beforeAutospacing="0" w:after="0" w:afterAutospacing="0"/>
      </w:pPr>
      <w:r w:rsidRPr="00762F1E">
        <w:t>- Научить личный состав выполнению строевых приемов;</w:t>
      </w:r>
    </w:p>
    <w:p w:rsidR="00257B3F" w:rsidRPr="00762F1E" w:rsidRDefault="00257B3F" w:rsidP="00762F1E">
      <w:pPr>
        <w:pStyle w:val="ab"/>
        <w:spacing w:before="0" w:beforeAutospacing="0" w:after="0" w:afterAutospacing="0"/>
      </w:pPr>
      <w:r w:rsidRPr="00762F1E">
        <w:t xml:space="preserve">- Совершенствовать навыки в выполнении строевых приемов. </w:t>
      </w:r>
    </w:p>
    <w:p w:rsidR="00257B3F" w:rsidRPr="00762F1E" w:rsidRDefault="00257B3F" w:rsidP="00762F1E">
      <w:pPr>
        <w:pStyle w:val="ab"/>
        <w:spacing w:before="0" w:beforeAutospacing="0" w:after="0" w:afterAutospacing="0"/>
      </w:pPr>
      <w:r w:rsidRPr="00762F1E">
        <w:rPr>
          <w:b/>
          <w:bCs/>
        </w:rPr>
        <w:t>Оборудование:</w:t>
      </w:r>
      <w:r w:rsidRPr="00762F1E">
        <w:t xml:space="preserve"> строевой плац;</w:t>
      </w:r>
    </w:p>
    <w:p w:rsidR="00257B3F" w:rsidRPr="00762F1E" w:rsidRDefault="00257B3F" w:rsidP="00762F1E">
      <w:pPr>
        <w:pStyle w:val="ab"/>
        <w:spacing w:before="0" w:beforeAutospacing="0" w:after="0" w:afterAutospacing="0"/>
      </w:pPr>
      <w:r w:rsidRPr="00762F1E">
        <w:rPr>
          <w:b/>
          <w:bCs/>
        </w:rPr>
        <w:t>Ход работы:</w:t>
      </w:r>
    </w:p>
    <w:p w:rsidR="00257B3F" w:rsidRPr="00762F1E" w:rsidRDefault="00257B3F" w:rsidP="00762F1E">
      <w:pPr>
        <w:pStyle w:val="ab"/>
        <w:spacing w:before="0" w:beforeAutospacing="0" w:after="0" w:afterAutospacing="0"/>
      </w:pPr>
      <w:r w:rsidRPr="00762F1E">
        <w:t>Повторение выполнение строевых приемов на месте.</w:t>
      </w:r>
    </w:p>
    <w:p w:rsidR="00257B3F" w:rsidRPr="00762F1E" w:rsidRDefault="00257B3F" w:rsidP="00762F1E">
      <w:pPr>
        <w:pStyle w:val="ab"/>
        <w:spacing w:before="0" w:beforeAutospacing="0" w:after="0" w:afterAutospacing="0"/>
      </w:pPr>
      <w:r w:rsidRPr="00762F1E">
        <w:t>Движение строевым и походным шагом, бегом, шагом на месте.</w:t>
      </w:r>
    </w:p>
    <w:p w:rsidR="00257B3F" w:rsidRPr="00762F1E" w:rsidRDefault="00257B3F" w:rsidP="00762F1E">
      <w:pPr>
        <w:pStyle w:val="ab"/>
        <w:spacing w:before="0" w:beforeAutospacing="0" w:after="0" w:afterAutospacing="0"/>
      </w:pPr>
      <w:r w:rsidRPr="00762F1E">
        <w:t>Отработка приема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D36D64" w:rsidRPr="00762F1E" w:rsidRDefault="00D36D64" w:rsidP="00762F1E">
      <w:pPr>
        <w:pStyle w:val="ab"/>
        <w:spacing w:before="0" w:beforeAutospacing="0" w:after="0" w:afterAutospacing="0"/>
      </w:pPr>
      <w:r w:rsidRPr="00762F1E">
        <w:rPr>
          <w:b/>
          <w:bCs/>
        </w:rPr>
        <w:t>«Неудовлетворительно»,</w:t>
      </w:r>
      <w:r w:rsidRPr="00762F1E">
        <w:t xml:space="preserve"> если прием не выполнен, либо выполнен не в соответствии с требованиями Строевого устава, или же допущено три и более ошибок.</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№9</w:t>
      </w:r>
      <w:r w:rsidR="00CF35E1" w:rsidRPr="00762F1E">
        <w:rPr>
          <w:rFonts w:ascii="Times New Roman" w:hAnsi="Times New Roman" w:cs="Times New Roman"/>
          <w:b/>
          <w:sz w:val="24"/>
          <w:szCs w:val="24"/>
        </w:rPr>
        <w:t>, 10</w:t>
      </w:r>
      <w:r w:rsidR="00D36D64" w:rsidRPr="00762F1E">
        <w:rPr>
          <w:rFonts w:ascii="Times New Roman" w:hAnsi="Times New Roman" w:cs="Times New Roman"/>
          <w:b/>
          <w:sz w:val="24"/>
          <w:szCs w:val="24"/>
        </w:rPr>
        <w:t>, 17</w:t>
      </w:r>
      <w:r w:rsidRPr="00762F1E">
        <w:rPr>
          <w:rFonts w:ascii="Times New Roman" w:hAnsi="Times New Roman" w:cs="Times New Roman"/>
          <w:sz w:val="24"/>
          <w:szCs w:val="24"/>
        </w:rPr>
        <w:t>. Отработка навыков стрельбы из пневматической винтовки.</w:t>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навыков стрельбы из пневматической винтовки стоя.</w:t>
      </w:r>
    </w:p>
    <w:p w:rsidR="00CF56C4" w:rsidRPr="00762F1E" w:rsidRDefault="00CF56C4" w:rsidP="00762F1E">
      <w:pPr>
        <w:pStyle w:val="ab"/>
        <w:spacing w:before="0" w:beforeAutospacing="0" w:after="0" w:afterAutospacing="0"/>
      </w:pPr>
      <w:r w:rsidRPr="00762F1E">
        <w:rPr>
          <w:b/>
          <w:bCs/>
        </w:rPr>
        <w:t>1-ое упражнение по стрельбе из пневматической винтовки</w:t>
      </w:r>
    </w:p>
    <w:p w:rsidR="00CF56C4" w:rsidRPr="00762F1E" w:rsidRDefault="00CF56C4" w:rsidP="00762F1E">
      <w:pPr>
        <w:pStyle w:val="ab"/>
        <w:spacing w:before="0" w:beforeAutospacing="0" w:after="0" w:afterAutospacing="0"/>
      </w:pPr>
      <w:r w:rsidRPr="00762F1E">
        <w:t>Цель – спортивная с кругами мишень «П», на 10м и 5м;</w:t>
      </w:r>
    </w:p>
    <w:p w:rsidR="00CF56C4" w:rsidRPr="00762F1E" w:rsidRDefault="00CF56C4" w:rsidP="00762F1E">
      <w:pPr>
        <w:pStyle w:val="ab"/>
        <w:spacing w:before="0" w:beforeAutospacing="0" w:after="0" w:afterAutospacing="0"/>
      </w:pPr>
      <w:r w:rsidRPr="00762F1E">
        <w:t>Расстояние до цели – 10м или 5м (в зависимости от мишени);</w:t>
      </w:r>
    </w:p>
    <w:p w:rsidR="00CF56C4" w:rsidRPr="00762F1E" w:rsidRDefault="00CF56C4" w:rsidP="00762F1E">
      <w:pPr>
        <w:pStyle w:val="ab"/>
        <w:spacing w:before="0" w:beforeAutospacing="0" w:after="0" w:afterAutospacing="0"/>
      </w:pPr>
      <w:r w:rsidRPr="00762F1E">
        <w:t>Количество пулек – 6(3+3) шт., (три пробных выстрела и три – зачетных);</w:t>
      </w:r>
    </w:p>
    <w:p w:rsidR="00CF56C4" w:rsidRPr="00762F1E" w:rsidRDefault="00CF56C4" w:rsidP="00762F1E">
      <w:pPr>
        <w:pStyle w:val="ab"/>
        <w:spacing w:before="0" w:beforeAutospacing="0" w:after="0" w:afterAutospacing="0"/>
      </w:pPr>
      <w:r w:rsidRPr="00762F1E">
        <w:t>Время на стрельбу – неограниченное;</w:t>
      </w:r>
    </w:p>
    <w:p w:rsidR="00CF56C4" w:rsidRPr="00762F1E" w:rsidRDefault="00CF56C4" w:rsidP="00762F1E">
      <w:pPr>
        <w:pStyle w:val="ab"/>
        <w:spacing w:before="0" w:beforeAutospacing="0" w:after="0" w:afterAutospacing="0"/>
      </w:pPr>
      <w:r w:rsidRPr="00762F1E">
        <w:lastRenderedPageBreak/>
        <w:t>Положение – сидя, с руки.</w:t>
      </w:r>
    </w:p>
    <w:p w:rsidR="00CF56C4" w:rsidRPr="00762F1E" w:rsidRDefault="00CF56C4" w:rsidP="00762F1E">
      <w:pPr>
        <w:pStyle w:val="ab"/>
        <w:spacing w:before="0" w:beforeAutospacing="0" w:after="0" w:afterAutospacing="0"/>
      </w:pPr>
      <w:r w:rsidRPr="00762F1E">
        <w:rPr>
          <w:b/>
          <w:bCs/>
          <w:i/>
          <w:iCs/>
        </w:rPr>
        <w:t>Оценка:</w:t>
      </w:r>
    </w:p>
    <w:p w:rsidR="00CF56C4" w:rsidRPr="00762F1E" w:rsidRDefault="00CF56C4" w:rsidP="00762F1E">
      <w:pPr>
        <w:pStyle w:val="ab"/>
        <w:spacing w:before="0" w:beforeAutospacing="0" w:after="0" w:afterAutospacing="0"/>
      </w:pPr>
      <w:r w:rsidRPr="00762F1E">
        <w:t>«Отлично» – выбить 22 очка, в том числе попасть тремя выстрелами в черный круг;</w:t>
      </w:r>
    </w:p>
    <w:p w:rsidR="00CF56C4" w:rsidRPr="00762F1E" w:rsidRDefault="00CF56C4" w:rsidP="00762F1E">
      <w:pPr>
        <w:pStyle w:val="ab"/>
        <w:spacing w:before="0" w:beforeAutospacing="0" w:after="0" w:afterAutospacing="0"/>
      </w:pPr>
      <w:r w:rsidRPr="00762F1E">
        <w:t>«Хорошо» – выбить 16 очков, в том числе попасть двумя выстрелами в черный круг;</w:t>
      </w:r>
    </w:p>
    <w:p w:rsidR="00CF56C4" w:rsidRPr="00762F1E" w:rsidRDefault="00CF56C4" w:rsidP="00762F1E">
      <w:pPr>
        <w:pStyle w:val="ab"/>
        <w:spacing w:before="0" w:beforeAutospacing="0" w:after="0" w:afterAutospacing="0"/>
      </w:pPr>
      <w:r w:rsidRPr="00762F1E">
        <w:t xml:space="preserve">«Удовлетворительно» – выбить 12 очков, в том числе попасть одним выстрелом в черный круг. </w:t>
      </w:r>
    </w:p>
    <w:p w:rsidR="00CF56C4" w:rsidRPr="00762F1E" w:rsidRDefault="00CF56C4" w:rsidP="00762F1E">
      <w:pPr>
        <w:pStyle w:val="ab"/>
        <w:spacing w:before="0" w:beforeAutospacing="0" w:after="0" w:afterAutospacing="0"/>
      </w:pPr>
      <w:r w:rsidRPr="00762F1E">
        <w:rPr>
          <w:b/>
          <w:bCs/>
        </w:rPr>
        <w:t xml:space="preserve">2-ое подготовительное упражнение по стрельбе из пневматической винтовки </w:t>
      </w:r>
    </w:p>
    <w:p w:rsidR="00CF56C4" w:rsidRPr="00762F1E" w:rsidRDefault="00CF56C4" w:rsidP="00762F1E">
      <w:pPr>
        <w:pStyle w:val="ab"/>
        <w:spacing w:before="0" w:beforeAutospacing="0" w:after="0" w:afterAutospacing="0"/>
      </w:pPr>
      <w:r w:rsidRPr="00762F1E">
        <w:t>Цель – грудная фигура, мишень № 6г и ростовая фигура мишень № 8г;</w:t>
      </w:r>
    </w:p>
    <w:p w:rsidR="00CF56C4" w:rsidRPr="00762F1E" w:rsidRDefault="00CF56C4" w:rsidP="00762F1E">
      <w:pPr>
        <w:pStyle w:val="ab"/>
        <w:spacing w:before="0" w:beforeAutospacing="0" w:after="0" w:afterAutospacing="0"/>
      </w:pPr>
      <w:r w:rsidRPr="00762F1E">
        <w:t>Расстояние до цели – 10м;</w:t>
      </w:r>
    </w:p>
    <w:p w:rsidR="00CF56C4" w:rsidRPr="00762F1E" w:rsidRDefault="00CF56C4" w:rsidP="00762F1E">
      <w:pPr>
        <w:pStyle w:val="ab"/>
        <w:spacing w:before="0" w:beforeAutospacing="0" w:after="0" w:afterAutospacing="0"/>
      </w:pPr>
      <w:r w:rsidRPr="00762F1E">
        <w:t>Количество пулек – 5(3+2) шт., (три выстрела по мишени № 6г и 2 – по мишени №8г);</w:t>
      </w:r>
    </w:p>
    <w:p w:rsidR="00CF56C4" w:rsidRPr="00762F1E" w:rsidRDefault="00CF56C4" w:rsidP="00762F1E">
      <w:pPr>
        <w:pStyle w:val="ab"/>
        <w:spacing w:before="0" w:beforeAutospacing="0" w:after="0" w:afterAutospacing="0"/>
      </w:pPr>
      <w:r w:rsidRPr="00762F1E">
        <w:t>Время на стрельбу – неограниченное;</w:t>
      </w:r>
    </w:p>
    <w:p w:rsidR="00CF56C4" w:rsidRPr="00762F1E" w:rsidRDefault="00CF56C4" w:rsidP="00762F1E">
      <w:pPr>
        <w:pStyle w:val="ab"/>
        <w:spacing w:before="0" w:beforeAutospacing="0" w:after="0" w:afterAutospacing="0"/>
      </w:pPr>
      <w:r w:rsidRPr="00762F1E">
        <w:t>Положение – сидя (лежа), с руки.</w:t>
      </w:r>
    </w:p>
    <w:p w:rsidR="00CF56C4" w:rsidRPr="00762F1E" w:rsidRDefault="00CF56C4" w:rsidP="00762F1E">
      <w:pPr>
        <w:pStyle w:val="ab"/>
        <w:spacing w:before="0" w:beforeAutospacing="0" w:after="0" w:afterAutospacing="0"/>
      </w:pPr>
      <w:r w:rsidRPr="00762F1E">
        <w:rPr>
          <w:b/>
          <w:bCs/>
          <w:i/>
          <w:iCs/>
        </w:rPr>
        <w:t>Оценка:</w:t>
      </w:r>
    </w:p>
    <w:p w:rsidR="00CF56C4" w:rsidRPr="00762F1E" w:rsidRDefault="00CF56C4" w:rsidP="00762F1E">
      <w:pPr>
        <w:pStyle w:val="ab"/>
        <w:spacing w:before="0" w:beforeAutospacing="0" w:after="0" w:afterAutospacing="0"/>
      </w:pPr>
      <w:r w:rsidRPr="00762F1E">
        <w:t>поразить обе цели:</w:t>
      </w:r>
    </w:p>
    <w:p w:rsidR="00CF56C4" w:rsidRPr="00762F1E" w:rsidRDefault="00CF56C4" w:rsidP="00762F1E">
      <w:pPr>
        <w:pStyle w:val="ab"/>
        <w:spacing w:before="0" w:beforeAutospacing="0" w:after="0" w:afterAutospacing="0"/>
      </w:pPr>
      <w:r w:rsidRPr="00762F1E">
        <w:t>«Отлично» – тремя выстрелами;</w:t>
      </w:r>
    </w:p>
    <w:p w:rsidR="00CF56C4" w:rsidRPr="00762F1E" w:rsidRDefault="00CF56C4" w:rsidP="00762F1E">
      <w:pPr>
        <w:pStyle w:val="ab"/>
        <w:spacing w:before="0" w:beforeAutospacing="0" w:after="0" w:afterAutospacing="0"/>
      </w:pPr>
      <w:r w:rsidRPr="00762F1E">
        <w:t>«Хорошо» – двумя выстрелами;</w:t>
      </w:r>
    </w:p>
    <w:p w:rsidR="00CF56C4" w:rsidRPr="00762F1E" w:rsidRDefault="00CF56C4" w:rsidP="00762F1E">
      <w:pPr>
        <w:pStyle w:val="ab"/>
        <w:spacing w:before="0" w:beforeAutospacing="0" w:after="0" w:afterAutospacing="0"/>
      </w:pPr>
      <w:r w:rsidRPr="00762F1E">
        <w:t>«Удовлетворительно» – одним выстрелом.</w:t>
      </w:r>
    </w:p>
    <w:p w:rsidR="00CF56C4" w:rsidRPr="00762F1E" w:rsidRDefault="00CF56C4" w:rsidP="00762F1E">
      <w:pPr>
        <w:pStyle w:val="ab"/>
        <w:spacing w:before="0" w:beforeAutospacing="0" w:after="0" w:afterAutospacing="0"/>
      </w:pPr>
      <w:r w:rsidRPr="00762F1E">
        <w:rPr>
          <w:b/>
          <w:bCs/>
        </w:rPr>
        <w:t xml:space="preserve">Контрольное упражнение по стрельбе из </w:t>
      </w:r>
      <w:r w:rsidR="0080275B" w:rsidRPr="00762F1E">
        <w:rPr>
          <w:b/>
          <w:bCs/>
        </w:rPr>
        <w:t xml:space="preserve">пневматической </w:t>
      </w:r>
      <w:r w:rsidRPr="00762F1E">
        <w:rPr>
          <w:b/>
          <w:bCs/>
        </w:rPr>
        <w:t>винтовки</w:t>
      </w:r>
    </w:p>
    <w:p w:rsidR="00CF56C4" w:rsidRPr="00762F1E" w:rsidRDefault="00CF56C4" w:rsidP="00762F1E">
      <w:pPr>
        <w:pStyle w:val="ab"/>
        <w:spacing w:before="0" w:beforeAutospacing="0" w:after="0" w:afterAutospacing="0"/>
      </w:pPr>
      <w:r w:rsidRPr="00762F1E">
        <w:t>Цель – грудная фигура, мишень № 6в и ростовая фигура мишень № 8г;</w:t>
      </w:r>
    </w:p>
    <w:p w:rsidR="00CF56C4" w:rsidRPr="00762F1E" w:rsidRDefault="00CF56C4" w:rsidP="00762F1E">
      <w:pPr>
        <w:pStyle w:val="ab"/>
        <w:spacing w:before="0" w:beforeAutospacing="0" w:after="0" w:afterAutospacing="0"/>
      </w:pPr>
      <w:r w:rsidRPr="00762F1E">
        <w:t>Расстояние до цели – 25м;</w:t>
      </w:r>
    </w:p>
    <w:p w:rsidR="00CF56C4" w:rsidRPr="00762F1E" w:rsidRDefault="00CF56C4" w:rsidP="00762F1E">
      <w:pPr>
        <w:pStyle w:val="ab"/>
        <w:spacing w:before="0" w:beforeAutospacing="0" w:after="0" w:afterAutospacing="0"/>
      </w:pPr>
      <w:r w:rsidRPr="00762F1E">
        <w:t>Количество патронов – 5(3+2) шт., (три выстрела по мишени № 6в и 2 – по мишени № 8г);</w:t>
      </w:r>
    </w:p>
    <w:p w:rsidR="00CF56C4" w:rsidRPr="00762F1E" w:rsidRDefault="00CF56C4" w:rsidP="00762F1E">
      <w:pPr>
        <w:pStyle w:val="ab"/>
        <w:spacing w:before="0" w:beforeAutospacing="0" w:after="0" w:afterAutospacing="0"/>
      </w:pPr>
      <w:r w:rsidRPr="00762F1E">
        <w:t>Время на стрельбу – неограниченное;</w:t>
      </w:r>
    </w:p>
    <w:p w:rsidR="00CF56C4" w:rsidRPr="00762F1E" w:rsidRDefault="00CF56C4" w:rsidP="00762F1E">
      <w:pPr>
        <w:pStyle w:val="ab"/>
        <w:spacing w:before="0" w:beforeAutospacing="0" w:after="0" w:afterAutospacing="0"/>
      </w:pPr>
      <w:r w:rsidRPr="00762F1E">
        <w:t>Положение – лежа, с упора.</w:t>
      </w:r>
    </w:p>
    <w:p w:rsidR="00CF56C4" w:rsidRPr="00762F1E" w:rsidRDefault="00CF56C4" w:rsidP="00762F1E">
      <w:pPr>
        <w:pStyle w:val="ab"/>
        <w:spacing w:before="0" w:beforeAutospacing="0" w:after="0" w:afterAutospacing="0"/>
      </w:pPr>
      <w:r w:rsidRPr="00762F1E">
        <w:rPr>
          <w:b/>
          <w:bCs/>
          <w:i/>
          <w:iCs/>
        </w:rPr>
        <w:t>Оценка:</w:t>
      </w:r>
    </w:p>
    <w:p w:rsidR="00CF56C4" w:rsidRPr="00762F1E" w:rsidRDefault="00CF56C4" w:rsidP="00762F1E">
      <w:pPr>
        <w:pStyle w:val="ab"/>
        <w:spacing w:before="0" w:beforeAutospacing="0" w:after="0" w:afterAutospacing="0"/>
      </w:pPr>
      <w:r w:rsidRPr="00762F1E">
        <w:t>поразить обе цели:</w:t>
      </w:r>
    </w:p>
    <w:p w:rsidR="00CF56C4" w:rsidRPr="00762F1E" w:rsidRDefault="00CF56C4" w:rsidP="00762F1E">
      <w:pPr>
        <w:pStyle w:val="ab"/>
        <w:spacing w:before="0" w:beforeAutospacing="0" w:after="0" w:afterAutospacing="0"/>
      </w:pPr>
      <w:r w:rsidRPr="00762F1E">
        <w:t>«Отлично» – тремя выстрелами;</w:t>
      </w:r>
    </w:p>
    <w:p w:rsidR="00CF56C4" w:rsidRPr="00762F1E" w:rsidRDefault="00CF56C4" w:rsidP="00762F1E">
      <w:pPr>
        <w:pStyle w:val="ab"/>
        <w:spacing w:before="0" w:beforeAutospacing="0" w:after="0" w:afterAutospacing="0"/>
      </w:pPr>
      <w:r w:rsidRPr="00762F1E">
        <w:t>«Хорошо» – двумя выстрелами;</w:t>
      </w:r>
    </w:p>
    <w:p w:rsidR="00CF56C4" w:rsidRPr="00762F1E" w:rsidRDefault="00CF56C4" w:rsidP="00762F1E">
      <w:pPr>
        <w:pStyle w:val="ab"/>
        <w:spacing w:before="0" w:beforeAutospacing="0" w:after="0" w:afterAutospacing="0"/>
      </w:pPr>
      <w:r w:rsidRPr="00762F1E">
        <w:t>«Удовлетворительно» – одним выстрелом.</w:t>
      </w:r>
    </w:p>
    <w:p w:rsidR="00D36D64" w:rsidRPr="00762F1E" w:rsidRDefault="00D36D64" w:rsidP="00762F1E">
      <w:pPr>
        <w:spacing w:after="0" w:line="240" w:lineRule="auto"/>
        <w:jc w:val="both"/>
        <w:rPr>
          <w:rFonts w:ascii="Times New Roman" w:hAnsi="Times New Roman" w:cs="Times New Roman"/>
          <w:b/>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№11.</w:t>
      </w:r>
      <w:r w:rsidRPr="00762F1E">
        <w:rPr>
          <w:rFonts w:ascii="Times New Roman" w:hAnsi="Times New Roman" w:cs="Times New Roman"/>
          <w:sz w:val="24"/>
          <w:szCs w:val="24"/>
        </w:rPr>
        <w:t xml:space="preserve"> Повороты в движении.</w:t>
      </w:r>
      <w:r w:rsidRPr="00762F1E">
        <w:rPr>
          <w:rFonts w:ascii="Times New Roman" w:hAnsi="Times New Roman" w:cs="Times New Roman"/>
          <w:sz w:val="24"/>
          <w:szCs w:val="24"/>
        </w:rPr>
        <w:tab/>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Повороты в движении.</w:t>
      </w:r>
    </w:p>
    <w:p w:rsidR="00CF35E1" w:rsidRPr="00762F1E" w:rsidRDefault="00CF35E1" w:rsidP="00762F1E">
      <w:pPr>
        <w:pStyle w:val="ab"/>
        <w:spacing w:before="0" w:beforeAutospacing="0" w:after="0" w:afterAutospacing="0"/>
      </w:pPr>
      <w:r w:rsidRPr="00762F1E">
        <w:rPr>
          <w:b/>
          <w:bCs/>
        </w:rPr>
        <w:t>ЦЕЛЬ</w:t>
      </w:r>
      <w:r w:rsidRPr="00762F1E">
        <w:t xml:space="preserve">: </w:t>
      </w:r>
    </w:p>
    <w:p w:rsidR="00CF35E1" w:rsidRPr="00762F1E" w:rsidRDefault="00CF35E1" w:rsidP="00762F1E">
      <w:pPr>
        <w:pStyle w:val="ab"/>
        <w:spacing w:before="0" w:beforeAutospacing="0" w:after="0" w:afterAutospacing="0"/>
      </w:pPr>
      <w:r w:rsidRPr="00762F1E">
        <w:t>-Научить личный состав выполнению строевых приемов;</w:t>
      </w:r>
    </w:p>
    <w:p w:rsidR="00CF35E1" w:rsidRPr="00762F1E" w:rsidRDefault="00CF35E1" w:rsidP="00762F1E">
      <w:pPr>
        <w:pStyle w:val="ab"/>
        <w:spacing w:before="0" w:beforeAutospacing="0" w:after="0" w:afterAutospacing="0"/>
      </w:pPr>
      <w:r w:rsidRPr="00762F1E">
        <w:t>-Совершенствовать навыки в выполнении строевых приемов.</w:t>
      </w:r>
    </w:p>
    <w:p w:rsidR="00CF35E1" w:rsidRPr="00762F1E" w:rsidRDefault="00CF35E1" w:rsidP="00762F1E">
      <w:pPr>
        <w:pStyle w:val="ab"/>
        <w:spacing w:before="0" w:beforeAutospacing="0" w:after="0" w:afterAutospacing="0"/>
      </w:pPr>
      <w:r w:rsidRPr="00762F1E">
        <w:rPr>
          <w:b/>
          <w:bCs/>
        </w:rPr>
        <w:t>ОБОРУДОВАНИЕ</w:t>
      </w:r>
      <w:r w:rsidRPr="00762F1E">
        <w:t>:</w:t>
      </w:r>
      <w:r w:rsidR="00805F67" w:rsidRPr="00762F1E">
        <w:t xml:space="preserve"> </w:t>
      </w:r>
      <w:r w:rsidRPr="00762F1E">
        <w:t>строевой плац;</w:t>
      </w:r>
    </w:p>
    <w:p w:rsidR="00CF35E1" w:rsidRPr="00762F1E" w:rsidRDefault="00CF35E1" w:rsidP="00762F1E">
      <w:pPr>
        <w:pStyle w:val="ab"/>
        <w:spacing w:before="0" w:beforeAutospacing="0" w:after="0" w:afterAutospacing="0"/>
      </w:pPr>
      <w:r w:rsidRPr="00762F1E">
        <w:rPr>
          <w:b/>
          <w:bCs/>
        </w:rPr>
        <w:t>ХОД РАБОТЫ</w:t>
      </w:r>
      <w:r w:rsidRPr="00762F1E">
        <w:t>:</w:t>
      </w:r>
    </w:p>
    <w:p w:rsidR="00CF35E1" w:rsidRPr="00762F1E" w:rsidRDefault="00CF35E1" w:rsidP="00762F1E">
      <w:pPr>
        <w:pStyle w:val="ab"/>
        <w:spacing w:before="0" w:beforeAutospacing="0" w:after="0" w:afterAutospacing="0"/>
      </w:pPr>
      <w:r w:rsidRPr="00762F1E">
        <w:t>Повторение выполнение строевых приемов на месте.</w:t>
      </w:r>
    </w:p>
    <w:p w:rsidR="00CF35E1" w:rsidRPr="00762F1E" w:rsidRDefault="00CF35E1" w:rsidP="00762F1E">
      <w:pPr>
        <w:pStyle w:val="ab"/>
        <w:spacing w:before="0" w:beforeAutospacing="0" w:after="0" w:afterAutospacing="0"/>
      </w:pPr>
      <w:r w:rsidRPr="00762F1E">
        <w:t>Повороты в движении.</w:t>
      </w:r>
    </w:p>
    <w:p w:rsidR="00CF35E1" w:rsidRPr="00762F1E" w:rsidRDefault="00CF35E1" w:rsidP="00762F1E">
      <w:pPr>
        <w:pStyle w:val="ab"/>
        <w:spacing w:before="0" w:beforeAutospacing="0" w:after="0" w:afterAutospacing="0"/>
      </w:pPr>
      <w:r w:rsidRPr="00762F1E">
        <w:t>Отработка приема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E8408E" w:rsidRPr="00762F1E" w:rsidRDefault="00D36D64" w:rsidP="00762F1E">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D36D64" w:rsidRPr="00762F1E" w:rsidRDefault="00D36D64"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№12</w:t>
      </w:r>
      <w:r w:rsidRPr="00762F1E">
        <w:rPr>
          <w:rFonts w:ascii="Times New Roman" w:hAnsi="Times New Roman" w:cs="Times New Roman"/>
          <w:sz w:val="24"/>
          <w:szCs w:val="24"/>
        </w:rPr>
        <w:t>. Выполнение воинского приветствия.</w:t>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Выполнение воинского приветствия без оружия на месте и в движении.</w:t>
      </w:r>
    </w:p>
    <w:p w:rsidR="00CF35E1" w:rsidRPr="00762F1E" w:rsidRDefault="00CF35E1" w:rsidP="00762F1E">
      <w:pPr>
        <w:pStyle w:val="ab"/>
        <w:spacing w:before="0" w:beforeAutospacing="0" w:after="0" w:afterAutospacing="0"/>
      </w:pPr>
      <w:r w:rsidRPr="00762F1E">
        <w:rPr>
          <w:b/>
          <w:bCs/>
          <w:i/>
          <w:iCs/>
        </w:rPr>
        <w:t>Цель:</w:t>
      </w:r>
      <w:r w:rsidRPr="00762F1E">
        <w:t xml:space="preserve"> </w:t>
      </w:r>
    </w:p>
    <w:p w:rsidR="00CF35E1" w:rsidRPr="00762F1E" w:rsidRDefault="00CF35E1" w:rsidP="00762F1E">
      <w:pPr>
        <w:pStyle w:val="ab"/>
        <w:spacing w:before="0" w:beforeAutospacing="0" w:after="0" w:afterAutospacing="0"/>
      </w:pPr>
      <w:r w:rsidRPr="00762F1E">
        <w:lastRenderedPageBreak/>
        <w:t>- Научить личный состав выполнению строевых приемов;</w:t>
      </w:r>
    </w:p>
    <w:p w:rsidR="00CF35E1" w:rsidRPr="00762F1E" w:rsidRDefault="00CF35E1" w:rsidP="00762F1E">
      <w:pPr>
        <w:pStyle w:val="ab"/>
        <w:spacing w:before="0" w:beforeAutospacing="0" w:after="0" w:afterAutospacing="0"/>
      </w:pPr>
      <w:r w:rsidRPr="00762F1E">
        <w:t xml:space="preserve">- Совершенствовать навыки в выполнении строевых приемов. </w:t>
      </w:r>
    </w:p>
    <w:p w:rsidR="00CF35E1" w:rsidRPr="00762F1E" w:rsidRDefault="00CF35E1" w:rsidP="00762F1E">
      <w:pPr>
        <w:pStyle w:val="ab"/>
        <w:spacing w:before="0" w:beforeAutospacing="0" w:after="0" w:afterAutospacing="0"/>
      </w:pPr>
      <w:r w:rsidRPr="00762F1E">
        <w:rPr>
          <w:b/>
          <w:bCs/>
          <w:i/>
          <w:iCs/>
        </w:rPr>
        <w:t>Оборудование:</w:t>
      </w:r>
      <w:r w:rsidRPr="00762F1E">
        <w:t xml:space="preserve"> строевой плац;</w:t>
      </w:r>
    </w:p>
    <w:p w:rsidR="00CF35E1" w:rsidRPr="00762F1E" w:rsidRDefault="00CF35E1" w:rsidP="00762F1E">
      <w:pPr>
        <w:pStyle w:val="ab"/>
        <w:spacing w:before="0" w:beforeAutospacing="0" w:after="0" w:afterAutospacing="0"/>
      </w:pPr>
      <w:r w:rsidRPr="00762F1E">
        <w:rPr>
          <w:b/>
          <w:bCs/>
          <w:i/>
          <w:iCs/>
        </w:rPr>
        <w:t>Ход работы:</w:t>
      </w:r>
    </w:p>
    <w:p w:rsidR="00CF35E1" w:rsidRPr="00762F1E" w:rsidRDefault="00CF35E1" w:rsidP="00762F1E">
      <w:pPr>
        <w:pStyle w:val="ab"/>
        <w:spacing w:before="0" w:beforeAutospacing="0" w:after="0" w:afterAutospacing="0"/>
      </w:pPr>
      <w:r w:rsidRPr="00762F1E">
        <w:t>Повторение выполнения строевых приемов на месте:</w:t>
      </w:r>
    </w:p>
    <w:p w:rsidR="00CF35E1" w:rsidRPr="00762F1E" w:rsidRDefault="00CF35E1" w:rsidP="00762F1E">
      <w:pPr>
        <w:pStyle w:val="ab"/>
        <w:spacing w:before="0" w:beforeAutospacing="0" w:after="0" w:afterAutospacing="0"/>
      </w:pPr>
      <w:r w:rsidRPr="00762F1E">
        <w:t>«Напра-во», «Нале-во», «Кру-гом».</w:t>
      </w:r>
    </w:p>
    <w:p w:rsidR="00CF35E1" w:rsidRPr="00762F1E" w:rsidRDefault="00CF35E1" w:rsidP="00762F1E">
      <w:pPr>
        <w:pStyle w:val="ab"/>
        <w:spacing w:before="0" w:beforeAutospacing="0" w:after="0" w:afterAutospacing="0"/>
      </w:pPr>
      <w:r w:rsidRPr="00762F1E">
        <w:t>- Отдание воинского приветствия на месте, в движении.</w:t>
      </w:r>
    </w:p>
    <w:p w:rsidR="00CF35E1" w:rsidRPr="00762F1E" w:rsidRDefault="00CF35E1" w:rsidP="00762F1E">
      <w:pPr>
        <w:pStyle w:val="ab"/>
        <w:spacing w:before="0" w:beforeAutospacing="0" w:after="0" w:afterAutospacing="0"/>
      </w:pPr>
      <w:r w:rsidRPr="00762F1E">
        <w:t>- Отработка приемов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E8408E" w:rsidRPr="00762F1E" w:rsidRDefault="00D36D64" w:rsidP="00762F1E">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D36D64" w:rsidRPr="00762F1E" w:rsidRDefault="00D36D64"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№13</w:t>
      </w:r>
      <w:r w:rsidRPr="00762F1E">
        <w:rPr>
          <w:rFonts w:ascii="Times New Roman" w:hAnsi="Times New Roman" w:cs="Times New Roman"/>
          <w:sz w:val="24"/>
          <w:szCs w:val="24"/>
        </w:rPr>
        <w:t>. Выход из строя и постановка в строй.</w:t>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Выход из строя и постановка в строй, подход к начальнику и отход от него.</w:t>
      </w:r>
    </w:p>
    <w:p w:rsidR="00CF35E1" w:rsidRPr="00762F1E" w:rsidRDefault="00CF35E1" w:rsidP="00762F1E">
      <w:pPr>
        <w:pStyle w:val="ab"/>
        <w:spacing w:before="0" w:beforeAutospacing="0" w:after="0" w:afterAutospacing="0"/>
      </w:pPr>
      <w:r w:rsidRPr="00762F1E">
        <w:rPr>
          <w:b/>
          <w:bCs/>
          <w:i/>
          <w:iCs/>
        </w:rPr>
        <w:t>Цель:</w:t>
      </w:r>
      <w:r w:rsidRPr="00762F1E">
        <w:t xml:space="preserve"> </w:t>
      </w:r>
    </w:p>
    <w:p w:rsidR="00CF35E1" w:rsidRPr="00762F1E" w:rsidRDefault="00CF35E1" w:rsidP="00762F1E">
      <w:pPr>
        <w:pStyle w:val="ab"/>
        <w:spacing w:before="0" w:beforeAutospacing="0" w:after="0" w:afterAutospacing="0"/>
      </w:pPr>
      <w:r w:rsidRPr="00762F1E">
        <w:t>- Научить личный состав выполнению строевых приемов;</w:t>
      </w:r>
    </w:p>
    <w:p w:rsidR="00CF35E1" w:rsidRPr="00762F1E" w:rsidRDefault="00CF35E1" w:rsidP="00762F1E">
      <w:pPr>
        <w:pStyle w:val="ab"/>
        <w:spacing w:before="0" w:beforeAutospacing="0" w:after="0" w:afterAutospacing="0"/>
      </w:pPr>
      <w:r w:rsidRPr="00762F1E">
        <w:t xml:space="preserve">- Совершенствовать навыки в выполнении строевых приемов. </w:t>
      </w:r>
    </w:p>
    <w:p w:rsidR="00CF35E1" w:rsidRPr="00762F1E" w:rsidRDefault="00CF35E1" w:rsidP="00762F1E">
      <w:pPr>
        <w:pStyle w:val="ab"/>
        <w:spacing w:before="0" w:beforeAutospacing="0" w:after="0" w:afterAutospacing="0"/>
      </w:pPr>
      <w:r w:rsidRPr="00762F1E">
        <w:rPr>
          <w:b/>
          <w:bCs/>
          <w:i/>
          <w:iCs/>
        </w:rPr>
        <w:t xml:space="preserve">Оборудование: </w:t>
      </w:r>
      <w:r w:rsidRPr="00762F1E">
        <w:t>строевой плац.</w:t>
      </w:r>
    </w:p>
    <w:p w:rsidR="00CF35E1" w:rsidRPr="00762F1E" w:rsidRDefault="00CF35E1" w:rsidP="00762F1E">
      <w:pPr>
        <w:pStyle w:val="ab"/>
        <w:spacing w:before="0" w:beforeAutospacing="0" w:after="0" w:afterAutospacing="0"/>
      </w:pPr>
      <w:r w:rsidRPr="00762F1E">
        <w:rPr>
          <w:b/>
          <w:bCs/>
          <w:i/>
          <w:iCs/>
        </w:rPr>
        <w:t>Ход работы:</w:t>
      </w:r>
    </w:p>
    <w:p w:rsidR="00CF35E1" w:rsidRPr="00762F1E" w:rsidRDefault="00CF35E1" w:rsidP="00762F1E">
      <w:pPr>
        <w:pStyle w:val="ab"/>
        <w:spacing w:before="0" w:beforeAutospacing="0" w:after="0" w:afterAutospacing="0"/>
      </w:pPr>
      <w:r w:rsidRPr="00762F1E">
        <w:t>Изучить выполнение строевых приемов:</w:t>
      </w:r>
    </w:p>
    <w:p w:rsidR="00CF35E1" w:rsidRPr="00762F1E" w:rsidRDefault="00CF35E1" w:rsidP="00762F1E">
      <w:pPr>
        <w:pStyle w:val="ab"/>
        <w:spacing w:before="0" w:beforeAutospacing="0" w:after="0" w:afterAutospacing="0"/>
      </w:pPr>
      <w:r w:rsidRPr="00762F1E">
        <w:t>Выход из строя и постановка в строй, подход к начальнику и отход от него.</w:t>
      </w:r>
    </w:p>
    <w:p w:rsidR="00CF35E1" w:rsidRPr="00762F1E" w:rsidRDefault="00CF35E1" w:rsidP="00762F1E">
      <w:pPr>
        <w:pStyle w:val="ab"/>
        <w:spacing w:before="0" w:beforeAutospacing="0" w:after="0" w:afterAutospacing="0"/>
      </w:pPr>
      <w:r w:rsidRPr="00762F1E">
        <w:t>Отработка приемов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E8408E" w:rsidRPr="00762F1E" w:rsidRDefault="00D36D64" w:rsidP="00762F1E">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D36D64" w:rsidRPr="00762F1E" w:rsidRDefault="00D36D64"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№14</w:t>
      </w:r>
      <w:r w:rsidRPr="00762F1E">
        <w:rPr>
          <w:rFonts w:ascii="Times New Roman" w:hAnsi="Times New Roman" w:cs="Times New Roman"/>
          <w:sz w:val="24"/>
          <w:szCs w:val="24"/>
        </w:rPr>
        <w:t>. Построение и перестроение.</w:t>
      </w:r>
      <w:r w:rsidRPr="00762F1E">
        <w:rPr>
          <w:rFonts w:ascii="Times New Roman" w:hAnsi="Times New Roman" w:cs="Times New Roman"/>
          <w:sz w:val="24"/>
          <w:szCs w:val="24"/>
        </w:rPr>
        <w:tab/>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Построение и перестроение в одношереножный и двухшереножный строй, выравнивание, размыкание и смыкание строя, повороты строя на месте.</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Цель:</w:t>
      </w:r>
      <w:r w:rsidRPr="00762F1E">
        <w:rPr>
          <w:rFonts w:ascii="Times New Roman" w:hAnsi="Times New Roman" w:cs="Times New Roman"/>
          <w:sz w:val="24"/>
          <w:szCs w:val="24"/>
        </w:rPr>
        <w:t xml:space="preserve">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Научить личный состав выполнению строевых приемов;</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xml:space="preserve">- Совершенствовать навыки в выполнении строевых приемов.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Оборудование:</w:t>
      </w:r>
      <w:r w:rsidRPr="00762F1E">
        <w:rPr>
          <w:rFonts w:ascii="Times New Roman" w:hAnsi="Times New Roman" w:cs="Times New Roman"/>
          <w:sz w:val="24"/>
          <w:szCs w:val="24"/>
        </w:rPr>
        <w:t xml:space="preserve"> строевой плац.</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Изучить выполнение строевых приемов:</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Построение и перестроение в одношереножный и двухшереножный строй, выравнивание, размыкание и смыкание строя, повороты строя на месте.</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приемов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lastRenderedPageBreak/>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E8408E" w:rsidRPr="00762F1E" w:rsidRDefault="00D36D64" w:rsidP="00762F1E">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D36D64" w:rsidRPr="00762F1E" w:rsidRDefault="00D36D64"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№15</w:t>
      </w:r>
      <w:r w:rsidRPr="00762F1E">
        <w:rPr>
          <w:rFonts w:ascii="Times New Roman" w:hAnsi="Times New Roman" w:cs="Times New Roman"/>
          <w:sz w:val="24"/>
          <w:szCs w:val="24"/>
        </w:rPr>
        <w:t>. Построение и отработка движения походным строем.</w:t>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Построение и отработка движения походным строем.</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Цель:</w:t>
      </w:r>
      <w:r w:rsidRPr="00762F1E">
        <w:rPr>
          <w:rFonts w:ascii="Times New Roman" w:hAnsi="Times New Roman" w:cs="Times New Roman"/>
          <w:b/>
          <w:bCs/>
          <w:sz w:val="24"/>
          <w:szCs w:val="24"/>
        </w:rPr>
        <w:t xml:space="preserve">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Научить личный состав выполнению строевых приемов;</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xml:space="preserve">- Совершенствовать навыки в выполнении строевых приемов.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Оборудование:</w:t>
      </w:r>
      <w:r w:rsidRPr="00762F1E">
        <w:rPr>
          <w:rFonts w:ascii="Times New Roman" w:hAnsi="Times New Roman" w:cs="Times New Roman"/>
          <w:sz w:val="24"/>
          <w:szCs w:val="24"/>
        </w:rPr>
        <w:t xml:space="preserve"> строевой плац;</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Изучить выполнение строевых приемов:</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xml:space="preserve">Построение и отработка движения походным строем.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приемов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E8408E" w:rsidRPr="00762F1E" w:rsidRDefault="00D36D64" w:rsidP="00762F1E">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D36D64" w:rsidRPr="00762F1E" w:rsidRDefault="00D36D64"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№16</w:t>
      </w:r>
      <w:r w:rsidRPr="00762F1E">
        <w:rPr>
          <w:rFonts w:ascii="Times New Roman" w:hAnsi="Times New Roman" w:cs="Times New Roman"/>
          <w:sz w:val="24"/>
          <w:szCs w:val="24"/>
        </w:rPr>
        <w:t>. Выполнение воинского приветствия.</w:t>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Выполнение воинского приветствия в строю на месте и в движении.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Цель:</w:t>
      </w:r>
      <w:r w:rsidRPr="00762F1E">
        <w:rPr>
          <w:rFonts w:ascii="Times New Roman" w:hAnsi="Times New Roman" w:cs="Times New Roman"/>
          <w:sz w:val="24"/>
          <w:szCs w:val="24"/>
        </w:rPr>
        <w:t xml:space="preserve">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Научить личный состав выполнению строевых приемов;</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xml:space="preserve">- Совершенствовать навыки в выполнении строевых приемов. </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 xml:space="preserve">Оборудование: </w:t>
      </w:r>
      <w:r w:rsidRPr="00762F1E">
        <w:rPr>
          <w:rFonts w:ascii="Times New Roman" w:hAnsi="Times New Roman" w:cs="Times New Roman"/>
          <w:sz w:val="24"/>
          <w:szCs w:val="24"/>
        </w:rPr>
        <w:t>строевой плац;</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Изучить выполнение строевых приемов:</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Выполнение воинского приветствия в строю на месте и в движении.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приемов практически.</w:t>
      </w:r>
    </w:p>
    <w:p w:rsidR="00D36D64" w:rsidRPr="00762F1E" w:rsidRDefault="00D36D64" w:rsidP="00762F1E">
      <w:pPr>
        <w:pStyle w:val="ab"/>
        <w:spacing w:before="0" w:beforeAutospacing="0" w:after="0" w:afterAutospacing="0"/>
        <w:rPr>
          <w:b/>
        </w:rPr>
      </w:pPr>
      <w:r w:rsidRPr="00762F1E">
        <w:rPr>
          <w:b/>
        </w:rPr>
        <w:t>Контроль выполнения.</w:t>
      </w:r>
    </w:p>
    <w:p w:rsidR="00D36D64" w:rsidRPr="00762F1E" w:rsidRDefault="00D36D64"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 Строевого устава, четко и уверенно;</w:t>
      </w:r>
    </w:p>
    <w:p w:rsidR="00D36D64" w:rsidRPr="00762F1E" w:rsidRDefault="00D36D64"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Строевого устава, четко и уверенно, но при этом была допущена одна ошибка.</w:t>
      </w:r>
    </w:p>
    <w:p w:rsidR="00D36D64" w:rsidRPr="00762F1E" w:rsidRDefault="00D36D64"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Строевого устава, четко и уверенно, но при этом были допущены две ошибки;</w:t>
      </w:r>
    </w:p>
    <w:p w:rsidR="00E8408E" w:rsidRPr="00762F1E" w:rsidRDefault="00D36D64" w:rsidP="00762F1E">
      <w:pPr>
        <w:spacing w:after="0" w:line="240" w:lineRule="auto"/>
        <w:jc w:val="both"/>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Строевого устава, или же допущено три и более ошибок.</w:t>
      </w:r>
    </w:p>
    <w:p w:rsidR="00D36D64" w:rsidRPr="00762F1E" w:rsidRDefault="00D36D64"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Раздел 3</w:t>
      </w:r>
      <w:r w:rsidRPr="00762F1E">
        <w:rPr>
          <w:rFonts w:ascii="Times New Roman" w:hAnsi="Times New Roman" w:cs="Times New Roman"/>
          <w:sz w:val="24"/>
          <w:szCs w:val="24"/>
        </w:rPr>
        <w:t>. Медико-санитарная подготовка.</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№18</w:t>
      </w:r>
      <w:r w:rsidR="00D22A1A" w:rsidRPr="00762F1E">
        <w:rPr>
          <w:rFonts w:ascii="Times New Roman" w:hAnsi="Times New Roman" w:cs="Times New Roman"/>
          <w:b/>
          <w:sz w:val="24"/>
          <w:szCs w:val="24"/>
        </w:rPr>
        <w:t>, 19, 20</w:t>
      </w:r>
      <w:r w:rsidRPr="00762F1E">
        <w:rPr>
          <w:rFonts w:ascii="Times New Roman" w:hAnsi="Times New Roman" w:cs="Times New Roman"/>
          <w:sz w:val="24"/>
          <w:szCs w:val="24"/>
        </w:rPr>
        <w:t>. Наложение повязок на голову</w:t>
      </w:r>
      <w:r w:rsidR="00D22A1A" w:rsidRPr="00762F1E">
        <w:rPr>
          <w:rFonts w:ascii="Times New Roman" w:hAnsi="Times New Roman" w:cs="Times New Roman"/>
          <w:sz w:val="24"/>
          <w:szCs w:val="24"/>
        </w:rPr>
        <w:t>, туловище, конечности</w:t>
      </w:r>
      <w:r w:rsidRPr="00762F1E">
        <w:rPr>
          <w:rFonts w:ascii="Times New Roman" w:hAnsi="Times New Roman" w:cs="Times New Roman"/>
          <w:sz w:val="24"/>
          <w:szCs w:val="24"/>
        </w:rPr>
        <w:t>.</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lastRenderedPageBreak/>
        <w:t>Цель:</w:t>
      </w:r>
      <w:r w:rsidRPr="00762F1E">
        <w:rPr>
          <w:rFonts w:ascii="Times New Roman" w:hAnsi="Times New Roman" w:cs="Times New Roman"/>
          <w:sz w:val="24"/>
          <w:szCs w:val="24"/>
        </w:rPr>
        <w:t xml:space="preserve"> закрепить навыки по правилам наложения повязок и оказанию первой медицинской помощи.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 xml:space="preserve">Оборудование: </w:t>
      </w:r>
      <w:r w:rsidRPr="00762F1E">
        <w:rPr>
          <w:rFonts w:ascii="Times New Roman" w:hAnsi="Times New Roman" w:cs="Times New Roman"/>
          <w:sz w:val="24"/>
          <w:szCs w:val="24"/>
        </w:rPr>
        <w:t>плакаты; бинт медицинский;</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Практически оказать первую медицинскую помощь при различных травмах:</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ушиб колена;</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ожог руки;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отморожение ног;</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пулевое ранение;</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 удар электротоком.</w:t>
      </w:r>
    </w:p>
    <w:p w:rsidR="00D22A1A" w:rsidRPr="00762F1E" w:rsidRDefault="00D22A1A" w:rsidP="00762F1E">
      <w:pPr>
        <w:pStyle w:val="ab"/>
        <w:spacing w:before="0" w:beforeAutospacing="0" w:after="0" w:afterAutospacing="0"/>
        <w:rPr>
          <w:b/>
        </w:rPr>
      </w:pPr>
      <w:r w:rsidRPr="00762F1E">
        <w:rPr>
          <w:b/>
        </w:rPr>
        <w:t>Контроль выполнения.</w:t>
      </w:r>
    </w:p>
    <w:p w:rsidR="00D22A1A" w:rsidRPr="00762F1E" w:rsidRDefault="00D22A1A"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w:t>
      </w:r>
    </w:p>
    <w:p w:rsidR="00D22A1A" w:rsidRPr="00762F1E" w:rsidRDefault="00D22A1A"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но при этом была допущена одна ошибка.</w:t>
      </w:r>
    </w:p>
    <w:p w:rsidR="00D22A1A" w:rsidRPr="00762F1E" w:rsidRDefault="00D22A1A"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но при этом были допущены две ошибки;</w:t>
      </w:r>
    </w:p>
    <w:p w:rsidR="00E8408E" w:rsidRPr="00762F1E" w:rsidRDefault="00D22A1A" w:rsidP="00762F1E">
      <w:pPr>
        <w:spacing w:after="0" w:line="240" w:lineRule="auto"/>
        <w:jc w:val="both"/>
        <w:rPr>
          <w:rFonts w:ascii="Times New Roman" w:hAnsi="Times New Roman" w:cs="Times New Roman"/>
          <w:sz w:val="24"/>
          <w:szCs w:val="24"/>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или же допущено три и более ошибок.</w:t>
      </w:r>
    </w:p>
    <w:p w:rsidR="00D22A1A" w:rsidRPr="00762F1E" w:rsidRDefault="00D22A1A" w:rsidP="00762F1E">
      <w:pPr>
        <w:spacing w:after="0" w:line="240" w:lineRule="auto"/>
        <w:jc w:val="both"/>
        <w:rPr>
          <w:rFonts w:ascii="Times New Roman" w:hAnsi="Times New Roman" w:cs="Times New Roman"/>
          <w:b/>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№21</w:t>
      </w:r>
      <w:r w:rsidRPr="00762F1E">
        <w:rPr>
          <w:rFonts w:ascii="Times New Roman" w:hAnsi="Times New Roman" w:cs="Times New Roman"/>
          <w:sz w:val="24"/>
          <w:szCs w:val="24"/>
        </w:rPr>
        <w:t>. Искусственное дыхание.</w:t>
      </w:r>
      <w:r w:rsidRPr="00762F1E">
        <w:rPr>
          <w:rFonts w:ascii="Times New Roman" w:hAnsi="Times New Roman" w:cs="Times New Roman"/>
          <w:sz w:val="24"/>
          <w:szCs w:val="24"/>
        </w:rPr>
        <w:tab/>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на тренажёре прекардиального удара и искусственного дыхания</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i/>
          <w:iCs/>
          <w:sz w:val="24"/>
          <w:szCs w:val="24"/>
        </w:rPr>
        <w:t>Цель:</w:t>
      </w:r>
      <w:r w:rsidRPr="00762F1E">
        <w:rPr>
          <w:rFonts w:ascii="Times New Roman" w:hAnsi="Times New Roman" w:cs="Times New Roman"/>
          <w:sz w:val="24"/>
          <w:szCs w:val="24"/>
        </w:rPr>
        <w:t xml:space="preserve"> закрепить навыки по оказанию первой медицинской помощи.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 xml:space="preserve">Оборудование: </w:t>
      </w:r>
      <w:r w:rsidRPr="00762F1E">
        <w:rPr>
          <w:rFonts w:ascii="Times New Roman" w:hAnsi="Times New Roman" w:cs="Times New Roman"/>
          <w:sz w:val="24"/>
          <w:szCs w:val="24"/>
        </w:rPr>
        <w:t>плакаты; бинт медицинский; тренажер «</w:t>
      </w:r>
      <w:r w:rsidR="0080275B">
        <w:rPr>
          <w:rFonts w:ascii="Times New Roman" w:hAnsi="Times New Roman" w:cs="Times New Roman"/>
          <w:sz w:val="24"/>
          <w:szCs w:val="24"/>
        </w:rPr>
        <w:t>Александр</w:t>
      </w:r>
      <w:r w:rsidRPr="00762F1E">
        <w:rPr>
          <w:rFonts w:ascii="Times New Roman" w:hAnsi="Times New Roman" w:cs="Times New Roman"/>
          <w:sz w:val="24"/>
          <w:szCs w:val="24"/>
        </w:rPr>
        <w:t>»</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bCs/>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Описать порядок проведения прекардиального удара, искусственного дыхания.</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Практически оказать первую медицинскую помощь проведением прекардиального удара на тренажере «</w:t>
      </w:r>
      <w:r w:rsidR="0080275B">
        <w:rPr>
          <w:rFonts w:ascii="Times New Roman" w:hAnsi="Times New Roman" w:cs="Times New Roman"/>
          <w:sz w:val="24"/>
          <w:szCs w:val="24"/>
        </w:rPr>
        <w:t>Александр</w:t>
      </w:r>
      <w:r w:rsidRPr="00762F1E">
        <w:rPr>
          <w:rFonts w:ascii="Times New Roman" w:hAnsi="Times New Roman" w:cs="Times New Roman"/>
          <w:sz w:val="24"/>
          <w:szCs w:val="24"/>
        </w:rPr>
        <w:t>».</w:t>
      </w:r>
    </w:p>
    <w:p w:rsidR="00D22A1A" w:rsidRPr="00762F1E" w:rsidRDefault="00D22A1A" w:rsidP="00762F1E">
      <w:pPr>
        <w:pStyle w:val="ab"/>
        <w:spacing w:before="0" w:beforeAutospacing="0" w:after="0" w:afterAutospacing="0"/>
        <w:rPr>
          <w:b/>
        </w:rPr>
      </w:pPr>
      <w:r w:rsidRPr="00762F1E">
        <w:rPr>
          <w:b/>
        </w:rPr>
        <w:t>Контроль выполнения.</w:t>
      </w:r>
    </w:p>
    <w:p w:rsidR="00D22A1A" w:rsidRPr="00762F1E" w:rsidRDefault="00D22A1A"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w:t>
      </w:r>
    </w:p>
    <w:p w:rsidR="00D22A1A" w:rsidRPr="00762F1E" w:rsidRDefault="00D22A1A"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но при этом была допущена одна ошибка.</w:t>
      </w:r>
    </w:p>
    <w:p w:rsidR="00D22A1A" w:rsidRPr="00762F1E" w:rsidRDefault="00D22A1A"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но при этом были допущены две ошибки;</w:t>
      </w:r>
    </w:p>
    <w:p w:rsidR="00D22A1A" w:rsidRPr="00762F1E" w:rsidRDefault="00D22A1A" w:rsidP="00762F1E">
      <w:pPr>
        <w:spacing w:after="0" w:line="240" w:lineRule="auto"/>
        <w:jc w:val="both"/>
        <w:rPr>
          <w:rFonts w:ascii="Times New Roman" w:hAnsi="Times New Roman" w:cs="Times New Roman"/>
          <w:sz w:val="24"/>
          <w:szCs w:val="24"/>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или же допущено три и более ошибок.</w:t>
      </w:r>
    </w:p>
    <w:p w:rsidR="00E8408E" w:rsidRPr="00762F1E" w:rsidRDefault="00E8408E" w:rsidP="00762F1E">
      <w:pPr>
        <w:spacing w:after="0" w:line="240" w:lineRule="auto"/>
        <w:jc w:val="both"/>
        <w:rPr>
          <w:rFonts w:ascii="Times New Roman" w:hAnsi="Times New Roman" w:cs="Times New Roman"/>
          <w:sz w:val="24"/>
          <w:szCs w:val="24"/>
        </w:rPr>
      </w:pP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b/>
          <w:sz w:val="24"/>
          <w:szCs w:val="24"/>
        </w:rPr>
        <w:t>Практическая работа №22</w:t>
      </w:r>
      <w:r w:rsidRPr="00762F1E">
        <w:rPr>
          <w:rFonts w:ascii="Times New Roman" w:hAnsi="Times New Roman" w:cs="Times New Roman"/>
          <w:sz w:val="24"/>
          <w:szCs w:val="24"/>
        </w:rPr>
        <w:t>. Непрямой массаж сердца.</w:t>
      </w:r>
      <w:r w:rsidRPr="00762F1E">
        <w:rPr>
          <w:rFonts w:ascii="Times New Roman" w:hAnsi="Times New Roman" w:cs="Times New Roman"/>
          <w:sz w:val="24"/>
          <w:szCs w:val="24"/>
        </w:rPr>
        <w:tab/>
      </w:r>
    </w:p>
    <w:p w:rsidR="00E8408E" w:rsidRPr="00762F1E" w:rsidRDefault="00E8408E"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Отработка на тренажёре непрямого массажа сердца.</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i/>
          <w:iCs/>
          <w:sz w:val="24"/>
          <w:szCs w:val="24"/>
        </w:rPr>
        <w:t xml:space="preserve">Цель: </w:t>
      </w:r>
      <w:r w:rsidRPr="00762F1E">
        <w:rPr>
          <w:rFonts w:ascii="Times New Roman" w:hAnsi="Times New Roman" w:cs="Times New Roman"/>
          <w:sz w:val="24"/>
          <w:szCs w:val="24"/>
        </w:rPr>
        <w:t>Закрепить навыки по оказанию первой медицинской помощи.</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i/>
          <w:iCs/>
          <w:sz w:val="24"/>
          <w:szCs w:val="24"/>
        </w:rPr>
        <w:t xml:space="preserve">Оборудование: </w:t>
      </w:r>
      <w:r w:rsidRPr="00762F1E">
        <w:rPr>
          <w:rFonts w:ascii="Times New Roman" w:hAnsi="Times New Roman" w:cs="Times New Roman"/>
          <w:sz w:val="24"/>
          <w:szCs w:val="24"/>
        </w:rPr>
        <w:t>плакаты; бинт медицинский; тренажер «</w:t>
      </w:r>
      <w:r w:rsidR="0080275B">
        <w:rPr>
          <w:rFonts w:ascii="Times New Roman" w:hAnsi="Times New Roman" w:cs="Times New Roman"/>
          <w:sz w:val="24"/>
          <w:szCs w:val="24"/>
        </w:rPr>
        <w:t>Александр</w:t>
      </w:r>
      <w:r w:rsidRPr="00762F1E">
        <w:rPr>
          <w:rFonts w:ascii="Times New Roman" w:hAnsi="Times New Roman" w:cs="Times New Roman"/>
          <w:sz w:val="24"/>
          <w:szCs w:val="24"/>
        </w:rPr>
        <w:t>»</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i/>
          <w:iCs/>
          <w:sz w:val="24"/>
          <w:szCs w:val="24"/>
        </w:rPr>
        <w:t>Ход работы:</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Описать порядок проведения непрямого массажа сердца.</w:t>
      </w:r>
    </w:p>
    <w:p w:rsidR="00CF35E1" w:rsidRPr="00762F1E" w:rsidRDefault="00CF35E1" w:rsidP="00762F1E">
      <w:pPr>
        <w:spacing w:after="0" w:line="240" w:lineRule="auto"/>
        <w:jc w:val="both"/>
        <w:rPr>
          <w:rFonts w:ascii="Times New Roman" w:hAnsi="Times New Roman" w:cs="Times New Roman"/>
          <w:sz w:val="24"/>
          <w:szCs w:val="24"/>
        </w:rPr>
      </w:pPr>
      <w:r w:rsidRPr="00762F1E">
        <w:rPr>
          <w:rFonts w:ascii="Times New Roman" w:hAnsi="Times New Roman" w:cs="Times New Roman"/>
          <w:sz w:val="24"/>
          <w:szCs w:val="24"/>
        </w:rPr>
        <w:t>Практически оказать первую медицинскую помощь проведением непрямого массажа сердца на тренажере «</w:t>
      </w:r>
      <w:r w:rsidR="0080275B">
        <w:rPr>
          <w:rFonts w:ascii="Times New Roman" w:hAnsi="Times New Roman" w:cs="Times New Roman"/>
          <w:sz w:val="24"/>
          <w:szCs w:val="24"/>
        </w:rPr>
        <w:t>Александр</w:t>
      </w:r>
      <w:r w:rsidRPr="00762F1E">
        <w:rPr>
          <w:rFonts w:ascii="Times New Roman" w:hAnsi="Times New Roman" w:cs="Times New Roman"/>
          <w:sz w:val="24"/>
          <w:szCs w:val="24"/>
        </w:rPr>
        <w:t>»</w:t>
      </w:r>
    </w:p>
    <w:p w:rsidR="00D22A1A" w:rsidRPr="00762F1E" w:rsidRDefault="00D22A1A" w:rsidP="00762F1E">
      <w:pPr>
        <w:pStyle w:val="ab"/>
        <w:spacing w:before="0" w:beforeAutospacing="0" w:after="0" w:afterAutospacing="0"/>
        <w:rPr>
          <w:b/>
        </w:rPr>
      </w:pPr>
      <w:r w:rsidRPr="00762F1E">
        <w:rPr>
          <w:b/>
        </w:rPr>
        <w:t>Контроль выполнения.</w:t>
      </w:r>
    </w:p>
    <w:p w:rsidR="00D22A1A" w:rsidRPr="00762F1E" w:rsidRDefault="00D22A1A" w:rsidP="00762F1E">
      <w:pPr>
        <w:pStyle w:val="ab"/>
        <w:spacing w:before="0" w:beforeAutospacing="0" w:after="0" w:afterAutospacing="0"/>
      </w:pPr>
      <w:r w:rsidRPr="00762F1E">
        <w:t>«</w:t>
      </w:r>
      <w:r w:rsidRPr="00762F1E">
        <w:rPr>
          <w:b/>
          <w:bCs/>
        </w:rPr>
        <w:t>Отлично</w:t>
      </w:r>
      <w:r w:rsidRPr="00762F1E">
        <w:t>», если прием выполнен в строгом соответствии с требованиями;</w:t>
      </w:r>
    </w:p>
    <w:p w:rsidR="00D22A1A" w:rsidRPr="00762F1E" w:rsidRDefault="00D22A1A" w:rsidP="00762F1E">
      <w:pPr>
        <w:pStyle w:val="ab"/>
        <w:spacing w:before="0" w:beforeAutospacing="0" w:after="0" w:afterAutospacing="0"/>
      </w:pPr>
      <w:r w:rsidRPr="00762F1E">
        <w:t>«</w:t>
      </w:r>
      <w:r w:rsidRPr="00762F1E">
        <w:rPr>
          <w:b/>
          <w:bCs/>
        </w:rPr>
        <w:t>Хорошо</w:t>
      </w:r>
      <w:r w:rsidRPr="00762F1E">
        <w:t>», если прием выполнен в строгом соответствии с требованиями, но при этом была допущена одна ошибка.</w:t>
      </w:r>
    </w:p>
    <w:p w:rsidR="00D22A1A" w:rsidRPr="00762F1E" w:rsidRDefault="00D22A1A" w:rsidP="00762F1E">
      <w:pPr>
        <w:pStyle w:val="ab"/>
        <w:spacing w:before="0" w:beforeAutospacing="0" w:after="0" w:afterAutospacing="0"/>
      </w:pPr>
      <w:r w:rsidRPr="00762F1E">
        <w:t>«</w:t>
      </w:r>
      <w:r w:rsidRPr="00762F1E">
        <w:rPr>
          <w:b/>
          <w:bCs/>
        </w:rPr>
        <w:t>Удовлетворительно</w:t>
      </w:r>
      <w:r w:rsidRPr="00762F1E">
        <w:t>», если прием выполнен в строгом соответствии с требованиями, но при этом были допущены две ошибки;</w:t>
      </w:r>
    </w:p>
    <w:p w:rsidR="003001ED" w:rsidRPr="00762F1E" w:rsidRDefault="00D22A1A" w:rsidP="00762F1E">
      <w:pPr>
        <w:spacing w:after="0" w:line="240" w:lineRule="auto"/>
        <w:jc w:val="both"/>
        <w:rPr>
          <w:rFonts w:ascii="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«Неудовлетворительно»,</w:t>
      </w:r>
      <w:r w:rsidRPr="00762F1E">
        <w:rPr>
          <w:rFonts w:ascii="Times New Roman" w:eastAsia="Times New Roman" w:hAnsi="Times New Roman" w:cs="Times New Roman"/>
          <w:sz w:val="24"/>
          <w:szCs w:val="24"/>
          <w:lang w:eastAsia="ru-RU"/>
        </w:rPr>
        <w:t xml:space="preserve"> если прием не выполнен, либо выполнен не в соответствии с требованиями, или же допущено три и более ошибок.</w:t>
      </w:r>
    </w:p>
    <w:p w:rsidR="008A5EB4" w:rsidRPr="00762F1E" w:rsidRDefault="00D22A1A" w:rsidP="00762F1E">
      <w:pPr>
        <w:spacing w:after="0" w:line="240" w:lineRule="auto"/>
        <w:jc w:val="center"/>
        <w:rPr>
          <w:rFonts w:ascii="Times New Roman" w:hAnsi="Times New Roman" w:cs="Times New Roman"/>
          <w:b/>
          <w:bCs/>
          <w:caps/>
          <w:sz w:val="24"/>
          <w:szCs w:val="24"/>
          <w:lang w:eastAsia="ru-RU"/>
        </w:rPr>
      </w:pPr>
      <w:r w:rsidRPr="00762F1E">
        <w:rPr>
          <w:rFonts w:ascii="Times New Roman" w:hAnsi="Times New Roman" w:cs="Times New Roman"/>
          <w:b/>
          <w:bCs/>
          <w:sz w:val="24"/>
          <w:szCs w:val="24"/>
        </w:rPr>
        <w:br w:type="page"/>
      </w:r>
      <w:r w:rsidR="008A5EB4" w:rsidRPr="00762F1E">
        <w:rPr>
          <w:rFonts w:ascii="Times New Roman" w:hAnsi="Times New Roman" w:cs="Times New Roman"/>
          <w:b/>
          <w:bCs/>
          <w:sz w:val="24"/>
          <w:szCs w:val="24"/>
        </w:rPr>
        <w:lastRenderedPageBreak/>
        <w:t>3.</w:t>
      </w:r>
      <w:r w:rsidR="003001ED" w:rsidRPr="00762F1E">
        <w:rPr>
          <w:rFonts w:ascii="Times New Roman" w:hAnsi="Times New Roman" w:cs="Times New Roman"/>
          <w:b/>
          <w:bCs/>
          <w:caps/>
          <w:sz w:val="24"/>
          <w:szCs w:val="24"/>
          <w:lang w:eastAsia="ru-RU"/>
        </w:rPr>
        <w:t>2</w:t>
      </w:r>
      <w:r w:rsidR="008A5EB4" w:rsidRPr="00762F1E">
        <w:rPr>
          <w:rFonts w:ascii="Times New Roman" w:hAnsi="Times New Roman" w:cs="Times New Roman"/>
          <w:b/>
          <w:bCs/>
          <w:caps/>
          <w:sz w:val="24"/>
          <w:szCs w:val="24"/>
          <w:lang w:eastAsia="ru-RU"/>
        </w:rPr>
        <w:t>. тестовые задания</w:t>
      </w:r>
    </w:p>
    <w:p w:rsidR="008C1ACC" w:rsidRPr="00762F1E" w:rsidRDefault="008C1ACC" w:rsidP="008C1ACC">
      <w:pPr>
        <w:spacing w:after="0" w:line="240" w:lineRule="auto"/>
        <w:rPr>
          <w:rFonts w:ascii="Times New Roman" w:eastAsia="Times New Roman" w:hAnsi="Times New Roman" w:cs="Times New Roman"/>
          <w:b/>
          <w:sz w:val="24"/>
          <w:szCs w:val="24"/>
          <w:lang w:eastAsia="ru-RU"/>
        </w:rPr>
      </w:pPr>
      <w:r w:rsidRPr="00762F1E">
        <w:rPr>
          <w:rFonts w:ascii="Times New Roman" w:eastAsia="Times New Roman" w:hAnsi="Times New Roman" w:cs="Times New Roman"/>
          <w:b/>
          <w:bCs/>
          <w:color w:val="383A3C"/>
          <w:sz w:val="24"/>
          <w:szCs w:val="24"/>
          <w:lang w:eastAsia="ru-RU"/>
        </w:rPr>
        <w:t xml:space="preserve">Раздел №1. Тест № 1. Тема:  </w:t>
      </w:r>
      <w:r w:rsidRPr="003B5460">
        <w:rPr>
          <w:rFonts w:ascii="Times New Roman" w:eastAsia="Times New Roman" w:hAnsi="Times New Roman" w:cs="Times New Roman"/>
          <w:b/>
          <w:sz w:val="24"/>
          <w:szCs w:val="24"/>
          <w:lang w:eastAsia="ru-RU"/>
        </w:rPr>
        <w:t>Государственная система обеспечения безопасности населения</w:t>
      </w:r>
      <w:r w:rsidRPr="00762F1E">
        <w:rPr>
          <w:rFonts w:ascii="Times New Roman" w:eastAsia="Times New Roman" w:hAnsi="Times New Roman" w:cs="Times New Roman"/>
          <w:b/>
          <w:sz w:val="24"/>
          <w:szCs w:val="24"/>
          <w:lang w:eastAsia="ru-RU"/>
        </w:rPr>
        <w:t>.</w:t>
      </w:r>
    </w:p>
    <w:p w:rsidR="008C1ACC" w:rsidRPr="00AC540A" w:rsidRDefault="008C1ACC" w:rsidP="008C1ACC">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 территория, подвергшаяся заражению радиоактивными осадками:</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радиоактивное заражение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очаг радиоактивного заражения</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зона радиоактивного заражения</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2 к чему может привести радиационное облучение человека?</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к появлению тошноты и рвоты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к потере сознания и коме</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к лучевой болезни</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3 защитное сооружение, в котором можно укрыть людей от высоких температур, продуктов горения, опасных химических веществ, проникающей радиации и радиоактивной пыли:</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ПРУ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убежище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укрытие</w:t>
      </w:r>
    </w:p>
    <w:p w:rsidR="008C1ACC" w:rsidRPr="00AC540A" w:rsidRDefault="008C1ACC" w:rsidP="008C1ACC">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4 система, осуществляющая государственную политику в области безопасности жизнедеятельности:</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ГО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РСЧС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МВД</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5 Основными задачами РСЧС является</w:t>
      </w:r>
      <w:r w:rsidRPr="00AC540A">
        <w:rPr>
          <w:rFonts w:ascii="Times New Roman" w:hAnsi="Times New Roman" w:cs="Times New Roman"/>
          <w:sz w:val="24"/>
          <w:szCs w:val="24"/>
        </w:rPr>
        <w:t>: а- предупреждения ЧС; б – снижение потерь и ущерба от ЧС; в- восстановление народного хозяйства; г – ликвидация ЧС</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все,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а, б, г.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б, г.</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6 управляющим органом РСЧС является:</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МЧС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штаб ГО</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МВД</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7 основными мероприятиями РСЧС по снижению потерь среди населения являются</w:t>
      </w:r>
      <w:r w:rsidRPr="00AC540A">
        <w:rPr>
          <w:rFonts w:ascii="Times New Roman" w:hAnsi="Times New Roman" w:cs="Times New Roman"/>
          <w:sz w:val="24"/>
          <w:szCs w:val="24"/>
        </w:rPr>
        <w:t>: а- оповещение населения; б- защита населения; в- обеспечение работы предприятий, направленной на функционирование систем жизнеобеспечения; г- ликвидация последствий ЧС; д- обучение населения действиям в ЧС</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все 2) кроме – в 3) а, б, д</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8 область резкого сжатия среды, сферически распространяющаяся со сверх звуковой скоростью:</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ЭМИ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рентген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ударная волна</w:t>
      </w:r>
    </w:p>
    <w:p w:rsidR="008C1ACC" w:rsidRPr="00AC540A" w:rsidRDefault="008C1ACC" w:rsidP="008C1ACC">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9 поток лучистой энергии, продолжительностью 20 сек, вызывающий массовые пожары:</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проникающая радиация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световое излучение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доза излучения</w:t>
      </w:r>
    </w:p>
    <w:p w:rsidR="008C1ACC" w:rsidRPr="00AC540A" w:rsidRDefault="008C1ACC" w:rsidP="008C1ACC">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10 кратковременное электромагнитное поле, выводящее из строя радиоэлектронные приборы:</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современное средство поражения </w:t>
      </w:r>
    </w:p>
    <w:p w:rsidR="008C1ACC"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ударная волна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ЭМИ</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11 ядовитое соединение, применяемое для снаряжения химических боеприпасов:</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lastRenderedPageBreak/>
        <w:t xml:space="preserve">1) яд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СДЯВ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ОВ</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12 ОВ нарушающие функционирование НС, с появлением судорог и параличей:</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общеядовитые</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удушающие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нервно-паралитические</w:t>
      </w:r>
    </w:p>
    <w:p w:rsidR="008C1ACC" w:rsidRPr="00AC540A" w:rsidRDefault="008C1ACC" w:rsidP="008C1ACC">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13  стойкие ОВ, поражающие кожу, глаза и слизистые гнойниками и язвами:</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кожно-нарывные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раздражающие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общеядовитые</w:t>
      </w:r>
    </w:p>
    <w:p w:rsidR="008C1ACC" w:rsidRPr="00AC540A" w:rsidRDefault="008C1ACC" w:rsidP="008C1ACC">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14 быстродействующие ОВ, летучие, вызывающие смерть из-за угнетения клеточного дыхания:</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общеядовитые</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удушающие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психотропные</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15 летучие ОВ, вызывающие отёк лёгких:</w:t>
      </w:r>
    </w:p>
    <w:p w:rsidR="008C1ACC" w:rsidRPr="00AC540A" w:rsidRDefault="008C1ACC" w:rsidP="008C1ACC">
      <w:pPr>
        <w:tabs>
          <w:tab w:val="left" w:pos="284"/>
        </w:tabs>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нервно-паралитические</w:t>
      </w:r>
    </w:p>
    <w:p w:rsidR="008C1ACC" w:rsidRPr="00AC540A" w:rsidRDefault="008C1ACC" w:rsidP="008C1ACC">
      <w:pPr>
        <w:tabs>
          <w:tab w:val="left" w:pos="284"/>
        </w:tabs>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2) раздражающие </w:t>
      </w:r>
    </w:p>
    <w:p w:rsidR="008C1ACC" w:rsidRPr="00AC540A" w:rsidRDefault="008C1ACC" w:rsidP="008C1ACC">
      <w:pPr>
        <w:tabs>
          <w:tab w:val="left" w:pos="284"/>
        </w:tabs>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удушающие</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16 ОВ вызывающие кратковременную потерю боеспособности из-за болезненного раздражения слизистых и кожи:</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кожно-нарывные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общеядовитые</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раздражающие</w:t>
      </w:r>
    </w:p>
    <w:p w:rsidR="008C1ACC" w:rsidRPr="00AC540A" w:rsidRDefault="008C1ACC" w:rsidP="008C1ACC">
      <w:pPr>
        <w:spacing w:after="0" w:line="240" w:lineRule="auto"/>
        <w:jc w:val="both"/>
        <w:rPr>
          <w:rFonts w:ascii="Times New Roman" w:hAnsi="Times New Roman" w:cs="Times New Roman"/>
          <w:sz w:val="24"/>
          <w:szCs w:val="24"/>
        </w:rPr>
      </w:pPr>
    </w:p>
    <w:p w:rsidR="008C1ACC" w:rsidRPr="00AC540A" w:rsidRDefault="008C1ACC" w:rsidP="008C1ACC">
      <w:pPr>
        <w:spacing w:after="0" w:line="240" w:lineRule="auto"/>
        <w:jc w:val="both"/>
        <w:rPr>
          <w:rFonts w:ascii="Times New Roman" w:hAnsi="Times New Roman" w:cs="Times New Roman"/>
          <w:b/>
          <w:sz w:val="24"/>
          <w:szCs w:val="24"/>
        </w:rPr>
      </w:pPr>
      <w:r w:rsidRPr="00AC540A">
        <w:rPr>
          <w:rFonts w:ascii="Times New Roman" w:hAnsi="Times New Roman" w:cs="Times New Roman"/>
          <w:b/>
          <w:sz w:val="24"/>
          <w:szCs w:val="24"/>
        </w:rPr>
        <w:t>17 территория, подвергшаяся непосредственному воздействию химического оружия, на которой произошло массовое поражение людей и животных:</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очаг химического поражения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зона заражения</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химический сектор</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18 назовите боевые состояния ОВ</w:t>
      </w:r>
      <w:r w:rsidRPr="00AC540A">
        <w:rPr>
          <w:rFonts w:ascii="Times New Roman" w:hAnsi="Times New Roman" w:cs="Times New Roman"/>
          <w:sz w:val="24"/>
          <w:szCs w:val="24"/>
        </w:rPr>
        <w:t>: а- пыль, б- дым, в- аэрозоль, г- взвесь, д- туман, е- парообразное, ж – капельножидкое</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все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все, кроме – г</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только – в, е, ж.</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19 какие газы относятся к нервно паралитическим:</w:t>
      </w:r>
      <w:r w:rsidRPr="00AC540A">
        <w:rPr>
          <w:rFonts w:ascii="Times New Roman" w:hAnsi="Times New Roman" w:cs="Times New Roman"/>
          <w:sz w:val="24"/>
          <w:szCs w:val="24"/>
        </w:rPr>
        <w:t>а- зарин, б- иприт, в- ви-икс, г- зоман, д- фосген</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1) в, д</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а, б, г</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а, в, г.</w:t>
      </w:r>
    </w:p>
    <w:p w:rsidR="008C1ACC" w:rsidRPr="00AC540A" w:rsidRDefault="008C1ACC" w:rsidP="008C1ACC">
      <w:pPr>
        <w:spacing w:after="0" w:line="240" w:lineRule="auto"/>
        <w:jc w:val="both"/>
        <w:rPr>
          <w:rFonts w:ascii="Times New Roman" w:hAnsi="Times New Roman" w:cs="Times New Roman"/>
          <w:sz w:val="24"/>
          <w:szCs w:val="24"/>
        </w:rPr>
      </w:pPr>
      <w:r w:rsidRPr="00AC540A">
        <w:rPr>
          <w:rFonts w:ascii="Times New Roman" w:hAnsi="Times New Roman" w:cs="Times New Roman"/>
          <w:b/>
          <w:sz w:val="24"/>
          <w:szCs w:val="24"/>
        </w:rPr>
        <w:t>20 укажите ОВ кожно-нарывного действия</w:t>
      </w:r>
      <w:r w:rsidRPr="00AC540A">
        <w:rPr>
          <w:rFonts w:ascii="Times New Roman" w:hAnsi="Times New Roman" w:cs="Times New Roman"/>
          <w:sz w:val="24"/>
          <w:szCs w:val="24"/>
        </w:rPr>
        <w:t>: а- иприт, б- табун, в- люизит, г- адамсит</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 xml:space="preserve">1) все </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2) б, г</w:t>
      </w:r>
    </w:p>
    <w:p w:rsidR="008C1ACC" w:rsidRPr="00AC540A" w:rsidRDefault="008C1ACC" w:rsidP="008C1ACC">
      <w:pPr>
        <w:spacing w:after="0" w:line="240" w:lineRule="auto"/>
        <w:ind w:firstLine="284"/>
        <w:jc w:val="both"/>
        <w:rPr>
          <w:rFonts w:ascii="Times New Roman" w:hAnsi="Times New Roman" w:cs="Times New Roman"/>
          <w:sz w:val="24"/>
          <w:szCs w:val="24"/>
        </w:rPr>
      </w:pPr>
      <w:r w:rsidRPr="00AC540A">
        <w:rPr>
          <w:rFonts w:ascii="Times New Roman" w:hAnsi="Times New Roman" w:cs="Times New Roman"/>
          <w:sz w:val="24"/>
          <w:szCs w:val="24"/>
        </w:rPr>
        <w:t>3) а, в</w:t>
      </w:r>
    </w:p>
    <w:p w:rsidR="008C1ACC" w:rsidRPr="00AC540A" w:rsidRDefault="008C1ACC" w:rsidP="008C1ACC">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ОТВЕТЫ: 1) 3, 2) 3, 3) 2, 4) 2, 5) 2, 6) 1, 7) 1, 8) 3, 9) 2, 10) 3, 11) 3, 12) 3, 13) 1, 14) 1, 15) 3, 16)</w:t>
      </w:r>
      <w:r>
        <w:rPr>
          <w:rFonts w:ascii="Times New Roman" w:eastAsia="Times New Roman" w:hAnsi="Times New Roman" w:cs="Times New Roman"/>
          <w:sz w:val="24"/>
          <w:szCs w:val="24"/>
          <w:lang w:eastAsia="ru-RU"/>
        </w:rPr>
        <w:t xml:space="preserve"> 3, 17) 1, 18) 3, 19) 3, 20) 3.</w:t>
      </w:r>
    </w:p>
    <w:p w:rsidR="008C1ACC" w:rsidRPr="00AC540A" w:rsidRDefault="008C1ACC" w:rsidP="008C1ACC">
      <w:pPr>
        <w:spacing w:after="0" w:line="240" w:lineRule="auto"/>
        <w:rPr>
          <w:rFonts w:ascii="Times New Roman" w:eastAsia="Times New Roman" w:hAnsi="Times New Roman" w:cs="Times New Roman"/>
          <w:b/>
          <w:sz w:val="24"/>
          <w:szCs w:val="24"/>
          <w:lang w:eastAsia="ru-RU"/>
        </w:rPr>
      </w:pPr>
      <w:r w:rsidRPr="00AC540A">
        <w:rPr>
          <w:rFonts w:ascii="Times New Roman" w:eastAsia="Times New Roman" w:hAnsi="Times New Roman" w:cs="Times New Roman"/>
          <w:b/>
          <w:sz w:val="24"/>
          <w:szCs w:val="24"/>
          <w:lang w:eastAsia="ru-RU"/>
        </w:rPr>
        <w:t>Критерии оценки</w:t>
      </w:r>
    </w:p>
    <w:p w:rsidR="008C1ACC" w:rsidRPr="00AC540A" w:rsidRDefault="008C1ACC" w:rsidP="008C1A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задание оценивается 1 баллом.</w:t>
      </w:r>
    </w:p>
    <w:p w:rsidR="008C1ACC" w:rsidRPr="00AC540A" w:rsidRDefault="008C1ACC" w:rsidP="008C1ACC">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 xml:space="preserve">Максимальное количество баллов за работу – </w:t>
      </w:r>
      <w:r>
        <w:rPr>
          <w:rFonts w:ascii="Times New Roman" w:eastAsia="Times New Roman" w:hAnsi="Times New Roman" w:cs="Times New Roman"/>
          <w:sz w:val="24"/>
          <w:szCs w:val="24"/>
          <w:lang w:eastAsia="ru-RU"/>
        </w:rPr>
        <w:t>20.</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2</w:t>
      </w:r>
      <w:r w:rsidRPr="00443A66">
        <w:rPr>
          <w:rFonts w:ascii="Times New Roman" w:hAnsi="Times New Roman" w:cs="Times New Roman"/>
          <w:sz w:val="24"/>
          <w:szCs w:val="24"/>
        </w:rPr>
        <w:t>»: 0-10 баллов</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3</w:t>
      </w:r>
      <w:r w:rsidRPr="00443A66">
        <w:rPr>
          <w:rFonts w:ascii="Times New Roman" w:hAnsi="Times New Roman" w:cs="Times New Roman"/>
          <w:sz w:val="24"/>
          <w:szCs w:val="24"/>
        </w:rPr>
        <w:t>»: 11-13 баллов</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lastRenderedPageBreak/>
        <w:t>Отметка «</w:t>
      </w:r>
      <w:r w:rsidRPr="00443A66">
        <w:rPr>
          <w:rFonts w:ascii="Times New Roman" w:hAnsi="Times New Roman" w:cs="Times New Roman"/>
          <w:b/>
          <w:sz w:val="24"/>
          <w:szCs w:val="24"/>
        </w:rPr>
        <w:t>4</w:t>
      </w:r>
      <w:r w:rsidRPr="00443A66">
        <w:rPr>
          <w:rFonts w:ascii="Times New Roman" w:hAnsi="Times New Roman" w:cs="Times New Roman"/>
          <w:sz w:val="24"/>
          <w:szCs w:val="24"/>
        </w:rPr>
        <w:t>»: 15-18 баллов</w:t>
      </w:r>
    </w:p>
    <w:p w:rsidR="008C1ACC" w:rsidRPr="00443A66" w:rsidRDefault="008C1ACC" w:rsidP="008C1ACC">
      <w:pPr>
        <w:spacing w:after="0" w:line="240" w:lineRule="auto"/>
        <w:jc w:val="both"/>
        <w:rPr>
          <w:rFonts w:ascii="Times New Roman" w:hAnsi="Times New Roman" w:cs="Times New Roman"/>
          <w:i/>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5</w:t>
      </w:r>
      <w:r w:rsidRPr="00443A66">
        <w:rPr>
          <w:rFonts w:ascii="Times New Roman" w:hAnsi="Times New Roman" w:cs="Times New Roman"/>
          <w:sz w:val="24"/>
          <w:szCs w:val="24"/>
        </w:rPr>
        <w:t>»: 19 -2</w:t>
      </w:r>
      <w:r>
        <w:rPr>
          <w:rFonts w:ascii="Times New Roman" w:hAnsi="Times New Roman" w:cs="Times New Roman"/>
          <w:sz w:val="24"/>
          <w:szCs w:val="24"/>
        </w:rPr>
        <w:t>0</w:t>
      </w:r>
      <w:r w:rsidRPr="00443A66">
        <w:rPr>
          <w:rFonts w:ascii="Times New Roman" w:hAnsi="Times New Roman" w:cs="Times New Roman"/>
          <w:sz w:val="24"/>
          <w:szCs w:val="24"/>
        </w:rPr>
        <w:t xml:space="preserve"> балл</w:t>
      </w:r>
      <w:r>
        <w:rPr>
          <w:rFonts w:ascii="Times New Roman" w:hAnsi="Times New Roman" w:cs="Times New Roman"/>
          <w:sz w:val="24"/>
          <w:szCs w:val="24"/>
        </w:rPr>
        <w:t>ов</w:t>
      </w:r>
    </w:p>
    <w:p w:rsidR="008C1ACC" w:rsidRDefault="008C1ACC" w:rsidP="008C1ACC">
      <w:pPr>
        <w:spacing w:after="0" w:line="240" w:lineRule="auto"/>
        <w:rPr>
          <w:rFonts w:ascii="Times New Roman" w:eastAsia="Times New Roman" w:hAnsi="Times New Roman" w:cs="Times New Roman"/>
          <w:b/>
          <w:bCs/>
          <w:color w:val="383A3C"/>
          <w:sz w:val="24"/>
          <w:szCs w:val="24"/>
          <w:lang w:eastAsia="ru-RU"/>
        </w:rPr>
      </w:pPr>
    </w:p>
    <w:p w:rsidR="008C1ACC" w:rsidRDefault="008C1ACC" w:rsidP="008C1ACC">
      <w:pPr>
        <w:spacing w:after="0" w:line="240" w:lineRule="auto"/>
        <w:rPr>
          <w:rFonts w:ascii="Times New Roman" w:eastAsia="Times New Roman" w:hAnsi="Times New Roman" w:cs="Times New Roman"/>
          <w:sz w:val="24"/>
          <w:szCs w:val="24"/>
          <w:lang w:eastAsia="ru-RU"/>
        </w:rPr>
      </w:pPr>
      <w:r w:rsidRPr="00762F1E">
        <w:rPr>
          <w:rFonts w:ascii="Times New Roman" w:eastAsia="Times New Roman" w:hAnsi="Times New Roman" w:cs="Times New Roman"/>
          <w:b/>
          <w:bCs/>
          <w:color w:val="383A3C"/>
          <w:sz w:val="24"/>
          <w:szCs w:val="24"/>
          <w:lang w:eastAsia="ru-RU"/>
        </w:rPr>
        <w:t>Раздел №</w:t>
      </w:r>
      <w:r>
        <w:rPr>
          <w:rFonts w:ascii="Times New Roman" w:eastAsia="Times New Roman" w:hAnsi="Times New Roman" w:cs="Times New Roman"/>
          <w:b/>
          <w:bCs/>
          <w:color w:val="383A3C"/>
          <w:sz w:val="24"/>
          <w:szCs w:val="24"/>
          <w:lang w:eastAsia="ru-RU"/>
        </w:rPr>
        <w:t>2</w:t>
      </w:r>
      <w:r w:rsidRPr="00762F1E">
        <w:rPr>
          <w:rFonts w:ascii="Times New Roman" w:eastAsia="Times New Roman" w:hAnsi="Times New Roman" w:cs="Times New Roman"/>
          <w:b/>
          <w:bCs/>
          <w:color w:val="383A3C"/>
          <w:sz w:val="24"/>
          <w:szCs w:val="24"/>
          <w:lang w:eastAsia="ru-RU"/>
        </w:rPr>
        <w:t>. Тест № 1. Тема:</w:t>
      </w:r>
      <w:r w:rsidRPr="00AC540A">
        <w:t xml:space="preserve"> </w:t>
      </w:r>
      <w:r w:rsidRPr="00AC540A">
        <w:rPr>
          <w:rFonts w:ascii="Times New Roman" w:eastAsia="Times New Roman" w:hAnsi="Times New Roman" w:cs="Times New Roman"/>
          <w:b/>
          <w:bCs/>
          <w:color w:val="383A3C"/>
          <w:sz w:val="24"/>
          <w:szCs w:val="24"/>
          <w:lang w:eastAsia="ru-RU"/>
        </w:rPr>
        <w:t>Основы обороны государства и воинская обязанность</w:t>
      </w:r>
      <w:r>
        <w:rPr>
          <w:rFonts w:ascii="Times New Roman" w:eastAsia="Times New Roman" w:hAnsi="Times New Roman" w:cs="Times New Roman"/>
          <w:b/>
          <w:bCs/>
          <w:color w:val="383A3C"/>
          <w:sz w:val="24"/>
          <w:szCs w:val="24"/>
          <w:lang w:eastAsia="ru-RU"/>
        </w:rPr>
        <w:t>.</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1. Воинская обязанность - это</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особый вид государственной службы, исполняемый гражданами  в ВС и других войсках;</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установленный законом долг граждан нести службу в рядах Вооруженных Сил и выполнять другие обязанности, связанные с обороной страны;</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установленный государством почетный долг граждан с оружием  отражать нападение вероятного противника;</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готовность гражданина проходить воинскую подготовку и выполнять другие обязанности.</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2. Комиссия по постановке на воинский учет утверждается в следующем порядке:</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военный комиссар района (города) – председатель комиссии, специалист по профессиональному психологическому отбору, секретарь комиссии, врачи – специалисты;</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должностное лицо военного комиссариата – председатель комиссии, психолог, секретарь комиссии, врачи – специалисты;</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представитель командования военного округа, представитель органа местного самоуправления, врачи – специалисты;</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военный комиссар района (города), руководитель (заместитель руководителя) органа внутренних дел, секретарь комиссии, врачи – специалисты.</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3. Обороноспособность государства - это</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степень подготовленности Вооруженных Сил к защите от агрессии;</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степень подготовленности государства к защите от агрессии;</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степень подготовленности органов управления государства, противостоять угрозам агрессии со стороны противника;</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уровень мобилизационной подготовки органов государственной власти и управления, органов местного самоуправления, предприятий, учреждений и организаций, территории и населения страны.</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b/>
          <w:iCs/>
          <w:color w:val="000000"/>
          <w:sz w:val="24"/>
          <w:szCs w:val="24"/>
          <w:lang w:eastAsia="ru-RU"/>
        </w:rPr>
        <w:t xml:space="preserve">4. </w:t>
      </w:r>
      <w:r w:rsidRPr="00C00AFF">
        <w:rPr>
          <w:rFonts w:ascii="Times New Roman" w:eastAsia="Times New Roman" w:hAnsi="Times New Roman" w:cs="Times New Roman"/>
          <w:b/>
          <w:bCs/>
          <w:sz w:val="24"/>
          <w:szCs w:val="24"/>
          <w:lang w:eastAsia="ru-RU"/>
        </w:rPr>
        <w:t>Комплекс мероприятий по переводу на военное положение ВС, экономики государства и органов государственной власти называется</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 xml:space="preserve">А) призыв на военную службу;                                        </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Б) демобилизация;</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 xml:space="preserve">В) мобилизация;                                                                 </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Г) допризывная подготовка.</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5. В соответствии с Федеральным законом « О воинской обязанности и военной службы» первоначальная постановка граждан на воинский учет осуществляется</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в период с 1 сентября по 30 ноября в год достижения гражданами возраста 15 лет;</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в период с 1 июня по 30 августа в год достижения гражданами возраста 16 лет;</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в период с 1 января по 31 марта в год достижения гражданами возраста 17 лет;</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после окончания учебы и получения основного полного образования в период с 30 августа по 31 октября по  достижении возраста 18 лет.</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6. День защитника  Отечества 23 февраля установлен в ознаменование:</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дня первой победы Красной Армии над кайзеровскими войсками Германии в 1918 году;</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разгрома Советской Армией  немецко – фашистских войск под Сталинградом в феврале 1943г;</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снятия блокады Ленинграда в 1944 году;</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победы советских войск над немецко – фашистскими захватчиками под Москвой в 1941г.</w:t>
      </w:r>
    </w:p>
    <w:p w:rsidR="008C1ACC" w:rsidRPr="00C00AFF" w:rsidRDefault="008C1ACC" w:rsidP="008C1ACC">
      <w:pPr>
        <w:widowControl w:val="0"/>
        <w:tabs>
          <w:tab w:val="left" w:pos="358"/>
        </w:tabs>
        <w:autoSpaceDN w:val="0"/>
        <w:spacing w:after="0" w:line="240" w:lineRule="auto"/>
        <w:jc w:val="both"/>
        <w:rPr>
          <w:rFonts w:ascii="Times New Roman" w:eastAsia="Times New Roman" w:hAnsi="Times New Roman" w:cs="Times New Roman"/>
          <w:b/>
          <w:color w:val="000000"/>
          <w:sz w:val="24"/>
          <w:szCs w:val="24"/>
          <w:lang w:eastAsia="ru-RU" w:bidi="ru-RU"/>
        </w:rPr>
      </w:pPr>
      <w:r w:rsidRPr="00C00AFF">
        <w:rPr>
          <w:rFonts w:ascii="Times New Roman" w:eastAsia="Times New Roman" w:hAnsi="Times New Roman" w:cs="Times New Roman"/>
          <w:b/>
          <w:iCs/>
          <w:color w:val="000000"/>
          <w:sz w:val="24"/>
          <w:szCs w:val="24"/>
          <w:lang w:eastAsia="zh-CN"/>
        </w:rPr>
        <w:t xml:space="preserve">7. </w:t>
      </w:r>
      <w:r w:rsidRPr="00C00AFF">
        <w:rPr>
          <w:rFonts w:ascii="Times New Roman" w:eastAsia="Times New Roman" w:hAnsi="Times New Roman" w:cs="Times New Roman"/>
          <w:b/>
          <w:color w:val="000000"/>
          <w:sz w:val="24"/>
          <w:szCs w:val="24"/>
          <w:lang w:eastAsia="ru-RU" w:bidi="ru-RU"/>
        </w:rPr>
        <w:t>Граждане Российской Федерации проходят военную службу</w:t>
      </w:r>
    </w:p>
    <w:p w:rsidR="008C1ACC" w:rsidRPr="00C00AFF" w:rsidRDefault="008C1ACC" w:rsidP="008C1ACC">
      <w:pPr>
        <w:widowControl w:val="0"/>
        <w:tabs>
          <w:tab w:val="left" w:pos="358"/>
        </w:tabs>
        <w:autoSpaceDN w:val="0"/>
        <w:spacing w:after="0" w:line="240" w:lineRule="auto"/>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lastRenderedPageBreak/>
        <w:t>А) только в добровольном порядке (по контракту);</w:t>
      </w:r>
    </w:p>
    <w:p w:rsidR="008C1ACC" w:rsidRPr="00C00AFF" w:rsidRDefault="008C1ACC" w:rsidP="008C1ACC">
      <w:pPr>
        <w:widowControl w:val="0"/>
        <w:tabs>
          <w:tab w:val="left" w:pos="387"/>
        </w:tabs>
        <w:autoSpaceDN w:val="0"/>
        <w:spacing w:after="0" w:line="240" w:lineRule="auto"/>
        <w:ind w:right="700"/>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Б) только по окончании образовательного учреждения высшего профессионального образования;</w:t>
      </w:r>
    </w:p>
    <w:p w:rsidR="008C1ACC" w:rsidRPr="00C00AFF" w:rsidRDefault="008C1ACC" w:rsidP="008C1ACC">
      <w:pPr>
        <w:widowControl w:val="0"/>
        <w:tabs>
          <w:tab w:val="left" w:pos="387"/>
        </w:tabs>
        <w:autoSpaceDN w:val="0"/>
        <w:spacing w:after="0" w:line="240" w:lineRule="auto"/>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В) только по призыву, по достижении определенного возраста;</w:t>
      </w:r>
    </w:p>
    <w:p w:rsidR="008C1ACC" w:rsidRPr="00C00AFF" w:rsidRDefault="008C1ACC" w:rsidP="008C1ACC">
      <w:pPr>
        <w:widowControl w:val="0"/>
        <w:tabs>
          <w:tab w:val="left" w:pos="387"/>
        </w:tabs>
        <w:autoSpaceDN w:val="0"/>
        <w:spacing w:after="0" w:line="240" w:lineRule="auto"/>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sz w:val="24"/>
          <w:szCs w:val="24"/>
          <w:lang w:eastAsia="zh-CN"/>
        </w:rPr>
        <w:t>Г)по призыву и в добровольном порядке (по контракту).</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8. К видам вооруженных сил РФ относятся:</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Ракетные войска стратегического назначения, артиллерийские войска, войска противовоздушной обороны, мотострелковые войска;</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Сухопутные войска, Военно-воздушные силы, Военно-морской флот;</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Сухопутные войска, Воздушно-десантные войска, танковые войска, мотострелковые войска;</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Военно-морской флот, Космические войска, РВСН, Сухопутные войска.</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9. Ракетные Войска Стратегического Назначения – это:</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войска, оснащенные ракетно-ядерным оружием, предназначенные для нанесения ответного удара по  противнику;</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войска, оснащенные ракетно-ядерным оружием, предназначенные для отражения удара противника;</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войска, оснащенные ракетно-ядерным оружием и предназначенные для выполнения особых стратегических задач;</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это ракетные комплексы, системы управления и подразделения обеспечения пуска ракет.</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b/>
          <w:iCs/>
          <w:color w:val="000000"/>
          <w:sz w:val="24"/>
          <w:szCs w:val="24"/>
          <w:lang w:eastAsia="zh-CN"/>
        </w:rPr>
      </w:pPr>
      <w:r w:rsidRPr="00C00AFF">
        <w:rPr>
          <w:rFonts w:ascii="Times New Roman" w:eastAsia="Times New Roman" w:hAnsi="Times New Roman" w:cs="Times New Roman"/>
          <w:b/>
          <w:iCs/>
          <w:color w:val="000000"/>
          <w:sz w:val="24"/>
          <w:szCs w:val="24"/>
          <w:lang w:eastAsia="zh-CN"/>
        </w:rPr>
        <w:t>10. Сухопутные Войска - это</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А) вид ВС, предназначенный преимущественно для ведения боевых действий на суше;</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Б) вид войск, предназначенный для решения стратегических и локальных боевых задач;</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В) род войск, обеспечивающий выполнение любых боевых задач при ведении военных действий;</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iCs/>
          <w:color w:val="000000"/>
          <w:sz w:val="24"/>
          <w:szCs w:val="24"/>
          <w:lang w:eastAsia="zh-CN"/>
        </w:rPr>
      </w:pPr>
      <w:r w:rsidRPr="00C00AFF">
        <w:rPr>
          <w:rFonts w:ascii="Times New Roman" w:eastAsia="Times New Roman" w:hAnsi="Times New Roman" w:cs="Times New Roman"/>
          <w:iCs/>
          <w:color w:val="000000"/>
          <w:sz w:val="24"/>
          <w:szCs w:val="24"/>
          <w:lang w:eastAsia="zh-CN"/>
        </w:rPr>
        <w:t>Г) род войск, способный выполнять боевые задачи по предотвращению военной угрозы.</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b/>
          <w:bCs/>
          <w:color w:val="000000"/>
          <w:sz w:val="24"/>
          <w:szCs w:val="24"/>
          <w:lang w:eastAsia="ru-RU"/>
        </w:rPr>
        <w:t>11. Заключение по результатам освидетельствования категории «В» означает:</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А) годен к военной службе;</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Б) временно не годен к военной службе;</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В) годен к военной службе с незначительными ограничениями;</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Г) ограниченно годен к военной службе.</w:t>
      </w:r>
    </w:p>
    <w:p w:rsidR="008C1ACC" w:rsidRPr="00C00AFF" w:rsidRDefault="008C1ACC" w:rsidP="008C1ACC">
      <w:pPr>
        <w:shd w:val="clear" w:color="auto" w:fill="FFFFFF"/>
        <w:autoSpaceDN w:val="0"/>
        <w:spacing w:after="0" w:line="240" w:lineRule="auto"/>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b/>
          <w:bCs/>
          <w:color w:val="000000"/>
          <w:sz w:val="24"/>
          <w:szCs w:val="24"/>
          <w:lang w:eastAsia="ru-RU"/>
        </w:rPr>
        <w:t>12. Порядок  организации воинского учета граждан, подготовки их к военной службе, призыва на военную службу и ее прохождение определены:</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А) в законе «Об обороне»;</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Б) в законе «О воинской обязанности и военной службе»;</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В) в законе «О статусе военнослужащих»;</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Г)  в законе « О безопасности».</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b/>
          <w:bCs/>
          <w:color w:val="000000"/>
          <w:sz w:val="24"/>
          <w:szCs w:val="24"/>
          <w:lang w:eastAsia="ru-RU"/>
        </w:rPr>
        <w:t>13. Назовите обязанности, которые распространяются на всех военнослужащих, независимо от их должностного положения, воинского звания, принадлежности к виду или роду войск. В них выражается существо воинского долга:</w:t>
      </w:r>
    </w:p>
    <w:p w:rsidR="008C1ACC" w:rsidRPr="00C00AFF" w:rsidRDefault="008C1ACC" w:rsidP="008C1ACC">
      <w:pPr>
        <w:shd w:val="clear" w:color="auto" w:fill="FFFFFF"/>
        <w:autoSpaceDN w:val="0"/>
        <w:spacing w:after="0" w:line="240" w:lineRule="auto"/>
        <w:jc w:val="both"/>
        <w:rPr>
          <w:rFonts w:ascii="Times New Roman" w:eastAsia="Times New Roman" w:hAnsi="Times New Roman" w:cs="Times New Roman"/>
          <w:color w:val="000000"/>
          <w:sz w:val="20"/>
          <w:szCs w:val="20"/>
          <w:lang w:eastAsia="ru-RU"/>
        </w:rPr>
      </w:pPr>
      <w:r w:rsidRPr="00C00AFF">
        <w:rPr>
          <w:rFonts w:ascii="Times New Roman" w:eastAsia="Times New Roman" w:hAnsi="Times New Roman" w:cs="Times New Roman"/>
          <w:color w:val="000000"/>
          <w:sz w:val="24"/>
          <w:szCs w:val="24"/>
          <w:lang w:eastAsia="ru-RU"/>
        </w:rPr>
        <w:t>А) общие;Б) должностные;В) специальные;Г) конкретные.</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b/>
          <w:bCs/>
          <w:sz w:val="24"/>
          <w:szCs w:val="24"/>
          <w:lang w:eastAsia="ru-RU"/>
        </w:rPr>
        <w:t>14. Верховный главнокомандующий ВС РФ в соответствии с Конституцией является</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А) министр обороны;</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Б) президент РФ;</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В) председатель федерального собрания;</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Г) командующий сухопутными войсками.</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b/>
          <w:iCs/>
          <w:color w:val="000000"/>
          <w:sz w:val="24"/>
          <w:szCs w:val="24"/>
          <w:lang w:eastAsia="ru-RU"/>
        </w:rPr>
        <w:t>1</w:t>
      </w:r>
      <w:r>
        <w:rPr>
          <w:rFonts w:ascii="Times New Roman" w:eastAsia="Times New Roman" w:hAnsi="Times New Roman" w:cs="Times New Roman"/>
          <w:b/>
          <w:iCs/>
          <w:color w:val="000000"/>
          <w:sz w:val="24"/>
          <w:szCs w:val="24"/>
          <w:lang w:eastAsia="ru-RU"/>
        </w:rPr>
        <w:t>5</w:t>
      </w:r>
      <w:r w:rsidRPr="00C00AFF">
        <w:rPr>
          <w:rFonts w:ascii="Times New Roman" w:eastAsia="Times New Roman" w:hAnsi="Times New Roman" w:cs="Times New Roman"/>
          <w:b/>
          <w:iCs/>
          <w:color w:val="000000"/>
          <w:sz w:val="24"/>
          <w:szCs w:val="24"/>
          <w:lang w:eastAsia="ru-RU"/>
        </w:rPr>
        <w:t xml:space="preserve">. </w:t>
      </w:r>
      <w:r w:rsidRPr="00C00AFF">
        <w:rPr>
          <w:rFonts w:ascii="Times New Roman" w:eastAsia="Times New Roman" w:hAnsi="Times New Roman" w:cs="Times New Roman"/>
          <w:b/>
          <w:bCs/>
          <w:sz w:val="24"/>
          <w:szCs w:val="24"/>
          <w:lang w:eastAsia="ru-RU"/>
        </w:rPr>
        <w:t>Началом военной службы для граждан, призванных на службу, считается</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А) день убытия из военного комиссариата субъекта РФ к месту прохождения службы;</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Б) день прибытия в воинское подразделение, входящее в состав ВС РФ;</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В) день, указанный в повестке;</w:t>
      </w:r>
    </w:p>
    <w:p w:rsidR="008C1ACC" w:rsidRPr="00C00AFF" w:rsidRDefault="008C1ACC" w:rsidP="008C1ACC">
      <w:pPr>
        <w:shd w:val="clear" w:color="auto" w:fill="FFFFFF"/>
        <w:spacing w:after="0" w:line="240" w:lineRule="auto"/>
        <w:rPr>
          <w:rFonts w:ascii="Times New Roman" w:eastAsia="Times New Roman" w:hAnsi="Times New Roman" w:cs="Times New Roman"/>
          <w:sz w:val="24"/>
          <w:szCs w:val="24"/>
          <w:lang w:eastAsia="ru-RU"/>
        </w:rPr>
      </w:pPr>
      <w:r w:rsidRPr="00C00AFF">
        <w:rPr>
          <w:rFonts w:ascii="Times New Roman" w:eastAsia="Times New Roman" w:hAnsi="Times New Roman" w:cs="Times New Roman"/>
          <w:sz w:val="24"/>
          <w:szCs w:val="24"/>
          <w:lang w:eastAsia="ru-RU"/>
        </w:rPr>
        <w:t>Г) день прибытия в военный комиссариат субъекта РФ.</w:t>
      </w:r>
    </w:p>
    <w:p w:rsidR="008C1ACC" w:rsidRPr="00C00AFF" w:rsidRDefault="008C1ACC" w:rsidP="008C1ACC">
      <w:pPr>
        <w:widowControl w:val="0"/>
        <w:tabs>
          <w:tab w:val="left" w:pos="358"/>
        </w:tabs>
        <w:autoSpaceDN w:val="0"/>
        <w:spacing w:after="0" w:line="240" w:lineRule="auto"/>
        <w:ind w:right="700"/>
        <w:jc w:val="both"/>
        <w:rPr>
          <w:rFonts w:ascii="Times New Roman" w:eastAsia="Times New Roman" w:hAnsi="Times New Roman" w:cs="Times New Roman"/>
          <w:sz w:val="20"/>
          <w:szCs w:val="20"/>
          <w:lang w:eastAsia="zh-CN"/>
        </w:rPr>
      </w:pPr>
      <w:r>
        <w:rPr>
          <w:rFonts w:ascii="Times New Roman" w:eastAsia="Times New Roman" w:hAnsi="Times New Roman" w:cs="Times New Roman"/>
          <w:b/>
          <w:iCs/>
          <w:color w:val="000000"/>
          <w:sz w:val="24"/>
          <w:szCs w:val="24"/>
          <w:lang w:eastAsia="zh-CN"/>
        </w:rPr>
        <w:lastRenderedPageBreak/>
        <w:t>16</w:t>
      </w:r>
      <w:r w:rsidRPr="00C00AFF">
        <w:rPr>
          <w:rFonts w:ascii="Times New Roman" w:eastAsia="Times New Roman" w:hAnsi="Times New Roman" w:cs="Times New Roman"/>
          <w:b/>
          <w:iCs/>
          <w:color w:val="000000"/>
          <w:sz w:val="24"/>
          <w:szCs w:val="24"/>
          <w:lang w:eastAsia="zh-CN"/>
        </w:rPr>
        <w:t xml:space="preserve">. </w:t>
      </w:r>
      <w:r w:rsidRPr="00C00AFF">
        <w:rPr>
          <w:rFonts w:ascii="Times New Roman" w:eastAsia="Times New Roman" w:hAnsi="Times New Roman" w:cs="Times New Roman"/>
          <w:b/>
          <w:color w:val="000000"/>
          <w:sz w:val="24"/>
          <w:szCs w:val="24"/>
          <w:lang w:eastAsia="ru-RU" w:bidi="ru-RU"/>
        </w:rPr>
        <w:t>Медицинское освидетельствование граждан при первоначальной постановке на воинский учет проводят врачи-специалисты:</w:t>
      </w:r>
    </w:p>
    <w:p w:rsidR="008C1ACC" w:rsidRPr="00C00AFF" w:rsidRDefault="008C1ACC" w:rsidP="008C1ACC">
      <w:pPr>
        <w:widowControl w:val="0"/>
        <w:tabs>
          <w:tab w:val="left" w:pos="378"/>
        </w:tabs>
        <w:autoSpaceDN w:val="0"/>
        <w:spacing w:after="0" w:line="240" w:lineRule="auto"/>
        <w:ind w:right="70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А) хирург, терапевт, невропатолог, психиатр, окулист, оториноларинголог, стоматолог и, в случае необходимости, врачи других специальностей;</w:t>
      </w:r>
    </w:p>
    <w:p w:rsidR="008C1ACC" w:rsidRPr="00C00AFF" w:rsidRDefault="008C1ACC" w:rsidP="008C1ACC">
      <w:pPr>
        <w:widowControl w:val="0"/>
        <w:tabs>
          <w:tab w:val="left" w:pos="382"/>
        </w:tabs>
        <w:autoSpaceDN w:val="0"/>
        <w:spacing w:after="0" w:line="240" w:lineRule="auto"/>
        <w:ind w:right="70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Б) терапевт, оториноларинголог, стоматолог и, в случае необходимости, школьный врач;</w:t>
      </w:r>
    </w:p>
    <w:p w:rsidR="008C1ACC" w:rsidRPr="00C00AFF" w:rsidRDefault="008C1ACC" w:rsidP="008C1ACC">
      <w:pPr>
        <w:widowControl w:val="0"/>
        <w:tabs>
          <w:tab w:val="left" w:pos="382"/>
        </w:tabs>
        <w:autoSpaceDN w:val="0"/>
        <w:spacing w:after="0" w:line="240" w:lineRule="auto"/>
        <w:ind w:right="70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В) невропатолог, психиатр, окулист, стоматолог и, в случае необходимости, представители наркологического и кожно-венерологического диспансера;</w:t>
      </w:r>
    </w:p>
    <w:p w:rsidR="008C1ACC" w:rsidRPr="00C00AFF" w:rsidRDefault="008C1ACC" w:rsidP="008C1ACC">
      <w:pPr>
        <w:widowControl w:val="0"/>
        <w:tabs>
          <w:tab w:val="left" w:pos="358"/>
        </w:tabs>
        <w:autoSpaceDN w:val="0"/>
        <w:spacing w:after="0" w:line="240" w:lineRule="auto"/>
        <w:ind w:right="70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Г) дерматолог, психиатр, окулист, стоматолог и, в случае необходимости, врачи психоневрологического и противотуберкулезного диспансера.</w:t>
      </w:r>
    </w:p>
    <w:p w:rsidR="008C1ACC" w:rsidRPr="00C00AFF" w:rsidRDefault="008C1ACC" w:rsidP="008C1ACC">
      <w:pPr>
        <w:widowControl w:val="0"/>
        <w:tabs>
          <w:tab w:val="left" w:pos="358"/>
        </w:tabs>
        <w:autoSpaceDN w:val="0"/>
        <w:spacing w:after="0" w:line="240" w:lineRule="auto"/>
        <w:ind w:right="700"/>
        <w:jc w:val="both"/>
        <w:rPr>
          <w:rFonts w:ascii="Times New Roman" w:eastAsia="Times New Roman" w:hAnsi="Times New Roman" w:cs="Times New Roman"/>
          <w:sz w:val="24"/>
          <w:szCs w:val="24"/>
          <w:lang w:eastAsia="zh-CN"/>
        </w:rPr>
      </w:pPr>
      <w:r>
        <w:rPr>
          <w:rFonts w:ascii="Times New Roman" w:eastAsia="Times New Roman" w:hAnsi="Times New Roman" w:cs="Times New Roman"/>
          <w:b/>
          <w:iCs/>
          <w:color w:val="000000"/>
          <w:sz w:val="24"/>
          <w:szCs w:val="24"/>
          <w:lang w:eastAsia="zh-CN"/>
        </w:rPr>
        <w:t>17</w:t>
      </w:r>
      <w:r w:rsidRPr="00C00AFF">
        <w:rPr>
          <w:rFonts w:ascii="Times New Roman" w:eastAsia="Times New Roman" w:hAnsi="Times New Roman" w:cs="Times New Roman"/>
          <w:b/>
          <w:iCs/>
          <w:color w:val="000000"/>
          <w:sz w:val="24"/>
          <w:szCs w:val="24"/>
          <w:lang w:eastAsia="zh-CN"/>
        </w:rPr>
        <w:t xml:space="preserve">. </w:t>
      </w:r>
      <w:r w:rsidRPr="00C00AFF">
        <w:rPr>
          <w:rFonts w:ascii="Times New Roman" w:eastAsia="Times New Roman" w:hAnsi="Times New Roman" w:cs="Times New Roman"/>
          <w:b/>
          <w:color w:val="000000"/>
          <w:sz w:val="24"/>
          <w:szCs w:val="24"/>
          <w:lang w:eastAsia="ru-RU" w:bidi="ru-RU"/>
        </w:rPr>
        <w:t>Гражданин, овладевший сложной военно-учетной специальностью солдата, матроса, сержанта, старшины, при призыве на военную службу вправе</w:t>
      </w:r>
    </w:p>
    <w:p w:rsidR="008C1ACC" w:rsidRPr="00C00AFF" w:rsidRDefault="008C1ACC" w:rsidP="008C1ACC">
      <w:pPr>
        <w:widowControl w:val="0"/>
        <w:tabs>
          <w:tab w:val="left" w:pos="378"/>
        </w:tabs>
        <w:autoSpaceDN w:val="0"/>
        <w:spacing w:after="0" w:line="240" w:lineRule="auto"/>
        <w:ind w:right="700"/>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color w:val="000000"/>
          <w:sz w:val="24"/>
          <w:szCs w:val="24"/>
          <w:lang w:eastAsia="ru-RU" w:bidi="ru-RU"/>
        </w:rPr>
        <w:t>А)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8C1ACC" w:rsidRPr="00C00AFF" w:rsidRDefault="008C1ACC" w:rsidP="008C1ACC">
      <w:pPr>
        <w:widowControl w:val="0"/>
        <w:tabs>
          <w:tab w:val="left" w:pos="382"/>
        </w:tabs>
        <w:autoSpaceDN w:val="0"/>
        <w:spacing w:after="0" w:line="240" w:lineRule="auto"/>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color w:val="000000"/>
          <w:sz w:val="24"/>
          <w:szCs w:val="24"/>
          <w:lang w:eastAsia="ru-RU" w:bidi="ru-RU"/>
        </w:rPr>
        <w:t>Б) выбрать время осуществления призыва на военную службу;</w:t>
      </w:r>
    </w:p>
    <w:p w:rsidR="008C1ACC" w:rsidRPr="00C00AFF" w:rsidRDefault="008C1ACC" w:rsidP="008C1ACC">
      <w:pPr>
        <w:widowControl w:val="0"/>
        <w:tabs>
          <w:tab w:val="left" w:pos="382"/>
        </w:tabs>
        <w:autoSpaceDN w:val="0"/>
        <w:spacing w:after="0" w:line="240" w:lineRule="auto"/>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color w:val="000000"/>
          <w:sz w:val="24"/>
          <w:szCs w:val="24"/>
          <w:lang w:eastAsia="ru-RU" w:bidi="ru-RU"/>
        </w:rPr>
        <w:t>В) получить военный билет досрочно в военном комиссариате;</w:t>
      </w:r>
    </w:p>
    <w:p w:rsidR="008C1ACC" w:rsidRPr="00C00AFF" w:rsidRDefault="008C1ACC" w:rsidP="008C1ACC">
      <w:pPr>
        <w:widowControl w:val="0"/>
        <w:tabs>
          <w:tab w:val="left" w:pos="382"/>
        </w:tabs>
        <w:autoSpaceDN w:val="0"/>
        <w:spacing w:after="0" w:line="240" w:lineRule="auto"/>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color w:val="000000"/>
          <w:sz w:val="24"/>
          <w:szCs w:val="24"/>
          <w:lang w:eastAsia="ru-RU" w:bidi="ru-RU"/>
        </w:rPr>
        <w:t>Г) иметь отсрочку от призыва на военную службу.</w:t>
      </w:r>
    </w:p>
    <w:p w:rsidR="008C1ACC" w:rsidRPr="00C00AFF" w:rsidRDefault="008C1ACC" w:rsidP="008C1ACC">
      <w:pPr>
        <w:widowControl w:val="0"/>
        <w:tabs>
          <w:tab w:val="left" w:pos="358"/>
        </w:tabs>
        <w:autoSpaceDN w:val="0"/>
        <w:spacing w:after="0" w:line="240" w:lineRule="auto"/>
        <w:ind w:right="700"/>
        <w:jc w:val="both"/>
        <w:rPr>
          <w:rFonts w:ascii="Times New Roman" w:eastAsia="Times New Roman" w:hAnsi="Times New Roman" w:cs="Times New Roman"/>
          <w:sz w:val="20"/>
          <w:szCs w:val="20"/>
          <w:lang w:eastAsia="zh-CN"/>
        </w:rPr>
      </w:pPr>
      <w:r>
        <w:rPr>
          <w:rFonts w:ascii="Times New Roman" w:eastAsia="Times New Roman" w:hAnsi="Times New Roman" w:cs="Times New Roman"/>
          <w:b/>
          <w:iCs/>
          <w:color w:val="000000"/>
          <w:sz w:val="24"/>
          <w:szCs w:val="24"/>
          <w:lang w:eastAsia="zh-CN"/>
        </w:rPr>
        <w:t>18</w:t>
      </w:r>
      <w:r w:rsidRPr="00C00AFF">
        <w:rPr>
          <w:rFonts w:ascii="Times New Roman" w:eastAsia="Times New Roman" w:hAnsi="Times New Roman" w:cs="Times New Roman"/>
          <w:b/>
          <w:iCs/>
          <w:color w:val="000000"/>
          <w:sz w:val="24"/>
          <w:szCs w:val="24"/>
          <w:lang w:eastAsia="zh-CN"/>
        </w:rPr>
        <w:t xml:space="preserve">. </w:t>
      </w:r>
      <w:r w:rsidRPr="00C00AFF">
        <w:rPr>
          <w:rFonts w:ascii="Times New Roman" w:eastAsia="Times New Roman" w:hAnsi="Times New Roman" w:cs="Times New Roman"/>
          <w:b/>
          <w:color w:val="000000"/>
          <w:sz w:val="24"/>
          <w:szCs w:val="24"/>
          <w:lang w:eastAsia="ru-RU" w:bidi="ru-RU"/>
        </w:rPr>
        <w:t>Граждане Российской Федерации проходят военную службу</w:t>
      </w:r>
    </w:p>
    <w:p w:rsidR="008C1ACC" w:rsidRPr="00C00AFF" w:rsidRDefault="008C1ACC" w:rsidP="008C1ACC">
      <w:pPr>
        <w:widowControl w:val="0"/>
        <w:tabs>
          <w:tab w:val="left" w:pos="358"/>
        </w:tabs>
        <w:autoSpaceDN w:val="0"/>
        <w:spacing w:after="0" w:line="240" w:lineRule="auto"/>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А) только в добровольном порядке (по контракту);</w:t>
      </w:r>
    </w:p>
    <w:p w:rsidR="008C1ACC" w:rsidRPr="00C00AFF" w:rsidRDefault="008C1ACC" w:rsidP="008C1ACC">
      <w:pPr>
        <w:widowControl w:val="0"/>
        <w:tabs>
          <w:tab w:val="left" w:pos="387"/>
        </w:tabs>
        <w:autoSpaceDN w:val="0"/>
        <w:spacing w:after="0" w:line="240" w:lineRule="auto"/>
        <w:ind w:right="700"/>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Б) только по окончании образовательного учреждения высшего профессионального образования;</w:t>
      </w:r>
    </w:p>
    <w:p w:rsidR="008C1ACC" w:rsidRPr="00C00AFF" w:rsidRDefault="008C1ACC" w:rsidP="008C1ACC">
      <w:pPr>
        <w:widowControl w:val="0"/>
        <w:tabs>
          <w:tab w:val="left" w:pos="387"/>
        </w:tabs>
        <w:autoSpaceDN w:val="0"/>
        <w:spacing w:after="0" w:line="240" w:lineRule="auto"/>
        <w:jc w:val="both"/>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В) только по призыву, по достижении определенного возраста;</w:t>
      </w:r>
    </w:p>
    <w:p w:rsidR="008C1ACC" w:rsidRPr="00C00AFF" w:rsidRDefault="008C1ACC" w:rsidP="008C1ACC">
      <w:pPr>
        <w:widowControl w:val="0"/>
        <w:tabs>
          <w:tab w:val="left" w:pos="387"/>
        </w:tabs>
        <w:autoSpaceDN w:val="0"/>
        <w:spacing w:after="0" w:line="240" w:lineRule="auto"/>
        <w:jc w:val="both"/>
        <w:rPr>
          <w:rFonts w:ascii="Times New Roman" w:eastAsia="Times New Roman" w:hAnsi="Times New Roman" w:cs="Times New Roman"/>
          <w:sz w:val="24"/>
          <w:szCs w:val="24"/>
          <w:lang w:eastAsia="zh-CN"/>
        </w:rPr>
      </w:pPr>
      <w:r w:rsidRPr="00C00AFF">
        <w:rPr>
          <w:rFonts w:ascii="Times New Roman" w:eastAsia="Times New Roman" w:hAnsi="Times New Roman" w:cs="Times New Roman"/>
          <w:sz w:val="20"/>
          <w:szCs w:val="20"/>
          <w:lang w:eastAsia="zh-CN"/>
        </w:rPr>
        <w:t xml:space="preserve">Г)  </w:t>
      </w:r>
      <w:r w:rsidRPr="00C00AFF">
        <w:rPr>
          <w:rFonts w:ascii="Times New Roman" w:eastAsia="Times New Roman" w:hAnsi="Times New Roman" w:cs="Times New Roman"/>
          <w:sz w:val="24"/>
          <w:szCs w:val="24"/>
          <w:lang w:eastAsia="zh-CN"/>
        </w:rPr>
        <w:t>по призыву и в добровольном порядке (по контракту).</w:t>
      </w:r>
    </w:p>
    <w:p w:rsidR="008C1ACC" w:rsidRPr="00C00AFF" w:rsidRDefault="008C1ACC" w:rsidP="008C1ACC">
      <w:pPr>
        <w:widowControl w:val="0"/>
        <w:suppressAutoHyphens/>
        <w:autoSpaceDE w:val="0"/>
        <w:spacing w:after="0" w:line="240" w:lineRule="auto"/>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4"/>
          <w:szCs w:val="24"/>
          <w:lang w:eastAsia="zh-CN"/>
        </w:rPr>
        <w:t>19</w:t>
      </w:r>
      <w:r w:rsidRPr="00C00AFF">
        <w:rPr>
          <w:rFonts w:ascii="Times New Roman" w:eastAsia="Times New Roman" w:hAnsi="Times New Roman" w:cs="Times New Roman"/>
          <w:b/>
          <w:sz w:val="24"/>
          <w:szCs w:val="24"/>
          <w:lang w:eastAsia="zh-CN"/>
        </w:rPr>
        <w:t>.</w:t>
      </w:r>
      <w:r w:rsidRPr="00C00AFF">
        <w:rPr>
          <w:rFonts w:ascii="Times New Roman" w:eastAsia="Times New Roman" w:hAnsi="Times New Roman" w:cs="Times New Roman"/>
          <w:b/>
          <w:color w:val="000000"/>
          <w:sz w:val="24"/>
          <w:szCs w:val="24"/>
          <w:lang w:eastAsia="ru-RU" w:bidi="ru-RU"/>
        </w:rPr>
        <w:t>Что понимается под обороной государства?</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А) сооруженная система государства, обеспечивающая защиту его интересов от агрессии со стороны других государств;</w:t>
      </w:r>
    </w:p>
    <w:p w:rsidR="008C1ACC" w:rsidRPr="00C00AFF" w:rsidRDefault="008C1ACC" w:rsidP="008C1ACC">
      <w:pPr>
        <w:widowControl w:val="0"/>
        <w:tabs>
          <w:tab w:val="left" w:pos="336"/>
        </w:tabs>
        <w:autoSpaceDN w:val="0"/>
        <w:spacing w:after="0" w:line="240" w:lineRule="auto"/>
        <w:ind w:right="780"/>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Б) система военных реформ, направленных на совершенствование Вооруженных Сил государства при подготовке их к вооруженной защите от агрессии;</w:t>
      </w:r>
    </w:p>
    <w:p w:rsidR="008C1ACC" w:rsidRPr="00C00AFF" w:rsidRDefault="008C1ACC" w:rsidP="008C1ACC">
      <w:pPr>
        <w:widowControl w:val="0"/>
        <w:tabs>
          <w:tab w:val="left" w:pos="336"/>
        </w:tabs>
        <w:autoSpaceDN w:val="0"/>
        <w:spacing w:after="0" w:line="240" w:lineRule="auto"/>
        <w:jc w:val="both"/>
        <w:rPr>
          <w:rFonts w:ascii="Times New Roman" w:eastAsia="Times New Roman" w:hAnsi="Times New Roman" w:cs="Times New Roman"/>
          <w:sz w:val="20"/>
          <w:szCs w:val="20"/>
          <w:lang w:eastAsia="zh-CN"/>
        </w:rPr>
      </w:pPr>
      <w:r w:rsidRPr="00C00AFF">
        <w:rPr>
          <w:rFonts w:ascii="Times New Roman" w:eastAsia="Times New Roman" w:hAnsi="Times New Roman" w:cs="Times New Roman"/>
          <w:color w:val="000000"/>
          <w:sz w:val="24"/>
          <w:szCs w:val="24"/>
          <w:lang w:eastAsia="ru-RU" w:bidi="ru-RU"/>
        </w:rPr>
        <w:t>В) политическая и военная готовность государства к отражению агрессии;</w:t>
      </w:r>
    </w:p>
    <w:p w:rsidR="008C1ACC" w:rsidRPr="00C00AFF" w:rsidRDefault="008C1ACC" w:rsidP="008C1ACC">
      <w:pPr>
        <w:widowControl w:val="0"/>
        <w:shd w:val="clear" w:color="auto" w:fill="FFFFFF"/>
        <w:tabs>
          <w:tab w:val="left" w:pos="2940"/>
          <w:tab w:val="center" w:pos="3684"/>
        </w:tabs>
        <w:suppressAutoHyphens/>
        <w:autoSpaceDE w:val="0"/>
        <w:spacing w:after="0" w:line="240" w:lineRule="auto"/>
        <w:rPr>
          <w:rFonts w:ascii="Times New Roman" w:eastAsia="Times New Roman" w:hAnsi="Times New Roman" w:cs="Times New Roman"/>
          <w:color w:val="000000"/>
          <w:sz w:val="24"/>
          <w:szCs w:val="24"/>
          <w:lang w:eastAsia="ru-RU" w:bidi="ru-RU"/>
        </w:rPr>
      </w:pPr>
      <w:r w:rsidRPr="00C00AFF">
        <w:rPr>
          <w:rFonts w:ascii="Times New Roman" w:eastAsia="Times New Roman" w:hAnsi="Times New Roman" w:cs="Times New Roman"/>
          <w:color w:val="000000"/>
          <w:sz w:val="24"/>
          <w:szCs w:val="24"/>
          <w:lang w:eastAsia="ru-RU" w:bidi="ru-RU"/>
        </w:rPr>
        <w:t>Г) система политических, экономических, военных, социальных, правовых и иных мер по подготовке к вооруженной защите и вооруженная защита РФ, целостности и неприкосновенности ее территории.</w:t>
      </w:r>
    </w:p>
    <w:p w:rsidR="008C1ACC" w:rsidRPr="00C00AFF" w:rsidRDefault="00531C3B" w:rsidP="008C1ACC">
      <w:pPr>
        <w:widowControl w:val="0"/>
        <w:shd w:val="clear" w:color="auto" w:fill="FFFFFF"/>
        <w:suppressAutoHyphens/>
        <w:autoSpaceDE w:val="0"/>
        <w:spacing w:after="0" w:line="240" w:lineRule="auto"/>
        <w:rPr>
          <w:rFonts w:ascii="Times New Roman" w:eastAsia="Times New Roman" w:hAnsi="Times New Roman" w:cs="Times New Roman"/>
          <w:b/>
          <w:color w:val="000000"/>
          <w:sz w:val="24"/>
          <w:szCs w:val="24"/>
          <w:lang w:eastAsia="ru-RU"/>
        </w:rPr>
      </w:pPr>
      <w:r w:rsidRPr="00531C3B">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1" o:spid="_x0000_s1029" type="#_x0000_t202" style="position:absolute;margin-left:418.55pt;margin-top:-25.6pt;width:43.9pt;height:8pt;z-index:-1;visibility:visible;mso-wrap-distance-left:89.75pt;mso-wrap-distance-top:11.7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M/uAIAAKg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" filled="f" stroked="f">
            <v:textbox style="mso-next-textbox:#Поле 1;mso-fit-shape-to-text:t" inset="0,0,0,0">
              <w:txbxContent>
                <w:p w:rsidR="00E128A7" w:rsidRDefault="00E128A7" w:rsidP="008C1ACC">
                  <w:pPr>
                    <w:pStyle w:val="30"/>
                    <w:shd w:val="clear" w:color="auto" w:fill="auto"/>
                    <w:spacing w:line="160" w:lineRule="exact"/>
                  </w:pPr>
                </w:p>
              </w:txbxContent>
            </v:textbox>
            <w10:wrap type="square" side="left" anchorx="margin"/>
          </v:shape>
        </w:pict>
      </w:r>
      <w:r w:rsidR="008C1ACC">
        <w:rPr>
          <w:rFonts w:ascii="Times New Roman" w:eastAsia="Times New Roman" w:hAnsi="Times New Roman" w:cs="Times New Roman"/>
          <w:b/>
          <w:color w:val="000000"/>
          <w:sz w:val="24"/>
          <w:szCs w:val="24"/>
          <w:lang w:eastAsia="ru-RU" w:bidi="ru-RU"/>
        </w:rPr>
        <w:t>20</w:t>
      </w:r>
      <w:r w:rsidR="008C1ACC" w:rsidRPr="00C00AFF">
        <w:rPr>
          <w:rFonts w:ascii="Times New Roman" w:eastAsia="Times New Roman" w:hAnsi="Times New Roman" w:cs="Times New Roman"/>
          <w:b/>
          <w:color w:val="000000"/>
          <w:sz w:val="24"/>
          <w:szCs w:val="24"/>
          <w:lang w:eastAsia="ru-RU" w:bidi="ru-RU"/>
        </w:rPr>
        <w:t xml:space="preserve">. </w:t>
      </w:r>
      <w:r w:rsidR="008C1ACC" w:rsidRPr="00C00AFF">
        <w:rPr>
          <w:rFonts w:ascii="Times New Roman" w:eastAsia="Times New Roman" w:hAnsi="Times New Roman" w:cs="Times New Roman"/>
          <w:b/>
          <w:color w:val="000000"/>
          <w:sz w:val="24"/>
          <w:szCs w:val="24"/>
          <w:lang w:eastAsia="ru-RU"/>
        </w:rPr>
        <w:t>Нарезное стрелковое оружие в российской армии появилось:</w:t>
      </w:r>
    </w:p>
    <w:p w:rsidR="008C1ACC" w:rsidRPr="00C00AFF" w:rsidRDefault="008C1ACC" w:rsidP="008C1ACC">
      <w:pPr>
        <w:shd w:val="clear" w:color="auto" w:fill="FFFFFF"/>
        <w:spacing w:after="0" w:line="240" w:lineRule="auto"/>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А) после Крымской войны;</w:t>
      </w:r>
    </w:p>
    <w:p w:rsidR="008C1ACC" w:rsidRPr="00C00AFF" w:rsidRDefault="008C1ACC" w:rsidP="008C1ACC">
      <w:pPr>
        <w:shd w:val="clear" w:color="auto" w:fill="FFFFFF"/>
        <w:spacing w:after="0" w:line="240" w:lineRule="auto"/>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Б) после войны со шведами;</w:t>
      </w:r>
    </w:p>
    <w:p w:rsidR="008C1ACC" w:rsidRPr="00C00AFF" w:rsidRDefault="008C1ACC" w:rsidP="008C1ACC">
      <w:pPr>
        <w:shd w:val="clear" w:color="auto" w:fill="FFFFFF"/>
        <w:spacing w:after="0" w:line="240" w:lineRule="auto"/>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В) перед первой мировой войной.</w:t>
      </w:r>
    </w:p>
    <w:p w:rsidR="008C1ACC" w:rsidRPr="00C00AFF" w:rsidRDefault="008C1ACC" w:rsidP="008C1ACC">
      <w:pPr>
        <w:shd w:val="clear" w:color="auto" w:fill="FFFFFF"/>
        <w:spacing w:after="0" w:line="240" w:lineRule="auto"/>
        <w:rPr>
          <w:rFonts w:ascii="Times New Roman" w:eastAsia="Times New Roman" w:hAnsi="Times New Roman" w:cs="Times New Roman"/>
          <w:color w:val="000000"/>
          <w:sz w:val="24"/>
          <w:szCs w:val="24"/>
          <w:lang w:eastAsia="ru-RU"/>
        </w:rPr>
      </w:pPr>
      <w:r w:rsidRPr="00C00AFF">
        <w:rPr>
          <w:rFonts w:ascii="Times New Roman" w:eastAsia="Times New Roman" w:hAnsi="Times New Roman" w:cs="Times New Roman"/>
          <w:color w:val="000000"/>
          <w:sz w:val="24"/>
          <w:szCs w:val="24"/>
          <w:lang w:eastAsia="ru-RU"/>
        </w:rPr>
        <w:t>Г) в период создания русской регулярной армии.</w:t>
      </w:r>
    </w:p>
    <w:p w:rsidR="008C1ACC" w:rsidRDefault="008C1ACC" w:rsidP="008C1ACC">
      <w:pPr>
        <w:spacing w:after="0" w:line="240" w:lineRule="auto"/>
        <w:rPr>
          <w:rFonts w:ascii="Times New Roman" w:eastAsia="Times New Roman" w:hAnsi="Times New Roman" w:cs="Times New Roman"/>
          <w:sz w:val="24"/>
          <w:szCs w:val="24"/>
          <w:lang w:eastAsia="ru-RU"/>
        </w:rPr>
      </w:pPr>
    </w:p>
    <w:p w:rsidR="008C1ACC" w:rsidRPr="00AC540A" w:rsidRDefault="008C1ACC" w:rsidP="008C1ACC">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ОТВЕТЫ:</w:t>
      </w:r>
      <w:r w:rsidRPr="00C00AFF">
        <w:t xml:space="preserve"> </w:t>
      </w:r>
      <w:r w:rsidRPr="00C00AF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C00AFF">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r w:rsidRPr="00C00AF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15)</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16)</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17)</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18)</w:t>
      </w:r>
      <w:r w:rsidRPr="00C00AF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19)</w:t>
      </w:r>
      <w:r w:rsidRPr="00C00AF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20)</w:t>
      </w:r>
      <w:r w:rsidRPr="00C00AF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8C1ACC" w:rsidRPr="00AC540A" w:rsidRDefault="008C1ACC" w:rsidP="008C1ACC">
      <w:pPr>
        <w:spacing w:after="0" w:line="240" w:lineRule="auto"/>
        <w:rPr>
          <w:rFonts w:ascii="Times New Roman" w:eastAsia="Times New Roman" w:hAnsi="Times New Roman" w:cs="Times New Roman"/>
          <w:b/>
          <w:sz w:val="24"/>
          <w:szCs w:val="24"/>
          <w:lang w:eastAsia="ru-RU"/>
        </w:rPr>
      </w:pPr>
      <w:r w:rsidRPr="00AC540A">
        <w:rPr>
          <w:rFonts w:ascii="Times New Roman" w:eastAsia="Times New Roman" w:hAnsi="Times New Roman" w:cs="Times New Roman"/>
          <w:b/>
          <w:sz w:val="24"/>
          <w:szCs w:val="24"/>
          <w:lang w:eastAsia="ru-RU"/>
        </w:rPr>
        <w:t>Критерии оценки</w:t>
      </w:r>
    </w:p>
    <w:p w:rsidR="008C1ACC" w:rsidRPr="00AC540A" w:rsidRDefault="008C1ACC" w:rsidP="008C1A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задание оценивается 1 баллом.</w:t>
      </w:r>
    </w:p>
    <w:p w:rsidR="008C1ACC" w:rsidRPr="00AC540A" w:rsidRDefault="008C1ACC" w:rsidP="008C1ACC">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 xml:space="preserve">Максимальное количество баллов за работу – </w:t>
      </w:r>
      <w:r>
        <w:rPr>
          <w:rFonts w:ascii="Times New Roman" w:eastAsia="Times New Roman" w:hAnsi="Times New Roman" w:cs="Times New Roman"/>
          <w:sz w:val="24"/>
          <w:szCs w:val="24"/>
          <w:lang w:eastAsia="ru-RU"/>
        </w:rPr>
        <w:t>20.</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2</w:t>
      </w:r>
      <w:r w:rsidRPr="00443A66">
        <w:rPr>
          <w:rFonts w:ascii="Times New Roman" w:hAnsi="Times New Roman" w:cs="Times New Roman"/>
          <w:sz w:val="24"/>
          <w:szCs w:val="24"/>
        </w:rPr>
        <w:t>»: 0-10 баллов</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3</w:t>
      </w:r>
      <w:r w:rsidRPr="00443A66">
        <w:rPr>
          <w:rFonts w:ascii="Times New Roman" w:hAnsi="Times New Roman" w:cs="Times New Roman"/>
          <w:sz w:val="24"/>
          <w:szCs w:val="24"/>
        </w:rPr>
        <w:t>»: 11-13 баллов</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4</w:t>
      </w:r>
      <w:r w:rsidRPr="00443A66">
        <w:rPr>
          <w:rFonts w:ascii="Times New Roman" w:hAnsi="Times New Roman" w:cs="Times New Roman"/>
          <w:sz w:val="24"/>
          <w:szCs w:val="24"/>
        </w:rPr>
        <w:t>»: 15-18 баллов</w:t>
      </w:r>
    </w:p>
    <w:p w:rsidR="008C1ACC" w:rsidRPr="00443A66" w:rsidRDefault="008C1ACC" w:rsidP="008C1ACC">
      <w:pPr>
        <w:spacing w:after="0" w:line="240" w:lineRule="auto"/>
        <w:jc w:val="both"/>
        <w:rPr>
          <w:rFonts w:ascii="Times New Roman" w:hAnsi="Times New Roman" w:cs="Times New Roman"/>
          <w:i/>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5</w:t>
      </w:r>
      <w:r w:rsidRPr="00443A66">
        <w:rPr>
          <w:rFonts w:ascii="Times New Roman" w:hAnsi="Times New Roman" w:cs="Times New Roman"/>
          <w:sz w:val="24"/>
          <w:szCs w:val="24"/>
        </w:rPr>
        <w:t>»: 19 -2</w:t>
      </w:r>
      <w:r>
        <w:rPr>
          <w:rFonts w:ascii="Times New Roman" w:hAnsi="Times New Roman" w:cs="Times New Roman"/>
          <w:sz w:val="24"/>
          <w:szCs w:val="24"/>
        </w:rPr>
        <w:t>0</w:t>
      </w:r>
      <w:r w:rsidRPr="00443A66">
        <w:rPr>
          <w:rFonts w:ascii="Times New Roman" w:hAnsi="Times New Roman" w:cs="Times New Roman"/>
          <w:sz w:val="24"/>
          <w:szCs w:val="24"/>
        </w:rPr>
        <w:t xml:space="preserve"> балл</w:t>
      </w:r>
      <w:r>
        <w:rPr>
          <w:rFonts w:ascii="Times New Roman" w:hAnsi="Times New Roman" w:cs="Times New Roman"/>
          <w:sz w:val="24"/>
          <w:szCs w:val="24"/>
        </w:rPr>
        <w:t>ов</w:t>
      </w:r>
    </w:p>
    <w:p w:rsidR="008C1ACC" w:rsidRDefault="008C1ACC" w:rsidP="008C1ACC">
      <w:pPr>
        <w:spacing w:after="0" w:line="240" w:lineRule="auto"/>
        <w:rPr>
          <w:rFonts w:ascii="Times New Roman" w:eastAsia="Times New Roman" w:hAnsi="Times New Roman" w:cs="Times New Roman"/>
          <w:b/>
          <w:bCs/>
          <w:sz w:val="24"/>
          <w:szCs w:val="24"/>
          <w:lang w:eastAsia="ru-RU"/>
        </w:rPr>
      </w:pPr>
    </w:p>
    <w:p w:rsidR="008C1ACC" w:rsidRDefault="008C1ACC" w:rsidP="008C1ACC">
      <w:pPr>
        <w:spacing w:after="0" w:line="240" w:lineRule="auto"/>
        <w:rPr>
          <w:rFonts w:ascii="Times New Roman" w:eastAsia="Times New Roman" w:hAnsi="Times New Roman" w:cs="Times New Roman"/>
          <w:b/>
          <w:bCs/>
          <w:sz w:val="24"/>
          <w:szCs w:val="24"/>
          <w:lang w:eastAsia="ru-RU"/>
        </w:rPr>
      </w:pPr>
    </w:p>
    <w:p w:rsidR="008C1ACC" w:rsidRDefault="008C1ACC" w:rsidP="008C1ACC">
      <w:pPr>
        <w:spacing w:after="0" w:line="240" w:lineRule="auto"/>
        <w:rPr>
          <w:rFonts w:ascii="Times New Roman" w:eastAsia="Times New Roman" w:hAnsi="Times New Roman" w:cs="Times New Roman"/>
          <w:b/>
          <w:bCs/>
          <w:sz w:val="24"/>
          <w:szCs w:val="24"/>
          <w:lang w:eastAsia="ru-RU"/>
        </w:rPr>
      </w:pPr>
      <w:r w:rsidRPr="00762F1E">
        <w:rPr>
          <w:rFonts w:ascii="Times New Roman" w:eastAsia="Times New Roman" w:hAnsi="Times New Roman" w:cs="Times New Roman"/>
          <w:b/>
          <w:bCs/>
          <w:sz w:val="24"/>
          <w:szCs w:val="24"/>
          <w:lang w:eastAsia="ru-RU"/>
        </w:rPr>
        <w:t xml:space="preserve">Раздел № </w:t>
      </w:r>
      <w:r>
        <w:rPr>
          <w:rFonts w:ascii="Times New Roman" w:eastAsia="Times New Roman" w:hAnsi="Times New Roman" w:cs="Times New Roman"/>
          <w:b/>
          <w:bCs/>
          <w:sz w:val="24"/>
          <w:szCs w:val="24"/>
          <w:lang w:eastAsia="ru-RU"/>
        </w:rPr>
        <w:t>3</w:t>
      </w:r>
      <w:r w:rsidRPr="00762F1E">
        <w:rPr>
          <w:rFonts w:ascii="Times New Roman" w:eastAsia="Times New Roman" w:hAnsi="Times New Roman" w:cs="Times New Roman"/>
          <w:b/>
          <w:bCs/>
          <w:sz w:val="24"/>
          <w:szCs w:val="24"/>
          <w:lang w:eastAsia="ru-RU"/>
        </w:rPr>
        <w:t xml:space="preserve">. Тест № </w:t>
      </w:r>
      <w:r>
        <w:rPr>
          <w:rFonts w:ascii="Times New Roman" w:eastAsia="Times New Roman" w:hAnsi="Times New Roman" w:cs="Times New Roman"/>
          <w:b/>
          <w:bCs/>
          <w:sz w:val="24"/>
          <w:szCs w:val="24"/>
          <w:lang w:eastAsia="ru-RU"/>
        </w:rPr>
        <w:t>1</w:t>
      </w:r>
      <w:r w:rsidRPr="00762F1E">
        <w:rPr>
          <w:rFonts w:ascii="Times New Roman" w:eastAsia="Times New Roman" w:hAnsi="Times New Roman" w:cs="Times New Roman"/>
          <w:b/>
          <w:bCs/>
          <w:sz w:val="24"/>
          <w:szCs w:val="24"/>
          <w:lang w:eastAsia="ru-RU"/>
        </w:rPr>
        <w:t>. Тема:</w:t>
      </w:r>
      <w:r>
        <w:rPr>
          <w:rFonts w:ascii="Times New Roman" w:eastAsia="Times New Roman" w:hAnsi="Times New Roman" w:cs="Times New Roman"/>
          <w:b/>
          <w:bCs/>
          <w:sz w:val="24"/>
          <w:szCs w:val="24"/>
          <w:lang w:eastAsia="ru-RU"/>
        </w:rPr>
        <w:t xml:space="preserve"> </w:t>
      </w:r>
      <w:r w:rsidRPr="003B5460">
        <w:rPr>
          <w:rFonts w:ascii="Times New Roman" w:eastAsia="Times New Roman" w:hAnsi="Times New Roman" w:cs="Times New Roman"/>
          <w:b/>
          <w:bCs/>
          <w:sz w:val="24"/>
          <w:szCs w:val="24"/>
          <w:lang w:eastAsia="ru-RU"/>
        </w:rPr>
        <w:t>Медико-санитарная подготовка</w:t>
      </w:r>
      <w:r>
        <w:rPr>
          <w:rFonts w:ascii="Times New Roman" w:eastAsia="Times New Roman" w:hAnsi="Times New Roman" w:cs="Times New Roman"/>
          <w:b/>
          <w:bCs/>
          <w:sz w:val="24"/>
          <w:szCs w:val="24"/>
          <w:lang w:eastAsia="ru-RU"/>
        </w:rPr>
        <w:t>.</w:t>
      </w:r>
    </w:p>
    <w:p w:rsidR="008C1ACC" w:rsidRDefault="008C1ACC" w:rsidP="008C1ACC">
      <w:pPr>
        <w:pStyle w:val="ab"/>
        <w:spacing w:before="0" w:beforeAutospacing="0" w:after="0" w:afterAutospacing="0"/>
      </w:pPr>
      <w:r>
        <w:rPr>
          <w:rStyle w:val="ad"/>
        </w:rPr>
        <w:lastRenderedPageBreak/>
        <w:t>1.</w:t>
      </w:r>
      <w:r>
        <w:t xml:space="preserve"> Зоонозные инфекции передаются человеку через:</w:t>
      </w:r>
    </w:p>
    <w:p w:rsidR="008C1ACC" w:rsidRDefault="008C1ACC" w:rsidP="008C1ACC">
      <w:pPr>
        <w:pStyle w:val="ab"/>
        <w:spacing w:before="0" w:beforeAutospacing="0" w:after="0" w:afterAutospacing="0"/>
      </w:pPr>
      <w:r>
        <w:t>а) укусы кровососущих насекомых</w:t>
      </w:r>
      <w:r>
        <w:br/>
        <w:t>б) контакт с больным человеком</w:t>
      </w:r>
      <w:r>
        <w:br/>
        <w:t>в) укусы или при тесном контакте с больным животным</w:t>
      </w:r>
      <w:r>
        <w:br/>
        <w:t>г) пищу и воду</w:t>
      </w:r>
    </w:p>
    <w:p w:rsidR="008C1ACC" w:rsidRDefault="008C1ACC" w:rsidP="008C1ACC">
      <w:pPr>
        <w:pStyle w:val="ab"/>
        <w:spacing w:before="0" w:beforeAutospacing="0" w:after="0" w:afterAutospacing="0"/>
      </w:pPr>
      <w:r>
        <w:rPr>
          <w:rStyle w:val="ad"/>
        </w:rPr>
        <w:t>2.</w:t>
      </w:r>
      <w:r>
        <w:t xml:space="preserve"> Какие из указанных ниже заболеваний передаются контакт</w:t>
      </w:r>
      <w:r>
        <w:softHyphen/>
        <w:t>но-бытовым путем?</w:t>
      </w:r>
    </w:p>
    <w:p w:rsidR="008C1ACC" w:rsidRDefault="008C1ACC" w:rsidP="008C1ACC">
      <w:pPr>
        <w:pStyle w:val="ab"/>
        <w:spacing w:before="0" w:beforeAutospacing="0" w:after="0" w:afterAutospacing="0"/>
      </w:pPr>
      <w:r>
        <w:t>а) сифилис</w:t>
      </w:r>
      <w:r>
        <w:br/>
        <w:t>б) бешенство</w:t>
      </w:r>
      <w:r>
        <w:br/>
        <w:t>в) гонорея</w:t>
      </w:r>
      <w:r>
        <w:br/>
        <w:t>г) чума</w:t>
      </w:r>
      <w:r>
        <w:br/>
        <w:t>д) холера</w:t>
      </w:r>
      <w:r>
        <w:br/>
        <w:t>е) грипп</w:t>
      </w:r>
      <w:r>
        <w:br/>
        <w:t>ж) грибковые заболевания на коже и ногтях</w:t>
      </w:r>
    </w:p>
    <w:p w:rsidR="008C1ACC" w:rsidRDefault="008C1ACC" w:rsidP="008C1ACC">
      <w:pPr>
        <w:pStyle w:val="ab"/>
        <w:spacing w:before="0" w:beforeAutospacing="0" w:after="0" w:afterAutospacing="0"/>
      </w:pPr>
      <w:r>
        <w:rPr>
          <w:rStyle w:val="ad"/>
        </w:rPr>
        <w:t>3.</w:t>
      </w:r>
      <w:r>
        <w:t xml:space="preserve"> Инфекционные заболевания передаются человеку следующи</w:t>
      </w:r>
      <w:r>
        <w:softHyphen/>
        <w:t>ми путями:</w:t>
      </w:r>
    </w:p>
    <w:p w:rsidR="008C1ACC" w:rsidRDefault="008C1ACC" w:rsidP="008C1ACC">
      <w:pPr>
        <w:pStyle w:val="ab"/>
        <w:spacing w:before="0" w:beforeAutospacing="0" w:after="0" w:afterAutospacing="0"/>
      </w:pPr>
      <w:r>
        <w:t>а) фекально-оральным</w:t>
      </w:r>
      <w:r>
        <w:br/>
        <w:t>б) воздушно-капельным</w:t>
      </w:r>
      <w:r>
        <w:br/>
        <w:t>в) воздушно-аэрозольным</w:t>
      </w:r>
      <w:r>
        <w:br/>
        <w:t>г) через укусы или при тесном контакте с больными</w:t>
      </w:r>
      <w:r>
        <w:br/>
        <w:t>д) жидкостным</w:t>
      </w:r>
      <w:r>
        <w:br/>
        <w:t>е) механическим</w:t>
      </w:r>
      <w:r>
        <w:br/>
        <w:t>ж) контактным</w:t>
      </w:r>
    </w:p>
    <w:p w:rsidR="008C1ACC" w:rsidRDefault="008C1ACC" w:rsidP="008C1ACC">
      <w:pPr>
        <w:pStyle w:val="ab"/>
        <w:spacing w:before="0" w:beforeAutospacing="0" w:after="0" w:afterAutospacing="0"/>
      </w:pPr>
      <w:r>
        <w:rPr>
          <w:rStyle w:val="ad"/>
        </w:rPr>
        <w:t>4.</w:t>
      </w:r>
      <w:r>
        <w:t xml:space="preserve"> Какие из нижеперечисленных органов и систем относятся к иммунной системе человека?</w:t>
      </w:r>
    </w:p>
    <w:p w:rsidR="008C1ACC" w:rsidRDefault="008C1ACC" w:rsidP="008C1ACC">
      <w:pPr>
        <w:pStyle w:val="ab"/>
        <w:spacing w:before="0" w:beforeAutospacing="0" w:after="0" w:afterAutospacing="0"/>
      </w:pPr>
      <w:r>
        <w:t>а) сердце</w:t>
      </w:r>
      <w:r>
        <w:br/>
        <w:t>б) костный мозг</w:t>
      </w:r>
      <w:r>
        <w:br/>
        <w:t>в) лимфатическая система</w:t>
      </w:r>
      <w:r>
        <w:br/>
        <w:t>г) легкие</w:t>
      </w:r>
      <w:r>
        <w:br/>
        <w:t>д) печень</w:t>
      </w:r>
      <w:r>
        <w:br/>
        <w:t>е) селезенка</w:t>
      </w:r>
      <w:r>
        <w:br/>
        <w:t>ж) почки</w:t>
      </w:r>
    </w:p>
    <w:p w:rsidR="008C1ACC" w:rsidRDefault="008C1ACC" w:rsidP="008C1ACC">
      <w:pPr>
        <w:pStyle w:val="ab"/>
        <w:spacing w:before="0" w:beforeAutospacing="0" w:after="0" w:afterAutospacing="0"/>
      </w:pPr>
      <w:r>
        <w:rPr>
          <w:rStyle w:val="ad"/>
        </w:rPr>
        <w:t>5.</w:t>
      </w:r>
      <w:r>
        <w:t xml:space="preserve"> Недомогание, повышенная температура, боли в нижней час</w:t>
      </w:r>
      <w:r>
        <w:softHyphen/>
        <w:t>ти живота, жидкий стул с примесью крови являются сим</w:t>
      </w:r>
      <w:r>
        <w:softHyphen/>
        <w:t>птомами:</w:t>
      </w:r>
    </w:p>
    <w:p w:rsidR="008C1ACC" w:rsidRDefault="008C1ACC" w:rsidP="008C1ACC">
      <w:pPr>
        <w:pStyle w:val="ab"/>
        <w:spacing w:before="0" w:beforeAutospacing="0" w:after="0" w:afterAutospacing="0"/>
      </w:pPr>
      <w:r>
        <w:t>а) гепатита</w:t>
      </w:r>
      <w:r>
        <w:br/>
        <w:t>б) ботулизма</w:t>
      </w:r>
      <w:r>
        <w:br/>
        <w:t>в) дизентерии</w:t>
      </w:r>
      <w:r>
        <w:br/>
        <w:t>г) дифтерии</w:t>
      </w:r>
      <w:r>
        <w:br/>
        <w:t>д) краснухи</w:t>
      </w:r>
      <w:r>
        <w:br/>
        <w:t>е) свинки</w:t>
      </w:r>
    </w:p>
    <w:p w:rsidR="008C1ACC" w:rsidRDefault="008C1ACC" w:rsidP="008C1ACC">
      <w:pPr>
        <w:pStyle w:val="ab"/>
        <w:spacing w:before="0" w:beforeAutospacing="0" w:after="0" w:afterAutospacing="0"/>
      </w:pPr>
      <w:r>
        <w:rPr>
          <w:rStyle w:val="ad"/>
        </w:rPr>
        <w:t>6.</w:t>
      </w:r>
      <w:r>
        <w:t xml:space="preserve"> Возбудитель какого заболевания обладает исключительно вы</w:t>
      </w:r>
      <w:r>
        <w:softHyphen/>
        <w:t>сокой устойчивостью во внешней среде и развивается даже при полном отсутствии кислорода?</w:t>
      </w:r>
    </w:p>
    <w:p w:rsidR="008C1ACC" w:rsidRDefault="008C1ACC" w:rsidP="008C1ACC">
      <w:pPr>
        <w:pStyle w:val="ab"/>
        <w:spacing w:before="0" w:beforeAutospacing="0" w:after="0" w:afterAutospacing="0"/>
      </w:pPr>
      <w:r>
        <w:t>а) гриппа</w:t>
      </w:r>
      <w:r>
        <w:br/>
        <w:t>б) дизентерии</w:t>
      </w:r>
      <w:r>
        <w:br/>
        <w:t>в) гепатита</w:t>
      </w:r>
      <w:r>
        <w:br/>
        <w:t>г) дифтерии</w:t>
      </w:r>
      <w:r>
        <w:br/>
        <w:t>д) краснухи</w:t>
      </w:r>
      <w:r>
        <w:br/>
        <w:t>е) ботулизма</w:t>
      </w:r>
    </w:p>
    <w:p w:rsidR="008C1ACC" w:rsidRDefault="008C1ACC" w:rsidP="008C1ACC">
      <w:pPr>
        <w:pStyle w:val="ab"/>
        <w:spacing w:before="0" w:beforeAutospacing="0" w:after="0" w:afterAutospacing="0"/>
      </w:pPr>
      <w:r>
        <w:rPr>
          <w:rStyle w:val="ad"/>
        </w:rPr>
        <w:t>7.</w:t>
      </w:r>
      <w:r>
        <w:t xml:space="preserve"> Особенно пагубно, приводя к развитию хронического гепати</w:t>
      </w:r>
      <w:r>
        <w:softHyphen/>
        <w:t>та и цирроза, алкоголь влияет на:</w:t>
      </w:r>
    </w:p>
    <w:p w:rsidR="008C1ACC" w:rsidRDefault="008C1ACC" w:rsidP="008C1ACC">
      <w:pPr>
        <w:pStyle w:val="ab"/>
        <w:spacing w:before="0" w:beforeAutospacing="0" w:after="0" w:afterAutospacing="0"/>
      </w:pPr>
      <w:r>
        <w:t>а) печень</w:t>
      </w:r>
      <w:r>
        <w:br/>
        <w:t>б) железы внутренней секреции</w:t>
      </w:r>
      <w:r>
        <w:br/>
        <w:t>в) сердце</w:t>
      </w:r>
      <w:r>
        <w:br/>
        <w:t>г) головной мозг</w:t>
      </w:r>
    </w:p>
    <w:p w:rsidR="008C1ACC" w:rsidRDefault="008C1ACC" w:rsidP="008C1ACC">
      <w:pPr>
        <w:pStyle w:val="ab"/>
        <w:spacing w:before="0" w:beforeAutospacing="0" w:after="0" w:afterAutospacing="0"/>
      </w:pPr>
      <w:r>
        <w:rPr>
          <w:rStyle w:val="ad"/>
        </w:rPr>
        <w:lastRenderedPageBreak/>
        <w:t>8.</w:t>
      </w:r>
      <w:r>
        <w:t xml:space="preserve"> Наиболее сильное отрицательное воздействие на организм че</w:t>
      </w:r>
      <w:r>
        <w:softHyphen/>
        <w:t>ловека при курении оказывает сильный яд:</w:t>
      </w:r>
    </w:p>
    <w:p w:rsidR="008C1ACC" w:rsidRDefault="008C1ACC" w:rsidP="008C1ACC">
      <w:pPr>
        <w:pStyle w:val="ab"/>
        <w:spacing w:before="0" w:beforeAutospacing="0" w:after="0" w:afterAutospacing="0"/>
      </w:pPr>
      <w:r>
        <w:t>а) аммиак</w:t>
      </w:r>
      <w:r>
        <w:br/>
        <w:t>б) углекислота</w:t>
      </w:r>
      <w:r>
        <w:br/>
        <w:t>в) никотин</w:t>
      </w:r>
      <w:r>
        <w:br/>
        <w:t>г) табачный деготь</w:t>
      </w:r>
    </w:p>
    <w:p w:rsidR="008C1ACC" w:rsidRDefault="008C1ACC" w:rsidP="008C1ACC">
      <w:pPr>
        <w:pStyle w:val="ab"/>
        <w:spacing w:before="0" w:beforeAutospacing="0" w:after="0" w:afterAutospacing="0"/>
      </w:pPr>
      <w:r>
        <w:rPr>
          <w:rStyle w:val="ad"/>
        </w:rPr>
        <w:t>9.</w:t>
      </w:r>
      <w:r>
        <w:t xml:space="preserve"> К наркотикам относятся:</w:t>
      </w:r>
    </w:p>
    <w:p w:rsidR="008C1ACC" w:rsidRDefault="008C1ACC" w:rsidP="008C1ACC">
      <w:pPr>
        <w:pStyle w:val="ab"/>
        <w:spacing w:before="0" w:beforeAutospacing="0" w:after="0" w:afterAutospacing="0"/>
      </w:pPr>
      <w:r>
        <w:t>а) все психоактивные вещества</w:t>
      </w:r>
      <w:r>
        <w:br/>
        <w:t>б) психоактивные вещества, включенные в официальный список наркотических средств</w:t>
      </w:r>
      <w:r>
        <w:br/>
        <w:t>в) пары бензина</w:t>
      </w:r>
      <w:r>
        <w:br/>
        <w:t>г) все средства, предназначенные для лекарственных целей</w:t>
      </w:r>
      <w:r>
        <w:br/>
        <w:t>д) аэрозольные ядовитые вещества</w:t>
      </w:r>
      <w:r>
        <w:br/>
        <w:t>е) пары ацетона</w:t>
      </w:r>
    </w:p>
    <w:p w:rsidR="008C1ACC" w:rsidRDefault="008C1ACC" w:rsidP="008C1ACC">
      <w:pPr>
        <w:pStyle w:val="ab"/>
        <w:spacing w:before="0" w:beforeAutospacing="0" w:after="0" w:afterAutospacing="0"/>
      </w:pPr>
      <w:r>
        <w:rPr>
          <w:rStyle w:val="ad"/>
        </w:rPr>
        <w:t>10.</w:t>
      </w:r>
      <w:r>
        <w:t xml:space="preserve"> Укажите последовательность оказания первой медицинской помощи при ранении.</w:t>
      </w:r>
    </w:p>
    <w:p w:rsidR="008C1ACC" w:rsidRDefault="008C1ACC" w:rsidP="008C1ACC">
      <w:pPr>
        <w:pStyle w:val="ab"/>
        <w:spacing w:before="0" w:beforeAutospacing="0" w:after="0" w:afterAutospacing="0"/>
      </w:pPr>
      <w:r>
        <w:t>а) удалить стерильным пинцетом из раны, не касаясь ее свободно лежащие инородные тела (обрывки одежды, ос</w:t>
      </w:r>
      <w:r>
        <w:softHyphen/>
        <w:t>колки стекла и т. д.)</w:t>
      </w:r>
      <w:r>
        <w:br/>
        <w:t>б) обработать кожу вокруг раны</w:t>
      </w:r>
      <w:r>
        <w:br/>
        <w:t>в) остановить кровотечение</w:t>
      </w:r>
      <w:r>
        <w:br/>
        <w:t>г) наложить на рану ватно-марлевую повязку</w:t>
      </w:r>
      <w:r>
        <w:br/>
        <w:t>д) доставить пострадавшего в лечебное учреждение</w:t>
      </w:r>
    </w:p>
    <w:p w:rsidR="008C1ACC" w:rsidRDefault="008C1ACC" w:rsidP="008C1ACC">
      <w:pPr>
        <w:pStyle w:val="ab"/>
        <w:spacing w:before="0" w:beforeAutospacing="0" w:after="0" w:afterAutospacing="0"/>
      </w:pPr>
      <w:r>
        <w:rPr>
          <w:rStyle w:val="ad"/>
        </w:rPr>
        <w:t>11.</w:t>
      </w:r>
      <w:r>
        <w:t xml:space="preserve"> На какие виды подразделяют кровотечения в зависимости от характера поврежденных сосудов?</w:t>
      </w:r>
    </w:p>
    <w:p w:rsidR="008C1ACC" w:rsidRDefault="008C1ACC" w:rsidP="008C1ACC">
      <w:pPr>
        <w:pStyle w:val="ab"/>
        <w:spacing w:before="0" w:beforeAutospacing="0" w:after="0" w:afterAutospacing="0"/>
      </w:pPr>
      <w:r>
        <w:t>а) венозное</w:t>
      </w:r>
      <w:r>
        <w:br/>
        <w:t>б) артериальное</w:t>
      </w:r>
      <w:r>
        <w:br/>
        <w:t>в) носовое</w:t>
      </w:r>
      <w:r>
        <w:br/>
        <w:t>г) поверхностное</w:t>
      </w:r>
      <w:r>
        <w:br/>
        <w:t>д) капиллярное</w:t>
      </w:r>
      <w:r>
        <w:br/>
        <w:t>е) глубокое</w:t>
      </w:r>
      <w:r>
        <w:br/>
        <w:t>ж) паренхиматозное</w:t>
      </w:r>
      <w:r>
        <w:br/>
        <w:t>з) наружное</w:t>
      </w:r>
      <w:r>
        <w:br/>
        <w:t>и) внутреннее</w:t>
      </w:r>
    </w:p>
    <w:p w:rsidR="008C1ACC" w:rsidRDefault="008C1ACC" w:rsidP="008C1ACC">
      <w:pPr>
        <w:pStyle w:val="ab"/>
        <w:spacing w:before="0" w:beforeAutospacing="0" w:after="0" w:afterAutospacing="0"/>
      </w:pPr>
      <w:r>
        <w:rPr>
          <w:rStyle w:val="ad"/>
        </w:rPr>
        <w:t>12.</w:t>
      </w:r>
      <w:r>
        <w:t xml:space="preserve"> Какую информацию необходимо указать в записке, прикреп</w:t>
      </w:r>
      <w:r>
        <w:softHyphen/>
        <w:t>ляемой к кровоостанавливающему жгуту?</w:t>
      </w:r>
    </w:p>
    <w:p w:rsidR="008C1ACC" w:rsidRDefault="008C1ACC" w:rsidP="008C1ACC">
      <w:pPr>
        <w:pStyle w:val="ab"/>
        <w:spacing w:before="0" w:beforeAutospacing="0" w:after="0" w:afterAutospacing="0"/>
      </w:pPr>
      <w:r>
        <w:t>а) фамилию, имя, отчество пострадавшего и дату наложения жгута</w:t>
      </w:r>
      <w:r>
        <w:br/>
        <w:t>б) время получения ранения и дату наложения жгута</w:t>
      </w:r>
      <w:r>
        <w:br/>
        <w:t>в) точное время и дату наложения жгута, фамилию нало</w:t>
      </w:r>
      <w:r>
        <w:softHyphen/>
        <w:t>жившего этот жгут</w:t>
      </w:r>
    </w:p>
    <w:p w:rsidR="008C1ACC" w:rsidRDefault="008C1ACC" w:rsidP="008C1ACC">
      <w:pPr>
        <w:pStyle w:val="ab"/>
        <w:spacing w:before="0" w:beforeAutospacing="0" w:after="0" w:afterAutospacing="0"/>
      </w:pPr>
      <w:r>
        <w:rPr>
          <w:rStyle w:val="ad"/>
        </w:rPr>
        <w:t>13.</w:t>
      </w:r>
      <w:r>
        <w:t xml:space="preserve"> На какое время накладывают кровоостанавливающий жгут на поврежденную конечность зимой?</w:t>
      </w:r>
    </w:p>
    <w:p w:rsidR="008C1ACC" w:rsidRDefault="008C1ACC" w:rsidP="008C1ACC">
      <w:pPr>
        <w:pStyle w:val="ab"/>
        <w:spacing w:before="0" w:beforeAutospacing="0" w:after="0" w:afterAutospacing="0"/>
      </w:pPr>
      <w:r>
        <w:t>а) не более 1 часа</w:t>
      </w:r>
      <w:r>
        <w:br/>
        <w:t>б) не более 2 часов</w:t>
      </w:r>
      <w:r>
        <w:br/>
        <w:t>в) не более З часов</w:t>
      </w:r>
      <w:r>
        <w:br/>
        <w:t>г) не более 4 часов</w:t>
      </w:r>
    </w:p>
    <w:p w:rsidR="008C1ACC" w:rsidRDefault="008C1ACC" w:rsidP="008C1ACC">
      <w:pPr>
        <w:pStyle w:val="ab"/>
        <w:spacing w:before="0" w:beforeAutospacing="0" w:after="0" w:afterAutospacing="0"/>
      </w:pPr>
      <w:r>
        <w:rPr>
          <w:rStyle w:val="ad"/>
        </w:rPr>
        <w:t>14.</w:t>
      </w:r>
      <w:r>
        <w:t xml:space="preserve"> Признаками ушиба являются:</w:t>
      </w:r>
    </w:p>
    <w:p w:rsidR="008C1ACC" w:rsidRDefault="008C1ACC" w:rsidP="008C1ACC">
      <w:pPr>
        <w:pStyle w:val="ab"/>
        <w:spacing w:before="0" w:beforeAutospacing="0" w:after="0" w:afterAutospacing="0"/>
      </w:pPr>
      <w:r>
        <w:t>а) кровотечение</w:t>
      </w:r>
      <w:r>
        <w:br/>
        <w:t>б) боль, припухлость</w:t>
      </w:r>
      <w:r>
        <w:br/>
        <w:t>в) бледность кожи</w:t>
      </w:r>
      <w:r>
        <w:br/>
        <w:t>г) нарушение функции поврежденной части тела</w:t>
      </w:r>
    </w:p>
    <w:p w:rsidR="008C1ACC" w:rsidRDefault="008C1ACC" w:rsidP="008C1ACC">
      <w:pPr>
        <w:pStyle w:val="ab"/>
        <w:spacing w:before="0" w:beforeAutospacing="0" w:after="0" w:afterAutospacing="0"/>
      </w:pPr>
      <w:r>
        <w:rPr>
          <w:rStyle w:val="ad"/>
        </w:rPr>
        <w:t>15.</w:t>
      </w:r>
      <w:r>
        <w:t xml:space="preserve"> Оказывая первую медицинскую помощь при открытом пе</w:t>
      </w:r>
      <w:r>
        <w:softHyphen/>
        <w:t>реломе, необходимо последовательно выполнить следующие действия:</w:t>
      </w:r>
    </w:p>
    <w:p w:rsidR="008C1ACC" w:rsidRDefault="008C1ACC" w:rsidP="008C1ACC">
      <w:pPr>
        <w:pStyle w:val="ab"/>
        <w:spacing w:before="0" w:beforeAutospacing="0" w:after="0" w:afterAutospacing="0"/>
      </w:pPr>
      <w:r>
        <w:t>а) остановить кровотечение</w:t>
      </w:r>
      <w:r>
        <w:br/>
        <w:t>б) наложить стерильную повязку на рану</w:t>
      </w:r>
      <w:r>
        <w:br/>
        <w:t>в) сделать холодный компресс</w:t>
      </w:r>
      <w:r>
        <w:br/>
      </w:r>
      <w:r>
        <w:lastRenderedPageBreak/>
        <w:t>г) иммобилизовать поврежденную часть тела</w:t>
      </w:r>
      <w:r>
        <w:br/>
        <w:t>д) дать пострадавшему обезболивающее средство</w:t>
      </w:r>
      <w:r>
        <w:br/>
        <w:t>е) дать пострадавшему обильное питье</w:t>
      </w:r>
      <w:r>
        <w:br/>
        <w:t>ж) согреть пострадавшего</w:t>
      </w:r>
      <w:r>
        <w:br/>
        <w:t>з) доставить пострадавшего в лечебное учреждение</w:t>
      </w:r>
      <w:r>
        <w:br/>
        <w:t>и) измерить температуру тела пострадавшего</w:t>
      </w:r>
    </w:p>
    <w:p w:rsidR="008C1ACC" w:rsidRDefault="008C1ACC" w:rsidP="008C1ACC">
      <w:pPr>
        <w:pStyle w:val="ab"/>
        <w:spacing w:before="0" w:beforeAutospacing="0" w:after="0" w:afterAutospacing="0"/>
      </w:pPr>
      <w:r>
        <w:rPr>
          <w:rStyle w:val="ad"/>
        </w:rPr>
        <w:t>16.</w:t>
      </w:r>
      <w:r>
        <w:t xml:space="preserve"> Признаками теплового удара являются:</w:t>
      </w:r>
    </w:p>
    <w:p w:rsidR="008C1ACC" w:rsidRDefault="008C1ACC" w:rsidP="008C1ACC">
      <w:pPr>
        <w:pStyle w:val="ab"/>
        <w:spacing w:before="0" w:beforeAutospacing="0" w:after="0" w:afterAutospacing="0"/>
      </w:pPr>
      <w:r>
        <w:t>а) возбужденное состояние</w:t>
      </w:r>
      <w:r>
        <w:br/>
        <w:t>б) судорожное сокращение мышц</w:t>
      </w:r>
      <w:r>
        <w:br/>
        <w:t>в) слабость</w:t>
      </w:r>
      <w:r>
        <w:br/>
        <w:t>г) головная боль</w:t>
      </w:r>
      <w:r>
        <w:br/>
        <w:t>д) ощущение жажды</w:t>
      </w:r>
      <w:r>
        <w:br/>
        <w:t>е) вздутие живота</w:t>
      </w:r>
      <w:r>
        <w:br/>
        <w:t>ж) повышенная температура тела</w:t>
      </w:r>
      <w:r>
        <w:br/>
        <w:t>з) иногда рвота</w:t>
      </w:r>
    </w:p>
    <w:p w:rsidR="008C1ACC" w:rsidRDefault="008C1ACC" w:rsidP="008C1ACC">
      <w:pPr>
        <w:pStyle w:val="ab"/>
        <w:spacing w:before="0" w:beforeAutospacing="0" w:after="0" w:afterAutospacing="0"/>
      </w:pPr>
      <w:r>
        <w:rPr>
          <w:rStyle w:val="ad"/>
        </w:rPr>
        <w:t>17.</w:t>
      </w:r>
      <w:r>
        <w:t xml:space="preserve"> Какие из перечисленных ниже факторов способствуют разви</w:t>
      </w:r>
      <w:r>
        <w:softHyphen/>
        <w:t>тию отморожения?</w:t>
      </w:r>
    </w:p>
    <w:p w:rsidR="008C1ACC" w:rsidRDefault="008C1ACC" w:rsidP="008C1ACC">
      <w:pPr>
        <w:pStyle w:val="ab"/>
        <w:spacing w:before="0" w:beforeAutospacing="0" w:after="0" w:afterAutospacing="0"/>
      </w:pPr>
      <w:r>
        <w:t>а) слишком просторная обувь</w:t>
      </w:r>
      <w:r>
        <w:br/>
        <w:t>б) тесная и влажная обувь</w:t>
      </w:r>
      <w:r>
        <w:br/>
        <w:t>в) быстрая ходьба</w:t>
      </w:r>
      <w:r>
        <w:br/>
        <w:t>г) высокая подвижность</w:t>
      </w:r>
      <w:r>
        <w:br/>
        <w:t>д) алкогольное опьянение</w:t>
      </w:r>
      <w:r>
        <w:br/>
        <w:t>е) общая усталость</w:t>
      </w:r>
    </w:p>
    <w:p w:rsidR="008C1ACC" w:rsidRDefault="008C1ACC" w:rsidP="008C1ACC">
      <w:pPr>
        <w:pStyle w:val="ab"/>
        <w:spacing w:before="0" w:beforeAutospacing="0" w:after="0" w:afterAutospacing="0"/>
      </w:pPr>
      <w:r>
        <w:rPr>
          <w:rStyle w:val="ad"/>
        </w:rPr>
        <w:t>18.</w:t>
      </w:r>
      <w:r>
        <w:t xml:space="preserve"> При оказании первой медицинской помощи при местном ожоге необходимо:</w:t>
      </w:r>
    </w:p>
    <w:p w:rsidR="008C1ACC" w:rsidRDefault="008C1ACC" w:rsidP="008C1ACC">
      <w:pPr>
        <w:pStyle w:val="ab"/>
        <w:spacing w:before="0" w:beforeAutospacing="0" w:after="0" w:afterAutospacing="0"/>
      </w:pPr>
      <w:r>
        <w:t>а) разрезать и удалить части одежды с места ожога</w:t>
      </w:r>
      <w:r>
        <w:br/>
        <w:t>б) смазать ожог жиром или мазью</w:t>
      </w:r>
      <w:r>
        <w:br/>
        <w:t>в) протереть место ожога спиртовым раствором</w:t>
      </w:r>
      <w:r>
        <w:br/>
        <w:t>г) удалить инородные тела с места ожога</w:t>
      </w:r>
      <w:r>
        <w:br/>
        <w:t>д) наложить на место ожога стерильную повязку</w:t>
      </w:r>
      <w:r>
        <w:br/>
        <w:t>е) дать пострадавшему обезболивающее средство</w:t>
      </w:r>
      <w:r>
        <w:br/>
        <w:t>ж) доставить пострадавшего в лечебное учреждение</w:t>
      </w:r>
    </w:p>
    <w:p w:rsidR="008C1ACC" w:rsidRDefault="008C1ACC" w:rsidP="008C1ACC">
      <w:pPr>
        <w:pStyle w:val="ab"/>
        <w:spacing w:before="0" w:beforeAutospacing="0" w:after="0" w:afterAutospacing="0"/>
      </w:pPr>
      <w:r>
        <w:rPr>
          <w:rStyle w:val="ad"/>
        </w:rPr>
        <w:t>19.</w:t>
      </w:r>
      <w:r>
        <w:t xml:space="preserve"> Электротравма — это:</w:t>
      </w:r>
    </w:p>
    <w:p w:rsidR="008C1ACC" w:rsidRDefault="008C1ACC" w:rsidP="008C1ACC">
      <w:pPr>
        <w:pStyle w:val="ab"/>
        <w:spacing w:before="0" w:beforeAutospacing="0" w:after="0" w:afterAutospacing="0"/>
      </w:pPr>
      <w:r>
        <w:t>а) повреждение, возникающее при воздействии молнии или электрического тока высокого напряжения</w:t>
      </w:r>
      <w:r>
        <w:br/>
        <w:t>б) повреждение, возникающее при воздействии электриче</w:t>
      </w:r>
      <w:r>
        <w:softHyphen/>
        <w:t>ского тока низкого напряжения</w:t>
      </w:r>
      <w:r>
        <w:br/>
        <w:t>в) повреждение, возникающее при воздействии на организм потока электронов</w:t>
      </w:r>
    </w:p>
    <w:p w:rsidR="008C1ACC" w:rsidRDefault="008C1ACC" w:rsidP="008C1ACC">
      <w:pPr>
        <w:pStyle w:val="ab"/>
        <w:spacing w:before="0" w:beforeAutospacing="0" w:after="0" w:afterAutospacing="0"/>
      </w:pPr>
      <w:r>
        <w:rPr>
          <w:rStyle w:val="ad"/>
        </w:rPr>
        <w:t>20.</w:t>
      </w:r>
      <w:r>
        <w:t xml:space="preserve"> Укажите основные факторы, определяющие степень пораже</w:t>
      </w:r>
      <w:r>
        <w:softHyphen/>
        <w:t>ния электрическим током.</w:t>
      </w:r>
    </w:p>
    <w:p w:rsidR="008C1ACC" w:rsidRDefault="008C1ACC" w:rsidP="008C1ACC">
      <w:pPr>
        <w:pStyle w:val="ab"/>
        <w:spacing w:before="0" w:beforeAutospacing="0" w:after="0" w:afterAutospacing="0"/>
      </w:pPr>
      <w:r>
        <w:t>а) сила тока</w:t>
      </w:r>
      <w:r>
        <w:br/>
        <w:t>б) напряженность электрического поля</w:t>
      </w:r>
      <w:r>
        <w:br/>
        <w:t>в) электромагнитная совместимость</w:t>
      </w:r>
      <w:r>
        <w:br/>
        <w:t>г) частота тока</w:t>
      </w:r>
      <w:r>
        <w:br/>
        <w:t>д) время воздействия тока</w:t>
      </w:r>
      <w:r>
        <w:br/>
        <w:t>е) путь прохождения тока через тело человека</w:t>
      </w:r>
    </w:p>
    <w:p w:rsidR="008C1ACC" w:rsidRDefault="008C1ACC" w:rsidP="008C1ACC">
      <w:pPr>
        <w:spacing w:after="0" w:line="240" w:lineRule="auto"/>
        <w:rPr>
          <w:rFonts w:ascii="Times New Roman" w:eastAsia="Times New Roman" w:hAnsi="Times New Roman" w:cs="Times New Roman"/>
          <w:sz w:val="24"/>
          <w:szCs w:val="24"/>
          <w:lang w:eastAsia="ru-RU"/>
        </w:rPr>
      </w:pPr>
    </w:p>
    <w:p w:rsidR="008C1ACC" w:rsidRPr="00C65286" w:rsidRDefault="008C1ACC" w:rsidP="008C1ACC">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ОТВЕТЫ</w:t>
      </w:r>
      <w:r w:rsidRPr="00C65286">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1)</w:t>
      </w:r>
      <w:r w:rsidRPr="00C65286">
        <w:rPr>
          <w:rFonts w:ascii="Times New Roman" w:hAnsi="Times New Roman" w:cs="Times New Roman"/>
          <w:sz w:val="24"/>
          <w:szCs w:val="24"/>
        </w:rPr>
        <w:t>в</w:t>
      </w:r>
      <w:r>
        <w:rPr>
          <w:rFonts w:ascii="Times New Roman" w:hAnsi="Times New Roman" w:cs="Times New Roman"/>
          <w:sz w:val="24"/>
          <w:szCs w:val="24"/>
        </w:rPr>
        <w:t>, 2)</w:t>
      </w:r>
      <w:r w:rsidRPr="00C65286">
        <w:rPr>
          <w:rFonts w:ascii="Times New Roman" w:hAnsi="Times New Roman" w:cs="Times New Roman"/>
          <w:sz w:val="24"/>
          <w:szCs w:val="24"/>
        </w:rPr>
        <w:t>авж</w:t>
      </w:r>
      <w:r>
        <w:rPr>
          <w:rFonts w:ascii="Times New Roman" w:hAnsi="Times New Roman" w:cs="Times New Roman"/>
          <w:sz w:val="24"/>
          <w:szCs w:val="24"/>
        </w:rPr>
        <w:t>, 3)</w:t>
      </w:r>
      <w:r w:rsidRPr="00C65286">
        <w:rPr>
          <w:rFonts w:ascii="Times New Roman" w:hAnsi="Times New Roman" w:cs="Times New Roman"/>
          <w:sz w:val="24"/>
          <w:szCs w:val="24"/>
        </w:rPr>
        <w:t>абгдж</w:t>
      </w:r>
      <w:r>
        <w:rPr>
          <w:rFonts w:ascii="Times New Roman" w:hAnsi="Times New Roman" w:cs="Times New Roman"/>
          <w:sz w:val="24"/>
          <w:szCs w:val="24"/>
        </w:rPr>
        <w:t>, 4)</w:t>
      </w:r>
      <w:r w:rsidRPr="00C65286">
        <w:rPr>
          <w:rFonts w:ascii="Times New Roman" w:hAnsi="Times New Roman" w:cs="Times New Roman"/>
          <w:sz w:val="24"/>
          <w:szCs w:val="24"/>
        </w:rPr>
        <w:t>бвде</w:t>
      </w:r>
      <w:r>
        <w:rPr>
          <w:rFonts w:ascii="Times New Roman" w:hAnsi="Times New Roman" w:cs="Times New Roman"/>
          <w:sz w:val="24"/>
          <w:szCs w:val="24"/>
        </w:rPr>
        <w:t>, 5)</w:t>
      </w:r>
      <w:r w:rsidRPr="00C65286">
        <w:rPr>
          <w:rFonts w:ascii="Times New Roman" w:hAnsi="Times New Roman" w:cs="Times New Roman"/>
          <w:sz w:val="24"/>
          <w:szCs w:val="24"/>
        </w:rPr>
        <w:t>в</w:t>
      </w:r>
      <w:r>
        <w:rPr>
          <w:rFonts w:ascii="Times New Roman" w:hAnsi="Times New Roman" w:cs="Times New Roman"/>
          <w:sz w:val="24"/>
          <w:szCs w:val="24"/>
        </w:rPr>
        <w:t>, 6)</w:t>
      </w:r>
      <w:r w:rsidRPr="00C65286">
        <w:rPr>
          <w:rFonts w:ascii="Times New Roman" w:hAnsi="Times New Roman" w:cs="Times New Roman"/>
          <w:sz w:val="24"/>
          <w:szCs w:val="24"/>
        </w:rPr>
        <w:t>е</w:t>
      </w:r>
      <w:r>
        <w:rPr>
          <w:rFonts w:ascii="Times New Roman" w:hAnsi="Times New Roman" w:cs="Times New Roman"/>
          <w:sz w:val="24"/>
          <w:szCs w:val="24"/>
        </w:rPr>
        <w:t>, 7)</w:t>
      </w:r>
      <w:r w:rsidRPr="00C65286">
        <w:rPr>
          <w:rFonts w:ascii="Times New Roman" w:hAnsi="Times New Roman" w:cs="Times New Roman"/>
          <w:sz w:val="24"/>
          <w:szCs w:val="24"/>
        </w:rPr>
        <w:t>а</w:t>
      </w:r>
      <w:r>
        <w:rPr>
          <w:rFonts w:ascii="Times New Roman" w:hAnsi="Times New Roman" w:cs="Times New Roman"/>
          <w:sz w:val="24"/>
          <w:szCs w:val="24"/>
        </w:rPr>
        <w:t>, 8)</w:t>
      </w:r>
      <w:r w:rsidRPr="00C65286">
        <w:rPr>
          <w:rFonts w:ascii="Times New Roman" w:hAnsi="Times New Roman" w:cs="Times New Roman"/>
          <w:sz w:val="24"/>
          <w:szCs w:val="24"/>
        </w:rPr>
        <w:t>в</w:t>
      </w:r>
      <w:r>
        <w:rPr>
          <w:rFonts w:ascii="Times New Roman" w:hAnsi="Times New Roman" w:cs="Times New Roman"/>
          <w:sz w:val="24"/>
          <w:szCs w:val="24"/>
        </w:rPr>
        <w:t>, 9)</w:t>
      </w:r>
      <w:r w:rsidRPr="00C65286">
        <w:rPr>
          <w:rFonts w:ascii="Times New Roman" w:hAnsi="Times New Roman" w:cs="Times New Roman"/>
          <w:sz w:val="24"/>
          <w:szCs w:val="24"/>
        </w:rPr>
        <w:t>б</w:t>
      </w:r>
      <w:r>
        <w:rPr>
          <w:rFonts w:ascii="Times New Roman" w:hAnsi="Times New Roman" w:cs="Times New Roman"/>
          <w:sz w:val="24"/>
          <w:szCs w:val="24"/>
        </w:rPr>
        <w:t xml:space="preserve">, </w:t>
      </w:r>
      <w:r w:rsidRPr="00C65286">
        <w:rPr>
          <w:rFonts w:ascii="Times New Roman" w:hAnsi="Times New Roman" w:cs="Times New Roman"/>
          <w:sz w:val="24"/>
          <w:szCs w:val="24"/>
        </w:rPr>
        <w:t>1</w:t>
      </w:r>
      <w:r>
        <w:rPr>
          <w:rFonts w:ascii="Times New Roman" w:hAnsi="Times New Roman" w:cs="Times New Roman"/>
          <w:sz w:val="24"/>
          <w:szCs w:val="24"/>
        </w:rPr>
        <w:t>0)</w:t>
      </w:r>
      <w:r w:rsidRPr="00C65286">
        <w:rPr>
          <w:rFonts w:ascii="Times New Roman" w:hAnsi="Times New Roman" w:cs="Times New Roman"/>
          <w:sz w:val="24"/>
          <w:szCs w:val="24"/>
        </w:rPr>
        <w:t>вабгд</w:t>
      </w:r>
      <w:r>
        <w:rPr>
          <w:rFonts w:ascii="Times New Roman" w:hAnsi="Times New Roman" w:cs="Times New Roman"/>
          <w:sz w:val="24"/>
          <w:szCs w:val="24"/>
        </w:rPr>
        <w:t xml:space="preserve">, </w:t>
      </w:r>
      <w:r w:rsidRPr="00C65286">
        <w:rPr>
          <w:rFonts w:ascii="Times New Roman" w:hAnsi="Times New Roman" w:cs="Times New Roman"/>
          <w:sz w:val="24"/>
          <w:szCs w:val="24"/>
        </w:rPr>
        <w:t>1</w:t>
      </w:r>
      <w:r>
        <w:rPr>
          <w:rFonts w:ascii="Times New Roman" w:hAnsi="Times New Roman" w:cs="Times New Roman"/>
          <w:sz w:val="24"/>
          <w:szCs w:val="24"/>
        </w:rPr>
        <w:t>1)</w:t>
      </w:r>
      <w:r w:rsidRPr="00C65286">
        <w:rPr>
          <w:rFonts w:ascii="Times New Roman" w:hAnsi="Times New Roman" w:cs="Times New Roman"/>
          <w:sz w:val="24"/>
          <w:szCs w:val="24"/>
        </w:rPr>
        <w:t>абдж</w:t>
      </w:r>
      <w:r>
        <w:rPr>
          <w:rFonts w:ascii="Times New Roman" w:hAnsi="Times New Roman" w:cs="Times New Roman"/>
          <w:sz w:val="24"/>
          <w:szCs w:val="24"/>
        </w:rPr>
        <w:t xml:space="preserve">, </w:t>
      </w:r>
      <w:r w:rsidRPr="00C65286">
        <w:rPr>
          <w:rFonts w:ascii="Times New Roman" w:hAnsi="Times New Roman" w:cs="Times New Roman"/>
          <w:sz w:val="24"/>
          <w:szCs w:val="24"/>
        </w:rPr>
        <w:t>1</w:t>
      </w:r>
      <w:r>
        <w:rPr>
          <w:rFonts w:ascii="Times New Roman" w:hAnsi="Times New Roman" w:cs="Times New Roman"/>
          <w:sz w:val="24"/>
          <w:szCs w:val="24"/>
        </w:rPr>
        <w:t>2)</w:t>
      </w:r>
      <w:r w:rsidRPr="00C65286">
        <w:rPr>
          <w:rFonts w:ascii="Times New Roman" w:hAnsi="Times New Roman" w:cs="Times New Roman"/>
          <w:sz w:val="24"/>
          <w:szCs w:val="24"/>
        </w:rPr>
        <w:t>в</w:t>
      </w:r>
      <w:r>
        <w:rPr>
          <w:rFonts w:ascii="Times New Roman" w:hAnsi="Times New Roman" w:cs="Times New Roman"/>
          <w:sz w:val="24"/>
          <w:szCs w:val="24"/>
        </w:rPr>
        <w:t xml:space="preserve">, </w:t>
      </w:r>
      <w:r w:rsidRPr="00C65286">
        <w:rPr>
          <w:rFonts w:ascii="Times New Roman" w:hAnsi="Times New Roman" w:cs="Times New Roman"/>
          <w:sz w:val="24"/>
          <w:szCs w:val="24"/>
        </w:rPr>
        <w:t>1</w:t>
      </w:r>
      <w:r>
        <w:rPr>
          <w:rFonts w:ascii="Times New Roman" w:hAnsi="Times New Roman" w:cs="Times New Roman"/>
          <w:sz w:val="24"/>
          <w:szCs w:val="24"/>
        </w:rPr>
        <w:t>3)</w:t>
      </w:r>
      <w:r w:rsidRPr="00C65286">
        <w:rPr>
          <w:rFonts w:ascii="Times New Roman" w:hAnsi="Times New Roman" w:cs="Times New Roman"/>
          <w:sz w:val="24"/>
          <w:szCs w:val="24"/>
        </w:rPr>
        <w:t>а</w:t>
      </w:r>
      <w:r>
        <w:rPr>
          <w:rFonts w:ascii="Times New Roman" w:hAnsi="Times New Roman" w:cs="Times New Roman"/>
          <w:sz w:val="24"/>
          <w:szCs w:val="24"/>
        </w:rPr>
        <w:t>, 14)</w:t>
      </w:r>
      <w:r w:rsidRPr="00C65286">
        <w:rPr>
          <w:rFonts w:ascii="Times New Roman" w:hAnsi="Times New Roman" w:cs="Times New Roman"/>
          <w:sz w:val="24"/>
          <w:szCs w:val="24"/>
        </w:rPr>
        <w:t>бг</w:t>
      </w:r>
      <w:r>
        <w:rPr>
          <w:rFonts w:ascii="Times New Roman" w:hAnsi="Times New Roman" w:cs="Times New Roman"/>
          <w:sz w:val="24"/>
          <w:szCs w:val="24"/>
        </w:rPr>
        <w:t>, 15)</w:t>
      </w:r>
      <w:r w:rsidRPr="00C65286">
        <w:rPr>
          <w:rFonts w:ascii="Times New Roman" w:hAnsi="Times New Roman" w:cs="Times New Roman"/>
          <w:sz w:val="24"/>
          <w:szCs w:val="24"/>
        </w:rPr>
        <w:t>абгджз</w:t>
      </w:r>
      <w:r>
        <w:rPr>
          <w:rFonts w:ascii="Times New Roman" w:hAnsi="Times New Roman" w:cs="Times New Roman"/>
          <w:sz w:val="24"/>
          <w:szCs w:val="24"/>
        </w:rPr>
        <w:t>, 16)</w:t>
      </w:r>
      <w:r w:rsidRPr="00C65286">
        <w:rPr>
          <w:rFonts w:ascii="Times New Roman" w:hAnsi="Times New Roman" w:cs="Times New Roman"/>
          <w:sz w:val="24"/>
          <w:szCs w:val="24"/>
        </w:rPr>
        <w:t>вгджз</w:t>
      </w:r>
      <w:r>
        <w:rPr>
          <w:rFonts w:ascii="Times New Roman" w:hAnsi="Times New Roman" w:cs="Times New Roman"/>
          <w:sz w:val="24"/>
          <w:szCs w:val="24"/>
        </w:rPr>
        <w:t>, 17)</w:t>
      </w:r>
      <w:r w:rsidRPr="00C65286">
        <w:rPr>
          <w:rFonts w:ascii="Times New Roman" w:hAnsi="Times New Roman" w:cs="Times New Roman"/>
          <w:sz w:val="24"/>
          <w:szCs w:val="24"/>
        </w:rPr>
        <w:t>бде</w:t>
      </w:r>
      <w:r>
        <w:rPr>
          <w:rFonts w:ascii="Times New Roman" w:hAnsi="Times New Roman" w:cs="Times New Roman"/>
          <w:sz w:val="24"/>
          <w:szCs w:val="24"/>
        </w:rPr>
        <w:t>, 18)</w:t>
      </w:r>
      <w:r w:rsidRPr="00C65286">
        <w:rPr>
          <w:rFonts w:ascii="Times New Roman" w:hAnsi="Times New Roman" w:cs="Times New Roman"/>
          <w:sz w:val="24"/>
          <w:szCs w:val="24"/>
        </w:rPr>
        <w:t>адеж</w:t>
      </w:r>
      <w:r>
        <w:rPr>
          <w:rFonts w:ascii="Times New Roman" w:hAnsi="Times New Roman" w:cs="Times New Roman"/>
          <w:sz w:val="24"/>
          <w:szCs w:val="24"/>
        </w:rPr>
        <w:t>, 19)</w:t>
      </w:r>
      <w:r w:rsidRPr="00C65286">
        <w:rPr>
          <w:rFonts w:ascii="Times New Roman" w:hAnsi="Times New Roman" w:cs="Times New Roman"/>
          <w:sz w:val="24"/>
          <w:szCs w:val="24"/>
        </w:rPr>
        <w:t>а</w:t>
      </w:r>
      <w:r>
        <w:rPr>
          <w:rFonts w:ascii="Times New Roman" w:hAnsi="Times New Roman" w:cs="Times New Roman"/>
          <w:sz w:val="24"/>
          <w:szCs w:val="24"/>
        </w:rPr>
        <w:t xml:space="preserve">, </w:t>
      </w:r>
      <w:r w:rsidRPr="00C65286">
        <w:rPr>
          <w:rFonts w:ascii="Times New Roman" w:hAnsi="Times New Roman" w:cs="Times New Roman"/>
          <w:sz w:val="24"/>
          <w:szCs w:val="24"/>
        </w:rPr>
        <w:t>2</w:t>
      </w:r>
      <w:r>
        <w:rPr>
          <w:rFonts w:ascii="Times New Roman" w:hAnsi="Times New Roman" w:cs="Times New Roman"/>
          <w:sz w:val="24"/>
          <w:szCs w:val="24"/>
        </w:rPr>
        <w:t>0)</w:t>
      </w:r>
      <w:r w:rsidRPr="00C65286">
        <w:rPr>
          <w:rFonts w:ascii="Times New Roman" w:hAnsi="Times New Roman" w:cs="Times New Roman"/>
          <w:sz w:val="24"/>
          <w:szCs w:val="24"/>
        </w:rPr>
        <w:t>агд</w:t>
      </w:r>
      <w:r w:rsidRPr="00C65286">
        <w:rPr>
          <w:rFonts w:ascii="Times New Roman" w:eastAsia="Times New Roman" w:hAnsi="Times New Roman" w:cs="Times New Roman"/>
          <w:sz w:val="24"/>
          <w:szCs w:val="24"/>
          <w:lang w:eastAsia="ru-RU"/>
        </w:rPr>
        <w:t>.</w:t>
      </w:r>
    </w:p>
    <w:p w:rsidR="008C1ACC" w:rsidRPr="00AC540A" w:rsidRDefault="008C1ACC" w:rsidP="008C1ACC">
      <w:pPr>
        <w:spacing w:after="0" w:line="240" w:lineRule="auto"/>
        <w:rPr>
          <w:rFonts w:ascii="Times New Roman" w:eastAsia="Times New Roman" w:hAnsi="Times New Roman" w:cs="Times New Roman"/>
          <w:b/>
          <w:sz w:val="24"/>
          <w:szCs w:val="24"/>
          <w:lang w:eastAsia="ru-RU"/>
        </w:rPr>
      </w:pPr>
      <w:r w:rsidRPr="00AC540A">
        <w:rPr>
          <w:rFonts w:ascii="Times New Roman" w:eastAsia="Times New Roman" w:hAnsi="Times New Roman" w:cs="Times New Roman"/>
          <w:b/>
          <w:sz w:val="24"/>
          <w:szCs w:val="24"/>
          <w:lang w:eastAsia="ru-RU"/>
        </w:rPr>
        <w:t>Критерии оценки</w:t>
      </w:r>
    </w:p>
    <w:p w:rsidR="008C1ACC" w:rsidRPr="00AC540A" w:rsidRDefault="008C1ACC" w:rsidP="008C1A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задание оценивается 1 баллом.</w:t>
      </w:r>
    </w:p>
    <w:p w:rsidR="008C1ACC" w:rsidRPr="00AC540A" w:rsidRDefault="008C1ACC" w:rsidP="008C1ACC">
      <w:pPr>
        <w:spacing w:after="0" w:line="240" w:lineRule="auto"/>
        <w:rPr>
          <w:rFonts w:ascii="Times New Roman" w:eastAsia="Times New Roman" w:hAnsi="Times New Roman" w:cs="Times New Roman"/>
          <w:sz w:val="24"/>
          <w:szCs w:val="24"/>
          <w:lang w:eastAsia="ru-RU"/>
        </w:rPr>
      </w:pPr>
      <w:r w:rsidRPr="00AC540A">
        <w:rPr>
          <w:rFonts w:ascii="Times New Roman" w:eastAsia="Times New Roman" w:hAnsi="Times New Roman" w:cs="Times New Roman"/>
          <w:sz w:val="24"/>
          <w:szCs w:val="24"/>
          <w:lang w:eastAsia="ru-RU"/>
        </w:rPr>
        <w:t xml:space="preserve">Максимальное количество баллов за работу – </w:t>
      </w:r>
      <w:r>
        <w:rPr>
          <w:rFonts w:ascii="Times New Roman" w:eastAsia="Times New Roman" w:hAnsi="Times New Roman" w:cs="Times New Roman"/>
          <w:sz w:val="24"/>
          <w:szCs w:val="24"/>
          <w:lang w:eastAsia="ru-RU"/>
        </w:rPr>
        <w:t>20.</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2</w:t>
      </w:r>
      <w:r w:rsidRPr="00443A66">
        <w:rPr>
          <w:rFonts w:ascii="Times New Roman" w:hAnsi="Times New Roman" w:cs="Times New Roman"/>
          <w:sz w:val="24"/>
          <w:szCs w:val="24"/>
        </w:rPr>
        <w:t>»: 0-10 баллов</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3</w:t>
      </w:r>
      <w:r w:rsidRPr="00443A66">
        <w:rPr>
          <w:rFonts w:ascii="Times New Roman" w:hAnsi="Times New Roman" w:cs="Times New Roman"/>
          <w:sz w:val="24"/>
          <w:szCs w:val="24"/>
        </w:rPr>
        <w:t>»: 11-13 баллов</w:t>
      </w:r>
    </w:p>
    <w:p w:rsidR="008C1ACC" w:rsidRPr="00443A66" w:rsidRDefault="008C1ACC" w:rsidP="008C1ACC">
      <w:pPr>
        <w:spacing w:after="0" w:line="240" w:lineRule="auto"/>
        <w:jc w:val="both"/>
        <w:rPr>
          <w:rFonts w:ascii="Times New Roman" w:hAnsi="Times New Roman" w:cs="Times New Roman"/>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4</w:t>
      </w:r>
      <w:r w:rsidRPr="00443A66">
        <w:rPr>
          <w:rFonts w:ascii="Times New Roman" w:hAnsi="Times New Roman" w:cs="Times New Roman"/>
          <w:sz w:val="24"/>
          <w:szCs w:val="24"/>
        </w:rPr>
        <w:t>»: 15-18 баллов</w:t>
      </w:r>
    </w:p>
    <w:p w:rsidR="008C1ACC" w:rsidRPr="00443A66" w:rsidRDefault="008C1ACC" w:rsidP="008C1ACC">
      <w:pPr>
        <w:spacing w:after="0" w:line="240" w:lineRule="auto"/>
        <w:jc w:val="both"/>
        <w:rPr>
          <w:rFonts w:ascii="Times New Roman" w:hAnsi="Times New Roman" w:cs="Times New Roman"/>
          <w:i/>
          <w:sz w:val="24"/>
          <w:szCs w:val="24"/>
        </w:rPr>
      </w:pPr>
      <w:r w:rsidRPr="00443A66">
        <w:rPr>
          <w:rFonts w:ascii="Times New Roman" w:hAnsi="Times New Roman" w:cs="Times New Roman"/>
          <w:sz w:val="24"/>
          <w:szCs w:val="24"/>
        </w:rPr>
        <w:t>Отметка «</w:t>
      </w:r>
      <w:r w:rsidRPr="00443A66">
        <w:rPr>
          <w:rFonts w:ascii="Times New Roman" w:hAnsi="Times New Roman" w:cs="Times New Roman"/>
          <w:b/>
          <w:sz w:val="24"/>
          <w:szCs w:val="24"/>
        </w:rPr>
        <w:t>5</w:t>
      </w:r>
      <w:r w:rsidRPr="00443A66">
        <w:rPr>
          <w:rFonts w:ascii="Times New Roman" w:hAnsi="Times New Roman" w:cs="Times New Roman"/>
          <w:sz w:val="24"/>
          <w:szCs w:val="24"/>
        </w:rPr>
        <w:t>»: 19 -2</w:t>
      </w:r>
      <w:r>
        <w:rPr>
          <w:rFonts w:ascii="Times New Roman" w:hAnsi="Times New Roman" w:cs="Times New Roman"/>
          <w:sz w:val="24"/>
          <w:szCs w:val="24"/>
        </w:rPr>
        <w:t>0</w:t>
      </w:r>
      <w:r w:rsidRPr="00443A66">
        <w:rPr>
          <w:rFonts w:ascii="Times New Roman" w:hAnsi="Times New Roman" w:cs="Times New Roman"/>
          <w:sz w:val="24"/>
          <w:szCs w:val="24"/>
        </w:rPr>
        <w:t xml:space="preserve"> балл</w:t>
      </w:r>
      <w:r>
        <w:rPr>
          <w:rFonts w:ascii="Times New Roman" w:hAnsi="Times New Roman" w:cs="Times New Roman"/>
          <w:sz w:val="24"/>
          <w:szCs w:val="24"/>
        </w:rPr>
        <w:t>ов</w:t>
      </w:r>
    </w:p>
    <w:p w:rsidR="008C1ACC" w:rsidRPr="00762F1E" w:rsidRDefault="008C1ACC" w:rsidP="008C1ACC">
      <w:pPr>
        <w:spacing w:after="0" w:line="240" w:lineRule="auto"/>
        <w:jc w:val="center"/>
        <w:rPr>
          <w:rFonts w:ascii="Times New Roman" w:hAnsi="Times New Roman" w:cs="Times New Roman"/>
          <w:b/>
          <w:bCs/>
          <w:caps/>
          <w:sz w:val="24"/>
          <w:szCs w:val="24"/>
          <w:lang w:eastAsia="ru-RU"/>
        </w:rPr>
      </w:pPr>
      <w:r w:rsidRPr="00762F1E">
        <w:rPr>
          <w:rFonts w:ascii="Times New Roman" w:hAnsi="Times New Roman" w:cs="Times New Roman"/>
          <w:b/>
          <w:bCs/>
          <w:caps/>
          <w:sz w:val="24"/>
          <w:szCs w:val="24"/>
          <w:lang w:eastAsia="ru-RU"/>
        </w:rPr>
        <w:lastRenderedPageBreak/>
        <w:t>3.3. Вопросы для текущего контроля</w:t>
      </w:r>
    </w:p>
    <w:p w:rsidR="008C1ACC" w:rsidRPr="00E5799D" w:rsidRDefault="008C1ACC" w:rsidP="008C1AC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Pr="00E5799D">
        <w:rPr>
          <w:rFonts w:ascii="Times New Roman" w:hAnsi="Times New Roman" w:cs="Times New Roman"/>
          <w:b/>
          <w:sz w:val="24"/>
          <w:szCs w:val="24"/>
          <w:lang w:eastAsia="ru-RU"/>
        </w:rPr>
        <w:t>. Государственная система обеспечения безопасности населения</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Чрезвычайные ситуации</w:t>
      </w:r>
      <w:r>
        <w:rPr>
          <w:rFonts w:ascii="Times New Roman" w:hAnsi="Times New Roman" w:cs="Times New Roman"/>
          <w:b/>
          <w:sz w:val="24"/>
          <w:szCs w:val="24"/>
          <w:lang w:eastAsia="ru-RU"/>
        </w:rPr>
        <w:t>.</w:t>
      </w:r>
      <w:r w:rsidRPr="00197447">
        <w:rPr>
          <w:rFonts w:ascii="Times New Roman" w:hAnsi="Times New Roman" w:cs="Times New Roman"/>
          <w:b/>
          <w:sz w:val="24"/>
          <w:szCs w:val="24"/>
          <w:lang w:eastAsia="ru-RU"/>
        </w:rPr>
        <w:t xml:space="preserve"> </w:t>
      </w:r>
      <w:r w:rsidRPr="00562599">
        <w:rPr>
          <w:rFonts w:ascii="Times New Roman" w:hAnsi="Times New Roman" w:cs="Times New Roman"/>
          <w:b/>
          <w:sz w:val="24"/>
          <w:szCs w:val="24"/>
          <w:lang w:eastAsia="ru-RU"/>
        </w:rPr>
        <w:t>Наиболее вероятные ЧС для данной местности.</w:t>
      </w:r>
      <w:r w:rsidRPr="00197447">
        <w:rPr>
          <w:rFonts w:ascii="Times New Roman" w:hAnsi="Times New Roman" w:cs="Times New Roman"/>
          <w:b/>
          <w:sz w:val="24"/>
          <w:szCs w:val="24"/>
          <w:lang w:eastAsia="ru-RU"/>
        </w:rPr>
        <w:t xml:space="preserve"> </w:t>
      </w:r>
      <w:r w:rsidRPr="00562599">
        <w:rPr>
          <w:rFonts w:ascii="Times New Roman" w:hAnsi="Times New Roman" w:cs="Times New Roman"/>
          <w:b/>
          <w:sz w:val="24"/>
          <w:szCs w:val="24"/>
          <w:lang w:eastAsia="ru-RU"/>
        </w:rPr>
        <w:t>Правила поведения при различных ЧС.</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97447">
        <w:rPr>
          <w:rFonts w:ascii="Times New Roman" w:hAnsi="Times New Roman" w:cs="Times New Roman"/>
          <w:sz w:val="24"/>
          <w:szCs w:val="24"/>
          <w:lang w:eastAsia="ru-RU"/>
        </w:rPr>
        <w:t>Назовите признаки и последствия землетрясений.</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197447">
        <w:rPr>
          <w:rFonts w:ascii="Times New Roman" w:hAnsi="Times New Roman" w:cs="Times New Roman"/>
          <w:sz w:val="24"/>
          <w:szCs w:val="24"/>
          <w:lang w:eastAsia="ru-RU"/>
        </w:rPr>
        <w:t>Что необходимо предпринимать жителям сейсмоопасных районов при угрозе землетрясений?</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197447">
        <w:rPr>
          <w:rFonts w:ascii="Times New Roman" w:hAnsi="Times New Roman" w:cs="Times New Roman"/>
          <w:sz w:val="24"/>
          <w:szCs w:val="24"/>
          <w:lang w:eastAsia="ru-RU"/>
        </w:rPr>
        <w:t>Чем опасно для человека извержение вулкана?</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197447">
        <w:rPr>
          <w:rFonts w:ascii="Times New Roman" w:hAnsi="Times New Roman" w:cs="Times New Roman"/>
          <w:sz w:val="24"/>
          <w:szCs w:val="24"/>
          <w:lang w:eastAsia="ru-RU"/>
        </w:rPr>
        <w:t>Каковы правила поведения в районах схода лавин?</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197447">
        <w:rPr>
          <w:rFonts w:ascii="Times New Roman" w:hAnsi="Times New Roman" w:cs="Times New Roman"/>
          <w:sz w:val="24"/>
          <w:szCs w:val="24"/>
          <w:lang w:eastAsia="ru-RU"/>
        </w:rPr>
        <w:t>Назовите стихийные бедствия метеорологического характера.</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197447">
        <w:rPr>
          <w:rFonts w:ascii="Times New Roman" w:hAnsi="Times New Roman" w:cs="Times New Roman"/>
          <w:sz w:val="24"/>
          <w:szCs w:val="24"/>
          <w:lang w:eastAsia="ru-RU"/>
        </w:rPr>
        <w:t>Каковы модели поведения при бурях и ураганах?</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197447">
        <w:rPr>
          <w:rFonts w:ascii="Times New Roman" w:hAnsi="Times New Roman" w:cs="Times New Roman"/>
          <w:sz w:val="24"/>
          <w:szCs w:val="24"/>
          <w:lang w:eastAsia="ru-RU"/>
        </w:rPr>
        <w:t>Перечислите признаки приближения цунами.</w:t>
      </w:r>
      <w:r>
        <w:rPr>
          <w:rFonts w:ascii="Times New Roman" w:hAnsi="Times New Roman" w:cs="Times New Roman"/>
          <w:sz w:val="24"/>
          <w:szCs w:val="24"/>
          <w:lang w:eastAsia="ru-RU"/>
        </w:rPr>
        <w:t xml:space="preserve"> </w:t>
      </w:r>
      <w:r w:rsidRPr="00197447">
        <w:rPr>
          <w:rFonts w:ascii="Times New Roman" w:hAnsi="Times New Roman" w:cs="Times New Roman"/>
          <w:sz w:val="24"/>
          <w:szCs w:val="24"/>
          <w:lang w:eastAsia="ru-RU"/>
        </w:rPr>
        <w:t>Какова модель поведения при чрезвычайных ситуациях гидрологического характера?</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197447">
        <w:rPr>
          <w:rFonts w:ascii="Times New Roman" w:hAnsi="Times New Roman" w:cs="Times New Roman"/>
          <w:sz w:val="24"/>
          <w:szCs w:val="24"/>
          <w:lang w:eastAsia="ru-RU"/>
        </w:rPr>
        <w:t>Назовите виды природных пожаров и правила поведения в лесу в пожароопасный сезон.</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 xml:space="preserve">РСЧС. </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1. Какова основная цель создания единой Российской государственной системы защиты населения и территорий в чрезвычайных ситуациях (РСЧС)?</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2. Перечислите основные задачи РСЧС.</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3. На какой орган возложено руководство всей системой РСЧС и какие задачи он решает?</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4. Дайте характеристику режимов действия РСЧС.</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5. Что относится к силам и средствам наблюдения и контроля РСЧС?</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6. Что относится к силам и средствам ликвидации чрезвычайных ситуаций?</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7. Каковы права и обязанности граждан России в условиях чрезвычайных ситуаций?</w:t>
      </w:r>
    </w:p>
    <w:p w:rsidR="008C1ACC" w:rsidRDefault="008C1ACC" w:rsidP="008C1ACC">
      <w:pPr>
        <w:spacing w:after="0" w:line="240" w:lineRule="auto"/>
        <w:rPr>
          <w:rFonts w:ascii="Times New Roman" w:hAnsi="Times New Roman" w:cs="Times New Roman"/>
          <w:b/>
          <w:sz w:val="24"/>
          <w:szCs w:val="24"/>
          <w:lang w:eastAsia="ru-RU"/>
        </w:rPr>
      </w:pPr>
      <w:r w:rsidRPr="00197447">
        <w:rPr>
          <w:rFonts w:ascii="Times New Roman" w:hAnsi="Times New Roman" w:cs="Times New Roman"/>
          <w:sz w:val="24"/>
          <w:szCs w:val="24"/>
          <w:lang w:eastAsia="ru-RU"/>
        </w:rPr>
        <w:t>8. Какая ответственность устанавливается для должностных лиц и граждан, виновных в не</w:t>
      </w:r>
      <w:r>
        <w:rPr>
          <w:rFonts w:ascii="Times New Roman" w:hAnsi="Times New Roman" w:cs="Times New Roman"/>
          <w:sz w:val="24"/>
          <w:szCs w:val="24"/>
          <w:lang w:eastAsia="ru-RU"/>
        </w:rPr>
        <w:t>выполнении законодательства Рос</w:t>
      </w:r>
      <w:r w:rsidRPr="00197447">
        <w:rPr>
          <w:rFonts w:ascii="Times New Roman" w:hAnsi="Times New Roman" w:cs="Times New Roman"/>
          <w:sz w:val="24"/>
          <w:szCs w:val="24"/>
          <w:lang w:eastAsia="ru-RU"/>
        </w:rPr>
        <w:t>сийской Федерации в области защиты населения и территорий от чрезвычайных ситуаций?</w:t>
      </w:r>
      <w:r w:rsidRPr="00197447">
        <w:rPr>
          <w:rFonts w:ascii="Times New Roman" w:hAnsi="Times New Roman" w:cs="Times New Roman"/>
          <w:b/>
          <w:sz w:val="24"/>
          <w:szCs w:val="24"/>
          <w:lang w:eastAsia="ru-RU"/>
        </w:rPr>
        <w:t xml:space="preserve"> </w:t>
      </w:r>
    </w:p>
    <w:p w:rsidR="008C1ACC" w:rsidRDefault="008C1ACC" w:rsidP="008C1ACC">
      <w:pPr>
        <w:spacing w:after="0" w:line="240" w:lineRule="auto"/>
        <w:rPr>
          <w:rFonts w:ascii="Times New Roman" w:hAnsi="Times New Roman" w:cs="Times New Roman"/>
          <w:sz w:val="24"/>
          <w:szCs w:val="24"/>
          <w:lang w:eastAsia="ru-RU"/>
        </w:rPr>
      </w:pPr>
      <w:r w:rsidRPr="00562599">
        <w:rPr>
          <w:rFonts w:ascii="Times New Roman" w:hAnsi="Times New Roman" w:cs="Times New Roman"/>
          <w:b/>
          <w:sz w:val="24"/>
          <w:szCs w:val="24"/>
          <w:lang w:eastAsia="ru-RU"/>
        </w:rPr>
        <w:t>Гражданская оборона.</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1. Перечислите основные задачи гражданской обороны.</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2. Охарактеризуйте территориальный и производственный принципы организации гражданской обороны в нашей стране.</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3. Кто осуществляет общее руководство гражданской обороной в нашей стране?</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4. Что входит в состав сил гражданской обороны?</w:t>
      </w:r>
    </w:p>
    <w:p w:rsidR="008C1ACC" w:rsidRPr="00E5799D"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5. Для чего, по вашему мнению, создаются гражданские организации и формирования гражданской обороны?</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 xml:space="preserve">Мониторинг и прогнозирование ЧС. </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1. Каково назначение мониторинга и прогнозирования чрезвычайных ситуаций?</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2. Укажите роль Министерства природных ресурсов России при проведении мониторинга и прогнозирования чрезвычайных ситуаций.</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3. Какие органы осуществляют социально-гигиенический мониторинг и прогнозирование обстановки в этой области?</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4. Какими органами осуществляется мониторинг состояния техногенных объектов и прогноз их аварийности?</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5. Назовите основные задачи прогнозирования чрезвычайных ситуаций.</w:t>
      </w:r>
    </w:p>
    <w:p w:rsidR="008C1ACC"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6. Назовите этапы выявления и оценки обстановки при чрезвычайных ситуациях.</w:t>
      </w:r>
      <w:r w:rsidRPr="00197447">
        <w:rPr>
          <w:rFonts w:ascii="Times New Roman" w:hAnsi="Times New Roman" w:cs="Times New Roman"/>
          <w:b/>
          <w:sz w:val="24"/>
          <w:szCs w:val="24"/>
          <w:lang w:eastAsia="ru-RU"/>
        </w:rPr>
        <w:t xml:space="preserve"> </w:t>
      </w:r>
      <w:r w:rsidRPr="00562599">
        <w:rPr>
          <w:rFonts w:ascii="Times New Roman" w:hAnsi="Times New Roman" w:cs="Times New Roman"/>
          <w:b/>
          <w:sz w:val="24"/>
          <w:szCs w:val="24"/>
          <w:lang w:eastAsia="ru-RU"/>
        </w:rPr>
        <w:t>Оповещение и информирование населения о ЧС</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1. Что означает термин «оповещение»?</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2. Для каких целей организуется оповещение населения?</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3. Какие технические средства используются для оповещения населения?</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4. Каков порядок оповещения населения о чрезвычайных ситуациях?</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5. Что необходимо сделать, услышав завывание сирен и прерывистые гудки предприятий?</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6. Что должна содержать речевая информация о чрезвычайных ситуациях?</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7. Где создаются локальные системы оповещения и в чем их преимущества?</w:t>
      </w:r>
    </w:p>
    <w:p w:rsidR="008C1ACC" w:rsidRPr="00E5799D"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lastRenderedPageBreak/>
        <w:t>8.На кого возложена ответственность за организацию оповещения и информирование населения об опасностях, возникающих в чрезвычайных ситуациях мирного и военного времени?</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 xml:space="preserve">Эвакуация населения </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1. Что означает термин «эвакуация»?</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2. В каких случаях осуществляется эвакуация населения?</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3. Кто принимает решение об эвакуации населения города?</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4. Каков порядок эвакуации населения из города?</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5. Каковы особенности эвакуации населения в условиях чрезвычайных ситуаций мирного времени?</w:t>
      </w:r>
    </w:p>
    <w:p w:rsidR="008C1ACC" w:rsidRPr="00E5799D"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6. Как осуществляются транспортное и медицинское обеспечение эвакуации?</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Аварийно-спасательные работы.</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1. Что понимается под аварийно-спасательными и другими неотложными работами, проводимыми в зонах чрезвычайных ситуаций?</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2. Какие виды работ относятся к аварийно-спасательным?</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3. Назовите другие неотложные работы, которые проводятся в очаге поражения.</w:t>
      </w:r>
    </w:p>
    <w:p w:rsidR="008C1ACC" w:rsidRPr="00E5799D"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4. Перечислите силы и средства ликвидации чрезвычайных ситуаций.</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Порядок противодействия терроризму.</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1. Дайте определение понятия «терроризм».</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2. Какие меры предосторожности необходимо соблюдать для предотвращения возможного террористического акта?</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3. Что следует делать, если вы обнаружили подозрительный предмет?</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4. Что надо сделать при поступлении сообщения об угрозе террористического акта по телефону?</w:t>
      </w:r>
    </w:p>
    <w:p w:rsidR="008C1ACC" w:rsidRPr="00197447"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5. Какова ответственность за ложное сообщение об акте терроризма?</w:t>
      </w:r>
    </w:p>
    <w:p w:rsidR="008C1ACC" w:rsidRPr="00E5799D" w:rsidRDefault="008C1ACC" w:rsidP="008C1ACC">
      <w:pPr>
        <w:spacing w:after="0" w:line="240" w:lineRule="auto"/>
        <w:rPr>
          <w:rFonts w:ascii="Times New Roman" w:hAnsi="Times New Roman" w:cs="Times New Roman"/>
          <w:sz w:val="24"/>
          <w:szCs w:val="24"/>
          <w:lang w:eastAsia="ru-RU"/>
        </w:rPr>
      </w:pPr>
      <w:r w:rsidRPr="00197447">
        <w:rPr>
          <w:rFonts w:ascii="Times New Roman" w:hAnsi="Times New Roman" w:cs="Times New Roman"/>
          <w:sz w:val="24"/>
          <w:szCs w:val="24"/>
          <w:lang w:eastAsia="ru-RU"/>
        </w:rPr>
        <w:t>Какова модель поведения при захвате в заложники?</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МЧС России.</w:t>
      </w:r>
      <w:r>
        <w:rPr>
          <w:rFonts w:ascii="Times New Roman" w:hAnsi="Times New Roman" w:cs="Times New Roman"/>
          <w:b/>
          <w:sz w:val="24"/>
          <w:szCs w:val="24"/>
          <w:lang w:eastAsia="ru-RU"/>
        </w:rPr>
        <w:t xml:space="preserve"> </w:t>
      </w:r>
      <w:r w:rsidRPr="00562599">
        <w:rPr>
          <w:rFonts w:ascii="Times New Roman" w:hAnsi="Times New Roman" w:cs="Times New Roman"/>
          <w:b/>
          <w:sz w:val="24"/>
          <w:szCs w:val="24"/>
          <w:lang w:eastAsia="ru-RU"/>
        </w:rPr>
        <w:t>Полиция.</w:t>
      </w:r>
      <w:r>
        <w:rPr>
          <w:rFonts w:ascii="Times New Roman" w:hAnsi="Times New Roman" w:cs="Times New Roman"/>
          <w:b/>
          <w:sz w:val="24"/>
          <w:szCs w:val="24"/>
          <w:lang w:eastAsia="ru-RU"/>
        </w:rPr>
        <w:t xml:space="preserve"> </w:t>
      </w:r>
      <w:r w:rsidRPr="00562599">
        <w:rPr>
          <w:rFonts w:ascii="Times New Roman" w:hAnsi="Times New Roman" w:cs="Times New Roman"/>
          <w:b/>
          <w:sz w:val="24"/>
          <w:szCs w:val="24"/>
          <w:lang w:eastAsia="ru-RU"/>
        </w:rPr>
        <w:t>Служба скорой медицинской помощи. Роспотребнадзор России</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97447">
        <w:rPr>
          <w:rFonts w:ascii="Times New Roman" w:hAnsi="Times New Roman" w:cs="Times New Roman"/>
          <w:sz w:val="24"/>
          <w:szCs w:val="24"/>
          <w:lang w:eastAsia="ru-RU"/>
        </w:rPr>
        <w:t>Каковы функции противопожарной службы Российской Федерации?</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197447">
        <w:rPr>
          <w:rFonts w:ascii="Times New Roman" w:hAnsi="Times New Roman" w:cs="Times New Roman"/>
          <w:sz w:val="24"/>
          <w:szCs w:val="24"/>
          <w:lang w:eastAsia="ru-RU"/>
        </w:rPr>
        <w:t>Какие задачи решает милиция Российской Федерации?</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197447">
        <w:rPr>
          <w:rFonts w:ascii="Times New Roman" w:hAnsi="Times New Roman" w:cs="Times New Roman"/>
          <w:sz w:val="24"/>
          <w:szCs w:val="24"/>
          <w:lang w:eastAsia="ru-RU"/>
        </w:rPr>
        <w:t>Охарактеризуйте деятельность службы скорой медицинской помощи.</w:t>
      </w:r>
    </w:p>
    <w:p w:rsidR="008C1ACC" w:rsidRPr="00197447"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197447">
        <w:rPr>
          <w:rFonts w:ascii="Times New Roman" w:hAnsi="Times New Roman" w:cs="Times New Roman"/>
          <w:sz w:val="24"/>
          <w:szCs w:val="24"/>
          <w:lang w:eastAsia="ru-RU"/>
        </w:rPr>
        <w:t>Каковы функции государственной санитарно-эпидемиологической службы Российской Федерации?</w:t>
      </w:r>
    </w:p>
    <w:p w:rsidR="008C1ACC" w:rsidRPr="00E5799D"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197447">
        <w:rPr>
          <w:rFonts w:ascii="Times New Roman" w:hAnsi="Times New Roman" w:cs="Times New Roman"/>
          <w:sz w:val="24"/>
          <w:szCs w:val="24"/>
          <w:lang w:eastAsia="ru-RU"/>
        </w:rPr>
        <w:t>Назовите принципы, лежащие в основе гидрометеорологической службы России.</w:t>
      </w:r>
    </w:p>
    <w:p w:rsidR="008C1ACC" w:rsidRPr="00E5799D" w:rsidRDefault="008C1ACC" w:rsidP="008C1AC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Pr="00E5799D">
        <w:rPr>
          <w:rFonts w:ascii="Times New Roman" w:hAnsi="Times New Roman" w:cs="Times New Roman"/>
          <w:b/>
          <w:sz w:val="24"/>
          <w:szCs w:val="24"/>
          <w:lang w:eastAsia="ru-RU"/>
        </w:rPr>
        <w:t>. Основы обороны гос</w:t>
      </w:r>
      <w:r>
        <w:rPr>
          <w:rFonts w:ascii="Times New Roman" w:hAnsi="Times New Roman" w:cs="Times New Roman"/>
          <w:b/>
          <w:sz w:val="24"/>
          <w:szCs w:val="24"/>
          <w:lang w:eastAsia="ru-RU"/>
        </w:rPr>
        <w:t>ударства и воинская обязанность.</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 xml:space="preserve">История создания Вооруженных сил РФ </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 Каково предназначение Вооруженных сил?</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2. Что составляло основу вооруженных сил в XIV—XVII вв.?</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3. Когда была создана регулярная Русская армия?</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4. Раскройте суть новой систе</w:t>
      </w:r>
      <w:r>
        <w:rPr>
          <w:rFonts w:ascii="Times New Roman" w:hAnsi="Times New Roman" w:cs="Times New Roman"/>
          <w:sz w:val="24"/>
          <w:szCs w:val="24"/>
          <w:lang w:eastAsia="ru-RU"/>
        </w:rPr>
        <w:t>мы комплектования войск, введен</w:t>
      </w:r>
      <w:r w:rsidRPr="00B476C0">
        <w:rPr>
          <w:rFonts w:ascii="Times New Roman" w:hAnsi="Times New Roman" w:cs="Times New Roman"/>
          <w:sz w:val="24"/>
          <w:szCs w:val="24"/>
          <w:lang w:eastAsia="ru-RU"/>
        </w:rPr>
        <w:t>ной Петром I.</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5. Когда была введена в России всеобщая воинская повинность?</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6. Расскажите о модернизации армии в XIX — начале XX в.</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7. Когда были созданы Рабоче-крестьянская Красная армии (РККА) и Рабоче-крестьянский Красный флот?</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8. Как осуществлялось строительство Вооруженных сил перед Второй мировой войной?</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9. Как отразилась на военном строитель</w:t>
      </w:r>
      <w:r>
        <w:rPr>
          <w:rFonts w:ascii="Times New Roman" w:hAnsi="Times New Roman" w:cs="Times New Roman"/>
          <w:sz w:val="24"/>
          <w:szCs w:val="24"/>
          <w:lang w:eastAsia="ru-RU"/>
        </w:rPr>
        <w:t>стве политика «холодной войны»</w:t>
      </w:r>
      <w:r w:rsidRPr="00B476C0">
        <w:rPr>
          <w:rFonts w:ascii="Times New Roman" w:hAnsi="Times New Roman" w:cs="Times New Roman"/>
          <w:sz w:val="24"/>
          <w:szCs w:val="24"/>
          <w:lang w:eastAsia="ru-RU"/>
        </w:rPr>
        <w:t>?</w:t>
      </w:r>
    </w:p>
    <w:p w:rsidR="008C1ACC" w:rsidRPr="00E5799D"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10.С чего началось строительство Вооруженных сил России в постперестроечное время</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Военные реформы Вооруженных Сил РФ</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 Выделите основной фактор, влияющий на военное строительство государства.</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2. Каковы предпосылки проведения реформы Вооруженных сил в России?</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3. Назовите основную цель реформы Вооруженных сил в РФ?</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4. Каковы правовые основы проведения реформы Вооруженных сил в РФ?</w:t>
      </w:r>
    </w:p>
    <w:p w:rsidR="008C1ACC" w:rsidRPr="00E5799D"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5. </w:t>
      </w:r>
      <w:r w:rsidRPr="00B476C0">
        <w:rPr>
          <w:rFonts w:ascii="Times New Roman" w:hAnsi="Times New Roman" w:cs="Times New Roman"/>
          <w:sz w:val="24"/>
          <w:szCs w:val="24"/>
          <w:lang w:eastAsia="ru-RU"/>
        </w:rPr>
        <w:t>Выделите основные направления реформирования стратегических ядерных сил и сил общего назначения.</w:t>
      </w:r>
    </w:p>
    <w:p w:rsidR="008C1ACC"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 xml:space="preserve">Организационная структура Вооруженных Сил Российской Федерации. </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 Дайте определения вида и рода войск Вооруженных сил.</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2. Какие задачи решают сухопутные войска?</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3. Что вы знаете об устройстве Военно-воздушных сил?</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4. Каково предназначение Военно-морского флота?</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б. Расскажите о ракетных войсках стратегического назначения и их предназначении.</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5. Какие задачи решают Космические войска?</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6. Для чего предназначены Военно-воздушные войска?</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7. Какие функции выполняет тыл Вооруженных сил?</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8. Назовите войска, не входящие в виды Вооруженных сил.</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9. Какие структуры относятся к учреждениям Министерства обороны Российской Федерации?</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10. Как осуществляется комплектование Вооруженных сил личным составом?</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Воинская обязанность.</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 Что означает понятие «воинская обязанность»?</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2. Что составляет правовую основу воинской обязанности и военной службы в Российской Федерации?</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3. Что предусматривает воинская обязанность?</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4. Какие категории граждан должны состоять на воинском учете?</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5. Как осуществляется воинский учет граждан в Российской Федерации?</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6. Каковы обязанности граждан по воинскому учету?</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7. Что такое мобилизация, какие виды мобилизации различают и в каких случаях она объявляется?</w:t>
      </w:r>
    </w:p>
    <w:p w:rsidR="008C1ACC" w:rsidRPr="00E5799D"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8. Что предусматривает обязательная подготовка граждан к военной службе?</w:t>
      </w:r>
    </w:p>
    <w:p w:rsidR="008C1ACC"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 xml:space="preserve">Призыв на военную службу. </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1. Какой основной закон определяет правовую основу призыва на военную службу?</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2. Каков общий порядок призыва на военную службу граждан Российской Федерации, не пребывающих в запасе?</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3. Какова роль военного комиссариата в организации призыва на военную службу?</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А. Как организуется работа призывной комиссии?</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4. Для какой цели осуществляется медицинское освидетельствование призывников?</w:t>
      </w:r>
    </w:p>
    <w:p w:rsidR="008C1ACC" w:rsidRPr="00B476C0" w:rsidRDefault="008C1ACC" w:rsidP="008C1ACC">
      <w:pPr>
        <w:spacing w:after="0" w:line="240" w:lineRule="auto"/>
        <w:rPr>
          <w:rFonts w:ascii="Times New Roman" w:hAnsi="Times New Roman" w:cs="Times New Roman"/>
          <w:sz w:val="24"/>
          <w:szCs w:val="24"/>
          <w:lang w:eastAsia="ru-RU"/>
        </w:rPr>
      </w:pPr>
      <w:r w:rsidRPr="00B476C0">
        <w:rPr>
          <w:rFonts w:ascii="Times New Roman" w:hAnsi="Times New Roman" w:cs="Times New Roman"/>
          <w:sz w:val="24"/>
          <w:szCs w:val="24"/>
          <w:lang w:eastAsia="ru-RU"/>
        </w:rPr>
        <w:t>5. Что должны знать призывники о прибытии на сборный пункт?</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Прохождение военной службы по контракту.</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 В чем различие между службой по призыву и военной службой по контракту?</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Какие категории граждан имеют право заключить контракт о прохождении военной службы?</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Какие требования предъявляются к гражданам, проходящим воинскую службу по контракту?</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Кто может быть признан годным к поступлению на военную службу по контракту?</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5. Каковы сроки заключения контрактов о прохождении военной службы?</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6. На какие должности в Вооруженных силах России могут претендовать контрактники?</w:t>
      </w:r>
    </w:p>
    <w:p w:rsidR="008C1ACC" w:rsidRPr="00E5799D"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7. Как устанавливается оплата труда военнослужащим, проходящим военную службу по контракту?</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 xml:space="preserve">Альтернативная гражданская служба.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 Дайте определение альтернативной гражданской службы.</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Каковы исторические традиции организации альтернативной гражданской службы в России?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Что составляет правовую основу альтернативной гражданской службы в России?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Кто имеет право на прохождение альтернативной гражданской службы?</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lastRenderedPageBreak/>
        <w:t>5. В каких случаях может быт</w:t>
      </w:r>
      <w:r>
        <w:rPr>
          <w:rFonts w:ascii="Times New Roman" w:hAnsi="Times New Roman" w:cs="Times New Roman"/>
          <w:sz w:val="24"/>
          <w:szCs w:val="24"/>
          <w:lang w:eastAsia="ru-RU"/>
        </w:rPr>
        <w:t>ь отказано в прохождении альтер</w:t>
      </w:r>
      <w:r w:rsidRPr="00EA32A8">
        <w:rPr>
          <w:rFonts w:ascii="Times New Roman" w:hAnsi="Times New Roman" w:cs="Times New Roman"/>
          <w:sz w:val="24"/>
          <w:szCs w:val="24"/>
          <w:lang w:eastAsia="ru-RU"/>
        </w:rPr>
        <w:t>нативной гражданской службы?</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6. Каков порядок прохождения альтернативной гражданской службы?</w:t>
      </w:r>
    </w:p>
    <w:p w:rsidR="008C1ACC"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Pr="00EA32A8">
        <w:rPr>
          <w:rFonts w:ascii="Times New Roman" w:hAnsi="Times New Roman" w:cs="Times New Roman"/>
          <w:sz w:val="24"/>
          <w:szCs w:val="24"/>
          <w:lang w:eastAsia="ru-RU"/>
        </w:rPr>
        <w:t>Каковы сроки альтернативной гражданской службы?</w:t>
      </w:r>
    </w:p>
    <w:p w:rsidR="008C1ACC"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 xml:space="preserve"> </w:t>
      </w:r>
      <w:r w:rsidRPr="00562599">
        <w:rPr>
          <w:rFonts w:ascii="Times New Roman" w:hAnsi="Times New Roman" w:cs="Times New Roman"/>
          <w:b/>
          <w:sz w:val="24"/>
          <w:szCs w:val="24"/>
          <w:lang w:eastAsia="ru-RU"/>
        </w:rPr>
        <w:t>Права и обязанности военнослужащих.</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1.Какие правовые документы устанавливают права и обязанности военнослужащих?</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2. Перечислите известные вам социально-экономические права военнослужащих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Назовите политические права и свободы военнослужащих.</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Что понимается под исполнением обязанностей военной службы?</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5. Какие виды обязанностей установлены для военнослужащих?</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6.Почему каждый военнослужащий должен хорошо знать свои права и обязанности?</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Качества личности военнослужащего как защитника Отечества.</w:t>
      </w:r>
    </w:p>
    <w:p w:rsidR="008C1ACC" w:rsidRPr="00EA32A8"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EA32A8">
        <w:rPr>
          <w:rFonts w:ascii="Times New Roman" w:hAnsi="Times New Roman" w:cs="Times New Roman"/>
          <w:sz w:val="24"/>
          <w:szCs w:val="24"/>
          <w:lang w:eastAsia="ru-RU"/>
        </w:rPr>
        <w:t>Как вы понимаете честь и достоинство военнослужащего?</w:t>
      </w:r>
    </w:p>
    <w:p w:rsidR="008C1ACC" w:rsidRPr="00EA32A8"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EA32A8">
        <w:rPr>
          <w:rFonts w:ascii="Times New Roman" w:hAnsi="Times New Roman" w:cs="Times New Roman"/>
          <w:sz w:val="24"/>
          <w:szCs w:val="24"/>
          <w:lang w:eastAsia="ru-RU"/>
        </w:rPr>
        <w:t>Перечислите основные качества, присущие военнослужащему — защитнику Отечества.</w:t>
      </w:r>
    </w:p>
    <w:p w:rsidR="008C1ACC" w:rsidRPr="00EA32A8"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EA32A8">
        <w:rPr>
          <w:rFonts w:ascii="Times New Roman" w:hAnsi="Times New Roman" w:cs="Times New Roman"/>
          <w:sz w:val="24"/>
          <w:szCs w:val="24"/>
          <w:lang w:eastAsia="ru-RU"/>
        </w:rPr>
        <w:t>Какие принципы уважения к</w:t>
      </w:r>
      <w:r>
        <w:rPr>
          <w:rFonts w:ascii="Times New Roman" w:hAnsi="Times New Roman" w:cs="Times New Roman"/>
          <w:sz w:val="24"/>
          <w:szCs w:val="24"/>
          <w:lang w:eastAsia="ru-RU"/>
        </w:rPr>
        <w:t xml:space="preserve"> человеческой личности в услови</w:t>
      </w:r>
      <w:r w:rsidRPr="00EA32A8">
        <w:rPr>
          <w:rFonts w:ascii="Times New Roman" w:hAnsi="Times New Roman" w:cs="Times New Roman"/>
          <w:sz w:val="24"/>
          <w:szCs w:val="24"/>
          <w:lang w:eastAsia="ru-RU"/>
        </w:rPr>
        <w:t>ях военного конфликта закреплены в Женевских конвенциях 1949 г.?</w:t>
      </w:r>
    </w:p>
    <w:p w:rsidR="008C1ACC" w:rsidRPr="00E5799D" w:rsidRDefault="008C1ACC" w:rsidP="008C1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EA32A8">
        <w:rPr>
          <w:rFonts w:ascii="Times New Roman" w:hAnsi="Times New Roman" w:cs="Times New Roman"/>
          <w:sz w:val="24"/>
          <w:szCs w:val="24"/>
          <w:lang w:eastAsia="ru-RU"/>
        </w:rPr>
        <w:t>Почему современный военнослужащий должен бы</w:t>
      </w:r>
      <w:r>
        <w:rPr>
          <w:rFonts w:ascii="Times New Roman" w:hAnsi="Times New Roman" w:cs="Times New Roman"/>
          <w:sz w:val="24"/>
          <w:szCs w:val="24"/>
          <w:lang w:eastAsia="ru-RU"/>
        </w:rPr>
        <w:t>ть образован</w:t>
      </w:r>
      <w:r w:rsidRPr="00EA32A8">
        <w:rPr>
          <w:rFonts w:ascii="Times New Roman" w:hAnsi="Times New Roman" w:cs="Times New Roman"/>
          <w:sz w:val="24"/>
          <w:szCs w:val="24"/>
          <w:lang w:eastAsia="ru-RU"/>
        </w:rPr>
        <w:t>ным человеком?</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Воинская дисциплина и ответственность.</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1.Дайте определение понятия «дисциплина».</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2.Что такое воинская дисциплина? На чем она основывается? Каково ее значение в современных условиях?</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3.Назовите основные критерии, определяющие дисциплинированность военнослужащего.</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Приведите примеры высокой воинской исполнительности из истории России.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5.Назовите основные виды ответственности за нарушение воинской дисциплины.</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6. Как вы понимаете высказывание немецкого писателя Г.Бёлля: «Люди были спасены от смерти, города и мосты — от разруше¬ния, потому что кто-то не выполнил приказ...»?</w:t>
      </w:r>
    </w:p>
    <w:p w:rsidR="008C1ACC" w:rsidRPr="00E5799D"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7. Каково соотношение понятий «внутренний порядок» и «дисциплина»?</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Боевые традиции Вооруженных Сил России.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 Какие виды воинских традиций различают в российской армии?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Перечислите боевые традиции воинов российских Вооруженных сил.</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3.Что означает для каждого солдата или матроса быть верным боевым традициям?</w:t>
      </w:r>
    </w:p>
    <w:p w:rsidR="008C1ACC" w:rsidRPr="00E5799D"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Приведите известные вам исторические примеры воинских традиций.</w:t>
      </w:r>
    </w:p>
    <w:p w:rsidR="008C1ACC" w:rsidRPr="00562599" w:rsidRDefault="008C1ACC" w:rsidP="008C1ACC">
      <w:pPr>
        <w:spacing w:after="0" w:line="240" w:lineRule="auto"/>
        <w:rPr>
          <w:rFonts w:ascii="Times New Roman" w:hAnsi="Times New Roman" w:cs="Times New Roman"/>
          <w:b/>
          <w:sz w:val="24"/>
          <w:szCs w:val="24"/>
          <w:lang w:eastAsia="ru-RU"/>
        </w:rPr>
      </w:pPr>
      <w:r w:rsidRPr="00562599">
        <w:rPr>
          <w:rFonts w:ascii="Times New Roman" w:hAnsi="Times New Roman" w:cs="Times New Roman"/>
          <w:b/>
          <w:sz w:val="24"/>
          <w:szCs w:val="24"/>
          <w:lang w:eastAsia="ru-RU"/>
        </w:rPr>
        <w:t>Ритуалы Вооруженных Сил Российской Федерации.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 Что понимается под воинскими ритуалами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Как развивалась церемония принятия военной присяги в истории Вооруженных сил России?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Какова роль военной присяги в воинской службе?</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Как звучит текст современной военной присяги?</w:t>
      </w:r>
    </w:p>
    <w:p w:rsidR="008C1ACC" w:rsidRPr="00E5799D"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5. Предусмотрены ли наказания за отказ дать присягу или за нарушение присяги?</w:t>
      </w:r>
    </w:p>
    <w:p w:rsidR="008C1ACC" w:rsidRPr="00E5799D" w:rsidRDefault="008C1ACC" w:rsidP="008C1AC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Pr="00E5799D">
        <w:rPr>
          <w:rFonts w:ascii="Times New Roman" w:hAnsi="Times New Roman" w:cs="Times New Roman"/>
          <w:b/>
          <w:sz w:val="24"/>
          <w:szCs w:val="24"/>
          <w:lang w:eastAsia="ru-RU"/>
        </w:rPr>
        <w:t>.</w:t>
      </w:r>
      <w:r>
        <w:rPr>
          <w:rFonts w:ascii="Times New Roman" w:hAnsi="Times New Roman" w:cs="Times New Roman"/>
          <w:b/>
          <w:sz w:val="24"/>
          <w:szCs w:val="24"/>
          <w:lang w:eastAsia="ru-RU"/>
        </w:rPr>
        <w:t>Медико-санитарная подготовка.</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Первая помощь</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1.Что такое первая медицинская помощь?</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Какова основная задача первой помощи?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В какие сроки после повреждения, первая помощь будет наиболее эффективна?</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Какая ответственность и каким документом предусмотрена в случае неоказания первой помощи пострадавшему?</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5. Перечислите основные состояния, при которых оказывается первая помощь.</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Универсальная схема оказания первой помощи на месте происшествия</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 Каковы основные мероприятия по оценке обстановки и обеспечению безопасных условий при оказании первой помощи.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Перечислите мероприятия по восстановлению проходимости  дыхательных  путей и определению признаков жизни  у  пострадавшего.</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lastRenderedPageBreak/>
        <w:t>3.Каковы мероприятия по проведению СЛР?</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4.Какие мероприятия по остановке наружного кровотечения Вы знаете?</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5. Поэтапный  временной алгоритм действий по оказанию первой помощи?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6. Какова универсальная схема оказания ПП по методике В.Г.Бубнова?</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Особенности оказания помощи пострадавшим в состоянии неадекватности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1.Какие  критические( неотложные) состояния Вы знаете, каковы их причины?</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Алгоритм оказания первой помощи при острой левожелудочковой недостаточности( отёке лёгких)</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Каковы особенности оказания первой помощи при инфаркте миокарда?</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4. Что такое гипертонический криз, признаки,первая помощь?</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5. Острая сосудистая недостаточность, что к ней относится, каковы признаки и первая помощь?</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6. Что такое инсульт, причины возникновения, основные признаки, первая помощь?</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7. Судороги, их причины, основные проявления, алгоритм оказания ПП.</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8. Какими правилами надо пользоваться при оказании психологической помощи?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 9. Какова первая помощь при страхе, тревоге?</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10. Действия спасателя при наличии у пострадавшего плача и истерики.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11. Как помочь пострадавшему, если у него развились возбуждение и нервная дрожь?</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 xml:space="preserve">Острые, угрожающие жизни терапевтические состояния </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Признаки эпилепсии.</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эпилепсии.</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нельзя делать при эпилептическом припадке?</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Признаки асматического статуса.</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асматическом статусе.</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Причины возникновения аллергических реакций.</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аллергических реакциях.</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Виды инсульта.</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Признаки инсульта.</w:t>
      </w:r>
    </w:p>
    <w:p w:rsidR="008C1ACC" w:rsidRPr="00EA32A8" w:rsidRDefault="008C1ACC" w:rsidP="008C1ACC">
      <w:pPr>
        <w:numPr>
          <w:ilvl w:val="0"/>
          <w:numId w:val="25"/>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инсульте.</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Острая сердечная недостаточность</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Ситуативные задания.</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ВАРИАНТ № 1. Пожилой мужчина после пробежки за общественным транспортом резко побледнел, принял сразу таблетку нитроглицерина, но она не помогает. Он жалуется на боль в груди, не такую как обычно, более сильную, нехватку воздуха, на лице выступают крупные капли пота. Он возбужден, пытается кричать, говорит о том, что он сейчас умрёт. Ваши действия по оказанию первой помощи?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ВАРИАНТ № 2. В душном общественном транспорте Вы видите молодого человека, резко побледнело лицо, на вопросы собеседника отвечает вяло, жалуется ему о нарастающей слабости, головокружение, подташнивание, звон в ушах, потемнение в глазах. Через некоторое время молодой человек падает. Внешне человек выглядит очень бледным, кожные покровы с зеленоватым оттенком. Визуально дыхание пострадавшего сохранено и  без изменений. Ваши действия по оказанию первой помощи?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ВАРИАНТ № 3. Женщина средних лет жалуется своей подруге, (а вы становитесь невольным свидетелем разговора в кабине лифта), на резко возникшее головокружение, тошноту, рвоту, которая произошла на улице. На давящую, пульсирующую боль в области затылка. Шум в голове, «мушки» перед глазами. Ваши действия по оказанию первой помощи?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ВАРИАНТ № 4. Вы наблюдаете, как после неприятного разговора на повышенных тонах в магазине пожилая женщина, держится рукой за свою  грудь и задыхаясь говорит, что ей жжёт в груди  и отдает в шею. После того, как она присела на пол боль несколько утихла, но полностью не прошла. Ваши действия по оказанию первой помощи?</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Отравления</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lastRenderedPageBreak/>
        <w:t>1. Что такое отравление?</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Назовите основные пути борьбы с острыми отравлениями.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В чем состоит неотложная помощь при: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а) отравлении хлором, аммиаком, сероводородом, оксидом углерода;</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б) отравлении уксусной эссенцией и щелочами;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 остром отравлении алкоголем (его суррогатами), препаратами бытовой химии;</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Шок</w:t>
      </w:r>
    </w:p>
    <w:p w:rsidR="008C1ACC" w:rsidRPr="00EA32A8" w:rsidRDefault="008C1ACC" w:rsidP="008C1ACC">
      <w:pPr>
        <w:numPr>
          <w:ilvl w:val="0"/>
          <w:numId w:val="26"/>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Виды шока.</w:t>
      </w:r>
    </w:p>
    <w:p w:rsidR="008C1ACC" w:rsidRPr="00EA32A8" w:rsidRDefault="008C1ACC" w:rsidP="008C1ACC">
      <w:pPr>
        <w:numPr>
          <w:ilvl w:val="0"/>
          <w:numId w:val="26"/>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Признаки различных видов шока.</w:t>
      </w:r>
    </w:p>
    <w:p w:rsidR="008C1ACC" w:rsidRPr="00EA32A8" w:rsidRDefault="008C1ACC" w:rsidP="008C1ACC">
      <w:pPr>
        <w:numPr>
          <w:ilvl w:val="0"/>
          <w:numId w:val="26"/>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Противошоковые мероприятия.</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Острая дыхательная недостаточность</w:t>
      </w:r>
    </w:p>
    <w:p w:rsidR="008C1ACC" w:rsidRPr="00EA32A8" w:rsidRDefault="008C1ACC" w:rsidP="008C1ACC">
      <w:pPr>
        <w:numPr>
          <w:ilvl w:val="0"/>
          <w:numId w:val="27"/>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Острая дыхательная недостаточность, признаки и симптомы.</w:t>
      </w:r>
    </w:p>
    <w:p w:rsidR="008C1ACC" w:rsidRPr="00EA32A8" w:rsidRDefault="008C1ACC" w:rsidP="008C1ACC">
      <w:pPr>
        <w:numPr>
          <w:ilvl w:val="0"/>
          <w:numId w:val="27"/>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Асфиксия, причины.</w:t>
      </w:r>
    </w:p>
    <w:p w:rsidR="008C1ACC" w:rsidRPr="00EA32A8" w:rsidRDefault="008C1ACC" w:rsidP="008C1ACC">
      <w:pPr>
        <w:numPr>
          <w:ilvl w:val="0"/>
          <w:numId w:val="27"/>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удаления инородного тела из верхних дыхательных путей.</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Остановка кровотечения</w:t>
      </w:r>
    </w:p>
    <w:p w:rsidR="008C1ACC" w:rsidRPr="00EA32A8" w:rsidRDefault="008C1ACC" w:rsidP="008C1ACC">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такое кровотечении?</w:t>
      </w:r>
    </w:p>
    <w:p w:rsidR="008C1ACC" w:rsidRPr="00EA32A8" w:rsidRDefault="008C1ACC" w:rsidP="008C1ACC">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Назовите способы остановки кровотечения.</w:t>
      </w:r>
    </w:p>
    <w:p w:rsidR="008C1ACC" w:rsidRPr="00EA32A8" w:rsidRDefault="008C1ACC" w:rsidP="008C1ACC">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 правильно накладывать жгут?</w:t>
      </w:r>
    </w:p>
    <w:p w:rsidR="008C1ACC" w:rsidRPr="00EA32A8" w:rsidRDefault="008C1ACC" w:rsidP="008C1ACC">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 какое время накладывается жгут?</w:t>
      </w:r>
    </w:p>
    <w:p w:rsidR="008C1ACC" w:rsidRPr="00EA32A8" w:rsidRDefault="008C1ACC" w:rsidP="008C1ACC">
      <w:pPr>
        <w:numPr>
          <w:ilvl w:val="0"/>
          <w:numId w:val="28"/>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Какой способ остановки кровотечения самый эффективный?</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Раны, общие сведения</w:t>
      </w:r>
    </w:p>
    <w:p w:rsidR="008C1ACC" w:rsidRPr="00EA32A8" w:rsidRDefault="008C1ACC" w:rsidP="008C1ACC">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Назовите виды ран.</w:t>
      </w:r>
    </w:p>
    <w:p w:rsidR="008C1ACC" w:rsidRPr="00EA32A8" w:rsidRDefault="008C1ACC" w:rsidP="008C1ACC">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 каких ранах бывает сильное кровотечение.</w:t>
      </w:r>
    </w:p>
    <w:p w:rsidR="008C1ACC" w:rsidRPr="00EA32A8" w:rsidRDefault="008C1ACC" w:rsidP="008C1ACC">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проникающем ранении груди.</w:t>
      </w:r>
    </w:p>
    <w:p w:rsidR="008C1ACC" w:rsidRPr="00EA32A8" w:rsidRDefault="008C1ACC" w:rsidP="008C1ACC">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проникающем ранении живота.</w:t>
      </w:r>
    </w:p>
    <w:p w:rsidR="008C1ACC" w:rsidRPr="00EA32A8" w:rsidRDefault="008C1ACC" w:rsidP="008C1ACC">
      <w:pPr>
        <w:numPr>
          <w:ilvl w:val="0"/>
          <w:numId w:val="29"/>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большой открытой ране.</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Наложение повязок</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1. Какие функции выполняет повязка?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2. Что называют перевязочным материалом?</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3. Что называют перевязкой?</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4. Каково положение больного при бинтовании?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5. Как правильно наложить бинтовую повязку?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6. Как снимается бинтовая повязка?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7. В чем особенности ползучей повязки?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8. В каких случаях используется восьмиообразная или крестообразная повязки?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9. В чем особенности колосовидной повязки?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10. В каких случаях применяется и как накладывается черепашья повязка?</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11. Расположите в порядке осуществления действия оказывающего помощь при наложении давящей повязки (ответ представьте последовательностью букв, например: д, а, ...):</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а) накладывают плотный валик из бинта или ваты на стерильную ткань;</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б) определяют правильность наложения давящей повязки по отсутствию промокания ткани;</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 гладят чистую ткань горячим утюгом (для стерилизации, если нет стерильного бинта);</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г) туго перебинтовывают валик из бинта или ваты, лежащий на ткани, покрывающей рану;</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д) накладывают на рану стерильный бинт или чистую ткань, проглаженную горячим утюгом.</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Травмы, полученные в результате механического воздействия</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подразумевается под механическим воздействием?</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Какие травмы можно получить вследствие механического воздействия?</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Назовите симптомы ушибов, вывихов, растяжений.</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Назовите симптомы перелома.</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lastRenderedPageBreak/>
        <w:t>Что такое синдром длительного сдавливания?</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самое опасное при синдроме длительного сдавливания?</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синдроме длительного сдавливания.</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можно использовать в качестве шины?</w:t>
      </w:r>
    </w:p>
    <w:p w:rsidR="008C1ACC" w:rsidRPr="00EA32A8" w:rsidRDefault="008C1ACC" w:rsidP="008C1ACC">
      <w:pPr>
        <w:numPr>
          <w:ilvl w:val="0"/>
          <w:numId w:val="30"/>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Принцип наложения шины.</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Поражения электрическим током</w:t>
      </w:r>
    </w:p>
    <w:p w:rsidR="008C1ACC" w:rsidRPr="00EA32A8" w:rsidRDefault="008C1ACC" w:rsidP="008C1ACC">
      <w:pPr>
        <w:numPr>
          <w:ilvl w:val="0"/>
          <w:numId w:val="31"/>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 каких ситуациях можно получить электротравму.</w:t>
      </w:r>
    </w:p>
    <w:p w:rsidR="008C1ACC" w:rsidRPr="00EA32A8" w:rsidRDefault="008C1ACC" w:rsidP="008C1ACC">
      <w:pPr>
        <w:numPr>
          <w:ilvl w:val="0"/>
          <w:numId w:val="31"/>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Освобождение человека от воздействия электрического тока.</w:t>
      </w:r>
    </w:p>
    <w:p w:rsidR="008C1ACC" w:rsidRPr="00EA32A8" w:rsidRDefault="008C1ACC" w:rsidP="008C1ACC">
      <w:pPr>
        <w:numPr>
          <w:ilvl w:val="0"/>
          <w:numId w:val="31"/>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Виды электротравм.</w:t>
      </w:r>
    </w:p>
    <w:p w:rsidR="008C1ACC" w:rsidRPr="00EA32A8" w:rsidRDefault="008C1ACC" w:rsidP="008C1ACC">
      <w:pPr>
        <w:numPr>
          <w:ilvl w:val="0"/>
          <w:numId w:val="31"/>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поражение электрическим током.</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ервая помощь при воздействии высоких и низких температур</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такое ожоги?</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Какие виды и степени ожогов различают? </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Для каких целей используют «правило ладони»?</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делать, если загорелась одежда на человеке?</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В чем заключается первая медицинская помощь при ожогах I степени?</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Какова особенность оказания первой медицинской помощи при ожогах II, III и IV степени?</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такое обморожение?</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Последствия для организма при обморожении.</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Назовите степени обморожения.</w:t>
      </w:r>
    </w:p>
    <w:p w:rsidR="008C1ACC" w:rsidRPr="00EA32A8" w:rsidRDefault="008C1ACC" w:rsidP="008C1ACC">
      <w:pPr>
        <w:numPr>
          <w:ilvl w:val="0"/>
          <w:numId w:val="32"/>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Первая помощь при обморожении.</w:t>
      </w:r>
    </w:p>
    <w:p w:rsidR="008C1ACC" w:rsidRPr="00EA32A8" w:rsidRDefault="008C1ACC" w:rsidP="008C1ACC">
      <w:pPr>
        <w:spacing w:after="0" w:line="240" w:lineRule="auto"/>
        <w:rPr>
          <w:rFonts w:ascii="Times New Roman" w:hAnsi="Times New Roman" w:cs="Times New Roman"/>
          <w:b/>
          <w:sz w:val="24"/>
          <w:szCs w:val="24"/>
          <w:lang w:eastAsia="ru-RU"/>
        </w:rPr>
      </w:pPr>
      <w:r w:rsidRPr="00EA32A8">
        <w:rPr>
          <w:rFonts w:ascii="Times New Roman" w:hAnsi="Times New Roman" w:cs="Times New Roman"/>
          <w:b/>
          <w:sz w:val="24"/>
          <w:szCs w:val="24"/>
          <w:lang w:eastAsia="ru-RU"/>
        </w:rPr>
        <w:t>Транспортировка раненых</w:t>
      </w:r>
    </w:p>
    <w:p w:rsidR="008C1ACC" w:rsidRPr="00EA32A8" w:rsidRDefault="008C1ACC" w:rsidP="008C1ACC">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транспортировки пострадавших одним спасателем.</w:t>
      </w:r>
    </w:p>
    <w:p w:rsidR="008C1ACC" w:rsidRPr="00EA32A8" w:rsidRDefault="008C1ACC" w:rsidP="008C1ACC">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транспортировки пострадавших двумя спасателями.</w:t>
      </w:r>
    </w:p>
    <w:p w:rsidR="008C1ACC" w:rsidRPr="00EA32A8" w:rsidRDefault="008C1ACC" w:rsidP="008C1ACC">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укладывание пострадавшего на носилки.</w:t>
      </w:r>
    </w:p>
    <w:p w:rsidR="008C1ACC" w:rsidRPr="00EA32A8" w:rsidRDefault="008C1ACC" w:rsidP="008C1ACC">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Способы транспортировки пострадавших при различных ранениях.</w:t>
      </w:r>
    </w:p>
    <w:p w:rsidR="008C1ACC" w:rsidRPr="00EA32A8" w:rsidRDefault="008C1ACC" w:rsidP="008C1ACC">
      <w:pPr>
        <w:numPr>
          <w:ilvl w:val="0"/>
          <w:numId w:val="33"/>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Что нельзя делать при транспортировке раненых?</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b/>
          <w:sz w:val="24"/>
          <w:szCs w:val="24"/>
          <w:lang w:eastAsia="ru-RU"/>
        </w:rPr>
        <w:t>Клиническая смерть. Искусственная  вентиляция легких. Непрямой массаж</w:t>
      </w:r>
      <w:r w:rsidRPr="00EA32A8">
        <w:rPr>
          <w:rFonts w:ascii="Times New Roman" w:hAnsi="Times New Roman" w:cs="Times New Roman"/>
          <w:sz w:val="24"/>
          <w:szCs w:val="24"/>
          <w:lang w:eastAsia="ru-RU"/>
        </w:rPr>
        <w:t xml:space="preserve"> </w:t>
      </w:r>
      <w:r w:rsidRPr="00EA32A8">
        <w:rPr>
          <w:rFonts w:ascii="Times New Roman" w:hAnsi="Times New Roman" w:cs="Times New Roman"/>
          <w:b/>
          <w:sz w:val="24"/>
          <w:szCs w:val="24"/>
          <w:lang w:eastAsia="ru-RU"/>
        </w:rPr>
        <w:t>сердца</w:t>
      </w:r>
      <w:r w:rsidRPr="00EA32A8">
        <w:rPr>
          <w:rFonts w:ascii="Times New Roman" w:hAnsi="Times New Roman" w:cs="Times New Roman"/>
          <w:sz w:val="24"/>
          <w:szCs w:val="24"/>
          <w:lang w:eastAsia="ru-RU"/>
        </w:rPr>
        <w:t>.</w:t>
      </w:r>
    </w:p>
    <w:p w:rsidR="008C1ACC" w:rsidRPr="00EA32A8" w:rsidRDefault="008C1ACC" w:rsidP="008C1ACC">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Признаки клинической смерти.</w:t>
      </w:r>
    </w:p>
    <w:p w:rsidR="008C1ACC" w:rsidRPr="00EA32A8" w:rsidRDefault="008C1ACC" w:rsidP="008C1ACC">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Признаки биологической смерти.</w:t>
      </w:r>
    </w:p>
    <w:p w:rsidR="008C1ACC" w:rsidRPr="00EA32A8" w:rsidRDefault="008C1ACC" w:rsidP="008C1ACC">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Для чего нужен предкардиальный удар?</w:t>
      </w:r>
    </w:p>
    <w:p w:rsidR="008C1ACC" w:rsidRPr="00EA32A8" w:rsidRDefault="008C1ACC" w:rsidP="008C1ACC">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Как предотвратить западение языка при искусственной вентиляции легких?</w:t>
      </w:r>
    </w:p>
    <w:p w:rsidR="008C1ACC" w:rsidRPr="00EA32A8" w:rsidRDefault="008C1ACC" w:rsidP="008C1ACC">
      <w:pPr>
        <w:numPr>
          <w:ilvl w:val="0"/>
          <w:numId w:val="34"/>
        </w:numPr>
        <w:spacing w:after="0" w:line="240" w:lineRule="auto"/>
        <w:rPr>
          <w:rFonts w:ascii="Times New Roman" w:hAnsi="Times New Roman" w:cs="Times New Roman"/>
          <w:sz w:val="24"/>
          <w:szCs w:val="24"/>
          <w:lang w:eastAsia="ru-RU"/>
        </w:rPr>
      </w:pPr>
      <w:r w:rsidRPr="00EA32A8">
        <w:rPr>
          <w:rFonts w:ascii="Times New Roman" w:hAnsi="Times New Roman" w:cs="Times New Roman"/>
          <w:sz w:val="24"/>
          <w:szCs w:val="24"/>
          <w:lang w:eastAsia="ru-RU"/>
        </w:rPr>
        <w:t xml:space="preserve">Последовательность реанимации при клинической смерти. </w:t>
      </w:r>
    </w:p>
    <w:p w:rsidR="008C1ACC" w:rsidRPr="00EA32A8" w:rsidRDefault="008C1ACC" w:rsidP="008C1ACC">
      <w:pPr>
        <w:spacing w:after="0" w:line="240" w:lineRule="auto"/>
        <w:rPr>
          <w:rFonts w:ascii="Times New Roman" w:hAnsi="Times New Roman" w:cs="Times New Roman"/>
          <w:sz w:val="24"/>
          <w:szCs w:val="24"/>
          <w:lang w:eastAsia="ru-RU"/>
        </w:rPr>
      </w:pP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Критерии оценки ответа на теоретический вопрос:</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5 «отлично»</w:t>
      </w:r>
      <w:r w:rsidRPr="00EA32A8">
        <w:rPr>
          <w:rFonts w:ascii="Times New Roman" w:hAnsi="Times New Roman" w:cs="Times New Roman"/>
          <w:sz w:val="24"/>
          <w:szCs w:val="24"/>
          <w:lang w:eastAsia="ru-RU"/>
        </w:rPr>
        <w:t xml:space="preserve"> - студент последовательно и исчерпывающе отвечает на поставленный вопрос на научно-профессиональном уровне, знает теоретический материал с учётом междисциплинарных связей, излагает грамотно.</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4 «хорошо</w:t>
      </w:r>
      <w:r w:rsidRPr="00EA32A8">
        <w:rPr>
          <w:rFonts w:ascii="Times New Roman" w:hAnsi="Times New Roman" w:cs="Times New Roman"/>
          <w:sz w:val="24"/>
          <w:szCs w:val="24"/>
          <w:lang w:eastAsia="ru-RU"/>
        </w:rPr>
        <w:t>»- студент испытывает незначительные затруднения при ответе, но отвечает с наводящими вопросами, неполное раскрытие междисциплинарных связей.</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3 «удовлетворительно»</w:t>
      </w:r>
      <w:r w:rsidRPr="00EA32A8">
        <w:rPr>
          <w:rFonts w:ascii="Times New Roman" w:hAnsi="Times New Roman" w:cs="Times New Roman"/>
          <w:sz w:val="24"/>
          <w:szCs w:val="24"/>
          <w:lang w:eastAsia="ru-RU"/>
        </w:rPr>
        <w:t xml:space="preserve"> - студент знает лишь основной материал, путается в проблеме, вопрос отвечает недостаточно чётко и полно, требуются наводящие вопросы педагога.</w:t>
      </w:r>
    </w:p>
    <w:p w:rsidR="008C1ACC" w:rsidRPr="00EA32A8" w:rsidRDefault="008C1ACC" w:rsidP="008C1ACC">
      <w:pPr>
        <w:spacing w:after="0" w:line="240" w:lineRule="auto"/>
        <w:rPr>
          <w:rFonts w:ascii="Times New Roman" w:hAnsi="Times New Roman" w:cs="Times New Roman"/>
          <w:sz w:val="24"/>
          <w:szCs w:val="24"/>
          <w:lang w:eastAsia="ru-RU"/>
        </w:rPr>
      </w:pPr>
      <w:r w:rsidRPr="00EA32A8">
        <w:rPr>
          <w:rFonts w:ascii="Times New Roman" w:hAnsi="Times New Roman" w:cs="Times New Roman"/>
          <w:b/>
          <w:bCs/>
          <w:sz w:val="24"/>
          <w:szCs w:val="24"/>
          <w:lang w:eastAsia="ru-RU"/>
        </w:rPr>
        <w:t>2 «неудовлетворительно</w:t>
      </w:r>
      <w:r w:rsidRPr="00EA32A8">
        <w:rPr>
          <w:rFonts w:ascii="Times New Roman" w:hAnsi="Times New Roman" w:cs="Times New Roman"/>
          <w:sz w:val="24"/>
          <w:szCs w:val="24"/>
          <w:lang w:eastAsia="ru-RU"/>
        </w:rPr>
        <w:t>» студент не смог достаточно полно и чётко ответить на поставленный вопрос, путается в проблеме.</w:t>
      </w:r>
    </w:p>
    <w:p w:rsidR="008C1ACC" w:rsidRPr="00E5799D" w:rsidRDefault="008C1ACC" w:rsidP="008C1ACC">
      <w:pPr>
        <w:spacing w:after="0" w:line="240" w:lineRule="auto"/>
        <w:rPr>
          <w:rFonts w:ascii="Times New Roman" w:hAnsi="Times New Roman" w:cs="Times New Roman"/>
          <w:sz w:val="24"/>
          <w:szCs w:val="24"/>
          <w:lang w:eastAsia="ru-RU"/>
        </w:rPr>
      </w:pPr>
    </w:p>
    <w:p w:rsidR="008C1ACC" w:rsidRDefault="008C1ACC" w:rsidP="008C1ACC">
      <w:pPr>
        <w:spacing w:after="0" w:line="240" w:lineRule="auto"/>
        <w:rPr>
          <w:rFonts w:ascii="Times New Roman" w:hAnsi="Times New Roman" w:cs="Times New Roman"/>
          <w:sz w:val="24"/>
          <w:szCs w:val="24"/>
          <w:lang w:eastAsia="ru-RU"/>
        </w:rPr>
      </w:pPr>
    </w:p>
    <w:p w:rsidR="008C1ACC" w:rsidRDefault="008C1ACC" w:rsidP="008C1ACC">
      <w:pPr>
        <w:spacing w:after="0" w:line="240" w:lineRule="auto"/>
        <w:rPr>
          <w:rFonts w:ascii="Times New Roman" w:hAnsi="Times New Roman" w:cs="Times New Roman"/>
          <w:sz w:val="24"/>
          <w:szCs w:val="24"/>
          <w:lang w:eastAsia="ru-RU"/>
        </w:rPr>
      </w:pPr>
    </w:p>
    <w:p w:rsidR="008C1ACC" w:rsidRDefault="008C1ACC" w:rsidP="008C1ACC">
      <w:pPr>
        <w:spacing w:after="0" w:line="240" w:lineRule="auto"/>
        <w:rPr>
          <w:rFonts w:ascii="Times New Roman" w:hAnsi="Times New Roman" w:cs="Times New Roman"/>
          <w:sz w:val="24"/>
          <w:szCs w:val="24"/>
          <w:lang w:eastAsia="ru-RU"/>
        </w:rPr>
      </w:pPr>
    </w:p>
    <w:p w:rsidR="008C1ACC" w:rsidRPr="00762F1E" w:rsidRDefault="008C1ACC" w:rsidP="008C1ACC">
      <w:pPr>
        <w:spacing w:after="0" w:line="240" w:lineRule="auto"/>
        <w:jc w:val="center"/>
        <w:rPr>
          <w:rFonts w:ascii="Times New Roman" w:hAnsi="Times New Roman" w:cs="Times New Roman"/>
          <w:b/>
          <w:bCs/>
          <w:caps/>
        </w:rPr>
      </w:pPr>
      <w:r>
        <w:rPr>
          <w:rFonts w:ascii="Times New Roman" w:hAnsi="Times New Roman" w:cs="Times New Roman"/>
          <w:sz w:val="24"/>
          <w:szCs w:val="24"/>
          <w:lang w:eastAsia="ru-RU"/>
        </w:rPr>
        <w:br w:type="page"/>
      </w:r>
      <w:r w:rsidRPr="00762F1E">
        <w:rPr>
          <w:rFonts w:ascii="Times New Roman" w:hAnsi="Times New Roman" w:cs="Times New Roman"/>
          <w:b/>
          <w:bCs/>
          <w:caps/>
        </w:rPr>
        <w:lastRenderedPageBreak/>
        <w:t>4.Оценочные средства промежуточной аттестации</w:t>
      </w:r>
    </w:p>
    <w:p w:rsidR="008C1ACC" w:rsidRPr="00762F1E" w:rsidRDefault="008C1ACC" w:rsidP="008C1ACC">
      <w:pPr>
        <w:spacing w:after="0" w:line="240" w:lineRule="auto"/>
        <w:jc w:val="both"/>
        <w:rPr>
          <w:rFonts w:ascii="Times New Roman" w:eastAsiaTheme="minorHAnsi" w:hAnsi="Times New Roman" w:cs="Times New Roman"/>
          <w:b/>
          <w:bCs/>
          <w:sz w:val="24"/>
          <w:szCs w:val="24"/>
        </w:rPr>
      </w:pPr>
      <w:r w:rsidRPr="00762F1E">
        <w:rPr>
          <w:rFonts w:ascii="Times New Roman" w:eastAsiaTheme="minorHAnsi" w:hAnsi="Times New Roman" w:cs="Times New Roman"/>
          <w:b/>
          <w:bCs/>
          <w:sz w:val="24"/>
          <w:szCs w:val="24"/>
        </w:rPr>
        <w:t>Особенности проведения промежуточной аттестации по учебной дисциплине</w:t>
      </w:r>
    </w:p>
    <w:p w:rsidR="008C1ACC" w:rsidRPr="00762F1E" w:rsidRDefault="008C1ACC" w:rsidP="008C1ACC">
      <w:pPr>
        <w:spacing w:after="0" w:line="240" w:lineRule="auto"/>
        <w:jc w:val="both"/>
        <w:rPr>
          <w:rFonts w:ascii="Times New Roman" w:eastAsiaTheme="minorHAnsi" w:hAnsi="Times New Roman" w:cs="Times New Roman"/>
          <w:bCs/>
          <w:sz w:val="24"/>
          <w:szCs w:val="24"/>
        </w:rPr>
      </w:pPr>
      <w:r w:rsidRPr="00762F1E">
        <w:rPr>
          <w:rFonts w:ascii="Times New Roman" w:eastAsiaTheme="minorHAnsi" w:hAnsi="Times New Roman" w:cs="Times New Roman"/>
          <w:bCs/>
          <w:sz w:val="24"/>
          <w:szCs w:val="24"/>
        </w:rPr>
        <w:t>Промежуточная аттестация проводится в форме дифференцированного зачета – в виде теста. Студентам предлагаются</w:t>
      </w:r>
      <w:r>
        <w:rPr>
          <w:rFonts w:ascii="Times New Roman" w:eastAsiaTheme="minorHAnsi" w:hAnsi="Times New Roman" w:cs="Times New Roman"/>
          <w:bCs/>
          <w:sz w:val="24"/>
          <w:szCs w:val="24"/>
        </w:rPr>
        <w:t xml:space="preserve"> 1</w:t>
      </w:r>
      <w:r w:rsidRPr="00762F1E">
        <w:rPr>
          <w:rFonts w:ascii="Times New Roman" w:eastAsiaTheme="minorHAnsi" w:hAnsi="Times New Roman" w:cs="Times New Roman"/>
          <w:bCs/>
          <w:sz w:val="24"/>
          <w:szCs w:val="24"/>
        </w:rPr>
        <w:t xml:space="preserve"> вариант тестовых заданий по </w:t>
      </w:r>
      <w:r>
        <w:rPr>
          <w:rFonts w:ascii="Times New Roman" w:eastAsiaTheme="minorHAnsi" w:hAnsi="Times New Roman" w:cs="Times New Roman"/>
          <w:bCs/>
          <w:sz w:val="24"/>
          <w:szCs w:val="24"/>
        </w:rPr>
        <w:t>7</w:t>
      </w:r>
      <w:r w:rsidRPr="00762F1E">
        <w:rPr>
          <w:rFonts w:ascii="Times New Roman" w:eastAsiaTheme="minorHAnsi" w:hAnsi="Times New Roman" w:cs="Times New Roman"/>
          <w:bCs/>
          <w:sz w:val="24"/>
          <w:szCs w:val="24"/>
        </w:rPr>
        <w:t xml:space="preserve">5 вопросов. </w:t>
      </w:r>
    </w:p>
    <w:p w:rsidR="008C1ACC" w:rsidRPr="00762F1E" w:rsidRDefault="008C1ACC" w:rsidP="008C1ACC">
      <w:pPr>
        <w:spacing w:after="0" w:line="240" w:lineRule="auto"/>
        <w:jc w:val="both"/>
        <w:rPr>
          <w:rFonts w:ascii="Times New Roman" w:hAnsi="Times New Roman" w:cs="Times New Roman"/>
          <w:b/>
          <w:bCs/>
          <w:sz w:val="24"/>
          <w:szCs w:val="24"/>
        </w:rPr>
      </w:pPr>
    </w:p>
    <w:p w:rsidR="008C1ACC" w:rsidRPr="00F254F7" w:rsidRDefault="008C1ACC" w:rsidP="008C1ACC">
      <w:pPr>
        <w:tabs>
          <w:tab w:val="left" w:pos="426"/>
        </w:tabs>
        <w:spacing w:after="0" w:line="240" w:lineRule="exact"/>
        <w:jc w:val="center"/>
        <w:rPr>
          <w:rFonts w:ascii="Times New Roman" w:eastAsia="Times New Roman" w:hAnsi="Times New Roman" w:cs="Times New Roman"/>
          <w:b/>
          <w:sz w:val="28"/>
          <w:lang w:eastAsia="ru-RU"/>
        </w:rPr>
      </w:pPr>
      <w:r w:rsidRPr="00F254F7">
        <w:rPr>
          <w:rFonts w:ascii="Times New Roman" w:eastAsia="Times New Roman" w:hAnsi="Times New Roman" w:cs="Times New Roman"/>
          <w:b/>
          <w:sz w:val="28"/>
          <w:lang w:eastAsia="ru-RU"/>
        </w:rPr>
        <w:t xml:space="preserve">Итоговый тест по </w:t>
      </w:r>
      <w:r>
        <w:rPr>
          <w:rFonts w:ascii="Times New Roman" w:eastAsia="Times New Roman" w:hAnsi="Times New Roman" w:cs="Times New Roman"/>
          <w:b/>
          <w:sz w:val="28"/>
          <w:lang w:eastAsia="ru-RU"/>
        </w:rPr>
        <w:t>БЖД.</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Здоровье-это </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состояние физического, духовного и социального благополучия, а не только отсутствие болезней и физических дефектов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нормальное функционирование организма в системе «человек -окружающая среда»;</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это отсутствие болезни.</w:t>
      </w:r>
    </w:p>
    <w:p w:rsidR="008C1ACC" w:rsidRPr="00F254F7" w:rsidRDefault="008C1ACC" w:rsidP="008C1ACC">
      <w:pPr>
        <w:numPr>
          <w:ilvl w:val="0"/>
          <w:numId w:val="35"/>
        </w:numPr>
        <w:tabs>
          <w:tab w:val="left" w:pos="426"/>
          <w:tab w:val="left" w:pos="720"/>
        </w:tabs>
        <w:spacing w:after="0" w:line="240" w:lineRule="exact"/>
        <w:ind w:left="0" w:firstLine="0"/>
        <w:contextualSpacing/>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Рационально организованный, трудовой, активный, основанный на принципах</w:t>
      </w:r>
      <w:r w:rsidRPr="00F254F7">
        <w:rPr>
          <w:rFonts w:ascii="Times New Roman" w:eastAsia="Times New Roman" w:hAnsi="Times New Roman" w:cs="Times New Roman"/>
          <w:lang w:eastAsia="ru-RU"/>
        </w:rPr>
        <w:t xml:space="preserve"> нравственности способ существования, защищающий от неблагоприятных воздействий окружающей среды и позволяющий до глубокой старости сохранять физическое, психическое и нравственное здоровье.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здоровый образ жизни;</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нравственное здоровье;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закаливание;</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Зависит от состояния головного мозга, характеризуется уровнем и качеством мышления, развитием внимания и памяти, степенью эмоциональной устойчивости, развитием волевых качеств человека.</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а) личностное здоровье; </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нравственное здоровье;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психическое здоровье;</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Определяется моральными принципами, которые являются основной социальной жизнью человека, т.е. жизни в определенном человеческом обществе.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здоровье;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б) нравственное здоровье; </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порядочность;</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Личная гигиена – это</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выполнение правил по соблюдению чистоты;</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действия направленные на поддержание чистоты тела, одежды, жилища;</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совокупность гигиенических правил, выполнение которых способствует сохранению и укреплению здоровья человека;</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В чем состоит великое гигиеническое изобретение русского народа?</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изобретение мыла;</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изобретение бани;</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изобретение мочалки;</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Продолжительность сна для взрослых людей составляет</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8–9 ч;</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6-7;</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10-11;</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Сумма всех движений, производимых человеком в процессе своей жизнедеятельности — это</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спорт;</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здоровый образ жизни;</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двигательная активность;</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Закаливание</w:t>
      </w:r>
      <w:r w:rsidRPr="00F254F7">
        <w:rPr>
          <w:rFonts w:ascii="Times New Roman" w:eastAsia="Times New Roman" w:hAnsi="Times New Roman" w:cs="Times New Roman"/>
          <w:lang w:eastAsia="ru-RU"/>
        </w:rPr>
        <w:t xml:space="preserve"> – это</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обливание водой;</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научно-обоснованная система использования физических факторов внешней среды для повышения сопротивляемости организма к простудным и инфекционным заболеваниям;</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умение приспосабливаться к постоянно меняющимся условиям существования в окружающей среде;</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Установленный распорядок жизни человека, который включает в себя труд, питание, отдых и сон — это</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режим;</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гигиена;</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ЗОЖ;</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lastRenderedPageBreak/>
        <w:t>Нарушение нормальных условий жизнедеятельности людей на определенной территории, вызванное аварией, катастрофой, стихийным или экологическим бедствием, в результате которых возникает угроза жизни и здоровью, наносится ущерб имуществу населения, народному хозяйству и окружающей природной среде — это</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чрезвычайная ситуация;</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военное положение;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стихийное бедствие;</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Повреждение, влекущее за собой выход из строя машин и механизмов, систем обеспечения (например, энергоснабжения) зданий или коммуникаций- это</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катастрофа;</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авария;</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ЧС;</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Катастрофа —это</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массовое заболевание людей;</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нарушение нормальной жизнедеятельности вызванное экологическим бедствием;</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событие с трагическими последствиями, крупная авария с гибелью людей;</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Опасные геофизические, геологические, гидрологические, атмосферные и другие природные процессы таких масштабов, при которых возникают катастрофические ситуации, характеризующиеся внезапным нарушением жизнедеятельности людей, разрушением и уничтожением материальных ценностей— это</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стихийное бедствие;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катастрофа;</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наводнение;</w:t>
      </w:r>
    </w:p>
    <w:p w:rsidR="008C1ACC" w:rsidRPr="00F254F7" w:rsidRDefault="008C1ACC" w:rsidP="008C1ACC">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Способ спасения при извержении вулкана</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эвакуация;</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спасение в подвале;</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в) спасение на возвышенности. </w:t>
      </w:r>
    </w:p>
    <w:p w:rsidR="008C1ACC" w:rsidRPr="00F254F7" w:rsidRDefault="008C1ACC" w:rsidP="008C1ACC">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 xml:space="preserve"> Как  называются  подземные  толчки  и  колебания земной поверхности, вызванные естественными процессами, происходящими в земной коре?</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а) землетрясением</w:t>
      </w:r>
      <w:r w:rsidRPr="00F254F7">
        <w:rPr>
          <w:rFonts w:ascii="Times New Roman" w:eastAsia="Times New Roman" w:hAnsi="Times New Roman" w:cs="Times New Roman"/>
          <w:color w:val="000000"/>
          <w:lang w:eastAsia="ru-RU"/>
        </w:rPr>
        <w:t xml:space="preserve">;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разломами;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обвалом;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г) извержением вулкана.</w:t>
      </w:r>
    </w:p>
    <w:p w:rsidR="008C1ACC" w:rsidRPr="00F254F7" w:rsidRDefault="008C1ACC" w:rsidP="008C1ACC">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Как называются отрыв и падение больших масс горных пород, их опрокидывание, дробление и скатывание  на крутых и обрывистых склонах?</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а) оползень;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б) обвал</w:t>
      </w:r>
      <w:r w:rsidRPr="00F254F7">
        <w:rPr>
          <w:rFonts w:ascii="Times New Roman" w:eastAsia="Times New Roman" w:hAnsi="Times New Roman" w:cs="Times New Roman"/>
          <w:color w:val="000000"/>
          <w:lang w:eastAsia="ru-RU"/>
        </w:rPr>
        <w:t xml:space="preserve">;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лавина;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г) разламывание.</w:t>
      </w:r>
    </w:p>
    <w:p w:rsidR="008C1ACC" w:rsidRPr="00F254F7" w:rsidRDefault="008C1ACC" w:rsidP="008C1ACC">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Как называется бурный грязевой или грязево-каменный поток, стихийно формирующийся в руслах горных  рек?</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а) селем;</w:t>
      </w:r>
      <w:r w:rsidRPr="00F254F7">
        <w:rPr>
          <w:rFonts w:ascii="Times New Roman" w:eastAsia="Times New Roman" w:hAnsi="Times New Roman" w:cs="Times New Roman"/>
          <w:color w:val="000000"/>
          <w:lang w:eastAsia="ru-RU"/>
        </w:rPr>
        <w:t>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обвалом;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лавиной;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г) наводнением.</w:t>
      </w:r>
    </w:p>
    <w:p w:rsidR="008C1ACC" w:rsidRPr="00F254F7" w:rsidRDefault="008C1ACC" w:rsidP="008C1ACC">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В число природных пожаров НЕ входят:</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 xml:space="preserve">а) лесные пожары;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пожары степных и хлебных массивов;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торфяные пожары</w:t>
      </w:r>
      <w:r w:rsidRPr="00F254F7">
        <w:rPr>
          <w:rFonts w:ascii="Times New Roman" w:eastAsia="Times New Roman" w:hAnsi="Times New Roman" w:cs="Times New Roman"/>
          <w:b/>
          <w:bCs/>
          <w:color w:val="000000"/>
          <w:lang w:eastAsia="ru-RU"/>
        </w:rPr>
        <w:t xml:space="preserve">;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г) пожары в жилом секторе.</w:t>
      </w:r>
    </w:p>
    <w:p w:rsidR="008C1ACC" w:rsidRPr="00F254F7" w:rsidRDefault="008C1ACC" w:rsidP="008C1ACC">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Скользящее вниз смещение масс грунта под действием сил тяжести называют:</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а) оползнем;</w:t>
      </w:r>
      <w:r w:rsidRPr="00F254F7">
        <w:rPr>
          <w:rFonts w:ascii="Times New Roman" w:eastAsia="Times New Roman" w:hAnsi="Times New Roman" w:cs="Times New Roman"/>
          <w:color w:val="000000"/>
          <w:lang w:eastAsia="ru-RU"/>
        </w:rPr>
        <w:t xml:space="preserve">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вулканическим извержением;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в) лавой;  </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г) магмой.</w:t>
      </w:r>
    </w:p>
    <w:p w:rsidR="008C1ACC" w:rsidRPr="00F254F7" w:rsidRDefault="008C1ACC" w:rsidP="008C1ACC">
      <w:pPr>
        <w:numPr>
          <w:ilvl w:val="0"/>
          <w:numId w:val="35"/>
        </w:numPr>
        <w:tabs>
          <w:tab w:val="left" w:pos="426"/>
        </w:tabs>
        <w:spacing w:after="0" w:line="240" w:lineRule="exact"/>
        <w:ind w:left="0" w:firstLine="0"/>
        <w:rPr>
          <w:rFonts w:ascii="Times New Roman" w:eastAsia="Times New Roman" w:hAnsi="Times New Roman" w:cs="Times New Roman"/>
          <w:lang w:eastAsia="ru-RU"/>
        </w:rPr>
      </w:pPr>
      <w:r w:rsidRPr="00F254F7">
        <w:rPr>
          <w:rFonts w:ascii="Times New Roman" w:eastAsia="Times New Roman" w:hAnsi="Times New Roman" w:cs="Times New Roman"/>
          <w:b/>
          <w:bCs/>
          <w:color w:val="000000"/>
          <w:lang w:eastAsia="ru-RU"/>
        </w:rPr>
        <w:t xml:space="preserve">К искусственным причинам возникновения оползней </w:t>
      </w:r>
      <w:r w:rsidRPr="00F254F7">
        <w:rPr>
          <w:rFonts w:ascii="Times New Roman" w:eastAsia="Times New Roman" w:hAnsi="Times New Roman" w:cs="Times New Roman"/>
          <w:b/>
          <w:bCs/>
          <w:color w:val="000000"/>
          <w:u w:val="single"/>
          <w:lang w:eastAsia="ru-RU"/>
        </w:rPr>
        <w:t>НЕ</w:t>
      </w:r>
      <w:r w:rsidRPr="00F254F7">
        <w:rPr>
          <w:rFonts w:ascii="Times New Roman" w:eastAsia="Times New Roman" w:hAnsi="Times New Roman" w:cs="Times New Roman"/>
          <w:b/>
          <w:bCs/>
          <w:color w:val="000000"/>
          <w:lang w:eastAsia="ru-RU"/>
        </w:rPr>
        <w:t xml:space="preserve"> относятся:</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а) разрушение склонов при строительстве дорог;</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color w:val="000000"/>
          <w:lang w:eastAsia="ru-RU"/>
        </w:rPr>
        <w:t>б) вырубка лесов;</w:t>
      </w:r>
    </w:p>
    <w:p w:rsidR="008C1ACC" w:rsidRPr="00F254F7" w:rsidRDefault="008C1ACC" w:rsidP="008C1ACC">
      <w:pPr>
        <w:tabs>
          <w:tab w:val="left" w:pos="426"/>
        </w:tabs>
        <w:spacing w:after="0" w:line="240" w:lineRule="exact"/>
        <w:rPr>
          <w:rFonts w:ascii="Times New Roman" w:eastAsia="Times New Roman" w:hAnsi="Times New Roman" w:cs="Times New Roman"/>
          <w:lang w:eastAsia="ru-RU"/>
        </w:rPr>
      </w:pPr>
      <w:r w:rsidRPr="00F254F7">
        <w:rPr>
          <w:rFonts w:ascii="Times New Roman" w:eastAsia="Times New Roman" w:hAnsi="Times New Roman" w:cs="Times New Roman"/>
          <w:bCs/>
          <w:color w:val="000000"/>
          <w:lang w:eastAsia="ru-RU"/>
        </w:rPr>
        <w:t>в) сейсмические толчки;</w:t>
      </w:r>
    </w:p>
    <w:p w:rsidR="008C1ACC" w:rsidRPr="00F254F7" w:rsidRDefault="008C1ACC" w:rsidP="008C1ACC">
      <w:pPr>
        <w:tabs>
          <w:tab w:val="left" w:pos="426"/>
        </w:tabs>
        <w:spacing w:after="0" w:line="240" w:lineRule="exact"/>
        <w:rPr>
          <w:rFonts w:ascii="Times New Roman" w:eastAsia="Times New Roman" w:hAnsi="Times New Roman" w:cs="Times New Roman"/>
          <w:color w:val="000000"/>
          <w:lang w:eastAsia="ru-RU"/>
        </w:rPr>
      </w:pPr>
      <w:r w:rsidRPr="00F254F7">
        <w:rPr>
          <w:rFonts w:ascii="Times New Roman" w:eastAsia="Times New Roman" w:hAnsi="Times New Roman" w:cs="Times New Roman"/>
          <w:color w:val="000000"/>
          <w:lang w:eastAsia="ru-RU"/>
        </w:rPr>
        <w:t>г) неразумное ведение сельского хозяйства на склонах.</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b/>
        </w:rPr>
      </w:pPr>
      <w:r w:rsidRPr="00F254F7">
        <w:rPr>
          <w:rFonts w:ascii="Times New Roman" w:eastAsia="Times New Roman" w:hAnsi="Times New Roman" w:cs="Times New Roman"/>
          <w:b/>
        </w:rPr>
        <w:lastRenderedPageBreak/>
        <w:t>Наибольшую опасность при извержении вулкана представляют:</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rPr>
      </w:pPr>
      <w:r w:rsidRPr="00F254F7">
        <w:rPr>
          <w:rFonts w:ascii="Times New Roman" w:eastAsia="Times New Roman" w:hAnsi="Times New Roman" w:cs="Times New Roman"/>
        </w:rPr>
        <w:t>а) взрывная волна и разброс обломков;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rPr>
      </w:pPr>
      <w:r w:rsidRPr="00F254F7">
        <w:rPr>
          <w:rFonts w:ascii="Times New Roman" w:eastAsia="Times New Roman" w:hAnsi="Times New Roman" w:cs="Times New Roman"/>
        </w:rPr>
        <w:t>б) водяные и грязекаменные потоки;</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rPr>
      </w:pPr>
      <w:r w:rsidRPr="00F254F7">
        <w:rPr>
          <w:rFonts w:ascii="Times New Roman" w:eastAsia="Times New Roman" w:hAnsi="Times New Roman" w:cs="Times New Roman"/>
        </w:rPr>
        <w:t>в) резкие колебания температуры;</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rPr>
      </w:pPr>
      <w:r w:rsidRPr="00F254F7">
        <w:rPr>
          <w:rFonts w:ascii="Times New Roman" w:eastAsia="Times New Roman" w:hAnsi="Times New Roman" w:cs="Times New Roman"/>
        </w:rPr>
        <w:t>г) тучи пепла и газов.</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Какой класс пожара можно тушить огнетушителем, если на его корпусе имеется обозначение класса «Е»?</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горение газообразных веществ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горение металла или металлосодержащих веществ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В) горение электрооборудования, находящегося под напряжением </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С какой целью используют при пожаре в помещении распылённую струю?</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для понижения температуры среды;</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для повышения концентрации кислорода</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для более эффективного тушения пламени.</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Какие действия не допускаются при использовании углекислотного огнетушителя?</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срывать пломбу и выдёргивать чеку;</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держать огнетушитель в горизонтальном положении;</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направлять раструб руками непосредственно на пламя.</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Пожар – это?</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неконтролируемый процесс горения;</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любое возгорание с образованием пламени и дыма;</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неконтролируемый процесс горения, сопровождающийся уничтожением материальных средств и создающий опасность для жизни людей.</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 потушить загоревшуюся на человеке одежду?</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 xml:space="preserve">А) </w:t>
      </w:r>
      <w:r w:rsidRPr="00F254F7">
        <w:rPr>
          <w:rFonts w:ascii="Times New Roman" w:eastAsia="Times New Roman" w:hAnsi="Times New Roman" w:cs="Times New Roman"/>
          <w:lang w:eastAsia="ru-RU"/>
        </w:rPr>
        <w:t>направить на него струю огнетушителя</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 xml:space="preserve">Б) </w:t>
      </w:r>
      <w:r w:rsidRPr="00F254F7">
        <w:rPr>
          <w:rFonts w:ascii="Times New Roman" w:eastAsia="Times New Roman" w:hAnsi="Times New Roman" w:cs="Times New Roman"/>
          <w:lang w:eastAsia="ru-RU"/>
        </w:rPr>
        <w:t>повалить человека на землю и накрыть плотной тканью</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В)</w:t>
      </w:r>
      <w:r w:rsidRPr="00F254F7">
        <w:rPr>
          <w:rFonts w:ascii="Times New Roman" w:eastAsia="Times New Roman" w:hAnsi="Times New Roman" w:cs="Times New Roman"/>
          <w:b/>
          <w:bCs/>
          <w:lang w:eastAsia="ru-RU"/>
        </w:rPr>
        <w:t xml:space="preserve"> </w:t>
      </w:r>
      <w:r w:rsidRPr="00F254F7">
        <w:rPr>
          <w:rFonts w:ascii="Times New Roman" w:eastAsia="Times New Roman" w:hAnsi="Times New Roman" w:cs="Times New Roman"/>
          <w:lang w:eastAsia="ru-RU"/>
        </w:rPr>
        <w:t>сорвать с него одежду.</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Что относится к огнетушащим средствам</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вода, пена, газ,</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песок, земля, порошок,</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ломы, багры, топоры, лопаты, кошма.</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Переносные малолитражные огнетушители имеют объем гасящего вещества</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до 4-х литров,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от 4-х до 8 –и литров,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свыше 8-и литров.</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Какой класс пожара можно тушить огнетушителем, если на его корпусе имеется обозначение класса «Д»?</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горение жидких веществ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горение металлов и металлосодержащих веществ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горение твердых веществ.</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По способу срабатывания огнетушители подразделяются на:</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ручные, автоматические, комбинированные,</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переносные, стационарные, передвижные,</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водные, пенные, порошковые.</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Какой класс пожара можно тушить огнетушителем, если на его корпусе имеется обозначение класса «А»?</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горение жидких веществ,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горение твердых веществ,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горение газообразных веществ.</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 xml:space="preserve">Каким средством </w:t>
      </w:r>
      <w:r w:rsidRPr="00F254F7">
        <w:rPr>
          <w:rFonts w:ascii="Times New Roman" w:eastAsia="Times New Roman" w:hAnsi="Times New Roman" w:cs="Times New Roman"/>
          <w:b/>
          <w:bCs/>
          <w:u w:val="single"/>
          <w:lang w:eastAsia="ru-RU"/>
        </w:rPr>
        <w:t>НЕвозможно</w:t>
      </w:r>
      <w:r w:rsidRPr="00F254F7">
        <w:rPr>
          <w:rFonts w:ascii="Times New Roman" w:eastAsia="Times New Roman" w:hAnsi="Times New Roman" w:cs="Times New Roman"/>
          <w:b/>
          <w:bCs/>
          <w:lang w:eastAsia="ru-RU"/>
        </w:rPr>
        <w:t xml:space="preserve"> потушить горюче-смазочные материалы?</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А)</w:t>
      </w:r>
      <w:r w:rsidRPr="00F254F7">
        <w:rPr>
          <w:rFonts w:ascii="Times New Roman" w:eastAsia="Times New Roman" w:hAnsi="Times New Roman" w:cs="Times New Roman"/>
          <w:lang w:eastAsia="ru-RU"/>
        </w:rPr>
        <w:t xml:space="preserve"> водой</w:t>
      </w:r>
      <w:r w:rsidRPr="00F254F7">
        <w:rPr>
          <w:rFonts w:ascii="Times New Roman" w:eastAsia="Times New Roman" w:hAnsi="Times New Roman" w:cs="Times New Roman"/>
          <w:bCs/>
          <w:lang w:eastAsia="ru-RU"/>
        </w:rPr>
        <w:t>,</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Б)</w:t>
      </w:r>
      <w:r w:rsidRPr="00F254F7">
        <w:rPr>
          <w:rFonts w:ascii="Times New Roman" w:eastAsia="Times New Roman" w:hAnsi="Times New Roman" w:cs="Times New Roman"/>
          <w:lang w:eastAsia="ru-RU"/>
        </w:rPr>
        <w:t xml:space="preserve"> песком,</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bCs/>
          <w:lang w:eastAsia="ru-RU"/>
        </w:rPr>
        <w:t>В)</w:t>
      </w:r>
      <w:r w:rsidRPr="00F254F7">
        <w:rPr>
          <w:rFonts w:ascii="Times New Roman" w:eastAsia="Times New Roman" w:hAnsi="Times New Roman" w:cs="Times New Roman"/>
          <w:lang w:eastAsia="ru-RU"/>
        </w:rPr>
        <w:t xml:space="preserve"> пеной.</w:t>
      </w:r>
    </w:p>
    <w:p w:rsidR="008C1ACC" w:rsidRPr="00F254F7" w:rsidRDefault="008C1ACC" w:rsidP="008C1ACC">
      <w:pPr>
        <w:numPr>
          <w:ilvl w:val="0"/>
          <w:numId w:val="35"/>
        </w:numPr>
        <w:tabs>
          <w:tab w:val="left" w:pos="426"/>
        </w:tabs>
        <w:spacing w:after="0" w:line="240" w:lineRule="exact"/>
        <w:ind w:left="0" w:firstLine="0"/>
        <w:contextualSpacing/>
        <w:rPr>
          <w:rFonts w:ascii="Times New Roman" w:eastAsia="Times New Roman" w:hAnsi="Times New Roman" w:cs="Times New Roman"/>
          <w:lang w:eastAsia="ru-RU"/>
        </w:rPr>
      </w:pPr>
      <w:r w:rsidRPr="00F254F7">
        <w:rPr>
          <w:rFonts w:ascii="Times New Roman" w:eastAsia="Times New Roman" w:hAnsi="Times New Roman" w:cs="Times New Roman"/>
          <w:b/>
          <w:bCs/>
          <w:lang w:eastAsia="ru-RU"/>
        </w:rPr>
        <w:t>Пожар какого класса можно потушить водным огнетушителем</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Пожар класса А,</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Пожар класса В,</w:t>
      </w:r>
    </w:p>
    <w:p w:rsidR="008C1ACC" w:rsidRPr="00F254F7" w:rsidRDefault="008C1ACC" w:rsidP="008C1ACC">
      <w:pPr>
        <w:tabs>
          <w:tab w:val="left" w:pos="426"/>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Пожар класса С.</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Поражающими факторами ядерного взрыва являются:</w:t>
      </w:r>
    </w:p>
    <w:p w:rsidR="008C1ACC" w:rsidRPr="00F254F7" w:rsidRDefault="008C1ACC" w:rsidP="008C1ACC">
      <w:pPr>
        <w:tabs>
          <w:tab w:val="left" w:pos="426"/>
          <w:tab w:val="left" w:pos="709"/>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ударная волна, световое излучение, проникающая радиация, радиоактивное заражение и электромагнитный импульс;</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lastRenderedPageBreak/>
        <w:t>б) избыточное давление в эпицентре ядерного взрыва, облако, зараженное отравляющими веществами и движущееся по направлению ветра, изменение состава атмосферного воздуха;</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резкое понижение температуры окружающей среды, понижение концентрации кислорода в воздухе, самовозгорание веществ и материалов в зоне взрыва, резкое увеличение силы тока в электроприборах и электрооборудовании.</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Какой поражающий фактор не оказывает на человека непосредственного воздействия при применении ядерного оружия:</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проникающая радиация;</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световое излучение;</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электромагнитный импульс;</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ударная волна.</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Поток лучистой энергии, включающий ультрафиолетовые, видимые и инфракрасные лучи это:</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ударная волна;</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радиоактивное заражение;</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световое излучение;</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электромагнитный импульс.</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От воздействия ударной волны людей могут защитить:</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противогаз, респиратор;</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преграды, не пропускающие свет;</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общевойсковой защитный комплект;</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убежища и укрытия.</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Проникающая радиация – это;</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поток радиоактивных протонов;</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поток невидимых протонов;</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поток гамма-лучей и нейтронов;</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поток гамма-лучей и радиоактивных протонов.</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 Какая степень лучевой болезни развивается при получении дозы 200-400 Р?</w:t>
      </w:r>
    </w:p>
    <w:p w:rsidR="008C1ACC" w:rsidRPr="00F254F7" w:rsidRDefault="008C1ACC" w:rsidP="008C1ACC">
      <w:pPr>
        <w:tabs>
          <w:tab w:val="left" w:pos="426"/>
        </w:tabs>
        <w:spacing w:after="0" w:line="240" w:lineRule="exact"/>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Третья (тяжелая)</w:t>
      </w:r>
    </w:p>
    <w:p w:rsidR="008C1ACC" w:rsidRPr="00F254F7" w:rsidRDefault="008C1ACC" w:rsidP="008C1ACC">
      <w:pPr>
        <w:tabs>
          <w:tab w:val="left" w:pos="426"/>
        </w:tabs>
        <w:spacing w:after="0" w:line="240" w:lineRule="exact"/>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Вторая (средняя)</w:t>
      </w:r>
    </w:p>
    <w:p w:rsidR="008C1ACC" w:rsidRPr="00F254F7" w:rsidRDefault="008C1ACC" w:rsidP="008C1ACC">
      <w:pPr>
        <w:tabs>
          <w:tab w:val="left" w:pos="426"/>
        </w:tabs>
        <w:spacing w:after="0" w:line="240" w:lineRule="exact"/>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Первая (легкая)</w:t>
      </w:r>
    </w:p>
    <w:p w:rsidR="008C1ACC" w:rsidRPr="00F254F7" w:rsidRDefault="008C1ACC" w:rsidP="008C1ACC">
      <w:pPr>
        <w:tabs>
          <w:tab w:val="left" w:pos="426"/>
        </w:tabs>
        <w:spacing w:after="0" w:line="240" w:lineRule="exact"/>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Четвертая</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 В результате воздействия какого поражающего фактора радиоэлектронная аппаратура и приборы могут потерять работоспособность?</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Световое излучение</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Проникающая радиация</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Радиоактивное заражение</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Электромагнитный импульс</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У какого материала наибольшая степень ослабления проникающей радиации?</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а) древесина </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сталь</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бетон</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грунт</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Химическое оружие - это:</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а) оружие массового поражения, действие которого основано на токсических свойствах некоторых химических веществ; </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оружие массового поражения, действие которого основано на изменении состава воздушной среды в зоне заражения;</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оружие массового поражения, действие которого основано на применении биологических средств.</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К отравляющим веществам нервно-паралитического действия относится:</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зарин</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синильная кислота</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иприт</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фосген</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К общеядовитым отравляющим веществам относятся:</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хлорциан, синильная кислота;</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иприт, зарин;</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зарин, зоман, Ви-икс;</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фосген, Би-Зет.</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lastRenderedPageBreak/>
        <w:t>Широкое распространение инфекционной болезни среди людей – это:</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эпизоотия;</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 xml:space="preserve">б) эпидемия; </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эпифитотия;</w:t>
      </w:r>
    </w:p>
    <w:p w:rsidR="008C1ACC" w:rsidRPr="00F254F7" w:rsidRDefault="008C1ACC" w:rsidP="008C1ACC">
      <w:pPr>
        <w:tabs>
          <w:tab w:val="left" w:pos="426"/>
        </w:tabs>
        <w:spacing w:after="0" w:line="240" w:lineRule="exact"/>
        <w:contextualSpacing/>
        <w:jc w:val="both"/>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г) пандемия.</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Противогаз относится к средствам индивидуальной защиты</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органов дыхания;</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кожного покрова;</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воздуха;</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К защитным сооружениям </w:t>
      </w:r>
      <w:r w:rsidRPr="00F254F7">
        <w:rPr>
          <w:rFonts w:ascii="Times New Roman" w:eastAsia="Times New Roman" w:hAnsi="Times New Roman" w:cs="Times New Roman"/>
          <w:b/>
          <w:caps/>
          <w:u w:val="single"/>
          <w:lang w:eastAsia="ru-RU"/>
        </w:rPr>
        <w:t>не</w:t>
      </w:r>
      <w:r w:rsidRPr="00F254F7">
        <w:rPr>
          <w:rFonts w:ascii="Times New Roman" w:eastAsia="Times New Roman" w:hAnsi="Times New Roman" w:cs="Times New Roman"/>
          <w:b/>
          <w:lang w:eastAsia="ru-RU"/>
        </w:rPr>
        <w:t xml:space="preserve"> относится:</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баня;</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убежище;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противорадиационное укрытие;</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Дата принятия ак-47 на вооружение</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1974г;</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1941г;</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1947г;</w:t>
      </w:r>
    </w:p>
    <w:p w:rsidR="008C1ACC" w:rsidRPr="00F254F7" w:rsidRDefault="008C1ACC" w:rsidP="008C1ACC">
      <w:pPr>
        <w:numPr>
          <w:ilvl w:val="0"/>
          <w:numId w:val="35"/>
        </w:numPr>
        <w:tabs>
          <w:tab w:val="left" w:pos="426"/>
        </w:tabs>
        <w:spacing w:after="0" w:line="240" w:lineRule="exact"/>
        <w:ind w:left="0" w:firstLine="0"/>
        <w:contextualSpacing/>
        <w:jc w:val="both"/>
        <w:rPr>
          <w:rFonts w:ascii="Times New Roman" w:eastAsia="Times New Roman" w:hAnsi="Times New Roman" w:cs="Times New Roman"/>
          <w:b/>
          <w:lang w:eastAsia="ru-RU"/>
        </w:rPr>
      </w:pPr>
      <w:r w:rsidRPr="00F254F7">
        <w:rPr>
          <w:rFonts w:ascii="Times New Roman" w:eastAsia="Times New Roman" w:hAnsi="Times New Roman" w:cs="Times New Roman"/>
          <w:b/>
          <w:lang w:eastAsia="ru-RU"/>
        </w:rPr>
        <w:t xml:space="preserve">Назначение автомата Калашникова: </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а) оружие массового поражения;</w:t>
      </w:r>
    </w:p>
    <w:p w:rsidR="008C1ACC" w:rsidRPr="00F254F7"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б) предназначен для уничтожения живой силы и поражения огневых средств противника;</w:t>
      </w:r>
    </w:p>
    <w:p w:rsidR="008C1ACC" w:rsidRDefault="008C1ACC" w:rsidP="008C1ACC">
      <w:pPr>
        <w:tabs>
          <w:tab w:val="left" w:pos="426"/>
          <w:tab w:val="left" w:pos="720"/>
        </w:tabs>
        <w:spacing w:after="0" w:line="240" w:lineRule="exact"/>
        <w:contextualSpacing/>
        <w:rPr>
          <w:rFonts w:ascii="Times New Roman" w:eastAsia="Times New Roman" w:hAnsi="Times New Roman" w:cs="Times New Roman"/>
          <w:lang w:eastAsia="ru-RU"/>
        </w:rPr>
      </w:pPr>
      <w:r w:rsidRPr="00F254F7">
        <w:rPr>
          <w:rFonts w:ascii="Times New Roman" w:eastAsia="Times New Roman" w:hAnsi="Times New Roman" w:cs="Times New Roman"/>
          <w:lang w:eastAsia="ru-RU"/>
        </w:rPr>
        <w:t>в) предназначен для стрельбы на расстоянии до тысячи метров;</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Предварительные действия, мероприятия по спасению жизни и здоровья пострадавшего на месте происшествия в результате несчастного случая или внезапного заболевания до оказания квалифицированной медицинской помощи это:</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Скорая помощь</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Первая помощь</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Медицинская помощь</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Санитарная помощь</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В каком законе говориться, что граждане РФ обязаны, среди прочего, «Изучать основные способы защиты населения и территорий от чрезвычайных ситуаций, приёмы оказания первой помощи пострадавшим, …, постоянно совершенствовать свои знания и практические навыки в указанной области»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Федеральный закон № 68 «О защите населения и территорий от чрезвычайных ситуаций природного и техногенного характера»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Правила дорожного движения, утвержденные постановлением Совета Министров Российской федерации «О правилах дорожного движения» от 23.10.1993 г. № 1090</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Кодекс Российской федерации об административных нарушениях принятый Федеральным законом от 30.12.2001 г. № 196-ФЗ</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Статья 124 УК РФ. Неоказание помощи больному</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По какому закону человека могут лишить свободы сроком до года при неоказании первой помощи?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Статья 125 УК РФ. Оставление в опасности.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Статья 124 УК РФ. Неоказание помощи больному</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Кодекс Российской федерации об административных нарушениях принятый Федеральным законом от 30.12.2001 г. № 196-ФЗ</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Конституция РФ</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Процесс повреждения тканей, органов, нервных окончаний, лимфатических и кровеносных сосудов в организме человека под воздействием внешней среды, это</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Рана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Порез</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Травма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Ожог</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Чем опасно проникающее ранение грудной клетки: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Сильная кровопотеря</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 xml:space="preserve">Человек может задохнуться </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Невозможно наложить повязку</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Невозможно провести дезинфекцию раны</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Как транспортируют пострадавшего с проникающем ранении груди?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Лежа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Лежа с согнутыми коленями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lastRenderedPageBreak/>
        <w:t>На боку</w:t>
      </w:r>
      <w:r w:rsidRPr="005B562E">
        <w:rPr>
          <w:rFonts w:ascii="Times New Roman" w:hAnsi="Times New Roman"/>
        </w:rPr>
        <w:tab/>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Сидя</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Как транспортируют пострадавшего с проникающем ранении живота?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Сидя</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Лежа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Лежа с согнутыми коленями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На боку</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Выхождение крови из поврежденных кровеносных сосудов это</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Кровотечением</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Рана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Порез</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Травма</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Каких кровотечений не бывает:</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Артериальных</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Венозных</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Капиллярных</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Внуртисосудистых</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color w:val="000000"/>
        </w:rPr>
      </w:pPr>
      <w:r w:rsidRPr="005B562E">
        <w:rPr>
          <w:rFonts w:ascii="Times New Roman" w:hAnsi="Times New Roman"/>
          <w:b/>
        </w:rPr>
        <w:t>Какой способ остановки кровотечений самый эффективной при артериальном кровотечении: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Пальцевое прижатие артериального сосуда;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Наложение жгута;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Наложение давящей повязки;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Максимальное сгибание конечностей;</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Какой максимальный срок наложения жгута: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1 час летом и 0,5 часа зимой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1 час летом и 2 часа зимой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2 часа летом и 1 час зимой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2 часа летом и 0,5 часа зимой</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hAnsi="Times New Roman"/>
          <w:b/>
        </w:rPr>
        <w:t xml:space="preserve"> Что с лечебной целью накладывают на рану, ожог, перелом</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Повязку</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Перевязку</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Лекарство</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Компресс</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Из скольки частей состоит повязка: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 одной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 двух</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 трех</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 четырех</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Что НЕ применяется в качестве перевязочного материала: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Вата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Марля</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Мох</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Изолента</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w:t>
      </w:r>
      <w:r w:rsidRPr="005B562E">
        <w:rPr>
          <w:rFonts w:ascii="Times New Roman" w:hAnsi="Times New Roman"/>
          <w:b/>
        </w:rPr>
        <w:t>Совокупность мероприятий, направленных на предупреждение попадания микробов в рану, это</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Асептика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Антисептика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Дезинфекция</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Санитария</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color w:val="000000"/>
        </w:rPr>
      </w:pPr>
      <w:r w:rsidRPr="005B562E">
        <w:rPr>
          <w:rFonts w:ascii="Times New Roman" w:hAnsi="Times New Roman"/>
          <w:b/>
        </w:rPr>
        <w:t xml:space="preserve"> Система мероприятий, направленных на уменьшение количества микробов или на их уничтожение в ране, это</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Асептика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Антисептика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Дезинфекция</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Санитария</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Что разрешается делать при ожоге:</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Мазать ожог маслом</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Мазать ожог сметаной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Смачивать ожег водой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Смачивать ожог уксусом</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lastRenderedPageBreak/>
        <w:t xml:space="preserve"> Чем обработать химический ожег вызванный кислотой: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Содой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 xml:space="preserve">Уксусом </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Лимонной кислотой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Известью</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 xml:space="preserve"> Что НЕ способствует развитию обморожения</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Алкогольное опьянение</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Очень тугая одежда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Диабет</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eastAsia="Calibri" w:hAnsi="Times New Roman"/>
          <w:color w:val="000000"/>
        </w:rPr>
        <w:t>Низкое атмосферное давление</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hAnsi="Times New Roman"/>
          <w:b/>
        </w:rPr>
        <w:t>С чего начинается первая помощь при обморожении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С согревания пораженного участка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С употребления горячего питья</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С накладывания «теплоизоляционной» повязки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С устранения воздействия холода</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color w:val="000000"/>
        </w:rPr>
        <w:t xml:space="preserve"> Что можно делать при обморожении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Применять сухое тепло для согрева пораженного участка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rPr>
        <w:t>Растирать кожу снегом</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Давить на пораженный участок</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Быстро согревать человека</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color w:val="000000"/>
        </w:rPr>
      </w:pPr>
      <w:r w:rsidRPr="005B562E">
        <w:rPr>
          <w:rFonts w:ascii="Times New Roman" w:hAnsi="Times New Roman"/>
          <w:b/>
          <w:color w:val="000000"/>
        </w:rPr>
        <w:t>Каким способом нельзя освобождать пострадавшего от действия электрического тока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Отключить электроприбор из розетки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Выключить рубильник в щитке</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Оттянуть пострадавшего за участок туловища без одежды</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color w:val="000000"/>
        </w:rPr>
      </w:pPr>
      <w:r w:rsidRPr="005B562E">
        <w:rPr>
          <w:rFonts w:ascii="Times New Roman" w:hAnsi="Times New Roman"/>
          <w:color w:val="000000"/>
        </w:rPr>
        <w:t>Откинуть оголенный провод палкой</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Что является лишним при оказании первой помощи при проникающем ранении живота: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Следует как можно скорее прикрыть содержимое раны стерильной салфеткой.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Салфетка должна полностью перекрывать края раны.</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Прикрепить салфетку лейкопластырем.</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Обязательно расстегнуть пояс и ослабить поясной ремень.</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Дать человеку обильное питье</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eastAsia="Calibri" w:hAnsi="Times New Roman"/>
          <w:b/>
          <w:color w:val="000000"/>
        </w:rPr>
      </w:pPr>
      <w:r w:rsidRPr="005B562E">
        <w:rPr>
          <w:rFonts w:ascii="Times New Roman" w:eastAsia="Calibri" w:hAnsi="Times New Roman"/>
          <w:b/>
          <w:color w:val="000000"/>
        </w:rPr>
        <w:t>Что не является симптомом обморожения</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Покраснение или посинение кожи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Появление пузырей</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Формирование отека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Утрата/снижение чувствительности</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Острая колющая боль</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eastAsia="Calibri" w:hAnsi="Times New Roman"/>
          <w:color w:val="000000"/>
        </w:rPr>
      </w:pPr>
      <w:r w:rsidRPr="005B562E">
        <w:rPr>
          <w:rFonts w:ascii="Times New Roman" w:hAnsi="Times New Roman"/>
        </w:rPr>
        <w:t>Все пункты верны</w:t>
      </w:r>
    </w:p>
    <w:p w:rsidR="008C1ACC" w:rsidRPr="005B562E" w:rsidRDefault="008C1ACC" w:rsidP="008C1ACC">
      <w:pPr>
        <w:pStyle w:val="ae"/>
        <w:numPr>
          <w:ilvl w:val="0"/>
          <w:numId w:val="36"/>
        </w:numPr>
        <w:tabs>
          <w:tab w:val="left" w:pos="-142"/>
          <w:tab w:val="left" w:pos="284"/>
          <w:tab w:val="left" w:pos="426"/>
        </w:tabs>
        <w:spacing w:after="0" w:line="240" w:lineRule="exact"/>
        <w:ind w:left="0" w:hanging="11"/>
        <w:jc w:val="both"/>
        <w:rPr>
          <w:rFonts w:ascii="Times New Roman" w:hAnsi="Times New Roman"/>
          <w:b/>
        </w:rPr>
      </w:pPr>
      <w:r w:rsidRPr="005B562E">
        <w:rPr>
          <w:rFonts w:ascii="Times New Roman" w:hAnsi="Times New Roman"/>
          <w:b/>
        </w:rPr>
        <w:t>Перечислите какие пункты НЕ относятся к оказанию первой медицинской помощи при большой открытой ране</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Дать обезболивающее.</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Уложить пострадавшего на спину</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Дезинфекция самой раны</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Наложить на рану стерильную тампон-повязку или чистую ткань и плотно прижать ее к ране</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 xml:space="preserve">Наложить давящую повязку и забинтовать ее бинтом. </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Обработать края раны</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Приподнять поврежденную конечность по возможности выше уровня сердца.</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Нанести мазь «спасатель»</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При артериальном кровотечении осуществите его временную остановку</w:t>
      </w:r>
    </w:p>
    <w:p w:rsidR="008C1ACC" w:rsidRPr="005B562E" w:rsidRDefault="008C1ACC" w:rsidP="008C1ACC">
      <w:pPr>
        <w:pStyle w:val="ae"/>
        <w:numPr>
          <w:ilvl w:val="1"/>
          <w:numId w:val="36"/>
        </w:numPr>
        <w:tabs>
          <w:tab w:val="left" w:pos="-142"/>
          <w:tab w:val="left" w:pos="284"/>
          <w:tab w:val="left" w:pos="426"/>
        </w:tabs>
        <w:spacing w:after="0" w:line="240" w:lineRule="exact"/>
        <w:ind w:left="0" w:hanging="11"/>
        <w:jc w:val="both"/>
        <w:rPr>
          <w:rFonts w:ascii="Times New Roman" w:hAnsi="Times New Roman"/>
        </w:rPr>
      </w:pPr>
      <w:r w:rsidRPr="005B562E">
        <w:rPr>
          <w:rFonts w:ascii="Times New Roman" w:hAnsi="Times New Roman"/>
        </w:rPr>
        <w:t>Все пункты верны</w:t>
      </w:r>
    </w:p>
    <w:p w:rsidR="008C1ACC" w:rsidRPr="00762F1E" w:rsidRDefault="008C1ACC" w:rsidP="008C1ACC">
      <w:pPr>
        <w:spacing w:after="0" w:line="240" w:lineRule="auto"/>
        <w:jc w:val="center"/>
        <w:rPr>
          <w:rFonts w:ascii="Times New Roman" w:hAnsi="Times New Roman" w:cs="Times New Roman"/>
          <w:b/>
          <w:bCs/>
          <w:sz w:val="24"/>
          <w:szCs w:val="24"/>
        </w:rPr>
      </w:pPr>
    </w:p>
    <w:p w:rsidR="00FF3E3B" w:rsidRDefault="00FF3E3B" w:rsidP="008C1ACC">
      <w:pPr>
        <w:spacing w:after="0" w:line="240" w:lineRule="auto"/>
        <w:jc w:val="center"/>
        <w:rPr>
          <w:rFonts w:ascii="Times New Roman" w:hAnsi="Times New Roman" w:cs="Times New Roman"/>
          <w:b/>
          <w:bCs/>
          <w:sz w:val="24"/>
          <w:szCs w:val="24"/>
        </w:rPr>
      </w:pPr>
    </w:p>
    <w:p w:rsidR="00FF3E3B" w:rsidRDefault="00FF3E3B" w:rsidP="008C1ACC">
      <w:pPr>
        <w:spacing w:after="0" w:line="240" w:lineRule="auto"/>
        <w:jc w:val="center"/>
        <w:rPr>
          <w:rFonts w:ascii="Times New Roman" w:hAnsi="Times New Roman" w:cs="Times New Roman"/>
          <w:b/>
          <w:bCs/>
          <w:sz w:val="24"/>
          <w:szCs w:val="24"/>
        </w:rPr>
      </w:pPr>
    </w:p>
    <w:p w:rsidR="00FF3E3B" w:rsidRDefault="00FF3E3B" w:rsidP="008C1ACC">
      <w:pPr>
        <w:spacing w:after="0" w:line="240" w:lineRule="auto"/>
        <w:jc w:val="center"/>
        <w:rPr>
          <w:rFonts w:ascii="Times New Roman" w:hAnsi="Times New Roman" w:cs="Times New Roman"/>
          <w:b/>
          <w:bCs/>
          <w:sz w:val="24"/>
          <w:szCs w:val="24"/>
        </w:rPr>
      </w:pPr>
    </w:p>
    <w:p w:rsidR="00FF3E3B" w:rsidRDefault="00FF3E3B" w:rsidP="008C1ACC">
      <w:pPr>
        <w:spacing w:after="0" w:line="240" w:lineRule="auto"/>
        <w:jc w:val="center"/>
        <w:rPr>
          <w:rFonts w:ascii="Times New Roman" w:hAnsi="Times New Roman" w:cs="Times New Roman"/>
          <w:b/>
          <w:bCs/>
          <w:sz w:val="24"/>
          <w:szCs w:val="24"/>
        </w:rPr>
      </w:pPr>
    </w:p>
    <w:p w:rsidR="00FF3E3B" w:rsidRDefault="00FF3E3B" w:rsidP="008C1ACC">
      <w:pPr>
        <w:spacing w:after="0" w:line="240" w:lineRule="auto"/>
        <w:jc w:val="center"/>
        <w:rPr>
          <w:rFonts w:ascii="Times New Roman" w:hAnsi="Times New Roman" w:cs="Times New Roman"/>
          <w:b/>
          <w:bCs/>
          <w:sz w:val="24"/>
          <w:szCs w:val="24"/>
        </w:rPr>
      </w:pPr>
    </w:p>
    <w:p w:rsidR="00FF3E3B" w:rsidRDefault="00FF3E3B" w:rsidP="008C1ACC">
      <w:pPr>
        <w:spacing w:after="0" w:line="240" w:lineRule="auto"/>
        <w:jc w:val="center"/>
        <w:rPr>
          <w:rFonts w:ascii="Times New Roman" w:hAnsi="Times New Roman" w:cs="Times New Roman"/>
          <w:b/>
          <w:bCs/>
          <w:sz w:val="24"/>
          <w:szCs w:val="24"/>
        </w:rPr>
      </w:pPr>
    </w:p>
    <w:p w:rsidR="00FF3E3B" w:rsidRDefault="00FF3E3B" w:rsidP="008C1ACC">
      <w:pPr>
        <w:spacing w:after="0" w:line="240" w:lineRule="auto"/>
        <w:jc w:val="center"/>
        <w:rPr>
          <w:rFonts w:ascii="Times New Roman" w:hAnsi="Times New Roman" w:cs="Times New Roman"/>
          <w:b/>
          <w:bCs/>
          <w:sz w:val="24"/>
          <w:szCs w:val="24"/>
        </w:rPr>
      </w:pPr>
    </w:p>
    <w:p w:rsidR="00FF3E3B" w:rsidRDefault="00FF3E3B" w:rsidP="008C1ACC">
      <w:pPr>
        <w:spacing w:after="0" w:line="240" w:lineRule="auto"/>
        <w:jc w:val="center"/>
        <w:rPr>
          <w:rFonts w:ascii="Times New Roman" w:hAnsi="Times New Roman" w:cs="Times New Roman"/>
          <w:b/>
          <w:bCs/>
          <w:sz w:val="24"/>
          <w:szCs w:val="24"/>
        </w:rPr>
      </w:pPr>
    </w:p>
    <w:p w:rsidR="008C1ACC" w:rsidRPr="00762F1E" w:rsidRDefault="008C1ACC" w:rsidP="008C1ACC">
      <w:pPr>
        <w:spacing w:after="0" w:line="240" w:lineRule="auto"/>
        <w:jc w:val="center"/>
        <w:rPr>
          <w:rFonts w:ascii="Times New Roman" w:hAnsi="Times New Roman" w:cs="Times New Roman"/>
          <w:b/>
          <w:bCs/>
          <w:sz w:val="24"/>
          <w:szCs w:val="24"/>
        </w:rPr>
      </w:pPr>
      <w:r w:rsidRPr="00762F1E">
        <w:rPr>
          <w:rFonts w:ascii="Times New Roman" w:hAnsi="Times New Roman" w:cs="Times New Roman"/>
          <w:b/>
          <w:bCs/>
          <w:sz w:val="24"/>
          <w:szCs w:val="24"/>
        </w:rPr>
        <w:lastRenderedPageBreak/>
        <w:t>Критерии оценки промежуточной аттестации.</w:t>
      </w:r>
    </w:p>
    <w:p w:rsidR="008C1ACC" w:rsidRPr="00762F1E" w:rsidRDefault="008C1ACC" w:rsidP="008C1ACC">
      <w:pPr>
        <w:spacing w:after="0" w:line="240" w:lineRule="auto"/>
        <w:rPr>
          <w:rFonts w:ascii="Times New Roman" w:eastAsiaTheme="minorHAnsi"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5"/>
        <w:gridCol w:w="2441"/>
        <w:gridCol w:w="4304"/>
      </w:tblGrid>
      <w:tr w:rsidR="008C1ACC" w:rsidRPr="00762F1E" w:rsidTr="00E128A7">
        <w:tc>
          <w:tcPr>
            <w:tcW w:w="2825" w:type="dxa"/>
            <w:vMerge w:val="restart"/>
          </w:tcPr>
          <w:p w:rsidR="008C1ACC" w:rsidRPr="00762F1E" w:rsidRDefault="008C1ACC" w:rsidP="00E128A7">
            <w:pPr>
              <w:spacing w:after="0" w:line="240" w:lineRule="auto"/>
              <w:jc w:val="center"/>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 xml:space="preserve">Кол-во баллов </w:t>
            </w:r>
          </w:p>
        </w:tc>
        <w:tc>
          <w:tcPr>
            <w:tcW w:w="6745" w:type="dxa"/>
            <w:gridSpan w:val="2"/>
          </w:tcPr>
          <w:p w:rsidR="008C1ACC" w:rsidRPr="00762F1E" w:rsidRDefault="008C1ACC" w:rsidP="00E128A7">
            <w:pPr>
              <w:spacing w:after="0" w:line="240" w:lineRule="auto"/>
              <w:jc w:val="center"/>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Качественная оценка индивидуальных образовательных достижений</w:t>
            </w:r>
          </w:p>
        </w:tc>
      </w:tr>
      <w:tr w:rsidR="008C1ACC" w:rsidRPr="00762F1E" w:rsidTr="00E128A7">
        <w:tc>
          <w:tcPr>
            <w:tcW w:w="2825" w:type="dxa"/>
            <w:vMerge/>
          </w:tcPr>
          <w:p w:rsidR="008C1ACC" w:rsidRPr="00762F1E" w:rsidRDefault="008C1ACC" w:rsidP="00E128A7">
            <w:pPr>
              <w:spacing w:after="0" w:line="240" w:lineRule="auto"/>
              <w:jc w:val="both"/>
              <w:rPr>
                <w:rFonts w:ascii="Times New Roman" w:eastAsiaTheme="minorHAnsi" w:hAnsi="Times New Roman" w:cs="Times New Roman"/>
                <w:sz w:val="24"/>
                <w:szCs w:val="24"/>
              </w:rPr>
            </w:pPr>
          </w:p>
        </w:tc>
        <w:tc>
          <w:tcPr>
            <w:tcW w:w="2441" w:type="dxa"/>
          </w:tcPr>
          <w:p w:rsidR="008C1ACC" w:rsidRPr="00762F1E" w:rsidRDefault="008C1ACC" w:rsidP="00E128A7">
            <w:pPr>
              <w:spacing w:after="0" w:line="240" w:lineRule="auto"/>
              <w:jc w:val="center"/>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балл (отметка)</w:t>
            </w:r>
          </w:p>
        </w:tc>
        <w:tc>
          <w:tcPr>
            <w:tcW w:w="4304" w:type="dxa"/>
          </w:tcPr>
          <w:p w:rsidR="008C1ACC" w:rsidRPr="00762F1E" w:rsidRDefault="008C1ACC" w:rsidP="00E128A7">
            <w:pPr>
              <w:spacing w:after="0" w:line="240" w:lineRule="auto"/>
              <w:jc w:val="center"/>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вербальный аналог</w:t>
            </w:r>
          </w:p>
        </w:tc>
      </w:tr>
      <w:tr w:rsidR="008C1ACC" w:rsidRPr="00762F1E" w:rsidTr="00E128A7">
        <w:trPr>
          <w:trHeight w:val="294"/>
        </w:trPr>
        <w:tc>
          <w:tcPr>
            <w:tcW w:w="2825"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73-75</w:t>
            </w:r>
          </w:p>
        </w:tc>
        <w:tc>
          <w:tcPr>
            <w:tcW w:w="2441"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5</w:t>
            </w:r>
          </w:p>
        </w:tc>
        <w:tc>
          <w:tcPr>
            <w:tcW w:w="4304"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отлично</w:t>
            </w:r>
          </w:p>
        </w:tc>
      </w:tr>
      <w:tr w:rsidR="008C1ACC" w:rsidRPr="00762F1E" w:rsidTr="00E128A7">
        <w:tc>
          <w:tcPr>
            <w:tcW w:w="2825"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63-72</w:t>
            </w:r>
          </w:p>
        </w:tc>
        <w:tc>
          <w:tcPr>
            <w:tcW w:w="2441"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4</w:t>
            </w:r>
          </w:p>
        </w:tc>
        <w:tc>
          <w:tcPr>
            <w:tcW w:w="4304"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хорошо</w:t>
            </w:r>
          </w:p>
        </w:tc>
      </w:tr>
      <w:tr w:rsidR="008C1ACC" w:rsidRPr="00762F1E" w:rsidTr="00E128A7">
        <w:tc>
          <w:tcPr>
            <w:tcW w:w="2825"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53-62</w:t>
            </w:r>
          </w:p>
        </w:tc>
        <w:tc>
          <w:tcPr>
            <w:tcW w:w="2441"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3</w:t>
            </w:r>
          </w:p>
        </w:tc>
        <w:tc>
          <w:tcPr>
            <w:tcW w:w="4304"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удовлетворительно</w:t>
            </w:r>
          </w:p>
        </w:tc>
      </w:tr>
      <w:tr w:rsidR="008C1ACC" w:rsidRPr="00762F1E" w:rsidTr="00E128A7">
        <w:tc>
          <w:tcPr>
            <w:tcW w:w="2825"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 xml:space="preserve">менее </w:t>
            </w:r>
            <w:r>
              <w:rPr>
                <w:rFonts w:ascii="Times New Roman" w:eastAsiaTheme="minorHAnsi" w:hAnsi="Times New Roman" w:cs="Times New Roman"/>
                <w:sz w:val="24"/>
                <w:szCs w:val="24"/>
              </w:rPr>
              <w:t>53</w:t>
            </w:r>
            <w:r w:rsidRPr="00762F1E">
              <w:rPr>
                <w:rFonts w:ascii="Times New Roman" w:eastAsiaTheme="minorHAnsi" w:hAnsi="Times New Roman" w:cs="Times New Roman"/>
                <w:sz w:val="24"/>
                <w:szCs w:val="24"/>
              </w:rPr>
              <w:t xml:space="preserve"> баллов</w:t>
            </w:r>
          </w:p>
        </w:tc>
        <w:tc>
          <w:tcPr>
            <w:tcW w:w="2441"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2</w:t>
            </w:r>
          </w:p>
        </w:tc>
        <w:tc>
          <w:tcPr>
            <w:tcW w:w="4304" w:type="dxa"/>
          </w:tcPr>
          <w:p w:rsidR="008C1ACC" w:rsidRPr="00762F1E" w:rsidRDefault="008C1ACC" w:rsidP="00E128A7">
            <w:pPr>
              <w:spacing w:after="0" w:line="240" w:lineRule="auto"/>
              <w:jc w:val="both"/>
              <w:rPr>
                <w:rFonts w:ascii="Times New Roman" w:eastAsiaTheme="minorHAnsi" w:hAnsi="Times New Roman" w:cs="Times New Roman"/>
                <w:sz w:val="24"/>
                <w:szCs w:val="24"/>
              </w:rPr>
            </w:pPr>
            <w:r w:rsidRPr="00762F1E">
              <w:rPr>
                <w:rFonts w:ascii="Times New Roman" w:eastAsiaTheme="minorHAnsi" w:hAnsi="Times New Roman" w:cs="Times New Roman"/>
                <w:sz w:val="24"/>
                <w:szCs w:val="24"/>
              </w:rPr>
              <w:t>неудовлетворительно</w:t>
            </w:r>
          </w:p>
        </w:tc>
      </w:tr>
    </w:tbl>
    <w:p w:rsidR="008A5EB4" w:rsidRDefault="008A5EB4" w:rsidP="00762F1E">
      <w:pPr>
        <w:spacing w:after="0" w:line="240" w:lineRule="auto"/>
        <w:jc w:val="both"/>
        <w:rPr>
          <w:rFonts w:ascii="Times New Roman" w:hAnsi="Times New Roman" w:cs="Times New Roman"/>
          <w:b/>
          <w:bCs/>
          <w:sz w:val="24"/>
          <w:szCs w:val="24"/>
          <w:lang w:eastAsia="ru-RU"/>
        </w:rPr>
      </w:pPr>
    </w:p>
    <w:sectPr w:rsidR="008A5EB4" w:rsidSect="00FF3E3B">
      <w:pgSz w:w="11906" w:h="16838"/>
      <w:pgMar w:top="113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49B" w:rsidRDefault="0053249B">
      <w:r>
        <w:separator/>
      </w:r>
    </w:p>
  </w:endnote>
  <w:endnote w:type="continuationSeparator" w:id="1">
    <w:p w:rsidR="0053249B" w:rsidRDefault="00532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T2Do00">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A7" w:rsidRDefault="00531C3B" w:rsidP="00E128A7">
    <w:pPr>
      <w:pStyle w:val="a6"/>
      <w:framePr w:wrap="around" w:vAnchor="text" w:hAnchor="margin" w:xAlign="right" w:y="1"/>
      <w:rPr>
        <w:rStyle w:val="a8"/>
      </w:rPr>
    </w:pPr>
    <w:r>
      <w:rPr>
        <w:rStyle w:val="a8"/>
      </w:rPr>
      <w:fldChar w:fldCharType="begin"/>
    </w:r>
    <w:r w:rsidR="00E128A7">
      <w:rPr>
        <w:rStyle w:val="a8"/>
      </w:rPr>
      <w:instrText xml:space="preserve">PAGE  </w:instrText>
    </w:r>
    <w:r>
      <w:rPr>
        <w:rStyle w:val="a8"/>
      </w:rPr>
      <w:fldChar w:fldCharType="end"/>
    </w:r>
  </w:p>
  <w:p w:rsidR="00E128A7" w:rsidRDefault="00E128A7" w:rsidP="00E128A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A7" w:rsidRDefault="00E128A7" w:rsidP="00E128A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A7" w:rsidRDefault="00E128A7" w:rsidP="00E103B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49B" w:rsidRDefault="0053249B">
      <w:r>
        <w:separator/>
      </w:r>
    </w:p>
  </w:footnote>
  <w:footnote w:type="continuationSeparator" w:id="1">
    <w:p w:rsidR="0053249B" w:rsidRDefault="00532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6EE"/>
    <w:multiLevelType w:val="hybridMultilevel"/>
    <w:tmpl w:val="26B42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AD5BD1"/>
    <w:multiLevelType w:val="hybridMultilevel"/>
    <w:tmpl w:val="A5F66930"/>
    <w:lvl w:ilvl="0" w:tplc="04190001">
      <w:start w:val="1"/>
      <w:numFmt w:val="bullet"/>
      <w:lvlText w:val=""/>
      <w:lvlJc w:val="left"/>
      <w:pPr>
        <w:ind w:left="377" w:hanging="360"/>
      </w:pPr>
      <w:rPr>
        <w:rFonts w:ascii="Symbol" w:hAnsi="Symbol" w:hint="default"/>
      </w:rPr>
    </w:lvl>
    <w:lvl w:ilvl="1" w:tplc="04190003" w:tentative="1">
      <w:start w:val="1"/>
      <w:numFmt w:val="bullet"/>
      <w:lvlText w:val="o"/>
      <w:lvlJc w:val="left"/>
      <w:pPr>
        <w:ind w:left="1097" w:hanging="360"/>
      </w:pPr>
      <w:rPr>
        <w:rFonts w:ascii="Courier New" w:hAnsi="Courier New" w:cs="Courier New" w:hint="default"/>
      </w:rPr>
    </w:lvl>
    <w:lvl w:ilvl="2" w:tplc="04190005" w:tentative="1">
      <w:start w:val="1"/>
      <w:numFmt w:val="bullet"/>
      <w:lvlText w:val=""/>
      <w:lvlJc w:val="left"/>
      <w:pPr>
        <w:ind w:left="1817" w:hanging="360"/>
      </w:pPr>
      <w:rPr>
        <w:rFonts w:ascii="Wingdings" w:hAnsi="Wingdings" w:hint="default"/>
      </w:rPr>
    </w:lvl>
    <w:lvl w:ilvl="3" w:tplc="04190001" w:tentative="1">
      <w:start w:val="1"/>
      <w:numFmt w:val="bullet"/>
      <w:lvlText w:val=""/>
      <w:lvlJc w:val="left"/>
      <w:pPr>
        <w:ind w:left="2537" w:hanging="360"/>
      </w:pPr>
      <w:rPr>
        <w:rFonts w:ascii="Symbol" w:hAnsi="Symbol" w:hint="default"/>
      </w:rPr>
    </w:lvl>
    <w:lvl w:ilvl="4" w:tplc="04190003" w:tentative="1">
      <w:start w:val="1"/>
      <w:numFmt w:val="bullet"/>
      <w:lvlText w:val="o"/>
      <w:lvlJc w:val="left"/>
      <w:pPr>
        <w:ind w:left="3257" w:hanging="360"/>
      </w:pPr>
      <w:rPr>
        <w:rFonts w:ascii="Courier New" w:hAnsi="Courier New" w:cs="Courier New" w:hint="default"/>
      </w:rPr>
    </w:lvl>
    <w:lvl w:ilvl="5" w:tplc="04190005" w:tentative="1">
      <w:start w:val="1"/>
      <w:numFmt w:val="bullet"/>
      <w:lvlText w:val=""/>
      <w:lvlJc w:val="left"/>
      <w:pPr>
        <w:ind w:left="3977" w:hanging="360"/>
      </w:pPr>
      <w:rPr>
        <w:rFonts w:ascii="Wingdings" w:hAnsi="Wingdings" w:hint="default"/>
      </w:rPr>
    </w:lvl>
    <w:lvl w:ilvl="6" w:tplc="04190001" w:tentative="1">
      <w:start w:val="1"/>
      <w:numFmt w:val="bullet"/>
      <w:lvlText w:val=""/>
      <w:lvlJc w:val="left"/>
      <w:pPr>
        <w:ind w:left="4697" w:hanging="360"/>
      </w:pPr>
      <w:rPr>
        <w:rFonts w:ascii="Symbol" w:hAnsi="Symbol" w:hint="default"/>
      </w:rPr>
    </w:lvl>
    <w:lvl w:ilvl="7" w:tplc="04190003" w:tentative="1">
      <w:start w:val="1"/>
      <w:numFmt w:val="bullet"/>
      <w:lvlText w:val="o"/>
      <w:lvlJc w:val="left"/>
      <w:pPr>
        <w:ind w:left="5417" w:hanging="360"/>
      </w:pPr>
      <w:rPr>
        <w:rFonts w:ascii="Courier New" w:hAnsi="Courier New" w:cs="Courier New" w:hint="default"/>
      </w:rPr>
    </w:lvl>
    <w:lvl w:ilvl="8" w:tplc="04190005" w:tentative="1">
      <w:start w:val="1"/>
      <w:numFmt w:val="bullet"/>
      <w:lvlText w:val=""/>
      <w:lvlJc w:val="left"/>
      <w:pPr>
        <w:ind w:left="6137" w:hanging="360"/>
      </w:pPr>
      <w:rPr>
        <w:rFonts w:ascii="Wingdings" w:hAnsi="Wingdings" w:hint="default"/>
      </w:rPr>
    </w:lvl>
  </w:abstractNum>
  <w:abstractNum w:abstractNumId="2">
    <w:nsid w:val="099844EF"/>
    <w:multiLevelType w:val="hybridMultilevel"/>
    <w:tmpl w:val="A822C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B53DD"/>
    <w:multiLevelType w:val="hybridMultilevel"/>
    <w:tmpl w:val="31027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A20EF6"/>
    <w:multiLevelType w:val="hybridMultilevel"/>
    <w:tmpl w:val="EA46255E"/>
    <w:lvl w:ilvl="0" w:tplc="27626602">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4455C7B"/>
    <w:multiLevelType w:val="multilevel"/>
    <w:tmpl w:val="47D8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DD2407"/>
    <w:multiLevelType w:val="hybridMultilevel"/>
    <w:tmpl w:val="9F7E1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0BDD"/>
    <w:multiLevelType w:val="multilevel"/>
    <w:tmpl w:val="C31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C1AD6"/>
    <w:multiLevelType w:val="hybridMultilevel"/>
    <w:tmpl w:val="8DA2EE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D10FE"/>
    <w:multiLevelType w:val="hybridMultilevel"/>
    <w:tmpl w:val="04D4B1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9260DA"/>
    <w:multiLevelType w:val="hybridMultilevel"/>
    <w:tmpl w:val="5BF2B132"/>
    <w:lvl w:ilvl="0" w:tplc="4A4A7FA0">
      <w:start w:val="1"/>
      <w:numFmt w:val="bullet"/>
      <w:lvlText w:val=""/>
      <w:lvlJc w:val="left"/>
      <w:pPr>
        <w:ind w:left="1080" w:hanging="360"/>
      </w:pPr>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922F58"/>
    <w:multiLevelType w:val="hybridMultilevel"/>
    <w:tmpl w:val="DB5CD854"/>
    <w:lvl w:ilvl="0" w:tplc="8EB41BC2">
      <w:start w:val="5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C53576"/>
    <w:multiLevelType w:val="multilevel"/>
    <w:tmpl w:val="81CA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BC071D"/>
    <w:multiLevelType w:val="hybridMultilevel"/>
    <w:tmpl w:val="15A4BA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D07973"/>
    <w:multiLevelType w:val="multilevel"/>
    <w:tmpl w:val="E460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97BA3"/>
    <w:multiLevelType w:val="hybridMultilevel"/>
    <w:tmpl w:val="F99A2AE6"/>
    <w:lvl w:ilvl="0" w:tplc="11763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C7766"/>
    <w:multiLevelType w:val="hybridMultilevel"/>
    <w:tmpl w:val="D1625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DD215B"/>
    <w:multiLevelType w:val="hybridMultilevel"/>
    <w:tmpl w:val="B4325D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1A16CB7"/>
    <w:multiLevelType w:val="hybridMultilevel"/>
    <w:tmpl w:val="FF9454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3">
    <w:nsid w:val="4964533B"/>
    <w:multiLevelType w:val="hybridMultilevel"/>
    <w:tmpl w:val="69F8EAC8"/>
    <w:lvl w:ilvl="0" w:tplc="11763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E33834"/>
    <w:multiLevelType w:val="hybridMultilevel"/>
    <w:tmpl w:val="3FD401DA"/>
    <w:lvl w:ilvl="0" w:tplc="57083B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73890"/>
    <w:multiLevelType w:val="hybridMultilevel"/>
    <w:tmpl w:val="7452F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140F36"/>
    <w:multiLevelType w:val="multilevel"/>
    <w:tmpl w:val="91CA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CE7A08"/>
    <w:multiLevelType w:val="hybridMultilevel"/>
    <w:tmpl w:val="CE88EAD0"/>
    <w:lvl w:ilvl="0" w:tplc="11763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5476E3"/>
    <w:multiLevelType w:val="hybridMultilevel"/>
    <w:tmpl w:val="17B290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0">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CF0530"/>
    <w:multiLevelType w:val="hybridMultilevel"/>
    <w:tmpl w:val="77B276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DA77211"/>
    <w:multiLevelType w:val="hybridMultilevel"/>
    <w:tmpl w:val="B2001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2D47E01"/>
    <w:multiLevelType w:val="hybridMultilevel"/>
    <w:tmpl w:val="1D8CD462"/>
    <w:lvl w:ilvl="0" w:tplc="2BE2FAC4">
      <w:start w:val="1"/>
      <w:numFmt w:val="decimal"/>
      <w:lvlText w:val="%1."/>
      <w:lvlJc w:val="left"/>
      <w:pPr>
        <w:ind w:left="1287" w:hanging="360"/>
      </w:pPr>
      <w:rPr>
        <w:rFonts w:cs="Times New Roman"/>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747D1E23"/>
    <w:multiLevelType w:val="multilevel"/>
    <w:tmpl w:val="DE0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7771C3"/>
    <w:multiLevelType w:val="hybridMultilevel"/>
    <w:tmpl w:val="38B03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21"/>
  </w:num>
  <w:num w:numId="4">
    <w:abstractNumId w:val="28"/>
  </w:num>
  <w:num w:numId="5">
    <w:abstractNumId w:val="4"/>
  </w:num>
  <w:num w:numId="6">
    <w:abstractNumId w:val="25"/>
  </w:num>
  <w:num w:numId="7">
    <w:abstractNumId w:val="11"/>
  </w:num>
  <w:num w:numId="8">
    <w:abstractNumId w:val="1"/>
  </w:num>
  <w:num w:numId="9">
    <w:abstractNumId w:val="18"/>
  </w:num>
  <w:num w:numId="10">
    <w:abstractNumId w:val="23"/>
  </w:num>
  <w:num w:numId="11">
    <w:abstractNumId w:val="27"/>
  </w:num>
  <w:num w:numId="12">
    <w:abstractNumId w:val="24"/>
  </w:num>
  <w:num w:numId="13">
    <w:abstractNumId w:val="35"/>
  </w:num>
  <w:num w:numId="14">
    <w:abstractNumId w:val="9"/>
  </w:num>
  <w:num w:numId="15">
    <w:abstractNumId w:val="14"/>
  </w:num>
  <w:num w:numId="16">
    <w:abstractNumId w:val="6"/>
  </w:num>
  <w:num w:numId="17">
    <w:abstractNumId w:val="5"/>
  </w:num>
  <w:num w:numId="18">
    <w:abstractNumId w:val="26"/>
  </w:num>
  <w:num w:numId="19">
    <w:abstractNumId w:val="17"/>
  </w:num>
  <w:num w:numId="20">
    <w:abstractNumId w:val="34"/>
  </w:num>
  <w:num w:numId="21">
    <w:abstractNumId w:val="7"/>
  </w:num>
  <w:num w:numId="22">
    <w:abstractNumId w:val="12"/>
  </w:num>
  <w:num w:numId="23">
    <w:abstractNumId w:val="16"/>
  </w:num>
  <w:num w:numId="24">
    <w:abstractNumId w:val="30"/>
  </w:num>
  <w:num w:numId="25">
    <w:abstractNumId w:val="2"/>
  </w:num>
  <w:num w:numId="26">
    <w:abstractNumId w:val="31"/>
  </w:num>
  <w:num w:numId="27">
    <w:abstractNumId w:val="8"/>
  </w:num>
  <w:num w:numId="28">
    <w:abstractNumId w:val="32"/>
  </w:num>
  <w:num w:numId="29">
    <w:abstractNumId w:val="19"/>
  </w:num>
  <w:num w:numId="30">
    <w:abstractNumId w:val="3"/>
  </w:num>
  <w:num w:numId="31">
    <w:abstractNumId w:val="0"/>
  </w:num>
  <w:num w:numId="32">
    <w:abstractNumId w:val="15"/>
  </w:num>
  <w:num w:numId="33">
    <w:abstractNumId w:val="10"/>
  </w:num>
  <w:num w:numId="34">
    <w:abstractNumId w:val="20"/>
  </w:num>
  <w:num w:numId="35">
    <w:abstractNumId w:val="33"/>
  </w:num>
  <w:num w:numId="3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856"/>
    <w:rsid w:val="00017638"/>
    <w:rsid w:val="0002670A"/>
    <w:rsid w:val="00045F7A"/>
    <w:rsid w:val="00051954"/>
    <w:rsid w:val="000545A9"/>
    <w:rsid w:val="00060BC7"/>
    <w:rsid w:val="00066E95"/>
    <w:rsid w:val="00071F6D"/>
    <w:rsid w:val="00072CF4"/>
    <w:rsid w:val="00077D41"/>
    <w:rsid w:val="0008221F"/>
    <w:rsid w:val="00084A4E"/>
    <w:rsid w:val="000B4F17"/>
    <w:rsid w:val="000B62E8"/>
    <w:rsid w:val="000C60AD"/>
    <w:rsid w:val="000D1DD5"/>
    <w:rsid w:val="000D6083"/>
    <w:rsid w:val="000F0AD8"/>
    <w:rsid w:val="00106D6B"/>
    <w:rsid w:val="001107C3"/>
    <w:rsid w:val="001211D9"/>
    <w:rsid w:val="0013271E"/>
    <w:rsid w:val="001366CB"/>
    <w:rsid w:val="0014146D"/>
    <w:rsid w:val="00144F2E"/>
    <w:rsid w:val="0014531D"/>
    <w:rsid w:val="00151125"/>
    <w:rsid w:val="00163411"/>
    <w:rsid w:val="0016526A"/>
    <w:rsid w:val="001703D2"/>
    <w:rsid w:val="00170769"/>
    <w:rsid w:val="00174795"/>
    <w:rsid w:val="00181E1F"/>
    <w:rsid w:val="001A2323"/>
    <w:rsid w:val="001A4CC5"/>
    <w:rsid w:val="001C17AF"/>
    <w:rsid w:val="001C6754"/>
    <w:rsid w:val="001E4CDB"/>
    <w:rsid w:val="001E563B"/>
    <w:rsid w:val="001E690D"/>
    <w:rsid w:val="002071E6"/>
    <w:rsid w:val="00210432"/>
    <w:rsid w:val="0021732C"/>
    <w:rsid w:val="002256A2"/>
    <w:rsid w:val="00240428"/>
    <w:rsid w:val="00257B3F"/>
    <w:rsid w:val="002669AF"/>
    <w:rsid w:val="00270FA0"/>
    <w:rsid w:val="00273E69"/>
    <w:rsid w:val="002760DF"/>
    <w:rsid w:val="00277762"/>
    <w:rsid w:val="00277D38"/>
    <w:rsid w:val="00282869"/>
    <w:rsid w:val="0028502F"/>
    <w:rsid w:val="00286C3E"/>
    <w:rsid w:val="002A616C"/>
    <w:rsid w:val="002C5FD3"/>
    <w:rsid w:val="002C7734"/>
    <w:rsid w:val="002C7E6F"/>
    <w:rsid w:val="002E031B"/>
    <w:rsid w:val="002E0386"/>
    <w:rsid w:val="002E0F99"/>
    <w:rsid w:val="002E61FE"/>
    <w:rsid w:val="002F236A"/>
    <w:rsid w:val="003001ED"/>
    <w:rsid w:val="003211CC"/>
    <w:rsid w:val="00321DD9"/>
    <w:rsid w:val="00324912"/>
    <w:rsid w:val="003338FC"/>
    <w:rsid w:val="0033707D"/>
    <w:rsid w:val="003379E1"/>
    <w:rsid w:val="003425A2"/>
    <w:rsid w:val="0035174B"/>
    <w:rsid w:val="00365699"/>
    <w:rsid w:val="00371A9A"/>
    <w:rsid w:val="00384B96"/>
    <w:rsid w:val="00385044"/>
    <w:rsid w:val="00395DCA"/>
    <w:rsid w:val="003A3320"/>
    <w:rsid w:val="003D50C8"/>
    <w:rsid w:val="003D5FB1"/>
    <w:rsid w:val="003E249A"/>
    <w:rsid w:val="00405226"/>
    <w:rsid w:val="004149DB"/>
    <w:rsid w:val="00430541"/>
    <w:rsid w:val="00435D5D"/>
    <w:rsid w:val="004405BB"/>
    <w:rsid w:val="004503CA"/>
    <w:rsid w:val="00455B70"/>
    <w:rsid w:val="004904F7"/>
    <w:rsid w:val="00496EF9"/>
    <w:rsid w:val="004A4034"/>
    <w:rsid w:val="004B12AB"/>
    <w:rsid w:val="004B7856"/>
    <w:rsid w:val="004B7EFD"/>
    <w:rsid w:val="004C5D44"/>
    <w:rsid w:val="004D2174"/>
    <w:rsid w:val="004D21F2"/>
    <w:rsid w:val="004F07A3"/>
    <w:rsid w:val="004F412E"/>
    <w:rsid w:val="00507C44"/>
    <w:rsid w:val="00520516"/>
    <w:rsid w:val="00531965"/>
    <w:rsid w:val="00531C3B"/>
    <w:rsid w:val="0053249B"/>
    <w:rsid w:val="005375EE"/>
    <w:rsid w:val="00551EC7"/>
    <w:rsid w:val="00553CFE"/>
    <w:rsid w:val="00565925"/>
    <w:rsid w:val="0057063A"/>
    <w:rsid w:val="005755E2"/>
    <w:rsid w:val="00590428"/>
    <w:rsid w:val="00595B31"/>
    <w:rsid w:val="005A4DB8"/>
    <w:rsid w:val="005B0573"/>
    <w:rsid w:val="005B3C9A"/>
    <w:rsid w:val="005C53B0"/>
    <w:rsid w:val="0060270A"/>
    <w:rsid w:val="00615FD8"/>
    <w:rsid w:val="00643BA3"/>
    <w:rsid w:val="0064416E"/>
    <w:rsid w:val="00647626"/>
    <w:rsid w:val="00650E01"/>
    <w:rsid w:val="006550C5"/>
    <w:rsid w:val="00674629"/>
    <w:rsid w:val="00687FA5"/>
    <w:rsid w:val="006A58CC"/>
    <w:rsid w:val="006A5E2D"/>
    <w:rsid w:val="006A5E7B"/>
    <w:rsid w:val="006A6AA5"/>
    <w:rsid w:val="006B23F6"/>
    <w:rsid w:val="006B359B"/>
    <w:rsid w:val="006B44D8"/>
    <w:rsid w:val="006C532D"/>
    <w:rsid w:val="006D09F6"/>
    <w:rsid w:val="006E4363"/>
    <w:rsid w:val="006F13C8"/>
    <w:rsid w:val="00701F89"/>
    <w:rsid w:val="0071072D"/>
    <w:rsid w:val="00724AE4"/>
    <w:rsid w:val="00726D85"/>
    <w:rsid w:val="007455B5"/>
    <w:rsid w:val="007469E5"/>
    <w:rsid w:val="007504A9"/>
    <w:rsid w:val="00753C05"/>
    <w:rsid w:val="0075787E"/>
    <w:rsid w:val="00761A7D"/>
    <w:rsid w:val="00761E01"/>
    <w:rsid w:val="00762F1E"/>
    <w:rsid w:val="0077032E"/>
    <w:rsid w:val="00781222"/>
    <w:rsid w:val="007817D7"/>
    <w:rsid w:val="007A622E"/>
    <w:rsid w:val="007A6DA2"/>
    <w:rsid w:val="007B2F3B"/>
    <w:rsid w:val="007B4B09"/>
    <w:rsid w:val="007C44F0"/>
    <w:rsid w:val="007D0069"/>
    <w:rsid w:val="007E035E"/>
    <w:rsid w:val="007F1100"/>
    <w:rsid w:val="007F5BAF"/>
    <w:rsid w:val="007F6667"/>
    <w:rsid w:val="0080275B"/>
    <w:rsid w:val="00805F67"/>
    <w:rsid w:val="00807839"/>
    <w:rsid w:val="008229FB"/>
    <w:rsid w:val="00822A18"/>
    <w:rsid w:val="00864812"/>
    <w:rsid w:val="00880A9B"/>
    <w:rsid w:val="00897682"/>
    <w:rsid w:val="008A5EB4"/>
    <w:rsid w:val="008B4AC1"/>
    <w:rsid w:val="008C1ACC"/>
    <w:rsid w:val="008C33C9"/>
    <w:rsid w:val="008D482E"/>
    <w:rsid w:val="008E44DC"/>
    <w:rsid w:val="008E5604"/>
    <w:rsid w:val="008E5E05"/>
    <w:rsid w:val="008F5977"/>
    <w:rsid w:val="00902763"/>
    <w:rsid w:val="00912131"/>
    <w:rsid w:val="00921F3D"/>
    <w:rsid w:val="009278D0"/>
    <w:rsid w:val="009379CD"/>
    <w:rsid w:val="00942F35"/>
    <w:rsid w:val="00945FB7"/>
    <w:rsid w:val="00961246"/>
    <w:rsid w:val="00967E8E"/>
    <w:rsid w:val="00973600"/>
    <w:rsid w:val="00973A37"/>
    <w:rsid w:val="00975266"/>
    <w:rsid w:val="00982FAD"/>
    <w:rsid w:val="009842DB"/>
    <w:rsid w:val="009B0BC4"/>
    <w:rsid w:val="009B3CA4"/>
    <w:rsid w:val="009B5342"/>
    <w:rsid w:val="009D0163"/>
    <w:rsid w:val="009D21C4"/>
    <w:rsid w:val="009D4EEB"/>
    <w:rsid w:val="009E0D15"/>
    <w:rsid w:val="009E19CB"/>
    <w:rsid w:val="009F3688"/>
    <w:rsid w:val="00A02D4C"/>
    <w:rsid w:val="00A079B7"/>
    <w:rsid w:val="00A129B6"/>
    <w:rsid w:val="00A13FB9"/>
    <w:rsid w:val="00A20A8B"/>
    <w:rsid w:val="00A227D8"/>
    <w:rsid w:val="00A24AD3"/>
    <w:rsid w:val="00A304FC"/>
    <w:rsid w:val="00A30790"/>
    <w:rsid w:val="00A50370"/>
    <w:rsid w:val="00A52FDF"/>
    <w:rsid w:val="00A61E82"/>
    <w:rsid w:val="00A67E82"/>
    <w:rsid w:val="00A7530C"/>
    <w:rsid w:val="00A76A03"/>
    <w:rsid w:val="00AA1AFD"/>
    <w:rsid w:val="00AA5464"/>
    <w:rsid w:val="00AB46EF"/>
    <w:rsid w:val="00AC3079"/>
    <w:rsid w:val="00AD06E2"/>
    <w:rsid w:val="00AD1C41"/>
    <w:rsid w:val="00AD4BBA"/>
    <w:rsid w:val="00AE0C7C"/>
    <w:rsid w:val="00B0526F"/>
    <w:rsid w:val="00B05BB9"/>
    <w:rsid w:val="00B257D9"/>
    <w:rsid w:val="00B3045B"/>
    <w:rsid w:val="00B31E6A"/>
    <w:rsid w:val="00B3464B"/>
    <w:rsid w:val="00B5692B"/>
    <w:rsid w:val="00B74765"/>
    <w:rsid w:val="00B80E5D"/>
    <w:rsid w:val="00B81AD4"/>
    <w:rsid w:val="00B82E3B"/>
    <w:rsid w:val="00B91F28"/>
    <w:rsid w:val="00B93BB6"/>
    <w:rsid w:val="00B9463A"/>
    <w:rsid w:val="00B94E31"/>
    <w:rsid w:val="00B95E45"/>
    <w:rsid w:val="00BC0436"/>
    <w:rsid w:val="00BD2C1C"/>
    <w:rsid w:val="00BD3873"/>
    <w:rsid w:val="00BE0A08"/>
    <w:rsid w:val="00BF0BDF"/>
    <w:rsid w:val="00C00362"/>
    <w:rsid w:val="00C10684"/>
    <w:rsid w:val="00C14F81"/>
    <w:rsid w:val="00C17164"/>
    <w:rsid w:val="00C23645"/>
    <w:rsid w:val="00C24C9D"/>
    <w:rsid w:val="00C26B16"/>
    <w:rsid w:val="00C337BF"/>
    <w:rsid w:val="00C3743C"/>
    <w:rsid w:val="00C56A3D"/>
    <w:rsid w:val="00C6130B"/>
    <w:rsid w:val="00C65AAD"/>
    <w:rsid w:val="00C76152"/>
    <w:rsid w:val="00C777D5"/>
    <w:rsid w:val="00C8006A"/>
    <w:rsid w:val="00C8343D"/>
    <w:rsid w:val="00C85E74"/>
    <w:rsid w:val="00C9239E"/>
    <w:rsid w:val="00CA0AE6"/>
    <w:rsid w:val="00CA7250"/>
    <w:rsid w:val="00CC7E86"/>
    <w:rsid w:val="00CE2B16"/>
    <w:rsid w:val="00CF35E1"/>
    <w:rsid w:val="00CF56C4"/>
    <w:rsid w:val="00D0356A"/>
    <w:rsid w:val="00D03935"/>
    <w:rsid w:val="00D07022"/>
    <w:rsid w:val="00D20206"/>
    <w:rsid w:val="00D22A1A"/>
    <w:rsid w:val="00D36D64"/>
    <w:rsid w:val="00D41111"/>
    <w:rsid w:val="00D44FCB"/>
    <w:rsid w:val="00D62516"/>
    <w:rsid w:val="00D76E73"/>
    <w:rsid w:val="00D94FE3"/>
    <w:rsid w:val="00DB152E"/>
    <w:rsid w:val="00DC012C"/>
    <w:rsid w:val="00DE2E6E"/>
    <w:rsid w:val="00DE5452"/>
    <w:rsid w:val="00DE5F10"/>
    <w:rsid w:val="00DF2677"/>
    <w:rsid w:val="00DF7B45"/>
    <w:rsid w:val="00E0730B"/>
    <w:rsid w:val="00E103B7"/>
    <w:rsid w:val="00E128A7"/>
    <w:rsid w:val="00E14AE5"/>
    <w:rsid w:val="00E16DB7"/>
    <w:rsid w:val="00E2426C"/>
    <w:rsid w:val="00E36A24"/>
    <w:rsid w:val="00E429E0"/>
    <w:rsid w:val="00E459BC"/>
    <w:rsid w:val="00E50C06"/>
    <w:rsid w:val="00E56449"/>
    <w:rsid w:val="00E638A2"/>
    <w:rsid w:val="00E707CB"/>
    <w:rsid w:val="00E824A9"/>
    <w:rsid w:val="00E8408E"/>
    <w:rsid w:val="00E8411F"/>
    <w:rsid w:val="00E86748"/>
    <w:rsid w:val="00EB0407"/>
    <w:rsid w:val="00EC5F65"/>
    <w:rsid w:val="00ED6A0A"/>
    <w:rsid w:val="00EE1E35"/>
    <w:rsid w:val="00EE54A1"/>
    <w:rsid w:val="00EE61DC"/>
    <w:rsid w:val="00EF77A6"/>
    <w:rsid w:val="00F3204B"/>
    <w:rsid w:val="00F3359D"/>
    <w:rsid w:val="00F35FDD"/>
    <w:rsid w:val="00F5049B"/>
    <w:rsid w:val="00F605F4"/>
    <w:rsid w:val="00F64071"/>
    <w:rsid w:val="00F71D93"/>
    <w:rsid w:val="00F91492"/>
    <w:rsid w:val="00FA2611"/>
    <w:rsid w:val="00FA7159"/>
    <w:rsid w:val="00FB1764"/>
    <w:rsid w:val="00FB4A0E"/>
    <w:rsid w:val="00FB6829"/>
    <w:rsid w:val="00FC05E8"/>
    <w:rsid w:val="00FC62B7"/>
    <w:rsid w:val="00FD035F"/>
    <w:rsid w:val="00FD7C58"/>
    <w:rsid w:val="00FF3E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E1F"/>
    <w:pPr>
      <w:spacing w:after="200" w:line="276" w:lineRule="auto"/>
    </w:pPr>
    <w:rPr>
      <w:rFonts w:cs="Calibri"/>
      <w:sz w:val="22"/>
      <w:szCs w:val="22"/>
      <w:lang w:eastAsia="en-US"/>
    </w:rPr>
  </w:style>
  <w:style w:type="paragraph" w:styleId="1">
    <w:name w:val="heading 1"/>
    <w:basedOn w:val="a"/>
    <w:next w:val="a"/>
    <w:link w:val="10"/>
    <w:uiPriority w:val="99"/>
    <w:qFormat/>
    <w:locked/>
    <w:rsid w:val="00BF0BDF"/>
    <w:pPr>
      <w:keepNext/>
      <w:autoSpaceDE w:val="0"/>
      <w:autoSpaceDN w:val="0"/>
      <w:spacing w:after="0" w:line="240" w:lineRule="auto"/>
      <w:ind w:firstLine="284"/>
      <w:outlineLvl w:val="0"/>
    </w:pPr>
    <w:rPr>
      <w:sz w:val="24"/>
      <w:szCs w:val="24"/>
      <w:lang w:eastAsia="ru-RU"/>
    </w:rPr>
  </w:style>
  <w:style w:type="paragraph" w:styleId="2">
    <w:name w:val="heading 2"/>
    <w:basedOn w:val="a"/>
    <w:next w:val="a"/>
    <w:link w:val="20"/>
    <w:semiHidden/>
    <w:unhideWhenUsed/>
    <w:qFormat/>
    <w:locked/>
    <w:rsid w:val="004F412E"/>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5FDD"/>
    <w:rPr>
      <w:rFonts w:ascii="Cambria" w:hAnsi="Cambria" w:cs="Cambria"/>
      <w:b/>
      <w:bCs/>
      <w:kern w:val="32"/>
      <w:sz w:val="32"/>
      <w:szCs w:val="32"/>
      <w:lang w:eastAsia="en-US"/>
    </w:rPr>
  </w:style>
  <w:style w:type="table" w:customStyle="1" w:styleId="11">
    <w:name w:val="Сетка таблицы1"/>
    <w:uiPriority w:val="99"/>
    <w:rsid w:val="00726D8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rsid w:val="00726D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26D85"/>
    <w:rPr>
      <w:rFonts w:ascii="Tahoma" w:hAnsi="Tahoma" w:cs="Tahoma"/>
      <w:sz w:val="16"/>
      <w:szCs w:val="16"/>
    </w:rPr>
  </w:style>
  <w:style w:type="table" w:styleId="a5">
    <w:name w:val="Table Grid"/>
    <w:basedOn w:val="a1"/>
    <w:uiPriority w:val="59"/>
    <w:locked/>
    <w:rsid w:val="008C33C9"/>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103B7"/>
    <w:pPr>
      <w:tabs>
        <w:tab w:val="center" w:pos="4677"/>
        <w:tab w:val="right" w:pos="9355"/>
      </w:tabs>
    </w:pPr>
  </w:style>
  <w:style w:type="character" w:customStyle="1" w:styleId="a7">
    <w:name w:val="Нижний колонтитул Знак"/>
    <w:basedOn w:val="a0"/>
    <w:link w:val="a6"/>
    <w:uiPriority w:val="99"/>
    <w:semiHidden/>
    <w:locked/>
    <w:rsid w:val="00FD7C58"/>
    <w:rPr>
      <w:lang w:eastAsia="en-US"/>
    </w:rPr>
  </w:style>
  <w:style w:type="character" w:styleId="a8">
    <w:name w:val="page number"/>
    <w:basedOn w:val="a0"/>
    <w:rsid w:val="00E103B7"/>
  </w:style>
  <w:style w:type="paragraph" w:styleId="a9">
    <w:name w:val="header"/>
    <w:basedOn w:val="a"/>
    <w:link w:val="aa"/>
    <w:uiPriority w:val="99"/>
    <w:semiHidden/>
    <w:unhideWhenUsed/>
    <w:rsid w:val="00F5049B"/>
    <w:pPr>
      <w:tabs>
        <w:tab w:val="center" w:pos="4677"/>
        <w:tab w:val="right" w:pos="9355"/>
      </w:tabs>
    </w:pPr>
  </w:style>
  <w:style w:type="character" w:customStyle="1" w:styleId="aa">
    <w:name w:val="Верхний колонтитул Знак"/>
    <w:basedOn w:val="a0"/>
    <w:link w:val="a9"/>
    <w:uiPriority w:val="99"/>
    <w:semiHidden/>
    <w:rsid w:val="00F5049B"/>
    <w:rPr>
      <w:rFonts w:cs="Calibri"/>
      <w:lang w:eastAsia="en-US"/>
    </w:rPr>
  </w:style>
  <w:style w:type="paragraph" w:customStyle="1" w:styleId="Default">
    <w:name w:val="Default"/>
    <w:rsid w:val="00D03935"/>
    <w:pPr>
      <w:autoSpaceDE w:val="0"/>
      <w:autoSpaceDN w:val="0"/>
      <w:adjustRightInd w:val="0"/>
    </w:pPr>
    <w:rPr>
      <w:rFonts w:ascii="Times New Roman" w:hAnsi="Times New Roman"/>
      <w:color w:val="000000"/>
      <w:sz w:val="24"/>
      <w:szCs w:val="24"/>
    </w:rPr>
  </w:style>
  <w:style w:type="paragraph" w:customStyle="1" w:styleId="12">
    <w:name w:val="Обычный1"/>
    <w:rsid w:val="00FC62B7"/>
    <w:pPr>
      <w:widowControl w:val="0"/>
      <w:contextualSpacing/>
    </w:pPr>
    <w:rPr>
      <w:rFonts w:ascii="Times New Roman" w:eastAsia="Times New Roman" w:hAnsi="Times New Roman"/>
      <w:b/>
      <w:color w:val="000000"/>
      <w:sz w:val="22"/>
      <w:szCs w:val="22"/>
    </w:rPr>
  </w:style>
  <w:style w:type="paragraph" w:styleId="ab">
    <w:name w:val="Normal (Web)"/>
    <w:basedOn w:val="a"/>
    <w:uiPriority w:val="99"/>
    <w:unhideWhenUsed/>
    <w:rsid w:val="004F4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F412E"/>
    <w:rPr>
      <w:color w:val="0000FF"/>
      <w:u w:val="single"/>
    </w:rPr>
  </w:style>
  <w:style w:type="character" w:customStyle="1" w:styleId="20">
    <w:name w:val="Заголовок 2 Знак"/>
    <w:basedOn w:val="a0"/>
    <w:link w:val="2"/>
    <w:semiHidden/>
    <w:rsid w:val="004F412E"/>
    <w:rPr>
      <w:rFonts w:ascii="Cambria" w:eastAsia="Times New Roman" w:hAnsi="Cambria" w:cs="Times New Roman"/>
      <w:b/>
      <w:bCs/>
      <w:i/>
      <w:iCs/>
      <w:sz w:val="28"/>
      <w:szCs w:val="28"/>
      <w:lang w:eastAsia="en-US"/>
    </w:rPr>
  </w:style>
  <w:style w:type="character" w:styleId="ad">
    <w:name w:val="Strong"/>
    <w:basedOn w:val="a0"/>
    <w:uiPriority w:val="22"/>
    <w:qFormat/>
    <w:locked/>
    <w:rsid w:val="004405BB"/>
    <w:rPr>
      <w:b/>
      <w:bCs/>
    </w:rPr>
  </w:style>
  <w:style w:type="paragraph" w:styleId="ae">
    <w:name w:val="List Paragraph"/>
    <w:basedOn w:val="a"/>
    <w:uiPriority w:val="34"/>
    <w:qFormat/>
    <w:rsid w:val="00240428"/>
    <w:pPr>
      <w:ind w:left="720"/>
      <w:contextualSpacing/>
    </w:pPr>
    <w:rPr>
      <w:rFonts w:eastAsia="Times New Roman" w:cs="Times New Roman"/>
      <w:lang w:eastAsia="ru-RU"/>
    </w:rPr>
  </w:style>
  <w:style w:type="character" w:customStyle="1" w:styleId="3">
    <w:name w:val="Основной текст (3)_"/>
    <w:link w:val="30"/>
    <w:rsid w:val="008C1ACC"/>
    <w:rPr>
      <w:sz w:val="16"/>
      <w:szCs w:val="16"/>
      <w:shd w:val="clear" w:color="auto" w:fill="FFFFFF"/>
    </w:rPr>
  </w:style>
  <w:style w:type="paragraph" w:customStyle="1" w:styleId="30">
    <w:name w:val="Основной текст (3)"/>
    <w:basedOn w:val="a"/>
    <w:link w:val="3"/>
    <w:rsid w:val="008C1ACC"/>
    <w:pPr>
      <w:widowControl w:val="0"/>
      <w:shd w:val="clear" w:color="auto" w:fill="FFFFFF"/>
      <w:spacing w:after="0" w:line="0" w:lineRule="atLeast"/>
    </w:pPr>
    <w:rPr>
      <w:rFonts w:cs="Times New Roman"/>
      <w:sz w:val="16"/>
      <w:szCs w:val="16"/>
      <w:lang/>
    </w:rPr>
  </w:style>
  <w:style w:type="table" w:customStyle="1" w:styleId="21">
    <w:name w:val="Сетка таблицы2"/>
    <w:basedOn w:val="a1"/>
    <w:next w:val="a5"/>
    <w:uiPriority w:val="59"/>
    <w:rsid w:val="00E128A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185098">
      <w:bodyDiv w:val="1"/>
      <w:marLeft w:val="0"/>
      <w:marRight w:val="0"/>
      <w:marTop w:val="0"/>
      <w:marBottom w:val="0"/>
      <w:divBdr>
        <w:top w:val="none" w:sz="0" w:space="0" w:color="auto"/>
        <w:left w:val="none" w:sz="0" w:space="0" w:color="auto"/>
        <w:bottom w:val="none" w:sz="0" w:space="0" w:color="auto"/>
        <w:right w:val="none" w:sz="0" w:space="0" w:color="auto"/>
      </w:divBdr>
    </w:div>
    <w:div w:id="184290815">
      <w:bodyDiv w:val="1"/>
      <w:marLeft w:val="0"/>
      <w:marRight w:val="0"/>
      <w:marTop w:val="0"/>
      <w:marBottom w:val="0"/>
      <w:divBdr>
        <w:top w:val="none" w:sz="0" w:space="0" w:color="auto"/>
        <w:left w:val="none" w:sz="0" w:space="0" w:color="auto"/>
        <w:bottom w:val="none" w:sz="0" w:space="0" w:color="auto"/>
        <w:right w:val="none" w:sz="0" w:space="0" w:color="auto"/>
      </w:divBdr>
    </w:div>
    <w:div w:id="239288979">
      <w:bodyDiv w:val="1"/>
      <w:marLeft w:val="0"/>
      <w:marRight w:val="0"/>
      <w:marTop w:val="0"/>
      <w:marBottom w:val="0"/>
      <w:divBdr>
        <w:top w:val="none" w:sz="0" w:space="0" w:color="auto"/>
        <w:left w:val="none" w:sz="0" w:space="0" w:color="auto"/>
        <w:bottom w:val="none" w:sz="0" w:space="0" w:color="auto"/>
        <w:right w:val="none" w:sz="0" w:space="0" w:color="auto"/>
      </w:divBdr>
    </w:div>
    <w:div w:id="244537271">
      <w:bodyDiv w:val="1"/>
      <w:marLeft w:val="0"/>
      <w:marRight w:val="0"/>
      <w:marTop w:val="0"/>
      <w:marBottom w:val="0"/>
      <w:divBdr>
        <w:top w:val="none" w:sz="0" w:space="0" w:color="auto"/>
        <w:left w:val="none" w:sz="0" w:space="0" w:color="auto"/>
        <w:bottom w:val="none" w:sz="0" w:space="0" w:color="auto"/>
        <w:right w:val="none" w:sz="0" w:space="0" w:color="auto"/>
      </w:divBdr>
    </w:div>
    <w:div w:id="283924525">
      <w:bodyDiv w:val="1"/>
      <w:marLeft w:val="0"/>
      <w:marRight w:val="0"/>
      <w:marTop w:val="0"/>
      <w:marBottom w:val="0"/>
      <w:divBdr>
        <w:top w:val="none" w:sz="0" w:space="0" w:color="auto"/>
        <w:left w:val="none" w:sz="0" w:space="0" w:color="auto"/>
        <w:bottom w:val="none" w:sz="0" w:space="0" w:color="auto"/>
        <w:right w:val="none" w:sz="0" w:space="0" w:color="auto"/>
      </w:divBdr>
    </w:div>
    <w:div w:id="571544408">
      <w:bodyDiv w:val="1"/>
      <w:marLeft w:val="0"/>
      <w:marRight w:val="0"/>
      <w:marTop w:val="0"/>
      <w:marBottom w:val="0"/>
      <w:divBdr>
        <w:top w:val="none" w:sz="0" w:space="0" w:color="auto"/>
        <w:left w:val="none" w:sz="0" w:space="0" w:color="auto"/>
        <w:bottom w:val="none" w:sz="0" w:space="0" w:color="auto"/>
        <w:right w:val="none" w:sz="0" w:space="0" w:color="auto"/>
      </w:divBdr>
    </w:div>
    <w:div w:id="708148994">
      <w:bodyDiv w:val="1"/>
      <w:marLeft w:val="0"/>
      <w:marRight w:val="0"/>
      <w:marTop w:val="0"/>
      <w:marBottom w:val="0"/>
      <w:divBdr>
        <w:top w:val="none" w:sz="0" w:space="0" w:color="auto"/>
        <w:left w:val="none" w:sz="0" w:space="0" w:color="auto"/>
        <w:bottom w:val="none" w:sz="0" w:space="0" w:color="auto"/>
        <w:right w:val="none" w:sz="0" w:space="0" w:color="auto"/>
      </w:divBdr>
    </w:div>
    <w:div w:id="718363677">
      <w:bodyDiv w:val="1"/>
      <w:marLeft w:val="0"/>
      <w:marRight w:val="0"/>
      <w:marTop w:val="0"/>
      <w:marBottom w:val="0"/>
      <w:divBdr>
        <w:top w:val="none" w:sz="0" w:space="0" w:color="auto"/>
        <w:left w:val="none" w:sz="0" w:space="0" w:color="auto"/>
        <w:bottom w:val="none" w:sz="0" w:space="0" w:color="auto"/>
        <w:right w:val="none" w:sz="0" w:space="0" w:color="auto"/>
      </w:divBdr>
    </w:div>
    <w:div w:id="784614433">
      <w:bodyDiv w:val="1"/>
      <w:marLeft w:val="0"/>
      <w:marRight w:val="0"/>
      <w:marTop w:val="0"/>
      <w:marBottom w:val="0"/>
      <w:divBdr>
        <w:top w:val="none" w:sz="0" w:space="0" w:color="auto"/>
        <w:left w:val="none" w:sz="0" w:space="0" w:color="auto"/>
        <w:bottom w:val="none" w:sz="0" w:space="0" w:color="auto"/>
        <w:right w:val="none" w:sz="0" w:space="0" w:color="auto"/>
      </w:divBdr>
    </w:div>
    <w:div w:id="839470606">
      <w:bodyDiv w:val="1"/>
      <w:marLeft w:val="0"/>
      <w:marRight w:val="0"/>
      <w:marTop w:val="0"/>
      <w:marBottom w:val="0"/>
      <w:divBdr>
        <w:top w:val="none" w:sz="0" w:space="0" w:color="auto"/>
        <w:left w:val="none" w:sz="0" w:space="0" w:color="auto"/>
        <w:bottom w:val="none" w:sz="0" w:space="0" w:color="auto"/>
        <w:right w:val="none" w:sz="0" w:space="0" w:color="auto"/>
      </w:divBdr>
    </w:div>
    <w:div w:id="875893461">
      <w:bodyDiv w:val="1"/>
      <w:marLeft w:val="0"/>
      <w:marRight w:val="0"/>
      <w:marTop w:val="0"/>
      <w:marBottom w:val="0"/>
      <w:divBdr>
        <w:top w:val="none" w:sz="0" w:space="0" w:color="auto"/>
        <w:left w:val="none" w:sz="0" w:space="0" w:color="auto"/>
        <w:bottom w:val="none" w:sz="0" w:space="0" w:color="auto"/>
        <w:right w:val="none" w:sz="0" w:space="0" w:color="auto"/>
      </w:divBdr>
    </w:div>
    <w:div w:id="1036392231">
      <w:bodyDiv w:val="1"/>
      <w:marLeft w:val="0"/>
      <w:marRight w:val="0"/>
      <w:marTop w:val="0"/>
      <w:marBottom w:val="0"/>
      <w:divBdr>
        <w:top w:val="none" w:sz="0" w:space="0" w:color="auto"/>
        <w:left w:val="none" w:sz="0" w:space="0" w:color="auto"/>
        <w:bottom w:val="none" w:sz="0" w:space="0" w:color="auto"/>
        <w:right w:val="none" w:sz="0" w:space="0" w:color="auto"/>
      </w:divBdr>
    </w:div>
    <w:div w:id="1080129660">
      <w:bodyDiv w:val="1"/>
      <w:marLeft w:val="0"/>
      <w:marRight w:val="0"/>
      <w:marTop w:val="0"/>
      <w:marBottom w:val="0"/>
      <w:divBdr>
        <w:top w:val="none" w:sz="0" w:space="0" w:color="auto"/>
        <w:left w:val="none" w:sz="0" w:space="0" w:color="auto"/>
        <w:bottom w:val="none" w:sz="0" w:space="0" w:color="auto"/>
        <w:right w:val="none" w:sz="0" w:space="0" w:color="auto"/>
      </w:divBdr>
    </w:div>
    <w:div w:id="1165239691">
      <w:bodyDiv w:val="1"/>
      <w:marLeft w:val="0"/>
      <w:marRight w:val="0"/>
      <w:marTop w:val="0"/>
      <w:marBottom w:val="0"/>
      <w:divBdr>
        <w:top w:val="none" w:sz="0" w:space="0" w:color="auto"/>
        <w:left w:val="none" w:sz="0" w:space="0" w:color="auto"/>
        <w:bottom w:val="none" w:sz="0" w:space="0" w:color="auto"/>
        <w:right w:val="none" w:sz="0" w:space="0" w:color="auto"/>
      </w:divBdr>
    </w:div>
    <w:div w:id="1167592705">
      <w:bodyDiv w:val="1"/>
      <w:marLeft w:val="0"/>
      <w:marRight w:val="0"/>
      <w:marTop w:val="0"/>
      <w:marBottom w:val="0"/>
      <w:divBdr>
        <w:top w:val="none" w:sz="0" w:space="0" w:color="auto"/>
        <w:left w:val="none" w:sz="0" w:space="0" w:color="auto"/>
        <w:bottom w:val="none" w:sz="0" w:space="0" w:color="auto"/>
        <w:right w:val="none" w:sz="0" w:space="0" w:color="auto"/>
      </w:divBdr>
    </w:div>
    <w:div w:id="1200363320">
      <w:bodyDiv w:val="1"/>
      <w:marLeft w:val="0"/>
      <w:marRight w:val="0"/>
      <w:marTop w:val="0"/>
      <w:marBottom w:val="0"/>
      <w:divBdr>
        <w:top w:val="none" w:sz="0" w:space="0" w:color="auto"/>
        <w:left w:val="none" w:sz="0" w:space="0" w:color="auto"/>
        <w:bottom w:val="none" w:sz="0" w:space="0" w:color="auto"/>
        <w:right w:val="none" w:sz="0" w:space="0" w:color="auto"/>
      </w:divBdr>
    </w:div>
    <w:div w:id="1327247730">
      <w:bodyDiv w:val="1"/>
      <w:marLeft w:val="0"/>
      <w:marRight w:val="0"/>
      <w:marTop w:val="0"/>
      <w:marBottom w:val="0"/>
      <w:divBdr>
        <w:top w:val="none" w:sz="0" w:space="0" w:color="auto"/>
        <w:left w:val="none" w:sz="0" w:space="0" w:color="auto"/>
        <w:bottom w:val="none" w:sz="0" w:space="0" w:color="auto"/>
        <w:right w:val="none" w:sz="0" w:space="0" w:color="auto"/>
      </w:divBdr>
    </w:div>
    <w:div w:id="1411197037">
      <w:bodyDiv w:val="1"/>
      <w:marLeft w:val="0"/>
      <w:marRight w:val="0"/>
      <w:marTop w:val="0"/>
      <w:marBottom w:val="0"/>
      <w:divBdr>
        <w:top w:val="none" w:sz="0" w:space="0" w:color="auto"/>
        <w:left w:val="none" w:sz="0" w:space="0" w:color="auto"/>
        <w:bottom w:val="none" w:sz="0" w:space="0" w:color="auto"/>
        <w:right w:val="none" w:sz="0" w:space="0" w:color="auto"/>
      </w:divBdr>
    </w:div>
    <w:div w:id="1566529474">
      <w:bodyDiv w:val="1"/>
      <w:marLeft w:val="0"/>
      <w:marRight w:val="0"/>
      <w:marTop w:val="0"/>
      <w:marBottom w:val="0"/>
      <w:divBdr>
        <w:top w:val="none" w:sz="0" w:space="0" w:color="auto"/>
        <w:left w:val="none" w:sz="0" w:space="0" w:color="auto"/>
        <w:bottom w:val="none" w:sz="0" w:space="0" w:color="auto"/>
        <w:right w:val="none" w:sz="0" w:space="0" w:color="auto"/>
      </w:divBdr>
    </w:div>
    <w:div w:id="1572733284">
      <w:bodyDiv w:val="1"/>
      <w:marLeft w:val="0"/>
      <w:marRight w:val="0"/>
      <w:marTop w:val="0"/>
      <w:marBottom w:val="0"/>
      <w:divBdr>
        <w:top w:val="none" w:sz="0" w:space="0" w:color="auto"/>
        <w:left w:val="none" w:sz="0" w:space="0" w:color="auto"/>
        <w:bottom w:val="none" w:sz="0" w:space="0" w:color="auto"/>
        <w:right w:val="none" w:sz="0" w:space="0" w:color="auto"/>
      </w:divBdr>
    </w:div>
    <w:div w:id="1593003233">
      <w:bodyDiv w:val="1"/>
      <w:marLeft w:val="0"/>
      <w:marRight w:val="0"/>
      <w:marTop w:val="0"/>
      <w:marBottom w:val="0"/>
      <w:divBdr>
        <w:top w:val="none" w:sz="0" w:space="0" w:color="auto"/>
        <w:left w:val="none" w:sz="0" w:space="0" w:color="auto"/>
        <w:bottom w:val="none" w:sz="0" w:space="0" w:color="auto"/>
        <w:right w:val="none" w:sz="0" w:space="0" w:color="auto"/>
      </w:divBdr>
    </w:div>
    <w:div w:id="1671059834">
      <w:bodyDiv w:val="1"/>
      <w:marLeft w:val="0"/>
      <w:marRight w:val="0"/>
      <w:marTop w:val="0"/>
      <w:marBottom w:val="0"/>
      <w:divBdr>
        <w:top w:val="none" w:sz="0" w:space="0" w:color="auto"/>
        <w:left w:val="none" w:sz="0" w:space="0" w:color="auto"/>
        <w:bottom w:val="none" w:sz="0" w:space="0" w:color="auto"/>
        <w:right w:val="none" w:sz="0" w:space="0" w:color="auto"/>
      </w:divBdr>
    </w:div>
    <w:div w:id="1786805177">
      <w:bodyDiv w:val="1"/>
      <w:marLeft w:val="0"/>
      <w:marRight w:val="0"/>
      <w:marTop w:val="0"/>
      <w:marBottom w:val="0"/>
      <w:divBdr>
        <w:top w:val="none" w:sz="0" w:space="0" w:color="auto"/>
        <w:left w:val="none" w:sz="0" w:space="0" w:color="auto"/>
        <w:bottom w:val="none" w:sz="0" w:space="0" w:color="auto"/>
        <w:right w:val="none" w:sz="0" w:space="0" w:color="auto"/>
      </w:divBdr>
    </w:div>
    <w:div w:id="1942373438">
      <w:bodyDiv w:val="1"/>
      <w:marLeft w:val="0"/>
      <w:marRight w:val="0"/>
      <w:marTop w:val="0"/>
      <w:marBottom w:val="0"/>
      <w:divBdr>
        <w:top w:val="none" w:sz="0" w:space="0" w:color="auto"/>
        <w:left w:val="none" w:sz="0" w:space="0" w:color="auto"/>
        <w:bottom w:val="none" w:sz="0" w:space="0" w:color="auto"/>
        <w:right w:val="none" w:sz="0" w:space="0" w:color="auto"/>
      </w:divBdr>
      <w:divsChild>
        <w:div w:id="1454246820">
          <w:marLeft w:val="0"/>
          <w:marRight w:val="0"/>
          <w:marTop w:val="0"/>
          <w:marBottom w:val="0"/>
          <w:divBdr>
            <w:top w:val="none" w:sz="0" w:space="0" w:color="auto"/>
            <w:left w:val="none" w:sz="0" w:space="0" w:color="auto"/>
            <w:bottom w:val="none" w:sz="0" w:space="0" w:color="auto"/>
            <w:right w:val="none" w:sz="0" w:space="0" w:color="auto"/>
          </w:divBdr>
        </w:div>
        <w:div w:id="752509682">
          <w:marLeft w:val="0"/>
          <w:marRight w:val="0"/>
          <w:marTop w:val="0"/>
          <w:marBottom w:val="0"/>
          <w:divBdr>
            <w:top w:val="none" w:sz="0" w:space="0" w:color="auto"/>
            <w:left w:val="none" w:sz="0" w:space="0" w:color="auto"/>
            <w:bottom w:val="none" w:sz="0" w:space="0" w:color="auto"/>
            <w:right w:val="none" w:sz="0" w:space="0" w:color="auto"/>
          </w:divBdr>
        </w:div>
      </w:divsChild>
    </w:div>
    <w:div w:id="1944460838">
      <w:bodyDiv w:val="1"/>
      <w:marLeft w:val="0"/>
      <w:marRight w:val="0"/>
      <w:marTop w:val="0"/>
      <w:marBottom w:val="0"/>
      <w:divBdr>
        <w:top w:val="none" w:sz="0" w:space="0" w:color="auto"/>
        <w:left w:val="none" w:sz="0" w:space="0" w:color="auto"/>
        <w:bottom w:val="none" w:sz="0" w:space="0" w:color="auto"/>
        <w:right w:val="none" w:sz="0" w:space="0" w:color="auto"/>
      </w:divBdr>
    </w:div>
    <w:div w:id="1974629413">
      <w:bodyDiv w:val="1"/>
      <w:marLeft w:val="0"/>
      <w:marRight w:val="0"/>
      <w:marTop w:val="0"/>
      <w:marBottom w:val="0"/>
      <w:divBdr>
        <w:top w:val="none" w:sz="0" w:space="0" w:color="auto"/>
        <w:left w:val="none" w:sz="0" w:space="0" w:color="auto"/>
        <w:bottom w:val="none" w:sz="0" w:space="0" w:color="auto"/>
        <w:right w:val="none" w:sz="0" w:space="0" w:color="auto"/>
      </w:divBdr>
    </w:div>
    <w:div w:id="2044361918">
      <w:bodyDiv w:val="1"/>
      <w:marLeft w:val="0"/>
      <w:marRight w:val="0"/>
      <w:marTop w:val="0"/>
      <w:marBottom w:val="0"/>
      <w:divBdr>
        <w:top w:val="none" w:sz="0" w:space="0" w:color="auto"/>
        <w:left w:val="none" w:sz="0" w:space="0" w:color="auto"/>
        <w:bottom w:val="none" w:sz="0" w:space="0" w:color="auto"/>
        <w:right w:val="none" w:sz="0" w:space="0" w:color="auto"/>
      </w:divBdr>
    </w:div>
    <w:div w:id="2044749794">
      <w:bodyDiv w:val="1"/>
      <w:marLeft w:val="0"/>
      <w:marRight w:val="0"/>
      <w:marTop w:val="0"/>
      <w:marBottom w:val="0"/>
      <w:divBdr>
        <w:top w:val="none" w:sz="0" w:space="0" w:color="auto"/>
        <w:left w:val="none" w:sz="0" w:space="0" w:color="auto"/>
        <w:bottom w:val="none" w:sz="0" w:space="0" w:color="auto"/>
        <w:right w:val="none" w:sz="0" w:space="0" w:color="auto"/>
      </w:divBdr>
    </w:div>
    <w:div w:id="20686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studfiles.net/html/2706/250/html_ENQCVSHFVV.RpT5/img-rRN6tp.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https://konspekta.net/infopediasu/baza12/3382275936536.files/image02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8196-DA31-425E-845F-D665D257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13709</Words>
  <Characters>78147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udina</dc:creator>
  <cp:keywords/>
  <dc:description/>
  <cp:lastModifiedBy>Пользователь Windows</cp:lastModifiedBy>
  <cp:revision>71</cp:revision>
  <cp:lastPrinted>2019-11-11T03:43:00Z</cp:lastPrinted>
  <dcterms:created xsi:type="dcterms:W3CDTF">2012-03-23T01:28:00Z</dcterms:created>
  <dcterms:modified xsi:type="dcterms:W3CDTF">2019-11-11T03:44:00Z</dcterms:modified>
</cp:coreProperties>
</file>