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50931" w:rsidRPr="00B27F6C" w:rsidRDefault="00E50931" w:rsidP="00E50931">
      <w:pPr>
        <w:framePr w:w="10075" w:h="1375" w:hSpace="180" w:wrap="auto" w:vAnchor="text" w:hAnchor="page" w:x="1037" w:y="-385"/>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50931" w:rsidRPr="00B27F6C" w:rsidRDefault="00E50931" w:rsidP="00E50931">
      <w:pPr>
        <w:pStyle w:val="a3"/>
        <w:jc w:val="left"/>
        <w:rPr>
          <w:szCs w:val="28"/>
        </w:rPr>
      </w:pPr>
    </w:p>
    <w:p w:rsidR="00E50931" w:rsidRDefault="00E50931" w:rsidP="00E50931">
      <w:pPr>
        <w:spacing w:after="0" w:line="240" w:lineRule="auto"/>
        <w:jc w:val="center"/>
        <w:rPr>
          <w:rFonts w:ascii="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Default="00E50931" w:rsidP="00E50931">
      <w:pPr>
        <w:spacing w:after="0" w:line="240" w:lineRule="auto"/>
        <w:jc w:val="center"/>
        <w:rPr>
          <w:rFonts w:ascii="Times New Roman" w:hAnsi="Times New Roman" w:cs="Times New Roman"/>
          <w:b/>
          <w:sz w:val="40"/>
          <w:szCs w:val="40"/>
        </w:rPr>
      </w:pP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50931" w:rsidRPr="00B27F6C" w:rsidRDefault="00E50931" w:rsidP="00E50931">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50931" w:rsidRPr="00B27F6C" w:rsidRDefault="00E50931" w:rsidP="00E50931">
      <w:pPr>
        <w:pStyle w:val="4"/>
        <w:spacing w:before="0" w:after="0"/>
        <w:jc w:val="center"/>
      </w:pPr>
      <w:r>
        <w:t>По учебной дисциплине</w:t>
      </w: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Pr="00B27F6C" w:rsidRDefault="00646803" w:rsidP="00E50931">
      <w:pPr>
        <w:pStyle w:val="4"/>
        <w:spacing w:before="0" w:after="0"/>
        <w:jc w:val="center"/>
        <w:rPr>
          <w:b w:val="0"/>
        </w:rPr>
      </w:pPr>
      <w:r>
        <w:rPr>
          <w:i/>
          <w:u w:val="single"/>
        </w:rPr>
        <w:t>ОГСЭ</w:t>
      </w:r>
      <w:r w:rsidR="00524F1B">
        <w:rPr>
          <w:i/>
          <w:u w:val="single"/>
        </w:rPr>
        <w:t>.</w:t>
      </w:r>
      <w:r>
        <w:rPr>
          <w:i/>
          <w:u w:val="single"/>
        </w:rPr>
        <w:t>0</w:t>
      </w:r>
      <w:r w:rsidR="00656E5E">
        <w:rPr>
          <w:i/>
          <w:u w:val="single"/>
        </w:rPr>
        <w:t>5</w:t>
      </w:r>
      <w:bookmarkStart w:id="0" w:name="_GoBack"/>
      <w:bookmarkEnd w:id="0"/>
      <w:r w:rsidR="00E50931">
        <w:rPr>
          <w:i/>
          <w:u w:val="single"/>
        </w:rPr>
        <w:t>Физическая культура</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076FDB" w:rsidRDefault="00076FDB" w:rsidP="00A86AF7">
      <w:pPr>
        <w:jc w:val="center"/>
        <w:rPr>
          <w:rFonts w:ascii="Times New Roman" w:hAnsi="Times New Roman"/>
          <w:i/>
          <w:sz w:val="28"/>
          <w:szCs w:val="28"/>
          <w:u w:val="single"/>
        </w:rPr>
      </w:pPr>
    </w:p>
    <w:p w:rsidR="00A86AF7" w:rsidRPr="00A86AF7" w:rsidRDefault="00B06EB0" w:rsidP="00A86AF7">
      <w:pPr>
        <w:jc w:val="center"/>
        <w:rPr>
          <w:rFonts w:ascii="Times New Roman" w:hAnsi="Times New Roman"/>
          <w:i/>
          <w:sz w:val="28"/>
          <w:szCs w:val="28"/>
          <w:u w:val="single"/>
        </w:rPr>
      </w:pPr>
      <w:r>
        <w:rPr>
          <w:rFonts w:ascii="Times New Roman" w:hAnsi="Times New Roman"/>
          <w:i/>
          <w:sz w:val="28"/>
          <w:szCs w:val="28"/>
          <w:u w:val="single"/>
        </w:rPr>
        <w:t>38.</w:t>
      </w:r>
      <w:r w:rsidR="00F0685F" w:rsidRPr="00F0685F">
        <w:rPr>
          <w:rFonts w:ascii="Times New Roman" w:hAnsi="Times New Roman"/>
          <w:i/>
          <w:sz w:val="28"/>
          <w:szCs w:val="28"/>
          <w:u w:val="single"/>
        </w:rPr>
        <w:t>0</w:t>
      </w:r>
      <w:r>
        <w:rPr>
          <w:rFonts w:ascii="Times New Roman" w:hAnsi="Times New Roman"/>
          <w:i/>
          <w:sz w:val="28"/>
          <w:szCs w:val="28"/>
          <w:u w:val="single"/>
        </w:rPr>
        <w:t>2.01 Экономика и бухгалтерский учет (по отраслям)</w:t>
      </w:r>
    </w:p>
    <w:p w:rsidR="00E50931" w:rsidRPr="00B27F6C" w:rsidRDefault="00E50931" w:rsidP="00E50931">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(код и наименование специальности)</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rPr>
          <w:rFonts w:ascii="Times New Roman" w:eastAsia="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Default="00E50931" w:rsidP="00E50931">
      <w:pPr>
        <w:tabs>
          <w:tab w:val="left" w:pos="2205"/>
        </w:tabs>
        <w:spacing w:after="0" w:line="240" w:lineRule="auto"/>
        <w:rPr>
          <w:rFonts w:ascii="Times New Roman" w:hAnsi="Times New Roman" w:cs="Times New Roman"/>
          <w:sz w:val="28"/>
          <w:szCs w:val="28"/>
        </w:rPr>
      </w:pP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Рассмотрено на заседании</w:t>
      </w:r>
    </w:p>
    <w:p w:rsidR="00B14329"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М</w:t>
      </w:r>
      <w:r w:rsidR="0046354D" w:rsidRPr="00B14329">
        <w:rPr>
          <w:rFonts w:ascii="Times New Roman" w:eastAsia="Times New Roman" w:hAnsi="Times New Roman" w:cs="Times New Roman"/>
          <w:sz w:val="28"/>
          <w:szCs w:val="28"/>
        </w:rPr>
        <w:t xml:space="preserve">К </w:t>
      </w:r>
      <w:r w:rsidR="00076FDB" w:rsidRPr="00D70457">
        <w:rPr>
          <w:rFonts w:ascii="Times New Roman" w:eastAsia="Times New Roman" w:hAnsi="Times New Roman" w:cs="Times New Roman"/>
          <w:sz w:val="28"/>
          <w:szCs w:val="28"/>
          <w:u w:val="single"/>
        </w:rPr>
        <w:t>профессионального цикла</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u w:val="single"/>
        </w:rPr>
      </w:pPr>
      <w:r w:rsidRPr="00B14329">
        <w:rPr>
          <w:rFonts w:ascii="Times New Roman" w:eastAsia="Times New Roman" w:hAnsi="Times New Roman" w:cs="Times New Roman"/>
          <w:sz w:val="28"/>
          <w:szCs w:val="28"/>
        </w:rPr>
        <w:t>дисциплин</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Протокол №____</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от «___»____________20</w:t>
      </w:r>
      <w:r w:rsidR="00524F1B">
        <w:rPr>
          <w:rFonts w:ascii="Times New Roman" w:eastAsia="Times New Roman" w:hAnsi="Times New Roman" w:cs="Times New Roman"/>
          <w:sz w:val="28"/>
          <w:szCs w:val="28"/>
        </w:rPr>
        <w:t>2</w:t>
      </w:r>
      <w:r w:rsidRPr="00B14329">
        <w:rPr>
          <w:rFonts w:ascii="Times New Roman" w:eastAsia="Times New Roman" w:hAnsi="Times New Roman" w:cs="Times New Roman"/>
          <w:sz w:val="28"/>
          <w:szCs w:val="28"/>
        </w:rPr>
        <w:t>__г.</w:t>
      </w:r>
    </w:p>
    <w:p w:rsidR="00E50931" w:rsidRPr="00B14329" w:rsidRDefault="00B14329"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Председатель МК</w:t>
      </w:r>
    </w:p>
    <w:p w:rsidR="00E50931" w:rsidRPr="00B14329" w:rsidRDefault="00E50931" w:rsidP="00E50931">
      <w:pPr>
        <w:tabs>
          <w:tab w:val="left" w:pos="2205"/>
        </w:tabs>
        <w:spacing w:after="0" w:line="240" w:lineRule="auto"/>
        <w:rPr>
          <w:rFonts w:ascii="Times New Roman" w:eastAsia="Times New Roman" w:hAnsi="Times New Roman" w:cs="Times New Roman"/>
          <w:sz w:val="28"/>
          <w:szCs w:val="28"/>
        </w:rPr>
      </w:pPr>
      <w:r w:rsidRPr="00B14329">
        <w:rPr>
          <w:rFonts w:ascii="Times New Roman" w:eastAsia="Times New Roman" w:hAnsi="Times New Roman" w:cs="Times New Roman"/>
          <w:sz w:val="28"/>
          <w:szCs w:val="28"/>
        </w:rPr>
        <w:t>___________/</w:t>
      </w:r>
      <w:r w:rsidR="00076FDB" w:rsidRPr="00D70457">
        <w:rPr>
          <w:rFonts w:ascii="Times New Roman" w:eastAsia="Times New Roman" w:hAnsi="Times New Roman" w:cs="Times New Roman"/>
          <w:sz w:val="28"/>
          <w:szCs w:val="28"/>
        </w:rPr>
        <w:t>М.П. Картель</w:t>
      </w:r>
    </w:p>
    <w:p w:rsidR="00E50931" w:rsidRPr="00B27F6C" w:rsidRDefault="00E50931" w:rsidP="00E50931">
      <w:pPr>
        <w:spacing w:after="0" w:line="240" w:lineRule="auto"/>
        <w:rPr>
          <w:rFonts w:ascii="Times New Roman" w:eastAsia="Times New Roman" w:hAnsi="Times New Roman" w:cs="Times New Roman"/>
          <w:sz w:val="16"/>
          <w:szCs w:val="16"/>
        </w:rPr>
      </w:pPr>
      <w:r w:rsidRPr="00B14329">
        <w:rPr>
          <w:rFonts w:ascii="Times New Roman" w:eastAsia="Times New Roman" w:hAnsi="Times New Roman" w:cs="Times New Roman"/>
          <w:sz w:val="16"/>
          <w:szCs w:val="16"/>
        </w:rPr>
        <w:t xml:space="preserve">               подпись</w:t>
      </w: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E50931" w:rsidRDefault="00E50931" w:rsidP="00E50931">
      <w:pPr>
        <w:spacing w:after="0" w:line="240" w:lineRule="auto"/>
        <w:jc w:val="center"/>
        <w:rPr>
          <w:rFonts w:ascii="Times New Roman" w:hAnsi="Times New Roman" w:cs="Times New Roman"/>
          <w:sz w:val="28"/>
          <w:szCs w:val="28"/>
        </w:rPr>
      </w:pPr>
    </w:p>
    <w:p w:rsidR="00E50931" w:rsidRPr="00B27F6C" w:rsidRDefault="00E50931" w:rsidP="00E50931">
      <w:pPr>
        <w:spacing w:after="0" w:line="240" w:lineRule="auto"/>
        <w:jc w:val="center"/>
        <w:rPr>
          <w:rFonts w:ascii="Times New Roman" w:eastAsia="Times New Roman" w:hAnsi="Times New Roman" w:cs="Times New Roman"/>
          <w:sz w:val="28"/>
          <w:szCs w:val="28"/>
        </w:rPr>
      </w:pPr>
    </w:p>
    <w:p w:rsidR="005B31BA" w:rsidRDefault="00E50931" w:rsidP="00076FDB">
      <w:pPr>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Емельяново</w:t>
      </w:r>
      <w:r w:rsidR="005B31BA">
        <w:rPr>
          <w:rFonts w:ascii="Times New Roman" w:eastAsia="Times New Roman" w:hAnsi="Times New Roman" w:cs="Times New Roman"/>
          <w:sz w:val="28"/>
          <w:szCs w:val="28"/>
        </w:rPr>
        <w:br w:type="page"/>
      </w:r>
    </w:p>
    <w:p w:rsidR="00A86AF7" w:rsidRPr="00B06EB0" w:rsidRDefault="00E50931" w:rsidP="00B06EB0">
      <w:pPr>
        <w:jc w:val="center"/>
        <w:rPr>
          <w:rFonts w:ascii="Times New Roman" w:hAnsi="Times New Roman"/>
          <w:i/>
          <w:sz w:val="28"/>
          <w:szCs w:val="28"/>
          <w:u w:val="single"/>
        </w:rPr>
      </w:pPr>
      <w:r w:rsidRPr="00B27F6C">
        <w:rPr>
          <w:rFonts w:ascii="Times New Roman" w:hAnsi="Times New Roman" w:cs="Times New Roman"/>
          <w:sz w:val="28"/>
          <w:szCs w:val="28"/>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00B06EB0">
        <w:rPr>
          <w:rFonts w:ascii="Times New Roman" w:hAnsi="Times New Roman"/>
          <w:i/>
          <w:sz w:val="28"/>
          <w:szCs w:val="28"/>
          <w:u w:val="single"/>
        </w:rPr>
        <w:t>38.</w:t>
      </w:r>
      <w:r w:rsidR="00F0685F" w:rsidRPr="00F0685F">
        <w:rPr>
          <w:rFonts w:ascii="Times New Roman" w:hAnsi="Times New Roman"/>
          <w:i/>
          <w:sz w:val="28"/>
          <w:szCs w:val="28"/>
          <w:u w:val="single"/>
        </w:rPr>
        <w:t xml:space="preserve">02.01 </w:t>
      </w:r>
      <w:r w:rsidR="00B06EB0">
        <w:rPr>
          <w:rFonts w:ascii="Times New Roman" w:hAnsi="Times New Roman"/>
          <w:i/>
          <w:sz w:val="28"/>
          <w:szCs w:val="28"/>
          <w:u w:val="single"/>
        </w:rPr>
        <w:t xml:space="preserve">Экономика и бухгалтерский учет (по отраслям), </w:t>
      </w:r>
      <w:r w:rsidR="00983516">
        <w:rPr>
          <w:rFonts w:ascii="Times New Roman" w:eastAsia="Calibri" w:hAnsi="Times New Roman" w:cs="Times New Roman"/>
          <w:sz w:val="28"/>
          <w:szCs w:val="28"/>
          <w:lang w:eastAsia="en-US"/>
        </w:rPr>
        <w:t>утверждённого приказом Министерства образования и науки РФ от 22 апреля 2014 г. №376</w:t>
      </w:r>
    </w:p>
    <w:p w:rsidR="005B31BA" w:rsidRDefault="005B31BA"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Организация - разработчик: </w:t>
      </w: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Краевое государственное автономное профессиональное образовательное учреждение «Емельяновский дорожно-строительный техникум»</w:t>
      </w:r>
    </w:p>
    <w:p w:rsidR="00E50931" w:rsidRPr="005D0C94" w:rsidRDefault="00E50931" w:rsidP="00E50931">
      <w:pPr>
        <w:spacing w:after="0" w:line="240" w:lineRule="auto"/>
        <w:jc w:val="both"/>
        <w:rPr>
          <w:rFonts w:ascii="Times New Roman" w:hAnsi="Times New Roman" w:cs="Times New Roman"/>
          <w:sz w:val="28"/>
        </w:rPr>
      </w:pPr>
    </w:p>
    <w:p w:rsidR="00E50931" w:rsidRPr="005D0C94"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 xml:space="preserve">Разработчики: </w:t>
      </w:r>
    </w:p>
    <w:p w:rsidR="00E50931" w:rsidRDefault="00E50931" w:rsidP="00E50931">
      <w:pPr>
        <w:spacing w:after="0" w:line="240" w:lineRule="auto"/>
        <w:jc w:val="both"/>
        <w:rPr>
          <w:rFonts w:ascii="Times New Roman" w:hAnsi="Times New Roman" w:cs="Times New Roman"/>
          <w:sz w:val="28"/>
        </w:rPr>
      </w:pPr>
      <w:r w:rsidRPr="005D0C94">
        <w:rPr>
          <w:rFonts w:ascii="Times New Roman" w:hAnsi="Times New Roman" w:cs="Times New Roman"/>
          <w:sz w:val="28"/>
        </w:rPr>
        <w:t>Петрова Александра Михайловна – преподаватель физической культуры краевого государственного автономного профессионального образовательного учреждения «Емельяновский дорожно-строительный техникум»</w:t>
      </w:r>
    </w:p>
    <w:p w:rsidR="00E50931" w:rsidRDefault="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F56EA8" w:rsidRDefault="00E50931" w:rsidP="00E50931">
      <w:pPr>
        <w:tabs>
          <w:tab w:val="left" w:pos="2207"/>
        </w:tabs>
      </w:pPr>
      <w:r>
        <w:tab/>
      </w:r>
    </w:p>
    <w:p w:rsidR="00E50931" w:rsidRDefault="00E50931" w:rsidP="00E50931">
      <w:pPr>
        <w:tabs>
          <w:tab w:val="left" w:pos="2207"/>
        </w:tabs>
      </w:pPr>
    </w:p>
    <w:p w:rsidR="00E50931" w:rsidRDefault="00E50931" w:rsidP="00E50931">
      <w:pPr>
        <w:tabs>
          <w:tab w:val="left" w:pos="2207"/>
        </w:tabs>
      </w:pPr>
    </w:p>
    <w:p w:rsidR="00E50931" w:rsidRPr="00B27F6C" w:rsidRDefault="00E50931" w:rsidP="00E50931">
      <w:pPr>
        <w:pStyle w:val="1"/>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hanging="3654"/>
        <w:jc w:val="center"/>
        <w:rPr>
          <w:rFonts w:ascii="Times New Roman" w:hAnsi="Times New Roman" w:cs="Times New Roman"/>
          <w:b w:val="0"/>
          <w:bCs w:val="0"/>
          <w:color w:val="auto"/>
        </w:rPr>
      </w:pPr>
      <w:r w:rsidRPr="00B27F6C">
        <w:rPr>
          <w:rFonts w:ascii="Times New Roman" w:hAnsi="Times New Roman" w:cs="Times New Roman"/>
          <w:color w:val="auto"/>
        </w:rPr>
        <w:lastRenderedPageBreak/>
        <w:t>СОДЕРЖАНИЕ</w:t>
      </w:r>
    </w:p>
    <w:tbl>
      <w:tblPr>
        <w:tblW w:w="0" w:type="auto"/>
        <w:tblInd w:w="-176" w:type="dxa"/>
        <w:tblLook w:val="01E0"/>
      </w:tblPr>
      <w:tblGrid>
        <w:gridCol w:w="8458"/>
        <w:gridCol w:w="1183"/>
      </w:tblGrid>
      <w:tr w:rsidR="00E50931" w:rsidRPr="00B27F6C" w:rsidTr="00524F1B">
        <w:tc>
          <w:tcPr>
            <w:tcW w:w="8458" w:type="dxa"/>
          </w:tcPr>
          <w:p w:rsidR="00E50931" w:rsidRPr="00B27F6C" w:rsidRDefault="00E50931" w:rsidP="00F56EA8">
            <w:pPr>
              <w:pStyle w:val="1"/>
              <w:spacing w:before="0" w:line="240" w:lineRule="auto"/>
              <w:ind w:left="284"/>
              <w:jc w:val="both"/>
              <w:rPr>
                <w:rFonts w:ascii="Times New Roman" w:hAnsi="Times New Roman" w:cs="Times New Roman"/>
                <w:b w:val="0"/>
                <w:bCs w:val="0"/>
                <w:caps/>
                <w:color w:val="auto"/>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r w:rsidRPr="00B27F6C">
              <w:rPr>
                <w:rFonts w:ascii="Times New Roman" w:hAnsi="Times New Roman" w:cs="Times New Roman"/>
                <w:sz w:val="28"/>
                <w:szCs w:val="28"/>
              </w:rPr>
              <w:t>стр.</w:t>
            </w:r>
          </w:p>
        </w:tc>
      </w:tr>
      <w:tr w:rsidR="00E50931" w:rsidRPr="00B27F6C" w:rsidTr="00524F1B">
        <w:tc>
          <w:tcPr>
            <w:tcW w:w="8458" w:type="dxa"/>
          </w:tcPr>
          <w:p w:rsidR="00E50931" w:rsidRPr="00524F1B"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aps/>
                <w:color w:val="auto"/>
              </w:rPr>
            </w:pPr>
            <w:r w:rsidRPr="00B27F6C">
              <w:rPr>
                <w:rFonts w:ascii="Times New Roman" w:hAnsi="Times New Roman" w:cs="Times New Roman"/>
                <w:caps/>
                <w:color w:val="auto"/>
              </w:rPr>
              <w:t>Общие положения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jc w:val="both"/>
              <w:rPr>
                <w:rFonts w:ascii="Times New Roman" w:hAnsi="Times New Roman" w:cs="Times New Roman"/>
                <w:color w:val="auto"/>
              </w:rPr>
            </w:pPr>
            <w:r w:rsidRPr="00B27F6C">
              <w:rPr>
                <w:rFonts w:ascii="Times New Roman" w:hAnsi="Times New Roman" w:cs="Times New Roman"/>
                <w:caps/>
                <w:color w:val="auto"/>
              </w:rPr>
              <w:t>ПАСПОРТ фонда оценочных средств</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spacing w:before="0" w:line="240" w:lineRule="auto"/>
              <w:ind w:left="644"/>
              <w:jc w:val="both"/>
              <w:rPr>
                <w:rFonts w:ascii="Times New Roman" w:hAnsi="Times New Roman" w:cs="Times New Roman"/>
                <w:b w:val="0"/>
                <w:caps/>
                <w:color w:val="auto"/>
              </w:rPr>
            </w:pPr>
            <w:r w:rsidRPr="00B27F6C">
              <w:rPr>
                <w:rFonts w:ascii="Times New Roman" w:hAnsi="Times New Roman" w:cs="Times New Roman"/>
                <w:b w:val="0"/>
                <w:caps/>
                <w:color w:val="auto"/>
              </w:rPr>
              <w:t>Таблица 1 – Оценочные средства</w:t>
            </w:r>
          </w:p>
        </w:tc>
        <w:tc>
          <w:tcPr>
            <w:tcW w:w="1183" w:type="dxa"/>
          </w:tcPr>
          <w:p w:rsidR="00E50931" w:rsidRPr="00B27F6C" w:rsidRDefault="00E50931" w:rsidP="00F56EA8">
            <w:pPr>
              <w:spacing w:after="0" w:line="240" w:lineRule="auto"/>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текущего контроля</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rPr>
            </w:pPr>
            <w:r w:rsidRPr="00B27F6C">
              <w:rPr>
                <w:rFonts w:ascii="Times New Roman" w:hAnsi="Times New Roman" w:cs="Times New Roman"/>
                <w:caps/>
                <w:sz w:val="28"/>
                <w:szCs w:val="28"/>
              </w:rPr>
              <w:t>Практические и лабораторные работы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271"/>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тестовые задания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70"/>
        </w:trPr>
        <w:tc>
          <w:tcPr>
            <w:tcW w:w="8458" w:type="dxa"/>
          </w:tcPr>
          <w:p w:rsidR="00E50931" w:rsidRPr="00B27F6C" w:rsidRDefault="00E50931" w:rsidP="00F56EA8">
            <w:pPr>
              <w:spacing w:after="0" w:line="240" w:lineRule="auto"/>
              <w:ind w:left="673"/>
              <w:rPr>
                <w:rFonts w:ascii="Times New Roman" w:hAnsi="Times New Roman" w:cs="Times New Roman"/>
                <w:caps/>
                <w:sz w:val="28"/>
                <w:szCs w:val="28"/>
              </w:rPr>
            </w:pPr>
            <w:r w:rsidRPr="00B27F6C">
              <w:rPr>
                <w:rFonts w:ascii="Times New Roman" w:hAnsi="Times New Roman" w:cs="Times New Roman"/>
                <w:caps/>
                <w:sz w:val="28"/>
                <w:szCs w:val="28"/>
              </w:rPr>
              <w:t>Вопросы для текущего контроля (критерии оценки)</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rPr>
          <w:trHeight w:val="697"/>
        </w:trPr>
        <w:tc>
          <w:tcPr>
            <w:tcW w:w="8458" w:type="dxa"/>
          </w:tcPr>
          <w:p w:rsidR="00E50931" w:rsidRPr="00B27F6C" w:rsidRDefault="00E50931" w:rsidP="00524F1B">
            <w:pPr>
              <w:pStyle w:val="1"/>
              <w:keepLines w:val="0"/>
              <w:numPr>
                <w:ilvl w:val="0"/>
                <w:numId w:val="1"/>
              </w:numPr>
              <w:autoSpaceDE w:val="0"/>
              <w:autoSpaceDN w:val="0"/>
              <w:spacing w:before="0" w:line="240" w:lineRule="auto"/>
              <w:rPr>
                <w:rFonts w:ascii="Times New Roman" w:hAnsi="Times New Roman" w:cs="Times New Roman"/>
                <w:caps/>
              </w:rPr>
            </w:pPr>
            <w:r w:rsidRPr="00B27F6C">
              <w:rPr>
                <w:rFonts w:ascii="Times New Roman" w:hAnsi="Times New Roman" w:cs="Times New Roman"/>
                <w:caps/>
                <w:color w:val="auto"/>
              </w:rPr>
              <w:t>контрольно-Оценочные средства внеаудиторной самостоятельной работы и критерии оценок</w:t>
            </w: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r w:rsidR="00E50931" w:rsidRPr="00B27F6C" w:rsidTr="00524F1B">
        <w:tc>
          <w:tcPr>
            <w:tcW w:w="8458" w:type="dxa"/>
          </w:tcPr>
          <w:p w:rsidR="00E50931" w:rsidRPr="00B27F6C" w:rsidRDefault="00E50931" w:rsidP="00F56EA8">
            <w:pPr>
              <w:pStyle w:val="1"/>
              <w:keepLines w:val="0"/>
              <w:numPr>
                <w:ilvl w:val="0"/>
                <w:numId w:val="1"/>
              </w:numPr>
              <w:autoSpaceDE w:val="0"/>
              <w:autoSpaceDN w:val="0"/>
              <w:spacing w:before="0" w:line="240" w:lineRule="auto"/>
              <w:rPr>
                <w:rFonts w:ascii="Times New Roman" w:hAnsi="Times New Roman" w:cs="Times New Roman"/>
                <w:caps/>
                <w:color w:val="auto"/>
              </w:rPr>
            </w:pPr>
            <w:r w:rsidRPr="00B27F6C">
              <w:rPr>
                <w:rFonts w:ascii="Times New Roman" w:hAnsi="Times New Roman" w:cs="Times New Roman"/>
                <w:caps/>
                <w:color w:val="auto"/>
              </w:rPr>
              <w:t>контрольно-Оценочные средства промежуточной аттестации и критерии оценок</w:t>
            </w:r>
          </w:p>
          <w:p w:rsidR="00E50931" w:rsidRPr="00B27F6C" w:rsidRDefault="00E50931" w:rsidP="00F56EA8">
            <w:pPr>
              <w:spacing w:after="0" w:line="240" w:lineRule="auto"/>
              <w:rPr>
                <w:rFonts w:ascii="Times New Roman" w:hAnsi="Times New Roman" w:cs="Times New Roman"/>
              </w:rPr>
            </w:pPr>
          </w:p>
        </w:tc>
        <w:tc>
          <w:tcPr>
            <w:tcW w:w="1183" w:type="dxa"/>
          </w:tcPr>
          <w:p w:rsidR="00E50931" w:rsidRPr="00B27F6C" w:rsidRDefault="00E50931" w:rsidP="00F56EA8">
            <w:pPr>
              <w:spacing w:after="0" w:line="240" w:lineRule="auto"/>
              <w:jc w:val="center"/>
              <w:rPr>
                <w:rFonts w:ascii="Times New Roman" w:hAnsi="Times New Roman" w:cs="Times New Roman"/>
                <w:sz w:val="28"/>
                <w:szCs w:val="28"/>
              </w:rPr>
            </w:pPr>
          </w:p>
        </w:tc>
      </w:tr>
    </w:tbl>
    <w:p w:rsidR="00524F1B" w:rsidRDefault="00524F1B" w:rsidP="00E50931">
      <w:pPr>
        <w:tabs>
          <w:tab w:val="left" w:pos="2207"/>
        </w:tabs>
      </w:pPr>
    </w:p>
    <w:p w:rsidR="00524F1B" w:rsidRDefault="00524F1B">
      <w:r>
        <w:br w:type="page"/>
      </w:r>
    </w:p>
    <w:p w:rsidR="00E50931" w:rsidRPr="00E50931" w:rsidRDefault="00E50931" w:rsidP="00076FDB">
      <w:pPr>
        <w:spacing w:after="0" w:line="240" w:lineRule="auto"/>
        <w:ind w:left="100"/>
        <w:jc w:val="center"/>
        <w:rPr>
          <w:rFonts w:ascii="Times New Roman" w:hAnsi="Times New Roman" w:cs="Times New Roman"/>
          <w:b/>
          <w:bCs/>
          <w:caps/>
          <w:sz w:val="24"/>
          <w:szCs w:val="24"/>
        </w:rPr>
      </w:pPr>
      <w:r w:rsidRPr="00E50931">
        <w:rPr>
          <w:rFonts w:ascii="Times New Roman" w:hAnsi="Times New Roman" w:cs="Times New Roman"/>
          <w:b/>
          <w:bCs/>
          <w:caps/>
          <w:sz w:val="24"/>
          <w:szCs w:val="24"/>
        </w:rPr>
        <w:lastRenderedPageBreak/>
        <w:t>1. Общие положения</w:t>
      </w:r>
    </w:p>
    <w:p w:rsidR="00A86AF7" w:rsidRPr="00076FDB" w:rsidRDefault="00E50931" w:rsidP="00076FDB">
      <w:pPr>
        <w:ind w:firstLine="567"/>
        <w:jc w:val="both"/>
        <w:rPr>
          <w:rFonts w:ascii="Times New Roman" w:hAnsi="Times New Roman"/>
          <w:i/>
          <w:sz w:val="24"/>
          <w:szCs w:val="28"/>
          <w:u w:val="single"/>
        </w:rPr>
      </w:pPr>
      <w:r w:rsidRPr="00076FDB">
        <w:rPr>
          <w:rFonts w:ascii="Times New Roman" w:eastAsia="Times New Roman" w:hAnsi="Times New Roman" w:cs="Times New Roman"/>
          <w:sz w:val="24"/>
          <w:szCs w:val="24"/>
        </w:rPr>
        <w:t xml:space="preserve">Рабочая программа учебной дисциплины </w:t>
      </w:r>
      <w:r w:rsidR="00656E5E">
        <w:rPr>
          <w:rFonts w:ascii="Times New Roman" w:eastAsia="Times New Roman" w:hAnsi="Times New Roman" w:cs="Times New Roman"/>
          <w:sz w:val="24"/>
          <w:szCs w:val="24"/>
        </w:rPr>
        <w:t>ОГСЭ.05</w:t>
      </w:r>
      <w:r w:rsidR="00524F1B" w:rsidRPr="00524F1B">
        <w:rPr>
          <w:rFonts w:ascii="Times New Roman" w:eastAsia="Times New Roman" w:hAnsi="Times New Roman" w:cs="Times New Roman"/>
          <w:sz w:val="24"/>
          <w:szCs w:val="24"/>
        </w:rPr>
        <w:t xml:space="preserve"> Физическая культура</w:t>
      </w:r>
      <w:r w:rsidRPr="00076FDB">
        <w:rPr>
          <w:rFonts w:ascii="Times New Roman" w:eastAsia="Times New Roman" w:hAnsi="Times New Roman" w:cs="Times New Roman"/>
          <w:sz w:val="24"/>
          <w:szCs w:val="24"/>
        </w:rPr>
        <w:t xml:space="preserve"> – является частью основной профессиональной образовательной программы подготовки </w:t>
      </w:r>
      <w:r w:rsidR="00076FDB" w:rsidRPr="00076FDB">
        <w:rPr>
          <w:rFonts w:ascii="Times New Roman" w:eastAsia="Times New Roman" w:hAnsi="Times New Roman" w:cs="Times New Roman"/>
          <w:sz w:val="24"/>
          <w:szCs w:val="24"/>
        </w:rPr>
        <w:t>специалистов среднегозвена</w:t>
      </w:r>
      <w:r w:rsidRPr="00076FDB">
        <w:rPr>
          <w:rFonts w:ascii="Times New Roman" w:eastAsia="Times New Roman" w:hAnsi="Times New Roman" w:cs="Times New Roman"/>
          <w:sz w:val="24"/>
          <w:szCs w:val="24"/>
        </w:rPr>
        <w:t xml:space="preserve"> в соответствии с ФГОС по специальности СПО </w:t>
      </w:r>
      <w:r w:rsidR="009B2BF5">
        <w:rPr>
          <w:rFonts w:ascii="Times New Roman" w:hAnsi="Times New Roman"/>
          <w:i/>
          <w:sz w:val="28"/>
          <w:szCs w:val="28"/>
          <w:u w:val="single"/>
        </w:rPr>
        <w:t>38.</w:t>
      </w:r>
      <w:r w:rsidR="009B2BF5" w:rsidRPr="00F0685F">
        <w:rPr>
          <w:rFonts w:ascii="Times New Roman" w:hAnsi="Times New Roman"/>
          <w:i/>
          <w:sz w:val="28"/>
          <w:szCs w:val="28"/>
          <w:u w:val="single"/>
        </w:rPr>
        <w:t xml:space="preserve">02.01 </w:t>
      </w:r>
      <w:r w:rsidR="009B2BF5">
        <w:rPr>
          <w:rFonts w:ascii="Times New Roman" w:hAnsi="Times New Roman"/>
          <w:i/>
          <w:sz w:val="28"/>
          <w:szCs w:val="28"/>
          <w:u w:val="single"/>
        </w:rPr>
        <w:t>Экономика и бухгалтерский учет (по отраслям)</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50931">
        <w:rPr>
          <w:rFonts w:ascii="Times New Roman" w:hAnsi="Times New Roman" w:cs="Times New Roman"/>
          <w:sz w:val="24"/>
          <w:szCs w:val="24"/>
        </w:rPr>
        <w:t>Форма промежуточной аттестации по учебной дисциплине –</w:t>
      </w:r>
      <w:r w:rsidR="00646803">
        <w:rPr>
          <w:rFonts w:ascii="Times New Roman" w:hAnsi="Times New Roman" w:cs="Times New Roman"/>
          <w:sz w:val="24"/>
          <w:szCs w:val="24"/>
        </w:rPr>
        <w:t xml:space="preserve">дифференцированный </w:t>
      </w:r>
      <w:r w:rsidRPr="00E50931">
        <w:rPr>
          <w:rFonts w:ascii="Times New Roman" w:hAnsi="Times New Roman" w:cs="Times New Roman"/>
          <w:sz w:val="24"/>
          <w:szCs w:val="24"/>
          <w:u w:val="single"/>
        </w:rPr>
        <w:t>зачет</w:t>
      </w:r>
      <w:r w:rsidRPr="00E50931">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50931" w:rsidRPr="00E50931" w:rsidTr="00F56EA8">
        <w:tc>
          <w:tcPr>
            <w:tcW w:w="1842"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p>
        </w:tc>
        <w:tc>
          <w:tcPr>
            <w:tcW w:w="4111" w:type="dxa"/>
          </w:tcPr>
          <w:p w:rsidR="00E50931" w:rsidRPr="00E50931" w:rsidRDefault="00E50931" w:rsidP="00E50931">
            <w:pPr>
              <w:spacing w:after="0" w:line="240" w:lineRule="auto"/>
              <w:jc w:val="both"/>
              <w:rPr>
                <w:rFonts w:ascii="Times New Roman" w:hAnsi="Times New Roman" w:cs="Times New Roman"/>
                <w:b/>
                <w:i/>
                <w:color w:val="000000"/>
                <w:sz w:val="24"/>
                <w:szCs w:val="24"/>
              </w:rPr>
            </w:pPr>
            <w:r w:rsidRPr="00E50931">
              <w:rPr>
                <w:rFonts w:ascii="Times New Roman" w:hAnsi="Times New Roman" w:cs="Times New Roman"/>
                <w:b/>
                <w:i/>
                <w:sz w:val="24"/>
                <w:szCs w:val="24"/>
              </w:rPr>
              <w:t>Промежуточная аттестация</w:t>
            </w:r>
          </w:p>
        </w:tc>
        <w:tc>
          <w:tcPr>
            <w:tcW w:w="2977" w:type="dxa"/>
          </w:tcPr>
          <w:p w:rsidR="00E50931" w:rsidRPr="00E50931" w:rsidRDefault="00E50931" w:rsidP="00E50931">
            <w:pPr>
              <w:spacing w:after="0" w:line="240" w:lineRule="auto"/>
              <w:jc w:val="both"/>
              <w:rPr>
                <w:rFonts w:ascii="Times New Roman" w:hAnsi="Times New Roman" w:cs="Times New Roman"/>
                <w:b/>
                <w:i/>
                <w:sz w:val="24"/>
                <w:szCs w:val="24"/>
              </w:rPr>
            </w:pPr>
            <w:r w:rsidRPr="00E50931">
              <w:rPr>
                <w:rFonts w:ascii="Times New Roman" w:hAnsi="Times New Roman" w:cs="Times New Roman"/>
                <w:b/>
                <w:i/>
                <w:sz w:val="24"/>
                <w:szCs w:val="24"/>
              </w:rPr>
              <w:t>Форма проведения</w:t>
            </w:r>
          </w:p>
        </w:tc>
      </w:tr>
      <w:tr w:rsidR="00F56EA8" w:rsidRPr="00E50931" w:rsidTr="00F56EA8">
        <w:tc>
          <w:tcPr>
            <w:tcW w:w="1842" w:type="dxa"/>
          </w:tcPr>
          <w:p w:rsidR="00F56EA8" w:rsidRPr="00F56EA8" w:rsidRDefault="00A86AF7"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3</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F56EA8" w:rsidRPr="00E50931" w:rsidTr="00F56EA8">
        <w:tc>
          <w:tcPr>
            <w:tcW w:w="1842" w:type="dxa"/>
          </w:tcPr>
          <w:p w:rsidR="00F56EA8" w:rsidRPr="00F56EA8" w:rsidRDefault="00A86AF7" w:rsidP="00E5093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4</w:t>
            </w:r>
            <w:r w:rsidR="00F56EA8" w:rsidRPr="00F56EA8">
              <w:rPr>
                <w:rFonts w:ascii="Times New Roman" w:hAnsi="Times New Roman" w:cs="Times New Roman"/>
                <w:i/>
                <w:sz w:val="24"/>
                <w:szCs w:val="24"/>
              </w:rPr>
              <w:t xml:space="preserve"> семестр</w:t>
            </w:r>
          </w:p>
        </w:tc>
        <w:tc>
          <w:tcPr>
            <w:tcW w:w="4111" w:type="dxa"/>
          </w:tcPr>
          <w:p w:rsidR="00F56EA8" w:rsidRPr="00E50931" w:rsidRDefault="00F56EA8" w:rsidP="00F56EA8">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F56EA8" w:rsidRPr="00E50931" w:rsidRDefault="00F56EA8"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F56EA8" w:rsidRDefault="00A86AF7" w:rsidP="00076FDB">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5</w:t>
            </w:r>
            <w:r w:rsidRPr="00F56EA8">
              <w:rPr>
                <w:rFonts w:ascii="Times New Roman" w:hAnsi="Times New Roman" w:cs="Times New Roman"/>
                <w:i/>
                <w:sz w:val="24"/>
                <w:szCs w:val="24"/>
              </w:rPr>
              <w:t xml:space="preserve"> семестр</w:t>
            </w:r>
          </w:p>
        </w:tc>
        <w:tc>
          <w:tcPr>
            <w:tcW w:w="4111" w:type="dxa"/>
          </w:tcPr>
          <w:p w:rsidR="00A86AF7" w:rsidRPr="00E50931" w:rsidRDefault="00A86AF7" w:rsidP="00076FDB">
            <w:pPr>
              <w:spacing w:after="0" w:line="240" w:lineRule="auto"/>
              <w:jc w:val="both"/>
              <w:rPr>
                <w:rFonts w:ascii="Times New Roman" w:hAnsi="Times New Roman" w:cs="Times New Roman"/>
                <w:color w:val="000000"/>
                <w:sz w:val="24"/>
                <w:szCs w:val="24"/>
              </w:rPr>
            </w:pPr>
            <w:r w:rsidRPr="00E50931">
              <w:rPr>
                <w:rFonts w:ascii="Times New Roman" w:hAnsi="Times New Roman" w:cs="Times New Roman"/>
                <w:i/>
                <w:sz w:val="24"/>
                <w:szCs w:val="24"/>
              </w:rPr>
              <w:t>Зачёт</w:t>
            </w:r>
          </w:p>
        </w:tc>
        <w:tc>
          <w:tcPr>
            <w:tcW w:w="2977" w:type="dxa"/>
          </w:tcPr>
          <w:p w:rsidR="00A86AF7" w:rsidRPr="00E50931" w:rsidRDefault="00A86AF7" w:rsidP="00076FDB">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r w:rsidR="00A86AF7" w:rsidRPr="00E50931" w:rsidTr="00F56EA8">
        <w:tc>
          <w:tcPr>
            <w:tcW w:w="1842" w:type="dxa"/>
          </w:tcPr>
          <w:p w:rsidR="00A86AF7" w:rsidRPr="00E50931" w:rsidRDefault="00A86AF7" w:rsidP="00F56EA8">
            <w:pPr>
              <w:spacing w:after="0" w:line="240" w:lineRule="auto"/>
              <w:jc w:val="both"/>
              <w:rPr>
                <w:sz w:val="24"/>
                <w:szCs w:val="24"/>
              </w:rPr>
            </w:pPr>
            <w:r>
              <w:rPr>
                <w:rFonts w:ascii="Times New Roman" w:hAnsi="Times New Roman" w:cs="Times New Roman"/>
                <w:i/>
                <w:sz w:val="24"/>
                <w:szCs w:val="24"/>
              </w:rPr>
              <w:t>6</w:t>
            </w:r>
            <w:r w:rsidRPr="00E50931">
              <w:rPr>
                <w:rFonts w:ascii="Times New Roman" w:hAnsi="Times New Roman" w:cs="Times New Roman"/>
                <w:i/>
                <w:sz w:val="24"/>
                <w:szCs w:val="24"/>
              </w:rPr>
              <w:t xml:space="preserve"> семестр</w:t>
            </w:r>
          </w:p>
        </w:tc>
        <w:tc>
          <w:tcPr>
            <w:tcW w:w="4111" w:type="dxa"/>
          </w:tcPr>
          <w:p w:rsidR="00A86AF7" w:rsidRPr="00E50931" w:rsidRDefault="00A86AF7" w:rsidP="00F56EA8">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Дифференцированный з</w:t>
            </w:r>
            <w:r w:rsidRPr="00E50931">
              <w:rPr>
                <w:rFonts w:ascii="Times New Roman" w:hAnsi="Times New Roman" w:cs="Times New Roman"/>
                <w:i/>
                <w:sz w:val="24"/>
                <w:szCs w:val="24"/>
              </w:rPr>
              <w:t>ачёт</w:t>
            </w:r>
          </w:p>
        </w:tc>
        <w:tc>
          <w:tcPr>
            <w:tcW w:w="2977" w:type="dxa"/>
          </w:tcPr>
          <w:p w:rsidR="00A86AF7" w:rsidRPr="00E50931" w:rsidRDefault="00A86AF7" w:rsidP="00F56EA8">
            <w:pPr>
              <w:spacing w:after="0" w:line="240" w:lineRule="auto"/>
              <w:jc w:val="both"/>
              <w:rPr>
                <w:rFonts w:ascii="Times New Roman" w:hAnsi="Times New Roman" w:cs="Times New Roman"/>
                <w:i/>
                <w:sz w:val="24"/>
                <w:szCs w:val="24"/>
              </w:rPr>
            </w:pPr>
            <w:r w:rsidRPr="00E50931">
              <w:rPr>
                <w:rFonts w:ascii="Times New Roman" w:hAnsi="Times New Roman" w:cs="Times New Roman"/>
                <w:i/>
                <w:sz w:val="24"/>
                <w:szCs w:val="24"/>
              </w:rPr>
              <w:t>Сдача нормативов</w:t>
            </w:r>
          </w:p>
        </w:tc>
      </w:tr>
    </w:tbl>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HAnsi" w:hAnsi="Times New Roman" w:cs="Times New Roman"/>
          <w:b/>
          <w:sz w:val="24"/>
          <w:szCs w:val="24"/>
          <w:lang w:eastAsia="en-US"/>
        </w:rPr>
      </w:pPr>
      <w:r w:rsidRPr="00E5093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E50931">
        <w:rPr>
          <w:rFonts w:ascii="Times New Roman" w:eastAsiaTheme="minorHAnsi" w:hAnsi="Times New Roman" w:cs="Times New Roman"/>
          <w:b/>
          <w:sz w:val="24"/>
          <w:szCs w:val="24"/>
          <w:lang w:eastAsia="en-US"/>
        </w:rPr>
        <w:t>уметь: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heme="minorHAnsi" w:hAnsi="Times New Roman" w:cs="Times New Roman"/>
          <w:b/>
          <w:sz w:val="24"/>
          <w:szCs w:val="24"/>
          <w:lang w:eastAsia="en-US"/>
        </w:rPr>
        <w:t>У</w:t>
      </w:r>
      <w:proofErr w:type="gramStart"/>
      <w:r w:rsidRPr="00E50931">
        <w:rPr>
          <w:rFonts w:ascii="Times New Roman" w:eastAsiaTheme="minorHAnsi" w:hAnsi="Times New Roman" w:cs="Times New Roman"/>
          <w:b/>
          <w:sz w:val="24"/>
          <w:szCs w:val="24"/>
          <w:lang w:eastAsia="en-US"/>
        </w:rPr>
        <w:t>1</w:t>
      </w:r>
      <w:proofErr w:type="gramEnd"/>
      <w:r w:rsidRPr="00E50931">
        <w:rPr>
          <w:rFonts w:ascii="Times New Roman" w:eastAsiaTheme="minorHAnsi" w:hAnsi="Times New Roman" w:cs="Times New Roman"/>
          <w:sz w:val="24"/>
          <w:szCs w:val="24"/>
          <w:lang w:eastAsia="en-US"/>
        </w:rPr>
        <w:t xml:space="preserve"> - использовать физкультурно-оздоровительную деятельность для укрепления здоровья, достижения жизненных и профессиональных целей;</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50931">
        <w:rPr>
          <w:rFonts w:ascii="Times New Roman" w:eastAsiaTheme="minorHAnsi" w:hAnsi="Times New Roman" w:cs="Times New Roman"/>
          <w:b/>
          <w:sz w:val="24"/>
          <w:szCs w:val="24"/>
          <w:lang w:eastAsia="en-US"/>
        </w:rPr>
        <w:t>знать:</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В результате освоения учебной дисциплины обучающийся должен знать:</w:t>
      </w:r>
    </w:p>
    <w:p w:rsidR="00E50931" w:rsidRPr="00E50931" w:rsidRDefault="00E50931" w:rsidP="00E5093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0931">
        <w:rPr>
          <w:rFonts w:ascii="Times New Roman" w:eastAsia="Times New Roman" w:hAnsi="Times New Roman" w:cs="Times New Roman"/>
          <w:b/>
          <w:bCs/>
          <w:sz w:val="24"/>
          <w:szCs w:val="24"/>
        </w:rPr>
        <w:t>З</w:t>
      </w:r>
      <w:proofErr w:type="gramStart"/>
      <w:r w:rsidRPr="00E50931">
        <w:rPr>
          <w:rFonts w:ascii="Times New Roman" w:eastAsia="Times New Roman" w:hAnsi="Times New Roman" w:cs="Times New Roman"/>
          <w:b/>
          <w:bCs/>
          <w:sz w:val="24"/>
          <w:szCs w:val="24"/>
        </w:rPr>
        <w:t>1</w:t>
      </w:r>
      <w:proofErr w:type="gramEnd"/>
      <w:r w:rsidRPr="00E50931">
        <w:rPr>
          <w:rFonts w:ascii="Times New Roman" w:eastAsia="Times New Roman" w:hAnsi="Times New Roman" w:cs="Times New Roman"/>
          <w:bCs/>
          <w:sz w:val="24"/>
          <w:szCs w:val="24"/>
        </w:rPr>
        <w:t xml:space="preserve">- </w:t>
      </w:r>
      <w:r w:rsidRPr="00E50931">
        <w:rPr>
          <w:rFonts w:ascii="Times New Roman" w:eastAsiaTheme="minorHAnsi" w:hAnsi="Times New Roman" w:cs="Times New Roman"/>
          <w:sz w:val="24"/>
          <w:szCs w:val="24"/>
          <w:lang w:eastAsia="en-US"/>
        </w:rPr>
        <w:t>о роли физической культуры в общекультурном, профессиональном и социальном развитии человека;</w:t>
      </w:r>
    </w:p>
    <w:p w:rsidR="00E50931" w:rsidRPr="00E50931" w:rsidRDefault="00E50931" w:rsidP="00E50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50931">
        <w:rPr>
          <w:rFonts w:ascii="Times New Roman" w:eastAsiaTheme="minorHAnsi" w:hAnsi="Times New Roman" w:cs="Times New Roman"/>
          <w:b/>
          <w:sz w:val="24"/>
          <w:szCs w:val="24"/>
          <w:lang w:eastAsia="en-US"/>
        </w:rPr>
        <w:t>З</w:t>
      </w:r>
      <w:proofErr w:type="gramStart"/>
      <w:r w:rsidRPr="00E50931">
        <w:rPr>
          <w:rFonts w:ascii="Times New Roman" w:eastAsiaTheme="minorHAnsi" w:hAnsi="Times New Roman" w:cs="Times New Roman"/>
          <w:b/>
          <w:sz w:val="24"/>
          <w:szCs w:val="24"/>
          <w:lang w:eastAsia="en-US"/>
        </w:rPr>
        <w:t>2</w:t>
      </w:r>
      <w:proofErr w:type="gramEnd"/>
      <w:r w:rsidRPr="00E50931">
        <w:rPr>
          <w:rFonts w:ascii="Times New Roman" w:eastAsiaTheme="minorHAnsi" w:hAnsi="Times New Roman" w:cs="Times New Roman"/>
          <w:sz w:val="24"/>
          <w:szCs w:val="24"/>
          <w:lang w:eastAsia="en-US"/>
        </w:rPr>
        <w:t xml:space="preserve"> - основы здорового образа жизни. </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sz w:val="24"/>
          <w:szCs w:val="24"/>
        </w:rPr>
        <w:t xml:space="preserve">Должен обладать </w:t>
      </w:r>
      <w:r w:rsidRPr="00E50931">
        <w:rPr>
          <w:rFonts w:ascii="Times New Roman" w:eastAsia="Times New Roman" w:hAnsi="Times New Roman" w:cs="Times New Roman"/>
          <w:b/>
          <w:sz w:val="24"/>
          <w:szCs w:val="24"/>
        </w:rPr>
        <w:t>общими компетенциями</w:t>
      </w:r>
      <w:r w:rsidRPr="00E50931">
        <w:rPr>
          <w:rFonts w:ascii="Times New Roman" w:eastAsia="Times New Roman" w:hAnsi="Times New Roman" w:cs="Times New Roman"/>
          <w:sz w:val="24"/>
          <w:szCs w:val="24"/>
        </w:rPr>
        <w:t xml:space="preserve">, включающими в себя способность: </w:t>
      </w:r>
    </w:p>
    <w:p w:rsidR="00E50931" w:rsidRPr="00E50931" w:rsidRDefault="00E50931" w:rsidP="00E50931">
      <w:pPr>
        <w:spacing w:after="0" w:line="240" w:lineRule="auto"/>
        <w:jc w:val="both"/>
        <w:rPr>
          <w:rFonts w:ascii="Times New Roman" w:eastAsia="Times New Roman" w:hAnsi="Times New Roman" w:cs="Times New Roman"/>
          <w:b/>
          <w:sz w:val="24"/>
          <w:szCs w:val="24"/>
        </w:rPr>
      </w:pPr>
      <w:r w:rsidRPr="00E50931">
        <w:rPr>
          <w:rFonts w:ascii="Times New Roman" w:eastAsia="Times New Roman" w:hAnsi="Times New Roman" w:cs="Times New Roman"/>
          <w:b/>
          <w:sz w:val="24"/>
          <w:szCs w:val="24"/>
        </w:rPr>
        <w:t xml:space="preserve">ОК 2. </w:t>
      </w:r>
      <w:r w:rsidRPr="00E50931">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50931" w:rsidRPr="00E50931" w:rsidRDefault="00E50931" w:rsidP="00E50931">
      <w:pPr>
        <w:spacing w:after="0" w:line="240" w:lineRule="auto"/>
        <w:jc w:val="both"/>
        <w:rPr>
          <w:rFonts w:ascii="Times New Roman" w:eastAsia="Times New Roman" w:hAnsi="Times New Roman" w:cs="Times New Roman"/>
          <w:b/>
          <w:sz w:val="24"/>
          <w:szCs w:val="24"/>
        </w:rPr>
      </w:pPr>
      <w:r w:rsidRPr="00E50931">
        <w:rPr>
          <w:rFonts w:ascii="Times New Roman" w:eastAsia="Times New Roman" w:hAnsi="Times New Roman" w:cs="Times New Roman"/>
          <w:b/>
          <w:sz w:val="24"/>
          <w:szCs w:val="24"/>
        </w:rPr>
        <w:t xml:space="preserve">ОК 3. </w:t>
      </w:r>
      <w:r w:rsidRPr="00E50931">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p w:rsidR="00E50931" w:rsidRPr="00E50931" w:rsidRDefault="00E50931" w:rsidP="00E50931">
      <w:pPr>
        <w:spacing w:after="0" w:line="240" w:lineRule="auto"/>
        <w:jc w:val="both"/>
        <w:rPr>
          <w:rFonts w:ascii="Times New Roman" w:eastAsia="Times New Roman" w:hAnsi="Times New Roman" w:cs="Times New Roman"/>
          <w:sz w:val="24"/>
          <w:szCs w:val="24"/>
        </w:rPr>
      </w:pPr>
      <w:r w:rsidRPr="00E50931">
        <w:rPr>
          <w:rFonts w:ascii="Times New Roman" w:eastAsia="Times New Roman" w:hAnsi="Times New Roman" w:cs="Times New Roman"/>
          <w:b/>
          <w:sz w:val="24"/>
          <w:szCs w:val="24"/>
        </w:rPr>
        <w:t xml:space="preserve">ОК 6. </w:t>
      </w:r>
      <w:r w:rsidRPr="00E50931">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p w:rsidR="00E50931" w:rsidRDefault="00E50931" w:rsidP="00E50931">
      <w:pPr>
        <w:tabs>
          <w:tab w:val="left" w:pos="2038"/>
        </w:tabs>
      </w:pPr>
    </w:p>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Pr="00E50931" w:rsidRDefault="00E50931" w:rsidP="00E50931"/>
    <w:p w:rsidR="00E50931" w:rsidRDefault="00E50931" w:rsidP="00E50931"/>
    <w:p w:rsidR="00E50931" w:rsidRDefault="00E50931" w:rsidP="00E50931">
      <w:pPr>
        <w:tabs>
          <w:tab w:val="left" w:pos="2431"/>
        </w:tabs>
        <w:sectPr w:rsidR="00E50931">
          <w:pgSz w:w="11906" w:h="16838"/>
          <w:pgMar w:top="1134" w:right="850" w:bottom="1134" w:left="1701" w:header="708" w:footer="708" w:gutter="0"/>
          <w:cols w:space="708"/>
          <w:docGrid w:linePitch="360"/>
        </w:sectPr>
      </w:pPr>
    </w:p>
    <w:p w:rsidR="00E50931" w:rsidRPr="00E84CED" w:rsidRDefault="00E50931" w:rsidP="00E50931">
      <w:pPr>
        <w:spacing w:after="0" w:line="240" w:lineRule="auto"/>
        <w:jc w:val="center"/>
        <w:rPr>
          <w:rFonts w:ascii="Times New Roman" w:hAnsi="Times New Roman" w:cs="Times New Roman"/>
          <w:b/>
          <w:sz w:val="28"/>
          <w:szCs w:val="28"/>
        </w:rPr>
      </w:pPr>
      <w:r w:rsidRPr="00E84CED">
        <w:rPr>
          <w:rFonts w:ascii="Times New Roman" w:hAnsi="Times New Roman" w:cs="Times New Roman"/>
          <w:b/>
          <w:sz w:val="28"/>
          <w:szCs w:val="28"/>
        </w:rPr>
        <w:lastRenderedPageBreak/>
        <w:t>ПАСПОРТ</w:t>
      </w:r>
    </w:p>
    <w:p w:rsidR="00E50931" w:rsidRPr="00E84CED" w:rsidRDefault="00E50931" w:rsidP="00E50931">
      <w:pPr>
        <w:spacing w:after="0" w:line="240" w:lineRule="auto"/>
        <w:ind w:left="100"/>
        <w:jc w:val="center"/>
        <w:rPr>
          <w:rFonts w:ascii="Times New Roman" w:hAnsi="Times New Roman" w:cs="Times New Roman"/>
          <w:b/>
          <w:sz w:val="28"/>
          <w:szCs w:val="28"/>
        </w:rPr>
      </w:pPr>
      <w:r w:rsidRPr="00E84CED">
        <w:rPr>
          <w:rFonts w:ascii="Times New Roman" w:hAnsi="Times New Roman" w:cs="Times New Roman"/>
          <w:b/>
          <w:sz w:val="28"/>
          <w:szCs w:val="28"/>
        </w:rPr>
        <w:t>ФОНДА ОЦЕНОЧНЫХ СРЕДСТВ</w:t>
      </w:r>
    </w:p>
    <w:p w:rsidR="00E50931" w:rsidRPr="00E84CED" w:rsidRDefault="00E50931" w:rsidP="00E50931">
      <w:pPr>
        <w:spacing w:after="0" w:line="240" w:lineRule="auto"/>
        <w:ind w:left="100"/>
        <w:jc w:val="center"/>
        <w:rPr>
          <w:rFonts w:ascii="Times New Roman" w:hAnsi="Times New Roman" w:cs="Times New Roman"/>
          <w:sz w:val="28"/>
          <w:szCs w:val="28"/>
          <w:vertAlign w:val="superscript"/>
        </w:rPr>
      </w:pPr>
      <w:r w:rsidRPr="00E84CED">
        <w:rPr>
          <w:rFonts w:ascii="Times New Roman" w:hAnsi="Times New Roman" w:cs="Times New Roman"/>
          <w:b/>
          <w:sz w:val="28"/>
          <w:szCs w:val="28"/>
        </w:rPr>
        <w:t xml:space="preserve"> по дисциплине </w:t>
      </w:r>
      <w:r w:rsidR="00656E5E">
        <w:rPr>
          <w:rFonts w:ascii="Times New Roman" w:hAnsi="Times New Roman" w:cs="Times New Roman"/>
          <w:i/>
          <w:sz w:val="28"/>
          <w:szCs w:val="28"/>
          <w:u w:val="single"/>
        </w:rPr>
        <w:t>ОГСЭ.05</w:t>
      </w:r>
      <w:r w:rsidR="00524F1B" w:rsidRPr="00524F1B">
        <w:rPr>
          <w:rFonts w:ascii="Times New Roman" w:hAnsi="Times New Roman" w:cs="Times New Roman"/>
          <w:i/>
          <w:sz w:val="28"/>
          <w:szCs w:val="28"/>
          <w:u w:val="single"/>
        </w:rPr>
        <w:t xml:space="preserve"> Физическая культура</w:t>
      </w:r>
    </w:p>
    <w:p w:rsidR="00E50931" w:rsidRDefault="00E50931" w:rsidP="00E50931">
      <w:pPr>
        <w:spacing w:after="0" w:line="240" w:lineRule="auto"/>
        <w:ind w:left="100"/>
        <w:jc w:val="center"/>
        <w:rPr>
          <w:rFonts w:ascii="Times New Roman" w:hAnsi="Times New Roman" w:cs="Times New Roman"/>
          <w:i/>
          <w:sz w:val="28"/>
          <w:szCs w:val="28"/>
          <w:u w:val="single"/>
        </w:rPr>
      </w:pPr>
      <w:r w:rsidRPr="00E84CED">
        <w:rPr>
          <w:rFonts w:ascii="Times New Roman" w:hAnsi="Times New Roman" w:cs="Times New Roman"/>
          <w:sz w:val="28"/>
          <w:szCs w:val="28"/>
          <w:vertAlign w:val="superscript"/>
        </w:rPr>
        <w:t>(наименование дисциплины)</w:t>
      </w:r>
    </w:p>
    <w:p w:rsidR="00E50931" w:rsidRPr="00C9260C" w:rsidRDefault="00E50931" w:rsidP="00E50931">
      <w:pPr>
        <w:spacing w:after="0" w:line="240" w:lineRule="auto"/>
        <w:ind w:left="100"/>
        <w:rPr>
          <w:rFonts w:ascii="Times New Roman" w:hAnsi="Times New Roman" w:cs="Times New Roman"/>
          <w:i/>
          <w:sz w:val="28"/>
          <w:szCs w:val="28"/>
          <w:u w:val="single"/>
        </w:rPr>
      </w:pPr>
      <w:r w:rsidRPr="00E84CED">
        <w:rPr>
          <w:rFonts w:ascii="Times New Roman" w:hAnsi="Times New Roman" w:cs="Times New Roman"/>
          <w:sz w:val="28"/>
          <w:szCs w:val="28"/>
        </w:rPr>
        <w:t>Таблица 1. Оценочные средства учебной дисциплины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631"/>
        <w:gridCol w:w="1417"/>
        <w:gridCol w:w="1985"/>
        <w:gridCol w:w="4394"/>
        <w:gridCol w:w="3402"/>
        <w:gridCol w:w="1843"/>
      </w:tblGrid>
      <w:tr w:rsidR="00E50931" w:rsidRPr="00E84CED" w:rsidTr="00F56EA8">
        <w:tc>
          <w:tcPr>
            <w:tcW w:w="462"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w:t>
            </w:r>
          </w:p>
        </w:tc>
        <w:tc>
          <w:tcPr>
            <w:tcW w:w="1631" w:type="dxa"/>
          </w:tcPr>
          <w:p w:rsidR="00E50931" w:rsidRPr="00E84CED" w:rsidRDefault="00E50931" w:rsidP="00F56EA8">
            <w:pPr>
              <w:jc w:val="center"/>
              <w:rPr>
                <w:rFonts w:ascii="Times New Roman" w:hAnsi="Times New Roman" w:cs="Times New Roman"/>
                <w:b/>
                <w:sz w:val="24"/>
                <w:szCs w:val="24"/>
              </w:rPr>
            </w:pPr>
            <w:r w:rsidRPr="00E84CED">
              <w:rPr>
                <w:rFonts w:ascii="Times New Roman" w:hAnsi="Times New Roman" w:cs="Times New Roman"/>
                <w:b/>
                <w:sz w:val="24"/>
                <w:szCs w:val="24"/>
              </w:rPr>
              <w:t>Вид контроля</w:t>
            </w:r>
          </w:p>
        </w:tc>
        <w:tc>
          <w:tcPr>
            <w:tcW w:w="1417" w:type="dxa"/>
          </w:tcPr>
          <w:p w:rsidR="00E50931" w:rsidRPr="00E84CED" w:rsidRDefault="00E50931" w:rsidP="00F56EA8">
            <w:pPr>
              <w:spacing w:after="0" w:line="240" w:lineRule="auto"/>
              <w:jc w:val="center"/>
              <w:rPr>
                <w:rFonts w:ascii="Times New Roman" w:hAnsi="Times New Roman" w:cs="Times New Roman"/>
                <w:b/>
                <w:sz w:val="24"/>
                <w:szCs w:val="24"/>
              </w:rPr>
            </w:pPr>
            <w:r w:rsidRPr="00E84CED">
              <w:rPr>
                <w:rFonts w:ascii="Times New Roman" w:hAnsi="Times New Roman" w:cs="Times New Roman"/>
                <w:b/>
                <w:sz w:val="24"/>
                <w:szCs w:val="24"/>
              </w:rPr>
              <w:t>Курс /</w:t>
            </w:r>
          </w:p>
          <w:p w:rsidR="00E50931" w:rsidRPr="00E84CED" w:rsidRDefault="00E50931" w:rsidP="00F56EA8">
            <w:pPr>
              <w:spacing w:after="0" w:line="240" w:lineRule="auto"/>
              <w:jc w:val="center"/>
              <w:rPr>
                <w:rFonts w:ascii="Times New Roman" w:hAnsi="Times New Roman" w:cs="Times New Roman"/>
                <w:b/>
                <w:sz w:val="24"/>
                <w:szCs w:val="24"/>
              </w:rPr>
            </w:pPr>
            <w:r w:rsidRPr="00E84CED">
              <w:rPr>
                <w:rFonts w:ascii="Times New Roman" w:hAnsi="Times New Roman" w:cs="Times New Roman"/>
                <w:b/>
                <w:sz w:val="24"/>
                <w:szCs w:val="24"/>
              </w:rPr>
              <w:t>семестр</w:t>
            </w:r>
          </w:p>
        </w:tc>
        <w:tc>
          <w:tcPr>
            <w:tcW w:w="1985"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Контролируемые разделы (темы)</w:t>
            </w:r>
          </w:p>
        </w:tc>
        <w:tc>
          <w:tcPr>
            <w:tcW w:w="4394" w:type="dxa"/>
          </w:tcPr>
          <w:p w:rsidR="00E50931" w:rsidRPr="00E84CED" w:rsidRDefault="00E50931" w:rsidP="00F56EA8">
            <w:pPr>
              <w:rPr>
                <w:rFonts w:ascii="Times New Roman" w:hAnsi="Times New Roman" w:cs="Times New Roman"/>
                <w:b/>
                <w:sz w:val="24"/>
                <w:szCs w:val="24"/>
              </w:rPr>
            </w:pPr>
            <w:r w:rsidRPr="00E84CED">
              <w:rPr>
                <w:rFonts w:ascii="Times New Roman" w:hAnsi="Times New Roman" w:cs="Times New Roman"/>
                <w:b/>
                <w:sz w:val="24"/>
                <w:szCs w:val="24"/>
              </w:rPr>
              <w:t>Наименование оценочного средства</w:t>
            </w:r>
          </w:p>
        </w:tc>
        <w:tc>
          <w:tcPr>
            <w:tcW w:w="3402" w:type="dxa"/>
          </w:tcPr>
          <w:p w:rsidR="00E50931" w:rsidRPr="00397297" w:rsidRDefault="00E50931" w:rsidP="00F56EA8">
            <w:pPr>
              <w:rPr>
                <w:rFonts w:ascii="Times New Roman" w:hAnsi="Times New Roman" w:cs="Times New Roman"/>
                <w:b/>
                <w:sz w:val="24"/>
                <w:szCs w:val="24"/>
              </w:rPr>
            </w:pPr>
            <w:r w:rsidRPr="00397297">
              <w:rPr>
                <w:rFonts w:ascii="Times New Roman" w:hAnsi="Times New Roman" w:cs="Times New Roman"/>
                <w:b/>
                <w:sz w:val="24"/>
                <w:szCs w:val="24"/>
              </w:rPr>
              <w:t xml:space="preserve">Краткая характеристика оценочного средства </w:t>
            </w:r>
          </w:p>
        </w:tc>
        <w:tc>
          <w:tcPr>
            <w:tcW w:w="1843" w:type="dxa"/>
          </w:tcPr>
          <w:p w:rsidR="00E50931" w:rsidRPr="00397297" w:rsidRDefault="00E50931" w:rsidP="00F56EA8">
            <w:pPr>
              <w:rPr>
                <w:rFonts w:ascii="Times New Roman" w:hAnsi="Times New Roman" w:cs="Times New Roman"/>
                <w:b/>
                <w:sz w:val="24"/>
                <w:szCs w:val="24"/>
              </w:rPr>
            </w:pPr>
            <w:r w:rsidRPr="00397297">
              <w:rPr>
                <w:rFonts w:ascii="Times New Roman" w:hAnsi="Times New Roman" w:cs="Times New Roman"/>
                <w:b/>
                <w:sz w:val="24"/>
                <w:szCs w:val="24"/>
              </w:rPr>
              <w:t xml:space="preserve">Представление оценочного средства </w:t>
            </w:r>
            <w:proofErr w:type="gramStart"/>
            <w:r w:rsidRPr="00397297">
              <w:rPr>
                <w:rFonts w:ascii="Times New Roman" w:hAnsi="Times New Roman" w:cs="Times New Roman"/>
                <w:b/>
                <w:sz w:val="24"/>
                <w:szCs w:val="24"/>
              </w:rPr>
              <w:t>в</w:t>
            </w:r>
            <w:proofErr w:type="gramEnd"/>
            <w:r w:rsidRPr="00397297">
              <w:rPr>
                <w:rFonts w:ascii="Times New Roman" w:hAnsi="Times New Roman" w:cs="Times New Roman"/>
                <w:b/>
                <w:sz w:val="24"/>
                <w:szCs w:val="24"/>
              </w:rPr>
              <w:t xml:space="preserve"> КОС</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1</w:t>
            </w: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r w:rsidRPr="00E50931">
              <w:rPr>
                <w:rFonts w:ascii="Times New Roman" w:hAnsi="Times New Roman" w:cs="Times New Roman"/>
                <w:b/>
                <w:sz w:val="24"/>
                <w:szCs w:val="24"/>
              </w:rPr>
              <w:t>Текущий</w:t>
            </w: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r w:rsidRPr="00E50931">
              <w:rPr>
                <w:rFonts w:ascii="Times New Roman" w:hAnsi="Times New Roman" w:cs="Times New Roman"/>
                <w:b/>
                <w:sz w:val="24"/>
                <w:szCs w:val="24"/>
              </w:rPr>
              <w:t>2 курс</w:t>
            </w:r>
          </w:p>
          <w:p w:rsidR="00E50931" w:rsidRPr="00E50931" w:rsidRDefault="00E50931" w:rsidP="00E50931">
            <w:pPr>
              <w:spacing w:after="0" w:line="240" w:lineRule="auto"/>
              <w:jc w:val="center"/>
              <w:rPr>
                <w:rFonts w:ascii="Times New Roman" w:hAnsi="Times New Roman" w:cs="Times New Roman"/>
                <w:b/>
                <w:sz w:val="24"/>
                <w:szCs w:val="24"/>
              </w:rPr>
            </w:pPr>
            <w:r w:rsidRPr="00E50931">
              <w:rPr>
                <w:rFonts w:ascii="Times New Roman" w:hAnsi="Times New Roman" w:cs="Times New Roman"/>
                <w:b/>
                <w:sz w:val="24"/>
                <w:szCs w:val="24"/>
              </w:rPr>
              <w:t>3 семестр</w:t>
            </w:r>
          </w:p>
        </w:tc>
        <w:tc>
          <w:tcPr>
            <w:tcW w:w="1985" w:type="dxa"/>
          </w:tcPr>
          <w:p w:rsidR="00E50931" w:rsidRPr="00E50931" w:rsidRDefault="00E50931"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Теоретическая часть.</w:t>
            </w:r>
          </w:p>
        </w:tc>
        <w:tc>
          <w:tcPr>
            <w:tcW w:w="4394" w:type="dxa"/>
          </w:tcPr>
          <w:p w:rsidR="00E50931" w:rsidRPr="00E50931" w:rsidRDefault="00E50931" w:rsidP="00E50931">
            <w:pPr>
              <w:spacing w:after="0" w:line="240" w:lineRule="auto"/>
              <w:rPr>
                <w:rFonts w:ascii="Times New Roman" w:hAnsi="Times New Roman" w:cs="Times New Roman"/>
                <w:b/>
                <w:sz w:val="24"/>
                <w:szCs w:val="24"/>
              </w:rPr>
            </w:pPr>
            <w:r w:rsidRPr="00E50931">
              <w:rPr>
                <w:rFonts w:ascii="Times New Roman" w:hAnsi="Times New Roman" w:cs="Times New Roman"/>
                <w:b/>
                <w:sz w:val="24"/>
                <w:szCs w:val="24"/>
              </w:rPr>
              <w:t>Самостоятельная работа.</w:t>
            </w:r>
          </w:p>
        </w:tc>
        <w:tc>
          <w:tcPr>
            <w:tcW w:w="3402" w:type="dxa"/>
          </w:tcPr>
          <w:p w:rsidR="00E50931" w:rsidRPr="00397297" w:rsidRDefault="00E50931" w:rsidP="00E50931">
            <w:pPr>
              <w:spacing w:after="0" w:line="240" w:lineRule="auto"/>
              <w:rPr>
                <w:rFonts w:ascii="Times New Roman" w:hAnsi="Times New Roman" w:cs="Times New Roman"/>
                <w:sz w:val="24"/>
                <w:szCs w:val="24"/>
              </w:rPr>
            </w:pPr>
          </w:p>
        </w:tc>
        <w:tc>
          <w:tcPr>
            <w:tcW w:w="1843" w:type="dxa"/>
          </w:tcPr>
          <w:p w:rsidR="00E50931" w:rsidRPr="00397297" w:rsidRDefault="00E50931" w:rsidP="00E50931">
            <w:pPr>
              <w:spacing w:after="0" w:line="240" w:lineRule="auto"/>
              <w:rPr>
                <w:rFonts w:ascii="Times New Roman" w:hAnsi="Times New Roman" w:cs="Times New Roman"/>
                <w:sz w:val="24"/>
                <w:szCs w:val="24"/>
              </w:rPr>
            </w:pP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1624" w:type="dxa"/>
            <w:gridSpan w:val="4"/>
          </w:tcPr>
          <w:p w:rsidR="00E50931" w:rsidRPr="00397297" w:rsidRDefault="00E50931"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Легкая атлетика. Кроссовая подготовка.</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E50931" w:rsidRDefault="00E50931" w:rsidP="00E50931">
            <w:pPr>
              <w:spacing w:after="0" w:line="240" w:lineRule="auto"/>
              <w:rPr>
                <w:rFonts w:ascii="Times New Roman" w:hAnsi="Times New Roman" w:cs="Times New Roman"/>
                <w:b/>
                <w:sz w:val="24"/>
                <w:szCs w:val="24"/>
              </w:rPr>
            </w:pPr>
            <w:r>
              <w:rPr>
                <w:rFonts w:ascii="Times New Roman" w:hAnsi="Times New Roman" w:cs="Times New Roman"/>
              </w:rPr>
              <w:t>Кроссовая подготовка.</w:t>
            </w:r>
          </w:p>
        </w:tc>
        <w:tc>
          <w:tcPr>
            <w:tcW w:w="4394" w:type="dxa"/>
          </w:tcPr>
          <w:p w:rsidR="00E50931" w:rsidRPr="00E50931" w:rsidRDefault="00E50931" w:rsidP="00E50931">
            <w:pPr>
              <w:spacing w:after="0" w:line="240" w:lineRule="auto"/>
              <w:rPr>
                <w:rFonts w:ascii="Times New Roman" w:hAnsi="Times New Roman" w:cs="Times New Roman"/>
                <w:b/>
                <w:sz w:val="24"/>
                <w:szCs w:val="24"/>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E50931" w:rsidRDefault="00E50931" w:rsidP="00E50931">
            <w:pPr>
              <w:spacing w:after="0" w:line="240" w:lineRule="auto"/>
              <w:rPr>
                <w:rFonts w:ascii="Times New Roman" w:hAnsi="Times New Roman" w:cs="Times New Roman"/>
                <w:b/>
                <w:sz w:val="24"/>
                <w:szCs w:val="24"/>
              </w:rPr>
            </w:pPr>
            <w:r>
              <w:rPr>
                <w:rFonts w:ascii="Times New Roman" w:hAnsi="Times New Roman" w:cs="Times New Roman"/>
              </w:rPr>
              <w:t>Бег на средние дистанции.</w:t>
            </w:r>
          </w:p>
        </w:tc>
        <w:tc>
          <w:tcPr>
            <w:tcW w:w="4394" w:type="dxa"/>
          </w:tcPr>
          <w:p w:rsidR="00E50931" w:rsidRPr="00E50931" w:rsidRDefault="00E50931" w:rsidP="00E50931">
            <w:pPr>
              <w:spacing w:after="0" w:line="240" w:lineRule="auto"/>
              <w:rPr>
                <w:rFonts w:ascii="Times New Roman" w:hAnsi="Times New Roman" w:cs="Times New Roman"/>
                <w:b/>
                <w:sz w:val="24"/>
                <w:szCs w:val="24"/>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Упражнения</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95017B" w:rsidRDefault="00E50931" w:rsidP="00E50931">
            <w:pPr>
              <w:rPr>
                <w:rFonts w:ascii="Times New Roman" w:hAnsi="Times New Roman" w:cs="Times New Roman"/>
              </w:rPr>
            </w:pPr>
            <w:r>
              <w:rPr>
                <w:rFonts w:ascii="Times New Roman" w:hAnsi="Times New Roman" w:cs="Times New Roman"/>
              </w:rPr>
              <w:t>Бег на длинные дистанции.</w:t>
            </w:r>
          </w:p>
        </w:tc>
        <w:tc>
          <w:tcPr>
            <w:tcW w:w="4394" w:type="dxa"/>
          </w:tcPr>
          <w:p w:rsidR="00E50931" w:rsidRPr="0095017B" w:rsidRDefault="00E50931" w:rsidP="00E50931">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263656" w:rsidRDefault="00E50931" w:rsidP="00E50931">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4394" w:type="dxa"/>
          </w:tcPr>
          <w:p w:rsidR="00E50931" w:rsidRPr="00263656" w:rsidRDefault="00E50931" w:rsidP="00E50931">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w:t>
            </w:r>
            <w:r w:rsidRPr="00397297">
              <w:rPr>
                <w:rFonts w:ascii="Times New Roman" w:hAnsi="Times New Roman" w:cs="Times New Roman"/>
                <w:color w:val="000000"/>
                <w:sz w:val="24"/>
                <w:szCs w:val="24"/>
                <w:shd w:val="clear" w:color="auto" w:fill="FFFFFF"/>
              </w:rPr>
              <w:lastRenderedPageBreak/>
              <w:t>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lastRenderedPageBreak/>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430BEA" w:rsidRDefault="00E50931" w:rsidP="00E50931">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4394" w:type="dxa"/>
          </w:tcPr>
          <w:p w:rsidR="00E50931" w:rsidRPr="00430BEA" w:rsidRDefault="00E50931" w:rsidP="00E50931">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9E070C" w:rsidRDefault="00E50931" w:rsidP="00E50931">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4394" w:type="dxa"/>
          </w:tcPr>
          <w:p w:rsidR="00E50931" w:rsidRPr="00E50931" w:rsidRDefault="00E50931" w:rsidP="00E50931">
            <w:pPr>
              <w:tabs>
                <w:tab w:val="left" w:pos="1635"/>
              </w:tabs>
              <w:spacing w:after="0" w:line="240" w:lineRule="auto"/>
              <w:rPr>
                <w:rFonts w:ascii="Times New Roman" w:hAnsi="Times New Roman" w:cs="Times New Roman"/>
                <w:sz w:val="24"/>
                <w:szCs w:val="24"/>
              </w:rPr>
            </w:pPr>
            <w:r w:rsidRPr="00E50931">
              <w:rPr>
                <w:rFonts w:ascii="Times New Roman" w:hAnsi="Times New Roman" w:cs="Times New Roman"/>
                <w:sz w:val="24"/>
                <w:szCs w:val="24"/>
              </w:rPr>
              <w:t>Преодоление полосы препятствий</w:t>
            </w:r>
            <w:proofErr w:type="gramStart"/>
            <w:r w:rsidRPr="00E50931">
              <w:rPr>
                <w:rFonts w:ascii="Times New Roman" w:hAnsi="Times New Roman" w:cs="Times New Roman"/>
                <w:sz w:val="24"/>
                <w:szCs w:val="24"/>
              </w:rPr>
              <w:t xml:space="preserve"> ,</w:t>
            </w:r>
            <w:proofErr w:type="gramEnd"/>
            <w:r w:rsidRPr="00E50931">
              <w:rPr>
                <w:rFonts w:ascii="Times New Roman" w:hAnsi="Times New Roman" w:cs="Times New Roman"/>
                <w:sz w:val="24"/>
                <w:szCs w:val="24"/>
              </w:rPr>
              <w:t xml:space="preserve"> с элементами бега , лазания ,прыжков , ходьбы.</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1624" w:type="dxa"/>
            <w:gridSpan w:val="4"/>
          </w:tcPr>
          <w:p w:rsidR="00E50931" w:rsidRPr="00397297" w:rsidRDefault="00E50931" w:rsidP="00E50931">
            <w:pPr>
              <w:spacing w:after="0" w:line="240" w:lineRule="auto"/>
              <w:rPr>
                <w:rFonts w:ascii="Times New Roman" w:hAnsi="Times New Roman" w:cs="Times New Roman"/>
                <w:sz w:val="24"/>
                <w:szCs w:val="24"/>
              </w:rPr>
            </w:pPr>
            <w:r w:rsidRPr="00397297">
              <w:rPr>
                <w:rFonts w:ascii="Times New Roman" w:hAnsi="Times New Roman" w:cs="Times New Roman"/>
              </w:rPr>
              <w:t>Спортивные игры. Волейбол</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B0344A" w:rsidRDefault="00E50931"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Техника передвижения игрока. Правила игры. ТБ на занятиях волейболом.</w:t>
            </w:r>
          </w:p>
        </w:tc>
        <w:tc>
          <w:tcPr>
            <w:tcW w:w="4394" w:type="dxa"/>
          </w:tcPr>
          <w:p w:rsidR="00E50931" w:rsidRPr="00B0344A" w:rsidRDefault="00E50931"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B0344A" w:rsidRDefault="00E50931"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E50931" w:rsidRPr="00B0344A" w:rsidRDefault="00E50931"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E50931" w:rsidRPr="00E84CED" w:rsidTr="00F56EA8">
        <w:tc>
          <w:tcPr>
            <w:tcW w:w="462" w:type="dxa"/>
          </w:tcPr>
          <w:p w:rsidR="00E50931" w:rsidRPr="00E50931" w:rsidRDefault="00E50931" w:rsidP="00E50931">
            <w:pPr>
              <w:spacing w:after="0" w:line="240" w:lineRule="auto"/>
              <w:rPr>
                <w:rFonts w:ascii="Times New Roman" w:hAnsi="Times New Roman" w:cs="Times New Roman"/>
                <w:b/>
                <w:sz w:val="24"/>
                <w:szCs w:val="24"/>
              </w:rPr>
            </w:pPr>
          </w:p>
        </w:tc>
        <w:tc>
          <w:tcPr>
            <w:tcW w:w="1631"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417" w:type="dxa"/>
          </w:tcPr>
          <w:p w:rsidR="00E50931" w:rsidRPr="00E50931" w:rsidRDefault="00E50931" w:rsidP="00E50931">
            <w:pPr>
              <w:spacing w:after="0" w:line="240" w:lineRule="auto"/>
              <w:jc w:val="center"/>
              <w:rPr>
                <w:rFonts w:ascii="Times New Roman" w:hAnsi="Times New Roman" w:cs="Times New Roman"/>
                <w:b/>
                <w:sz w:val="24"/>
                <w:szCs w:val="24"/>
              </w:rPr>
            </w:pPr>
          </w:p>
        </w:tc>
        <w:tc>
          <w:tcPr>
            <w:tcW w:w="1985" w:type="dxa"/>
          </w:tcPr>
          <w:p w:rsidR="00E50931" w:rsidRPr="00B0344A" w:rsidRDefault="00E50931"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w:t>
            </w:r>
          </w:p>
        </w:tc>
        <w:tc>
          <w:tcPr>
            <w:tcW w:w="4394" w:type="dxa"/>
          </w:tcPr>
          <w:p w:rsidR="00E50931" w:rsidRPr="00B0344A" w:rsidRDefault="00E50931"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p w:rsidR="00B0344A" w:rsidRPr="00B0344A" w:rsidRDefault="00B0344A" w:rsidP="00B0344A">
            <w:pPr>
              <w:spacing w:after="0" w:line="240" w:lineRule="auto"/>
              <w:rPr>
                <w:sz w:val="24"/>
                <w:szCs w:val="24"/>
              </w:rPr>
            </w:pPr>
            <w:r w:rsidRPr="00B0344A">
              <w:rPr>
                <w:rFonts w:ascii="Times New Roman" w:hAnsi="Times New Roman" w:cs="Times New Roman"/>
                <w:sz w:val="24"/>
                <w:szCs w:val="24"/>
              </w:rPr>
              <w:lastRenderedPageBreak/>
              <w:t>Нападающий удар.</w:t>
            </w:r>
          </w:p>
          <w:p w:rsidR="00B0344A" w:rsidRPr="00B0344A" w:rsidRDefault="00B0344A" w:rsidP="00B0344A">
            <w:pPr>
              <w:spacing w:after="0" w:line="240" w:lineRule="auto"/>
              <w:rPr>
                <w:sz w:val="24"/>
                <w:szCs w:val="24"/>
              </w:rPr>
            </w:pPr>
            <w:r w:rsidRPr="00B0344A">
              <w:rPr>
                <w:rFonts w:ascii="Times New Roman" w:hAnsi="Times New Roman" w:cs="Times New Roman"/>
                <w:sz w:val="24"/>
                <w:szCs w:val="24"/>
              </w:rPr>
              <w:t>Упражнения на развитие координационных способностей.</w:t>
            </w:r>
          </w:p>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 и передача мяча различными способами.</w:t>
            </w:r>
          </w:p>
          <w:p w:rsidR="00B0344A" w:rsidRPr="00B0344A" w:rsidRDefault="00B0344A" w:rsidP="00B0344A">
            <w:pPr>
              <w:spacing w:after="0" w:line="240" w:lineRule="auto"/>
              <w:rPr>
                <w:sz w:val="24"/>
                <w:szCs w:val="24"/>
              </w:rPr>
            </w:pPr>
            <w:r w:rsidRPr="00B0344A">
              <w:rPr>
                <w:rFonts w:ascii="Times New Roman" w:hAnsi="Times New Roman" w:cs="Times New Roman"/>
                <w:sz w:val="24"/>
                <w:szCs w:val="24"/>
              </w:rPr>
              <w:t>Подача мяча различными способами.</w:t>
            </w:r>
          </w:p>
          <w:p w:rsidR="00E50931" w:rsidRPr="00B0344A" w:rsidRDefault="00B0344A" w:rsidP="00B0344A">
            <w:pPr>
              <w:spacing w:after="0" w:line="240" w:lineRule="auto"/>
              <w:rPr>
                <w:sz w:val="24"/>
                <w:szCs w:val="24"/>
              </w:rPr>
            </w:pPr>
            <w:r w:rsidRPr="00B0344A">
              <w:rPr>
                <w:rFonts w:ascii="Times New Roman" w:hAnsi="Times New Roman" w:cs="Times New Roman"/>
                <w:sz w:val="24"/>
                <w:szCs w:val="24"/>
              </w:rPr>
              <w:t>Правила игры волейбол.</w:t>
            </w:r>
          </w:p>
        </w:tc>
        <w:tc>
          <w:tcPr>
            <w:tcW w:w="3402" w:type="dxa"/>
          </w:tcPr>
          <w:p w:rsidR="00E50931" w:rsidRPr="00397297" w:rsidRDefault="0002354F" w:rsidP="00E50931">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оценка умений студентов при выполнении фрагмента учебно-тренировочного занятия</w:t>
            </w:r>
          </w:p>
        </w:tc>
        <w:tc>
          <w:tcPr>
            <w:tcW w:w="1843" w:type="dxa"/>
          </w:tcPr>
          <w:p w:rsidR="00E50931" w:rsidRPr="00397297" w:rsidRDefault="00061EF9" w:rsidP="00E50931">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Pr="00E50931" w:rsidRDefault="00B0344A" w:rsidP="00E50931">
            <w:pPr>
              <w:spacing w:after="0" w:line="240" w:lineRule="auto"/>
              <w:rPr>
                <w:rFonts w:ascii="Times New Roman" w:hAnsi="Times New Roman" w:cs="Times New Roman"/>
                <w:b/>
                <w:sz w:val="24"/>
                <w:szCs w:val="24"/>
              </w:rPr>
            </w:pPr>
          </w:p>
        </w:tc>
        <w:tc>
          <w:tcPr>
            <w:tcW w:w="1631" w:type="dxa"/>
          </w:tcPr>
          <w:p w:rsidR="00B0344A" w:rsidRPr="00E50931" w:rsidRDefault="00B0344A" w:rsidP="00E50931">
            <w:pPr>
              <w:spacing w:after="0" w:line="240" w:lineRule="auto"/>
              <w:jc w:val="center"/>
              <w:rPr>
                <w:rFonts w:ascii="Times New Roman" w:hAnsi="Times New Roman" w:cs="Times New Roman"/>
                <w:b/>
                <w:sz w:val="24"/>
                <w:szCs w:val="24"/>
              </w:rPr>
            </w:pPr>
          </w:p>
        </w:tc>
        <w:tc>
          <w:tcPr>
            <w:tcW w:w="1417" w:type="dxa"/>
          </w:tcPr>
          <w:p w:rsidR="00B0344A" w:rsidRPr="00E50931" w:rsidRDefault="00B0344A" w:rsidP="00E50931">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E50931">
            <w:pPr>
              <w:spacing w:after="0" w:line="240" w:lineRule="auto"/>
              <w:rPr>
                <w:rFonts w:ascii="Times New Roman" w:hAnsi="Times New Roman" w:cs="Times New Roman"/>
                <w:sz w:val="24"/>
                <w:szCs w:val="24"/>
              </w:rPr>
            </w:pPr>
            <w:r w:rsidRPr="00397297">
              <w:rPr>
                <w:rFonts w:ascii="Times New Roman" w:hAnsi="Times New Roman" w:cs="Times New Roman"/>
              </w:rPr>
              <w:t>Баскетбол</w:t>
            </w:r>
          </w:p>
        </w:tc>
      </w:tr>
      <w:tr w:rsidR="00B0344A" w:rsidRPr="00E84CED" w:rsidTr="00F56EA8">
        <w:tc>
          <w:tcPr>
            <w:tcW w:w="462" w:type="dxa"/>
          </w:tcPr>
          <w:p w:rsidR="00B0344A" w:rsidRPr="00E50931" w:rsidRDefault="00B0344A" w:rsidP="00B0344A">
            <w:pPr>
              <w:spacing w:after="0" w:line="240" w:lineRule="auto"/>
              <w:rPr>
                <w:rFonts w:ascii="Times New Roman" w:hAnsi="Times New Roman" w:cs="Times New Roman"/>
                <w:b/>
                <w:sz w:val="24"/>
                <w:szCs w:val="24"/>
              </w:rPr>
            </w:pP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417"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Сочетание приемов передвижений и остановок игрока. ТБ при игре в баскетбол</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Pr="00E50931" w:rsidRDefault="00B0344A" w:rsidP="00B0344A">
            <w:pPr>
              <w:spacing w:after="0" w:line="240" w:lineRule="auto"/>
              <w:rPr>
                <w:rFonts w:ascii="Times New Roman" w:hAnsi="Times New Roman" w:cs="Times New Roman"/>
                <w:b/>
                <w:sz w:val="24"/>
                <w:szCs w:val="24"/>
              </w:rPr>
            </w:pP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417"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Pr="00E50931" w:rsidRDefault="00B0344A" w:rsidP="00B0344A">
            <w:pPr>
              <w:spacing w:after="0" w:line="240" w:lineRule="auto"/>
              <w:rPr>
                <w:rFonts w:ascii="Times New Roman" w:hAnsi="Times New Roman" w:cs="Times New Roman"/>
                <w:b/>
                <w:sz w:val="24"/>
                <w:szCs w:val="24"/>
              </w:rPr>
            </w:pP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417" w:type="dxa"/>
          </w:tcPr>
          <w:p w:rsidR="00B0344A" w:rsidRPr="00E50931"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p w:rsidR="00B0344A" w:rsidRPr="00B0344A" w:rsidRDefault="00B0344A" w:rsidP="00B0344A">
            <w:pPr>
              <w:spacing w:after="0" w:line="240" w:lineRule="auto"/>
            </w:pP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8D34C0" w:rsidRPr="00E84CED" w:rsidTr="00F56EA8">
        <w:tc>
          <w:tcPr>
            <w:tcW w:w="462" w:type="dxa"/>
          </w:tcPr>
          <w:p w:rsidR="008D34C0" w:rsidRPr="00E50931" w:rsidRDefault="008D34C0" w:rsidP="00B0344A">
            <w:pPr>
              <w:spacing w:after="0" w:line="240" w:lineRule="auto"/>
              <w:rPr>
                <w:rFonts w:ascii="Times New Roman" w:hAnsi="Times New Roman" w:cs="Times New Roman"/>
                <w:b/>
                <w:sz w:val="24"/>
                <w:szCs w:val="24"/>
              </w:rPr>
            </w:pPr>
          </w:p>
        </w:tc>
        <w:tc>
          <w:tcPr>
            <w:tcW w:w="1631" w:type="dxa"/>
          </w:tcPr>
          <w:p w:rsidR="008D34C0" w:rsidRPr="00E50931" w:rsidRDefault="008D34C0" w:rsidP="00B0344A">
            <w:pPr>
              <w:spacing w:after="0" w:line="240" w:lineRule="auto"/>
              <w:jc w:val="center"/>
              <w:rPr>
                <w:rFonts w:ascii="Times New Roman" w:hAnsi="Times New Roman" w:cs="Times New Roman"/>
                <w:b/>
                <w:sz w:val="24"/>
                <w:szCs w:val="24"/>
              </w:rPr>
            </w:pPr>
          </w:p>
        </w:tc>
        <w:tc>
          <w:tcPr>
            <w:tcW w:w="1417" w:type="dxa"/>
          </w:tcPr>
          <w:p w:rsidR="008D34C0" w:rsidRPr="00E50931" w:rsidRDefault="008D34C0" w:rsidP="00B0344A">
            <w:pPr>
              <w:spacing w:after="0" w:line="240" w:lineRule="auto"/>
              <w:jc w:val="center"/>
              <w:rPr>
                <w:rFonts w:ascii="Times New Roman" w:hAnsi="Times New Roman" w:cs="Times New Roman"/>
                <w:b/>
                <w:sz w:val="24"/>
                <w:szCs w:val="24"/>
              </w:rPr>
            </w:pPr>
          </w:p>
        </w:tc>
        <w:tc>
          <w:tcPr>
            <w:tcW w:w="1985" w:type="dxa"/>
          </w:tcPr>
          <w:p w:rsidR="008D34C0" w:rsidRPr="00B0344A" w:rsidRDefault="008D34C0"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Зачёт</w:t>
            </w:r>
          </w:p>
        </w:tc>
        <w:tc>
          <w:tcPr>
            <w:tcW w:w="4394" w:type="dxa"/>
          </w:tcPr>
          <w:p w:rsidR="008D34C0" w:rsidRPr="00B0344A" w:rsidRDefault="008D34C0" w:rsidP="00B0344A">
            <w:pPr>
              <w:spacing w:after="0" w:line="240" w:lineRule="auto"/>
              <w:rPr>
                <w:rFonts w:ascii="Times New Roman" w:hAnsi="Times New Roman" w:cs="Times New Roman"/>
                <w:sz w:val="24"/>
                <w:szCs w:val="24"/>
              </w:rPr>
            </w:pPr>
          </w:p>
        </w:tc>
        <w:tc>
          <w:tcPr>
            <w:tcW w:w="3402" w:type="dxa"/>
          </w:tcPr>
          <w:p w:rsidR="008D34C0" w:rsidRPr="00397297" w:rsidRDefault="008D34C0" w:rsidP="00B0344A">
            <w:pPr>
              <w:spacing w:after="0" w:line="240" w:lineRule="auto"/>
              <w:rPr>
                <w:rFonts w:ascii="Times New Roman" w:hAnsi="Times New Roman" w:cs="Times New Roman"/>
                <w:sz w:val="24"/>
                <w:szCs w:val="24"/>
              </w:rPr>
            </w:pPr>
          </w:p>
        </w:tc>
        <w:tc>
          <w:tcPr>
            <w:tcW w:w="1843" w:type="dxa"/>
          </w:tcPr>
          <w:p w:rsidR="008D34C0" w:rsidRPr="00397297" w:rsidRDefault="008D34C0" w:rsidP="00B0344A">
            <w:pPr>
              <w:spacing w:after="0" w:line="240" w:lineRule="auto"/>
              <w:rPr>
                <w:rFonts w:ascii="Times New Roman" w:hAnsi="Times New Roman" w:cs="Times New Roman"/>
                <w:sz w:val="24"/>
                <w:szCs w:val="24"/>
              </w:rPr>
            </w:pPr>
          </w:p>
        </w:tc>
      </w:tr>
      <w:tr w:rsidR="00B0344A" w:rsidRPr="00E84CED" w:rsidTr="00F56EA8">
        <w:tc>
          <w:tcPr>
            <w:tcW w:w="462" w:type="dxa"/>
          </w:tcPr>
          <w:p w:rsidR="00B0344A" w:rsidRPr="00E50931" w:rsidRDefault="00B0344A"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1631" w:type="dxa"/>
          </w:tcPr>
          <w:p w:rsidR="00B0344A" w:rsidRPr="00E50931"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Текущий</w:t>
            </w:r>
          </w:p>
        </w:tc>
        <w:tc>
          <w:tcPr>
            <w:tcW w:w="1417"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курс </w:t>
            </w:r>
          </w:p>
          <w:p w:rsidR="00B0344A" w:rsidRPr="00E50931"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семестр</w:t>
            </w: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Лыжная подготовка</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ТБ при занятиях лыжной подготовкой. Первая помощь </w:t>
            </w:r>
            <w:r w:rsidRPr="00B0344A">
              <w:rPr>
                <w:rFonts w:ascii="Times New Roman" w:hAnsi="Times New Roman" w:cs="Times New Roman"/>
                <w:sz w:val="24"/>
                <w:szCs w:val="24"/>
              </w:rPr>
              <w:lastRenderedPageBreak/>
              <w:t>при обморожении</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Лыжный инвентарь. Подбор палок и лыж. Переноска лыж и палок. Одевание лыж. Одежда и обувь для занятий на лыжах. Техника безопасности на уроках </w:t>
            </w:r>
            <w:r w:rsidRPr="00B0344A">
              <w:rPr>
                <w:rFonts w:ascii="Times New Roman" w:hAnsi="Times New Roman" w:cs="Times New Roman"/>
                <w:sz w:val="24"/>
                <w:szCs w:val="24"/>
              </w:rPr>
              <w:lastRenderedPageBreak/>
              <w:t xml:space="preserve">лыжной подготовки. Совершенствование техники попеременного </w:t>
            </w:r>
            <w:proofErr w:type="spellStart"/>
            <w:r w:rsidRPr="00B0344A">
              <w:rPr>
                <w:rFonts w:ascii="Times New Roman" w:hAnsi="Times New Roman" w:cs="Times New Roman"/>
                <w:sz w:val="24"/>
                <w:szCs w:val="24"/>
              </w:rPr>
              <w:t>двухшажного</w:t>
            </w:r>
            <w:proofErr w:type="spellEnd"/>
            <w:r w:rsidRPr="00B0344A">
              <w:rPr>
                <w:rFonts w:ascii="Times New Roman" w:hAnsi="Times New Roman" w:cs="Times New Roman"/>
                <w:sz w:val="24"/>
                <w:szCs w:val="24"/>
              </w:rPr>
              <w:t xml:space="preserve"> хода и одновременного одношажного хода.</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попеременных ходов на </w:t>
            </w:r>
            <w:proofErr w:type="gramStart"/>
            <w:r w:rsidRPr="00B0344A">
              <w:rPr>
                <w:rFonts w:ascii="Times New Roman" w:hAnsi="Times New Roman" w:cs="Times New Roman"/>
                <w:sz w:val="24"/>
                <w:szCs w:val="24"/>
              </w:rPr>
              <w:t>одновременные</w:t>
            </w:r>
            <w:proofErr w:type="gramEnd"/>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Движение маховой ноги в скользящем шаге и попеременном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ходе. Отталкивание ногой в одновременном одношажном ходе. Переход с попеременных ходов на одновременные виды лыжного спорта.</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A5A16">
        <w:trPr>
          <w:trHeight w:val="1181"/>
        </w:trPr>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w:t>
            </w:r>
            <w:proofErr w:type="gramStart"/>
            <w:r w:rsidRPr="00B0344A">
              <w:rPr>
                <w:rFonts w:ascii="Times New Roman" w:hAnsi="Times New Roman" w:cs="Times New Roman"/>
                <w:sz w:val="24"/>
                <w:szCs w:val="24"/>
              </w:rPr>
              <w:t>одновременных</w:t>
            </w:r>
            <w:proofErr w:type="gramEnd"/>
            <w:r w:rsidRPr="00B0344A">
              <w:rPr>
                <w:rFonts w:ascii="Times New Roman" w:hAnsi="Times New Roman" w:cs="Times New Roman"/>
                <w:sz w:val="24"/>
                <w:szCs w:val="24"/>
              </w:rPr>
              <w:t xml:space="preserve"> на попеременные ходы </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Переход с одновременных ходов на </w:t>
            </w:r>
            <w:proofErr w:type="gramStart"/>
            <w:r w:rsidRPr="00B0344A">
              <w:rPr>
                <w:rFonts w:ascii="Times New Roman" w:hAnsi="Times New Roman" w:cs="Times New Roman"/>
                <w:sz w:val="24"/>
                <w:szCs w:val="24"/>
              </w:rPr>
              <w:t>попеременные</w:t>
            </w:r>
            <w:proofErr w:type="gramEnd"/>
            <w:r w:rsidRPr="00B0344A">
              <w:rPr>
                <w:rFonts w:ascii="Times New Roman" w:hAnsi="Times New Roman" w:cs="Times New Roman"/>
                <w:sz w:val="24"/>
                <w:szCs w:val="24"/>
              </w:rPr>
              <w:t xml:space="preserve">. Отталкивание ногой в одновременном </w:t>
            </w:r>
            <w:proofErr w:type="spellStart"/>
            <w:r w:rsidRPr="00B0344A">
              <w:rPr>
                <w:rFonts w:ascii="Times New Roman" w:hAnsi="Times New Roman" w:cs="Times New Roman"/>
                <w:sz w:val="24"/>
                <w:szCs w:val="24"/>
              </w:rPr>
              <w:t>двухшажном</w:t>
            </w:r>
            <w:proofErr w:type="spellEnd"/>
            <w:r w:rsidRPr="00B0344A">
              <w:rPr>
                <w:rFonts w:ascii="Times New Roman" w:hAnsi="Times New Roman" w:cs="Times New Roman"/>
                <w:sz w:val="24"/>
                <w:szCs w:val="24"/>
              </w:rPr>
              <w:t xml:space="preserve"> коньковом ходе. Развитие быстроты.</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Коньковый ход</w:t>
            </w:r>
          </w:p>
        </w:tc>
        <w:tc>
          <w:tcPr>
            <w:tcW w:w="4394" w:type="dxa"/>
          </w:tcPr>
          <w:p w:rsid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5,0 км.</w:t>
            </w:r>
          </w:p>
          <w:p w:rsidR="00B0344A" w:rsidRDefault="00B0344A" w:rsidP="00B0344A">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rPr>
              <w:t>Катание на лыжах, коньках в свободное время.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rPr>
            </w:pPr>
            <w:r w:rsidRPr="00397297">
              <w:rPr>
                <w:rFonts w:ascii="Times New Roman" w:hAnsi="Times New Roman" w:cs="Times New Roman"/>
                <w:sz w:val="24"/>
              </w:rPr>
              <w:t xml:space="preserve">Гимнастика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ТБ при занятиях гимнастикой. Повороты, перестроения, висы, упоры.</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lastRenderedPageBreak/>
              <w:t>девушки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Повороты в движении. Перестроение из колонны по одному в колонну по два. ОРУ на месте.</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 Повороты в движении. Перестроение из колонны по одному в колонну по два.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согнувшись, вис прогнувшись. Угол в упоре. Развитие силы.</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Опорный прыжок (конь в длину, высота 110-115см).</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Развитие силовых способностей. Основы ритмической гимнастики.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Перекладина </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юноши</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Подтягивание на перекладине. ОРУ на месте.</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
                <w:iCs/>
                <w:sz w:val="24"/>
                <w:u w:val="single"/>
              </w:rPr>
              <w:t>девушки</w:t>
            </w:r>
          </w:p>
          <w:p w:rsid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B0344A" w:rsidRDefault="00B0344A" w:rsidP="00B0344A">
            <w:pPr>
              <w:spacing w:after="0" w:line="240" w:lineRule="auto"/>
              <w:rPr>
                <w:rFonts w:ascii="Times New Roman" w:hAnsi="Times New Roman" w:cs="Times New Roman"/>
                <w:sz w:val="24"/>
              </w:rPr>
            </w:pPr>
            <w:r>
              <w:rPr>
                <w:rFonts w:ascii="Times New Roman" w:hAnsi="Times New Roman" w:cs="Times New Roman"/>
                <w:sz w:val="24"/>
              </w:rPr>
              <w:t>Самостоятельная работа.</w:t>
            </w:r>
          </w:p>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sz w:val="24"/>
              </w:rPr>
              <w:t>Атлетическая гимнастика, работа на тренажерах</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 xml:space="preserve">Тренировка </w:t>
            </w:r>
            <w:r w:rsidRPr="00B0344A">
              <w:rPr>
                <w:rFonts w:ascii="Times New Roman" w:hAnsi="Times New Roman" w:cs="Times New Roman"/>
                <w:sz w:val="24"/>
              </w:rPr>
              <w:lastRenderedPageBreak/>
              <w:t>основных групп мышц</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lastRenderedPageBreak/>
              <w:t xml:space="preserve">Круговой метод тренировки основных </w:t>
            </w:r>
            <w:r w:rsidRPr="00B0344A">
              <w:rPr>
                <w:rFonts w:ascii="Times New Roman" w:hAnsi="Times New Roman" w:cs="Times New Roman"/>
                <w:sz w:val="24"/>
              </w:rPr>
              <w:lastRenderedPageBreak/>
              <w:t>групп мышц спины</w:t>
            </w:r>
            <w:proofErr w:type="gramStart"/>
            <w:r w:rsidRPr="00B0344A">
              <w:rPr>
                <w:rFonts w:ascii="Times New Roman" w:hAnsi="Times New Roman" w:cs="Times New Roman"/>
                <w:sz w:val="24"/>
              </w:rPr>
              <w:t xml:space="preserve"> .</w:t>
            </w:r>
            <w:proofErr w:type="gramEnd"/>
            <w:r w:rsidRPr="00B0344A">
              <w:rPr>
                <w:rFonts w:ascii="Times New Roman" w:hAnsi="Times New Roman" w:cs="Times New Roman"/>
                <w:sz w:val="24"/>
              </w:rPr>
              <w:t xml:space="preserve"> рук , ног. </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 xml:space="preserve">владение </w:t>
            </w:r>
            <w:r w:rsidRPr="00397297">
              <w:rPr>
                <w:rFonts w:ascii="Times New Roman" w:hAnsi="Times New Roman" w:cs="Times New Roman"/>
                <w:color w:val="000000"/>
                <w:sz w:val="24"/>
                <w:szCs w:val="24"/>
                <w:shd w:val="clear" w:color="auto" w:fill="FFFFFF"/>
              </w:rPr>
              <w:lastRenderedPageBreak/>
              <w:t>спортивнойтехнологий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lastRenderedPageBreak/>
              <w:t xml:space="preserve">Описание </w:t>
            </w:r>
            <w:r w:rsidRPr="00397297">
              <w:rPr>
                <w:rFonts w:ascii="Times New Roman" w:hAnsi="Times New Roman" w:cs="Times New Roman"/>
                <w:sz w:val="24"/>
                <w:szCs w:val="24"/>
              </w:rPr>
              <w:lastRenderedPageBreak/>
              <w:t>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толчка гири</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Упражнения  с гантелями для основных групп мышц. Специальные упражнения.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w:t>
            </w:r>
          </w:p>
        </w:tc>
        <w:tc>
          <w:tcPr>
            <w:tcW w:w="4394" w:type="dxa"/>
          </w:tcPr>
          <w:p w:rsidR="00B0344A" w:rsidRPr="00B0344A" w:rsidRDefault="00B0344A" w:rsidP="00B0344A">
            <w:pPr>
              <w:spacing w:after="0" w:line="240" w:lineRule="auto"/>
              <w:rPr>
                <w:rFonts w:ascii="Times New Roman" w:hAnsi="Times New Roman" w:cs="Times New Roman"/>
                <w:sz w:val="24"/>
              </w:rPr>
            </w:pPr>
            <w:r w:rsidRPr="00B0344A">
              <w:rPr>
                <w:rFonts w:ascii="Times New Roman" w:hAnsi="Times New Roman" w:cs="Times New Roman"/>
                <w:sz w:val="24"/>
              </w:rPr>
              <w:t>Техника выполнения рывка гири, штанги. Специальные упражнения.</w:t>
            </w:r>
          </w:p>
        </w:tc>
        <w:tc>
          <w:tcPr>
            <w:tcW w:w="3402" w:type="dxa"/>
          </w:tcPr>
          <w:p w:rsidR="00B0344A" w:rsidRPr="00397297" w:rsidRDefault="0002354F"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8D34C0" w:rsidRPr="00E84CED" w:rsidTr="00F56EA8">
        <w:tc>
          <w:tcPr>
            <w:tcW w:w="462" w:type="dxa"/>
          </w:tcPr>
          <w:p w:rsidR="008D34C0" w:rsidRDefault="008D34C0" w:rsidP="00B0344A">
            <w:pPr>
              <w:spacing w:after="0" w:line="240" w:lineRule="auto"/>
              <w:rPr>
                <w:rFonts w:ascii="Times New Roman" w:hAnsi="Times New Roman" w:cs="Times New Roman"/>
                <w:b/>
                <w:sz w:val="24"/>
                <w:szCs w:val="24"/>
              </w:rPr>
            </w:pPr>
          </w:p>
        </w:tc>
        <w:tc>
          <w:tcPr>
            <w:tcW w:w="1631" w:type="dxa"/>
          </w:tcPr>
          <w:p w:rsidR="008D34C0" w:rsidRDefault="008D34C0" w:rsidP="00B0344A">
            <w:pPr>
              <w:spacing w:after="0" w:line="240" w:lineRule="auto"/>
              <w:jc w:val="center"/>
              <w:rPr>
                <w:rFonts w:ascii="Times New Roman" w:hAnsi="Times New Roman" w:cs="Times New Roman"/>
                <w:b/>
                <w:sz w:val="24"/>
                <w:szCs w:val="24"/>
              </w:rPr>
            </w:pPr>
          </w:p>
        </w:tc>
        <w:tc>
          <w:tcPr>
            <w:tcW w:w="1417" w:type="dxa"/>
          </w:tcPr>
          <w:p w:rsidR="008D34C0" w:rsidRDefault="008D34C0" w:rsidP="00B0344A">
            <w:pPr>
              <w:spacing w:after="0" w:line="240" w:lineRule="auto"/>
              <w:jc w:val="center"/>
              <w:rPr>
                <w:rFonts w:ascii="Times New Roman" w:hAnsi="Times New Roman" w:cs="Times New Roman"/>
                <w:b/>
                <w:sz w:val="24"/>
                <w:szCs w:val="24"/>
              </w:rPr>
            </w:pPr>
          </w:p>
        </w:tc>
        <w:tc>
          <w:tcPr>
            <w:tcW w:w="1985" w:type="dxa"/>
          </w:tcPr>
          <w:p w:rsidR="008D34C0" w:rsidRPr="008D34C0" w:rsidRDefault="008D34C0" w:rsidP="00B0344A">
            <w:pPr>
              <w:tabs>
                <w:tab w:val="left" w:pos="1635"/>
              </w:tabs>
              <w:spacing w:after="0" w:line="240" w:lineRule="auto"/>
              <w:rPr>
                <w:rFonts w:ascii="Times New Roman" w:hAnsi="Times New Roman" w:cs="Times New Roman"/>
                <w:b/>
                <w:sz w:val="24"/>
              </w:rPr>
            </w:pPr>
            <w:r w:rsidRPr="008D34C0">
              <w:rPr>
                <w:rFonts w:ascii="Times New Roman" w:hAnsi="Times New Roman" w:cs="Times New Roman"/>
                <w:b/>
                <w:sz w:val="24"/>
              </w:rPr>
              <w:t>Зачёт</w:t>
            </w:r>
          </w:p>
        </w:tc>
        <w:tc>
          <w:tcPr>
            <w:tcW w:w="4394" w:type="dxa"/>
          </w:tcPr>
          <w:p w:rsidR="008D34C0" w:rsidRPr="00B0344A" w:rsidRDefault="008D34C0" w:rsidP="00B0344A">
            <w:pPr>
              <w:tabs>
                <w:tab w:val="left" w:pos="1635"/>
              </w:tabs>
              <w:spacing w:after="0" w:line="240" w:lineRule="auto"/>
              <w:rPr>
                <w:rFonts w:ascii="Times New Roman" w:hAnsi="Times New Roman" w:cs="Times New Roman"/>
                <w:sz w:val="24"/>
              </w:rPr>
            </w:pPr>
          </w:p>
        </w:tc>
        <w:tc>
          <w:tcPr>
            <w:tcW w:w="3402" w:type="dxa"/>
          </w:tcPr>
          <w:p w:rsidR="008D34C0" w:rsidRPr="00397297" w:rsidRDefault="008D34C0" w:rsidP="00B0344A">
            <w:pPr>
              <w:spacing w:after="0" w:line="240" w:lineRule="auto"/>
              <w:rPr>
                <w:rFonts w:ascii="Times New Roman" w:hAnsi="Times New Roman" w:cs="Times New Roman"/>
                <w:color w:val="000000"/>
                <w:sz w:val="24"/>
                <w:szCs w:val="24"/>
                <w:shd w:val="clear" w:color="auto" w:fill="FFFFFF"/>
              </w:rPr>
            </w:pPr>
          </w:p>
        </w:tc>
        <w:tc>
          <w:tcPr>
            <w:tcW w:w="1843" w:type="dxa"/>
          </w:tcPr>
          <w:p w:rsidR="008D34C0" w:rsidRPr="00397297" w:rsidRDefault="008D34C0" w:rsidP="00B0344A">
            <w:pPr>
              <w:spacing w:after="0" w:line="240" w:lineRule="auto"/>
              <w:rPr>
                <w:rFonts w:ascii="Times New Roman" w:hAnsi="Times New Roman" w:cs="Times New Roman"/>
                <w:sz w:val="24"/>
                <w:szCs w:val="24"/>
              </w:rPr>
            </w:pP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1631"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Текущий</w:t>
            </w:r>
          </w:p>
        </w:tc>
        <w:tc>
          <w:tcPr>
            <w:tcW w:w="1417" w:type="dxa"/>
          </w:tcPr>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B0344A" w:rsidRDefault="00B0344A" w:rsidP="00B0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семестр</w:t>
            </w:r>
          </w:p>
        </w:tc>
        <w:tc>
          <w:tcPr>
            <w:tcW w:w="11624" w:type="dxa"/>
            <w:gridSpan w:val="4"/>
          </w:tcPr>
          <w:p w:rsidR="00B0344A" w:rsidRPr="00397297" w:rsidRDefault="00B0344A" w:rsidP="00B0344A">
            <w:pPr>
              <w:tabs>
                <w:tab w:val="left" w:pos="1635"/>
              </w:tabs>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Легкая атлетика. Кроссовая подготовка.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Кроссовая подготовка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Смешанные передвижения (бег с ходьбой до 5000м)</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короткие  дистанции.</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Упражнения на развитие скоростно-силовых способностей. Специальные беговые упражнения.</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Бег на средние </w:t>
            </w:r>
            <w:r w:rsidRPr="00B0344A">
              <w:rPr>
                <w:rFonts w:ascii="Times New Roman" w:hAnsi="Times New Roman" w:cs="Times New Roman"/>
                <w:sz w:val="24"/>
                <w:szCs w:val="24"/>
              </w:rPr>
              <w:lastRenderedPageBreak/>
              <w:t>дистанции 400, 800м.</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lastRenderedPageBreak/>
              <w:t xml:space="preserve">Бег в максимальном темпе. </w:t>
            </w:r>
            <w:r w:rsidRPr="00B0344A">
              <w:rPr>
                <w:rFonts w:ascii="Times New Roman" w:hAnsi="Times New Roman" w:cs="Times New Roman"/>
                <w:sz w:val="24"/>
                <w:szCs w:val="24"/>
              </w:rPr>
              <w:lastRenderedPageBreak/>
              <w:t>Специальные беговые упражнения.</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 xml:space="preserve">владение </w:t>
            </w:r>
            <w:r w:rsidRPr="00397297">
              <w:rPr>
                <w:rFonts w:ascii="Times New Roman" w:hAnsi="Times New Roman" w:cs="Times New Roman"/>
                <w:color w:val="000000"/>
                <w:sz w:val="24"/>
                <w:szCs w:val="24"/>
                <w:shd w:val="clear" w:color="auto" w:fill="FFFFFF"/>
              </w:rPr>
              <w:lastRenderedPageBreak/>
              <w:t>спортивнойтехнологий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lastRenderedPageBreak/>
              <w:t xml:space="preserve">Описание </w:t>
            </w:r>
            <w:r w:rsidRPr="00397297">
              <w:rPr>
                <w:rFonts w:ascii="Times New Roman" w:hAnsi="Times New Roman" w:cs="Times New Roman"/>
                <w:sz w:val="24"/>
                <w:szCs w:val="24"/>
              </w:rPr>
              <w:lastRenderedPageBreak/>
              <w:t>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на длинные дистанции.</w:t>
            </w:r>
          </w:p>
        </w:tc>
        <w:tc>
          <w:tcPr>
            <w:tcW w:w="4394"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Бег в среднем темпе 3000м. Дыхательная гимнастика.</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Развитие выносливости</w:t>
            </w:r>
          </w:p>
        </w:tc>
        <w:tc>
          <w:tcPr>
            <w:tcW w:w="4394"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Специальные беговые упражнения,  бег на длинные дистанции до 5000м.</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Упражнения</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Спортивные игры. Волейбол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 xml:space="preserve"> ТБ на занятиях волейболом. Совершенствование техники подач.</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техники подач ранее изученными способами. Развитие координационных качеств. Правила техники безопасности при игре в волейбол.</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Варианты техники приема и передачи мяча.</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Перемещение в стойке приставными шагами, спиной и т.д.  Выход на встречу мяча и изготовка для приема мяча. Передача мяча у сетки и в прыжке через сетку. Развитие координационных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Постановка блока в парах.</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Постановка рук при блокировании. Техника постановки блока в парах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1624" w:type="dxa"/>
            <w:gridSpan w:val="4"/>
          </w:tcPr>
          <w:p w:rsidR="00B0344A" w:rsidRPr="00397297" w:rsidRDefault="00B0344A"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Баскетбол </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игрока. ТБ при игре в баскетбол</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Развитие скоростных качеств. Инструктаж по ТБ.</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Приемы передачи мяча. Быстрый прорыв.</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B0344A" w:rsidRPr="00E84CED" w:rsidTr="00F56EA8">
        <w:tc>
          <w:tcPr>
            <w:tcW w:w="462" w:type="dxa"/>
          </w:tcPr>
          <w:p w:rsidR="00B0344A" w:rsidRDefault="00B0344A" w:rsidP="00B0344A">
            <w:pPr>
              <w:spacing w:after="0" w:line="240" w:lineRule="auto"/>
              <w:rPr>
                <w:rFonts w:ascii="Times New Roman" w:hAnsi="Times New Roman" w:cs="Times New Roman"/>
                <w:b/>
                <w:sz w:val="24"/>
                <w:szCs w:val="24"/>
              </w:rPr>
            </w:pPr>
          </w:p>
        </w:tc>
        <w:tc>
          <w:tcPr>
            <w:tcW w:w="1631" w:type="dxa"/>
          </w:tcPr>
          <w:p w:rsidR="00B0344A" w:rsidRDefault="00B0344A" w:rsidP="00B0344A">
            <w:pPr>
              <w:spacing w:after="0" w:line="240" w:lineRule="auto"/>
              <w:jc w:val="center"/>
              <w:rPr>
                <w:rFonts w:ascii="Times New Roman" w:hAnsi="Times New Roman" w:cs="Times New Roman"/>
                <w:b/>
                <w:sz w:val="24"/>
                <w:szCs w:val="24"/>
              </w:rPr>
            </w:pPr>
          </w:p>
        </w:tc>
        <w:tc>
          <w:tcPr>
            <w:tcW w:w="1417" w:type="dxa"/>
          </w:tcPr>
          <w:p w:rsidR="00B0344A" w:rsidRDefault="00B0344A" w:rsidP="00B0344A">
            <w:pPr>
              <w:spacing w:after="0" w:line="240" w:lineRule="auto"/>
              <w:jc w:val="center"/>
              <w:rPr>
                <w:rFonts w:ascii="Times New Roman" w:hAnsi="Times New Roman" w:cs="Times New Roman"/>
                <w:b/>
                <w:sz w:val="24"/>
                <w:szCs w:val="24"/>
              </w:rPr>
            </w:pPr>
          </w:p>
        </w:tc>
        <w:tc>
          <w:tcPr>
            <w:tcW w:w="1985" w:type="dxa"/>
          </w:tcPr>
          <w:p w:rsidR="00B0344A" w:rsidRPr="00B0344A" w:rsidRDefault="00B0344A" w:rsidP="00B0344A">
            <w:pPr>
              <w:tabs>
                <w:tab w:val="left" w:pos="1635"/>
              </w:tabs>
              <w:spacing w:after="0" w:line="240" w:lineRule="auto"/>
              <w:rPr>
                <w:rFonts w:ascii="Times New Roman" w:hAnsi="Times New Roman" w:cs="Times New Roman"/>
                <w:sz w:val="24"/>
                <w:szCs w:val="24"/>
              </w:rPr>
            </w:pPr>
            <w:r w:rsidRPr="00B0344A">
              <w:rPr>
                <w:rFonts w:ascii="Times New Roman" w:hAnsi="Times New Roman" w:cs="Times New Roman"/>
                <w:sz w:val="24"/>
                <w:szCs w:val="24"/>
              </w:rPr>
              <w:t>Ловля и передача мяча. Броски мяча в корзину. Тактика защиты.</w:t>
            </w:r>
          </w:p>
        </w:tc>
        <w:tc>
          <w:tcPr>
            <w:tcW w:w="4394" w:type="dxa"/>
          </w:tcPr>
          <w:p w:rsidR="00B0344A" w:rsidRPr="00B0344A" w:rsidRDefault="00B0344A" w:rsidP="00B0344A">
            <w:pPr>
              <w:spacing w:after="0" w:line="240" w:lineRule="auto"/>
              <w:rPr>
                <w:rFonts w:ascii="Times New Roman" w:hAnsi="Times New Roman" w:cs="Times New Roman"/>
                <w:sz w:val="24"/>
                <w:szCs w:val="24"/>
              </w:rPr>
            </w:pPr>
            <w:r w:rsidRPr="00B0344A">
              <w:rPr>
                <w:rFonts w:ascii="Times New Roman" w:hAnsi="Times New Roman" w:cs="Times New Roman"/>
                <w:sz w:val="24"/>
                <w:szCs w:val="24"/>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3402" w:type="dxa"/>
          </w:tcPr>
          <w:p w:rsidR="00B0344A" w:rsidRPr="00397297" w:rsidRDefault="008D34C0" w:rsidP="00B0344A">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B0344A" w:rsidRPr="00397297" w:rsidRDefault="00061EF9" w:rsidP="00B0344A">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8D34C0" w:rsidRPr="00E84CED" w:rsidTr="00F56EA8">
        <w:tc>
          <w:tcPr>
            <w:tcW w:w="462" w:type="dxa"/>
          </w:tcPr>
          <w:p w:rsidR="008D34C0" w:rsidRDefault="008D34C0" w:rsidP="00B0344A">
            <w:pPr>
              <w:spacing w:after="0" w:line="240" w:lineRule="auto"/>
              <w:rPr>
                <w:rFonts w:ascii="Times New Roman" w:hAnsi="Times New Roman" w:cs="Times New Roman"/>
                <w:b/>
                <w:sz w:val="24"/>
                <w:szCs w:val="24"/>
              </w:rPr>
            </w:pPr>
          </w:p>
        </w:tc>
        <w:tc>
          <w:tcPr>
            <w:tcW w:w="1631" w:type="dxa"/>
          </w:tcPr>
          <w:p w:rsidR="008D34C0" w:rsidRDefault="008D34C0" w:rsidP="00B0344A">
            <w:pPr>
              <w:spacing w:after="0" w:line="240" w:lineRule="auto"/>
              <w:jc w:val="center"/>
              <w:rPr>
                <w:rFonts w:ascii="Times New Roman" w:hAnsi="Times New Roman" w:cs="Times New Roman"/>
                <w:b/>
                <w:sz w:val="24"/>
                <w:szCs w:val="24"/>
              </w:rPr>
            </w:pPr>
          </w:p>
        </w:tc>
        <w:tc>
          <w:tcPr>
            <w:tcW w:w="1417" w:type="dxa"/>
          </w:tcPr>
          <w:p w:rsidR="008D34C0" w:rsidRDefault="008D34C0" w:rsidP="00B0344A">
            <w:pPr>
              <w:spacing w:after="0" w:line="240" w:lineRule="auto"/>
              <w:jc w:val="center"/>
              <w:rPr>
                <w:rFonts w:ascii="Times New Roman" w:hAnsi="Times New Roman" w:cs="Times New Roman"/>
                <w:b/>
                <w:sz w:val="24"/>
                <w:szCs w:val="24"/>
              </w:rPr>
            </w:pPr>
          </w:p>
        </w:tc>
        <w:tc>
          <w:tcPr>
            <w:tcW w:w="1985" w:type="dxa"/>
          </w:tcPr>
          <w:p w:rsidR="008D34C0" w:rsidRPr="008D34C0" w:rsidRDefault="008D34C0" w:rsidP="00B0344A">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4" w:type="dxa"/>
          </w:tcPr>
          <w:p w:rsidR="008D34C0" w:rsidRPr="00B0344A" w:rsidRDefault="008D34C0" w:rsidP="00B0344A">
            <w:pPr>
              <w:spacing w:after="0" w:line="240" w:lineRule="auto"/>
              <w:rPr>
                <w:rFonts w:ascii="Times New Roman" w:hAnsi="Times New Roman" w:cs="Times New Roman"/>
                <w:sz w:val="24"/>
                <w:szCs w:val="24"/>
              </w:rPr>
            </w:pPr>
          </w:p>
        </w:tc>
        <w:tc>
          <w:tcPr>
            <w:tcW w:w="3402" w:type="dxa"/>
          </w:tcPr>
          <w:p w:rsidR="008D34C0" w:rsidRPr="00397297" w:rsidRDefault="008D34C0" w:rsidP="00B0344A">
            <w:pPr>
              <w:spacing w:after="0" w:line="240" w:lineRule="auto"/>
              <w:rPr>
                <w:rFonts w:ascii="Times New Roman" w:hAnsi="Times New Roman" w:cs="Times New Roman"/>
                <w:sz w:val="24"/>
                <w:szCs w:val="24"/>
              </w:rPr>
            </w:pPr>
          </w:p>
        </w:tc>
        <w:tc>
          <w:tcPr>
            <w:tcW w:w="1843" w:type="dxa"/>
          </w:tcPr>
          <w:p w:rsidR="008D34C0" w:rsidRPr="00397297" w:rsidRDefault="008D34C0" w:rsidP="00B0344A">
            <w:pPr>
              <w:spacing w:after="0" w:line="240" w:lineRule="auto"/>
              <w:rPr>
                <w:rFonts w:ascii="Times New Roman" w:hAnsi="Times New Roman" w:cs="Times New Roman"/>
                <w:sz w:val="24"/>
                <w:szCs w:val="24"/>
              </w:rPr>
            </w:pP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631" w:type="dxa"/>
          </w:tcPr>
          <w:p w:rsidR="00972653" w:rsidRDefault="00972653" w:rsidP="009726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Текущий</w:t>
            </w:r>
          </w:p>
        </w:tc>
        <w:tc>
          <w:tcPr>
            <w:tcW w:w="1417" w:type="dxa"/>
          </w:tcPr>
          <w:p w:rsidR="00972653" w:rsidRDefault="00972653" w:rsidP="009726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972653" w:rsidRDefault="00972653" w:rsidP="009726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семнстр</w:t>
            </w:r>
            <w:proofErr w:type="spellEnd"/>
          </w:p>
        </w:tc>
        <w:tc>
          <w:tcPr>
            <w:tcW w:w="11624" w:type="dxa"/>
            <w:gridSpan w:val="4"/>
          </w:tcPr>
          <w:p w:rsidR="00972653" w:rsidRPr="00397297" w:rsidRDefault="00972653" w:rsidP="00972653">
            <w:pPr>
              <w:tabs>
                <w:tab w:val="left" w:pos="1635"/>
              </w:tabs>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Лыжная подготовка </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ТБ при занятиях лыжной подготовкой.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 Техника безопасности на уроках лыжной подготовки. Совершенствование техники попеременного </w:t>
            </w:r>
            <w:proofErr w:type="spellStart"/>
            <w:r w:rsidRPr="00972653">
              <w:rPr>
                <w:rFonts w:ascii="Times New Roman" w:hAnsi="Times New Roman" w:cs="Times New Roman"/>
                <w:sz w:val="24"/>
                <w:szCs w:val="24"/>
              </w:rPr>
              <w:t>двухшажного</w:t>
            </w:r>
            <w:proofErr w:type="spellEnd"/>
            <w:r w:rsidRPr="00972653">
              <w:rPr>
                <w:rFonts w:ascii="Times New Roman" w:hAnsi="Times New Roman" w:cs="Times New Roman"/>
                <w:sz w:val="24"/>
                <w:szCs w:val="24"/>
              </w:rPr>
              <w:t xml:space="preserve"> хода и одновременного одношажного хода.</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Совершенствование перехода с попеременных ходов на </w:t>
            </w:r>
            <w:proofErr w:type="gramStart"/>
            <w:r w:rsidRPr="00972653">
              <w:rPr>
                <w:rFonts w:ascii="Times New Roman" w:hAnsi="Times New Roman" w:cs="Times New Roman"/>
                <w:sz w:val="24"/>
                <w:szCs w:val="24"/>
              </w:rPr>
              <w:lastRenderedPageBreak/>
              <w:t>одновременные</w:t>
            </w:r>
            <w:proofErr w:type="gramEnd"/>
            <w:r w:rsidRPr="00972653">
              <w:rPr>
                <w:rFonts w:ascii="Times New Roman" w:hAnsi="Times New Roman" w:cs="Times New Roman"/>
                <w:sz w:val="24"/>
                <w:szCs w:val="24"/>
              </w:rPr>
              <w:t>.</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lastRenderedPageBreak/>
              <w:t xml:space="preserve">Движение маховой ноги в скользящем шаге и попеременном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ходе. Отталкивание ногой в одновременном одношажном ходе. </w:t>
            </w:r>
            <w:r w:rsidRPr="00972653">
              <w:rPr>
                <w:rFonts w:ascii="Times New Roman" w:hAnsi="Times New Roman" w:cs="Times New Roman"/>
                <w:sz w:val="24"/>
                <w:szCs w:val="24"/>
              </w:rPr>
              <w:lastRenderedPageBreak/>
              <w:t>Переход с попеременных ходов на одновременные виды лыжного спорта.</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lastRenderedPageBreak/>
              <w:t>оценка умений студентов при выполнении фрагмента учебно-тренировочного занятия</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одновременных и попеременных ходов.</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Переход с одновременных ходов на </w:t>
            </w:r>
            <w:proofErr w:type="gramStart"/>
            <w:r w:rsidRPr="00972653">
              <w:rPr>
                <w:rFonts w:ascii="Times New Roman" w:hAnsi="Times New Roman" w:cs="Times New Roman"/>
                <w:sz w:val="24"/>
                <w:szCs w:val="24"/>
              </w:rPr>
              <w:t>попеременные</w:t>
            </w:r>
            <w:proofErr w:type="gramEnd"/>
            <w:r w:rsidRPr="00972653">
              <w:rPr>
                <w:rFonts w:ascii="Times New Roman" w:hAnsi="Times New Roman" w:cs="Times New Roman"/>
                <w:sz w:val="24"/>
                <w:szCs w:val="24"/>
              </w:rPr>
              <w:t xml:space="preserve">. Отталкивание ногой в одновременном </w:t>
            </w:r>
            <w:proofErr w:type="spellStart"/>
            <w:r w:rsidRPr="00972653">
              <w:rPr>
                <w:rFonts w:ascii="Times New Roman" w:hAnsi="Times New Roman" w:cs="Times New Roman"/>
                <w:sz w:val="24"/>
                <w:szCs w:val="24"/>
              </w:rPr>
              <w:t>двухшажном</w:t>
            </w:r>
            <w:proofErr w:type="spellEnd"/>
            <w:r w:rsidRPr="00972653">
              <w:rPr>
                <w:rFonts w:ascii="Times New Roman" w:hAnsi="Times New Roman" w:cs="Times New Roman"/>
                <w:sz w:val="24"/>
                <w:szCs w:val="24"/>
              </w:rPr>
              <w:t xml:space="preserve"> коньковом ходе. Развитие быстроты.</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Коньковый ход</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оценка умений студентов при выполнении фрагмента учебно-тренировочного занятия</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1624" w:type="dxa"/>
            <w:gridSpan w:val="4"/>
          </w:tcPr>
          <w:p w:rsidR="00972653" w:rsidRPr="00397297" w:rsidRDefault="00972653"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 xml:space="preserve">Гимнастика </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ТБ при занятиях гимнастикой. Совершенствование поворотов и перестроения в движении. Повороты, перестроения, висы, упоры.</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061EF9">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Повороты в движении. </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 Повороты в движении. Перестроение из колонны по одному в колонну по два. ОРУ на месте.</w:t>
            </w:r>
          </w:p>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72653" w:rsidRPr="00972653" w:rsidRDefault="00972653" w:rsidP="00972653">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 xml:space="preserve">Упражнения на перекладине. </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972653" w:rsidRPr="00972653" w:rsidRDefault="00972653" w:rsidP="00972653">
            <w:pPr>
              <w:spacing w:after="0" w:line="240" w:lineRule="auto"/>
              <w:rPr>
                <w:rFonts w:ascii="Times New Roman" w:hAnsi="Times New Roman" w:cs="Times New Roman"/>
                <w:sz w:val="24"/>
                <w:szCs w:val="24"/>
              </w:rPr>
            </w:pPr>
          </w:p>
        </w:tc>
        <w:tc>
          <w:tcPr>
            <w:tcW w:w="3402" w:type="dxa"/>
          </w:tcPr>
          <w:p w:rsidR="00972653" w:rsidRPr="00397297" w:rsidRDefault="008D34C0" w:rsidP="00972653">
            <w:pPr>
              <w:spacing w:after="0" w:line="240" w:lineRule="auto"/>
              <w:rPr>
                <w:rFonts w:ascii="Times New Roman" w:hAnsi="Times New Roman" w:cs="Times New Roman"/>
                <w:color w:val="000000"/>
                <w:sz w:val="24"/>
                <w:szCs w:val="24"/>
                <w:shd w:val="clear" w:color="auto" w:fill="FFFFFF"/>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p w:rsidR="0055220F" w:rsidRPr="00397297" w:rsidRDefault="0055220F" w:rsidP="00972653">
            <w:pPr>
              <w:spacing w:after="0" w:line="240" w:lineRule="auto"/>
              <w:rPr>
                <w:rFonts w:ascii="Times New Roman" w:hAnsi="Times New Roman" w:cs="Times New Roman"/>
                <w:sz w:val="24"/>
                <w:szCs w:val="24"/>
              </w:rPr>
            </w:pP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065A02" w:rsidP="009726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1111111111</w:t>
            </w:r>
          </w:p>
        </w:tc>
        <w:tc>
          <w:tcPr>
            <w:tcW w:w="11624" w:type="dxa"/>
            <w:gridSpan w:val="4"/>
          </w:tcPr>
          <w:p w:rsidR="00972653" w:rsidRPr="00397297" w:rsidRDefault="00972653"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Атлетическая гимнастика, работа на тренажерах</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Тренировка основных групп мышц</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Круговой метод тренировки основных групп мышц спины</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рук , ног. Упражнения на тренажерах. </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sz w:val="24"/>
                <w:szCs w:val="24"/>
              </w:rPr>
            </w:pPr>
            <w:r w:rsidRPr="00972653">
              <w:rPr>
                <w:rFonts w:ascii="Times New Roman" w:hAnsi="Times New Roman" w:cs="Times New Roman"/>
                <w:sz w:val="24"/>
                <w:szCs w:val="24"/>
              </w:rPr>
              <w:t>Развитие двигательной выносливости.</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Специальные упражнения для развития выносливости.</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972653" w:rsidRPr="00E84CED" w:rsidTr="00F56EA8">
        <w:tc>
          <w:tcPr>
            <w:tcW w:w="462" w:type="dxa"/>
          </w:tcPr>
          <w:p w:rsidR="00972653" w:rsidRDefault="00972653" w:rsidP="00972653">
            <w:pPr>
              <w:spacing w:after="0" w:line="240" w:lineRule="auto"/>
              <w:rPr>
                <w:rFonts w:ascii="Times New Roman" w:hAnsi="Times New Roman" w:cs="Times New Roman"/>
                <w:b/>
                <w:sz w:val="24"/>
                <w:szCs w:val="24"/>
              </w:rPr>
            </w:pPr>
          </w:p>
        </w:tc>
        <w:tc>
          <w:tcPr>
            <w:tcW w:w="1631" w:type="dxa"/>
          </w:tcPr>
          <w:p w:rsidR="00972653" w:rsidRDefault="00972653" w:rsidP="00972653">
            <w:pPr>
              <w:spacing w:after="0" w:line="240" w:lineRule="auto"/>
              <w:jc w:val="center"/>
              <w:rPr>
                <w:rFonts w:ascii="Times New Roman" w:hAnsi="Times New Roman" w:cs="Times New Roman"/>
                <w:b/>
                <w:sz w:val="24"/>
                <w:szCs w:val="24"/>
              </w:rPr>
            </w:pPr>
          </w:p>
        </w:tc>
        <w:tc>
          <w:tcPr>
            <w:tcW w:w="1417" w:type="dxa"/>
          </w:tcPr>
          <w:p w:rsidR="00972653" w:rsidRDefault="00972653" w:rsidP="00972653">
            <w:pPr>
              <w:spacing w:after="0" w:line="240" w:lineRule="auto"/>
              <w:jc w:val="center"/>
              <w:rPr>
                <w:rFonts w:ascii="Times New Roman" w:hAnsi="Times New Roman" w:cs="Times New Roman"/>
                <w:b/>
                <w:sz w:val="24"/>
                <w:szCs w:val="24"/>
              </w:rPr>
            </w:pPr>
          </w:p>
        </w:tc>
        <w:tc>
          <w:tcPr>
            <w:tcW w:w="1985" w:type="dxa"/>
          </w:tcPr>
          <w:p w:rsidR="00972653" w:rsidRPr="00972653" w:rsidRDefault="00972653" w:rsidP="00972653">
            <w:pPr>
              <w:tabs>
                <w:tab w:val="left" w:pos="1635"/>
              </w:tabs>
              <w:spacing w:after="0" w:line="240" w:lineRule="auto"/>
              <w:rPr>
                <w:rFonts w:ascii="Times New Roman" w:hAnsi="Times New Roman" w:cs="Times New Roman"/>
                <w:b/>
                <w:sz w:val="24"/>
                <w:szCs w:val="24"/>
              </w:rPr>
            </w:pPr>
            <w:r w:rsidRPr="00972653">
              <w:rPr>
                <w:rFonts w:ascii="Times New Roman" w:hAnsi="Times New Roman" w:cs="Times New Roman"/>
                <w:sz w:val="24"/>
                <w:szCs w:val="24"/>
              </w:rPr>
              <w:t>Упражнения с гантелями, штангой, эспандерами</w:t>
            </w:r>
            <w:r w:rsidRPr="00972653">
              <w:rPr>
                <w:rFonts w:ascii="Times New Roman" w:hAnsi="Times New Roman" w:cs="Times New Roman"/>
                <w:b/>
                <w:sz w:val="24"/>
                <w:szCs w:val="24"/>
              </w:rPr>
              <w:t>.</w:t>
            </w:r>
          </w:p>
        </w:tc>
        <w:tc>
          <w:tcPr>
            <w:tcW w:w="4394" w:type="dxa"/>
          </w:tcPr>
          <w:p w:rsidR="00972653" w:rsidRPr="00972653" w:rsidRDefault="00972653" w:rsidP="00972653">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Упражнения  с гантелями</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 xml:space="preserve"> штангой, эспандерами  для основных групп мышц. Специальные упражнения.</w:t>
            </w:r>
          </w:p>
        </w:tc>
        <w:tc>
          <w:tcPr>
            <w:tcW w:w="3402" w:type="dxa"/>
          </w:tcPr>
          <w:p w:rsidR="00972653" w:rsidRPr="00397297" w:rsidRDefault="008D34C0" w:rsidP="00972653">
            <w:pPr>
              <w:spacing w:after="0" w:line="240" w:lineRule="auto"/>
              <w:rPr>
                <w:rFonts w:ascii="Times New Roman" w:hAnsi="Times New Roman" w:cs="Times New Roman"/>
                <w:sz w:val="24"/>
                <w:szCs w:val="24"/>
              </w:rPr>
            </w:pPr>
            <w:r w:rsidRPr="00397297">
              <w:rPr>
                <w:rFonts w:ascii="Times New Roman" w:hAnsi="Times New Roman" w:cs="Times New Roman"/>
                <w:color w:val="000000"/>
                <w:sz w:val="24"/>
                <w:szCs w:val="24"/>
                <w:shd w:val="clear" w:color="auto" w:fill="FFFFFF"/>
              </w:rPr>
              <w:t xml:space="preserve">владение </w:t>
            </w:r>
            <w:proofErr w:type="gramStart"/>
            <w:r w:rsidRPr="00397297">
              <w:rPr>
                <w:rFonts w:ascii="Times New Roman" w:hAnsi="Times New Roman" w:cs="Times New Roman"/>
                <w:color w:val="000000"/>
                <w:sz w:val="24"/>
                <w:szCs w:val="24"/>
                <w:shd w:val="clear" w:color="auto" w:fill="FFFFFF"/>
              </w:rPr>
              <w:t>спортивной</w:t>
            </w:r>
            <w:proofErr w:type="gramEnd"/>
            <w:r w:rsidRPr="00397297">
              <w:rPr>
                <w:rFonts w:ascii="Times New Roman" w:hAnsi="Times New Roman" w:cs="Times New Roman"/>
                <w:color w:val="000000"/>
                <w:sz w:val="24"/>
                <w:szCs w:val="24"/>
                <w:shd w:val="clear" w:color="auto" w:fill="FFFFFF"/>
              </w:rPr>
              <w:t xml:space="preserve"> технологий для совершенствования значимых двигательных умений и навыков</w:t>
            </w:r>
          </w:p>
        </w:tc>
        <w:tc>
          <w:tcPr>
            <w:tcW w:w="1843" w:type="dxa"/>
          </w:tcPr>
          <w:p w:rsidR="00972653" w:rsidRPr="00397297" w:rsidRDefault="00061EF9" w:rsidP="00972653">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Описание техники</w:t>
            </w:r>
          </w:p>
        </w:tc>
      </w:tr>
      <w:tr w:rsidR="008D34C0" w:rsidRPr="00E84CED" w:rsidTr="00F56EA8">
        <w:tc>
          <w:tcPr>
            <w:tcW w:w="462" w:type="dxa"/>
          </w:tcPr>
          <w:p w:rsidR="008D34C0" w:rsidRDefault="008D34C0" w:rsidP="00972653">
            <w:pPr>
              <w:spacing w:after="0" w:line="240" w:lineRule="auto"/>
              <w:rPr>
                <w:rFonts w:ascii="Times New Roman" w:hAnsi="Times New Roman" w:cs="Times New Roman"/>
                <w:b/>
                <w:sz w:val="24"/>
                <w:szCs w:val="24"/>
              </w:rPr>
            </w:pPr>
          </w:p>
        </w:tc>
        <w:tc>
          <w:tcPr>
            <w:tcW w:w="1631" w:type="dxa"/>
          </w:tcPr>
          <w:p w:rsidR="008D34C0" w:rsidRDefault="008D34C0" w:rsidP="00972653">
            <w:pPr>
              <w:spacing w:after="0" w:line="240" w:lineRule="auto"/>
              <w:jc w:val="center"/>
              <w:rPr>
                <w:rFonts w:ascii="Times New Roman" w:hAnsi="Times New Roman" w:cs="Times New Roman"/>
                <w:b/>
                <w:sz w:val="24"/>
                <w:szCs w:val="24"/>
              </w:rPr>
            </w:pPr>
          </w:p>
        </w:tc>
        <w:tc>
          <w:tcPr>
            <w:tcW w:w="1417" w:type="dxa"/>
          </w:tcPr>
          <w:p w:rsidR="008D34C0" w:rsidRDefault="008D34C0" w:rsidP="00972653">
            <w:pPr>
              <w:spacing w:after="0" w:line="240" w:lineRule="auto"/>
              <w:jc w:val="center"/>
              <w:rPr>
                <w:rFonts w:ascii="Times New Roman" w:hAnsi="Times New Roman" w:cs="Times New Roman"/>
                <w:b/>
                <w:sz w:val="24"/>
                <w:szCs w:val="24"/>
              </w:rPr>
            </w:pPr>
          </w:p>
        </w:tc>
        <w:tc>
          <w:tcPr>
            <w:tcW w:w="1985" w:type="dxa"/>
          </w:tcPr>
          <w:p w:rsidR="008D34C0" w:rsidRPr="008D34C0" w:rsidRDefault="008D34C0" w:rsidP="00972653">
            <w:pPr>
              <w:tabs>
                <w:tab w:val="left" w:pos="1635"/>
              </w:tabs>
              <w:spacing w:after="0" w:line="240" w:lineRule="auto"/>
              <w:rPr>
                <w:rFonts w:ascii="Times New Roman" w:hAnsi="Times New Roman" w:cs="Times New Roman"/>
                <w:b/>
                <w:sz w:val="24"/>
                <w:szCs w:val="24"/>
              </w:rPr>
            </w:pPr>
            <w:r w:rsidRPr="008D34C0">
              <w:rPr>
                <w:rFonts w:ascii="Times New Roman" w:hAnsi="Times New Roman" w:cs="Times New Roman"/>
                <w:b/>
                <w:sz w:val="24"/>
                <w:szCs w:val="24"/>
              </w:rPr>
              <w:t>Зачёт</w:t>
            </w:r>
          </w:p>
        </w:tc>
        <w:tc>
          <w:tcPr>
            <w:tcW w:w="4394" w:type="dxa"/>
          </w:tcPr>
          <w:p w:rsidR="008D34C0" w:rsidRPr="00972653" w:rsidRDefault="008D34C0" w:rsidP="00972653">
            <w:pPr>
              <w:tabs>
                <w:tab w:val="left" w:pos="1635"/>
              </w:tabs>
              <w:spacing w:after="0" w:line="240" w:lineRule="auto"/>
              <w:rPr>
                <w:rFonts w:ascii="Times New Roman" w:hAnsi="Times New Roman" w:cs="Times New Roman"/>
                <w:sz w:val="24"/>
                <w:szCs w:val="24"/>
              </w:rPr>
            </w:pPr>
          </w:p>
        </w:tc>
        <w:tc>
          <w:tcPr>
            <w:tcW w:w="3402" w:type="dxa"/>
          </w:tcPr>
          <w:p w:rsidR="008D34C0" w:rsidRPr="00397297" w:rsidRDefault="008D34C0" w:rsidP="00972653">
            <w:pPr>
              <w:spacing w:after="0" w:line="240" w:lineRule="auto"/>
              <w:rPr>
                <w:rFonts w:ascii="Times New Roman" w:hAnsi="Times New Roman" w:cs="Times New Roman"/>
                <w:color w:val="000000"/>
                <w:sz w:val="24"/>
                <w:szCs w:val="24"/>
                <w:shd w:val="clear" w:color="auto" w:fill="FFFFFF"/>
              </w:rPr>
            </w:pPr>
          </w:p>
        </w:tc>
        <w:tc>
          <w:tcPr>
            <w:tcW w:w="1843" w:type="dxa"/>
          </w:tcPr>
          <w:p w:rsidR="008D34C0" w:rsidRPr="00397297" w:rsidRDefault="008D34C0" w:rsidP="00972653">
            <w:pPr>
              <w:spacing w:after="0" w:line="240" w:lineRule="auto"/>
              <w:rPr>
                <w:rFonts w:ascii="Times New Roman" w:hAnsi="Times New Roman" w:cs="Times New Roman"/>
                <w:sz w:val="24"/>
                <w:szCs w:val="24"/>
              </w:rPr>
            </w:pPr>
          </w:p>
        </w:tc>
      </w:tr>
      <w:tr w:rsidR="008D34C0" w:rsidRPr="00E84CED" w:rsidTr="00933179">
        <w:tc>
          <w:tcPr>
            <w:tcW w:w="462" w:type="dxa"/>
          </w:tcPr>
          <w:p w:rsidR="008D34C0" w:rsidRDefault="008D34C0" w:rsidP="00F56EA8">
            <w:pPr>
              <w:spacing w:after="0" w:line="240" w:lineRule="auto"/>
              <w:rPr>
                <w:rFonts w:ascii="Times New Roman" w:hAnsi="Times New Roman" w:cs="Times New Roman"/>
                <w:b/>
                <w:sz w:val="24"/>
                <w:szCs w:val="24"/>
              </w:rPr>
            </w:pPr>
          </w:p>
        </w:tc>
        <w:tc>
          <w:tcPr>
            <w:tcW w:w="1631" w:type="dxa"/>
          </w:tcPr>
          <w:p w:rsidR="008D34C0" w:rsidRDefault="008D34C0" w:rsidP="00F56EA8">
            <w:pPr>
              <w:spacing w:after="0" w:line="240" w:lineRule="auto"/>
              <w:jc w:val="center"/>
              <w:rPr>
                <w:rFonts w:ascii="Times New Roman" w:hAnsi="Times New Roman" w:cs="Times New Roman"/>
                <w:b/>
                <w:sz w:val="24"/>
                <w:szCs w:val="24"/>
              </w:rPr>
            </w:pPr>
          </w:p>
        </w:tc>
        <w:tc>
          <w:tcPr>
            <w:tcW w:w="1417" w:type="dxa"/>
            <w:shd w:val="clear" w:color="auto" w:fill="auto"/>
          </w:tcPr>
          <w:p w:rsidR="008D34C0" w:rsidRPr="00F56EA8" w:rsidRDefault="008D34C0" w:rsidP="00F56EA8">
            <w:pPr>
              <w:spacing w:after="0" w:line="240" w:lineRule="auto"/>
              <w:jc w:val="center"/>
              <w:rPr>
                <w:rFonts w:ascii="Times New Roman" w:hAnsi="Times New Roman" w:cs="Times New Roman"/>
                <w:b/>
                <w:sz w:val="24"/>
                <w:szCs w:val="24"/>
              </w:rPr>
            </w:pPr>
          </w:p>
        </w:tc>
        <w:tc>
          <w:tcPr>
            <w:tcW w:w="11624" w:type="dxa"/>
            <w:gridSpan w:val="4"/>
            <w:shd w:val="clear" w:color="auto" w:fill="auto"/>
          </w:tcPr>
          <w:p w:rsidR="008D34C0" w:rsidRPr="00397297" w:rsidRDefault="008D34C0" w:rsidP="00F56EA8">
            <w:pPr>
              <w:spacing w:after="0" w:line="240" w:lineRule="auto"/>
              <w:rPr>
                <w:rFonts w:ascii="Times New Roman" w:hAnsi="Times New Roman" w:cs="Times New Roman"/>
                <w:sz w:val="24"/>
                <w:szCs w:val="24"/>
              </w:rPr>
            </w:pPr>
            <w:r w:rsidRPr="00397297">
              <w:rPr>
                <w:rFonts w:ascii="Times New Roman" w:hAnsi="Times New Roman" w:cs="Times New Roman"/>
                <w:sz w:val="24"/>
                <w:szCs w:val="24"/>
              </w:rPr>
              <w:t>Дифференцированный зачёт</w:t>
            </w:r>
          </w:p>
        </w:tc>
      </w:tr>
    </w:tbl>
    <w:p w:rsidR="00E50931" w:rsidRDefault="00E50931" w:rsidP="00E50931">
      <w:pPr>
        <w:tabs>
          <w:tab w:val="left" w:pos="2431"/>
        </w:tabs>
        <w:sectPr w:rsidR="00E50931" w:rsidSect="00E50931">
          <w:pgSz w:w="16838" w:h="11906" w:orient="landscape"/>
          <w:pgMar w:top="1701" w:right="1134" w:bottom="851" w:left="1134" w:header="709" w:footer="709" w:gutter="0"/>
          <w:cols w:space="708"/>
          <w:docGrid w:linePitch="360"/>
        </w:sectPr>
      </w:pPr>
    </w:p>
    <w:p w:rsidR="008D34C0" w:rsidRPr="003070C6" w:rsidRDefault="00113485" w:rsidP="00113485">
      <w:pPr>
        <w:pStyle w:val="1"/>
        <w:keepLines w:val="0"/>
        <w:autoSpaceDE w:val="0"/>
        <w:autoSpaceDN w:val="0"/>
        <w:spacing w:before="0"/>
        <w:rPr>
          <w:b w:val="0"/>
          <w:bCs w:val="0"/>
          <w:caps/>
          <w:color w:val="auto"/>
        </w:rPr>
      </w:pPr>
      <w:r w:rsidRPr="00113485">
        <w:rPr>
          <w:b w:val="0"/>
          <w:bCs w:val="0"/>
          <w:caps/>
          <w:color w:val="auto"/>
        </w:rPr>
        <w:lastRenderedPageBreak/>
        <w:t>3.</w:t>
      </w:r>
      <w:r w:rsidR="008D34C0" w:rsidRPr="003070C6">
        <w:rPr>
          <w:caps/>
          <w:color w:val="auto"/>
        </w:rPr>
        <w:t>контрольно-Оценочные средства текущего контроля</w:t>
      </w:r>
    </w:p>
    <w:p w:rsidR="008D34C0" w:rsidRPr="001C742C" w:rsidRDefault="008D34C0" w:rsidP="008D34C0">
      <w:pPr>
        <w:spacing w:after="0" w:line="240" w:lineRule="auto"/>
        <w:jc w:val="center"/>
        <w:rPr>
          <w:rFonts w:ascii="Times New Roman" w:hAnsi="Times New Roman" w:cs="Times New Roman"/>
          <w:b/>
          <w:bCs/>
          <w:caps/>
          <w:sz w:val="28"/>
          <w:szCs w:val="28"/>
        </w:rPr>
      </w:pPr>
      <w:r w:rsidRPr="001C742C">
        <w:rPr>
          <w:rFonts w:ascii="Times New Roman" w:hAnsi="Times New Roman" w:cs="Times New Roman"/>
          <w:b/>
          <w:bCs/>
          <w:sz w:val="28"/>
          <w:szCs w:val="28"/>
        </w:rPr>
        <w:t xml:space="preserve">3.1. </w:t>
      </w:r>
      <w:r w:rsidRPr="001C742C">
        <w:rPr>
          <w:rFonts w:ascii="Times New Roman" w:hAnsi="Times New Roman" w:cs="Times New Roman"/>
          <w:b/>
          <w:bCs/>
          <w:caps/>
          <w:sz w:val="28"/>
          <w:szCs w:val="28"/>
        </w:rPr>
        <w:t>Практические работы</w:t>
      </w:r>
    </w:p>
    <w:p w:rsidR="008D34C0" w:rsidRPr="001C742C" w:rsidRDefault="008D34C0" w:rsidP="008D34C0">
      <w:pPr>
        <w:spacing w:after="0" w:line="240" w:lineRule="auto"/>
        <w:rPr>
          <w:rFonts w:ascii="Times New Roman" w:hAnsi="Times New Roman" w:cs="Times New Roman"/>
          <w:b/>
          <w:bCs/>
          <w:sz w:val="28"/>
          <w:szCs w:val="28"/>
        </w:rPr>
      </w:pPr>
      <w:r w:rsidRPr="001C742C">
        <w:rPr>
          <w:rFonts w:ascii="Times New Roman" w:hAnsi="Times New Roman" w:cs="Times New Roman"/>
          <w:b/>
          <w:bCs/>
          <w:sz w:val="28"/>
          <w:szCs w:val="28"/>
        </w:rPr>
        <w:t>Перечень практических и лабораторных  работ</w:t>
      </w:r>
      <w:r w:rsidR="004B794A">
        <w:rPr>
          <w:rFonts w:ascii="Times New Roman" w:hAnsi="Times New Roman" w:cs="Times New Roman"/>
          <w:b/>
          <w:bCs/>
          <w:sz w:val="28"/>
          <w:szCs w:val="28"/>
        </w:rPr>
        <w:t>.</w:t>
      </w:r>
    </w:p>
    <w:tbl>
      <w:tblPr>
        <w:tblpPr w:leftFromText="180" w:rightFromText="180" w:vertAnchor="text" w:horzAnchor="margin" w:tblpXSpec="center" w:tblpY="25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6038"/>
        <w:gridCol w:w="1394"/>
      </w:tblGrid>
      <w:tr w:rsidR="008D34C0" w:rsidRPr="00113485" w:rsidTr="009B2BF5">
        <w:tc>
          <w:tcPr>
            <w:tcW w:w="2139"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w:t>
            </w:r>
          </w:p>
        </w:tc>
        <w:tc>
          <w:tcPr>
            <w:tcW w:w="6038"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Название практической/лабораторной работы</w:t>
            </w:r>
          </w:p>
        </w:tc>
        <w:tc>
          <w:tcPr>
            <w:tcW w:w="1394" w:type="dxa"/>
          </w:tcPr>
          <w:p w:rsidR="008D34C0" w:rsidRPr="00113485" w:rsidRDefault="008D34C0" w:rsidP="00113485">
            <w:pPr>
              <w:spacing w:after="0" w:line="240" w:lineRule="auto"/>
              <w:jc w:val="center"/>
              <w:rPr>
                <w:rFonts w:ascii="Times New Roman" w:hAnsi="Times New Roman" w:cs="Times New Roman"/>
                <w:b/>
                <w:bCs/>
                <w:sz w:val="24"/>
                <w:szCs w:val="24"/>
              </w:rPr>
            </w:pPr>
            <w:r w:rsidRPr="00113485">
              <w:rPr>
                <w:rFonts w:ascii="Times New Roman" w:hAnsi="Times New Roman" w:cs="Times New Roman"/>
                <w:b/>
                <w:bCs/>
                <w:sz w:val="24"/>
                <w:szCs w:val="24"/>
              </w:rPr>
              <w:t>Кол-во часов</w:t>
            </w:r>
          </w:p>
        </w:tc>
      </w:tr>
      <w:tr w:rsidR="008D34C0" w:rsidRPr="00113485" w:rsidTr="009B2BF5">
        <w:trPr>
          <w:gridAfter w:val="2"/>
          <w:wAfter w:w="7432" w:type="dxa"/>
        </w:trPr>
        <w:tc>
          <w:tcPr>
            <w:tcW w:w="2139" w:type="dxa"/>
          </w:tcPr>
          <w:p w:rsidR="008D34C0" w:rsidRPr="00113485" w:rsidRDefault="008D34C0" w:rsidP="00113485">
            <w:pPr>
              <w:spacing w:after="0" w:line="240" w:lineRule="auto"/>
              <w:jc w:val="center"/>
              <w:rPr>
                <w:rFonts w:ascii="Times New Roman" w:hAnsi="Times New Roman" w:cs="Times New Roman"/>
                <w:bCs/>
                <w:i/>
                <w:sz w:val="24"/>
                <w:szCs w:val="24"/>
              </w:rPr>
            </w:pPr>
            <w:r w:rsidRPr="00113485">
              <w:rPr>
                <w:rFonts w:ascii="Times New Roman" w:hAnsi="Times New Roman" w:cs="Times New Roman"/>
                <w:bCs/>
                <w:i/>
                <w:sz w:val="24"/>
                <w:szCs w:val="24"/>
              </w:rPr>
              <w:t>Практические работы:</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по пересеченной местности.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8D34C0" w:rsidRPr="00113485" w:rsidTr="009B2BF5">
        <w:tc>
          <w:tcPr>
            <w:tcW w:w="2139" w:type="dxa"/>
          </w:tcPr>
          <w:p w:rsidR="008D34C0" w:rsidRPr="00113485" w:rsidRDefault="008D34C0"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8D34C0" w:rsidRPr="00113485" w:rsidRDefault="008D34C0"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8D34C0" w:rsidRPr="00113485" w:rsidRDefault="008D34C0"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передвижения игрока. Правила игры. ТБ на занятиях волейболом.</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Сочетание приемов передвижений и остановок игрока. ТБ при игре в баскетбол</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Первая помощь при обморожении</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попеременных ходов на </w:t>
            </w:r>
            <w:proofErr w:type="gramStart"/>
            <w:r w:rsidRPr="00113485">
              <w:rPr>
                <w:rFonts w:ascii="Times New Roman" w:hAnsi="Times New Roman" w:cs="Times New Roman"/>
                <w:sz w:val="24"/>
                <w:szCs w:val="24"/>
              </w:rPr>
              <w:t>одновременные</w:t>
            </w:r>
            <w:proofErr w:type="gramEnd"/>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Переход с </w:t>
            </w:r>
            <w:proofErr w:type="gramStart"/>
            <w:r w:rsidRPr="00113485">
              <w:rPr>
                <w:rFonts w:ascii="Times New Roman" w:hAnsi="Times New Roman" w:cs="Times New Roman"/>
                <w:sz w:val="24"/>
                <w:szCs w:val="24"/>
              </w:rPr>
              <w:t>одновременных</w:t>
            </w:r>
            <w:proofErr w:type="gramEnd"/>
            <w:r w:rsidRPr="00113485">
              <w:rPr>
                <w:rFonts w:ascii="Times New Roman" w:hAnsi="Times New Roman" w:cs="Times New Roman"/>
                <w:sz w:val="24"/>
                <w:szCs w:val="24"/>
              </w:rPr>
              <w:t xml:space="preserve"> на попеременные ходы </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Коньковый ход</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гимнастикой. Повороты, перестроения, висы, упоры.</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Перекладина </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Тренировка основных групп мышц</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толчка</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Упражнения с гантелями</w:t>
            </w:r>
          </w:p>
        </w:tc>
        <w:tc>
          <w:tcPr>
            <w:tcW w:w="1394" w:type="dxa"/>
          </w:tcPr>
          <w:p w:rsidR="00113485" w:rsidRPr="00113485" w:rsidRDefault="0027264C"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Техника выполнения рывка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Кроссовая подготовка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короткие  дистанции.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средние дистанции 400, 800м.</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Бег на длинные дистанции.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Развитие выносливости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 xml:space="preserve"> ТБ на занятиях волейболом. Совершенствование техники подач.</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Постановка рук при блокировании. Постановка блока в парах.</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передвижений и остановок игрока. ТБ при игре в баскетбол</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Приемы передачи мяча. Быстрый прорыв.</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Ловля и передача мяча. Броски мяча в корзину. Тактика защиты.</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394" w:type="dxa"/>
            <w:shd w:val="clear" w:color="auto" w:fill="D9D9D9" w:themeFill="background1" w:themeFillShade="D9"/>
          </w:tcPr>
          <w:p w:rsidR="0097687E" w:rsidRPr="00113485" w:rsidRDefault="0097687E" w:rsidP="0011348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64C" w:rsidRPr="00113485" w:rsidTr="009B2BF5">
        <w:tc>
          <w:tcPr>
            <w:tcW w:w="2139" w:type="dxa"/>
          </w:tcPr>
          <w:p w:rsidR="0027264C" w:rsidRPr="00113485" w:rsidRDefault="0027264C"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27264C" w:rsidRPr="00113485" w:rsidRDefault="0027264C"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Совершенствование одновременных и попеременных ходов.</w:t>
            </w:r>
          </w:p>
        </w:tc>
        <w:tc>
          <w:tcPr>
            <w:tcW w:w="1394"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Прыжки в длину с разбега.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Варианты техники приема и передачи мяча.</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Броски мяча в корзин: произвольными способами</w:t>
            </w:r>
            <w:proofErr w:type="gramStart"/>
            <w:r w:rsidRPr="00113485">
              <w:rPr>
                <w:rFonts w:ascii="Times New Roman" w:hAnsi="Times New Roman" w:cs="Times New Roman"/>
                <w:sz w:val="24"/>
                <w:szCs w:val="24"/>
              </w:rPr>
              <w:t xml:space="preserve"> .</w:t>
            </w:r>
            <w:proofErr w:type="gramEnd"/>
            <w:r w:rsidRPr="00113485">
              <w:rPr>
                <w:rFonts w:ascii="Times New Roman" w:hAnsi="Times New Roman" w:cs="Times New Roman"/>
                <w:sz w:val="24"/>
                <w:szCs w:val="24"/>
              </w:rPr>
              <w:t>Штрафные броски.</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27264C" w:rsidRPr="00113485" w:rsidTr="009B2BF5">
        <w:tc>
          <w:tcPr>
            <w:tcW w:w="2139" w:type="dxa"/>
          </w:tcPr>
          <w:p w:rsidR="0027264C" w:rsidRPr="00113485" w:rsidRDefault="0027264C" w:rsidP="0027264C">
            <w:pPr>
              <w:pStyle w:val="a9"/>
              <w:numPr>
                <w:ilvl w:val="0"/>
                <w:numId w:val="5"/>
              </w:numPr>
              <w:spacing w:after="0" w:line="240" w:lineRule="auto"/>
              <w:jc w:val="center"/>
              <w:rPr>
                <w:rFonts w:ascii="Times New Roman" w:hAnsi="Times New Roman"/>
                <w:bCs/>
                <w:i/>
                <w:sz w:val="24"/>
                <w:szCs w:val="24"/>
              </w:rPr>
            </w:pPr>
          </w:p>
        </w:tc>
        <w:tc>
          <w:tcPr>
            <w:tcW w:w="6038" w:type="dxa"/>
          </w:tcPr>
          <w:p w:rsidR="0027264C" w:rsidRPr="00113485" w:rsidRDefault="0027264C" w:rsidP="0027264C">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ТБ при занятиях лыжной подготовкой. Совершенствование  техники ранее изученных ходов.</w:t>
            </w:r>
          </w:p>
        </w:tc>
        <w:tc>
          <w:tcPr>
            <w:tcW w:w="1394" w:type="dxa"/>
          </w:tcPr>
          <w:p w:rsidR="0027264C" w:rsidRDefault="0027264C" w:rsidP="0027264C">
            <w:pPr>
              <w:spacing w:after="0" w:line="240" w:lineRule="auto"/>
              <w:jc w:val="center"/>
            </w:pPr>
            <w:r w:rsidRPr="004C6D60">
              <w:rPr>
                <w:rFonts w:ascii="Times New Roman" w:hAnsi="Times New Roman" w:cs="Times New Roman"/>
                <w:sz w:val="24"/>
                <w:szCs w:val="24"/>
              </w:rPr>
              <w:t>4</w:t>
            </w:r>
          </w:p>
        </w:tc>
      </w:tr>
      <w:tr w:rsidR="00113485" w:rsidRPr="00113485" w:rsidTr="009B2BF5">
        <w:tc>
          <w:tcPr>
            <w:tcW w:w="2139" w:type="dxa"/>
          </w:tcPr>
          <w:p w:rsidR="00113485" w:rsidRPr="00113485" w:rsidRDefault="00113485" w:rsidP="00113485">
            <w:pPr>
              <w:pStyle w:val="a9"/>
              <w:numPr>
                <w:ilvl w:val="0"/>
                <w:numId w:val="5"/>
              </w:numPr>
              <w:spacing w:after="0" w:line="240" w:lineRule="auto"/>
              <w:jc w:val="center"/>
              <w:rPr>
                <w:rFonts w:ascii="Times New Roman" w:hAnsi="Times New Roman"/>
                <w:bCs/>
                <w:i/>
                <w:sz w:val="24"/>
                <w:szCs w:val="24"/>
              </w:rPr>
            </w:pPr>
          </w:p>
        </w:tc>
        <w:tc>
          <w:tcPr>
            <w:tcW w:w="6038" w:type="dxa"/>
          </w:tcPr>
          <w:p w:rsidR="00113485" w:rsidRPr="00113485" w:rsidRDefault="00113485" w:rsidP="00113485">
            <w:pPr>
              <w:tabs>
                <w:tab w:val="left" w:pos="1635"/>
              </w:tabs>
              <w:spacing w:after="0" w:line="240" w:lineRule="auto"/>
              <w:rPr>
                <w:rFonts w:ascii="Times New Roman" w:hAnsi="Times New Roman" w:cs="Times New Roman"/>
                <w:sz w:val="24"/>
                <w:szCs w:val="24"/>
              </w:rPr>
            </w:pPr>
            <w:r w:rsidRPr="00113485">
              <w:rPr>
                <w:rFonts w:ascii="Times New Roman" w:hAnsi="Times New Roman" w:cs="Times New Roman"/>
                <w:sz w:val="24"/>
                <w:szCs w:val="24"/>
              </w:rPr>
              <w:t>Повороты в движении. Перестроение из колонны по одному в колонну по два. ОРУ на месте. Опорные прыжки через коня.</w:t>
            </w:r>
          </w:p>
        </w:tc>
        <w:tc>
          <w:tcPr>
            <w:tcW w:w="1394" w:type="dxa"/>
          </w:tcPr>
          <w:p w:rsidR="00113485" w:rsidRPr="00113485" w:rsidRDefault="00113485" w:rsidP="00113485">
            <w:pPr>
              <w:tabs>
                <w:tab w:val="left" w:pos="1635"/>
              </w:tabs>
              <w:spacing w:after="0" w:line="240" w:lineRule="auto"/>
              <w:jc w:val="center"/>
              <w:rPr>
                <w:rFonts w:ascii="Times New Roman" w:hAnsi="Times New Roman" w:cs="Times New Roman"/>
                <w:sz w:val="24"/>
                <w:szCs w:val="24"/>
              </w:rPr>
            </w:pPr>
            <w:r w:rsidRPr="00113485">
              <w:rPr>
                <w:rFonts w:ascii="Times New Roman" w:hAnsi="Times New Roman" w:cs="Times New Roman"/>
                <w:sz w:val="24"/>
                <w:szCs w:val="24"/>
              </w:rPr>
              <w:t>2</w:t>
            </w:r>
          </w:p>
        </w:tc>
      </w:tr>
      <w:tr w:rsidR="0097687E" w:rsidRPr="00113485" w:rsidTr="009B2BF5">
        <w:tc>
          <w:tcPr>
            <w:tcW w:w="2139" w:type="dxa"/>
            <w:shd w:val="clear" w:color="auto" w:fill="D9D9D9" w:themeFill="background1" w:themeFillShade="D9"/>
          </w:tcPr>
          <w:p w:rsidR="0097687E" w:rsidRPr="00113485" w:rsidRDefault="0097687E" w:rsidP="00113485">
            <w:pPr>
              <w:pStyle w:val="a9"/>
              <w:numPr>
                <w:ilvl w:val="0"/>
                <w:numId w:val="5"/>
              </w:numPr>
              <w:spacing w:after="0" w:line="240" w:lineRule="auto"/>
              <w:jc w:val="center"/>
              <w:rPr>
                <w:rFonts w:ascii="Times New Roman" w:hAnsi="Times New Roman"/>
                <w:bCs/>
                <w:i/>
                <w:sz w:val="24"/>
                <w:szCs w:val="24"/>
              </w:rPr>
            </w:pPr>
          </w:p>
        </w:tc>
        <w:tc>
          <w:tcPr>
            <w:tcW w:w="6038" w:type="dxa"/>
            <w:shd w:val="clear" w:color="auto" w:fill="D9D9D9" w:themeFill="background1" w:themeFillShade="D9"/>
          </w:tcPr>
          <w:p w:rsidR="0097687E" w:rsidRPr="00113485" w:rsidRDefault="0097687E" w:rsidP="009768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w:t>
            </w:r>
          </w:p>
        </w:tc>
        <w:tc>
          <w:tcPr>
            <w:tcW w:w="1394" w:type="dxa"/>
            <w:shd w:val="clear" w:color="auto" w:fill="D9D9D9" w:themeFill="background1" w:themeFillShade="D9"/>
          </w:tcPr>
          <w:p w:rsidR="0097687E" w:rsidRPr="00113485" w:rsidRDefault="0097687E" w:rsidP="00113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E50931" w:rsidRDefault="00E50931" w:rsidP="00E50931">
      <w:pPr>
        <w:tabs>
          <w:tab w:val="left" w:pos="2431"/>
        </w:tabs>
      </w:pPr>
    </w:p>
    <w:p w:rsidR="00CA636A" w:rsidRDefault="00CA636A" w:rsidP="004B794A">
      <w:pPr>
        <w:spacing w:after="0" w:line="240" w:lineRule="auto"/>
        <w:jc w:val="center"/>
        <w:rPr>
          <w:rFonts w:ascii="Times New Roman" w:hAnsi="Times New Roman" w:cs="Times New Roman"/>
          <w:b/>
          <w:bCs/>
          <w:sz w:val="28"/>
          <w:szCs w:val="28"/>
        </w:rPr>
        <w:sectPr w:rsidR="00CA636A" w:rsidSect="00003E38">
          <w:pgSz w:w="11906" w:h="16838"/>
          <w:pgMar w:top="1134" w:right="850" w:bottom="1134" w:left="1701" w:header="708" w:footer="708" w:gutter="0"/>
          <w:cols w:space="708"/>
          <w:docGrid w:linePitch="360"/>
        </w:sectPr>
      </w:pPr>
    </w:p>
    <w:p w:rsidR="004B794A" w:rsidRDefault="004B794A" w:rsidP="00FF0656">
      <w:pPr>
        <w:spacing w:after="0" w:line="240" w:lineRule="auto"/>
        <w:jc w:val="center"/>
        <w:rPr>
          <w:rFonts w:ascii="Times New Roman" w:hAnsi="Times New Roman" w:cs="Times New Roman"/>
          <w:b/>
          <w:bCs/>
          <w:sz w:val="28"/>
          <w:szCs w:val="28"/>
        </w:rPr>
      </w:pPr>
      <w:r w:rsidRPr="001C742C">
        <w:rPr>
          <w:rFonts w:ascii="Times New Roman" w:hAnsi="Times New Roman" w:cs="Times New Roman"/>
          <w:b/>
          <w:bCs/>
          <w:sz w:val="28"/>
          <w:szCs w:val="28"/>
        </w:rPr>
        <w:lastRenderedPageBreak/>
        <w:t>Критерии оценки  практических и лабораторных  работ</w:t>
      </w:r>
      <w:r>
        <w:rPr>
          <w:rFonts w:ascii="Times New Roman" w:hAnsi="Times New Roman" w:cs="Times New Roman"/>
          <w:b/>
          <w:bCs/>
          <w:sz w:val="28"/>
          <w:szCs w:val="28"/>
        </w:rPr>
        <w:t>:</w:t>
      </w:r>
    </w:p>
    <w:p w:rsidR="00113485" w:rsidRDefault="004B794A" w:rsidP="00FF0656">
      <w:pPr>
        <w:tabs>
          <w:tab w:val="left" w:pos="2431"/>
        </w:tabs>
        <w:spacing w:after="0" w:line="240" w:lineRule="auto"/>
        <w:jc w:val="center"/>
        <w:rPr>
          <w:rFonts w:ascii="Times New Roman" w:hAnsi="Times New Roman" w:cs="Times New Roman"/>
          <w:b/>
          <w:bCs/>
          <w:sz w:val="24"/>
          <w:szCs w:val="28"/>
        </w:rPr>
      </w:pPr>
      <w:r w:rsidRPr="002D17EA">
        <w:rPr>
          <w:rFonts w:ascii="Times New Roman" w:hAnsi="Times New Roman" w:cs="Times New Roman"/>
          <w:b/>
          <w:bCs/>
          <w:sz w:val="24"/>
          <w:szCs w:val="28"/>
        </w:rPr>
        <w:t>Практическое занятие.</w:t>
      </w:r>
      <w:r w:rsidR="00933179">
        <w:rPr>
          <w:rFonts w:ascii="Times New Roman" w:hAnsi="Times New Roman" w:cs="Times New Roman"/>
          <w:b/>
          <w:bCs/>
          <w:sz w:val="24"/>
          <w:szCs w:val="28"/>
        </w:rPr>
        <w:t xml:space="preserve"> «Кроссовая подготовка»</w:t>
      </w:r>
    </w:p>
    <w:p w:rsidR="00FF0656" w:rsidRDefault="00FF0656" w:rsidP="00FF0656">
      <w:pPr>
        <w:tabs>
          <w:tab w:val="left" w:pos="2431"/>
        </w:tabs>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Групповой</w:t>
      </w:r>
      <w:proofErr w:type="gramEnd"/>
      <w:r>
        <w:rPr>
          <w:rFonts w:ascii="Times New Roman" w:hAnsi="Times New Roman" w:cs="Times New Roman"/>
          <w:b/>
          <w:bCs/>
          <w:sz w:val="24"/>
          <w:szCs w:val="28"/>
        </w:rPr>
        <w:t xml:space="preserve"> страт</w:t>
      </w:r>
    </w:p>
    <w:p w:rsidR="00FF0656" w:rsidRDefault="00FF0656" w:rsidP="00FF0656">
      <w:pPr>
        <w:tabs>
          <w:tab w:val="left" w:pos="2431"/>
        </w:tabs>
        <w:spacing w:after="0" w:line="240" w:lineRule="auto"/>
        <w:rPr>
          <w:rFonts w:ascii="Times New Roman" w:hAnsi="Times New Roman" w:cs="Times New Roman"/>
          <w:sz w:val="24"/>
          <w:szCs w:val="24"/>
        </w:rPr>
      </w:pPr>
      <w:r w:rsidRPr="00FF0656">
        <w:rPr>
          <w:rFonts w:ascii="Times New Roman" w:hAnsi="Times New Roman" w:cs="Times New Roman"/>
          <w:sz w:val="24"/>
          <w:szCs w:val="24"/>
        </w:rPr>
        <w:t>При групповом старте спортсмены выстраиваются вдоль стартовой линии и стартуют, когда будет дан стартовый сигнал.</w:t>
      </w:r>
    </w:p>
    <w:p w:rsidR="00FF0656" w:rsidRDefault="00FF0656" w:rsidP="00FF0656">
      <w:pPr>
        <w:tabs>
          <w:tab w:val="left" w:pos="2431"/>
        </w:tabs>
        <w:spacing w:after="0" w:line="240" w:lineRule="auto"/>
        <w:rPr>
          <w:rFonts w:ascii="Times New Roman" w:hAnsi="Times New Roman" w:cs="Times New Roman"/>
          <w:sz w:val="24"/>
        </w:rPr>
      </w:pPr>
      <w:r w:rsidRPr="00FF0656">
        <w:rPr>
          <w:rFonts w:ascii="Times New Roman" w:hAnsi="Times New Roman" w:cs="Times New Roman"/>
          <w:sz w:val="24"/>
        </w:rPr>
        <w:t>Мо</w:t>
      </w:r>
      <w:r>
        <w:rPr>
          <w:rFonts w:ascii="Times New Roman" w:hAnsi="Times New Roman" w:cs="Times New Roman"/>
          <w:sz w:val="24"/>
        </w:rPr>
        <w:t xml:space="preserve">мент подачи стартового сигнала - </w:t>
      </w:r>
      <w:r w:rsidRPr="00FF0656">
        <w:rPr>
          <w:rFonts w:ascii="Times New Roman" w:hAnsi="Times New Roman" w:cs="Times New Roman"/>
          <w:sz w:val="24"/>
        </w:rPr>
        <w:t xml:space="preserve"> время старта. Сигналы старта подаются </w:t>
      </w:r>
      <w:r>
        <w:rPr>
          <w:rFonts w:ascii="Times New Roman" w:hAnsi="Times New Roman" w:cs="Times New Roman"/>
          <w:sz w:val="24"/>
        </w:rPr>
        <w:t>выстрелом из стартового пистоле</w:t>
      </w:r>
      <w:r w:rsidRPr="00FF0656">
        <w:rPr>
          <w:rFonts w:ascii="Times New Roman" w:hAnsi="Times New Roman" w:cs="Times New Roman"/>
          <w:sz w:val="24"/>
        </w:rPr>
        <w:t>та, свистком или флагом.</w:t>
      </w:r>
    </w:p>
    <w:p w:rsidR="00FF0656" w:rsidRDefault="00FF0656" w:rsidP="00FF0656">
      <w:pPr>
        <w:tabs>
          <w:tab w:val="left" w:pos="2431"/>
        </w:tabs>
        <w:spacing w:after="0" w:line="240" w:lineRule="auto"/>
        <w:rPr>
          <w:rFonts w:ascii="Times New Roman" w:hAnsi="Times New Roman" w:cs="Times New Roman"/>
          <w:sz w:val="24"/>
        </w:rPr>
      </w:pPr>
    </w:p>
    <w:p w:rsidR="00FF0656" w:rsidRDefault="00FF0656" w:rsidP="00FF0656">
      <w:pPr>
        <w:tabs>
          <w:tab w:val="left" w:pos="2431"/>
        </w:tabs>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t>Практическая</w:t>
      </w:r>
      <w:proofErr w:type="gramEnd"/>
      <w:r>
        <w:rPr>
          <w:rFonts w:ascii="Times New Roman" w:hAnsi="Times New Roman" w:cs="Times New Roman"/>
          <w:b/>
          <w:sz w:val="24"/>
        </w:rPr>
        <w:t xml:space="preserve"> занятие. «Бег на средние дистанции»</w:t>
      </w:r>
    </w:p>
    <w:p w:rsidR="00FF0656" w:rsidRDefault="00FF0656" w:rsidP="00FF0656">
      <w:pPr>
        <w:tabs>
          <w:tab w:val="left" w:pos="2431"/>
        </w:tabs>
        <w:spacing w:after="0" w:line="240" w:lineRule="auto"/>
        <w:rPr>
          <w:rFonts w:ascii="Times New Roman" w:hAnsi="Times New Roman" w:cs="Times New Roman"/>
          <w:sz w:val="24"/>
        </w:rPr>
      </w:pPr>
      <w:r>
        <w:rPr>
          <w:rFonts w:ascii="Times New Roman" w:hAnsi="Times New Roman" w:cs="Times New Roman"/>
          <w:sz w:val="24"/>
        </w:rPr>
        <w:t>Бег на расстояние от 800м до 2000м.</w:t>
      </w:r>
    </w:p>
    <w:p w:rsidR="00FF0656" w:rsidRDefault="00FF0656" w:rsidP="00FF0656">
      <w:pPr>
        <w:tabs>
          <w:tab w:val="left" w:pos="2431"/>
        </w:tabs>
        <w:spacing w:after="0" w:line="240" w:lineRule="auto"/>
        <w:jc w:val="center"/>
        <w:rPr>
          <w:rFonts w:ascii="Times New Roman" w:hAnsi="Times New Roman" w:cs="Times New Roman"/>
          <w:bCs/>
          <w:sz w:val="28"/>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sidRPr="00FF0656">
        <w:rPr>
          <w:rFonts w:ascii="Times New Roman" w:hAnsi="Times New Roman" w:cs="Times New Roman"/>
          <w:b/>
          <w:bCs/>
          <w:sz w:val="24"/>
          <w:szCs w:val="24"/>
        </w:rPr>
        <w:t>Практическое занятие. « Бег на длинные дистанции»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на расстояние до 3000м</w:t>
      </w:r>
    </w:p>
    <w:p w:rsidR="00FF0656" w:rsidRDefault="00FF0656" w:rsidP="00FF0656">
      <w:pPr>
        <w:tabs>
          <w:tab w:val="left" w:pos="2431"/>
        </w:tabs>
        <w:spacing w:after="0" w:line="240" w:lineRule="auto"/>
        <w:rPr>
          <w:rFonts w:ascii="Times New Roman" w:hAnsi="Times New Roman" w:cs="Times New Roman"/>
          <w:bCs/>
          <w:sz w:val="24"/>
          <w:szCs w:val="24"/>
        </w:rPr>
      </w:pPr>
    </w:p>
    <w:p w:rsidR="00FF0656" w:rsidRDefault="00FF0656" w:rsidP="00FF0656">
      <w:pPr>
        <w:tabs>
          <w:tab w:val="left" w:pos="243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 « Бег по пересечённой местности»</w:t>
      </w:r>
    </w:p>
    <w:p w:rsidR="00FF0656" w:rsidRDefault="00FF0656" w:rsidP="00FF0656">
      <w:pPr>
        <w:tabs>
          <w:tab w:val="left" w:pos="2431"/>
        </w:tabs>
        <w:spacing w:after="0" w:line="240" w:lineRule="auto"/>
        <w:rPr>
          <w:rFonts w:ascii="Times New Roman" w:hAnsi="Times New Roman" w:cs="Times New Roman"/>
          <w:bCs/>
          <w:sz w:val="24"/>
          <w:szCs w:val="24"/>
        </w:rPr>
      </w:pPr>
      <w:r>
        <w:rPr>
          <w:rFonts w:ascii="Times New Roman" w:hAnsi="Times New Roman" w:cs="Times New Roman"/>
          <w:bCs/>
          <w:sz w:val="24"/>
          <w:szCs w:val="24"/>
        </w:rPr>
        <w:t>Бег по пересечённой местности.</w:t>
      </w:r>
    </w:p>
    <w:p w:rsidR="00FF0656" w:rsidRPr="00FF0656" w:rsidRDefault="00FF0656" w:rsidP="00FF0656">
      <w:pPr>
        <w:tabs>
          <w:tab w:val="left" w:pos="2431"/>
        </w:tabs>
        <w:spacing w:after="0" w:line="240" w:lineRule="auto"/>
        <w:rPr>
          <w:rFonts w:ascii="Times New Roman" w:hAnsi="Times New Roman" w:cs="Times New Roman"/>
          <w:bCs/>
          <w:sz w:val="20"/>
          <w:szCs w:val="24"/>
        </w:rPr>
      </w:pPr>
      <w:r w:rsidRPr="00FF0656">
        <w:rPr>
          <w:rStyle w:val="aa"/>
          <w:rFonts w:ascii="Times New Roman" w:hAnsi="Times New Roman" w:cs="Times New Roman"/>
          <w:color w:val="000000"/>
          <w:sz w:val="24"/>
          <w:szCs w:val="29"/>
          <w:shd w:val="clear" w:color="auto" w:fill="FFFFFF"/>
        </w:rPr>
        <w:t>Верхнее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Среднее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Нижнее дыхание</w:t>
      </w:r>
      <w:r w:rsidRPr="00FF0656">
        <w:rPr>
          <w:rFonts w:ascii="Times New Roman" w:hAnsi="Times New Roman" w:cs="Times New Roman"/>
          <w:color w:val="000000"/>
          <w:sz w:val="24"/>
          <w:szCs w:val="29"/>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Style w:val="aa"/>
          <w:rFonts w:ascii="Times New Roman" w:hAnsi="Times New Roman" w:cs="Times New Roman"/>
          <w:color w:val="000000"/>
          <w:sz w:val="24"/>
          <w:szCs w:val="29"/>
          <w:shd w:val="clear" w:color="auto" w:fill="FFFFFF"/>
        </w:rPr>
        <w:t>Полное дыхание</w:t>
      </w:r>
      <w:r w:rsidRPr="00FF0656">
        <w:rPr>
          <w:rFonts w:ascii="Times New Roman" w:hAnsi="Times New Roman" w:cs="Times New Roman"/>
          <w:color w:val="000000"/>
          <w:sz w:val="24"/>
          <w:szCs w:val="29"/>
          <w:shd w:val="clear" w:color="auto" w:fill="FFFFFF"/>
        </w:rPr>
        <w:t>: нижнее, среднее и верхнее дыхание объединяются в один последовательный цикл, с максимальным наполнением лёгких.</w:t>
      </w:r>
      <w:r w:rsidRPr="00FF0656">
        <w:rPr>
          <w:rStyle w:val="apple-converted-space"/>
          <w:rFonts w:ascii="Times New Roman" w:hAnsi="Times New Roman" w:cs="Times New Roman"/>
          <w:color w:val="000000"/>
          <w:sz w:val="24"/>
          <w:szCs w:val="29"/>
          <w:shd w:val="clear" w:color="auto" w:fill="FFFFFF"/>
        </w:rPr>
        <w:t> </w:t>
      </w:r>
      <w:r w:rsidRPr="00FF0656">
        <w:rPr>
          <w:rFonts w:ascii="Times New Roman" w:hAnsi="Times New Roman" w:cs="Times New Roman"/>
          <w:color w:val="000000"/>
          <w:sz w:val="24"/>
          <w:szCs w:val="29"/>
        </w:rPr>
        <w:br/>
      </w:r>
      <w:r w:rsidRPr="00FF0656">
        <w:rPr>
          <w:rFonts w:ascii="Times New Roman" w:hAnsi="Times New Roman" w:cs="Times New Roman"/>
          <w:b/>
          <w:color w:val="000000"/>
          <w:sz w:val="24"/>
          <w:szCs w:val="29"/>
          <w:shd w:val="clear" w:color="auto" w:fill="FFFFFF"/>
        </w:rPr>
        <w:t>Обратное дыхание:</w:t>
      </w:r>
      <w:r w:rsidRPr="00FF0656">
        <w:rPr>
          <w:rFonts w:ascii="Times New Roman" w:hAnsi="Times New Roman" w:cs="Times New Roman"/>
          <w:color w:val="000000"/>
          <w:sz w:val="24"/>
          <w:szCs w:val="29"/>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FF0656">
        <w:rPr>
          <w:rStyle w:val="apple-converted-space"/>
          <w:rFonts w:ascii="Times New Roman" w:hAnsi="Times New Roman" w:cs="Times New Roman"/>
          <w:color w:val="000000"/>
          <w:sz w:val="24"/>
          <w:szCs w:val="29"/>
          <w:shd w:val="clear" w:color="auto" w:fill="FFFFFF"/>
        </w:rPr>
        <w:t> </w:t>
      </w: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p>
    <w:p w:rsidR="00FF0656" w:rsidRPr="009424E2" w:rsidRDefault="00FF0656" w:rsidP="009424E2">
      <w:pPr>
        <w:tabs>
          <w:tab w:val="left" w:pos="2431"/>
        </w:tabs>
        <w:spacing w:after="0" w:line="240" w:lineRule="auto"/>
        <w:jc w:val="center"/>
        <w:rPr>
          <w:rFonts w:ascii="Times New Roman" w:hAnsi="Times New Roman" w:cs="Times New Roman"/>
          <w:b/>
          <w:bCs/>
          <w:sz w:val="24"/>
          <w:szCs w:val="24"/>
        </w:rPr>
      </w:pPr>
      <w:r w:rsidRPr="009424E2">
        <w:rPr>
          <w:rFonts w:ascii="Times New Roman" w:hAnsi="Times New Roman" w:cs="Times New Roman"/>
          <w:b/>
          <w:bCs/>
          <w:sz w:val="24"/>
          <w:szCs w:val="24"/>
        </w:rPr>
        <w:t>Практическое занятие. «</w:t>
      </w:r>
      <w:r w:rsidR="009424E2" w:rsidRPr="009424E2">
        <w:rPr>
          <w:rFonts w:ascii="Times New Roman" w:hAnsi="Times New Roman" w:cs="Times New Roman"/>
          <w:b/>
          <w:bCs/>
          <w:sz w:val="24"/>
          <w:szCs w:val="24"/>
        </w:rPr>
        <w:t xml:space="preserve"> Развитие выносливости»</w:t>
      </w:r>
    </w:p>
    <w:p w:rsidR="00FF0656" w:rsidRDefault="009424E2" w:rsidP="009424E2">
      <w:pPr>
        <w:tabs>
          <w:tab w:val="left" w:pos="2431"/>
        </w:tabs>
        <w:spacing w:after="0" w:line="240" w:lineRule="auto"/>
        <w:rPr>
          <w:rFonts w:ascii="Times New Roman" w:hAnsi="Times New Roman" w:cs="Times New Roman"/>
          <w:bCs/>
          <w:sz w:val="24"/>
          <w:szCs w:val="28"/>
        </w:rPr>
      </w:pPr>
      <w:r w:rsidRPr="009424E2">
        <w:rPr>
          <w:rFonts w:ascii="Times New Roman" w:hAnsi="Times New Roman" w:cs="Times New Roman"/>
          <w:bCs/>
          <w:sz w:val="24"/>
          <w:szCs w:val="28"/>
        </w:rPr>
        <w:t>Бег на длинные дистанции.</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Практическое занятие. « Кроссовая подготовка»</w:t>
      </w:r>
    </w:p>
    <w:p w:rsidR="009424E2" w:rsidRDefault="009424E2" w:rsidP="009424E2">
      <w:pPr>
        <w:tabs>
          <w:tab w:val="left" w:pos="2431"/>
        </w:tabs>
        <w:spacing w:after="0" w:line="240" w:lineRule="auto"/>
        <w:rPr>
          <w:rFonts w:ascii="Times New Roman" w:hAnsi="Times New Roman" w:cs="Times New Roman"/>
          <w:bCs/>
          <w:sz w:val="24"/>
          <w:szCs w:val="28"/>
        </w:rPr>
      </w:pPr>
      <w:r>
        <w:rPr>
          <w:rFonts w:ascii="Times New Roman" w:hAnsi="Times New Roman" w:cs="Times New Roman"/>
          <w:bCs/>
          <w:sz w:val="24"/>
          <w:szCs w:val="28"/>
        </w:rPr>
        <w:t>Преодоление полосы препятствий с элементами бега, лазания, прыжков, ходьбы.</w:t>
      </w:r>
    </w:p>
    <w:p w:rsidR="009424E2" w:rsidRDefault="009424E2" w:rsidP="009424E2">
      <w:pPr>
        <w:tabs>
          <w:tab w:val="left" w:pos="2431"/>
        </w:tabs>
        <w:spacing w:after="0" w:line="240" w:lineRule="auto"/>
        <w:rPr>
          <w:rFonts w:ascii="Times New Roman" w:hAnsi="Times New Roman" w:cs="Times New Roman"/>
          <w:bCs/>
          <w:sz w:val="24"/>
          <w:szCs w:val="28"/>
        </w:rPr>
      </w:pPr>
    </w:p>
    <w:p w:rsidR="009424E2" w:rsidRDefault="009424E2" w:rsidP="009424E2">
      <w:pPr>
        <w:tabs>
          <w:tab w:val="left" w:pos="2431"/>
        </w:tabs>
        <w:spacing w:after="0" w:line="240" w:lineRule="auto"/>
        <w:jc w:val="center"/>
        <w:rPr>
          <w:rFonts w:ascii="Times New Roman" w:hAnsi="Times New Roman" w:cs="Times New Roman"/>
          <w:b/>
          <w:bCs/>
          <w:sz w:val="24"/>
          <w:szCs w:val="28"/>
        </w:rPr>
      </w:pPr>
      <w:r w:rsidRPr="009424E2">
        <w:rPr>
          <w:rFonts w:ascii="Times New Roman" w:hAnsi="Times New Roman" w:cs="Times New Roman"/>
          <w:b/>
          <w:bCs/>
          <w:sz w:val="24"/>
          <w:szCs w:val="28"/>
        </w:rPr>
        <w:t>Практическое занятие. «</w:t>
      </w:r>
      <w:r>
        <w:rPr>
          <w:rFonts w:ascii="Times New Roman" w:hAnsi="Times New Roman" w:cs="Times New Roman"/>
          <w:b/>
          <w:bCs/>
          <w:sz w:val="24"/>
          <w:szCs w:val="28"/>
        </w:rPr>
        <w:t xml:space="preserve"> Спортивные игры. Волейбол»</w:t>
      </w:r>
    </w:p>
    <w:p w:rsidR="009424E2" w:rsidRPr="00DE3DDD" w:rsidRDefault="009424E2" w:rsidP="009424E2">
      <w:pPr>
        <w:spacing w:after="0" w:line="240" w:lineRule="auto"/>
        <w:jc w:val="center"/>
        <w:rPr>
          <w:rFonts w:ascii="Times New Roman" w:hAnsi="Times New Roman" w:cs="Times New Roman"/>
          <w:b/>
          <w:sz w:val="24"/>
          <w:szCs w:val="24"/>
        </w:rPr>
      </w:pPr>
      <w:r w:rsidRPr="00DE3DDD">
        <w:rPr>
          <w:rFonts w:ascii="Times New Roman" w:hAnsi="Times New Roman" w:cs="Times New Roman"/>
          <w:b/>
          <w:sz w:val="24"/>
          <w:szCs w:val="24"/>
        </w:rPr>
        <w:t>Правила игры</w:t>
      </w:r>
    </w:p>
    <w:p w:rsidR="009424E2" w:rsidRPr="00DE3DDD" w:rsidRDefault="009424E2" w:rsidP="009424E2">
      <w:pPr>
        <w:pStyle w:val="ab"/>
        <w:spacing w:before="0" w:beforeAutospacing="0" w:after="0" w:afterAutospacing="0"/>
        <w:rPr>
          <w:color w:val="000000"/>
        </w:rPr>
      </w:pPr>
      <w:r w:rsidRPr="00DE3DDD">
        <w:rPr>
          <w:color w:val="000000"/>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9424E2" w:rsidRPr="00DE3DDD" w:rsidRDefault="009424E2" w:rsidP="009424E2">
      <w:pPr>
        <w:pStyle w:val="ab"/>
        <w:spacing w:before="0" w:beforeAutospacing="0" w:after="0" w:afterAutospacing="0"/>
        <w:rPr>
          <w:color w:val="000000"/>
        </w:rPr>
      </w:pPr>
      <w:r w:rsidRPr="00DE3DDD">
        <w:rPr>
          <w:color w:val="000000"/>
        </w:rPr>
        <w:t xml:space="preserve">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w:t>
      </w:r>
      <w:r w:rsidRPr="00DE3DDD">
        <w:rPr>
          <w:color w:val="000000"/>
        </w:rPr>
        <w:lastRenderedPageBreak/>
        <w:t>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9424E2" w:rsidRPr="00DE3DDD" w:rsidRDefault="009424E2" w:rsidP="009424E2">
      <w:pPr>
        <w:pStyle w:val="ab"/>
        <w:spacing w:before="0" w:beforeAutospacing="0" w:after="0" w:afterAutospacing="0"/>
        <w:rPr>
          <w:color w:val="000000"/>
        </w:rPr>
      </w:pPr>
      <w:r w:rsidRPr="00DE3DDD">
        <w:rPr>
          <w:color w:val="000000"/>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9424E2" w:rsidRPr="00DE3DDD" w:rsidRDefault="009424E2" w:rsidP="009424E2">
      <w:pPr>
        <w:pStyle w:val="ab"/>
        <w:spacing w:before="0" w:beforeAutospacing="0" w:after="0" w:afterAutospacing="0"/>
        <w:rPr>
          <w:color w:val="000000"/>
        </w:rPr>
      </w:pPr>
      <w:r w:rsidRPr="00DE3DDD">
        <w:rPr>
          <w:color w:val="000000"/>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9424E2" w:rsidRPr="00DE3DDD" w:rsidRDefault="009424E2" w:rsidP="009424E2">
      <w:pPr>
        <w:pStyle w:val="ab"/>
        <w:spacing w:before="0" w:beforeAutospacing="0" w:after="0" w:afterAutospacing="0"/>
        <w:rPr>
          <w:color w:val="000000"/>
        </w:rPr>
      </w:pPr>
      <w:r w:rsidRPr="00DE3DDD">
        <w:rPr>
          <w:color w:val="000000"/>
        </w:rPr>
        <w:t xml:space="preserve">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w:t>
      </w:r>
      <w:proofErr w:type="gramStart"/>
      <w:r w:rsidRPr="00DE3DDD">
        <w:rPr>
          <w:color w:val="000000"/>
        </w:rPr>
        <w:t>блокирующих</w:t>
      </w:r>
      <w:proofErr w:type="gramEnd"/>
      <w:r w:rsidRPr="00DE3DDD">
        <w:rPr>
          <w:color w:val="000000"/>
        </w:rPr>
        <w:t>.</w:t>
      </w:r>
    </w:p>
    <w:p w:rsidR="009424E2" w:rsidRPr="00DE3DDD" w:rsidRDefault="009424E2" w:rsidP="009424E2">
      <w:pPr>
        <w:pStyle w:val="ab"/>
        <w:spacing w:before="0" w:beforeAutospacing="0" w:after="0" w:afterAutospacing="0"/>
        <w:rPr>
          <w:color w:val="000000"/>
        </w:rPr>
      </w:pPr>
      <w:r w:rsidRPr="00DE3DDD">
        <w:rPr>
          <w:color w:val="000000"/>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9424E2" w:rsidRDefault="009424E2" w:rsidP="009424E2">
      <w:pPr>
        <w:pStyle w:val="ab"/>
        <w:spacing w:before="0" w:beforeAutospacing="0" w:after="0" w:afterAutospacing="0"/>
        <w:rPr>
          <w:color w:val="000000"/>
        </w:rPr>
      </w:pPr>
      <w:r w:rsidRPr="00DE3DDD">
        <w:rPr>
          <w:color w:val="000000"/>
        </w:rPr>
        <w:t>Каждая команда в каждой партии имеет право на два перерыва в игре по 30 с каждый.</w:t>
      </w:r>
    </w:p>
    <w:p w:rsidR="009424E2" w:rsidRDefault="009424E2" w:rsidP="009424E2">
      <w:pPr>
        <w:pStyle w:val="ab"/>
        <w:spacing w:before="0" w:beforeAutospacing="0" w:after="0" w:afterAutospacing="0"/>
        <w:jc w:val="center"/>
        <w:rPr>
          <w:b/>
          <w:color w:val="000000"/>
        </w:rPr>
      </w:pPr>
      <w:r w:rsidRPr="00DE3DDD">
        <w:rPr>
          <w:b/>
          <w:color w:val="000000"/>
        </w:rPr>
        <w:t>Перемещения во время игры</w:t>
      </w:r>
    </w:p>
    <w:p w:rsidR="009424E2" w:rsidRPr="00DE3DDD" w:rsidRDefault="009424E2" w:rsidP="009424E2">
      <w:pPr>
        <w:pStyle w:val="ab"/>
        <w:spacing w:before="0" w:beforeAutospacing="0" w:after="0" w:afterAutospacing="0"/>
        <w:rPr>
          <w:color w:val="000000"/>
        </w:rPr>
      </w:pPr>
      <w:r w:rsidRPr="00DE3DDD">
        <w:rPr>
          <w:color w:val="000000"/>
        </w:rPr>
        <w:t>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начала движения перед перемещением игрок должен принять стартовую стойку готовности. Выделяют следующие типы стартовых стоек:</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Устойчивая</w:t>
      </w:r>
      <w:proofErr w:type="gramEnd"/>
      <w:r w:rsidRPr="00DE3DDD">
        <w:rPr>
          <w:b/>
          <w:bCs/>
          <w:color w:val="000000"/>
        </w:rPr>
        <w:t xml:space="preserve"> –</w:t>
      </w:r>
      <w:r w:rsidRPr="00DE3DDD">
        <w:rPr>
          <w:rStyle w:val="apple-converted-space"/>
          <w:b/>
          <w:bCs/>
          <w:color w:val="000000"/>
        </w:rPr>
        <w:t> </w:t>
      </w:r>
      <w:r w:rsidRPr="00DE3DDD">
        <w:rPr>
          <w:color w:val="000000"/>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9424E2" w:rsidRPr="00DE3DDD" w:rsidRDefault="009424E2" w:rsidP="009424E2">
      <w:pPr>
        <w:pStyle w:val="ab"/>
        <w:numPr>
          <w:ilvl w:val="0"/>
          <w:numId w:val="6"/>
        </w:numPr>
        <w:spacing w:before="0" w:beforeAutospacing="0" w:after="0" w:afterAutospacing="0"/>
        <w:rPr>
          <w:color w:val="000000"/>
        </w:rPr>
      </w:pPr>
      <w:proofErr w:type="gramStart"/>
      <w:r w:rsidRPr="00DE3DDD">
        <w:rPr>
          <w:b/>
          <w:bCs/>
          <w:color w:val="000000"/>
        </w:rPr>
        <w:t>Основная</w:t>
      </w:r>
      <w:proofErr w:type="gramEnd"/>
      <w:r w:rsidRPr="00DE3DDD">
        <w:rPr>
          <w:b/>
          <w:bCs/>
          <w:color w:val="000000"/>
        </w:rPr>
        <w:t xml:space="preserve"> –</w:t>
      </w:r>
      <w:r w:rsidRPr="00DE3DDD">
        <w:rPr>
          <w:rStyle w:val="apple-converted-space"/>
          <w:b/>
          <w:bCs/>
          <w:color w:val="000000"/>
        </w:rPr>
        <w:t> </w:t>
      </w:r>
      <w:r w:rsidRPr="00DE3DDD">
        <w:rPr>
          <w:color w:val="000000"/>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9424E2" w:rsidRPr="00DE3DDD" w:rsidRDefault="009424E2" w:rsidP="009424E2">
      <w:pPr>
        <w:pStyle w:val="ab"/>
        <w:spacing w:before="0" w:beforeAutospacing="0" w:after="0" w:afterAutospacing="0"/>
        <w:rPr>
          <w:color w:val="000000"/>
        </w:rPr>
      </w:pPr>
      <w:r w:rsidRPr="00DE3DDD">
        <w:rPr>
          <w:color w:val="000000"/>
        </w:rPr>
        <w:t>Перемещение по площадке осуществляется ходьбой, бегом, скачком.</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Ходьба –</w:t>
      </w:r>
      <w:r w:rsidRPr="00DE3DDD">
        <w:rPr>
          <w:rStyle w:val="apple-converted-space"/>
          <w:b/>
          <w:bCs/>
          <w:color w:val="000000"/>
        </w:rPr>
        <w:t> </w:t>
      </w:r>
      <w:r w:rsidRPr="00DE3DDD">
        <w:rPr>
          <w:color w:val="000000"/>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9424E2" w:rsidRPr="00DE3DDD" w:rsidRDefault="009424E2" w:rsidP="009424E2">
      <w:pPr>
        <w:pStyle w:val="ab"/>
        <w:numPr>
          <w:ilvl w:val="0"/>
          <w:numId w:val="7"/>
        </w:numPr>
        <w:spacing w:before="0" w:beforeAutospacing="0" w:after="0" w:afterAutospacing="0"/>
        <w:rPr>
          <w:color w:val="000000"/>
        </w:rPr>
      </w:pPr>
      <w:r w:rsidRPr="00DE3DDD">
        <w:rPr>
          <w:b/>
          <w:bCs/>
          <w:color w:val="000000"/>
        </w:rPr>
        <w:t>Бег –</w:t>
      </w:r>
      <w:r w:rsidRPr="00DE3DDD">
        <w:rPr>
          <w:rStyle w:val="apple-converted-space"/>
          <w:b/>
          <w:bCs/>
          <w:color w:val="000000"/>
        </w:rPr>
        <w:t> </w:t>
      </w:r>
      <w:r w:rsidRPr="00DE3DDD">
        <w:rPr>
          <w:color w:val="000000"/>
        </w:rPr>
        <w:t xml:space="preserve">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w:t>
      </w:r>
      <w:proofErr w:type="spellStart"/>
      <w:r w:rsidRPr="00DE3DDD">
        <w:rPr>
          <w:color w:val="000000"/>
        </w:rPr>
        <w:t>напрыгивающему</w:t>
      </w:r>
      <w:proofErr w:type="spellEnd"/>
      <w:r w:rsidRPr="00DE3DDD">
        <w:rPr>
          <w:color w:val="000000"/>
        </w:rPr>
        <w:t xml:space="preserve"> шагу при нападающем ударе.</w:t>
      </w:r>
    </w:p>
    <w:p w:rsidR="009424E2" w:rsidRDefault="009424E2" w:rsidP="009424E2">
      <w:pPr>
        <w:pStyle w:val="ab"/>
        <w:numPr>
          <w:ilvl w:val="0"/>
          <w:numId w:val="7"/>
        </w:numPr>
        <w:spacing w:before="0" w:beforeAutospacing="0" w:after="0" w:afterAutospacing="0"/>
        <w:rPr>
          <w:color w:val="000000"/>
        </w:rPr>
      </w:pPr>
      <w:r w:rsidRPr="00DE3DDD">
        <w:rPr>
          <w:b/>
          <w:bCs/>
          <w:color w:val="000000"/>
        </w:rPr>
        <w:lastRenderedPageBreak/>
        <w:t>Скачок –</w:t>
      </w:r>
      <w:r w:rsidRPr="00DE3DDD">
        <w:rPr>
          <w:rStyle w:val="apple-converted-space"/>
          <w:b/>
          <w:bCs/>
          <w:color w:val="000000"/>
        </w:rPr>
        <w:t> </w:t>
      </w:r>
      <w:r w:rsidRPr="00DE3DDD">
        <w:rPr>
          <w:color w:val="000000"/>
        </w:rPr>
        <w:t>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9424E2" w:rsidRDefault="009424E2" w:rsidP="009424E2">
      <w:pPr>
        <w:pStyle w:val="ab"/>
        <w:spacing w:before="0" w:beforeAutospacing="0" w:after="0" w:afterAutospacing="0"/>
        <w:rPr>
          <w:color w:val="000000"/>
        </w:rPr>
      </w:pPr>
    </w:p>
    <w:p w:rsidR="009424E2" w:rsidRDefault="009424E2" w:rsidP="009424E2">
      <w:pPr>
        <w:pStyle w:val="ab"/>
        <w:spacing w:before="0" w:beforeAutospacing="0" w:after="0" w:afterAutospacing="0"/>
        <w:jc w:val="center"/>
        <w:rPr>
          <w:color w:val="000000"/>
        </w:rPr>
      </w:pPr>
      <w:r>
        <w:rPr>
          <w:color w:val="000000"/>
        </w:rPr>
        <w:t>Техника безопасности</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передачи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При выполнении подачи, нападающего удара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9424E2" w:rsidRPr="00DE3DDD" w:rsidRDefault="009424E2" w:rsidP="009424E2">
      <w:pPr>
        <w:pStyle w:val="ab"/>
        <w:spacing w:before="0" w:beforeAutospacing="0" w:after="0" w:afterAutospacing="0"/>
        <w:ind w:left="-284"/>
        <w:rPr>
          <w:color w:val="000000"/>
        </w:rPr>
      </w:pPr>
      <w:r w:rsidRPr="00DE3DDD">
        <w:rPr>
          <w:color w:val="000000"/>
        </w:rPr>
        <w:t>Во время игры учащийся должен:</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9424E2" w:rsidRPr="00DE3DDD" w:rsidRDefault="009424E2" w:rsidP="009424E2">
      <w:pPr>
        <w:pStyle w:val="ab"/>
        <w:spacing w:before="0" w:beforeAutospacing="0" w:after="0" w:afterAutospacing="0"/>
        <w:ind w:left="-284"/>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9424E2" w:rsidRPr="00DE3DDD" w:rsidRDefault="009424E2" w:rsidP="009424E2">
      <w:pPr>
        <w:pStyle w:val="ab"/>
        <w:spacing w:before="0" w:beforeAutospacing="0" w:after="0" w:afterAutospacing="0"/>
        <w:ind w:left="-284"/>
        <w:rPr>
          <w:color w:val="000000"/>
        </w:rPr>
      </w:pPr>
      <w:r w:rsidRPr="00DE3DDD">
        <w:rPr>
          <w:b/>
          <w:bCs/>
          <w:i/>
          <w:iCs/>
          <w:color w:val="000000"/>
        </w:rPr>
        <w:t>Во время игры нельзя:</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9424E2" w:rsidRPr="00DE3DDD" w:rsidRDefault="009424E2" w:rsidP="009424E2">
      <w:pPr>
        <w:pStyle w:val="ab"/>
        <w:spacing w:before="0" w:beforeAutospacing="0" w:after="0" w:afterAutospacing="0"/>
        <w:ind w:left="-284"/>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9424E2" w:rsidRDefault="009424E2" w:rsidP="009424E2">
      <w:pPr>
        <w:pStyle w:val="ab"/>
        <w:spacing w:before="0" w:beforeAutospacing="0" w:after="0" w:afterAutospacing="0"/>
        <w:ind w:left="-284"/>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9424E2" w:rsidRDefault="009424E2" w:rsidP="009424E2">
      <w:pPr>
        <w:pStyle w:val="ab"/>
        <w:spacing w:before="0" w:beforeAutospacing="0" w:after="0" w:afterAutospacing="0"/>
        <w:ind w:left="-284"/>
        <w:rPr>
          <w:color w:val="000000"/>
        </w:rPr>
      </w:pPr>
    </w:p>
    <w:p w:rsidR="009424E2" w:rsidRDefault="009424E2" w:rsidP="009424E2">
      <w:pPr>
        <w:pStyle w:val="ab"/>
        <w:spacing w:before="0" w:beforeAutospacing="0" w:after="0" w:afterAutospacing="0"/>
        <w:ind w:left="-284"/>
        <w:jc w:val="center"/>
        <w:rPr>
          <w:b/>
          <w:color w:val="000000"/>
        </w:rPr>
      </w:pPr>
      <w:r>
        <w:rPr>
          <w:b/>
          <w:color w:val="000000"/>
        </w:rPr>
        <w:t>Практическое занятие. «Варианты техники приёма и передачи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9424E2" w:rsidRPr="00DE3DDD" w:rsidRDefault="009424E2" w:rsidP="009424E2">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9424E2" w:rsidRPr="00DE3DDD" w:rsidRDefault="009424E2" w:rsidP="009424E2">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 xml:space="preserve">Таким способом принимают мячи, летящие далеко от игрока после предварительного перемещения или выпада. Ударное движение выполняют </w:t>
      </w:r>
      <w:r w:rsidRPr="00DE3DDD">
        <w:rPr>
          <w:color w:val="000000"/>
        </w:rPr>
        <w:lastRenderedPageBreak/>
        <w:t>только рукой, ноги в нем не участвуют. Пальцы напряжены, сжаты. Можно ударить тыльной стороной ладони.</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9424E2" w:rsidRPr="00DE3DDD" w:rsidRDefault="009424E2" w:rsidP="009424E2">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9424E2" w:rsidRPr="00DE3DDD" w:rsidRDefault="009424E2" w:rsidP="009424E2">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9424E2" w:rsidRPr="00DE3DDD" w:rsidRDefault="009424E2" w:rsidP="009424E2">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9424E2" w:rsidRPr="00DE3DDD" w:rsidRDefault="009424E2" w:rsidP="009424E2">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9424E2" w:rsidRPr="00DE3DDD" w:rsidRDefault="009424E2" w:rsidP="009424E2">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9424E2" w:rsidRPr="00DE3DDD" w:rsidRDefault="009424E2" w:rsidP="009424E2">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9424E2" w:rsidRPr="00DE3DDD" w:rsidRDefault="009424E2" w:rsidP="009424E2">
      <w:pPr>
        <w:pStyle w:val="ab"/>
        <w:spacing w:before="0" w:beforeAutospacing="0" w:after="0" w:afterAutospacing="0"/>
        <w:rPr>
          <w:color w:val="000000"/>
        </w:rPr>
      </w:pPr>
      <w:r w:rsidRPr="00DE3DDD">
        <w:rPr>
          <w:color w:val="000000"/>
        </w:rPr>
        <w:t>Распространенные ошибки:</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9424E2" w:rsidRPr="00DE3DDD" w:rsidRDefault="009424E2" w:rsidP="009424E2">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9424E2" w:rsidRDefault="009424E2" w:rsidP="009424E2">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pStyle w:val="ab"/>
        <w:spacing w:before="0" w:beforeAutospacing="0" w:after="0" w:afterAutospacing="0"/>
        <w:jc w:val="center"/>
        <w:rPr>
          <w:b/>
        </w:rPr>
      </w:pPr>
      <w:r w:rsidRPr="00103E5F">
        <w:rPr>
          <w:b/>
        </w:rPr>
        <w:t>Практическое занятие. «Постановка рук при блокировании»</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r w:rsidRPr="00103E5F">
        <w:rPr>
          <w:szCs w:val="22"/>
        </w:rPr>
        <w:lastRenderedPageBreak/>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9424E2" w:rsidRPr="00103E5F" w:rsidRDefault="009424E2" w:rsidP="009424E2">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9424E2" w:rsidRDefault="009424E2" w:rsidP="009424E2">
      <w:pPr>
        <w:pStyle w:val="ab"/>
        <w:spacing w:before="0" w:beforeAutospacing="0" w:after="0" w:afterAutospacing="0"/>
        <w:ind w:left="-284"/>
        <w:jc w:val="center"/>
        <w:rPr>
          <w:b/>
          <w:color w:val="000000"/>
        </w:rPr>
      </w:pPr>
    </w:p>
    <w:p w:rsidR="009424E2" w:rsidRPr="0097347B"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«Сочетание приемов передвижений и остановок игрока. ТБ при игре в баскетбол»</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w:t>
      </w:r>
      <w:r w:rsidRPr="0097347B">
        <w:rPr>
          <w:color w:val="000000"/>
        </w:rPr>
        <w:lastRenderedPageBreak/>
        <w:t>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9424E2" w:rsidRPr="0097347B" w:rsidRDefault="009424E2" w:rsidP="009424E2">
      <w:pPr>
        <w:pStyle w:val="ab"/>
        <w:shd w:val="clear" w:color="auto" w:fill="FFFFFF"/>
        <w:spacing w:before="0" w:beforeAutospacing="0" w:after="0" w:afterAutospacing="0"/>
        <w:ind w:left="94" w:right="94"/>
        <w:rPr>
          <w:color w:val="000000"/>
        </w:rPr>
      </w:pPr>
      <w:r w:rsidRPr="0097347B">
        <w:rPr>
          <w:color w:val="000000"/>
        </w:rPr>
        <w:lastRenderedPageBreak/>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9424E2" w:rsidRDefault="009424E2" w:rsidP="009424E2">
      <w:pPr>
        <w:pStyle w:val="ab"/>
        <w:spacing w:before="0" w:beforeAutospacing="0" w:after="0" w:afterAutospacing="0"/>
        <w:ind w:left="-284"/>
        <w:jc w:val="center"/>
        <w:rPr>
          <w:b/>
          <w:color w:val="000000"/>
        </w:rPr>
      </w:pPr>
    </w:p>
    <w:p w:rsidR="009424E2" w:rsidRPr="00103E5F" w:rsidRDefault="009424E2" w:rsidP="009424E2">
      <w:pPr>
        <w:spacing w:after="0" w:line="240" w:lineRule="auto"/>
        <w:jc w:val="center"/>
        <w:rPr>
          <w:rFonts w:ascii="Times New Roman" w:hAnsi="Times New Roman" w:cs="Times New Roman"/>
          <w:b/>
          <w:sz w:val="24"/>
          <w:szCs w:val="24"/>
        </w:rPr>
      </w:pPr>
      <w:r w:rsidRPr="00103E5F">
        <w:rPr>
          <w:rFonts w:ascii="Times New Roman" w:hAnsi="Times New Roman" w:cs="Times New Roman"/>
          <w:b/>
          <w:sz w:val="24"/>
          <w:szCs w:val="24"/>
        </w:rPr>
        <w:t>Практическое занятие. « Приёмы передачи мяча»</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9424E2" w:rsidRPr="00103E5F" w:rsidRDefault="009424E2" w:rsidP="009424E2">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9424E2" w:rsidRPr="00103E5F" w:rsidRDefault="009424E2" w:rsidP="009424E2">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9424E2" w:rsidRPr="00103E5F" w:rsidRDefault="009424E2" w:rsidP="009424E2">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9424E2" w:rsidRPr="00103E5F" w:rsidRDefault="009424E2" w:rsidP="009424E2">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9424E2" w:rsidRPr="00103E5F" w:rsidRDefault="009424E2" w:rsidP="009424E2">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9424E2" w:rsidRDefault="009424E2" w:rsidP="009424E2">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9424E2" w:rsidRDefault="009424E2" w:rsidP="009424E2">
      <w:pPr>
        <w:pStyle w:val="ab"/>
        <w:shd w:val="clear" w:color="auto" w:fill="FFFFFF"/>
        <w:spacing w:before="0" w:beforeAutospacing="0" w:after="0" w:afterAutospacing="0"/>
      </w:pPr>
    </w:p>
    <w:p w:rsidR="009424E2" w:rsidRDefault="009424E2" w:rsidP="009424E2">
      <w:pPr>
        <w:jc w:val="center"/>
        <w:rPr>
          <w:rFonts w:ascii="Times New Roman" w:hAnsi="Times New Roman" w:cs="Times New Roman"/>
          <w:b/>
          <w:sz w:val="24"/>
          <w:szCs w:val="24"/>
        </w:rPr>
      </w:pPr>
    </w:p>
    <w:p w:rsidR="009424E2" w:rsidRDefault="009424E2" w:rsidP="009424E2">
      <w:pPr>
        <w:jc w:val="center"/>
        <w:rPr>
          <w:rFonts w:ascii="Times New Roman" w:hAnsi="Times New Roman" w:cs="Times New Roman"/>
          <w:b/>
          <w:sz w:val="24"/>
          <w:szCs w:val="24"/>
        </w:rPr>
      </w:pPr>
    </w:p>
    <w:p w:rsidR="009424E2" w:rsidRDefault="009424E2" w:rsidP="00942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Ловля и передача мяча»</w:t>
      </w:r>
    </w:p>
    <w:p w:rsidR="009424E2" w:rsidRDefault="009424E2" w:rsidP="009424E2">
      <w:pPr>
        <w:spacing w:after="0" w:line="240" w:lineRule="auto"/>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C53C96" w:rsidRDefault="00C53C96" w:rsidP="009424E2">
      <w:pPr>
        <w:spacing w:after="0" w:line="240" w:lineRule="auto"/>
        <w:jc w:val="both"/>
        <w:rPr>
          <w:rFonts w:ascii="Times New Roman" w:hAnsi="Times New Roman" w:cs="Times New Roman"/>
          <w:sz w:val="24"/>
          <w:szCs w:val="24"/>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9424E2" w:rsidRDefault="009424E2" w:rsidP="009424E2">
      <w:pPr>
        <w:spacing w:after="0" w:line="240" w:lineRule="auto"/>
        <w:jc w:val="both"/>
        <w:rPr>
          <w:rFonts w:ascii="Times New Roman" w:hAnsi="Times New Roman" w:cs="Times New Roman"/>
          <w:sz w:val="24"/>
          <w:szCs w:val="24"/>
        </w:rPr>
      </w:pPr>
    </w:p>
    <w:p w:rsidR="009424E2" w:rsidRDefault="009424E2" w:rsidP="009424E2">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Практическое занятие. «ТБ при занятиях лыжной подготовкой. Первая помощь при обморожении»</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9424E2"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424E2" w:rsidRPr="00AE3B3E" w:rsidRDefault="009424E2" w:rsidP="009424E2">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9424E2" w:rsidRPr="00AE3B3E" w:rsidRDefault="009424E2" w:rsidP="009424E2">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9424E2" w:rsidRPr="00AE3B3E" w:rsidRDefault="009424E2" w:rsidP="009424E2">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9424E2" w:rsidRDefault="009424E2" w:rsidP="009424E2">
      <w:pPr>
        <w:spacing w:after="0" w:line="240" w:lineRule="auto"/>
        <w:jc w:val="both"/>
        <w:rPr>
          <w:rFonts w:ascii="Times New Roman" w:hAnsi="Times New Roman" w:cs="Times New Roman"/>
          <w:sz w:val="24"/>
          <w:szCs w:val="24"/>
        </w:rPr>
      </w:pPr>
    </w:p>
    <w:p w:rsidR="002442DC" w:rsidRPr="00AE3B3E" w:rsidRDefault="002442DC" w:rsidP="002442DC">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lastRenderedPageBreak/>
        <w:t>Практическое занятие. «</w:t>
      </w:r>
      <w:r w:rsidRPr="00AE3B3E">
        <w:rPr>
          <w:rFonts w:ascii="Times New Roman" w:hAnsi="Times New Roman" w:cs="Times New Roman"/>
          <w:b/>
          <w:color w:val="000000"/>
          <w:sz w:val="24"/>
          <w:szCs w:val="24"/>
        </w:rPr>
        <w:t xml:space="preserve">Переход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2442DC" w:rsidRPr="00AE3B3E" w:rsidRDefault="002442DC" w:rsidP="002442DC">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2442DC" w:rsidRPr="00AE3B3E" w:rsidRDefault="002442DC" w:rsidP="002442DC">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ругой ход без потери времени, без лишних движений и тем более без остановок в ритме ходов. Потеря времени, хотя бы 0,1 спри каждом переходе (а сколько раз лыжнику приходится менять ход в гонке на 15 км!), может обернуться проигрышем до нескольких Десятков секунд.</w:t>
      </w:r>
    </w:p>
    <w:p w:rsidR="002442DC" w:rsidRPr="00AE3B3E" w:rsidRDefault="002442DC" w:rsidP="002442DC">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2442DC" w:rsidRPr="00AE3B3E" w:rsidRDefault="002442DC" w:rsidP="002442DC">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2442DC" w:rsidRPr="00AE3B3E" w:rsidRDefault="002442DC" w:rsidP="002442DC">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spellStart"/>
      <w:r w:rsidRPr="00AE3B3E">
        <w:rPr>
          <w:rFonts w:ascii="Times New Roman" w:hAnsi="Times New Roman"/>
          <w:color w:val="000000"/>
          <w:sz w:val="24"/>
          <w:szCs w:val="24"/>
        </w:rPr>
        <w:t>попеременногодвухшажного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2442DC" w:rsidRPr="00AE3B3E" w:rsidRDefault="002442DC" w:rsidP="002442DC">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2442DC" w:rsidRPr="00AE3B3E" w:rsidRDefault="002442DC" w:rsidP="002442DC">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2442DC" w:rsidRPr="00AE3B3E" w:rsidRDefault="002442DC" w:rsidP="002442DC">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2442DC" w:rsidRPr="00AE3B3E" w:rsidRDefault="002442DC" w:rsidP="002442DC">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2442DC" w:rsidRPr="00AE3B3E" w:rsidRDefault="002442DC" w:rsidP="002442DC">
      <w:pPr>
        <w:pStyle w:val="ab"/>
        <w:numPr>
          <w:ilvl w:val="0"/>
          <w:numId w:val="13"/>
        </w:numPr>
        <w:spacing w:before="0" w:beforeAutospacing="0" w:after="0" w:afterAutospacing="0"/>
        <w:rPr>
          <w:color w:val="000000"/>
        </w:rPr>
      </w:pPr>
      <w:r w:rsidRPr="00AE3B3E">
        <w:rPr>
          <w:color w:val="000000"/>
        </w:rPr>
        <w:lastRenderedPageBreak/>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2442DC" w:rsidRPr="00AE3B3E" w:rsidRDefault="002442DC" w:rsidP="002442DC">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2442DC" w:rsidRPr="00AE3B3E" w:rsidRDefault="002442DC" w:rsidP="002442DC">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2442DC" w:rsidRPr="00AE3B3E" w:rsidRDefault="002442DC" w:rsidP="002442DC">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2442DC" w:rsidRPr="00AE3B3E" w:rsidRDefault="002442DC" w:rsidP="002442DC">
      <w:pPr>
        <w:pStyle w:val="ab"/>
        <w:spacing w:before="0" w:beforeAutospacing="0" w:after="0" w:afterAutospacing="0"/>
        <w:rPr>
          <w:color w:val="000000"/>
        </w:rPr>
      </w:pPr>
      <w:r w:rsidRPr="00AE3B3E">
        <w:rPr>
          <w:color w:val="000000"/>
        </w:rPr>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2442DC" w:rsidRPr="00AE3B3E" w:rsidRDefault="002442DC" w:rsidP="002442DC">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9424E2" w:rsidRDefault="009424E2" w:rsidP="009424E2">
      <w:pPr>
        <w:spacing w:after="0" w:line="240" w:lineRule="auto"/>
        <w:jc w:val="both"/>
        <w:rPr>
          <w:rFonts w:ascii="Times New Roman" w:hAnsi="Times New Roman" w:cs="Times New Roman"/>
          <w:sz w:val="24"/>
          <w:szCs w:val="24"/>
        </w:rPr>
      </w:pPr>
    </w:p>
    <w:p w:rsidR="002442DC" w:rsidRPr="00254C2A" w:rsidRDefault="002442DC" w:rsidP="002442DC">
      <w:pPr>
        <w:pStyle w:val="ab"/>
        <w:spacing w:before="0" w:beforeAutospacing="0" w:after="0" w:afterAutospacing="0"/>
        <w:jc w:val="center"/>
        <w:rPr>
          <w:b/>
          <w:color w:val="000000"/>
        </w:rPr>
      </w:pPr>
      <w:r w:rsidRPr="00254C2A">
        <w:rPr>
          <w:b/>
          <w:color w:val="000000"/>
        </w:rPr>
        <w:t xml:space="preserve">Практическое занятие. «Переход с </w:t>
      </w:r>
      <w:proofErr w:type="gramStart"/>
      <w:r w:rsidRPr="00254C2A">
        <w:rPr>
          <w:b/>
          <w:color w:val="000000"/>
        </w:rPr>
        <w:t>одновременных</w:t>
      </w:r>
      <w:proofErr w:type="gramEnd"/>
      <w:r w:rsidRPr="00254C2A">
        <w:rPr>
          <w:b/>
          <w:color w:val="000000"/>
        </w:rPr>
        <w:t xml:space="preserve"> на попеременные ходы»</w:t>
      </w:r>
    </w:p>
    <w:p w:rsidR="002442DC" w:rsidRPr="00AE3B3E" w:rsidRDefault="002442DC" w:rsidP="002442DC">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spellStart"/>
      <w:r>
        <w:rPr>
          <w:color w:val="000000"/>
        </w:rPr>
        <w:t>попеременномудвухшаж-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2442DC" w:rsidRPr="00AE3B3E" w:rsidRDefault="002442DC" w:rsidP="002442DC">
      <w:pPr>
        <w:pStyle w:val="ab"/>
        <w:numPr>
          <w:ilvl w:val="0"/>
          <w:numId w:val="16"/>
        </w:numPr>
        <w:spacing w:before="0" w:beforeAutospacing="0" w:after="0" w:afterAutospacing="0"/>
        <w:rPr>
          <w:color w:val="000000"/>
        </w:rPr>
      </w:pPr>
      <w:r w:rsidRPr="00AE3B3E">
        <w:rPr>
          <w:color w:val="000000"/>
        </w:rPr>
        <w:lastRenderedPageBreak/>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2442DC" w:rsidRPr="00AE3B3E" w:rsidRDefault="002442DC" w:rsidP="002442DC">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одношажного (основной вариант) или от одно-</w:t>
      </w:r>
    </w:p>
    <w:p w:rsidR="002442DC" w:rsidRPr="00AE3B3E" w:rsidRDefault="002442DC" w:rsidP="002442DC">
      <w:pPr>
        <w:pStyle w:val="ab"/>
        <w:spacing w:before="0" w:beforeAutospacing="0" w:after="0" w:afterAutospacing="0"/>
        <w:rPr>
          <w:color w:val="000000"/>
        </w:rPr>
      </w:pPr>
      <w:proofErr w:type="spellStart"/>
      <w:r w:rsidRPr="00AE3B3E">
        <w:rPr>
          <w:color w:val="000000"/>
        </w:rPr>
        <w:t>временногобесшажного</w:t>
      </w:r>
      <w:proofErr w:type="spellEnd"/>
      <w:r w:rsidRPr="00AE3B3E">
        <w:rPr>
          <w:color w:val="000000"/>
        </w:rPr>
        <w:t xml:space="preserve"> к </w:t>
      </w:r>
      <w:proofErr w:type="gramStart"/>
      <w:r w:rsidRPr="00AE3B3E">
        <w:rPr>
          <w:color w:val="000000"/>
        </w:rPr>
        <w:t>попеременному</w:t>
      </w:r>
      <w:proofErr w:type="gramEnd"/>
      <w:r w:rsidRPr="00AE3B3E">
        <w:rPr>
          <w:color w:val="000000"/>
        </w:rPr>
        <w:t xml:space="preserve">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2442DC" w:rsidRPr="00AE3B3E" w:rsidRDefault="002442DC" w:rsidP="002442DC">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2442DC" w:rsidRDefault="002442DC" w:rsidP="002442DC">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2442DC" w:rsidRDefault="002442DC" w:rsidP="002442DC">
      <w:pPr>
        <w:spacing w:after="0" w:line="240" w:lineRule="auto"/>
        <w:jc w:val="both"/>
        <w:rPr>
          <w:rFonts w:ascii="Times New Roman" w:hAnsi="Times New Roman" w:cs="Times New Roman"/>
          <w:sz w:val="24"/>
          <w:szCs w:val="24"/>
        </w:rPr>
      </w:pPr>
    </w:p>
    <w:p w:rsidR="002442DC" w:rsidRDefault="002442DC" w:rsidP="002442DC">
      <w:pPr>
        <w:pStyle w:val="ab"/>
        <w:spacing w:before="0" w:beforeAutospacing="0" w:after="0" w:afterAutospacing="0"/>
        <w:jc w:val="center"/>
        <w:rPr>
          <w:b/>
        </w:rPr>
      </w:pPr>
      <w:r w:rsidRPr="00254C2A">
        <w:rPr>
          <w:b/>
          <w:color w:val="000000"/>
        </w:rPr>
        <w:t>Практическое занятие. «</w:t>
      </w:r>
      <w:r w:rsidRPr="00254C2A">
        <w:rPr>
          <w:b/>
        </w:rPr>
        <w:t>Коньковый ход»</w:t>
      </w:r>
    </w:p>
    <w:p w:rsidR="002442DC" w:rsidRPr="00254C2A" w:rsidRDefault="002442DC" w:rsidP="002442DC">
      <w:pPr>
        <w:pStyle w:val="ab"/>
        <w:spacing w:before="0" w:beforeAutospacing="0" w:after="0" w:afterAutospacing="0"/>
        <w:jc w:val="center"/>
        <w:textAlignment w:val="baseline"/>
      </w:pPr>
      <w:r w:rsidRPr="00254C2A">
        <w:t>Коньковые лыжные ходы</w:t>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1"/>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proofErr w:type="spellStart"/>
      <w:r w:rsidRPr="00254C2A">
        <w:t>Полуконьковый</w:t>
      </w:r>
      <w:proofErr w:type="spellEnd"/>
      <w:r w:rsidRPr="00254C2A">
        <w:t xml:space="preserve">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2442DC" w:rsidRPr="00254C2A" w:rsidRDefault="002442DC" w:rsidP="002442DC">
      <w:pPr>
        <w:pStyle w:val="ab"/>
        <w:spacing w:before="0" w:beforeAutospacing="0" w:after="0" w:afterAutospacing="0"/>
        <w:textAlignment w:val="baseline"/>
      </w:pPr>
      <w:r w:rsidRPr="00254C2A">
        <w:t xml:space="preserve">Цикл </w:t>
      </w:r>
      <w:proofErr w:type="spellStart"/>
      <w:r w:rsidRPr="00254C2A">
        <w:t>полуконькового</w:t>
      </w:r>
      <w:proofErr w:type="spellEnd"/>
      <w:r w:rsidRPr="00254C2A">
        <w:t xml:space="preserve">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w:t>
      </w:r>
      <w:r w:rsidRPr="00254C2A">
        <w:lastRenderedPageBreak/>
        <w:t>фазы проекция центра массы тела (п. ц. м. т.)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вверх-в сторону. Во время свободного одноопорного скольжения п. ц. м. т.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2442DC" w:rsidRPr="00254C2A" w:rsidRDefault="002442DC" w:rsidP="002442DC">
      <w:pPr>
        <w:pStyle w:val="ab"/>
        <w:spacing w:before="0" w:beforeAutospacing="0" w:after="0" w:afterAutospacing="0"/>
        <w:textAlignment w:val="baseline"/>
      </w:pPr>
      <w:r w:rsidRPr="00254C2A">
        <w:t>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2442DC" w:rsidRPr="00254C2A" w:rsidRDefault="002442DC" w:rsidP="002442DC">
      <w:pPr>
        <w:pStyle w:val="ab"/>
        <w:spacing w:before="0" w:beforeAutospacing="0" w:after="0" w:afterAutospacing="0"/>
        <w:textAlignment w:val="baseline"/>
      </w:pPr>
      <w:r w:rsidRPr="00254C2A">
        <w:t xml:space="preserve">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вперед-в сторону и ставит лыжи на снег под углом 16-24° к направлению движения, пятки лыж расположены </w:t>
      </w:r>
      <w:proofErr w:type="spellStart"/>
      <w:r w:rsidRPr="00254C2A">
        <w:t>скрестно</w:t>
      </w:r>
      <w:proofErr w:type="spellEnd"/>
      <w:r w:rsidRPr="00254C2A">
        <w:t>, опорная правая нога начинает сгибаться. Чем выше скорость, тем меньше угол постановки лыжи на снег.</w:t>
      </w:r>
    </w:p>
    <w:p w:rsidR="002442DC" w:rsidRPr="00254C2A" w:rsidRDefault="002442DC" w:rsidP="002442DC">
      <w:pPr>
        <w:pStyle w:val="ab"/>
        <w:spacing w:before="0" w:beforeAutospacing="0" w:after="0" w:afterAutospacing="0"/>
        <w:textAlignment w:val="baseline"/>
      </w:pPr>
      <w:r w:rsidRPr="00254C2A">
        <w:t xml:space="preserve">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w:t>
      </w:r>
      <w:proofErr w:type="spellStart"/>
      <w:r w:rsidRPr="00254C2A">
        <w:t>полуконькового</w:t>
      </w:r>
      <w:proofErr w:type="spellEnd"/>
      <w:r w:rsidRPr="00254C2A">
        <w:t xml:space="preserve">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w:t>
      </w:r>
      <w:proofErr w:type="spellStart"/>
      <w:r w:rsidRPr="00254C2A">
        <w:t>подфазы</w:t>
      </w:r>
      <w:proofErr w:type="spellEnd"/>
      <w:r w:rsidRPr="00254C2A">
        <w:t>.</w:t>
      </w:r>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1 скольжение на двух лыжах с отталкиванием левой ногой (отведением ее) при сгибании в тазобедренном</w:t>
      </w:r>
      <w:proofErr w:type="gramStart"/>
      <w:r w:rsidRPr="00254C2A">
        <w:t>.к</w:t>
      </w:r>
      <w:proofErr w:type="gramEnd"/>
      <w:r w:rsidRPr="00254C2A">
        <w:t xml:space="preserve">оленном, голеностопном суставах и одновременным отталкиванием руками. Длительность </w:t>
      </w:r>
      <w:proofErr w:type="spellStart"/>
      <w:r w:rsidRPr="00254C2A">
        <w:t>подфазы</w:t>
      </w:r>
      <w:proofErr w:type="spellEnd"/>
      <w:r w:rsidRPr="00254C2A">
        <w:t xml:space="preserve"> — 0,160.19 с. В </w:t>
      </w:r>
      <w:proofErr w:type="spellStart"/>
      <w:r w:rsidRPr="00254C2A">
        <w:t>подфазе</w:t>
      </w:r>
      <w:proofErr w:type="spellEnd"/>
      <w:r w:rsidRPr="00254C2A">
        <w:t xml:space="preserve"> 1 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sidRPr="00254C2A">
        <w:t>подседает</w:t>
      </w:r>
      <w:proofErr w:type="spellEnd"/>
      <w:r w:rsidRPr="00254C2A">
        <w:t xml:space="preserve"> на опорной (правой) ноге, сгибая ее в коленном суставе под углом 130-135°, в </w:t>
      </w:r>
      <w:proofErr w:type="spellStart"/>
      <w:r w:rsidRPr="00254C2A">
        <w:t>тазобедренномпод</w:t>
      </w:r>
      <w:proofErr w:type="spellEnd"/>
      <w:r w:rsidRPr="00254C2A">
        <w:t xml:space="preserve"> углом80-90°, что позволяет уменьшить давление массы тела на скользящую лыжу и облегчить отталкивание руками. </w:t>
      </w:r>
      <w:proofErr w:type="gramStart"/>
      <w:r w:rsidRPr="00254C2A">
        <w:t>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roofErr w:type="gramEnd"/>
    </w:p>
    <w:p w:rsidR="002442DC" w:rsidRPr="00254C2A" w:rsidRDefault="002442DC" w:rsidP="002442DC">
      <w:pPr>
        <w:pStyle w:val="ab"/>
        <w:spacing w:before="0" w:beforeAutospacing="0" w:after="0" w:afterAutospacing="0"/>
        <w:textAlignment w:val="baseline"/>
      </w:pPr>
      <w:proofErr w:type="spellStart"/>
      <w:r w:rsidRPr="00254C2A">
        <w:t>Подфаза</w:t>
      </w:r>
      <w:proofErr w:type="spellEnd"/>
      <w:r w:rsidRPr="00254C2A">
        <w:t xml:space="preserve">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w:t>
      </w:r>
      <w:proofErr w:type="gramStart"/>
      <w:r w:rsidRPr="00254C2A">
        <w:t>суставах</w:t>
      </w:r>
      <w:proofErr w:type="gramEnd"/>
      <w:r w:rsidRPr="00254C2A">
        <w:t>, заканчивается наклон ее влево и перемещение массы тела на толчковую ногу, туловище наклонено вперед.</w:t>
      </w:r>
    </w:p>
    <w:p w:rsidR="002442DC" w:rsidRPr="00254C2A"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w:t>
      </w:r>
      <w:proofErr w:type="gramStart"/>
      <w:r w:rsidRPr="00254C2A">
        <w:t xml:space="preserve">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w:t>
      </w:r>
      <w:r w:rsidRPr="00254C2A">
        <w:lastRenderedPageBreak/>
        <w:t>лыжи на внутреннем канте.</w:t>
      </w:r>
      <w:proofErr w:type="gramEnd"/>
      <w:r w:rsidRPr="00254C2A">
        <w:t xml:space="preserve"> Опорная нога в это время остается согнутой. Туловище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2442DC" w:rsidRPr="00254C2A" w:rsidRDefault="002442DC" w:rsidP="002442DC">
      <w:pPr>
        <w:pStyle w:val="ab"/>
        <w:spacing w:before="0" w:beforeAutospacing="0" w:after="0" w:afterAutospacing="0"/>
        <w:textAlignment w:val="baseline"/>
      </w:pPr>
      <w:r w:rsidRPr="00254C2A">
        <w:t>Коньковый ход без отталкивания руками</w:t>
      </w:r>
    </w:p>
    <w:p w:rsidR="002442DC" w:rsidRPr="00254C2A" w:rsidRDefault="002442DC" w:rsidP="002442DC">
      <w:pPr>
        <w:pStyle w:val="ab"/>
        <w:spacing w:before="0" w:beforeAutospacing="0" w:after="0" w:afterAutospacing="0"/>
        <w:textAlignment w:val="baseline"/>
      </w:pPr>
      <w:r w:rsidRPr="00254C2A">
        <w:t xml:space="preserve">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w:t>
      </w:r>
      <w:proofErr w:type="gramStart"/>
      <w:r w:rsidRPr="00254C2A">
        <w:t>-с</w:t>
      </w:r>
      <w:proofErr w:type="gramEnd"/>
      <w:r w:rsidRPr="00254C2A">
        <w:t>вободное одноопорное скольжение 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 xml:space="preserve">Фаза 1 свободное одноопорное скольжение </w:t>
      </w:r>
      <w:proofErr w:type="spellStart"/>
      <w:r w:rsidRPr="00254C2A">
        <w:t>направойлыженачинается</w:t>
      </w:r>
      <w:proofErr w:type="spellEnd"/>
      <w:r w:rsidRPr="00254C2A">
        <w:t xml:space="preserve"> после отталкивания левой ногой н продолжается до выведения левой (маховой) ноги вперед-в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2442DC" w:rsidRPr="00254C2A" w:rsidRDefault="002442DC" w:rsidP="002442DC">
      <w:pPr>
        <w:pStyle w:val="ab"/>
        <w:spacing w:before="0" w:beforeAutospacing="0" w:after="0" w:afterAutospacing="0"/>
        <w:textAlignment w:val="baseline"/>
      </w:pPr>
      <w:r w:rsidRPr="00254C2A">
        <w:t>Фаза 2 скольжение на правой лыже с отталкиванием этой же ногой начинается с момента выведения маховой (левой) ноги вперед-в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2442DC" w:rsidRPr="00254C2A" w:rsidRDefault="002442DC" w:rsidP="002442DC">
      <w:pPr>
        <w:pStyle w:val="ab"/>
        <w:spacing w:before="0" w:beforeAutospacing="0" w:after="0" w:afterAutospacing="0"/>
        <w:textAlignment w:val="baseline"/>
      </w:pPr>
      <w:r w:rsidRPr="00254C2A">
        <w:t>Коньковый ход без махов руками, так же как и с махами, применяется при хороших условиях скольжения на равнине, пологих спусках и при разгоне на более крутых спусках, когда скорость выше 7 м/</w:t>
      </w:r>
      <w:proofErr w:type="gramStart"/>
      <w:r w:rsidRPr="00254C2A">
        <w:t>с</w:t>
      </w:r>
      <w:proofErr w:type="gramEnd"/>
      <w:r w:rsidRPr="00254C2A">
        <w:t xml:space="preserve">. </w:t>
      </w:r>
      <w:proofErr w:type="gramStart"/>
      <w:r w:rsidRPr="00254C2A">
        <w:t>Низкая</w:t>
      </w:r>
      <w:proofErr w:type="gramEnd"/>
      <w:r w:rsidRPr="00254C2A">
        <w:t xml:space="preserve">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2442DC" w:rsidRDefault="002442DC" w:rsidP="002442DC">
      <w:pPr>
        <w:pStyle w:val="ab"/>
        <w:spacing w:before="0" w:beforeAutospacing="0" w:after="0" w:afterAutospacing="0"/>
        <w:textAlignment w:val="baseline"/>
      </w:pPr>
      <w:proofErr w:type="spellStart"/>
      <w:r w:rsidRPr="00254C2A">
        <w:t>Двухшажный</w:t>
      </w:r>
      <w:proofErr w:type="spellEnd"/>
      <w:r w:rsidRPr="00254C2A">
        <w:t xml:space="preserve"> коньковый ход</w:t>
      </w:r>
    </w:p>
    <w:p w:rsidR="002442DC" w:rsidRPr="00254C2A"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ind w:left="-1276"/>
        <w:textAlignment w:val="baseline"/>
      </w:pPr>
      <w:r w:rsidRPr="00254C2A">
        <w:rPr>
          <w:noProof/>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Default="002442DC" w:rsidP="002442DC">
      <w:pPr>
        <w:pStyle w:val="ab"/>
        <w:spacing w:before="0" w:beforeAutospacing="0" w:after="0" w:afterAutospacing="0"/>
        <w:textAlignment w:val="baseline"/>
      </w:pPr>
    </w:p>
    <w:p w:rsidR="002442DC" w:rsidRPr="00254C2A" w:rsidRDefault="002442DC" w:rsidP="002442DC">
      <w:pPr>
        <w:pStyle w:val="ab"/>
        <w:spacing w:before="0" w:beforeAutospacing="0" w:after="0" w:afterAutospacing="0"/>
        <w:textAlignment w:val="baseline"/>
      </w:pPr>
      <w:r w:rsidRPr="00254C2A">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w:t>
      </w:r>
      <w:proofErr w:type="gramStart"/>
      <w:r w:rsidRPr="00254C2A">
        <w:t>этом</w:t>
      </w:r>
      <w:proofErr w:type="gramEnd"/>
      <w:r w:rsidRPr="00254C2A">
        <w:t xml:space="preserve"> удерживая </w:t>
      </w:r>
      <w:r w:rsidRPr="00254C2A">
        <w:lastRenderedPageBreak/>
        <w:t xml:space="preserve">лыжу под прежним углом к основному направлению движения, лыжник подтягивает к опорной ноге. </w:t>
      </w:r>
      <w:proofErr w:type="spellStart"/>
      <w:r w:rsidRPr="00254C2A">
        <w:t>П.ц.м.т</w:t>
      </w:r>
      <w:proofErr w:type="spellEnd"/>
      <w:r w:rsidRPr="00254C2A">
        <w:t>. лыжника начинает перемещаться на переднюю часть стопы опорной ноги.</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w:t>
      </w:r>
      <w:proofErr w:type="gramStart"/>
      <w:r w:rsidRPr="00254C2A">
        <w:t>.с</w:t>
      </w:r>
      <w:proofErr w:type="gramEnd"/>
      <w:r w:rsidRPr="00254C2A">
        <w:t>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2442DC" w:rsidRPr="00254C2A" w:rsidRDefault="002442DC" w:rsidP="002442DC">
      <w:pPr>
        <w:pStyle w:val="ab"/>
        <w:spacing w:before="0" w:beforeAutospacing="0" w:after="0" w:afterAutospacing="0"/>
        <w:textAlignment w:val="baseline"/>
      </w:pPr>
      <w:proofErr w:type="gramStart"/>
      <w:r w:rsidRPr="00254C2A">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roofErr w:type="gramEnd"/>
    </w:p>
    <w:p w:rsidR="002442DC" w:rsidRPr="00254C2A" w:rsidRDefault="002442DC" w:rsidP="002442DC">
      <w:pPr>
        <w:pStyle w:val="ab"/>
        <w:spacing w:before="0" w:beforeAutospacing="0" w:after="0" w:afterAutospacing="0"/>
        <w:textAlignment w:val="baseline"/>
      </w:pPr>
      <w:r w:rsidRPr="00254C2A">
        <w:t>Одновременный одношажный коньковый ход</w:t>
      </w:r>
    </w:p>
    <w:p w:rsidR="002442DC" w:rsidRPr="00254C2A" w:rsidRDefault="002442DC" w:rsidP="002442DC">
      <w:pPr>
        <w:pStyle w:val="ab"/>
        <w:spacing w:before="0" w:beforeAutospacing="0" w:after="0" w:afterAutospacing="0"/>
        <w:textAlignment w:val="baseline"/>
      </w:pPr>
      <w:r w:rsidRPr="00254C2A">
        <w:rPr>
          <w:noProof/>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3"/>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Этот ход наиболее сложный в координационном отношении</w:t>
      </w:r>
      <w:proofErr w:type="gramStart"/>
      <w:r w:rsidRPr="00254C2A">
        <w:t>.т</w:t>
      </w:r>
      <w:proofErr w:type="gramEnd"/>
      <w:r w:rsidRPr="00254C2A">
        <w:t>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2442DC" w:rsidRPr="00254C2A" w:rsidRDefault="002442DC" w:rsidP="002442DC">
      <w:pPr>
        <w:pStyle w:val="ab"/>
        <w:spacing w:before="0" w:beforeAutospacing="0" w:after="0" w:afterAutospacing="0"/>
        <w:textAlignment w:val="baseline"/>
      </w:pPr>
      <w:r w:rsidRPr="00254C2A">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2442DC" w:rsidRPr="00254C2A" w:rsidRDefault="002442DC" w:rsidP="002442DC">
      <w:pPr>
        <w:pStyle w:val="ab"/>
        <w:spacing w:before="0" w:beforeAutospacing="0" w:after="0" w:afterAutospacing="0"/>
        <w:textAlignment w:val="baseline"/>
      </w:pPr>
      <w:r w:rsidRPr="00254C2A">
        <w:t>Попеременный коньковый ход</w:t>
      </w:r>
    </w:p>
    <w:p w:rsidR="002442DC" w:rsidRPr="00254C2A" w:rsidRDefault="002442DC" w:rsidP="002442DC">
      <w:pPr>
        <w:pStyle w:val="ab"/>
        <w:spacing w:before="0" w:beforeAutospacing="0" w:after="0" w:afterAutospacing="0"/>
        <w:ind w:left="-1134"/>
        <w:textAlignment w:val="baseline"/>
      </w:pPr>
      <w:r w:rsidRPr="00254C2A">
        <w:rPr>
          <w:noProof/>
        </w:rPr>
        <w:lastRenderedPageBreak/>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2"/>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2442DC" w:rsidRPr="00254C2A" w:rsidRDefault="002442DC" w:rsidP="002442DC">
      <w:pPr>
        <w:pStyle w:val="ab"/>
        <w:spacing w:before="0" w:beforeAutospacing="0" w:after="0" w:afterAutospacing="0"/>
        <w:textAlignment w:val="baseline"/>
      </w:pPr>
      <w:r w:rsidRPr="00254C2A">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2442DC" w:rsidRPr="00254C2A" w:rsidRDefault="002442DC" w:rsidP="002442DC">
      <w:pPr>
        <w:pStyle w:val="ab"/>
        <w:spacing w:before="0" w:beforeAutospacing="0" w:after="0" w:afterAutospacing="0"/>
        <w:textAlignment w:val="baseline"/>
      </w:pPr>
      <w:r w:rsidRPr="00254C2A">
        <w:t xml:space="preserve">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w:t>
      </w:r>
      <w:proofErr w:type="gramStart"/>
      <w:r w:rsidRPr="00254C2A">
        <w:t>к</w:t>
      </w:r>
      <w:proofErr w:type="gramEnd"/>
      <w:r w:rsidRPr="00254C2A">
        <w:t xml:space="preserve">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w:t>
      </w:r>
      <w:proofErr w:type="gramStart"/>
      <w:r w:rsidRPr="00254C2A">
        <w:t xml:space="preserve"> .</w:t>
      </w:r>
      <w:proofErr w:type="gramEnd"/>
    </w:p>
    <w:p w:rsidR="002442DC" w:rsidRPr="00254C2A" w:rsidRDefault="002442DC" w:rsidP="002442DC">
      <w:pPr>
        <w:pStyle w:val="ab"/>
        <w:spacing w:before="0" w:beforeAutospacing="0" w:after="0" w:afterAutospacing="0"/>
        <w:textAlignment w:val="baseline"/>
      </w:pPr>
      <w:r w:rsidRPr="00254C2A">
        <w:t>Рассмотрим последовательность движений в первом варианте попеременного конькового хода.</w:t>
      </w:r>
    </w:p>
    <w:p w:rsidR="002442DC" w:rsidRPr="00254C2A" w:rsidRDefault="002442DC" w:rsidP="002442DC">
      <w:pPr>
        <w:pStyle w:val="ab"/>
        <w:spacing w:before="0" w:beforeAutospacing="0" w:after="0" w:afterAutospacing="0"/>
        <w:textAlignment w:val="baseline"/>
      </w:pPr>
      <w:r w:rsidRPr="00254C2A">
        <w:t>Фаза 1 скольжение на левой лыже с отталкиванием правой рукой начинается с отрыва правой лыжи от снега и продолжается до выведения маховой (правой) ноги вперед-в сторону.</w:t>
      </w:r>
      <w:proofErr w:type="gramStart"/>
      <w:r w:rsidRPr="00254C2A">
        <w:t xml:space="preserve"> .</w:t>
      </w:r>
      <w:proofErr w:type="gramEnd"/>
      <w:r w:rsidRPr="00254C2A">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w:t>
      </w:r>
      <w:proofErr w:type="gramStart"/>
      <w:r w:rsidRPr="00254C2A">
        <w:t>продолжает</w:t>
      </w:r>
      <w:proofErr w:type="gramEnd"/>
      <w:r w:rsidRPr="00254C2A">
        <w:t xml:space="preserve"> выносит вперед левую руку, постепенно сгибая ее в локтевом суставе, кисть руки он поднимает почти до уровня плеч.</w:t>
      </w:r>
    </w:p>
    <w:p w:rsidR="002442DC" w:rsidRPr="00254C2A" w:rsidRDefault="002442DC" w:rsidP="002442DC">
      <w:pPr>
        <w:pStyle w:val="ab"/>
        <w:spacing w:before="0" w:beforeAutospacing="0" w:after="0" w:afterAutospacing="0"/>
        <w:textAlignment w:val="baseline"/>
      </w:pPr>
      <w:r w:rsidRPr="00254C2A">
        <w:t>Фаза 2 скольжение на левой лыже с отталкиванием левой ногой и правой рукой начинается с выведения маховой (правой) ноги вперед-в сторону и заканчивается отрывом правой палки от опоры.  Когда в результате активного движения маховой (правой) ноги вперед-в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2442DC" w:rsidRPr="00254C2A" w:rsidRDefault="002442DC" w:rsidP="002442DC">
      <w:pPr>
        <w:pStyle w:val="ab"/>
        <w:spacing w:before="0" w:beforeAutospacing="0" w:after="0" w:afterAutospacing="0"/>
        <w:textAlignment w:val="baseline"/>
      </w:pPr>
      <w:r w:rsidRPr="00254C2A">
        <w:t xml:space="preserve">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w:t>
      </w:r>
      <w:proofErr w:type="gramStart"/>
      <w:r w:rsidRPr="00254C2A">
        <w:t>суставах</w:t>
      </w:r>
      <w:proofErr w:type="gramEnd"/>
      <w:r w:rsidRPr="00254C2A">
        <w:t xml:space="preserve">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2442DC" w:rsidRDefault="002442DC" w:rsidP="002442DC">
      <w:pPr>
        <w:pStyle w:val="ab"/>
        <w:spacing w:before="0" w:beforeAutospacing="0" w:after="0" w:afterAutospacing="0"/>
        <w:textAlignment w:val="baseline"/>
      </w:pPr>
      <w:r w:rsidRPr="00254C2A">
        <w:t xml:space="preserve">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w:t>
      </w:r>
      <w:r w:rsidRPr="00254C2A">
        <w:lastRenderedPageBreak/>
        <w:t>Продолжительность фазы 0,090,16 с.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2442DC" w:rsidRDefault="002442DC" w:rsidP="002442DC">
      <w:pPr>
        <w:spacing w:after="0" w:line="240" w:lineRule="auto"/>
        <w:rPr>
          <w:rFonts w:ascii="Times New Roman" w:hAnsi="Times New Roman" w:cs="Times New Roman"/>
        </w:rPr>
      </w:pPr>
    </w:p>
    <w:p w:rsidR="002442DC" w:rsidRPr="002442DC" w:rsidRDefault="002442DC" w:rsidP="002442DC">
      <w:pPr>
        <w:spacing w:after="0" w:line="240" w:lineRule="auto"/>
        <w:rPr>
          <w:b/>
        </w:rPr>
      </w:pPr>
      <w:r w:rsidRPr="002442DC">
        <w:rPr>
          <w:rFonts w:ascii="Times New Roman" w:hAnsi="Times New Roman" w:cs="Times New Roman"/>
          <w:b/>
        </w:rPr>
        <w:t>Самостоятельная работа</w:t>
      </w:r>
    </w:p>
    <w:p w:rsidR="002442DC" w:rsidRDefault="002442DC" w:rsidP="002442DC">
      <w:pPr>
        <w:spacing w:after="0" w:line="240" w:lineRule="auto"/>
      </w:pPr>
      <w:r w:rsidRPr="0095017B">
        <w:rPr>
          <w:rFonts w:ascii="Times New Roman" w:hAnsi="Times New Roman" w:cs="Times New Roman"/>
        </w:rPr>
        <w:t>Катание на лыжах, коньках в свободное время.</w:t>
      </w:r>
    </w:p>
    <w:p w:rsidR="009424E2" w:rsidRDefault="009424E2" w:rsidP="002442DC">
      <w:pPr>
        <w:pStyle w:val="ab"/>
        <w:shd w:val="clear" w:color="auto" w:fill="FFFFFF"/>
        <w:spacing w:before="0" w:beforeAutospacing="0" w:after="0" w:afterAutospacing="0"/>
        <w:jc w:val="center"/>
      </w:pPr>
    </w:p>
    <w:p w:rsidR="002442DC" w:rsidRPr="00103E5F" w:rsidRDefault="002442DC" w:rsidP="002442DC">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p>
    <w:p w:rsidR="002442DC" w:rsidRPr="006067F1" w:rsidRDefault="002442DC" w:rsidP="002442DC">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2442DC" w:rsidRPr="006067F1" w:rsidRDefault="002442DC" w:rsidP="002442DC">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2442DC" w:rsidRPr="006067F1" w:rsidRDefault="002442DC" w:rsidP="002442DC">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2442DC" w:rsidRPr="006067F1" w:rsidRDefault="002442DC" w:rsidP="002442DC">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2442DC" w:rsidRPr="00103E5F"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2442DC"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2442DC" w:rsidRPr="006067F1" w:rsidRDefault="002442DC" w:rsidP="002442DC">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2442DC" w:rsidRPr="006067F1" w:rsidRDefault="002442DC" w:rsidP="002442DC">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442DC" w:rsidRPr="006067F1" w:rsidRDefault="002442DC" w:rsidP="002442DC">
      <w:pPr>
        <w:spacing w:after="0" w:line="240" w:lineRule="auto"/>
        <w:rPr>
          <w:rFonts w:ascii="Times New Roman" w:hAnsi="Times New Roman" w:cs="Times New Roman"/>
          <w:i/>
          <w:iCs/>
          <w:color w:val="000000"/>
          <w:sz w:val="24"/>
          <w:szCs w:val="20"/>
          <w:u w:val="single"/>
        </w:rPr>
      </w:pP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юноши</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Вис согнувшись, вис прогнувшись. Угол в упоре. Развитие силы.</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color w:val="000000"/>
          <w:sz w:val="24"/>
          <w:szCs w:val="20"/>
        </w:rPr>
        <w:t>Опорный прыжок (конь в длину, высота 110-115см).</w:t>
      </w:r>
    </w:p>
    <w:p w:rsidR="002442DC" w:rsidRPr="006067F1" w:rsidRDefault="002442DC" w:rsidP="002442DC">
      <w:pPr>
        <w:spacing w:after="0" w:line="240" w:lineRule="auto"/>
        <w:rPr>
          <w:rFonts w:ascii="Times New Roman" w:hAnsi="Times New Roman" w:cs="Times New Roman"/>
          <w:color w:val="000000"/>
          <w:sz w:val="24"/>
          <w:szCs w:val="20"/>
        </w:rPr>
      </w:pPr>
      <w:r w:rsidRPr="006067F1">
        <w:rPr>
          <w:rFonts w:ascii="Times New Roman" w:hAnsi="Times New Roman" w:cs="Times New Roman"/>
          <w:i/>
          <w:iCs/>
          <w:color w:val="000000"/>
          <w:sz w:val="24"/>
          <w:szCs w:val="20"/>
          <w:u w:val="single"/>
        </w:rPr>
        <w:t>девушки</w:t>
      </w:r>
    </w:p>
    <w:p w:rsidR="002442DC" w:rsidRPr="00103E5F" w:rsidRDefault="002442DC" w:rsidP="002442DC">
      <w:pPr>
        <w:pStyle w:val="ab"/>
        <w:shd w:val="clear" w:color="auto" w:fill="FFFFFF"/>
        <w:spacing w:before="0" w:beforeAutospacing="0" w:after="0" w:afterAutospacing="0"/>
        <w:jc w:val="center"/>
      </w:pPr>
      <w:r w:rsidRPr="006067F1">
        <w:rPr>
          <w:color w:val="000000"/>
          <w:szCs w:val="20"/>
        </w:rPr>
        <w:t>Вис прогнувшись, переход в упор. Подтягивание на низкой перекладине. Развитие силовых способностей. Основы ритмической гимнастики</w:t>
      </w:r>
    </w:p>
    <w:p w:rsidR="009424E2" w:rsidRDefault="009424E2" w:rsidP="002442DC">
      <w:pPr>
        <w:pStyle w:val="ab"/>
        <w:spacing w:before="0" w:beforeAutospacing="0" w:after="0" w:afterAutospacing="0"/>
        <w:ind w:left="-284"/>
        <w:jc w:val="center"/>
        <w:rPr>
          <w:b/>
          <w:color w:val="000000"/>
        </w:rPr>
      </w:pPr>
    </w:p>
    <w:p w:rsidR="002442DC" w:rsidRDefault="002442DC" w:rsidP="002442DC">
      <w:pPr>
        <w:tabs>
          <w:tab w:val="left" w:pos="1635"/>
        </w:tabs>
        <w:spacing w:after="0" w:line="240" w:lineRule="auto"/>
        <w:jc w:val="center"/>
        <w:rPr>
          <w:rFonts w:ascii="Times New Roman" w:hAnsi="Times New Roman" w:cs="Times New Roman"/>
          <w:b/>
          <w:color w:val="000000"/>
          <w:sz w:val="24"/>
          <w:szCs w:val="24"/>
        </w:rPr>
      </w:pPr>
      <w:r w:rsidRPr="006067F1">
        <w:rPr>
          <w:rFonts w:ascii="Times New Roman" w:hAnsi="Times New Roman" w:cs="Times New Roman"/>
          <w:b/>
          <w:color w:val="000000"/>
          <w:sz w:val="24"/>
          <w:szCs w:val="24"/>
        </w:rPr>
        <w:lastRenderedPageBreak/>
        <w:t>Практическое занятие. « Повороты в движении. Перестроение из колонны по одному в колонну по два. ОРУ на месте</w:t>
      </w:r>
      <w:proofErr w:type="gramStart"/>
      <w:r w:rsidRPr="006067F1">
        <w:rPr>
          <w:rFonts w:ascii="Times New Roman" w:hAnsi="Times New Roman" w:cs="Times New Roman"/>
          <w:b/>
          <w:color w:val="000000"/>
          <w:sz w:val="24"/>
          <w:szCs w:val="24"/>
        </w:rPr>
        <w:t>.»</w:t>
      </w:r>
      <w:proofErr w:type="gramEnd"/>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Повороты в движении. Перестроение из колонны по одному в колонну по два. ОРУ на месте.</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юноши</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Вис согнувшись, вис прогнувшись. Угол в упоре. Развитие силы.</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color w:val="000000"/>
          <w:sz w:val="24"/>
          <w:szCs w:val="24"/>
        </w:rPr>
        <w:t>Опорный прыжок (конь в длину, высота 110-115см).</w:t>
      </w:r>
    </w:p>
    <w:p w:rsidR="002442DC" w:rsidRPr="006067F1" w:rsidRDefault="002442DC" w:rsidP="002442DC">
      <w:pPr>
        <w:spacing w:after="0" w:line="240" w:lineRule="auto"/>
        <w:jc w:val="both"/>
        <w:rPr>
          <w:rFonts w:ascii="Times New Roman" w:hAnsi="Times New Roman" w:cs="Times New Roman"/>
          <w:color w:val="000000"/>
          <w:sz w:val="24"/>
          <w:szCs w:val="24"/>
        </w:rPr>
      </w:pPr>
      <w:r w:rsidRPr="006067F1">
        <w:rPr>
          <w:rFonts w:ascii="Times New Roman" w:hAnsi="Times New Roman" w:cs="Times New Roman"/>
          <w:i/>
          <w:iCs/>
          <w:color w:val="000000"/>
          <w:sz w:val="24"/>
          <w:szCs w:val="24"/>
          <w:u w:val="single"/>
        </w:rPr>
        <w:t>девушки</w:t>
      </w:r>
    </w:p>
    <w:p w:rsidR="002442DC" w:rsidRPr="006067F1" w:rsidRDefault="002442DC" w:rsidP="002442DC">
      <w:pPr>
        <w:tabs>
          <w:tab w:val="left" w:pos="1635"/>
        </w:tabs>
        <w:spacing w:after="0" w:line="240" w:lineRule="auto"/>
        <w:jc w:val="both"/>
        <w:rPr>
          <w:rFonts w:ascii="Times New Roman" w:hAnsi="Times New Roman" w:cs="Times New Roman"/>
          <w:b/>
          <w:sz w:val="24"/>
          <w:szCs w:val="24"/>
        </w:rPr>
      </w:pPr>
      <w:r w:rsidRPr="006067F1">
        <w:rPr>
          <w:rFonts w:ascii="Times New Roman" w:hAnsi="Times New Roman" w:cs="Times New Roman"/>
          <w:color w:val="000000"/>
          <w:sz w:val="24"/>
          <w:szCs w:val="24"/>
        </w:rPr>
        <w:t>Вис прогнувшись, переход в упор. Подтягивание на низкой перекладине. Развитие силовых способностей. Основы ритмической гимнастики.</w:t>
      </w: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color w:val="000000"/>
          <w:sz w:val="24"/>
          <w:szCs w:val="20"/>
        </w:rPr>
      </w:pPr>
      <w:r w:rsidRPr="00B1765E">
        <w:rPr>
          <w:rFonts w:ascii="Times New Roman" w:hAnsi="Times New Roman" w:cs="Times New Roman"/>
          <w:b/>
          <w:color w:val="000000"/>
          <w:sz w:val="24"/>
          <w:szCs w:val="20"/>
        </w:rPr>
        <w:t>Практическое занятие. «Перекладина»</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юноши</w:t>
      </w:r>
    </w:p>
    <w:p w:rsidR="002442DC" w:rsidRPr="00B1765E"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Подтягивание на перекладине. ОРУ на месте.</w:t>
      </w:r>
    </w:p>
    <w:p w:rsidR="002442DC" w:rsidRPr="00B1765E" w:rsidRDefault="002442DC" w:rsidP="002442DC">
      <w:pPr>
        <w:spacing w:after="0" w:line="240" w:lineRule="auto"/>
        <w:jc w:val="both"/>
        <w:rPr>
          <w:rFonts w:ascii="Times New Roman" w:hAnsi="Times New Roman" w:cs="Times New Roman"/>
          <w:i/>
          <w:color w:val="000000"/>
          <w:sz w:val="24"/>
          <w:szCs w:val="24"/>
        </w:rPr>
      </w:pPr>
      <w:r w:rsidRPr="00B1765E">
        <w:rPr>
          <w:rFonts w:ascii="Times New Roman" w:hAnsi="Times New Roman" w:cs="Times New Roman"/>
          <w:i/>
          <w:iCs/>
          <w:color w:val="000000"/>
          <w:sz w:val="24"/>
          <w:szCs w:val="24"/>
          <w:u w:val="single"/>
        </w:rPr>
        <w:t>девушки</w:t>
      </w:r>
    </w:p>
    <w:p w:rsidR="002442DC" w:rsidRDefault="002442DC" w:rsidP="002442DC">
      <w:pPr>
        <w:spacing w:after="0" w:line="240" w:lineRule="auto"/>
        <w:jc w:val="both"/>
        <w:rPr>
          <w:rFonts w:ascii="Times New Roman" w:hAnsi="Times New Roman" w:cs="Times New Roman"/>
          <w:color w:val="000000"/>
          <w:sz w:val="24"/>
          <w:szCs w:val="24"/>
        </w:rPr>
      </w:pPr>
      <w:r w:rsidRPr="00B1765E">
        <w:rPr>
          <w:rFonts w:ascii="Times New Roman" w:hAnsi="Times New Roman" w:cs="Times New Roman"/>
          <w:color w:val="000000"/>
          <w:sz w:val="24"/>
          <w:szCs w:val="24"/>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2442DC" w:rsidRDefault="002442DC" w:rsidP="002442DC">
      <w:pPr>
        <w:spacing w:after="0" w:line="240" w:lineRule="auto"/>
        <w:jc w:val="both"/>
        <w:rPr>
          <w:rFonts w:ascii="Times New Roman" w:hAnsi="Times New Roman" w:cs="Times New Roman"/>
          <w:b/>
          <w:color w:val="000000"/>
          <w:sz w:val="24"/>
          <w:szCs w:val="24"/>
        </w:rPr>
      </w:pPr>
    </w:p>
    <w:p w:rsidR="002442DC" w:rsidRDefault="002442DC" w:rsidP="002442DC">
      <w:pPr>
        <w:spacing w:after="0" w:line="240" w:lineRule="auto"/>
        <w:jc w:val="both"/>
        <w:rPr>
          <w:rFonts w:ascii="Times New Roman" w:hAnsi="Times New Roman" w:cs="Times New Roman"/>
          <w:b/>
          <w:color w:val="000000"/>
          <w:sz w:val="24"/>
          <w:szCs w:val="24"/>
        </w:rPr>
      </w:pPr>
      <w:r w:rsidRPr="00B1765E">
        <w:rPr>
          <w:rFonts w:ascii="Times New Roman" w:hAnsi="Times New Roman" w:cs="Times New Roman"/>
          <w:b/>
          <w:color w:val="000000"/>
          <w:sz w:val="24"/>
          <w:szCs w:val="24"/>
        </w:rPr>
        <w:t>Самостоятельная работа</w:t>
      </w:r>
      <w:r>
        <w:rPr>
          <w:rFonts w:ascii="Times New Roman" w:hAnsi="Times New Roman" w:cs="Times New Roman"/>
          <w:b/>
          <w:color w:val="000000"/>
          <w:sz w:val="24"/>
          <w:szCs w:val="24"/>
        </w:rPr>
        <w:t>:</w:t>
      </w:r>
    </w:p>
    <w:p w:rsidR="002442DC" w:rsidRDefault="002442DC" w:rsidP="002442DC">
      <w:pPr>
        <w:spacing w:after="0" w:line="240" w:lineRule="auto"/>
        <w:jc w:val="both"/>
        <w:rPr>
          <w:rFonts w:ascii="Times New Roman" w:hAnsi="Times New Roman" w:cs="Times New Roman"/>
          <w:iCs/>
          <w:color w:val="000000"/>
          <w:sz w:val="24"/>
          <w:szCs w:val="24"/>
        </w:rPr>
      </w:pPr>
      <w:r w:rsidRPr="00B1765E">
        <w:rPr>
          <w:rFonts w:ascii="Times New Roman" w:hAnsi="Times New Roman" w:cs="Times New Roman"/>
          <w:iCs/>
          <w:color w:val="000000"/>
          <w:sz w:val="24"/>
          <w:szCs w:val="24"/>
        </w:rPr>
        <w:t>Выполнение изучаемых двигательных действий</w:t>
      </w:r>
      <w:proofErr w:type="gramStart"/>
      <w:r w:rsidRPr="00B1765E">
        <w:rPr>
          <w:rFonts w:ascii="Times New Roman" w:hAnsi="Times New Roman" w:cs="Times New Roman"/>
          <w:iCs/>
          <w:color w:val="000000"/>
          <w:sz w:val="24"/>
          <w:szCs w:val="24"/>
        </w:rPr>
        <w:t xml:space="preserve"> ,</w:t>
      </w:r>
      <w:proofErr w:type="gramEnd"/>
      <w:r w:rsidRPr="00B1765E">
        <w:rPr>
          <w:rFonts w:ascii="Times New Roman" w:hAnsi="Times New Roman" w:cs="Times New Roman"/>
          <w:iCs/>
          <w:color w:val="000000"/>
          <w:sz w:val="24"/>
          <w:szCs w:val="24"/>
        </w:rPr>
        <w:t xml:space="preserve"> их комбинаций в процессе самостоятельных занятий.</w:t>
      </w:r>
    </w:p>
    <w:p w:rsidR="002442DC" w:rsidRDefault="002442DC" w:rsidP="002442DC">
      <w:pPr>
        <w:spacing w:after="0" w:line="240" w:lineRule="auto"/>
        <w:jc w:val="both"/>
        <w:rPr>
          <w:rFonts w:ascii="Times New Roman" w:hAnsi="Times New Roman" w:cs="Times New Roman"/>
          <w:iCs/>
          <w:color w:val="000000"/>
          <w:sz w:val="24"/>
          <w:szCs w:val="24"/>
        </w:rPr>
      </w:pPr>
    </w:p>
    <w:p w:rsidR="002442DC" w:rsidRDefault="002442DC" w:rsidP="002442DC">
      <w:pPr>
        <w:pStyle w:val="ab"/>
        <w:spacing w:before="0" w:beforeAutospacing="0" w:after="0" w:afterAutospacing="0"/>
        <w:ind w:left="-284"/>
        <w:jc w:val="center"/>
        <w:rPr>
          <w:b/>
          <w:color w:val="000000"/>
        </w:rPr>
      </w:pPr>
    </w:p>
    <w:p w:rsidR="002442DC" w:rsidRDefault="002442DC" w:rsidP="002442DC">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2442DC" w:rsidRDefault="002442DC" w:rsidP="002442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2442DC" w:rsidRPr="002224F3" w:rsidRDefault="002442DC" w:rsidP="002442DC">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2442DC" w:rsidRDefault="002442DC" w:rsidP="002442DC">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2442DC" w:rsidRDefault="002442DC" w:rsidP="002442DC">
      <w:pPr>
        <w:shd w:val="clear" w:color="auto" w:fill="FFFFFF"/>
        <w:spacing w:after="0" w:line="240" w:lineRule="auto"/>
        <w:ind w:firstLine="142"/>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lastRenderedPageBreak/>
        <w:t>Практическое занятие. «</w:t>
      </w:r>
      <w:r w:rsidRPr="00CF574D">
        <w:rPr>
          <w:rFonts w:ascii="Times New Roman" w:hAnsi="Times New Roman" w:cs="Times New Roman"/>
          <w:b/>
          <w:sz w:val="24"/>
          <w:szCs w:val="24"/>
        </w:rPr>
        <w:t>Техника выполнения толчка</w:t>
      </w:r>
      <w:r>
        <w:rPr>
          <w:rFonts w:ascii="Times New Roman" w:hAnsi="Times New Roman" w:cs="Times New Roman"/>
          <w:b/>
          <w:sz w:val="24"/>
          <w:szCs w:val="24"/>
        </w:rPr>
        <w:t xml:space="preserve"> гири</w:t>
      </w:r>
      <w:r w:rsidRPr="00CF574D">
        <w:rPr>
          <w:rFonts w:ascii="Times New Roman" w:hAnsi="Times New Roman" w:cs="Times New Roman"/>
          <w:b/>
          <w:sz w:val="24"/>
          <w:szCs w:val="24"/>
        </w:rPr>
        <w:t>»</w:t>
      </w:r>
    </w:p>
    <w:p w:rsidR="002442DC" w:rsidRDefault="002442DC" w:rsidP="002442DC">
      <w:pPr>
        <w:spacing w:after="0" w:line="240" w:lineRule="auto"/>
        <w:jc w:val="center"/>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Быстрое выполнение толчка нежелательно, лучше всего за 6-8 секунд.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Старт 1.</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b/>
          <w:bCs/>
          <w:color w:val="000000"/>
          <w:sz w:val="24"/>
          <w:szCs w:val="24"/>
        </w:rPr>
        <w:t>Подъем на грудь 2</w:t>
      </w:r>
      <w:r w:rsidRPr="00CF574D">
        <w:rPr>
          <w:rFonts w:ascii="Times New Roman" w:eastAsia="Times New Roman" w:hAnsi="Times New Roman" w:cs="Times New Roman"/>
          <w:color w:val="000000"/>
          <w:sz w:val="24"/>
          <w:szCs w:val="24"/>
        </w:rPr>
        <w:t>.</w:t>
      </w: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Разгибая ноги в коленных </w:t>
      </w:r>
      <w:proofErr w:type="gramStart"/>
      <w:r w:rsidRPr="00CF574D">
        <w:rPr>
          <w:rFonts w:ascii="Times New Roman" w:eastAsia="Times New Roman" w:hAnsi="Times New Roman" w:cs="Times New Roman"/>
          <w:color w:val="000000"/>
          <w:sz w:val="24"/>
          <w:szCs w:val="24"/>
        </w:rPr>
        <w:t>суставах</w:t>
      </w:r>
      <w:proofErr w:type="gramEnd"/>
      <w:r w:rsidRPr="00CF574D">
        <w:rPr>
          <w:rFonts w:ascii="Times New Roman" w:eastAsia="Times New Roman" w:hAnsi="Times New Roman" w:cs="Times New Roman"/>
          <w:color w:val="000000"/>
          <w:sz w:val="24"/>
          <w:szCs w:val="24"/>
        </w:rPr>
        <w:t xml:space="preserve"> атлет отрывает гири от помоста. Как и в рывке гири по инерции отводятся назад за колени. Усилием ног и спины </w:t>
      </w:r>
      <w:proofErr w:type="gramStart"/>
      <w:r w:rsidRPr="00CF574D">
        <w:rPr>
          <w:rFonts w:ascii="Times New Roman" w:eastAsia="Times New Roman" w:hAnsi="Times New Roman" w:cs="Times New Roman"/>
          <w:color w:val="000000"/>
          <w:sz w:val="24"/>
          <w:szCs w:val="24"/>
        </w:rPr>
        <w:t>выполняет рывок двух гирь с закидыванием их на грудь при этом делает</w:t>
      </w:r>
      <w:proofErr w:type="gramEnd"/>
      <w:r w:rsidRPr="00CF574D">
        <w:rPr>
          <w:rFonts w:ascii="Times New Roman" w:eastAsia="Times New Roman" w:hAnsi="Times New Roman" w:cs="Times New Roman"/>
          <w:color w:val="000000"/>
          <w:sz w:val="24"/>
          <w:szCs w:val="24"/>
        </w:rPr>
        <w:t xml:space="preserve"> подсед и ловит гири груд</w:t>
      </w:r>
      <w:r>
        <w:rPr>
          <w:rFonts w:ascii="Times New Roman" w:eastAsia="Times New Roman" w:hAnsi="Times New Roman" w:cs="Times New Roman"/>
          <w:color w:val="000000"/>
          <w:sz w:val="24"/>
          <w:szCs w:val="24"/>
        </w:rPr>
        <w:t>ью, после чего выпрямляет ноги.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Исходное положение 3.</w:t>
      </w:r>
      <w:r w:rsidRPr="00CF574D">
        <w:rPr>
          <w:rFonts w:ascii="Times New Roman" w:eastAsia="Times New Roman" w:hAnsi="Times New Roman" w:cs="Times New Roman"/>
          <w:color w:val="000000"/>
          <w:sz w:val="24"/>
          <w:szCs w:val="24"/>
        </w:rPr>
        <w:br/>
        <w:t xml:space="preserve">Локти прижаты к туловищу, ноги и спина прямые, гири лежат на предплечье, ноги на ширине плеч, если ставить </w:t>
      </w:r>
      <w:proofErr w:type="gramStart"/>
      <w:r w:rsidRPr="00CF574D">
        <w:rPr>
          <w:rFonts w:ascii="Times New Roman" w:eastAsia="Times New Roman" w:hAnsi="Times New Roman" w:cs="Times New Roman"/>
          <w:color w:val="000000"/>
          <w:sz w:val="24"/>
          <w:szCs w:val="24"/>
        </w:rPr>
        <w:t>шире</w:t>
      </w:r>
      <w:proofErr w:type="gramEnd"/>
      <w:r w:rsidRPr="00CF574D">
        <w:rPr>
          <w:rFonts w:ascii="Times New Roman" w:eastAsia="Times New Roman" w:hAnsi="Times New Roman" w:cs="Times New Roman"/>
          <w:color w:val="000000"/>
          <w:sz w:val="24"/>
          <w:szCs w:val="24"/>
        </w:rPr>
        <w:t xml:space="preserve"> то сила толчка снижается. Чтобы лучше держать гири можно от</w:t>
      </w:r>
      <w:r>
        <w:rPr>
          <w:rFonts w:ascii="Times New Roman" w:eastAsia="Times New Roman" w:hAnsi="Times New Roman" w:cs="Times New Roman"/>
          <w:color w:val="000000"/>
          <w:sz w:val="24"/>
          <w:szCs w:val="24"/>
        </w:rPr>
        <w:t xml:space="preserve">клонить корпус чуть </w:t>
      </w:r>
      <w:proofErr w:type="spellStart"/>
      <w:proofErr w:type="gramStart"/>
      <w:r>
        <w:rPr>
          <w:rFonts w:ascii="Times New Roman" w:eastAsia="Times New Roman" w:hAnsi="Times New Roman" w:cs="Times New Roman"/>
          <w:color w:val="000000"/>
          <w:sz w:val="24"/>
          <w:szCs w:val="24"/>
        </w:rPr>
        <w:t>чуть</w:t>
      </w:r>
      <w:proofErr w:type="spellEnd"/>
      <w:proofErr w:type="gramEnd"/>
      <w:r>
        <w:rPr>
          <w:rFonts w:ascii="Times New Roman" w:eastAsia="Times New Roman" w:hAnsi="Times New Roman" w:cs="Times New Roman"/>
          <w:color w:val="000000"/>
          <w:sz w:val="24"/>
          <w:szCs w:val="24"/>
        </w:rPr>
        <w:t xml:space="preserve"> назад.</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Подсед 4.</w:t>
      </w:r>
      <w:r w:rsidRPr="00CF574D">
        <w:rPr>
          <w:rFonts w:ascii="Times New Roman" w:eastAsia="Times New Roman" w:hAnsi="Times New Roman" w:cs="Times New Roman"/>
          <w:color w:val="000000"/>
          <w:sz w:val="24"/>
          <w:szCs w:val="24"/>
        </w:rPr>
        <w:br/>
        <w:t>Перед толчком спортсмен делает подсед. Подсед нужно делать быстро, так как от этого зависит сила толчка. Да</w:t>
      </w:r>
      <w:r>
        <w:rPr>
          <w:rFonts w:ascii="Times New Roman" w:eastAsia="Times New Roman" w:hAnsi="Times New Roman" w:cs="Times New Roman"/>
          <w:color w:val="000000"/>
          <w:sz w:val="24"/>
          <w:szCs w:val="24"/>
        </w:rPr>
        <w:t>лее спортсмен делает остановку.</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Толчок 5.</w:t>
      </w:r>
      <w:r w:rsidRPr="00CF574D">
        <w:rPr>
          <w:rFonts w:ascii="Times New Roman" w:eastAsia="Times New Roman" w:hAnsi="Times New Roman" w:cs="Times New Roman"/>
          <w:b/>
          <w:bCs/>
          <w:color w:val="000000"/>
          <w:sz w:val="24"/>
          <w:szCs w:val="24"/>
        </w:rPr>
        <w:br/>
        <w:t> </w:t>
      </w:r>
      <w:r w:rsidRPr="00CF574D">
        <w:rPr>
          <w:rFonts w:ascii="Times New Roman" w:eastAsia="Times New Roman" w:hAnsi="Times New Roman" w:cs="Times New Roman"/>
          <w:color w:val="000000"/>
          <w:sz w:val="24"/>
          <w:szCs w:val="24"/>
        </w:rPr>
        <w:t>Выполняется сразу после остановки, за счет резкого разгибания ног с вставанием на носки. Мышцы рук только удерживают, а не выжимают гири.</w:t>
      </w:r>
    </w:p>
    <w:p w:rsidR="002442DC" w:rsidRPr="002224F3" w:rsidRDefault="002442DC" w:rsidP="002442DC">
      <w:pPr>
        <w:shd w:val="clear" w:color="auto" w:fill="FFFFFF"/>
        <w:spacing w:after="0" w:line="240" w:lineRule="auto"/>
        <w:ind w:firstLine="142"/>
        <w:rPr>
          <w:rFonts w:ascii="Times New Roman" w:eastAsia="Times New Roman" w:hAnsi="Times New Roman" w:cs="Times New Roman"/>
          <w:b/>
          <w:color w:val="000000"/>
          <w:sz w:val="24"/>
          <w:szCs w:val="24"/>
        </w:rPr>
      </w:pPr>
      <w:r w:rsidRPr="00CF574D">
        <w:rPr>
          <w:rFonts w:ascii="Times New Roman" w:eastAsia="Times New Roman" w:hAnsi="Times New Roman" w:cs="Times New Roman"/>
          <w:b/>
          <w:bCs/>
          <w:color w:val="000000"/>
          <w:sz w:val="24"/>
          <w:szCs w:val="24"/>
        </w:rPr>
        <w:t>Подсед 6.</w:t>
      </w:r>
      <w:r w:rsidRPr="00CF574D">
        <w:rPr>
          <w:rFonts w:ascii="Times New Roman" w:eastAsia="Times New Roman" w:hAnsi="Times New Roman" w:cs="Times New Roman"/>
          <w:color w:val="000000"/>
          <w:sz w:val="24"/>
          <w:szCs w:val="24"/>
        </w:rPr>
        <w:br/>
        <w:t>Когда гири вытолкнуты на необходимую высоту атлет делает подс</w:t>
      </w:r>
      <w:r>
        <w:rPr>
          <w:rFonts w:ascii="Times New Roman" w:eastAsia="Times New Roman" w:hAnsi="Times New Roman" w:cs="Times New Roman"/>
          <w:color w:val="000000"/>
          <w:sz w:val="24"/>
          <w:szCs w:val="24"/>
        </w:rPr>
        <w:t>ед, до полного выпрямления рук.</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Фиксация 7.</w:t>
      </w:r>
      <w:r w:rsidRPr="00CF574D">
        <w:rPr>
          <w:rFonts w:ascii="Times New Roman" w:eastAsia="Times New Roman" w:hAnsi="Times New Roman" w:cs="Times New Roman"/>
          <w:color w:val="000000"/>
          <w:sz w:val="24"/>
          <w:szCs w:val="24"/>
        </w:rPr>
        <w:br/>
        <w:t xml:space="preserve">Спортсмен выпрямляется, </w:t>
      </w:r>
      <w:proofErr w:type="gramStart"/>
      <w:r w:rsidRPr="00CF574D">
        <w:rPr>
          <w:rFonts w:ascii="Times New Roman" w:eastAsia="Times New Roman" w:hAnsi="Times New Roman" w:cs="Times New Roman"/>
          <w:color w:val="000000"/>
          <w:sz w:val="24"/>
          <w:szCs w:val="24"/>
        </w:rPr>
        <w:t>вставая с гирями на прямых руках и фиксирует</w:t>
      </w:r>
      <w:proofErr w:type="gramEnd"/>
      <w:r w:rsidRPr="00CF574D">
        <w:rPr>
          <w:rFonts w:ascii="Times New Roman" w:eastAsia="Times New Roman" w:hAnsi="Times New Roman" w:cs="Times New Roman"/>
          <w:color w:val="000000"/>
          <w:sz w:val="24"/>
          <w:szCs w:val="24"/>
        </w:rPr>
        <w:t xml:space="preserve"> положение. Ждет команды судьи.</w:t>
      </w: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b/>
          <w:bCs/>
          <w:color w:val="000000"/>
          <w:sz w:val="24"/>
          <w:szCs w:val="24"/>
        </w:rPr>
        <w:t>Опускание 8 и 9.</w:t>
      </w:r>
      <w:r w:rsidRPr="00CF574D">
        <w:rPr>
          <w:rFonts w:ascii="Times New Roman" w:eastAsia="Times New Roman" w:hAnsi="Times New Roman" w:cs="Times New Roman"/>
          <w:color w:val="000000"/>
          <w:sz w:val="24"/>
          <w:szCs w:val="24"/>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w:t>
      </w:r>
      <w:r>
        <w:rPr>
          <w:rFonts w:ascii="Times New Roman" w:eastAsia="Times New Roman" w:hAnsi="Times New Roman" w:cs="Times New Roman"/>
          <w:color w:val="000000"/>
          <w:sz w:val="24"/>
          <w:szCs w:val="24"/>
        </w:rPr>
        <w:t xml:space="preserve"> быстро устают разгибатели ног.</w:t>
      </w:r>
      <w:r w:rsidRPr="00CF574D">
        <w:rPr>
          <w:rFonts w:ascii="Times New Roman" w:eastAsia="Times New Roman" w:hAnsi="Times New Roman" w:cs="Times New Roman"/>
          <w:color w:val="000000"/>
          <w:sz w:val="24"/>
          <w:szCs w:val="24"/>
        </w:rPr>
        <w:br/>
        <w:t>В дальнейшем толчки выполняют с груди 10.</w:t>
      </w:r>
      <w:r w:rsidRPr="00CF574D">
        <w:rPr>
          <w:rFonts w:ascii="Times New Roman" w:eastAsia="Times New Roman" w:hAnsi="Times New Roman" w:cs="Times New Roman"/>
          <w:color w:val="000000"/>
          <w:sz w:val="24"/>
          <w:szCs w:val="24"/>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2442DC" w:rsidRPr="00CF574D" w:rsidTr="00DB6294">
        <w:tc>
          <w:tcPr>
            <w:tcW w:w="9705" w:type="dxa"/>
            <w:vAlign w:val="center"/>
            <w:hideMark/>
          </w:tcPr>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br/>
            </w:r>
            <w:r w:rsidRPr="00CF574D">
              <w:rPr>
                <w:rFonts w:ascii="Times New Roman" w:eastAsia="Times New Roman" w:hAnsi="Times New Roman" w:cs="Times New Roman"/>
                <w:noProof/>
                <w:color w:val="000000"/>
                <w:sz w:val="24"/>
                <w:szCs w:val="24"/>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4"/>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F574D">
              <w:rPr>
                <w:rFonts w:ascii="Times New Roman" w:eastAsia="Times New Roman" w:hAnsi="Times New Roman" w:cs="Times New Roman"/>
                <w:color w:val="000000"/>
                <w:sz w:val="24"/>
                <w:szCs w:val="24"/>
              </w:rPr>
              <w:br/>
            </w:r>
          </w:p>
        </w:tc>
      </w:tr>
    </w:tbl>
    <w:p w:rsidR="002442DC" w:rsidRPr="00CF574D" w:rsidRDefault="002442DC" w:rsidP="002442DC">
      <w:pPr>
        <w:spacing w:after="0" w:line="240" w:lineRule="auto"/>
        <w:rPr>
          <w:rFonts w:ascii="Times New Roman" w:eastAsia="Times New Roman" w:hAnsi="Times New Roman" w:cs="Times New Roman"/>
          <w:vanish/>
          <w:sz w:val="24"/>
          <w:szCs w:val="24"/>
        </w:rPr>
      </w:pPr>
    </w:p>
    <w:p w:rsidR="002442DC" w:rsidRPr="00CF574D"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u w:val="single"/>
        </w:rPr>
        <w:t>Дыхание при выполнении толчка</w:t>
      </w:r>
    </w:p>
    <w:p w:rsidR="002442DC" w:rsidRDefault="002442DC" w:rsidP="002442DC">
      <w:pPr>
        <w:spacing w:after="0" w:line="240" w:lineRule="auto"/>
        <w:rPr>
          <w:rFonts w:ascii="Times New Roman" w:eastAsia="Times New Roman" w:hAnsi="Times New Roman" w:cs="Times New Roman"/>
          <w:color w:val="000000"/>
          <w:sz w:val="24"/>
          <w:szCs w:val="24"/>
        </w:rPr>
      </w:pPr>
      <w:r w:rsidRPr="00CF574D">
        <w:rPr>
          <w:rFonts w:ascii="Times New Roman" w:eastAsia="Times New Roman" w:hAnsi="Times New Roman" w:cs="Times New Roman"/>
          <w:color w:val="000000"/>
          <w:sz w:val="24"/>
          <w:szCs w:val="24"/>
        </w:rPr>
        <w:t xml:space="preserve">  Дыхание при подъеме на грудь в толчке выполняется один </w:t>
      </w:r>
      <w:proofErr w:type="gramStart"/>
      <w:r w:rsidRPr="00CF574D">
        <w:rPr>
          <w:rFonts w:ascii="Times New Roman" w:eastAsia="Times New Roman" w:hAnsi="Times New Roman" w:cs="Times New Roman"/>
          <w:color w:val="000000"/>
          <w:sz w:val="24"/>
          <w:szCs w:val="24"/>
        </w:rPr>
        <w:t>раз</w:t>
      </w:r>
      <w:proofErr w:type="gramEnd"/>
      <w:r w:rsidRPr="00CF574D">
        <w:rPr>
          <w:rFonts w:ascii="Times New Roman" w:eastAsia="Times New Roman" w:hAnsi="Times New Roman" w:cs="Times New Roman"/>
          <w:color w:val="000000"/>
          <w:sz w:val="24"/>
          <w:szCs w:val="24"/>
        </w:rPr>
        <w:t xml:space="preserve"> поэтому большого значения на результат не оказывает. Каждый спортсмен </w:t>
      </w:r>
      <w:proofErr w:type="gramStart"/>
      <w:r w:rsidRPr="00CF574D">
        <w:rPr>
          <w:rFonts w:ascii="Times New Roman" w:eastAsia="Times New Roman" w:hAnsi="Times New Roman" w:cs="Times New Roman"/>
          <w:color w:val="000000"/>
          <w:sz w:val="24"/>
          <w:szCs w:val="24"/>
        </w:rPr>
        <w:t>подбирает для себя как ему нравится</w:t>
      </w:r>
      <w:proofErr w:type="gramEnd"/>
      <w:r w:rsidRPr="00CF574D">
        <w:rPr>
          <w:rFonts w:ascii="Times New Roman" w:eastAsia="Times New Roman" w:hAnsi="Times New Roman" w:cs="Times New Roman"/>
          <w:color w:val="000000"/>
          <w:sz w:val="24"/>
          <w:szCs w:val="24"/>
        </w:rPr>
        <w:t>.</w:t>
      </w:r>
      <w:r w:rsidRPr="00CF574D">
        <w:rPr>
          <w:rFonts w:ascii="Times New Roman" w:eastAsia="Times New Roman" w:hAnsi="Times New Roman" w:cs="Times New Roman"/>
          <w:color w:val="000000"/>
          <w:sz w:val="24"/>
          <w:szCs w:val="24"/>
        </w:rPr>
        <w:br/>
        <w:t>Дыхание при выталкивании от груди.</w:t>
      </w:r>
      <w:r w:rsidRPr="00CF574D">
        <w:rPr>
          <w:rFonts w:ascii="Times New Roman" w:eastAsia="Times New Roman" w:hAnsi="Times New Roman" w:cs="Times New Roman"/>
          <w:color w:val="000000"/>
          <w:sz w:val="24"/>
          <w:szCs w:val="24"/>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F574D">
        <w:rPr>
          <w:rFonts w:ascii="Times New Roman" w:eastAsia="Times New Roman" w:hAnsi="Times New Roman" w:cs="Times New Roman"/>
          <w:color w:val="000000"/>
          <w:sz w:val="24"/>
          <w:szCs w:val="24"/>
        </w:rPr>
        <w:br/>
        <w:t>В исходном положении перед толчком лучше всего не торопиться и делать один или несколько циклов (вдох - выдох) дыхания.</w:t>
      </w:r>
      <w:r w:rsidRPr="00CF574D">
        <w:rPr>
          <w:rFonts w:ascii="Times New Roman" w:eastAsia="Times New Roman" w:hAnsi="Times New Roman" w:cs="Times New Roman"/>
          <w:color w:val="000000"/>
          <w:sz w:val="24"/>
          <w:szCs w:val="24"/>
        </w:rPr>
        <w:br/>
        <w:t>Дыхание при толчке по длинному циклу.</w:t>
      </w:r>
      <w:r w:rsidRPr="00CF574D">
        <w:rPr>
          <w:rFonts w:ascii="Times New Roman" w:eastAsia="Times New Roman" w:hAnsi="Times New Roman" w:cs="Times New Roman"/>
          <w:color w:val="000000"/>
          <w:sz w:val="24"/>
          <w:szCs w:val="24"/>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2442DC" w:rsidRDefault="002442DC" w:rsidP="002442DC">
      <w:pPr>
        <w:spacing w:after="0" w:line="240" w:lineRule="auto"/>
        <w:rPr>
          <w:rFonts w:ascii="Times New Roman" w:eastAsia="Times New Roman" w:hAnsi="Times New Roman" w:cs="Times New Roman"/>
          <w:color w:val="000000"/>
          <w:sz w:val="24"/>
          <w:szCs w:val="24"/>
        </w:rPr>
      </w:pPr>
    </w:p>
    <w:p w:rsidR="002442DC" w:rsidRDefault="002442DC" w:rsidP="002442DC">
      <w:pPr>
        <w:spacing w:after="0" w:line="240" w:lineRule="auto"/>
        <w:jc w:val="center"/>
        <w:rPr>
          <w:rFonts w:ascii="Times New Roman" w:hAnsi="Times New Roman" w:cs="Times New Roman"/>
          <w:b/>
          <w:sz w:val="24"/>
          <w:szCs w:val="24"/>
        </w:rPr>
      </w:pPr>
      <w:r w:rsidRPr="00CF574D">
        <w:rPr>
          <w:rFonts w:ascii="Times New Roman" w:eastAsia="Times New Roman" w:hAnsi="Times New Roman" w:cs="Times New Roman"/>
          <w:b/>
          <w:color w:val="000000"/>
          <w:sz w:val="24"/>
          <w:szCs w:val="24"/>
        </w:rPr>
        <w:t>Практическое занятие. «</w:t>
      </w:r>
      <w:r w:rsidRPr="00CF574D">
        <w:rPr>
          <w:rFonts w:ascii="Times New Roman" w:hAnsi="Times New Roman" w:cs="Times New Roman"/>
          <w:b/>
          <w:sz w:val="24"/>
          <w:szCs w:val="24"/>
        </w:rPr>
        <w:t>Упражнения с гантелями»</w:t>
      </w:r>
    </w:p>
    <w:p w:rsidR="002442DC" w:rsidRPr="00CF574D" w:rsidRDefault="002442DC" w:rsidP="002442DC">
      <w:pPr>
        <w:spacing w:after="0" w:line="240" w:lineRule="auto"/>
        <w:rPr>
          <w:rFonts w:ascii="Times New Roman" w:hAnsi="Times New Roman" w:cs="Times New Roman"/>
          <w:b/>
          <w:sz w:val="28"/>
          <w:szCs w:val="28"/>
        </w:rPr>
      </w:pPr>
      <w:r w:rsidRPr="00CF574D">
        <w:rPr>
          <w:rFonts w:ascii="Times New Roman" w:hAnsi="Times New Roman" w:cs="Times New Roman"/>
          <w:color w:val="000000"/>
          <w:sz w:val="24"/>
          <w:szCs w:val="28"/>
        </w:rPr>
        <w:t>Упражнения  с гантелями для основных групп мышц</w:t>
      </w:r>
    </w:p>
    <w:p w:rsidR="002442DC" w:rsidRDefault="002442DC" w:rsidP="002442DC">
      <w:pPr>
        <w:spacing w:after="0" w:line="240" w:lineRule="auto"/>
        <w:rPr>
          <w:rFonts w:ascii="Times New Roman" w:eastAsia="Times New Roman" w:hAnsi="Times New Roman" w:cs="Times New Roman"/>
          <w:color w:val="000000"/>
          <w:sz w:val="24"/>
          <w:szCs w:val="24"/>
        </w:rPr>
      </w:pPr>
    </w:p>
    <w:p w:rsidR="002B09D8" w:rsidRDefault="002B09D8" w:rsidP="002B09D8">
      <w:pPr>
        <w:pStyle w:val="ab"/>
        <w:spacing w:before="0" w:beforeAutospacing="0" w:after="0" w:afterAutospacing="0"/>
        <w:jc w:val="center"/>
        <w:rPr>
          <w:b/>
          <w:color w:val="000000"/>
        </w:rPr>
      </w:pPr>
      <w:r>
        <w:rPr>
          <w:b/>
          <w:color w:val="000000"/>
        </w:rPr>
        <w:t>Практическое занятие. Тема «Варианты приёма и передачи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Прием мяча.</w:t>
      </w:r>
    </w:p>
    <w:p w:rsidR="002B09D8" w:rsidRPr="00DE3DDD" w:rsidRDefault="002B09D8" w:rsidP="002B09D8">
      <w:pPr>
        <w:pStyle w:val="ab"/>
        <w:spacing w:before="0" w:beforeAutospacing="0" w:after="0" w:afterAutospacing="0"/>
        <w:rPr>
          <w:color w:val="000000"/>
        </w:rPr>
      </w:pPr>
      <w:r w:rsidRPr="00DE3DDD">
        <w:rPr>
          <w:b/>
          <w:bCs/>
          <w:color w:val="000000"/>
        </w:rPr>
        <w:t>Прием мяча –</w:t>
      </w:r>
      <w:r w:rsidRPr="00DE3DDD">
        <w:rPr>
          <w:rStyle w:val="apple-converted-space"/>
          <w:b/>
          <w:bCs/>
          <w:color w:val="000000"/>
        </w:rPr>
        <w:t> </w:t>
      </w:r>
      <w:r w:rsidRPr="00DE3DDD">
        <w:rPr>
          <w:color w:val="000000"/>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двумя руками.</w:t>
      </w:r>
      <w:r w:rsidRPr="00DE3DDD">
        <w:rPr>
          <w:rStyle w:val="apple-converted-space"/>
          <w:b/>
          <w:bCs/>
          <w:color w:val="000000"/>
        </w:rPr>
        <w:t> </w:t>
      </w:r>
      <w:proofErr w:type="gramStart"/>
      <w:r w:rsidRPr="00DE3DDD">
        <w:rPr>
          <w:color w:val="000000"/>
        </w:rPr>
        <w:t xml:space="preserve">После перемещения к месту встречи с мячом в последнем стопорящем шаге руки вынесены вперед вытянутыми и напряженными, кисти </w:t>
      </w:r>
      <w:r w:rsidRPr="00DE3DDD">
        <w:rPr>
          <w:color w:val="000000"/>
        </w:rPr>
        <w:lastRenderedPageBreak/>
        <w:t>соединены вместе, образуя своеобразный “замок”.</w:t>
      </w:r>
      <w:proofErr w:type="gramEnd"/>
      <w:r w:rsidRPr="00DE3DDD">
        <w:rPr>
          <w:color w:val="000000"/>
        </w:rPr>
        <w:t xml:space="preserve">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2B09D8" w:rsidRPr="00DE3DDD" w:rsidRDefault="002B09D8" w:rsidP="002B09D8">
      <w:pPr>
        <w:pStyle w:val="ab"/>
        <w:spacing w:before="0" w:beforeAutospacing="0" w:after="0" w:afterAutospacing="0"/>
        <w:rPr>
          <w:color w:val="000000"/>
        </w:rPr>
      </w:pPr>
      <w:r w:rsidRPr="00DE3DDD">
        <w:rPr>
          <w:b/>
          <w:bCs/>
          <w:color w:val="000000"/>
        </w:rPr>
        <w:t>Прием мяча снизу одной рукой.</w:t>
      </w:r>
      <w:r w:rsidRPr="00DE3DDD">
        <w:rPr>
          <w:rStyle w:val="apple-converted-space"/>
          <w:b/>
          <w:bCs/>
          <w:color w:val="000000"/>
        </w:rPr>
        <w:t> </w:t>
      </w:r>
      <w:r w:rsidRPr="00DE3DDD">
        <w:rPr>
          <w:color w:val="000000"/>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2B09D8" w:rsidRPr="00DE3DDD" w:rsidRDefault="002B09D8" w:rsidP="002B09D8">
      <w:pPr>
        <w:pStyle w:val="ab"/>
        <w:numPr>
          <w:ilvl w:val="0"/>
          <w:numId w:val="8"/>
        </w:numPr>
        <w:spacing w:before="0" w:beforeAutospacing="0" w:after="0" w:afterAutospacing="0"/>
        <w:rPr>
          <w:color w:val="000000"/>
        </w:rPr>
      </w:pPr>
      <w:r w:rsidRPr="00DE3DDD">
        <w:rPr>
          <w:color w:val="000000"/>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2B09D8" w:rsidRPr="00DE3DDD" w:rsidRDefault="002B09D8" w:rsidP="002B09D8">
      <w:pPr>
        <w:pStyle w:val="ab"/>
        <w:spacing w:before="0" w:beforeAutospacing="0" w:after="0" w:afterAutospacing="0"/>
        <w:rPr>
          <w:color w:val="000000"/>
        </w:rPr>
      </w:pPr>
      <w:r w:rsidRPr="00DE3DDD">
        <w:rPr>
          <w:color w:val="000000"/>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2B09D8" w:rsidRPr="00DE3DDD" w:rsidRDefault="002B09D8" w:rsidP="002B09D8">
      <w:pPr>
        <w:pStyle w:val="3"/>
        <w:spacing w:before="0" w:line="240" w:lineRule="auto"/>
        <w:jc w:val="center"/>
        <w:rPr>
          <w:rFonts w:ascii="Times New Roman" w:hAnsi="Times New Roman" w:cs="Times New Roman"/>
          <w:b w:val="0"/>
          <w:bCs w:val="0"/>
          <w:color w:val="000000"/>
          <w:sz w:val="24"/>
          <w:szCs w:val="24"/>
        </w:rPr>
      </w:pPr>
      <w:r w:rsidRPr="00DE3DDD">
        <w:rPr>
          <w:rFonts w:ascii="Times New Roman" w:hAnsi="Times New Roman" w:cs="Times New Roman"/>
          <w:b w:val="0"/>
          <w:bCs w:val="0"/>
          <w:color w:val="000000"/>
          <w:sz w:val="24"/>
          <w:szCs w:val="24"/>
        </w:rPr>
        <w:t>Передачи.</w:t>
      </w:r>
    </w:p>
    <w:p w:rsidR="002B09D8" w:rsidRPr="00DE3DDD" w:rsidRDefault="002B09D8" w:rsidP="002B09D8">
      <w:pPr>
        <w:pStyle w:val="ab"/>
        <w:spacing w:before="0" w:beforeAutospacing="0" w:after="0" w:afterAutospacing="0"/>
        <w:rPr>
          <w:color w:val="000000"/>
        </w:rPr>
      </w:pPr>
      <w:r w:rsidRPr="00DE3DDD">
        <w:rPr>
          <w:b/>
          <w:bCs/>
          <w:color w:val="000000"/>
        </w:rPr>
        <w:t>Передача –</w:t>
      </w:r>
      <w:r w:rsidRPr="00DE3DDD">
        <w:rPr>
          <w:rStyle w:val="apple-converted-space"/>
          <w:b/>
          <w:bCs/>
          <w:color w:val="000000"/>
        </w:rPr>
        <w:t> </w:t>
      </w:r>
      <w:r w:rsidRPr="00DE3DDD">
        <w:rPr>
          <w:color w:val="000000"/>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2B09D8" w:rsidRPr="00DE3DDD" w:rsidRDefault="002B09D8" w:rsidP="002B09D8">
      <w:pPr>
        <w:pStyle w:val="ab"/>
        <w:spacing w:before="0" w:beforeAutospacing="0" w:after="0" w:afterAutospacing="0"/>
        <w:rPr>
          <w:color w:val="000000"/>
        </w:rPr>
      </w:pPr>
      <w:r w:rsidRPr="00DE3DDD">
        <w:rPr>
          <w:b/>
          <w:bCs/>
          <w:color w:val="000000"/>
        </w:rPr>
        <w:t xml:space="preserve">Передача </w:t>
      </w:r>
      <w:proofErr w:type="spellStart"/>
      <w:r w:rsidRPr="00DE3DDD">
        <w:rPr>
          <w:b/>
          <w:bCs/>
          <w:color w:val="000000"/>
        </w:rPr>
        <w:t>вперед</w:t>
      </w:r>
      <w:proofErr w:type="gramStart"/>
      <w:r w:rsidRPr="00DE3DDD">
        <w:rPr>
          <w:b/>
          <w:bCs/>
          <w:color w:val="000000"/>
        </w:rPr>
        <w:t>.</w:t>
      </w:r>
      <w:r w:rsidRPr="00DE3DDD">
        <w:rPr>
          <w:color w:val="000000"/>
        </w:rPr>
        <w:t>П</w:t>
      </w:r>
      <w:proofErr w:type="gramEnd"/>
      <w:r w:rsidRPr="00DE3DDD">
        <w:rPr>
          <w:color w:val="000000"/>
        </w:rPr>
        <w:t>еред</w:t>
      </w:r>
      <w:proofErr w:type="spellEnd"/>
      <w:r w:rsidRPr="00DE3DDD">
        <w:rPr>
          <w:color w:val="000000"/>
        </w:rPr>
        <w:t xml:space="preserve">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2B09D8" w:rsidRPr="00DE3DDD" w:rsidRDefault="002B09D8" w:rsidP="002B09D8">
      <w:pPr>
        <w:pStyle w:val="ab"/>
        <w:spacing w:before="0" w:beforeAutospacing="0" w:after="0" w:afterAutospacing="0"/>
        <w:rPr>
          <w:color w:val="000000"/>
        </w:rPr>
      </w:pPr>
      <w:r w:rsidRPr="00DE3DDD">
        <w:rPr>
          <w:b/>
          <w:bCs/>
          <w:color w:val="000000"/>
        </w:rPr>
        <w:t>Передача назад.</w:t>
      </w:r>
      <w:r w:rsidRPr="00DE3DDD">
        <w:rPr>
          <w:rStyle w:val="apple-converted-space"/>
          <w:b/>
          <w:bCs/>
          <w:color w:val="000000"/>
        </w:rPr>
        <w:t> </w:t>
      </w:r>
      <w:r w:rsidRPr="00DE3DDD">
        <w:rPr>
          <w:color w:val="000000"/>
        </w:rPr>
        <w:t xml:space="preserve">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w:t>
      </w:r>
      <w:proofErr w:type="gramStart"/>
      <w:r w:rsidRPr="00DE3DDD">
        <w:rPr>
          <w:color w:val="000000"/>
        </w:rPr>
        <w:t>частях</w:t>
      </w:r>
      <w:proofErr w:type="gramEnd"/>
      <w:r w:rsidRPr="00DE3DDD">
        <w:rPr>
          <w:color w:val="000000"/>
        </w:rPr>
        <w:t xml:space="preserve"> туловища. Затем руки разгибаются в локтях строго вверх, а необходимый угол взлета мяча задается и регулируется величиной </w:t>
      </w:r>
      <w:proofErr w:type="spellStart"/>
      <w:r w:rsidRPr="00DE3DDD">
        <w:rPr>
          <w:color w:val="000000"/>
        </w:rPr>
        <w:t>прогибания</w:t>
      </w:r>
      <w:proofErr w:type="spellEnd"/>
      <w:r w:rsidRPr="00DE3DDD">
        <w:rPr>
          <w:color w:val="000000"/>
        </w:rPr>
        <w:t xml:space="preserve"> игрока.</w:t>
      </w:r>
    </w:p>
    <w:p w:rsidR="002B09D8" w:rsidRPr="00DE3DDD" w:rsidRDefault="002B09D8" w:rsidP="002B09D8">
      <w:pPr>
        <w:pStyle w:val="ab"/>
        <w:spacing w:before="0" w:beforeAutospacing="0" w:after="0" w:afterAutospacing="0"/>
        <w:rPr>
          <w:color w:val="000000"/>
        </w:rPr>
      </w:pPr>
      <w:r w:rsidRPr="00DE3DDD">
        <w:rPr>
          <w:color w:val="000000"/>
        </w:rPr>
        <w:t>Распространенные ошибки:</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 xml:space="preserve">Игрок выполняет передачу с техническими ошибками (бросок, захват мяча и </w:t>
      </w:r>
      <w:proofErr w:type="spellStart"/>
      <w:r w:rsidRPr="00DE3DDD">
        <w:rPr>
          <w:color w:val="000000"/>
        </w:rPr>
        <w:t>т.д</w:t>
      </w:r>
      <w:proofErr w:type="spellEnd"/>
      <w:r w:rsidRPr="00DE3DDD">
        <w:rPr>
          <w:color w:val="000000"/>
        </w:rPr>
        <w:t>). Причины: неправильный выход игрока к месту встречи с мячом; отсутствие зрительного контроля при выполнении удара по мячу.</w:t>
      </w:r>
    </w:p>
    <w:p w:rsidR="002B09D8" w:rsidRPr="00DE3DDD" w:rsidRDefault="002B09D8" w:rsidP="002B09D8">
      <w:pPr>
        <w:pStyle w:val="ab"/>
        <w:numPr>
          <w:ilvl w:val="0"/>
          <w:numId w:val="9"/>
        </w:numPr>
        <w:spacing w:before="0" w:beforeAutospacing="0" w:after="0" w:afterAutospacing="0"/>
        <w:rPr>
          <w:color w:val="000000"/>
        </w:rPr>
      </w:pPr>
      <w:r w:rsidRPr="00DE3DDD">
        <w:rPr>
          <w:color w:val="000000"/>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2B09D8" w:rsidRDefault="002B09D8" w:rsidP="002B09D8">
      <w:pPr>
        <w:pStyle w:val="ab"/>
        <w:spacing w:before="0" w:beforeAutospacing="0" w:after="0" w:afterAutospacing="0"/>
        <w:rPr>
          <w:color w:val="000000"/>
        </w:rPr>
      </w:pPr>
      <w:r w:rsidRPr="00DE3DDD">
        <w:rPr>
          <w:color w:val="000000"/>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53C96" w:rsidRPr="00103E5F" w:rsidRDefault="00C53C96" w:rsidP="00C53C96">
      <w:pPr>
        <w:pStyle w:val="ab"/>
        <w:spacing w:before="0" w:beforeAutospacing="0" w:after="0" w:afterAutospacing="0"/>
        <w:jc w:val="center"/>
        <w:rPr>
          <w:b/>
        </w:rPr>
      </w:pPr>
      <w:r w:rsidRPr="00103E5F">
        <w:rPr>
          <w:b/>
        </w:rPr>
        <w:lastRenderedPageBreak/>
        <w:t>Практическое занятие. «Постановка рук при блокировании»</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w:t>
      </w:r>
      <w:proofErr w:type="gramStart"/>
      <w:r w:rsidRPr="00103E5F">
        <w:rPr>
          <w:szCs w:val="22"/>
        </w:rPr>
        <w:t>лучезапястных</w:t>
      </w:r>
      <w:proofErr w:type="gramEnd"/>
    </w:p>
    <w:p w:rsidR="00C53C96" w:rsidRPr="00103E5F" w:rsidRDefault="00C53C96" w:rsidP="00C53C96">
      <w:pPr>
        <w:pStyle w:val="ab"/>
        <w:shd w:val="clear" w:color="auto" w:fill="FFFFFF"/>
        <w:spacing w:before="0" w:beforeAutospacing="0" w:after="0" w:afterAutospacing="0"/>
        <w:jc w:val="both"/>
        <w:rPr>
          <w:szCs w:val="22"/>
        </w:rPr>
      </w:pPr>
      <w:proofErr w:type="gramStart"/>
      <w:r w:rsidRPr="00103E5F">
        <w:rPr>
          <w:szCs w:val="22"/>
        </w:rPr>
        <w:t>суставах</w:t>
      </w:r>
      <w:proofErr w:type="gramEnd"/>
      <w:r w:rsidRPr="00103E5F">
        <w:rPr>
          <w:szCs w:val="22"/>
        </w:rPr>
        <w:t xml:space="preserve">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53C96" w:rsidRPr="00103E5F" w:rsidRDefault="00C53C96" w:rsidP="00C53C96">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C53C96" w:rsidRDefault="00C53C96" w:rsidP="00C53C96">
      <w:pPr>
        <w:pStyle w:val="ab"/>
        <w:spacing w:before="0" w:beforeAutospacing="0" w:after="0" w:afterAutospacing="0"/>
        <w:ind w:left="-284"/>
        <w:jc w:val="center"/>
        <w:rPr>
          <w:b/>
          <w:color w:val="000000"/>
        </w:rPr>
      </w:pPr>
    </w:p>
    <w:p w:rsidR="00C53C96" w:rsidRPr="00C53C96" w:rsidRDefault="00C53C96" w:rsidP="00C53C96">
      <w:pPr>
        <w:spacing w:after="0" w:line="240" w:lineRule="auto"/>
        <w:rPr>
          <w:b/>
          <w:sz w:val="24"/>
        </w:rPr>
      </w:pPr>
      <w:r w:rsidRPr="00C53C96">
        <w:rPr>
          <w:rFonts w:ascii="Times New Roman" w:hAnsi="Times New Roman" w:cs="Times New Roman"/>
          <w:b/>
          <w:sz w:val="24"/>
        </w:rPr>
        <w:t>Самостоятельная работа</w:t>
      </w:r>
    </w:p>
    <w:p w:rsidR="00C53C96" w:rsidRPr="00C53C96" w:rsidRDefault="00C53C96" w:rsidP="00C53C96">
      <w:pPr>
        <w:spacing w:after="0" w:line="240" w:lineRule="auto"/>
        <w:rPr>
          <w:sz w:val="24"/>
        </w:rPr>
      </w:pPr>
      <w:r w:rsidRPr="00C53C96">
        <w:rPr>
          <w:rFonts w:ascii="Times New Roman" w:hAnsi="Times New Roman" w:cs="Times New Roman"/>
          <w:sz w:val="24"/>
        </w:rPr>
        <w:t>Правила игры волейбол.</w:t>
      </w:r>
    </w:p>
    <w:p w:rsidR="00C53C96" w:rsidRPr="00C53C96" w:rsidRDefault="00C53C96" w:rsidP="00C53C96">
      <w:pPr>
        <w:spacing w:after="0" w:line="240" w:lineRule="auto"/>
        <w:rPr>
          <w:sz w:val="24"/>
        </w:rPr>
      </w:pPr>
      <w:r w:rsidRPr="00C53C96">
        <w:rPr>
          <w:rFonts w:ascii="Times New Roman" w:hAnsi="Times New Roman" w:cs="Times New Roman"/>
          <w:sz w:val="24"/>
        </w:rPr>
        <w:t>Подача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Прием и передача мяча различными способами.</w:t>
      </w:r>
    </w:p>
    <w:p w:rsidR="00C53C96" w:rsidRPr="00C53C96" w:rsidRDefault="00C53C96" w:rsidP="00C53C96">
      <w:pPr>
        <w:spacing w:after="0" w:line="240" w:lineRule="auto"/>
        <w:rPr>
          <w:sz w:val="24"/>
        </w:rPr>
      </w:pPr>
      <w:r w:rsidRPr="00C53C96">
        <w:rPr>
          <w:rFonts w:ascii="Times New Roman" w:hAnsi="Times New Roman" w:cs="Times New Roman"/>
          <w:sz w:val="24"/>
        </w:rPr>
        <w:t>Упражнения на развитие координационных способностей.</w:t>
      </w:r>
    </w:p>
    <w:p w:rsidR="00C53C96" w:rsidRPr="00C53C96" w:rsidRDefault="00C53C96" w:rsidP="00C53C96">
      <w:pPr>
        <w:spacing w:after="0" w:line="240" w:lineRule="auto"/>
        <w:rPr>
          <w:sz w:val="24"/>
        </w:rPr>
      </w:pPr>
      <w:r w:rsidRPr="00C53C96">
        <w:rPr>
          <w:rFonts w:ascii="Times New Roman" w:hAnsi="Times New Roman" w:cs="Times New Roman"/>
          <w:sz w:val="24"/>
        </w:rPr>
        <w:t>Нападающий удар.</w:t>
      </w:r>
    </w:p>
    <w:p w:rsidR="002B09D8" w:rsidRDefault="002B09D8" w:rsidP="002442DC">
      <w:pPr>
        <w:spacing w:after="0" w:line="240" w:lineRule="auto"/>
        <w:rPr>
          <w:rFonts w:ascii="Times New Roman" w:eastAsia="Times New Roman" w:hAnsi="Times New Roman" w:cs="Times New Roman"/>
          <w:color w:val="000000"/>
          <w:sz w:val="28"/>
          <w:szCs w:val="24"/>
        </w:rPr>
      </w:pPr>
    </w:p>
    <w:p w:rsidR="00C53C96" w:rsidRPr="0097347B" w:rsidRDefault="00C53C96" w:rsidP="00C53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r w:rsidRPr="0097347B">
        <w:rPr>
          <w:rFonts w:ascii="Times New Roman" w:hAnsi="Times New Roman" w:cs="Times New Roman"/>
          <w:b/>
          <w:sz w:val="24"/>
          <w:szCs w:val="24"/>
        </w:rPr>
        <w:t>«</w:t>
      </w:r>
      <w:r>
        <w:rPr>
          <w:rFonts w:ascii="Times New Roman" w:hAnsi="Times New Roman" w:cs="Times New Roman"/>
          <w:b/>
          <w:sz w:val="24"/>
          <w:szCs w:val="24"/>
        </w:rPr>
        <w:t>Совершенствование</w:t>
      </w:r>
      <w:r w:rsidRPr="0097347B">
        <w:rPr>
          <w:rFonts w:ascii="Times New Roman" w:hAnsi="Times New Roman" w:cs="Times New Roman"/>
          <w:b/>
          <w:sz w:val="24"/>
          <w:szCs w:val="24"/>
        </w:rPr>
        <w:t xml:space="preserve"> передвижений и остановок игрока. ТБ при игре в баскетбол»</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97347B">
        <w:rPr>
          <w:color w:val="000000"/>
        </w:rPr>
        <w:br/>
        <w:t>Движения баскетболиста должны быть разнообразны, основываться на рывках в различных направлениях. Баскетболи</w:t>
      </w:r>
      <w:proofErr w:type="gramStart"/>
      <w:r w:rsidRPr="0097347B">
        <w:rPr>
          <w:color w:val="000000"/>
        </w:rPr>
        <w:t>ст в пр</w:t>
      </w:r>
      <w:proofErr w:type="gramEnd"/>
      <w:r w:rsidRPr="0097347B">
        <w:rPr>
          <w:color w:val="000000"/>
        </w:rPr>
        <w:t>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w:t>
      </w:r>
      <w:r w:rsidRPr="0097347B">
        <w:rPr>
          <w:color w:val="000000"/>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97347B">
        <w:rPr>
          <w:color w:val="000000"/>
        </w:rPr>
        <w:br/>
        <w:t xml:space="preserve">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w:t>
      </w:r>
      <w:r w:rsidRPr="0097347B">
        <w:rPr>
          <w:color w:val="000000"/>
        </w:rPr>
        <w:lastRenderedPageBreak/>
        <w:t>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97347B">
        <w:rPr>
          <w:color w:val="000000"/>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97347B">
        <w:rPr>
          <w:color w:val="000000"/>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97347B">
        <w:rPr>
          <w:color w:val="000000"/>
        </w:rPr>
        <w:br/>
      </w:r>
      <w:r w:rsidRPr="0097347B">
        <w:rPr>
          <w:rStyle w:val="aa"/>
          <w:color w:val="000000"/>
        </w:rPr>
        <w:t>Бег</w:t>
      </w:r>
      <w:r w:rsidRPr="0097347B">
        <w:rPr>
          <w:color w:val="000000"/>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97347B">
        <w:rPr>
          <w:color w:val="000000"/>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97347B">
        <w:rPr>
          <w:color w:val="000000"/>
        </w:rPr>
        <w:br/>
      </w:r>
      <w:r w:rsidRPr="0097347B">
        <w:rPr>
          <w:rStyle w:val="aa"/>
          <w:color w:val="000000"/>
        </w:rPr>
        <w:t>Остановка игрока</w:t>
      </w:r>
      <w:r w:rsidRPr="0097347B">
        <w:rPr>
          <w:color w:val="000000"/>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97347B">
        <w:rPr>
          <w:color w:val="000000"/>
        </w:rPr>
        <w:br/>
        <w:t>При медленном движении остановка может быть сделана при помощи большого шага одной (любой) ноги вперед для упора.</w:t>
      </w:r>
      <w:r w:rsidRPr="0097347B">
        <w:rPr>
          <w:color w:val="000000"/>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97347B">
        <w:rPr>
          <w:color w:val="000000"/>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97347B">
        <w:rPr>
          <w:color w:val="000000"/>
        </w:rPr>
        <w:br/>
      </w:r>
      <w:r w:rsidRPr="0097347B">
        <w:rPr>
          <w:rStyle w:val="aa"/>
          <w:color w:val="000000"/>
        </w:rPr>
        <w:t>Прыжки</w:t>
      </w:r>
      <w:r w:rsidRPr="0097347B">
        <w:rPr>
          <w:color w:val="000000"/>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97347B">
        <w:rPr>
          <w:color w:val="000000"/>
        </w:rPr>
        <w:br/>
        <w:t xml:space="preserve">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w:t>
      </w:r>
      <w:r w:rsidRPr="0097347B">
        <w:rPr>
          <w:color w:val="000000"/>
        </w:rPr>
        <w:lastRenderedPageBreak/>
        <w:t>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97347B">
        <w:rPr>
          <w:color w:val="000000"/>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97347B">
        <w:rPr>
          <w:color w:val="000000"/>
        </w:rPr>
        <w:br/>
        <w:t>Сложность и разнообразие применения прыжков в игре требуют усиленной работы над повышением прыгучести.</w:t>
      </w:r>
      <w:r w:rsidRPr="0097347B">
        <w:rPr>
          <w:color w:val="000000"/>
        </w:rPr>
        <w:br/>
      </w:r>
      <w:r w:rsidRPr="0097347B">
        <w:rPr>
          <w:rStyle w:val="aa"/>
          <w:color w:val="000000"/>
        </w:rPr>
        <w:t>Повороты</w:t>
      </w:r>
      <w:r w:rsidRPr="0097347B">
        <w:rPr>
          <w:color w:val="000000"/>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97347B">
        <w:rPr>
          <w:color w:val="000000"/>
        </w:rPr>
        <w:br/>
        <w:t xml:space="preserve">Повороты могут выполняться в правую и левую стороны </w:t>
      </w:r>
    </w:p>
    <w:p w:rsidR="00C53C96" w:rsidRPr="0097347B" w:rsidRDefault="00C53C96" w:rsidP="00C53C96">
      <w:pPr>
        <w:pStyle w:val="ab"/>
        <w:shd w:val="clear" w:color="auto" w:fill="FFFFFF"/>
        <w:spacing w:before="0" w:beforeAutospacing="0" w:after="0" w:afterAutospacing="0"/>
        <w:ind w:left="94" w:right="94"/>
        <w:rPr>
          <w:color w:val="000000"/>
        </w:rPr>
      </w:pPr>
      <w:r w:rsidRPr="0097347B">
        <w:rPr>
          <w:color w:val="000000"/>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97347B">
        <w:rPr>
          <w:color w:val="000000"/>
        </w:rPr>
        <w:br/>
      </w:r>
      <w:proofErr w:type="gramStart"/>
      <w:r w:rsidRPr="0097347B">
        <w:rPr>
          <w:color w:val="000000"/>
        </w:rP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roofErr w:type="gramEnd"/>
    </w:p>
    <w:p w:rsidR="00C53C96" w:rsidRPr="00C53C96" w:rsidRDefault="00C53C96" w:rsidP="002442DC">
      <w:pPr>
        <w:spacing w:after="0" w:line="240" w:lineRule="auto"/>
        <w:rPr>
          <w:rFonts w:ascii="Times New Roman" w:eastAsia="Times New Roman" w:hAnsi="Times New Roman" w:cs="Times New Roman"/>
          <w:color w:val="000000"/>
          <w:sz w:val="28"/>
          <w:szCs w:val="24"/>
        </w:rPr>
      </w:pPr>
    </w:p>
    <w:p w:rsidR="00C53C96" w:rsidRPr="00C53C96" w:rsidRDefault="00C53C96" w:rsidP="00C53C96">
      <w:pPr>
        <w:pStyle w:val="ab"/>
        <w:spacing w:before="0" w:beforeAutospacing="0" w:after="0" w:afterAutospacing="0"/>
        <w:jc w:val="center"/>
        <w:rPr>
          <w:b/>
          <w:color w:val="000000"/>
        </w:rPr>
      </w:pPr>
      <w:r w:rsidRPr="00DE3DDD">
        <w:rPr>
          <w:b/>
          <w:color w:val="000000"/>
        </w:rPr>
        <w:t xml:space="preserve">Практическое занятие. </w:t>
      </w:r>
      <w:r w:rsidRPr="00C53C96">
        <w:rPr>
          <w:b/>
          <w:color w:val="000000"/>
        </w:rPr>
        <w:t>«</w:t>
      </w:r>
      <w:r w:rsidRPr="00C53C96">
        <w:rPr>
          <w:b/>
        </w:rPr>
        <w:t>ТБ на занятиях волейболом. Совершенствование техники подач</w:t>
      </w:r>
      <w:proofErr w:type="gramStart"/>
      <w:r w:rsidRPr="00C53C96">
        <w:rPr>
          <w:b/>
        </w:rPr>
        <w:t>.</w:t>
      </w:r>
      <w:r w:rsidRPr="00C53C96">
        <w:rPr>
          <w:b/>
          <w:color w:val="000000"/>
        </w:rPr>
        <w:t>»</w:t>
      </w:r>
      <w:proofErr w:type="gramEnd"/>
    </w:p>
    <w:p w:rsidR="00C53C96" w:rsidRPr="00DE3DDD" w:rsidRDefault="00C53C96" w:rsidP="00C53C96">
      <w:pPr>
        <w:pStyle w:val="ab"/>
        <w:spacing w:before="0" w:beforeAutospacing="0" w:after="0" w:afterAutospacing="0"/>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C53C96" w:rsidRPr="00DE3DDD" w:rsidRDefault="00C53C96" w:rsidP="00C53C96">
      <w:pPr>
        <w:pStyle w:val="ab"/>
        <w:spacing w:before="0" w:beforeAutospacing="0" w:after="0" w:afterAutospacing="0"/>
        <w:rPr>
          <w:color w:val="000000"/>
        </w:rPr>
      </w:pPr>
      <w:r w:rsidRPr="00DE3DDD">
        <w:rPr>
          <w:color w:val="000000"/>
        </w:rPr>
        <w:t>Различают четыре способа подачи: нижняя прямая, нижняя боковая, верхняя прямая и верхняя боковая.</w:t>
      </w:r>
    </w:p>
    <w:p w:rsidR="00C53C96" w:rsidRPr="00DE3DDD" w:rsidRDefault="00C53C96" w:rsidP="00C53C96">
      <w:pPr>
        <w:pStyle w:val="ab"/>
        <w:spacing w:before="0" w:beforeAutospacing="0" w:after="0" w:afterAutospacing="0"/>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C53C96" w:rsidRPr="00DE3DDD" w:rsidRDefault="00C53C96" w:rsidP="00C53C96">
      <w:pPr>
        <w:pStyle w:val="ab"/>
        <w:spacing w:before="0" w:beforeAutospacing="0" w:after="0" w:afterAutospacing="0"/>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w:t>
      </w:r>
      <w:r w:rsidRPr="00DE3DDD">
        <w:rPr>
          <w:color w:val="000000"/>
        </w:rPr>
        <w:lastRenderedPageBreak/>
        <w:t>удара мяч летел вперед и вверх. После удара рука вытягивается в направлении движения мяча.</w:t>
      </w:r>
    </w:p>
    <w:p w:rsidR="00C53C96" w:rsidRPr="00DE3DDD" w:rsidRDefault="00C53C96" w:rsidP="00C53C96">
      <w:pPr>
        <w:pStyle w:val="ab"/>
        <w:spacing w:before="0" w:beforeAutospacing="0" w:after="0" w:afterAutospacing="0"/>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C53C96" w:rsidRPr="00DE3DDD" w:rsidRDefault="00C53C96" w:rsidP="00C53C96">
      <w:pPr>
        <w:pStyle w:val="ab"/>
        <w:spacing w:before="0" w:beforeAutospacing="0" w:after="0" w:afterAutospacing="0"/>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C53C96" w:rsidRPr="00DE3DDD" w:rsidRDefault="00C53C96" w:rsidP="00C53C96">
      <w:pPr>
        <w:pStyle w:val="ab"/>
        <w:spacing w:before="0" w:beforeAutospacing="0" w:after="0" w:afterAutospacing="0"/>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C53C96" w:rsidRPr="00DE3DDD" w:rsidRDefault="00C53C96" w:rsidP="00C53C96">
      <w:pPr>
        <w:pStyle w:val="ab"/>
        <w:spacing w:before="0" w:beforeAutospacing="0" w:after="0" w:afterAutospacing="0"/>
        <w:rPr>
          <w:color w:val="000000"/>
        </w:rPr>
      </w:pPr>
      <w:r w:rsidRPr="00DE3DDD">
        <w:rPr>
          <w:color w:val="000000"/>
        </w:rPr>
        <w:t>Распространенные ошибки:</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C53C96" w:rsidRPr="00DE3DDD" w:rsidRDefault="00C53C96" w:rsidP="00C53C96">
      <w:pPr>
        <w:pStyle w:val="ab"/>
        <w:numPr>
          <w:ilvl w:val="0"/>
          <w:numId w:val="23"/>
        </w:numPr>
        <w:spacing w:before="0" w:beforeAutospacing="0" w:after="0" w:afterAutospacing="0"/>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C53C96" w:rsidRDefault="00C53C96" w:rsidP="00C53C96">
      <w:pPr>
        <w:pStyle w:val="ab"/>
        <w:spacing w:before="0" w:beforeAutospacing="0" w:after="0" w:afterAutospacing="0"/>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2442DC" w:rsidRDefault="002442DC" w:rsidP="002442DC">
      <w:pPr>
        <w:pStyle w:val="ab"/>
        <w:spacing w:before="0" w:beforeAutospacing="0" w:after="0" w:afterAutospacing="0"/>
        <w:ind w:left="-284"/>
        <w:jc w:val="center"/>
        <w:rPr>
          <w:b/>
          <w:color w:val="000000"/>
        </w:rPr>
      </w:pPr>
    </w:p>
    <w:p w:rsidR="00C53C96" w:rsidRDefault="00C53C96" w:rsidP="00C53C96">
      <w:pPr>
        <w:spacing w:after="0" w:line="240" w:lineRule="auto"/>
        <w:jc w:val="center"/>
        <w:rPr>
          <w:rFonts w:ascii="Times New Roman" w:hAnsi="Times New Roman" w:cs="Times New Roman"/>
          <w:b/>
          <w:sz w:val="24"/>
          <w:szCs w:val="24"/>
        </w:rPr>
      </w:pPr>
      <w:r w:rsidRPr="00AE3B3E">
        <w:rPr>
          <w:rFonts w:ascii="Times New Roman" w:hAnsi="Times New Roman" w:cs="Times New Roman"/>
          <w:b/>
          <w:sz w:val="24"/>
          <w:szCs w:val="24"/>
        </w:rPr>
        <w:t xml:space="preserve">Практическое занятие. «ТБ при занятиях лыжной подготовкой. </w:t>
      </w:r>
      <w:r>
        <w:rPr>
          <w:rFonts w:ascii="Times New Roman" w:hAnsi="Times New Roman" w:cs="Times New Roman"/>
          <w:b/>
          <w:sz w:val="24"/>
          <w:szCs w:val="24"/>
        </w:rPr>
        <w:t xml:space="preserve">Совершенствование техники </w:t>
      </w:r>
      <w:r w:rsidRPr="00C53C96">
        <w:rPr>
          <w:rFonts w:ascii="Times New Roman" w:hAnsi="Times New Roman" w:cs="Times New Roman"/>
          <w:b/>
        </w:rPr>
        <w:t xml:space="preserve">попеременного </w:t>
      </w:r>
      <w:proofErr w:type="spellStart"/>
      <w:r w:rsidRPr="00C53C96">
        <w:rPr>
          <w:rFonts w:ascii="Times New Roman" w:hAnsi="Times New Roman" w:cs="Times New Roman"/>
          <w:b/>
        </w:rPr>
        <w:t>двухшажного</w:t>
      </w:r>
      <w:proofErr w:type="spellEnd"/>
      <w:r w:rsidRPr="00C53C96">
        <w:rPr>
          <w:rFonts w:ascii="Times New Roman" w:hAnsi="Times New Roman" w:cs="Times New Roman"/>
          <w:b/>
        </w:rPr>
        <w:t xml:space="preserve"> хода</w:t>
      </w:r>
      <w:proofErr w:type="gramStart"/>
      <w:r w:rsidRPr="00C53C96">
        <w:rPr>
          <w:rFonts w:ascii="Times New Roman" w:hAnsi="Times New Roman" w:cs="Times New Roman"/>
          <w:b/>
        </w:rPr>
        <w:t>.</w:t>
      </w:r>
      <w:r w:rsidRPr="00C53C96">
        <w:rPr>
          <w:rFonts w:ascii="Times New Roman" w:hAnsi="Times New Roman" w:cs="Times New Roman"/>
          <w:b/>
          <w:sz w:val="24"/>
          <w:szCs w:val="24"/>
        </w:rPr>
        <w:t>»</w:t>
      </w:r>
      <w:proofErr w:type="gramEnd"/>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Общие требования безопасности</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К занятиям по лыжной подготовке допускаются учащиеся, прошедшие медицинский осмотр и инструктаж по технике безопасности.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w:t>
      </w:r>
      <w:proofErr w:type="gramStart"/>
      <w:r w:rsidRPr="00AE3B3E">
        <w:rPr>
          <w:rFonts w:ascii="Times New Roman" w:hAnsi="Times New Roman" w:cs="Times New Roman"/>
          <w:sz w:val="24"/>
        </w:rPr>
        <w:t>с</w:t>
      </w:r>
      <w:proofErr w:type="gramEnd"/>
      <w:r w:rsidRPr="00AE3B3E">
        <w:rPr>
          <w:rFonts w:ascii="Times New Roman" w:hAnsi="Times New Roman" w:cs="Times New Roman"/>
          <w:sz w:val="24"/>
        </w:rPr>
        <w:t xml:space="preserve"> и </w:t>
      </w:r>
      <w:proofErr w:type="gramStart"/>
      <w:r w:rsidRPr="00AE3B3E">
        <w:rPr>
          <w:rFonts w:ascii="Times New Roman" w:hAnsi="Times New Roman" w:cs="Times New Roman"/>
          <w:sz w:val="24"/>
        </w:rPr>
        <w:t>при</w:t>
      </w:r>
      <w:proofErr w:type="gramEnd"/>
      <w:r w:rsidRPr="00AE3B3E">
        <w:rPr>
          <w:rFonts w:ascii="Times New Roman" w:hAnsi="Times New Roman" w:cs="Times New Roman"/>
          <w:sz w:val="24"/>
        </w:rPr>
        <w:t xml:space="preserve"> температуре воздуха ниже 20°С. </w:t>
      </w:r>
    </w:p>
    <w:p w:rsidR="00C53C96"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lastRenderedPageBreak/>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перед началом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Проверить исправность спортивного инвентаря и подогнать крепления лыж к обуви.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Проверить подготовленность лыжни или трассы.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во время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Соблюдать интервал при движении на лыжах: на дистанции — 3-4 м, при спуске с горы — не менее 30 м.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спуске с горы не выставлять вперед лыжные палки.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После спуска с горы не останавливаться у подножия.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4. Наблюдать друг за другом и немедленно сообщать учителю (преподавателю) о первых признаках обморожения.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5. Во избежание потертостей не надевать тесную или слишком свободную обувь.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в аварийных ситуациях</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C53C96" w:rsidRPr="00AE3B3E" w:rsidRDefault="00C53C96" w:rsidP="00C53C96">
      <w:pPr>
        <w:spacing w:after="0" w:line="240" w:lineRule="auto"/>
        <w:jc w:val="center"/>
        <w:rPr>
          <w:rFonts w:ascii="Times New Roman" w:hAnsi="Times New Roman" w:cs="Times New Roman"/>
          <w:b/>
          <w:sz w:val="24"/>
        </w:rPr>
      </w:pPr>
      <w:r w:rsidRPr="00AE3B3E">
        <w:rPr>
          <w:rFonts w:ascii="Times New Roman" w:hAnsi="Times New Roman" w:cs="Times New Roman"/>
          <w:b/>
          <w:sz w:val="24"/>
        </w:rPr>
        <w:t>Требования безопасности по окончании занятий</w:t>
      </w:r>
    </w:p>
    <w:p w:rsidR="00C53C96" w:rsidRPr="00AE3B3E" w:rsidRDefault="00C53C96" w:rsidP="00C53C96">
      <w:pPr>
        <w:spacing w:after="0" w:line="240" w:lineRule="auto"/>
        <w:jc w:val="both"/>
        <w:rPr>
          <w:rFonts w:ascii="Times New Roman" w:hAnsi="Times New Roman" w:cs="Times New Roman"/>
          <w:sz w:val="24"/>
        </w:rPr>
      </w:pPr>
      <w:r w:rsidRPr="00AE3B3E">
        <w:rPr>
          <w:rFonts w:ascii="Times New Roman" w:hAnsi="Times New Roman" w:cs="Times New Roman"/>
          <w:sz w:val="24"/>
        </w:rPr>
        <w:t xml:space="preserve">1. Проверить по списку наличие всех учащихся. </w:t>
      </w:r>
    </w:p>
    <w:p w:rsidR="00C53C96" w:rsidRPr="00AE3B3E" w:rsidRDefault="00C53C96" w:rsidP="00C53C96">
      <w:pPr>
        <w:spacing w:after="0" w:line="240" w:lineRule="auto"/>
        <w:jc w:val="both"/>
        <w:rPr>
          <w:rFonts w:ascii="Times New Roman" w:hAnsi="Times New Roman" w:cs="Times New Roman"/>
          <w:b/>
          <w:sz w:val="28"/>
          <w:szCs w:val="24"/>
        </w:rPr>
      </w:pPr>
      <w:r w:rsidRPr="00AE3B3E">
        <w:rPr>
          <w:rFonts w:ascii="Times New Roman" w:hAnsi="Times New Roman" w:cs="Times New Roman"/>
          <w:sz w:val="24"/>
        </w:rPr>
        <w:t>2. Убрать спортивный инвентарь в места для его хранения.</w:t>
      </w:r>
    </w:p>
    <w:p w:rsidR="00C53C96" w:rsidRDefault="00C53C96" w:rsidP="002442DC">
      <w:pPr>
        <w:pStyle w:val="ab"/>
        <w:spacing w:before="0" w:beforeAutospacing="0" w:after="0" w:afterAutospacing="0"/>
        <w:ind w:left="-284"/>
        <w:jc w:val="center"/>
        <w:rPr>
          <w:b/>
          <w:color w:val="000000"/>
        </w:rPr>
      </w:pPr>
    </w:p>
    <w:p w:rsidR="00DB6294" w:rsidRPr="00AE3B3E" w:rsidRDefault="00DB6294" w:rsidP="00DB6294">
      <w:pPr>
        <w:spacing w:after="0" w:line="240" w:lineRule="auto"/>
        <w:jc w:val="center"/>
        <w:rPr>
          <w:rFonts w:ascii="Times New Roman" w:hAnsi="Times New Roman" w:cs="Times New Roman"/>
          <w:b/>
          <w:color w:val="000000"/>
          <w:sz w:val="24"/>
          <w:szCs w:val="24"/>
        </w:rPr>
      </w:pPr>
      <w:r w:rsidRPr="00AE3B3E">
        <w:rPr>
          <w:rFonts w:ascii="Times New Roman" w:hAnsi="Times New Roman" w:cs="Times New Roman"/>
          <w:b/>
          <w:sz w:val="24"/>
          <w:szCs w:val="24"/>
        </w:rPr>
        <w:t>Практическое занятие. «</w:t>
      </w:r>
      <w:r>
        <w:rPr>
          <w:rFonts w:ascii="Times New Roman" w:hAnsi="Times New Roman" w:cs="Times New Roman"/>
          <w:b/>
          <w:sz w:val="24"/>
          <w:szCs w:val="24"/>
        </w:rPr>
        <w:t xml:space="preserve">Совершенствование </w:t>
      </w:r>
      <w:r>
        <w:rPr>
          <w:rFonts w:ascii="Times New Roman" w:hAnsi="Times New Roman" w:cs="Times New Roman"/>
          <w:b/>
          <w:color w:val="000000"/>
          <w:sz w:val="24"/>
          <w:szCs w:val="24"/>
        </w:rPr>
        <w:t>п</w:t>
      </w:r>
      <w:r w:rsidRPr="00AE3B3E">
        <w:rPr>
          <w:rFonts w:ascii="Times New Roman" w:hAnsi="Times New Roman" w:cs="Times New Roman"/>
          <w:b/>
          <w:color w:val="000000"/>
          <w:sz w:val="24"/>
          <w:szCs w:val="24"/>
        </w:rPr>
        <w:t>ереход</w:t>
      </w:r>
      <w:r>
        <w:rPr>
          <w:rFonts w:ascii="Times New Roman" w:hAnsi="Times New Roman" w:cs="Times New Roman"/>
          <w:b/>
          <w:color w:val="000000"/>
          <w:sz w:val="24"/>
          <w:szCs w:val="24"/>
        </w:rPr>
        <w:t>а</w:t>
      </w:r>
      <w:r w:rsidRPr="00AE3B3E">
        <w:rPr>
          <w:rFonts w:ascii="Times New Roman" w:hAnsi="Times New Roman" w:cs="Times New Roman"/>
          <w:b/>
          <w:color w:val="000000"/>
          <w:sz w:val="24"/>
          <w:szCs w:val="24"/>
        </w:rPr>
        <w:t xml:space="preserve"> с попеременных ходов на </w:t>
      </w:r>
      <w:proofErr w:type="gramStart"/>
      <w:r w:rsidRPr="00AE3B3E">
        <w:rPr>
          <w:rFonts w:ascii="Times New Roman" w:hAnsi="Times New Roman" w:cs="Times New Roman"/>
          <w:b/>
          <w:color w:val="000000"/>
          <w:sz w:val="24"/>
          <w:szCs w:val="24"/>
        </w:rPr>
        <w:t>одновременные</w:t>
      </w:r>
      <w:proofErr w:type="gramEnd"/>
      <w:r w:rsidRPr="00AE3B3E">
        <w:rPr>
          <w:rFonts w:ascii="Times New Roman" w:hAnsi="Times New Roman" w:cs="Times New Roman"/>
          <w:b/>
          <w:color w:val="000000"/>
          <w:sz w:val="24"/>
          <w:szCs w:val="24"/>
        </w:rPr>
        <w:t>»</w:t>
      </w:r>
    </w:p>
    <w:p w:rsidR="00DB6294" w:rsidRPr="00AE3B3E" w:rsidRDefault="00DB6294" w:rsidP="00DB6294">
      <w:pPr>
        <w:pStyle w:val="1"/>
        <w:spacing w:before="0" w:line="240" w:lineRule="auto"/>
        <w:jc w:val="center"/>
        <w:rPr>
          <w:rFonts w:ascii="Times New Roman" w:hAnsi="Times New Roman" w:cs="Times New Roman"/>
          <w:bCs w:val="0"/>
          <w:color w:val="000000"/>
          <w:sz w:val="24"/>
          <w:szCs w:val="24"/>
        </w:rPr>
      </w:pPr>
      <w:r w:rsidRPr="00AE3B3E">
        <w:rPr>
          <w:rFonts w:ascii="Times New Roman" w:hAnsi="Times New Roman" w:cs="Times New Roman"/>
          <w:bCs w:val="0"/>
          <w:color w:val="000000"/>
          <w:sz w:val="24"/>
          <w:szCs w:val="24"/>
        </w:rPr>
        <w:t>Способы переходов с хода на ход</w:t>
      </w:r>
    </w:p>
    <w:p w:rsidR="00DB6294" w:rsidRPr="00AE3B3E" w:rsidRDefault="00DB6294" w:rsidP="00DB6294">
      <w:pPr>
        <w:pStyle w:val="ab"/>
        <w:spacing w:before="0" w:beforeAutospacing="0" w:after="0" w:afterAutospacing="0"/>
        <w:rPr>
          <w:color w:val="000000"/>
        </w:rPr>
      </w:pPr>
      <w:r w:rsidRPr="00AE3B3E">
        <w:rPr>
          <w:color w:val="000000"/>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AE3B3E">
        <w:rPr>
          <w:color w:val="000000"/>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AE3B3E">
        <w:rPr>
          <w:color w:val="000000"/>
        </w:rPr>
        <w:softHyphen/>
        <w:t xml:space="preserve">менения зависит в основном от конкретных условий участка трассы и от технической подготовленности лыжника. </w:t>
      </w:r>
      <w:proofErr w:type="gramStart"/>
      <w:r w:rsidRPr="00AE3B3E">
        <w:rPr>
          <w:color w:val="000000"/>
        </w:rPr>
        <w:t>В практике лыжных гонок и туризма в настоящее время используются несколько спо</w:t>
      </w:r>
      <w:r w:rsidRPr="00AE3B3E">
        <w:rPr>
          <w:color w:val="000000"/>
        </w:rPr>
        <w:softHyphen/>
        <w:t>собов переходов с одновременных ходов на попеременные: пере</w:t>
      </w:r>
      <w:r w:rsidRPr="00AE3B3E">
        <w:rPr>
          <w:color w:val="000000"/>
        </w:rPr>
        <w:softHyphen/>
        <w:t>ход с прокатом, прямой переход и др. Для переходов с попере</w:t>
      </w:r>
      <w:r w:rsidRPr="00AE3B3E">
        <w:rPr>
          <w:color w:val="000000"/>
        </w:rPr>
        <w:softHyphen/>
        <w:t xml:space="preserve">менного </w:t>
      </w:r>
      <w:proofErr w:type="spellStart"/>
      <w:r w:rsidRPr="00AE3B3E">
        <w:rPr>
          <w:color w:val="000000"/>
        </w:rPr>
        <w:t>двухшажного</w:t>
      </w:r>
      <w:proofErr w:type="spellEnd"/>
      <w:r w:rsidRPr="00AE3B3E">
        <w:rPr>
          <w:color w:val="000000"/>
        </w:rPr>
        <w:t xml:space="preserve"> на одновременные применяются переходы без шага, через один и два шага.</w:t>
      </w:r>
      <w:proofErr w:type="gramEnd"/>
      <w:r w:rsidRPr="00AE3B3E">
        <w:rPr>
          <w:color w:val="000000"/>
        </w:rPr>
        <w:t xml:space="preserve"> Главное требование - перейти на</w:t>
      </w:r>
      <w:proofErr w:type="gramStart"/>
      <w:r w:rsidRPr="00AE3B3E">
        <w:rPr>
          <w:color w:val="000000"/>
        </w:rPr>
        <w:t xml:space="preserve"> Д</w:t>
      </w:r>
      <w:proofErr w:type="gramEnd"/>
      <w:r w:rsidRPr="00AE3B3E">
        <w:rPr>
          <w:color w:val="000000"/>
        </w:rPr>
        <w:t>ругой ход без потери времени, без лишних движений и тем более без остановок в ритме ходов. Потеря времени, хотя бы 0,1 спри каждом переходе (а сколько раз лыжнику приходится менять ход в гонке на 15 км!), может обернуться проигрышем до нескольких Десятков секунд.</w:t>
      </w:r>
    </w:p>
    <w:p w:rsidR="00DB6294" w:rsidRPr="00AE3B3E" w:rsidRDefault="00DB6294" w:rsidP="00DB6294">
      <w:pPr>
        <w:pStyle w:val="ab"/>
        <w:spacing w:before="0" w:beforeAutospacing="0" w:after="0" w:afterAutospacing="0"/>
        <w:rPr>
          <w:color w:val="000000"/>
        </w:rPr>
      </w:pPr>
      <w:r w:rsidRPr="00AE3B3E">
        <w:rPr>
          <w:i/>
          <w:iCs/>
          <w:color w:val="000000"/>
        </w:rPr>
        <w:t xml:space="preserve">При переходе с попеременного </w:t>
      </w:r>
      <w:proofErr w:type="spellStart"/>
      <w:r w:rsidRPr="00AE3B3E">
        <w:rPr>
          <w:i/>
          <w:iCs/>
          <w:color w:val="000000"/>
        </w:rPr>
        <w:t>двухшажного</w:t>
      </w:r>
      <w:proofErr w:type="spellEnd"/>
      <w:r w:rsidRPr="00AE3B3E">
        <w:rPr>
          <w:i/>
          <w:iCs/>
          <w:color w:val="000000"/>
        </w:rPr>
        <w:t xml:space="preserve"> хода на одновремен</w:t>
      </w:r>
      <w:r w:rsidRPr="00AE3B3E">
        <w:rPr>
          <w:i/>
          <w:iCs/>
          <w:color w:val="000000"/>
        </w:rPr>
        <w:softHyphen/>
        <w:t>ный</w:t>
      </w:r>
      <w:r w:rsidRPr="00AE3B3E">
        <w:rPr>
          <w:rStyle w:val="apple-converted-space"/>
          <w:color w:val="000000"/>
        </w:rPr>
        <w:t> </w:t>
      </w:r>
      <w:r w:rsidRPr="00AE3B3E">
        <w:rPr>
          <w:color w:val="000000"/>
        </w:rPr>
        <w:t>наиболее целесообразно применять переход без шага (наиболее быстрый) и переход через один шаг.</w:t>
      </w:r>
    </w:p>
    <w:p w:rsidR="00DB6294" w:rsidRPr="00AE3B3E" w:rsidRDefault="00DB6294" w:rsidP="00DB6294">
      <w:pPr>
        <w:pStyle w:val="ab"/>
        <w:spacing w:before="0" w:beforeAutospacing="0" w:after="0" w:afterAutospacing="0"/>
        <w:rPr>
          <w:color w:val="000000"/>
        </w:rPr>
      </w:pPr>
      <w:r w:rsidRPr="00AE3B3E">
        <w:rPr>
          <w:color w:val="000000"/>
        </w:rPr>
        <w:t>Переход без шага (рис. 17) выполняется следующим образом:</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7"/>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8"/>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jc w:val="center"/>
        <w:rPr>
          <w:color w:val="000000"/>
        </w:rPr>
      </w:pPr>
      <w:r w:rsidRPr="00AE3B3E">
        <w:rPr>
          <w:color w:val="000000"/>
        </w:rPr>
        <w:t xml:space="preserve">Рис. 17 Переход с </w:t>
      </w:r>
      <w:proofErr w:type="gramStart"/>
      <w:r w:rsidRPr="00AE3B3E">
        <w:rPr>
          <w:color w:val="000000"/>
        </w:rPr>
        <w:t>попеременного</w:t>
      </w:r>
      <w:proofErr w:type="gramEnd"/>
      <w:r w:rsidRPr="00AE3B3E">
        <w:rPr>
          <w:color w:val="000000"/>
        </w:rPr>
        <w:t xml:space="preserve"> на одновременный ход (прямой)</w:t>
      </w:r>
    </w:p>
    <w:p w:rsidR="00DB6294" w:rsidRPr="00AE3B3E" w:rsidRDefault="00DB6294" w:rsidP="00DB6294">
      <w:pPr>
        <w:pStyle w:val="a9"/>
        <w:numPr>
          <w:ilvl w:val="0"/>
          <w:numId w:val="15"/>
        </w:numPr>
        <w:spacing w:after="0" w:line="240" w:lineRule="auto"/>
        <w:rPr>
          <w:rFonts w:ascii="Times New Roman" w:hAnsi="Times New Roman"/>
          <w:color w:val="000000"/>
          <w:sz w:val="24"/>
          <w:szCs w:val="24"/>
        </w:rPr>
      </w:pPr>
      <w:r w:rsidRPr="00AE3B3E">
        <w:rPr>
          <w:rFonts w:ascii="Times New Roman" w:hAnsi="Times New Roman"/>
          <w:color w:val="000000"/>
          <w:sz w:val="24"/>
          <w:szCs w:val="24"/>
        </w:rPr>
        <w:t xml:space="preserve">Одноопорное скольжение на правой лыже, но левая палка в отличие от </w:t>
      </w:r>
      <w:proofErr w:type="spellStart"/>
      <w:r w:rsidRPr="00AE3B3E">
        <w:rPr>
          <w:rFonts w:ascii="Times New Roman" w:hAnsi="Times New Roman"/>
          <w:color w:val="000000"/>
          <w:sz w:val="24"/>
          <w:szCs w:val="24"/>
        </w:rPr>
        <w:t>попеременногодвухшажного</w:t>
      </w:r>
      <w:proofErr w:type="spellEnd"/>
      <w:r w:rsidRPr="00AE3B3E">
        <w:rPr>
          <w:rFonts w:ascii="Times New Roman" w:hAnsi="Times New Roman"/>
          <w:color w:val="000000"/>
          <w:sz w:val="24"/>
          <w:szCs w:val="24"/>
        </w:rPr>
        <w:t xml:space="preserve"> на снег не ставится. За</w:t>
      </w:r>
      <w:r w:rsidRPr="00AE3B3E">
        <w:rPr>
          <w:rFonts w:ascii="Times New Roman" w:hAnsi="Times New Roman"/>
          <w:color w:val="000000"/>
          <w:sz w:val="24"/>
          <w:szCs w:val="24"/>
        </w:rPr>
        <w:softHyphen/>
        <w:t xml:space="preserve">держивается в </w:t>
      </w:r>
      <w:proofErr w:type="gramStart"/>
      <w:r w:rsidRPr="00AE3B3E">
        <w:rPr>
          <w:rFonts w:ascii="Times New Roman" w:hAnsi="Times New Roman"/>
          <w:color w:val="000000"/>
          <w:sz w:val="24"/>
          <w:szCs w:val="24"/>
        </w:rPr>
        <w:t>крайне заднем</w:t>
      </w:r>
      <w:proofErr w:type="gramEnd"/>
      <w:r w:rsidRPr="00AE3B3E">
        <w:rPr>
          <w:rFonts w:ascii="Times New Roman" w:hAnsi="Times New Roman"/>
          <w:color w:val="000000"/>
          <w:sz w:val="24"/>
          <w:szCs w:val="24"/>
        </w:rPr>
        <w:t xml:space="preserve"> положении и левая нога.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Скольжение продолжается, но лыжник быстрым движением выносит вперед правую руку с палкой.</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Начинается маховый вынос левой ноги вперед и заканчива</w:t>
      </w:r>
      <w:r w:rsidRPr="00AE3B3E">
        <w:rPr>
          <w:color w:val="000000"/>
        </w:rPr>
        <w:softHyphen/>
        <w:t>ется вынос правой руки.</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Палки одновременно ставят на снег и начинают отталкива</w:t>
      </w:r>
      <w:r w:rsidRPr="00AE3B3E">
        <w:rPr>
          <w:color w:val="000000"/>
        </w:rPr>
        <w:softHyphen/>
        <w:t>ние с «навалом» туловища.</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Продолжается толчок палками, маховая нога приближается к </w:t>
      </w:r>
      <w:proofErr w:type="gramStart"/>
      <w:r w:rsidRPr="00AE3B3E">
        <w:rPr>
          <w:color w:val="000000"/>
        </w:rPr>
        <w:t>опорной</w:t>
      </w:r>
      <w:proofErr w:type="gramEnd"/>
      <w:r w:rsidRPr="00AE3B3E">
        <w:rPr>
          <w:color w:val="000000"/>
        </w:rPr>
        <w:t>.</w:t>
      </w:r>
    </w:p>
    <w:p w:rsidR="00DB6294" w:rsidRPr="00AE3B3E" w:rsidRDefault="00DB6294" w:rsidP="00DB6294">
      <w:pPr>
        <w:pStyle w:val="ab"/>
        <w:numPr>
          <w:ilvl w:val="0"/>
          <w:numId w:val="10"/>
        </w:numPr>
        <w:spacing w:before="0" w:beforeAutospacing="0" w:after="0" w:afterAutospacing="0"/>
        <w:rPr>
          <w:color w:val="000000"/>
        </w:rPr>
      </w:pPr>
      <w:r w:rsidRPr="00AE3B3E">
        <w:rPr>
          <w:color w:val="000000"/>
        </w:rPr>
        <w:t xml:space="preserve">Одновременно заканчивается толчок руками и происходит приставление ноги. </w:t>
      </w:r>
      <w:proofErr w:type="gramStart"/>
      <w:r w:rsidRPr="00AE3B3E">
        <w:rPr>
          <w:color w:val="000000"/>
        </w:rPr>
        <w:t>Лыжник</w:t>
      </w:r>
      <w:proofErr w:type="gramEnd"/>
      <w:r w:rsidRPr="00AE3B3E">
        <w:rPr>
          <w:color w:val="000000"/>
        </w:rPr>
        <w:t xml:space="preserve"> таким образом перешел на одно</w:t>
      </w:r>
      <w:r w:rsidRPr="00AE3B3E">
        <w:rPr>
          <w:color w:val="000000"/>
        </w:rPr>
        <w:softHyphen/>
        <w:t>временный ход. Чаще всего такой переход выполняется при хо</w:t>
      </w:r>
      <w:r w:rsidRPr="00AE3B3E">
        <w:rPr>
          <w:color w:val="000000"/>
        </w:rPr>
        <w:softHyphen/>
        <w:t>рошем скольжении.</w:t>
      </w:r>
    </w:p>
    <w:p w:rsidR="00DB6294" w:rsidRPr="00AE3B3E" w:rsidRDefault="00DB6294" w:rsidP="00DB6294">
      <w:pPr>
        <w:pStyle w:val="ab"/>
        <w:spacing w:before="0" w:beforeAutospacing="0" w:after="0" w:afterAutospacing="0"/>
        <w:rPr>
          <w:color w:val="000000"/>
        </w:rPr>
      </w:pPr>
      <w:r w:rsidRPr="00AE3B3E">
        <w:rPr>
          <w:color w:val="000000"/>
        </w:rPr>
        <w:t xml:space="preserve">Переход от попеременного </w:t>
      </w:r>
      <w:proofErr w:type="spellStart"/>
      <w:r w:rsidRPr="00AE3B3E">
        <w:rPr>
          <w:color w:val="000000"/>
        </w:rPr>
        <w:t>двухшажного</w:t>
      </w:r>
      <w:proofErr w:type="spellEnd"/>
      <w:r w:rsidRPr="00AE3B3E">
        <w:rPr>
          <w:color w:val="000000"/>
        </w:rPr>
        <w:t xml:space="preserve"> хода к </w:t>
      </w:r>
      <w:proofErr w:type="gramStart"/>
      <w:r w:rsidRPr="00AE3B3E">
        <w:rPr>
          <w:color w:val="000000"/>
        </w:rPr>
        <w:t>одновременному</w:t>
      </w:r>
      <w:proofErr w:type="gramEnd"/>
      <w:r w:rsidRPr="00AE3B3E">
        <w:rPr>
          <w:color w:val="000000"/>
        </w:rPr>
        <w:t xml:space="preserve"> через один шаг (рис. 18) выполняется следующим образом:</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Одноопорное скольжение на левой лыже в попеременном ходе.</w:t>
      </w:r>
    </w:p>
    <w:p w:rsidR="00DB6294" w:rsidRPr="00AE3B3E" w:rsidRDefault="00DB6294" w:rsidP="00DB6294">
      <w:pPr>
        <w:pStyle w:val="ab"/>
        <w:numPr>
          <w:ilvl w:val="0"/>
          <w:numId w:val="11"/>
        </w:numPr>
        <w:spacing w:before="0" w:beforeAutospacing="0" w:after="0" w:afterAutospacing="0"/>
        <w:rPr>
          <w:color w:val="000000"/>
        </w:rPr>
      </w:pPr>
      <w:r w:rsidRPr="00AE3B3E">
        <w:rPr>
          <w:color w:val="000000"/>
        </w:rPr>
        <w:t>Скольжение продолжается. Правая рука выводит палку кольцом вперед. Вынос левой палки кольцом назад.</w:t>
      </w:r>
    </w:p>
    <w:p w:rsidR="00DB6294" w:rsidRPr="00AE3B3E" w:rsidRDefault="00DB6294" w:rsidP="00DB6294">
      <w:pPr>
        <w:pStyle w:val="ab"/>
        <w:numPr>
          <w:ilvl w:val="0"/>
          <w:numId w:val="12"/>
        </w:numPr>
        <w:spacing w:before="0" w:beforeAutospacing="0" w:after="0" w:afterAutospacing="0"/>
        <w:rPr>
          <w:color w:val="000000"/>
        </w:rPr>
      </w:pPr>
      <w:r w:rsidRPr="00AE3B3E">
        <w:rPr>
          <w:color w:val="000000"/>
        </w:rPr>
        <w:t>5. Толчок левой ногой, левая палка догоняет и присоединя</w:t>
      </w:r>
      <w:r w:rsidRPr="00AE3B3E">
        <w:rPr>
          <w:color w:val="000000"/>
        </w:rPr>
        <w:softHyphen/>
        <w:t xml:space="preserve">ется </w:t>
      </w:r>
      <w:proofErr w:type="gramStart"/>
      <w:r w:rsidRPr="00AE3B3E">
        <w:rPr>
          <w:color w:val="000000"/>
        </w:rPr>
        <w:t>к</w:t>
      </w:r>
      <w:proofErr w:type="gramEnd"/>
      <w:r w:rsidRPr="00AE3B3E">
        <w:rPr>
          <w:color w:val="000000"/>
        </w:rPr>
        <w:t xml:space="preserve"> правой перед постановкой их на снег.</w:t>
      </w:r>
    </w:p>
    <w:p w:rsidR="00DB6294" w:rsidRPr="00AE3B3E" w:rsidRDefault="00DB6294" w:rsidP="00DB6294">
      <w:pPr>
        <w:pStyle w:val="ab"/>
        <w:numPr>
          <w:ilvl w:val="0"/>
          <w:numId w:val="13"/>
        </w:numPr>
        <w:spacing w:before="0" w:beforeAutospacing="0" w:after="0" w:afterAutospacing="0"/>
        <w:rPr>
          <w:color w:val="000000"/>
        </w:rPr>
      </w:pPr>
      <w:r w:rsidRPr="00AE3B3E">
        <w:rPr>
          <w:color w:val="000000"/>
        </w:rPr>
        <w:t xml:space="preserve">После окончания толчка левой ногой палки одновременно ставят на </w:t>
      </w:r>
      <w:proofErr w:type="gramStart"/>
      <w:r w:rsidRPr="00AE3B3E">
        <w:rPr>
          <w:color w:val="000000"/>
        </w:rPr>
        <w:t>снег</w:t>
      </w:r>
      <w:proofErr w:type="gramEnd"/>
      <w:r w:rsidRPr="00AE3B3E">
        <w:rPr>
          <w:color w:val="000000"/>
        </w:rPr>
        <w:t xml:space="preserve"> и начинается отталкивание двумя палками.</w:t>
      </w:r>
    </w:p>
    <w:p w:rsidR="00DB6294" w:rsidRPr="00AE3B3E" w:rsidRDefault="00DB6294" w:rsidP="00DB6294">
      <w:pPr>
        <w:pStyle w:val="ab"/>
        <w:numPr>
          <w:ilvl w:val="0"/>
          <w:numId w:val="14"/>
        </w:numPr>
        <w:spacing w:before="0" w:beforeAutospacing="0" w:after="0" w:afterAutospacing="0"/>
        <w:rPr>
          <w:color w:val="000000"/>
        </w:rPr>
      </w:pPr>
      <w:r w:rsidRPr="00AE3B3E">
        <w:rPr>
          <w:color w:val="000000"/>
        </w:rPr>
        <w:t>Продолжается одновременный толчок двумя палками.</w:t>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9"/>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DB6294" w:rsidRPr="00AE3B3E" w:rsidRDefault="00DB6294" w:rsidP="00DB6294">
      <w:pPr>
        <w:pStyle w:val="ab"/>
        <w:spacing w:before="0" w:beforeAutospacing="0" w:after="0" w:afterAutospacing="0"/>
        <w:ind w:left="720"/>
        <w:jc w:val="center"/>
        <w:rPr>
          <w:color w:val="000000"/>
        </w:rPr>
      </w:pPr>
      <w:r w:rsidRPr="00AE3B3E">
        <w:rPr>
          <w:noProof/>
          <w:color w:val="000000"/>
        </w:rPr>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0"/>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DB6294" w:rsidRPr="00AE3B3E" w:rsidRDefault="00DB6294" w:rsidP="00DB6294">
      <w:pPr>
        <w:spacing w:after="0" w:line="240" w:lineRule="auto"/>
        <w:rPr>
          <w:rFonts w:ascii="Times New Roman" w:hAnsi="Times New Roman" w:cs="Times New Roman"/>
          <w:color w:val="000000"/>
          <w:sz w:val="24"/>
          <w:szCs w:val="24"/>
        </w:rPr>
      </w:pPr>
      <w:r w:rsidRPr="00AE3B3E">
        <w:rPr>
          <w:rFonts w:ascii="Times New Roman" w:hAnsi="Times New Roman" w:cs="Times New Roman"/>
          <w:color w:val="000000"/>
          <w:sz w:val="24"/>
          <w:szCs w:val="24"/>
        </w:rPr>
        <w:t>С окончанием толчка палками маховая (левая) нога при</w:t>
      </w:r>
      <w:r w:rsidRPr="00AE3B3E">
        <w:rPr>
          <w:rFonts w:ascii="Times New Roman" w:hAnsi="Times New Roman" w:cs="Times New Roman"/>
          <w:color w:val="000000"/>
          <w:sz w:val="24"/>
          <w:szCs w:val="24"/>
        </w:rPr>
        <w:softHyphen/>
        <w:t xml:space="preserve">ставляется к </w:t>
      </w:r>
      <w:proofErr w:type="gramStart"/>
      <w:r w:rsidRPr="00AE3B3E">
        <w:rPr>
          <w:rFonts w:ascii="Times New Roman" w:hAnsi="Times New Roman" w:cs="Times New Roman"/>
          <w:color w:val="000000"/>
          <w:sz w:val="24"/>
          <w:szCs w:val="24"/>
        </w:rPr>
        <w:t>опорной</w:t>
      </w:r>
      <w:proofErr w:type="gramEnd"/>
      <w:r w:rsidRPr="00AE3B3E">
        <w:rPr>
          <w:rFonts w:ascii="Times New Roman" w:hAnsi="Times New Roman" w:cs="Times New Roman"/>
          <w:color w:val="000000"/>
          <w:sz w:val="24"/>
          <w:szCs w:val="24"/>
        </w:rPr>
        <w:t>, и лыжник может продолжать движение лю</w:t>
      </w:r>
      <w:r w:rsidRPr="00AE3B3E">
        <w:rPr>
          <w:rFonts w:ascii="Times New Roman" w:hAnsi="Times New Roman" w:cs="Times New Roman"/>
          <w:color w:val="000000"/>
          <w:sz w:val="24"/>
          <w:szCs w:val="24"/>
        </w:rPr>
        <w:softHyphen/>
        <w:t>бым одновременным ходом.</w:t>
      </w:r>
    </w:p>
    <w:p w:rsidR="00DB6294" w:rsidRPr="00AE3B3E" w:rsidRDefault="00DB6294" w:rsidP="00DB6294">
      <w:pPr>
        <w:pStyle w:val="ab"/>
        <w:spacing w:before="0" w:beforeAutospacing="0" w:after="0" w:afterAutospacing="0"/>
        <w:rPr>
          <w:color w:val="000000"/>
        </w:rPr>
      </w:pPr>
      <w:r w:rsidRPr="00AE3B3E">
        <w:rPr>
          <w:color w:val="000000"/>
        </w:rPr>
        <w:lastRenderedPageBreak/>
        <w:t>Перечисленные способы позволяют без задержки сменить лыж</w:t>
      </w:r>
      <w:r w:rsidRPr="00AE3B3E">
        <w:rPr>
          <w:color w:val="000000"/>
        </w:rPr>
        <w:softHyphen/>
        <w:t>ные ходы. Ученики, хорошо овладевшие отдельно каждым ходом, осваивают их довольно легко. Образцовый показ и объяснение по</w:t>
      </w:r>
      <w:r w:rsidRPr="00AE3B3E">
        <w:rPr>
          <w:color w:val="000000"/>
        </w:rPr>
        <w:softHyphen/>
        <w:t>зволяют ученикам после нескольких попыток освоить схему дви</w:t>
      </w:r>
      <w:r w:rsidRPr="00AE3B3E">
        <w:rPr>
          <w:color w:val="000000"/>
        </w:rPr>
        <w:softHyphen/>
        <w:t xml:space="preserve">жений. Дальнейшее совершенствование продолжается на </w:t>
      </w:r>
      <w:proofErr w:type="spellStart"/>
      <w:r w:rsidRPr="00AE3B3E">
        <w:rPr>
          <w:color w:val="000000"/>
        </w:rPr>
        <w:t>учебно</w:t>
      </w:r>
      <w:r w:rsidRPr="00AE3B3E">
        <w:rPr>
          <w:color w:val="000000"/>
        </w:rPr>
        <w:softHyphen/>
        <w:t>тренировочной</w:t>
      </w:r>
      <w:proofErr w:type="spellEnd"/>
      <w:r w:rsidRPr="00AE3B3E">
        <w:rPr>
          <w:color w:val="000000"/>
        </w:rPr>
        <w:t xml:space="preserve"> лыжне с таким микрорельефом и участками с раз</w:t>
      </w:r>
      <w:r w:rsidRPr="00AE3B3E">
        <w:rPr>
          <w:color w:val="000000"/>
        </w:rPr>
        <w:softHyphen/>
        <w:t>личными условиями скольжения, чтобы это диктовало необходи</w:t>
      </w:r>
      <w:r w:rsidRPr="00AE3B3E">
        <w:rPr>
          <w:color w:val="000000"/>
        </w:rPr>
        <w:softHyphen/>
        <w:t>мость частого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При выполнении переходов у школьников встречаются сле</w:t>
      </w:r>
      <w:r w:rsidRPr="00AE3B3E">
        <w:rPr>
          <w:color w:val="000000"/>
        </w:rPr>
        <w:softHyphen/>
        <w:t>дующие основные ошибки: отсутствие согласованности движений в выносе и постановке палок на снег с отталкиванием ногами; от</w:t>
      </w:r>
      <w:r w:rsidRPr="00AE3B3E">
        <w:rPr>
          <w:color w:val="000000"/>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DB6294" w:rsidRPr="00AE3B3E" w:rsidRDefault="00DB6294" w:rsidP="00DB6294">
      <w:pPr>
        <w:pStyle w:val="ab"/>
        <w:spacing w:before="0" w:beforeAutospacing="0" w:after="0" w:afterAutospacing="0"/>
        <w:rPr>
          <w:color w:val="000000"/>
        </w:rPr>
      </w:pPr>
      <w:r w:rsidRPr="00AE3B3E">
        <w:rPr>
          <w:color w:val="000000"/>
        </w:rPr>
        <w:t>Для устранения указанных ошибок необходимо повторить способы ходов, выполнить все движения по разделениям под ко</w:t>
      </w:r>
      <w:r w:rsidRPr="00AE3B3E">
        <w:rPr>
          <w:color w:val="000000"/>
        </w:rPr>
        <w:softHyphen/>
        <w:t>манду учителя. В дальнейшем мелкие ошибки устраняются при передвижении по учебной лыжне.</w:t>
      </w:r>
    </w:p>
    <w:p w:rsidR="00DB6294" w:rsidRDefault="00DB6294" w:rsidP="002442DC">
      <w:pPr>
        <w:pStyle w:val="ab"/>
        <w:spacing w:before="0" w:beforeAutospacing="0" w:after="0" w:afterAutospacing="0"/>
        <w:ind w:left="-284"/>
        <w:jc w:val="center"/>
        <w:rPr>
          <w:b/>
          <w:color w:val="000000"/>
        </w:rPr>
      </w:pPr>
    </w:p>
    <w:p w:rsidR="00DB6294" w:rsidRPr="009424E2" w:rsidRDefault="00DB6294" w:rsidP="002442DC">
      <w:pPr>
        <w:pStyle w:val="ab"/>
        <w:spacing w:before="0" w:beforeAutospacing="0" w:after="0" w:afterAutospacing="0"/>
        <w:ind w:left="-284"/>
        <w:jc w:val="center"/>
        <w:rPr>
          <w:b/>
          <w:color w:val="000000"/>
        </w:rPr>
      </w:pPr>
      <w:r>
        <w:rPr>
          <w:b/>
          <w:color w:val="000000"/>
        </w:rPr>
        <w:t xml:space="preserve">Практическое занятие. </w:t>
      </w:r>
      <w:r w:rsidRPr="00DB6294">
        <w:rPr>
          <w:b/>
          <w:color w:val="000000"/>
        </w:rPr>
        <w:t>«</w:t>
      </w:r>
      <w:r w:rsidRPr="00DB6294">
        <w:rPr>
          <w:b/>
        </w:rPr>
        <w:t>Совершенствование одновременных и попеременных ходов</w:t>
      </w:r>
      <w:proofErr w:type="gramStart"/>
      <w:r w:rsidRPr="00DB6294">
        <w:rPr>
          <w:b/>
        </w:rPr>
        <w:t>.»</w:t>
      </w:r>
      <w:proofErr w:type="gramEnd"/>
    </w:p>
    <w:p w:rsidR="00DB6294" w:rsidRPr="00AE3B3E" w:rsidRDefault="00DB6294" w:rsidP="00DB6294">
      <w:pPr>
        <w:pStyle w:val="ab"/>
        <w:spacing w:before="0" w:beforeAutospacing="0" w:after="0" w:afterAutospacing="0"/>
        <w:rPr>
          <w:color w:val="000000"/>
        </w:rPr>
      </w:pPr>
      <w:r w:rsidRPr="00AE3B3E">
        <w:rPr>
          <w:color w:val="000000"/>
        </w:rPr>
        <w:t>При переходе от одновременног</w:t>
      </w:r>
      <w:r>
        <w:rPr>
          <w:color w:val="000000"/>
        </w:rPr>
        <w:t xml:space="preserve">о хода к </w:t>
      </w:r>
      <w:proofErr w:type="spellStart"/>
      <w:r>
        <w:rPr>
          <w:color w:val="000000"/>
        </w:rPr>
        <w:t>попеременномудвухшаж-</w:t>
      </w:r>
      <w:r w:rsidRPr="00AE3B3E">
        <w:rPr>
          <w:color w:val="000000"/>
        </w:rPr>
        <w:t>ному</w:t>
      </w:r>
      <w:proofErr w:type="spellEnd"/>
      <w:r w:rsidRPr="00AE3B3E">
        <w:rPr>
          <w:color w:val="000000"/>
        </w:rPr>
        <w:t xml:space="preserve"> наиболее целесообразно применять прямой переход. Он наиболее эффективен и в то же время довольно успешно осваивается школьниками </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одновременного толчка руками лыжник медленно выпрямляется и выносит палки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Продолжая скользить на двух лыжах, лыжник, перенося вес тела на правую ногу, готовится к толчку.</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С шагом левой и толчком правой ногой правая палка подго</w:t>
      </w:r>
      <w:r w:rsidRPr="00AE3B3E">
        <w:rPr>
          <w:color w:val="000000"/>
        </w:rPr>
        <w:softHyphen/>
        <w:t>товлена к постановке на снег, а левая продолжает выводиться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Продолжение скольжения на левой лыже, начало отталкива</w:t>
      </w:r>
      <w:r w:rsidRPr="00AE3B3E">
        <w:rPr>
          <w:color w:val="000000"/>
        </w:rPr>
        <w:softHyphen/>
        <w:t>ния правой рукой, махового выноса правой ноги вперед.</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 xml:space="preserve">Правая рука заканчивает толчок, левая палка опускается и подготовлена для </w:t>
      </w:r>
      <w:proofErr w:type="spellStart"/>
      <w:r w:rsidRPr="00AE3B3E">
        <w:rPr>
          <w:color w:val="000000"/>
        </w:rPr>
        <w:t>постансйГки</w:t>
      </w:r>
      <w:proofErr w:type="spellEnd"/>
      <w:r w:rsidRPr="00AE3B3E">
        <w:rPr>
          <w:color w:val="000000"/>
        </w:rPr>
        <w:t xml:space="preserve"> на снег, левая нога в положении подседа перед заключительной фазой отталкивания.</w:t>
      </w:r>
    </w:p>
    <w:p w:rsidR="00DB6294" w:rsidRPr="00AE3B3E" w:rsidRDefault="00DB6294" w:rsidP="00DB6294">
      <w:pPr>
        <w:pStyle w:val="ab"/>
        <w:numPr>
          <w:ilvl w:val="0"/>
          <w:numId w:val="24"/>
        </w:numPr>
        <w:spacing w:before="0" w:beforeAutospacing="0" w:after="0" w:afterAutospacing="0"/>
        <w:rPr>
          <w:color w:val="000000"/>
        </w:rPr>
      </w:pPr>
      <w:r w:rsidRPr="00AE3B3E">
        <w:rPr>
          <w:color w:val="000000"/>
        </w:rPr>
        <w:t>Правая рука закончила толчок (рука и палка составляют пря</w:t>
      </w:r>
      <w:r w:rsidRPr="00AE3B3E">
        <w:rPr>
          <w:color w:val="000000"/>
        </w:rPr>
        <w:softHyphen/>
        <w:t>мую линию), левая нога заканчивает отталкивание, левая рука под</w:t>
      </w:r>
      <w:r w:rsidRPr="00AE3B3E">
        <w:rPr>
          <w:color w:val="000000"/>
        </w:rPr>
        <w:softHyphen/>
        <w:t xml:space="preserve">готовлена к постановке на снег. В следующий момент с толчком левой руки лыжник переходит на попеременный </w:t>
      </w:r>
      <w:proofErr w:type="spellStart"/>
      <w:r w:rsidRPr="00AE3B3E">
        <w:rPr>
          <w:color w:val="000000"/>
        </w:rPr>
        <w:t>двухшажный</w:t>
      </w:r>
      <w:proofErr w:type="spellEnd"/>
      <w:r w:rsidRPr="00AE3B3E">
        <w:rPr>
          <w:color w:val="000000"/>
        </w:rPr>
        <w:t xml:space="preserve"> ход.</w:t>
      </w:r>
    </w:p>
    <w:p w:rsidR="00DB6294" w:rsidRPr="00AE3B3E" w:rsidRDefault="00DB6294" w:rsidP="00DB6294">
      <w:pPr>
        <w:pStyle w:val="ab"/>
        <w:spacing w:before="0" w:beforeAutospacing="0" w:after="0" w:afterAutospacing="0"/>
        <w:rPr>
          <w:color w:val="000000"/>
        </w:rPr>
      </w:pPr>
      <w:r w:rsidRPr="00AE3B3E">
        <w:rPr>
          <w:color w:val="000000"/>
        </w:rPr>
        <w:t xml:space="preserve">Прямой переход применяется, как правило, при переходе от </w:t>
      </w:r>
      <w:proofErr w:type="gramStart"/>
      <w:r w:rsidRPr="00AE3B3E">
        <w:rPr>
          <w:color w:val="000000"/>
        </w:rPr>
        <w:t>одновременного</w:t>
      </w:r>
      <w:proofErr w:type="gramEnd"/>
      <w:r w:rsidRPr="00AE3B3E">
        <w:rPr>
          <w:color w:val="000000"/>
        </w:rPr>
        <w:t xml:space="preserve"> одношажного (основной вариант) или от одно-</w:t>
      </w:r>
    </w:p>
    <w:p w:rsidR="00DB6294" w:rsidRPr="00AE3B3E" w:rsidRDefault="00DB6294" w:rsidP="00DB6294">
      <w:pPr>
        <w:pStyle w:val="ab"/>
        <w:spacing w:before="0" w:beforeAutospacing="0" w:after="0" w:afterAutospacing="0"/>
        <w:rPr>
          <w:color w:val="000000"/>
        </w:rPr>
      </w:pPr>
      <w:proofErr w:type="spellStart"/>
      <w:r w:rsidRPr="00AE3B3E">
        <w:rPr>
          <w:color w:val="000000"/>
        </w:rPr>
        <w:t>временногобесшажного</w:t>
      </w:r>
      <w:proofErr w:type="spellEnd"/>
      <w:r w:rsidRPr="00AE3B3E">
        <w:rPr>
          <w:color w:val="000000"/>
        </w:rPr>
        <w:t xml:space="preserve"> к </w:t>
      </w:r>
      <w:proofErr w:type="gramStart"/>
      <w:r w:rsidRPr="00AE3B3E">
        <w:rPr>
          <w:color w:val="000000"/>
        </w:rPr>
        <w:t>попеременному</w:t>
      </w:r>
      <w:proofErr w:type="gramEnd"/>
      <w:r w:rsidRPr="00AE3B3E">
        <w:rPr>
          <w:color w:val="000000"/>
        </w:rPr>
        <w:t xml:space="preserve"> </w:t>
      </w:r>
      <w:proofErr w:type="spellStart"/>
      <w:r w:rsidRPr="00AE3B3E">
        <w:rPr>
          <w:color w:val="000000"/>
        </w:rPr>
        <w:t>двухшажному</w:t>
      </w:r>
      <w:proofErr w:type="spellEnd"/>
      <w:r w:rsidRPr="00AE3B3E">
        <w:rPr>
          <w:color w:val="000000"/>
        </w:rPr>
        <w:t>, но мо</w:t>
      </w:r>
      <w:r w:rsidRPr="00AE3B3E">
        <w:rPr>
          <w:color w:val="000000"/>
        </w:rPr>
        <w:softHyphen/>
        <w:t>жет с успехом использоваться и</w:t>
      </w:r>
      <w:r w:rsidRPr="00AE3B3E">
        <w:rPr>
          <w:rStyle w:val="apple-converted-space"/>
          <w:color w:val="000000"/>
        </w:rPr>
        <w:t> </w:t>
      </w:r>
      <w:r w:rsidRPr="00AE3B3E">
        <w:rPr>
          <w:b/>
          <w:bCs/>
          <w:color w:val="000000"/>
        </w:rPr>
        <w:t>в</w:t>
      </w:r>
      <w:r w:rsidRPr="00AE3B3E">
        <w:rPr>
          <w:rStyle w:val="apple-converted-space"/>
          <w:b/>
          <w:bCs/>
          <w:color w:val="000000"/>
        </w:rPr>
        <w:t> </w:t>
      </w:r>
      <w:r w:rsidRPr="00AE3B3E">
        <w:rPr>
          <w:color w:val="000000"/>
        </w:rPr>
        <w:t>других случаях. Методика обу</w:t>
      </w:r>
      <w:r w:rsidRPr="00AE3B3E">
        <w:rPr>
          <w:color w:val="000000"/>
        </w:rPr>
        <w:softHyphen/>
        <w:t xml:space="preserve">чения этому способу перехода такая же, как и при </w:t>
      </w:r>
      <w:proofErr w:type="gramStart"/>
      <w:r w:rsidRPr="00AE3B3E">
        <w:rPr>
          <w:color w:val="000000"/>
        </w:rPr>
        <w:t>обучении</w:t>
      </w:r>
      <w:proofErr w:type="gramEnd"/>
      <w:r w:rsidRPr="00AE3B3E">
        <w:rPr>
          <w:color w:val="000000"/>
        </w:rPr>
        <w:t xml:space="preserve"> пере</w:t>
      </w:r>
      <w:r w:rsidRPr="00AE3B3E">
        <w:rPr>
          <w:color w:val="000000"/>
        </w:rPr>
        <w:softHyphen/>
        <w:t>ходам к одновременным ходам.</w:t>
      </w:r>
    </w:p>
    <w:p w:rsidR="00DB6294" w:rsidRPr="00AE3B3E" w:rsidRDefault="00DB6294" w:rsidP="00DB6294">
      <w:pPr>
        <w:pStyle w:val="ab"/>
        <w:spacing w:before="0" w:beforeAutospacing="0" w:after="0" w:afterAutospacing="0"/>
        <w:rPr>
          <w:color w:val="000000"/>
        </w:rPr>
      </w:pPr>
      <w:r w:rsidRPr="00AE3B3E">
        <w:rPr>
          <w:color w:val="000000"/>
        </w:rPr>
        <w:t>В том случае, если ученики недостаточно уверенно осваивают способы перехода с хода на ход целостным методом, целесооб</w:t>
      </w:r>
      <w:r w:rsidRPr="00AE3B3E">
        <w:rPr>
          <w:color w:val="000000"/>
        </w:rPr>
        <w:softHyphen/>
        <w:t>разно предварительно выполнить все</w:t>
      </w:r>
      <w:r w:rsidRPr="00AE3B3E">
        <w:rPr>
          <w:rStyle w:val="apple-converted-space"/>
          <w:color w:val="000000"/>
        </w:rPr>
        <w:t> </w:t>
      </w:r>
      <w:r w:rsidRPr="00AE3B3E">
        <w:rPr>
          <w:i/>
          <w:iCs/>
          <w:color w:val="000000"/>
        </w:rPr>
        <w:t>движения</w:t>
      </w:r>
      <w:r w:rsidRPr="00AE3B3E">
        <w:rPr>
          <w:rStyle w:val="apple-converted-space"/>
          <w:color w:val="000000"/>
        </w:rPr>
        <w:t> </w:t>
      </w:r>
      <w:proofErr w:type="spellStart"/>
      <w:r w:rsidRPr="00AE3B3E">
        <w:rPr>
          <w:color w:val="000000"/>
        </w:rPr>
        <w:t>расчлененно</w:t>
      </w:r>
      <w:proofErr w:type="spellEnd"/>
      <w:r w:rsidRPr="00AE3B3E">
        <w:rPr>
          <w:color w:val="000000"/>
        </w:rPr>
        <w:t xml:space="preserve"> под счет. Вначале после каждого движения можно сделать кратко</w:t>
      </w:r>
      <w:r w:rsidRPr="00AE3B3E">
        <w:rPr>
          <w:color w:val="000000"/>
        </w:rPr>
        <w:softHyphen/>
        <w:t xml:space="preserve">временную остановку для </w:t>
      </w:r>
      <w:proofErr w:type="gramStart"/>
      <w:r w:rsidRPr="00AE3B3E">
        <w:rPr>
          <w:color w:val="000000"/>
        </w:rPr>
        <w:t>контроля за</w:t>
      </w:r>
      <w:proofErr w:type="gramEnd"/>
      <w:r w:rsidRPr="00AE3B3E">
        <w:rPr>
          <w:color w:val="000000"/>
        </w:rPr>
        <w:t xml:space="preserve"> принятым положением; затем все движения выполняются слитно, постепенно увеличива</w:t>
      </w:r>
      <w:r w:rsidRPr="00AE3B3E">
        <w:rPr>
          <w:color w:val="000000"/>
        </w:rPr>
        <w:softHyphen/>
        <w:t>ется скорость движений. Дальнейшее обучение и совершенство</w:t>
      </w:r>
      <w:r w:rsidRPr="00AE3B3E">
        <w:rPr>
          <w:color w:val="000000"/>
        </w:rPr>
        <w:softHyphen/>
        <w:t>вание проходят на учебном круге и учебной лыжне. Учебный круг целесообразно проложить на площадке, имеющей неболь</w:t>
      </w:r>
      <w:r w:rsidRPr="00AE3B3E">
        <w:rPr>
          <w:color w:val="000000"/>
        </w:rPr>
        <w:softHyphen/>
        <w:t>шой (2-3°) уклон.</w:t>
      </w:r>
    </w:p>
    <w:p w:rsidR="00DB6294" w:rsidRDefault="00DB6294" w:rsidP="00DB6294">
      <w:pPr>
        <w:pStyle w:val="ab"/>
        <w:spacing w:before="0" w:beforeAutospacing="0" w:after="0" w:afterAutospacing="0"/>
        <w:rPr>
          <w:color w:val="000000"/>
        </w:rPr>
      </w:pPr>
      <w:r w:rsidRPr="00AE3B3E">
        <w:rPr>
          <w:color w:val="000000"/>
        </w:rPr>
        <w:t>В дальнейшем на учебной</w:t>
      </w:r>
      <w:r w:rsidRPr="00AE3B3E">
        <w:rPr>
          <w:rStyle w:val="apple-converted-space"/>
          <w:color w:val="000000"/>
        </w:rPr>
        <w:t> </w:t>
      </w:r>
      <w:r w:rsidRPr="00AE3B3E">
        <w:rPr>
          <w:i/>
          <w:iCs/>
          <w:color w:val="000000"/>
        </w:rPr>
        <w:t>лыжне</w:t>
      </w:r>
      <w:r w:rsidRPr="00AE3B3E">
        <w:rPr>
          <w:rStyle w:val="apple-converted-space"/>
          <w:color w:val="000000"/>
        </w:rPr>
        <w:t> </w:t>
      </w:r>
      <w:r w:rsidRPr="00AE3B3E">
        <w:rPr>
          <w:color w:val="000000"/>
        </w:rPr>
        <w:t>необходимо так подобрать рельеф, чтобы он многократно стимулировал смену ходов.</w:t>
      </w:r>
    </w:p>
    <w:p w:rsidR="009424E2" w:rsidRDefault="009424E2" w:rsidP="00DB6294">
      <w:pPr>
        <w:tabs>
          <w:tab w:val="left" w:pos="2431"/>
        </w:tabs>
        <w:spacing w:after="0" w:line="240" w:lineRule="auto"/>
        <w:jc w:val="center"/>
        <w:rPr>
          <w:rFonts w:ascii="Times New Roman" w:hAnsi="Times New Roman" w:cs="Times New Roman"/>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p>
    <w:p w:rsidR="00DB6294" w:rsidRDefault="00DB6294" w:rsidP="00DB6294">
      <w:pPr>
        <w:tabs>
          <w:tab w:val="left" w:pos="2431"/>
        </w:tabs>
        <w:spacing w:after="0" w:line="240" w:lineRule="auto"/>
        <w:jc w:val="center"/>
        <w:rPr>
          <w:rFonts w:ascii="Times New Roman" w:hAnsi="Times New Roman" w:cs="Times New Roman"/>
          <w:b/>
          <w:bCs/>
          <w:sz w:val="24"/>
          <w:szCs w:val="28"/>
        </w:rPr>
      </w:pPr>
      <w:r w:rsidRPr="00DB6294">
        <w:rPr>
          <w:rFonts w:ascii="Times New Roman" w:hAnsi="Times New Roman" w:cs="Times New Roman"/>
          <w:b/>
          <w:bCs/>
          <w:sz w:val="24"/>
          <w:szCs w:val="28"/>
        </w:rPr>
        <w:lastRenderedPageBreak/>
        <w:t>Практическое занятие. «</w:t>
      </w:r>
      <w:r>
        <w:rPr>
          <w:rFonts w:ascii="Times New Roman" w:hAnsi="Times New Roman" w:cs="Times New Roman"/>
          <w:b/>
          <w:bCs/>
          <w:sz w:val="24"/>
          <w:szCs w:val="28"/>
        </w:rPr>
        <w:t>Коньковый ход</w:t>
      </w:r>
      <w:r w:rsidRPr="00DB6294">
        <w:rPr>
          <w:rFonts w:ascii="Times New Roman" w:hAnsi="Times New Roman" w:cs="Times New Roman"/>
          <w:b/>
          <w:bCs/>
          <w:sz w:val="24"/>
          <w:szCs w:val="28"/>
        </w:rPr>
        <w:t>»</w:t>
      </w:r>
    </w:p>
    <w:p w:rsidR="00DB6294" w:rsidRDefault="00DB6294" w:rsidP="00DB6294">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Совершенствование техники выполнения конькового хода. Развитие выносливости. Прохождение дистанции  10 км.</w:t>
      </w:r>
    </w:p>
    <w:p w:rsidR="00DB6294" w:rsidRDefault="00DB6294" w:rsidP="00DB6294">
      <w:pPr>
        <w:tabs>
          <w:tab w:val="left" w:pos="2431"/>
        </w:tabs>
        <w:spacing w:after="0" w:line="240" w:lineRule="auto"/>
        <w:jc w:val="both"/>
        <w:rPr>
          <w:rFonts w:ascii="Times New Roman" w:hAnsi="Times New Roman" w:cs="Times New Roman"/>
          <w:sz w:val="24"/>
          <w:szCs w:val="24"/>
        </w:rPr>
      </w:pPr>
    </w:p>
    <w:p w:rsidR="008B6BC8" w:rsidRDefault="008B6BC8" w:rsidP="008B6BC8">
      <w:pPr>
        <w:pStyle w:val="ab"/>
        <w:shd w:val="clear" w:color="auto" w:fill="FFFFFF"/>
        <w:spacing w:before="0" w:beforeAutospacing="0" w:after="0" w:afterAutospacing="0"/>
        <w:jc w:val="center"/>
        <w:rPr>
          <w:b/>
        </w:rPr>
      </w:pPr>
      <w:r w:rsidRPr="00103E5F">
        <w:rPr>
          <w:b/>
        </w:rPr>
        <w:t>Практическое занятие. «Техника безопасности при занятии гимнастикой</w:t>
      </w:r>
      <w:r>
        <w:rPr>
          <w:b/>
        </w:rPr>
        <w:t>.</w:t>
      </w:r>
    </w:p>
    <w:p w:rsidR="008B6BC8" w:rsidRPr="008B6BC8" w:rsidRDefault="008B6BC8" w:rsidP="008B6BC8">
      <w:pPr>
        <w:pStyle w:val="ab"/>
        <w:shd w:val="clear" w:color="auto" w:fill="FFFFFF"/>
        <w:spacing w:before="0" w:beforeAutospacing="0" w:after="0" w:afterAutospacing="0"/>
        <w:jc w:val="center"/>
        <w:rPr>
          <w:b/>
        </w:rPr>
      </w:pPr>
      <w:r w:rsidRPr="008B6BC8">
        <w:rPr>
          <w:b/>
        </w:rPr>
        <w:t>Совершенствование поворотов и перестроения в движении. Повороты, перестроения, висы, упоры</w:t>
      </w:r>
      <w:proofErr w:type="gramStart"/>
      <w:r w:rsidRPr="008B6BC8">
        <w:rPr>
          <w:b/>
        </w:rPr>
        <w:t>.»</w:t>
      </w:r>
      <w:proofErr w:type="gramEnd"/>
    </w:p>
    <w:p w:rsidR="008B6BC8" w:rsidRPr="006067F1" w:rsidRDefault="008B6BC8" w:rsidP="008B6BC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перед началом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8B6BC8" w:rsidRPr="006067F1" w:rsidRDefault="008B6BC8" w:rsidP="008B6BC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8B6BC8" w:rsidRPr="006067F1" w:rsidRDefault="008B6BC8" w:rsidP="008B6BC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8B6BC8" w:rsidRPr="006067F1" w:rsidRDefault="008B6BC8" w:rsidP="008B6BC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8B6BC8" w:rsidRPr="00103E5F"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8B6BC8"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8B6BC8" w:rsidRPr="006067F1" w:rsidRDefault="008B6BC8" w:rsidP="008B6BC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8B6BC8" w:rsidRPr="006067F1" w:rsidRDefault="008B6BC8" w:rsidP="008B6BC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DB6294" w:rsidRDefault="008B6BC8" w:rsidP="008B6BC8">
      <w:pPr>
        <w:tabs>
          <w:tab w:val="left" w:pos="2431"/>
        </w:tabs>
        <w:spacing w:after="0" w:line="240" w:lineRule="auto"/>
        <w:jc w:val="both"/>
        <w:rPr>
          <w:rFonts w:ascii="Times New Roman" w:hAnsi="Times New Roman" w:cs="Times New Roman"/>
          <w:sz w:val="24"/>
          <w:szCs w:val="24"/>
        </w:rPr>
      </w:pPr>
      <w:r w:rsidRPr="00972653">
        <w:rPr>
          <w:rFonts w:ascii="Times New Roman" w:hAnsi="Times New Roman" w:cs="Times New Roman"/>
          <w:sz w:val="24"/>
          <w:szCs w:val="24"/>
        </w:rPr>
        <w:t>Вис согнувшись, вис прогнувшись. Угол в упоре. Развитие силы.</w:t>
      </w:r>
    </w:p>
    <w:p w:rsidR="008B6BC8" w:rsidRDefault="008B6BC8" w:rsidP="008B6BC8">
      <w:pPr>
        <w:tabs>
          <w:tab w:val="left" w:pos="2431"/>
        </w:tabs>
        <w:spacing w:after="0" w:line="240" w:lineRule="auto"/>
        <w:jc w:val="both"/>
        <w:rPr>
          <w:rFonts w:ascii="Times New Roman" w:hAnsi="Times New Roman" w:cs="Times New Roman"/>
          <w:sz w:val="24"/>
          <w:szCs w:val="24"/>
        </w:rPr>
      </w:pPr>
    </w:p>
    <w:p w:rsidR="008B6BC8" w:rsidRPr="008B6BC8" w:rsidRDefault="008B6BC8" w:rsidP="008B6BC8">
      <w:pPr>
        <w:spacing w:after="0" w:line="240" w:lineRule="auto"/>
        <w:jc w:val="center"/>
        <w:rPr>
          <w:b/>
        </w:rPr>
      </w:pPr>
      <w:r w:rsidRPr="008B6BC8">
        <w:rPr>
          <w:rFonts w:ascii="Times New Roman" w:hAnsi="Times New Roman" w:cs="Times New Roman"/>
          <w:b/>
          <w:sz w:val="24"/>
          <w:szCs w:val="24"/>
        </w:rPr>
        <w:t>Практическое занятие. «Повороты в движении</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Повороты в движении. Перестроение из колонны по одному в колонну по два. ОРУ на месте.</w:t>
      </w:r>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933179" w:rsidRDefault="008B6BC8" w:rsidP="008B6BC8">
      <w:pPr>
        <w:spacing w:after="0" w:line="240" w:lineRule="auto"/>
        <w:rPr>
          <w:rFonts w:ascii="Times New Roman" w:hAnsi="Times New Roman" w:cs="Times New Roman"/>
          <w:sz w:val="24"/>
          <w:szCs w:val="24"/>
        </w:rPr>
      </w:pPr>
      <w:proofErr w:type="gramStart"/>
      <w:r w:rsidRPr="00972653">
        <w:rPr>
          <w:rFonts w:ascii="Times New Roman" w:hAnsi="Times New Roman" w:cs="Times New Roman"/>
          <w:sz w:val="24"/>
          <w:szCs w:val="24"/>
        </w:rPr>
        <w:t>Опорный прыжок (конь в длину, высота 110-115см.</w:t>
      </w:r>
      <w:proofErr w:type="gramEnd"/>
    </w:p>
    <w:p w:rsidR="008B6BC8" w:rsidRDefault="008B6BC8" w:rsidP="008B6BC8">
      <w:pPr>
        <w:spacing w:after="0" w:line="240" w:lineRule="auto"/>
        <w:jc w:val="center"/>
        <w:rPr>
          <w:rFonts w:ascii="Times New Roman" w:hAnsi="Times New Roman" w:cs="Times New Roman"/>
          <w:b/>
          <w:sz w:val="24"/>
          <w:szCs w:val="24"/>
        </w:rPr>
      </w:pPr>
      <w:r w:rsidRPr="008B6BC8">
        <w:rPr>
          <w:rFonts w:ascii="Times New Roman" w:hAnsi="Times New Roman" w:cs="Times New Roman"/>
          <w:b/>
          <w:sz w:val="24"/>
          <w:szCs w:val="24"/>
        </w:rPr>
        <w:lastRenderedPageBreak/>
        <w:t>Практическое занятие «Упражнения на перекладине</w:t>
      </w:r>
      <w:proofErr w:type="gramStart"/>
      <w:r w:rsidRPr="008B6BC8">
        <w:rPr>
          <w:rFonts w:ascii="Times New Roman" w:hAnsi="Times New Roman" w:cs="Times New Roman"/>
          <w:b/>
          <w:sz w:val="24"/>
          <w:szCs w:val="24"/>
        </w:rPr>
        <w:t>.»</w:t>
      </w:r>
      <w:proofErr w:type="gramEnd"/>
    </w:p>
    <w:p w:rsidR="008B6BC8" w:rsidRPr="00972653"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i/>
          <w:iCs/>
          <w:sz w:val="24"/>
          <w:szCs w:val="24"/>
          <w:u w:val="single"/>
        </w:rPr>
        <w:t>юноши</w:t>
      </w:r>
    </w:p>
    <w:p w:rsidR="008B6BC8" w:rsidRDefault="008B6BC8" w:rsidP="008B6BC8">
      <w:pPr>
        <w:spacing w:after="0" w:line="240" w:lineRule="auto"/>
        <w:rPr>
          <w:rFonts w:ascii="Times New Roman" w:hAnsi="Times New Roman" w:cs="Times New Roman"/>
          <w:sz w:val="24"/>
          <w:szCs w:val="24"/>
        </w:rPr>
      </w:pPr>
      <w:r w:rsidRPr="00972653">
        <w:rPr>
          <w:rFonts w:ascii="Times New Roman" w:hAnsi="Times New Roman" w:cs="Times New Roman"/>
          <w:sz w:val="24"/>
          <w:szCs w:val="24"/>
        </w:rPr>
        <w:t>Подтягивание на перекладине. ОРУ на месте. Подъем в упор силой.</w:t>
      </w:r>
    </w:p>
    <w:p w:rsidR="008B6BC8" w:rsidRDefault="008B6BC8" w:rsidP="008B6BC8">
      <w:pPr>
        <w:spacing w:after="0" w:line="240" w:lineRule="auto"/>
        <w:rPr>
          <w:rFonts w:ascii="Times New Roman" w:hAnsi="Times New Roman" w:cs="Times New Roman"/>
          <w:sz w:val="24"/>
          <w:szCs w:val="24"/>
        </w:rPr>
      </w:pPr>
    </w:p>
    <w:p w:rsidR="008B6BC8" w:rsidRPr="00972653" w:rsidRDefault="008B6BC8" w:rsidP="008B6BC8">
      <w:pPr>
        <w:spacing w:after="0" w:line="240" w:lineRule="auto"/>
        <w:jc w:val="center"/>
        <w:rPr>
          <w:rFonts w:ascii="Times New Roman" w:hAnsi="Times New Roman" w:cs="Times New Roman"/>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947A3" w:rsidRDefault="000947A3" w:rsidP="000947A3">
      <w:pPr>
        <w:spacing w:after="0" w:line="240" w:lineRule="auto"/>
        <w:jc w:val="center"/>
        <w:rPr>
          <w:rFonts w:ascii="Times New Roman" w:hAnsi="Times New Roman" w:cs="Times New Roman"/>
          <w:b/>
          <w:sz w:val="24"/>
          <w:szCs w:val="24"/>
        </w:rPr>
      </w:pPr>
      <w:r w:rsidRPr="002224F3">
        <w:rPr>
          <w:rFonts w:ascii="Times New Roman" w:hAnsi="Times New Roman" w:cs="Times New Roman"/>
          <w:b/>
          <w:iCs/>
          <w:color w:val="000000"/>
          <w:sz w:val="24"/>
          <w:szCs w:val="24"/>
        </w:rPr>
        <w:t>Практическое занятие. «</w:t>
      </w:r>
      <w:r w:rsidRPr="002224F3">
        <w:rPr>
          <w:rFonts w:ascii="Times New Roman" w:hAnsi="Times New Roman" w:cs="Times New Roman"/>
          <w:b/>
          <w:sz w:val="24"/>
          <w:szCs w:val="24"/>
        </w:rPr>
        <w:t>Тренировка основных групп мышц»</w:t>
      </w:r>
    </w:p>
    <w:p w:rsidR="000947A3" w:rsidRDefault="000947A3" w:rsidP="00094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1) в основной части занятия развитие скоростно-силовых качеств по сокращенному кругу;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947A3" w:rsidRPr="002224F3" w:rsidRDefault="000947A3" w:rsidP="000947A3">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947A3" w:rsidRPr="002224F3" w:rsidRDefault="000947A3" w:rsidP="00EF5F79">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947A3" w:rsidRDefault="000947A3" w:rsidP="00EF5F79">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947A3" w:rsidRDefault="000947A3" w:rsidP="00EF5F79">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Практическое занятие. «Развитие двигательной выносливости</w:t>
      </w:r>
      <w:proofErr w:type="gramStart"/>
      <w:r w:rsidRPr="000947A3">
        <w:rPr>
          <w:rFonts w:ascii="Times New Roman" w:hAnsi="Times New Roman" w:cs="Times New Roman"/>
          <w:b/>
          <w:sz w:val="24"/>
          <w:szCs w:val="24"/>
        </w:rPr>
        <w:t>.»</w:t>
      </w:r>
      <w:proofErr w:type="gramEnd"/>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бег </w:t>
      </w:r>
      <w:r w:rsidRPr="00EF5F79">
        <w:rPr>
          <w:rFonts w:ascii="Open Sans" w:eastAsia="Times New Roman" w:hAnsi="Open Sans" w:cs="Times New Roman"/>
          <w:color w:val="000000"/>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rPr>
        <w:t>прыжки на скакалке</w:t>
      </w:r>
      <w:r w:rsidRPr="00EF5F79">
        <w:rPr>
          <w:rFonts w:ascii="Open Sans" w:eastAsia="Times New Roman" w:hAnsi="Open Sans" w:cs="Times New Roman"/>
          <w:color w:val="000000"/>
        </w:rPr>
        <w:t> (120 – 140 прыжков в минуту в течение 10 – 15 минут) – способствуют улучшению координации и равновесия;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командные игры - стимулируют остроту мозговой и зрительной реакций, концентрацию внимания;</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спортивная ходьба;</w:t>
      </w:r>
    </w:p>
    <w:p w:rsidR="00EF5F79" w:rsidRPr="00EF5F79" w:rsidRDefault="00EF5F79" w:rsidP="00EF5F79">
      <w:pPr>
        <w:numPr>
          <w:ilvl w:val="0"/>
          <w:numId w:val="26"/>
        </w:numPr>
        <w:shd w:val="clear" w:color="auto" w:fill="FFFFFF"/>
        <w:spacing w:after="0" w:line="240" w:lineRule="auto"/>
        <w:ind w:left="0"/>
        <w:rPr>
          <w:rFonts w:ascii="Open Sans" w:eastAsia="Times New Roman" w:hAnsi="Open Sans" w:cs="Times New Roman"/>
          <w:color w:val="000000"/>
        </w:rPr>
      </w:pPr>
      <w:r w:rsidRPr="00EF5F79">
        <w:rPr>
          <w:rFonts w:ascii="Open Sans" w:eastAsia="Times New Roman" w:hAnsi="Open Sans" w:cs="Times New Roman"/>
          <w:color w:val="000000"/>
        </w:rPr>
        <w:t xml:space="preserve">дыхательная гимнастика </w:t>
      </w:r>
    </w:p>
    <w:p w:rsidR="000947A3" w:rsidRDefault="000947A3" w:rsidP="005B0315">
      <w:pPr>
        <w:shd w:val="clear" w:color="auto" w:fill="FFFFFF"/>
        <w:spacing w:after="0" w:line="240" w:lineRule="auto"/>
        <w:rPr>
          <w:rFonts w:ascii="Times New Roman" w:hAnsi="Times New Roman" w:cs="Times New Roman"/>
          <w:b/>
          <w:sz w:val="24"/>
          <w:szCs w:val="24"/>
        </w:rPr>
      </w:pP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r w:rsidRPr="000947A3">
        <w:rPr>
          <w:rFonts w:ascii="Times New Roman" w:hAnsi="Times New Roman" w:cs="Times New Roman"/>
          <w:b/>
          <w:sz w:val="24"/>
          <w:szCs w:val="24"/>
        </w:rPr>
        <w:t xml:space="preserve"> Практическое занятие. «Упражнения с гантелями, штангой, эспандерами</w:t>
      </w:r>
      <w:proofErr w:type="gramStart"/>
      <w:r w:rsidRPr="000947A3">
        <w:rPr>
          <w:rFonts w:ascii="Times New Roman" w:hAnsi="Times New Roman" w:cs="Times New Roman"/>
          <w:b/>
          <w:sz w:val="24"/>
          <w:szCs w:val="24"/>
        </w:rPr>
        <w:t>.»</w:t>
      </w:r>
      <w:proofErr w:type="gramEnd"/>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Бицепс</w:t>
      </w:r>
    </w:p>
    <w:p w:rsidR="005B0315" w:rsidRPr="005B0315" w:rsidRDefault="005B0315" w:rsidP="005B0315">
      <w:pPr>
        <w:pStyle w:val="ab"/>
        <w:shd w:val="clear" w:color="auto" w:fill="FFFFFF"/>
        <w:spacing w:before="0" w:beforeAutospacing="0" w:after="0" w:afterAutospacing="0"/>
      </w:pPr>
      <w:r w:rsidRPr="005B0315">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lastRenderedPageBreak/>
        <w:t>Плечи</w:t>
      </w:r>
    </w:p>
    <w:p w:rsidR="005B0315" w:rsidRPr="005B0315" w:rsidRDefault="005B0315" w:rsidP="005B0315">
      <w:pPr>
        <w:pStyle w:val="ab"/>
        <w:shd w:val="clear" w:color="auto" w:fill="FFFFFF"/>
        <w:spacing w:before="0" w:beforeAutospacing="0" w:after="0" w:afterAutospacing="0"/>
      </w:pPr>
      <w:r w:rsidRPr="005B0315">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Трицепс</w:t>
      </w:r>
    </w:p>
    <w:p w:rsidR="005B0315" w:rsidRPr="005B0315" w:rsidRDefault="005B0315" w:rsidP="005B0315">
      <w:pPr>
        <w:pStyle w:val="ab"/>
        <w:shd w:val="clear" w:color="auto" w:fill="FFFFFF"/>
        <w:spacing w:before="0" w:beforeAutospacing="0" w:after="0" w:afterAutospacing="0"/>
      </w:pPr>
      <w:r w:rsidRPr="005B0315">
        <w:t xml:space="preserve">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w:t>
      </w:r>
      <w:proofErr w:type="gramStart"/>
      <w:r w:rsidRPr="005B0315">
        <w:t>неподвижным</w:t>
      </w:r>
      <w:proofErr w:type="gramEnd"/>
      <w:r w:rsidRPr="005B0315">
        <w:t>, разгибайте руку до полного выпрямления. Затем повторите то же самое с другой рукой.</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Грудь</w:t>
      </w:r>
    </w:p>
    <w:p w:rsidR="005B0315" w:rsidRPr="005B0315" w:rsidRDefault="005B0315" w:rsidP="005B0315">
      <w:pPr>
        <w:pStyle w:val="ab"/>
        <w:shd w:val="clear" w:color="auto" w:fill="FFFFFF"/>
        <w:spacing w:before="0" w:beforeAutospacing="0" w:after="0" w:afterAutospacing="0"/>
      </w:pPr>
      <w:r w:rsidRPr="005B0315">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5B0315" w:rsidRPr="005B0315" w:rsidRDefault="005B0315" w:rsidP="005B0315">
      <w:pPr>
        <w:pStyle w:val="3"/>
        <w:shd w:val="clear" w:color="auto" w:fill="FFFFFF"/>
        <w:spacing w:before="0" w:line="240" w:lineRule="auto"/>
        <w:jc w:val="center"/>
        <w:rPr>
          <w:rFonts w:ascii="Times New Roman" w:hAnsi="Times New Roman" w:cs="Times New Roman"/>
          <w:color w:val="auto"/>
          <w:sz w:val="24"/>
          <w:szCs w:val="24"/>
        </w:rPr>
      </w:pPr>
      <w:r w:rsidRPr="005B0315">
        <w:rPr>
          <w:rFonts w:ascii="Times New Roman" w:hAnsi="Times New Roman" w:cs="Times New Roman"/>
          <w:color w:val="auto"/>
          <w:sz w:val="24"/>
          <w:szCs w:val="24"/>
        </w:rPr>
        <w:t>Спина</w:t>
      </w:r>
    </w:p>
    <w:p w:rsidR="005B0315" w:rsidRPr="005B0315" w:rsidRDefault="005B0315" w:rsidP="005B0315">
      <w:pPr>
        <w:pStyle w:val="ab"/>
        <w:shd w:val="clear" w:color="auto" w:fill="FFFFFF"/>
        <w:spacing w:before="0" w:beforeAutospacing="0" w:after="0" w:afterAutospacing="0"/>
      </w:pPr>
      <w:r w:rsidRPr="005B0315">
        <w:t xml:space="preserve">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w:t>
      </w:r>
      <w:proofErr w:type="gramStart"/>
      <w:r w:rsidRPr="005B0315">
        <w:t>прямыми</w:t>
      </w:r>
      <w:proofErr w:type="gramEnd"/>
      <w:r w:rsidRPr="005B0315">
        <w:t xml:space="preserve"> на протяжении всего движения. Это упражнение имитирует пуловер с гантелью.</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947A3" w:rsidP="000947A3">
      <w:pPr>
        <w:shd w:val="clear" w:color="auto" w:fill="FFFFFF"/>
        <w:spacing w:after="0" w:line="240" w:lineRule="auto"/>
        <w:ind w:left="80"/>
        <w:jc w:val="both"/>
        <w:rPr>
          <w:rFonts w:ascii="Times New Roman" w:hAnsi="Times New Roman" w:cs="Times New Roman"/>
          <w:sz w:val="24"/>
          <w:szCs w:val="24"/>
        </w:rPr>
      </w:pPr>
      <w:r w:rsidRPr="000947A3">
        <w:rPr>
          <w:rFonts w:ascii="Times New Roman" w:hAnsi="Times New Roman" w:cs="Times New Roman"/>
          <w:b/>
          <w:sz w:val="24"/>
          <w:szCs w:val="24"/>
        </w:rPr>
        <w:t>Самостоятельная работа</w:t>
      </w:r>
    </w:p>
    <w:p w:rsidR="000947A3" w:rsidRDefault="00057618" w:rsidP="000947A3">
      <w:pPr>
        <w:shd w:val="clear" w:color="auto" w:fill="FFFFFF"/>
        <w:spacing w:after="0" w:line="240" w:lineRule="auto"/>
        <w:ind w:left="80"/>
        <w:jc w:val="both"/>
        <w:rPr>
          <w:rFonts w:ascii="Times New Roman" w:hAnsi="Times New Roman" w:cs="Times New Roman"/>
          <w:b/>
          <w:sz w:val="24"/>
          <w:szCs w:val="24"/>
        </w:rPr>
      </w:pPr>
      <w:r w:rsidRPr="00972653">
        <w:rPr>
          <w:rFonts w:ascii="Times New Roman" w:hAnsi="Times New Roman" w:cs="Times New Roman"/>
          <w:sz w:val="24"/>
          <w:szCs w:val="24"/>
        </w:rPr>
        <w:t>Выполнение изучаемых двигательных действий</w:t>
      </w:r>
      <w:proofErr w:type="gramStart"/>
      <w:r w:rsidRPr="00972653">
        <w:rPr>
          <w:rFonts w:ascii="Times New Roman" w:hAnsi="Times New Roman" w:cs="Times New Roman"/>
          <w:sz w:val="24"/>
          <w:szCs w:val="24"/>
        </w:rPr>
        <w:t xml:space="preserve"> ,</w:t>
      </w:r>
      <w:proofErr w:type="gramEnd"/>
      <w:r w:rsidRPr="00972653">
        <w:rPr>
          <w:rFonts w:ascii="Times New Roman" w:hAnsi="Times New Roman" w:cs="Times New Roman"/>
          <w:sz w:val="24"/>
          <w:szCs w:val="24"/>
        </w:rPr>
        <w:t>их комбинаций в процессе самостоятельных занятий.</w:t>
      </w:r>
    </w:p>
    <w:p w:rsidR="000947A3" w:rsidRDefault="000947A3" w:rsidP="000947A3">
      <w:pPr>
        <w:shd w:val="clear" w:color="auto" w:fill="FFFFFF"/>
        <w:spacing w:after="0" w:line="240" w:lineRule="auto"/>
        <w:ind w:left="80"/>
        <w:jc w:val="both"/>
        <w:rPr>
          <w:rFonts w:ascii="Times New Roman" w:hAnsi="Times New Roman" w:cs="Times New Roman"/>
          <w:b/>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занятее. «Совершенствование бега на короткие и средние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 xml:space="preserve">Специальные беговые упражнения. </w:t>
      </w:r>
    </w:p>
    <w:p w:rsidR="00057618" w:rsidRPr="00057618" w:rsidRDefault="00057618" w:rsidP="00057618">
      <w:pPr>
        <w:shd w:val="clear" w:color="auto" w:fill="FFFFFF"/>
        <w:spacing w:after="0" w:line="240" w:lineRule="auto"/>
        <w:ind w:left="80"/>
        <w:rPr>
          <w:rFonts w:ascii="Times New Roman" w:hAnsi="Times New Roman" w:cs="Times New Roman"/>
          <w:b/>
          <w:sz w:val="24"/>
          <w:szCs w:val="24"/>
        </w:rPr>
      </w:pPr>
      <w:r w:rsidRPr="00F56EA8">
        <w:rPr>
          <w:rFonts w:ascii="Times New Roman" w:hAnsi="Times New Roman" w:cs="Times New Roman"/>
          <w:sz w:val="24"/>
          <w:szCs w:val="24"/>
        </w:rPr>
        <w:t>Низкий, высокий старт. Бег 100м, 400м, 800м.</w:t>
      </w:r>
    </w:p>
    <w:p w:rsidR="000947A3" w:rsidRDefault="000947A3"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57618" w:rsidRDefault="00057618" w:rsidP="000947A3">
      <w:pPr>
        <w:shd w:val="clear" w:color="auto" w:fill="FFFFFF"/>
        <w:spacing w:after="0" w:line="240" w:lineRule="auto"/>
        <w:ind w:left="80"/>
        <w:jc w:val="center"/>
        <w:rPr>
          <w:rFonts w:ascii="Times New Roman" w:hAnsi="Times New Roman" w:cs="Times New Roman"/>
          <w:b/>
          <w:sz w:val="24"/>
          <w:szCs w:val="24"/>
        </w:rPr>
      </w:pPr>
    </w:p>
    <w:p w:rsidR="000947A3" w:rsidRDefault="00057618" w:rsidP="000947A3">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«Бег на длинные дистанции</w:t>
      </w:r>
      <w:proofErr w:type="gramStart"/>
      <w:r w:rsidRPr="00057618">
        <w:rPr>
          <w:rFonts w:ascii="Times New Roman" w:hAnsi="Times New Roman" w:cs="Times New Roman"/>
          <w:b/>
          <w:sz w:val="24"/>
          <w:szCs w:val="24"/>
        </w:rPr>
        <w:t>.»</w:t>
      </w:r>
      <w:proofErr w:type="gramEnd"/>
    </w:p>
    <w:p w:rsidR="00057618" w:rsidRDefault="00057618" w:rsidP="00057618">
      <w:pPr>
        <w:shd w:val="clear" w:color="auto" w:fill="FFFFFF"/>
        <w:spacing w:after="0" w:line="240" w:lineRule="auto"/>
        <w:ind w:left="80"/>
        <w:rPr>
          <w:rFonts w:ascii="Times New Roman" w:hAnsi="Times New Roman" w:cs="Times New Roman"/>
          <w:sz w:val="24"/>
          <w:szCs w:val="24"/>
        </w:rPr>
      </w:pPr>
      <w:r w:rsidRPr="00F56EA8">
        <w:rPr>
          <w:rFonts w:ascii="Times New Roman" w:hAnsi="Times New Roman" w:cs="Times New Roman"/>
          <w:sz w:val="24"/>
          <w:szCs w:val="24"/>
        </w:rPr>
        <w:t>Упражнения на развитие скоростно-силовых способностей. Специальные беговые упражнения. Бег 1000м и 3000м.</w:t>
      </w:r>
    </w:p>
    <w:p w:rsidR="00057618" w:rsidRDefault="00057618" w:rsidP="00057618">
      <w:pPr>
        <w:shd w:val="clear" w:color="auto" w:fill="FFFFFF"/>
        <w:spacing w:after="0" w:line="240" w:lineRule="auto"/>
        <w:ind w:left="80"/>
        <w:rPr>
          <w:rFonts w:ascii="Times New Roman" w:hAnsi="Times New Roman" w:cs="Times New Roman"/>
          <w:sz w:val="24"/>
          <w:szCs w:val="24"/>
        </w:rPr>
      </w:pPr>
    </w:p>
    <w:p w:rsidR="00057618" w:rsidRDefault="00057618" w:rsidP="00057618">
      <w:pPr>
        <w:shd w:val="clear" w:color="auto" w:fill="FFFFFF"/>
        <w:spacing w:after="0" w:line="240" w:lineRule="auto"/>
        <w:ind w:left="80"/>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«Совершенствование умений и навыков в беге на высокой скорости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pPr>
      <w:r w:rsidRPr="00F56EA8">
        <w:rPr>
          <w:rFonts w:ascii="Times New Roman" w:hAnsi="Times New Roman" w:cs="Times New Roman"/>
          <w:sz w:val="24"/>
          <w:szCs w:val="24"/>
        </w:rPr>
        <w:t xml:space="preserve">Бег в максимальном темпе. </w:t>
      </w:r>
    </w:p>
    <w:p w:rsidR="00057618" w:rsidRDefault="00057618" w:rsidP="00057618">
      <w:pPr>
        <w:spacing w:after="0" w:line="240" w:lineRule="auto"/>
        <w:rPr>
          <w:rFonts w:ascii="Times New Roman" w:hAnsi="Times New Roman" w:cs="Times New Roman"/>
          <w:sz w:val="24"/>
          <w:szCs w:val="24"/>
        </w:rPr>
      </w:pPr>
      <w:proofErr w:type="spellStart"/>
      <w:r w:rsidRPr="00F56EA8">
        <w:rPr>
          <w:rFonts w:ascii="Times New Roman" w:hAnsi="Times New Roman" w:cs="Times New Roman"/>
          <w:sz w:val="24"/>
          <w:szCs w:val="24"/>
        </w:rPr>
        <w:t>Пробегание</w:t>
      </w:r>
      <w:proofErr w:type="spellEnd"/>
      <w:r w:rsidRPr="00F56EA8">
        <w:rPr>
          <w:rFonts w:ascii="Times New Roman" w:hAnsi="Times New Roman" w:cs="Times New Roman"/>
          <w:sz w:val="24"/>
          <w:szCs w:val="24"/>
        </w:rPr>
        <w:t xml:space="preserve"> максимальное количество отрезков на высокой скорости. </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«Прыжки в длину с разбега</w:t>
      </w:r>
      <w:proofErr w:type="gramStart"/>
      <w:r w:rsidRPr="00057618">
        <w:rPr>
          <w:rFonts w:ascii="Times New Roman" w:hAnsi="Times New Roman" w:cs="Times New Roman"/>
          <w:b/>
          <w:sz w:val="24"/>
          <w:szCs w:val="24"/>
        </w:rPr>
        <w:t>.»</w:t>
      </w:r>
      <w:proofErr w:type="gramEnd"/>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w:t>
      </w:r>
    </w:p>
    <w:p w:rsidR="005B0315" w:rsidRDefault="005B0315" w:rsidP="005B0315">
      <w:pPr>
        <w:spacing w:after="0" w:line="240" w:lineRule="auto"/>
        <w:jc w:val="both"/>
        <w:rPr>
          <w:rFonts w:ascii="Times New Roman" w:hAnsi="Times New Roman" w:cs="Times New Roman"/>
          <w:color w:val="000000"/>
          <w:sz w:val="24"/>
          <w:szCs w:val="24"/>
          <w:shd w:val="clear" w:color="auto" w:fill="FFFFFF"/>
        </w:rPr>
      </w:pPr>
      <w:r w:rsidRPr="005B0315">
        <w:rPr>
          <w:rFonts w:ascii="Times New Roman" w:hAnsi="Times New Roman" w:cs="Times New Roman"/>
          <w:color w:val="000000"/>
          <w:sz w:val="24"/>
          <w:szCs w:val="24"/>
          <w:shd w:val="clear" w:color="auto" w:fill="FFFFFF"/>
        </w:rPr>
        <w:t xml:space="preserve">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w:t>
      </w:r>
      <w:r w:rsidRPr="005B0315">
        <w:rPr>
          <w:rFonts w:ascii="Times New Roman" w:hAnsi="Times New Roman" w:cs="Times New Roman"/>
          <w:color w:val="000000"/>
          <w:sz w:val="24"/>
          <w:szCs w:val="24"/>
          <w:shd w:val="clear" w:color="auto" w:fill="FFFFFF"/>
        </w:rPr>
        <w:lastRenderedPageBreak/>
        <w:t xml:space="preserve">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w:t>
      </w:r>
      <w:r>
        <w:rPr>
          <w:rFonts w:ascii="Times New Roman" w:hAnsi="Times New Roman" w:cs="Times New Roman"/>
          <w:noProof/>
          <w:color w:val="000000"/>
          <w:sz w:val="24"/>
          <w:szCs w:val="24"/>
          <w:shd w:val="clear" w:color="auto" w:fill="FFFFFF"/>
        </w:rPr>
        <w:drawing>
          <wp:inline distT="0" distB="0" distL="0" distR="0">
            <wp:extent cx="5940425" cy="1960245"/>
            <wp:effectExtent l="19050" t="0" r="3175" b="0"/>
            <wp:docPr id="10" name="Рисунок 8" descr="57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048.jpg"/>
                    <pic:cNvPicPr/>
                  </pic:nvPicPr>
                  <pic:blipFill>
                    <a:blip r:embed="rId15"/>
                    <a:stretch>
                      <a:fillRect/>
                    </a:stretch>
                  </pic:blipFill>
                  <pic:spPr>
                    <a:xfrm>
                      <a:off x="0" y="0"/>
                      <a:ext cx="5940425" cy="1960245"/>
                    </a:xfrm>
                    <a:prstGeom prst="rect">
                      <a:avLst/>
                    </a:prstGeom>
                  </pic:spPr>
                </pic:pic>
              </a:graphicData>
            </a:graphic>
          </wp:inline>
        </w:drawing>
      </w:r>
      <w:r w:rsidRPr="005B0315">
        <w:rPr>
          <w:rFonts w:ascii="Times New Roman" w:hAnsi="Times New Roman" w:cs="Times New Roman"/>
          <w:color w:val="000000"/>
          <w:sz w:val="24"/>
          <w:szCs w:val="24"/>
          <w:shd w:val="clear" w:color="auto" w:fill="FFFFFF"/>
        </w:rPr>
        <w:t xml:space="preserve">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 </w:t>
      </w:r>
    </w:p>
    <w:p w:rsidR="005B0315" w:rsidRPr="005B0315" w:rsidRDefault="005B0315" w:rsidP="005B0315">
      <w:pPr>
        <w:spacing w:after="0" w:line="240" w:lineRule="auto"/>
        <w:jc w:val="center"/>
        <w:rPr>
          <w:rFonts w:ascii="Times New Roman" w:hAnsi="Times New Roman" w:cs="Times New Roman"/>
          <w:b/>
          <w:color w:val="000000"/>
          <w:sz w:val="24"/>
          <w:szCs w:val="24"/>
          <w:shd w:val="clear" w:color="auto" w:fill="FFFFFF"/>
        </w:rPr>
      </w:pPr>
      <w:r w:rsidRPr="005B0315">
        <w:rPr>
          <w:rFonts w:ascii="Times New Roman" w:hAnsi="Times New Roman" w:cs="Times New Roman"/>
          <w:b/>
          <w:color w:val="000000"/>
          <w:sz w:val="24"/>
          <w:szCs w:val="24"/>
          <w:shd w:val="clear" w:color="auto" w:fill="FFFFFF"/>
        </w:rPr>
        <w:t>Как правильно делать разбег</w:t>
      </w:r>
    </w:p>
    <w:p w:rsidR="00057618" w:rsidRDefault="005B0315" w:rsidP="005B0315">
      <w:pPr>
        <w:spacing w:after="0" w:line="240" w:lineRule="auto"/>
        <w:jc w:val="both"/>
        <w:rPr>
          <w:rFonts w:ascii="Times New Roman" w:hAnsi="Times New Roman" w:cs="Times New Roman"/>
          <w:b/>
          <w:sz w:val="24"/>
          <w:szCs w:val="24"/>
        </w:rPr>
      </w:pPr>
      <w:r w:rsidRPr="005B0315">
        <w:rPr>
          <w:rFonts w:ascii="Times New Roman" w:hAnsi="Times New Roman" w:cs="Times New Roman"/>
          <w:color w:val="000000"/>
          <w:sz w:val="24"/>
          <w:szCs w:val="24"/>
          <w:shd w:val="clear" w:color="auto" w:fill="FFFFFF"/>
        </w:rPr>
        <w:t>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w:t>
      </w:r>
    </w:p>
    <w:p w:rsidR="005B0315" w:rsidRPr="005B0315" w:rsidRDefault="005B0315" w:rsidP="005B0315">
      <w:pPr>
        <w:spacing w:after="0" w:line="240" w:lineRule="auto"/>
        <w:jc w:val="center"/>
        <w:rPr>
          <w:rFonts w:ascii="Times New Roman" w:hAnsi="Times New Roman" w:cs="Times New Roman"/>
          <w:b/>
          <w:szCs w:val="24"/>
        </w:rPr>
      </w:pPr>
      <w:r w:rsidRPr="005B0315">
        <w:rPr>
          <w:rFonts w:ascii="Times New Roman" w:hAnsi="Times New Roman" w:cs="Times New Roman"/>
          <w:b/>
          <w:color w:val="000000"/>
          <w:sz w:val="24"/>
          <w:szCs w:val="26"/>
          <w:shd w:val="clear" w:color="auto" w:fill="FFFFFF"/>
        </w:rPr>
        <w:t>Как правильно отталкиваться</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начального рывка от поверхности тазобедренные и коленные суставы разгибаются. В это время маховая нога выносится вперед и вверх, полностью выпрямляясь.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w:t>
      </w:r>
    </w:p>
    <w:p w:rsidR="005B0315" w:rsidRDefault="005B0315" w:rsidP="005B0315">
      <w:pPr>
        <w:spacing w:after="0" w:line="240" w:lineRule="auto"/>
        <w:jc w:val="center"/>
        <w:rPr>
          <w:rFonts w:ascii="Times New Roman" w:hAnsi="Times New Roman" w:cs="Times New Roman"/>
          <w:b/>
          <w:color w:val="000000"/>
          <w:sz w:val="24"/>
          <w:szCs w:val="26"/>
          <w:shd w:val="clear" w:color="auto" w:fill="FFFFFF"/>
        </w:rPr>
      </w:pP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lastRenderedPageBreak/>
        <w:t>Правильная техника полета</w:t>
      </w:r>
    </w:p>
    <w:p w:rsidR="005B0315" w:rsidRPr="005B0315" w:rsidRDefault="005B0315" w:rsidP="005B0315">
      <w:pPr>
        <w:spacing w:after="0" w:line="240" w:lineRule="auto"/>
        <w:jc w:val="both"/>
        <w:rPr>
          <w:rFonts w:ascii="Times New Roman" w:hAnsi="Times New Roman" w:cs="Times New Roman"/>
          <w:color w:val="000000"/>
          <w:sz w:val="24"/>
          <w:szCs w:val="26"/>
          <w:shd w:val="clear" w:color="auto" w:fill="FFFFFF"/>
        </w:rPr>
      </w:pPr>
      <w:r w:rsidRPr="005B0315">
        <w:rPr>
          <w:rFonts w:ascii="Times New Roman" w:hAnsi="Times New Roman" w:cs="Times New Roman"/>
          <w:color w:val="000000"/>
          <w:sz w:val="24"/>
          <w:szCs w:val="26"/>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sidRPr="005B0315">
        <w:rPr>
          <w:rFonts w:ascii="Times New Roman" w:hAnsi="Times New Roman" w:cs="Times New Roman"/>
          <w:color w:val="000000"/>
          <w:sz w:val="24"/>
          <w:szCs w:val="26"/>
          <w:shd w:val="clear" w:color="auto" w:fill="FFFFFF"/>
        </w:rPr>
        <w:t>с</w:t>
      </w:r>
      <w:proofErr w:type="gramEnd"/>
      <w:r w:rsidRPr="005B0315">
        <w:rPr>
          <w:rFonts w:ascii="Times New Roman" w:hAnsi="Times New Roman" w:cs="Times New Roman"/>
          <w:color w:val="000000"/>
          <w:sz w:val="24"/>
          <w:szCs w:val="26"/>
          <w:shd w:val="clear" w:color="auto" w:fill="FFFFFF"/>
        </w:rPr>
        <w:t xml:space="preserve">. </w:t>
      </w:r>
      <w:proofErr w:type="gramStart"/>
      <w:r w:rsidRPr="005B0315">
        <w:rPr>
          <w:rFonts w:ascii="Times New Roman" w:hAnsi="Times New Roman" w:cs="Times New Roman"/>
          <w:color w:val="000000"/>
          <w:sz w:val="24"/>
          <w:szCs w:val="26"/>
          <w:shd w:val="clear" w:color="auto" w:fill="FFFFFF"/>
        </w:rPr>
        <w:t>При</w:t>
      </w:r>
      <w:proofErr w:type="gramEnd"/>
      <w:r w:rsidRPr="005B0315">
        <w:rPr>
          <w:rFonts w:ascii="Times New Roman" w:hAnsi="Times New Roman" w:cs="Times New Roman"/>
          <w:color w:val="000000"/>
          <w:sz w:val="24"/>
          <w:szCs w:val="26"/>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sidRPr="005B0315">
        <w:rPr>
          <w:rFonts w:ascii="Times New Roman" w:hAnsi="Times New Roman" w:cs="Times New Roman"/>
          <w:color w:val="000000"/>
          <w:sz w:val="24"/>
          <w:szCs w:val="26"/>
          <w:shd w:val="clear" w:color="auto" w:fill="FFFFFF"/>
        </w:rPr>
        <w:t>ноги следует</w:t>
      </w:r>
      <w:proofErr w:type="gramEnd"/>
      <w:r w:rsidRPr="005B0315">
        <w:rPr>
          <w:rFonts w:ascii="Times New Roman" w:hAnsi="Times New Roman" w:cs="Times New Roman"/>
          <w:color w:val="000000"/>
          <w:sz w:val="24"/>
          <w:szCs w:val="26"/>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w:t>
      </w:r>
    </w:p>
    <w:p w:rsidR="005B0315" w:rsidRPr="005B0315" w:rsidRDefault="005B0315" w:rsidP="005B0315">
      <w:pPr>
        <w:spacing w:after="0" w:line="240" w:lineRule="auto"/>
        <w:jc w:val="center"/>
        <w:rPr>
          <w:rFonts w:ascii="Times New Roman" w:hAnsi="Times New Roman" w:cs="Times New Roman"/>
          <w:b/>
          <w:color w:val="000000"/>
          <w:sz w:val="24"/>
          <w:szCs w:val="26"/>
          <w:shd w:val="clear" w:color="auto" w:fill="FFFFFF"/>
        </w:rPr>
      </w:pPr>
      <w:r w:rsidRPr="005B0315">
        <w:rPr>
          <w:rFonts w:ascii="Times New Roman" w:hAnsi="Times New Roman" w:cs="Times New Roman"/>
          <w:b/>
          <w:color w:val="000000"/>
          <w:sz w:val="24"/>
          <w:szCs w:val="26"/>
          <w:shd w:val="clear" w:color="auto" w:fill="FFFFFF"/>
        </w:rPr>
        <w:t xml:space="preserve">Как правильно приземляться </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w:t>
      </w:r>
    </w:p>
    <w:p w:rsidR="005B0315" w:rsidRPr="005B0315" w:rsidRDefault="005B0315" w:rsidP="005B0315">
      <w:pPr>
        <w:spacing w:after="0" w:line="240" w:lineRule="auto"/>
        <w:jc w:val="both"/>
        <w:rPr>
          <w:rFonts w:ascii="Times New Roman" w:hAnsi="Times New Roman" w:cs="Times New Roman"/>
          <w:b/>
          <w:szCs w:val="24"/>
        </w:rPr>
      </w:pPr>
      <w:r w:rsidRPr="005B0315">
        <w:rPr>
          <w:rFonts w:ascii="Times New Roman" w:hAnsi="Times New Roman" w:cs="Times New Roman"/>
          <w:color w:val="000000"/>
          <w:sz w:val="24"/>
          <w:szCs w:val="26"/>
          <w:shd w:val="clear" w:color="auto" w:fill="FFFFFF"/>
        </w:rPr>
        <w:t>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w:t>
      </w:r>
    </w:p>
    <w:p w:rsidR="005B0315" w:rsidRDefault="005B0315" w:rsidP="00057618">
      <w:pPr>
        <w:spacing w:after="0" w:line="240" w:lineRule="auto"/>
        <w:rPr>
          <w:rFonts w:ascii="Times New Roman" w:hAnsi="Times New Roman" w:cs="Times New Roman"/>
          <w:b/>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скоростно-силовых способностей</w:t>
      </w:r>
    </w:p>
    <w:p w:rsidR="00057618" w:rsidRPr="00F56EA8" w:rsidRDefault="00057618" w:rsidP="00057618">
      <w:pPr>
        <w:spacing w:after="0" w:line="240" w:lineRule="auto"/>
        <w:rPr>
          <w:sz w:val="24"/>
          <w:szCs w:val="24"/>
        </w:rPr>
      </w:pPr>
      <w:proofErr w:type="spellStart"/>
      <w:r w:rsidRPr="00F56EA8">
        <w:rPr>
          <w:rFonts w:ascii="Times New Roman" w:hAnsi="Times New Roman" w:cs="Times New Roman"/>
          <w:sz w:val="24"/>
          <w:szCs w:val="24"/>
        </w:rPr>
        <w:t>пражнения</w:t>
      </w:r>
      <w:proofErr w:type="spellEnd"/>
      <w:r w:rsidRPr="00F56EA8">
        <w:rPr>
          <w:rFonts w:ascii="Times New Roman" w:hAnsi="Times New Roman" w:cs="Times New Roman"/>
          <w:sz w:val="24"/>
          <w:szCs w:val="24"/>
        </w:rPr>
        <w:t xml:space="preserve"> на развитие скоростных и координационных способностей.</w:t>
      </w:r>
    </w:p>
    <w:p w:rsidR="00057618" w:rsidRDefault="00057618" w:rsidP="00057618">
      <w:pPr>
        <w:spacing w:after="0" w:line="240" w:lineRule="auto"/>
        <w:rPr>
          <w:sz w:val="24"/>
          <w:szCs w:val="24"/>
        </w:rPr>
      </w:pPr>
      <w:r w:rsidRPr="00F56EA8">
        <w:rPr>
          <w:rFonts w:ascii="Times New Roman" w:hAnsi="Times New Roman" w:cs="Times New Roman"/>
          <w:sz w:val="24"/>
          <w:szCs w:val="24"/>
        </w:rPr>
        <w:t>Упражнения на развитие выносливости</w:t>
      </w:r>
      <w:r>
        <w:rPr>
          <w:sz w:val="24"/>
          <w:szCs w:val="24"/>
        </w:rPr>
        <w:t>.</w:t>
      </w:r>
    </w:p>
    <w:p w:rsidR="00057618" w:rsidRP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на занятиях волейболом. Совершенствование подач</w:t>
      </w:r>
      <w:proofErr w:type="gramStart"/>
      <w:r w:rsidRPr="00057618">
        <w:rPr>
          <w:rFonts w:ascii="Times New Roman" w:hAnsi="Times New Roman" w:cs="Times New Roman"/>
          <w:b/>
          <w:sz w:val="24"/>
          <w:szCs w:val="24"/>
        </w:rPr>
        <w:t>.»</w:t>
      </w:r>
      <w:proofErr w:type="gramEnd"/>
    </w:p>
    <w:p w:rsidR="00057618" w:rsidRDefault="00057618" w:rsidP="00057618">
      <w:pPr>
        <w:pStyle w:val="ab"/>
        <w:spacing w:before="0" w:beforeAutospacing="0" w:after="0" w:afterAutospacing="0"/>
        <w:jc w:val="center"/>
        <w:rPr>
          <w:color w:val="000000"/>
        </w:rPr>
      </w:pPr>
      <w:r>
        <w:rPr>
          <w:color w:val="000000"/>
        </w:rPr>
        <w:t>Техника безопасности</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передачи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после подбрасывания мяча над собой отбивать мяч в сторону партнера кончиками пальцев, образующими «сердечко»;</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отбивать мяч ладонями;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во время передач через сетку не трогать ее руками, не толкать друг друга на сетку.</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При выполнении подачи, нападающего удара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убедиться, что партнер готов к приему мяча;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соизмерять силу удара в зависимости от расстояния до партнера;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удар по мячу напряженной ладонью;</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не принимать сильно летящий мяч двумя руками сверху.</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время игры учащийся должен:</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знать простейшие правила игры и соблюдать их;</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следить за перемещением игроков на своей половине площадки;</w:t>
      </w:r>
    </w:p>
    <w:p w:rsidR="00057618" w:rsidRPr="00DE3DDD" w:rsidRDefault="00057618" w:rsidP="00057618">
      <w:pPr>
        <w:pStyle w:val="ab"/>
        <w:spacing w:before="0" w:beforeAutospacing="0" w:after="0" w:afterAutospacing="0"/>
        <w:ind w:left="-284"/>
        <w:jc w:val="both"/>
        <w:rPr>
          <w:color w:val="000000"/>
        </w:rPr>
      </w:pPr>
      <w:r w:rsidRPr="00DE3DDD">
        <w:rPr>
          <w:color w:val="000000"/>
        </w:rPr>
        <w:lastRenderedPageBreak/>
        <w:t>•</w:t>
      </w:r>
      <w:r w:rsidRPr="00DE3DDD">
        <w:rPr>
          <w:rStyle w:val="apple-converted-space"/>
          <w:color w:val="000000"/>
        </w:rPr>
        <w:t> </w:t>
      </w:r>
      <w:r w:rsidRPr="00DE3DDD">
        <w:rPr>
          <w:color w:val="000000"/>
        </w:rPr>
        <w:t>производить замены игроков на площадке, когда игра остановлена и учитель дал разрешение;</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выполнять подачу и прекращать игровые действия по свистку учителя или судьи;</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передавать мяч другой команде передачей под сеткой.</w:t>
      </w:r>
    </w:p>
    <w:p w:rsidR="00057618" w:rsidRPr="00DE3DDD" w:rsidRDefault="00057618" w:rsidP="00057618">
      <w:pPr>
        <w:pStyle w:val="ab"/>
        <w:spacing w:before="0" w:beforeAutospacing="0" w:after="0" w:afterAutospacing="0"/>
        <w:ind w:left="-284"/>
        <w:jc w:val="both"/>
        <w:rPr>
          <w:color w:val="000000"/>
        </w:rPr>
      </w:pPr>
      <w:r w:rsidRPr="00DE3DDD">
        <w:rPr>
          <w:color w:val="000000"/>
        </w:rPr>
        <w:t>При подаче нельзя наступать на линию, а при приеме мяча задерживать его в руках, выполнять передачу захватом.</w:t>
      </w:r>
    </w:p>
    <w:p w:rsidR="00057618" w:rsidRPr="00DE3DDD" w:rsidRDefault="00057618" w:rsidP="00057618">
      <w:pPr>
        <w:pStyle w:val="ab"/>
        <w:spacing w:before="0" w:beforeAutospacing="0" w:after="0" w:afterAutospacing="0"/>
        <w:ind w:left="-284"/>
        <w:jc w:val="both"/>
        <w:rPr>
          <w:color w:val="000000"/>
        </w:rPr>
      </w:pPr>
      <w:r w:rsidRPr="00DE3DDD">
        <w:rPr>
          <w:b/>
          <w:bCs/>
          <w:i/>
          <w:iCs/>
          <w:color w:val="000000"/>
        </w:rPr>
        <w:t>Во время игры нельзя:</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дразнить соперника;</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заходить на его сторону;</w:t>
      </w:r>
    </w:p>
    <w:p w:rsidR="00057618" w:rsidRPr="00DE3DDD" w:rsidRDefault="00057618" w:rsidP="00057618">
      <w:pPr>
        <w:pStyle w:val="ab"/>
        <w:spacing w:before="0" w:beforeAutospacing="0" w:after="0" w:afterAutospacing="0"/>
        <w:ind w:left="-284"/>
        <w:jc w:val="both"/>
        <w:rPr>
          <w:color w:val="000000"/>
        </w:rPr>
      </w:pPr>
      <w:r w:rsidRPr="00DE3DDD">
        <w:rPr>
          <w:color w:val="000000"/>
        </w:rPr>
        <w:t>•</w:t>
      </w:r>
      <w:r w:rsidRPr="00DE3DDD">
        <w:rPr>
          <w:rStyle w:val="apple-converted-space"/>
          <w:color w:val="000000"/>
        </w:rPr>
        <w:t> </w:t>
      </w:r>
      <w:r w:rsidRPr="00DE3DDD">
        <w:rPr>
          <w:color w:val="000000"/>
        </w:rPr>
        <w:t>касаться сетки руками и виснуть на ней.</w:t>
      </w:r>
    </w:p>
    <w:p w:rsidR="00057618" w:rsidRPr="00057618" w:rsidRDefault="00057618" w:rsidP="00057618">
      <w:pPr>
        <w:pStyle w:val="ab"/>
        <w:spacing w:before="0" w:beforeAutospacing="0" w:after="0" w:afterAutospacing="0"/>
        <w:ind w:left="-284"/>
        <w:jc w:val="both"/>
        <w:rPr>
          <w:color w:val="000000"/>
        </w:rPr>
      </w:pPr>
      <w:r w:rsidRPr="00DE3DDD">
        <w:rPr>
          <w:color w:val="000000"/>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Подача –</w:t>
      </w:r>
      <w:r w:rsidRPr="00DE3DDD">
        <w:rPr>
          <w:rStyle w:val="apple-converted-space"/>
          <w:b/>
          <w:bCs/>
          <w:color w:val="000000"/>
        </w:rPr>
        <w:t> </w:t>
      </w:r>
      <w:r w:rsidRPr="00DE3DDD">
        <w:rPr>
          <w:color w:val="000000"/>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Различают четыре способа подачи: нижняя прямая, нижняя боковая, верхняя прямая и верхняя боковая.</w:t>
      </w:r>
    </w:p>
    <w:p w:rsidR="00057618" w:rsidRPr="00DE3DDD" w:rsidRDefault="00057618" w:rsidP="00057618">
      <w:pPr>
        <w:pStyle w:val="ab"/>
        <w:spacing w:before="0" w:beforeAutospacing="0" w:after="0" w:afterAutospacing="0"/>
        <w:ind w:left="-284"/>
        <w:jc w:val="both"/>
        <w:rPr>
          <w:color w:val="000000"/>
        </w:rPr>
      </w:pPr>
      <w:r w:rsidRPr="00DE3DDD">
        <w:rPr>
          <w:color w:val="000000"/>
        </w:rPr>
        <w:t>Во всех вариантах подачи перед ее выполнением игрок должен принять</w:t>
      </w:r>
      <w:r w:rsidRPr="00DE3DDD">
        <w:rPr>
          <w:rStyle w:val="apple-converted-space"/>
          <w:color w:val="000000"/>
        </w:rPr>
        <w:t> </w:t>
      </w:r>
      <w:r w:rsidRPr="00DE3DDD">
        <w:rPr>
          <w:b/>
          <w:bCs/>
          <w:color w:val="000000"/>
        </w:rPr>
        <w:t xml:space="preserve">исходное </w:t>
      </w:r>
      <w:proofErr w:type="spellStart"/>
      <w:r w:rsidRPr="00DE3DDD">
        <w:rPr>
          <w:b/>
          <w:bCs/>
          <w:color w:val="000000"/>
        </w:rPr>
        <w:t>положение</w:t>
      </w:r>
      <w:proofErr w:type="gramStart"/>
      <w:r w:rsidRPr="00DE3DDD">
        <w:rPr>
          <w:b/>
          <w:bCs/>
          <w:color w:val="000000"/>
        </w:rPr>
        <w:t>.</w:t>
      </w:r>
      <w:r w:rsidRPr="00DE3DDD">
        <w:rPr>
          <w:color w:val="000000"/>
        </w:rPr>
        <w:t>П</w:t>
      </w:r>
      <w:proofErr w:type="gramEnd"/>
      <w:r w:rsidRPr="00DE3DDD">
        <w:rPr>
          <w:color w:val="000000"/>
        </w:rPr>
        <w:t>ри</w:t>
      </w:r>
      <w:proofErr w:type="spellEnd"/>
      <w:r w:rsidRPr="00DE3DDD">
        <w:rPr>
          <w:color w:val="000000"/>
        </w:rPr>
        <w:t xml:space="preserve">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прямая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Нижняя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напряженной вогнутой кистью снизу сбоку впереди </w:t>
      </w:r>
      <w:proofErr w:type="gramStart"/>
      <w:r w:rsidRPr="00DE3DDD">
        <w:rPr>
          <w:color w:val="000000"/>
        </w:rPr>
        <w:t>туловища</w:t>
      </w:r>
      <w:proofErr w:type="gramEnd"/>
      <w:r w:rsidRPr="00DE3DDD">
        <w:rPr>
          <w:color w:val="000000"/>
        </w:rPr>
        <w:t xml:space="preserve"> занимающегося на уровне его пояса. Рука после удара вытягивается вперед в направлении сетки, как бы сопровождая мяч.</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 xml:space="preserve">Верхняя прямая </w:t>
      </w:r>
      <w:proofErr w:type="spellStart"/>
      <w:r w:rsidRPr="00DE3DDD">
        <w:rPr>
          <w:b/>
          <w:bCs/>
          <w:color w:val="000000"/>
        </w:rPr>
        <w:t>подача</w:t>
      </w:r>
      <w:proofErr w:type="gramStart"/>
      <w:r w:rsidRPr="00DE3DDD">
        <w:rPr>
          <w:b/>
          <w:bCs/>
          <w:color w:val="000000"/>
        </w:rPr>
        <w:t>.</w:t>
      </w:r>
      <w:r w:rsidRPr="00DE3DDD">
        <w:rPr>
          <w:color w:val="000000"/>
        </w:rPr>
        <w:t>З</w:t>
      </w:r>
      <w:proofErr w:type="gramEnd"/>
      <w:r w:rsidRPr="00DE3DDD">
        <w:rPr>
          <w:color w:val="000000"/>
        </w:rPr>
        <w:t>анимающийся</w:t>
      </w:r>
      <w:proofErr w:type="spellEnd"/>
      <w:r w:rsidRPr="00DE3DDD">
        <w:rPr>
          <w:color w:val="000000"/>
        </w:rPr>
        <w:t xml:space="preserve">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w:t>
      </w:r>
      <w:proofErr w:type="gramStart"/>
      <w:r w:rsidRPr="00DE3DDD">
        <w:rPr>
          <w:color w:val="000000"/>
        </w:rPr>
        <w:t>поясничной</w:t>
      </w:r>
      <w:proofErr w:type="gramEnd"/>
      <w:r w:rsidRPr="00DE3DDD">
        <w:rPr>
          <w:color w:val="000000"/>
        </w:rPr>
        <w:t xml:space="preserve"> частях туловища, отводит назад правое плечо и наклоняет голову назад. При выполнении ударного движения правую руку из </w:t>
      </w:r>
      <w:r w:rsidRPr="00DE3DDD">
        <w:rPr>
          <w:color w:val="000000"/>
        </w:rPr>
        <w:lastRenderedPageBreak/>
        <w:t>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057618" w:rsidRPr="00DE3DDD" w:rsidRDefault="00057618" w:rsidP="00057618">
      <w:pPr>
        <w:pStyle w:val="ab"/>
        <w:spacing w:before="0" w:beforeAutospacing="0" w:after="0" w:afterAutospacing="0"/>
        <w:ind w:left="-284"/>
        <w:jc w:val="both"/>
        <w:rPr>
          <w:color w:val="000000"/>
        </w:rPr>
      </w:pPr>
      <w:r w:rsidRPr="00DE3DDD">
        <w:rPr>
          <w:b/>
          <w:bCs/>
          <w:color w:val="000000"/>
        </w:rPr>
        <w:t>Верхняя боковая подача.</w:t>
      </w:r>
      <w:r w:rsidRPr="00DE3DDD">
        <w:rPr>
          <w:rStyle w:val="apple-converted-space"/>
          <w:b/>
          <w:bCs/>
          <w:color w:val="000000"/>
        </w:rPr>
        <w:t> </w:t>
      </w:r>
      <w:proofErr w:type="gramStart"/>
      <w:r w:rsidRPr="00DE3DDD">
        <w:rPr>
          <w:color w:val="000000"/>
        </w:rPr>
        <w:t>Занимающийся</w:t>
      </w:r>
      <w:proofErr w:type="gramEnd"/>
      <w:r w:rsidRPr="00DE3DDD">
        <w:rPr>
          <w:color w:val="000000"/>
        </w:rPr>
        <w:t xml:space="preserve">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057618" w:rsidRPr="00DE3DDD" w:rsidRDefault="00057618" w:rsidP="00057618">
      <w:pPr>
        <w:pStyle w:val="ab"/>
        <w:spacing w:before="0" w:beforeAutospacing="0" w:after="0" w:afterAutospacing="0"/>
        <w:ind w:left="-284"/>
        <w:jc w:val="both"/>
        <w:rPr>
          <w:color w:val="000000"/>
        </w:rPr>
      </w:pPr>
      <w:r w:rsidRPr="00DE3DDD">
        <w:rPr>
          <w:color w:val="000000"/>
        </w:rPr>
        <w:t>Распространенные ошибки:</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 xml:space="preserve">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w:t>
      </w:r>
      <w:proofErr w:type="gramStart"/>
      <w:r w:rsidRPr="00DE3DDD">
        <w:rPr>
          <w:color w:val="000000"/>
        </w:rPr>
        <w:t>контроля за</w:t>
      </w:r>
      <w:proofErr w:type="gramEnd"/>
      <w:r w:rsidRPr="00DE3DDD">
        <w:rPr>
          <w:color w:val="000000"/>
        </w:rPr>
        <w:t xml:space="preserve"> движением руки при ударе.</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мяч не долетает до сетки. Причины: медленное движение руки к мячу при ударе; при ударе по мячу кисть расслаблена.</w:t>
      </w:r>
    </w:p>
    <w:p w:rsidR="00057618" w:rsidRPr="00DE3DDD" w:rsidRDefault="00057618" w:rsidP="00057618">
      <w:pPr>
        <w:pStyle w:val="ab"/>
        <w:numPr>
          <w:ilvl w:val="0"/>
          <w:numId w:val="25"/>
        </w:numPr>
        <w:spacing w:before="0" w:beforeAutospacing="0" w:after="0" w:afterAutospacing="0"/>
        <w:ind w:left="-284"/>
        <w:jc w:val="both"/>
        <w:rPr>
          <w:color w:val="000000"/>
        </w:rPr>
      </w:pPr>
      <w:r w:rsidRPr="00DE3DDD">
        <w:rPr>
          <w:color w:val="000000"/>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057618" w:rsidRDefault="00057618" w:rsidP="00057618">
      <w:pPr>
        <w:pStyle w:val="ab"/>
        <w:spacing w:before="0" w:beforeAutospacing="0" w:after="0" w:afterAutospacing="0"/>
        <w:ind w:left="-284"/>
        <w:jc w:val="both"/>
        <w:rPr>
          <w:color w:val="000000"/>
        </w:rPr>
      </w:pPr>
      <w:r w:rsidRPr="00DE3DDD">
        <w:rPr>
          <w:color w:val="000000"/>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pStyle w:val="ab"/>
        <w:spacing w:before="0" w:beforeAutospacing="0" w:after="0" w:afterAutospacing="0"/>
        <w:jc w:val="center"/>
        <w:rPr>
          <w:b/>
          <w:color w:val="000000"/>
        </w:rPr>
      </w:pPr>
      <w:r>
        <w:rPr>
          <w:b/>
          <w:color w:val="000000"/>
        </w:rPr>
        <w:t>Практическое занятие. Тема «Варианты техники приёма и передачи мяча»</w:t>
      </w:r>
    </w:p>
    <w:p w:rsidR="00057618" w:rsidRPr="0097347B" w:rsidRDefault="00057618" w:rsidP="00057618">
      <w:pPr>
        <w:pStyle w:val="ab"/>
        <w:spacing w:before="0" w:beforeAutospacing="0" w:after="0" w:afterAutospacing="0"/>
        <w:textAlignment w:val="baseline"/>
      </w:pPr>
      <w:r w:rsidRPr="0097347B">
        <w:rPr>
          <w:rStyle w:val="aa"/>
        </w:rPr>
        <w:t>Прием мяча снизу двумя руками.</w:t>
      </w:r>
      <w:r w:rsidRPr="0097347B">
        <w:rPr>
          <w:rStyle w:val="apple-converted-space"/>
        </w:rPr>
        <w:t> </w:t>
      </w:r>
      <w:r w:rsidRPr="0097347B">
        <w:t xml:space="preserve">По времени обучения прием мяча снизу уступает обучению верхней передаче, </w:t>
      </w:r>
      <w:proofErr w:type="gramStart"/>
      <w:r w:rsidRPr="0097347B">
        <w:t>однако</w:t>
      </w:r>
      <w:proofErr w:type="gramEnd"/>
      <w:r w:rsidRPr="0097347B">
        <w:t xml:space="preserve"> это не менее важный элемент в подготовке волейболистов. Прием снизу применяется в случаях, когда принять мяч сверху уже нельзя, например, у самой сетки или когда остается одно касание, а игрок движется к мячу, находясь спиной к сетке.</w:t>
      </w:r>
    </w:p>
    <w:p w:rsidR="00057618" w:rsidRPr="0097347B" w:rsidRDefault="00057618" w:rsidP="00057618">
      <w:pPr>
        <w:pStyle w:val="ab"/>
        <w:spacing w:before="0" w:beforeAutospacing="0" w:after="0" w:afterAutospacing="0"/>
        <w:textAlignment w:val="baseline"/>
      </w:pPr>
      <w:r w:rsidRPr="0097347B">
        <w:br/>
      </w:r>
      <w:r w:rsidRPr="0097347B">
        <w:rPr>
          <w:noProof/>
        </w:rPr>
        <w:drawing>
          <wp:inline distT="0" distB="0" distL="0" distR="0">
            <wp:extent cx="5902325" cy="1270635"/>
            <wp:effectExtent l="19050" t="0" r="3175" b="0"/>
            <wp:docPr id="6" name="Рисунок 16" descr="Прием мяча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ем мяча снизу"/>
                    <pic:cNvPicPr>
                      <a:picLocks noChangeAspect="1" noChangeArrowheads="1"/>
                    </pic:cNvPicPr>
                  </pic:nvPicPr>
                  <pic:blipFill>
                    <a:blip r:embed="rId16"/>
                    <a:srcRect/>
                    <a:stretch>
                      <a:fillRect/>
                    </a:stretch>
                  </pic:blipFill>
                  <pic:spPr bwMode="auto">
                    <a:xfrm>
                      <a:off x="0" y="0"/>
                      <a:ext cx="5902325" cy="1270635"/>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w:t>
      </w:r>
    </w:p>
    <w:p w:rsidR="00057618" w:rsidRPr="0097347B" w:rsidRDefault="00057618" w:rsidP="00057618">
      <w:pPr>
        <w:pStyle w:val="ab"/>
        <w:spacing w:before="0" w:beforeAutospacing="0" w:after="0" w:afterAutospacing="0"/>
        <w:textAlignment w:val="baseline"/>
      </w:pPr>
      <w:r w:rsidRPr="0097347B">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57618" w:rsidRPr="0097347B" w:rsidRDefault="00057618" w:rsidP="00057618">
      <w:pPr>
        <w:pStyle w:val="ab"/>
        <w:spacing w:before="0" w:beforeAutospacing="0" w:after="0" w:afterAutospacing="0"/>
        <w:textAlignment w:val="baseline"/>
      </w:pPr>
      <w:r w:rsidRPr="0097347B">
        <w:t>Для такого приема характерно «</w:t>
      </w:r>
      <w:proofErr w:type="spellStart"/>
      <w:r w:rsidRPr="0097347B">
        <w:t>подседание</w:t>
      </w:r>
      <w:proofErr w:type="spellEnd"/>
      <w:r w:rsidRPr="0097347B">
        <w:t xml:space="preserve"> под мяч» (положения </w:t>
      </w:r>
      <w:proofErr w:type="gramStart"/>
      <w:r w:rsidRPr="0097347B">
        <w:t>г</w:t>
      </w:r>
      <w:proofErr w:type="gramEnd"/>
      <w:r w:rsidRPr="0097347B">
        <w:t>, д). Прием производится движением рук вперед-вверх, навстречу мячу.</w:t>
      </w:r>
    </w:p>
    <w:p w:rsidR="00057618" w:rsidRPr="0097347B" w:rsidRDefault="00057618" w:rsidP="00057618">
      <w:pPr>
        <w:pStyle w:val="ab"/>
        <w:spacing w:before="0" w:beforeAutospacing="0" w:after="0" w:afterAutospacing="0"/>
        <w:textAlignment w:val="baseline"/>
      </w:pPr>
      <w:r w:rsidRPr="0097347B">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57618" w:rsidRPr="0097347B" w:rsidRDefault="00057618" w:rsidP="00057618">
      <w:pPr>
        <w:pStyle w:val="ab"/>
        <w:spacing w:before="0" w:beforeAutospacing="0" w:after="0" w:afterAutospacing="0"/>
        <w:textAlignment w:val="baseline"/>
      </w:pPr>
      <w:r w:rsidRPr="0097347B">
        <w:rPr>
          <w:rStyle w:val="aa"/>
        </w:rPr>
        <w:lastRenderedPageBreak/>
        <w:t>Прием мяча сверху двумя руками с последующим падением</w:t>
      </w:r>
      <w:r w:rsidRPr="0097347B">
        <w:rPr>
          <w:rStyle w:val="apple-converted-space"/>
        </w:rPr>
        <w:t> </w:t>
      </w:r>
      <w:r w:rsidRPr="0097347B">
        <w:t>и перекатом в сторону на бедро и спину.</w:t>
      </w: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2066290"/>
            <wp:effectExtent l="19050" t="0" r="3175" b="0"/>
            <wp:docPr id="7" name="Рисунок 17" descr="Прием мяча сверху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ием мяча сверху с падением"/>
                    <pic:cNvPicPr>
                      <a:picLocks noChangeAspect="1" noChangeArrowheads="1"/>
                    </pic:cNvPicPr>
                  </pic:nvPicPr>
                  <pic:blipFill>
                    <a:blip r:embed="rId17"/>
                    <a:srcRect/>
                    <a:stretch>
                      <a:fillRect/>
                    </a:stretch>
                  </pic:blipFill>
                  <pic:spPr bwMode="auto">
                    <a:xfrm>
                      <a:off x="0" y="0"/>
                      <a:ext cx="5902325" cy="206629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сверху с падением</w:t>
      </w:r>
    </w:p>
    <w:p w:rsidR="00057618" w:rsidRDefault="00057618" w:rsidP="00057618">
      <w:pPr>
        <w:pStyle w:val="ab"/>
        <w:spacing w:before="0" w:beforeAutospacing="0" w:after="0" w:afterAutospacing="0"/>
        <w:textAlignment w:val="baseline"/>
      </w:pPr>
      <w:r w:rsidRPr="0097347B">
        <w:br/>
      </w:r>
    </w:p>
    <w:p w:rsidR="00057618" w:rsidRPr="0097347B" w:rsidRDefault="00057618" w:rsidP="00057618">
      <w:pPr>
        <w:pStyle w:val="ab"/>
        <w:spacing w:before="0" w:beforeAutospacing="0" w:after="0" w:afterAutospacing="0"/>
        <w:textAlignment w:val="baseline"/>
      </w:pPr>
      <w:r w:rsidRPr="0097347B">
        <w:t>Когда игрок не может выполнить прием мяча сверху в низкой стойке, он выполняет его с последующим падением. На рисунке выше изображены основы техники приема мяча сверху с падением. После перемещения к точке приема, делается выпад по направлению к мячу. Вес тела переносится на ногу, которой был сделан выпад. Падение происходит в сторону выпада, при резком подведении плеч под мяч, падение может произойти на ягодицы с перекатом через спину.</w:t>
      </w:r>
      <w:r w:rsidRPr="0097347B">
        <w:br/>
        <w:t>Падение при этом приеме, неизбежно т.к. центр тяжести тела находится за точкой опоры.</w:t>
      </w:r>
    </w:p>
    <w:p w:rsidR="00057618" w:rsidRPr="0097347B" w:rsidRDefault="00057618" w:rsidP="00057618">
      <w:pPr>
        <w:pStyle w:val="ab"/>
        <w:spacing w:before="0" w:beforeAutospacing="0" w:after="0" w:afterAutospacing="0"/>
        <w:textAlignment w:val="baseline"/>
      </w:pPr>
      <w:r w:rsidRPr="0097347B">
        <w:rPr>
          <w:rStyle w:val="aa"/>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Этот способ применяется, для того, чтобы достать далекий мяч, когда невозможно выполнить прием предыдущими способами. Этот прием схож по структуре  с предыдущим, поэтому освоить его довольно просто.</w:t>
      </w:r>
      <w:r w:rsidRPr="0097347B">
        <w:br/>
        <w:t>На рисунке ниже показана техника приема мяча снизу одной рукой с падением. Прием выполняется одноименной со стороной выпада рукой. Удар производится кистью с согнутыми пальцами.</w:t>
      </w:r>
    </w:p>
    <w:p w:rsidR="00057618" w:rsidRDefault="00057618" w:rsidP="00057618">
      <w:pPr>
        <w:pStyle w:val="ab"/>
        <w:spacing w:before="0" w:beforeAutospacing="0" w:after="0" w:afterAutospacing="0"/>
        <w:textAlignment w:val="baseline"/>
      </w:pPr>
    </w:p>
    <w:p w:rsidR="00057618" w:rsidRDefault="00057618" w:rsidP="00057618">
      <w:pPr>
        <w:pStyle w:val="ab"/>
        <w:spacing w:before="0" w:beforeAutospacing="0" w:after="0" w:afterAutospacing="0"/>
        <w:textAlignment w:val="baseline"/>
      </w:pPr>
    </w:p>
    <w:p w:rsidR="00057618" w:rsidRPr="0097347B" w:rsidRDefault="00057618" w:rsidP="00057618">
      <w:pPr>
        <w:pStyle w:val="ab"/>
        <w:spacing w:before="0" w:beforeAutospacing="0" w:after="0" w:afterAutospacing="0"/>
        <w:textAlignment w:val="baseline"/>
      </w:pPr>
      <w:r w:rsidRPr="0097347B">
        <w:rPr>
          <w:noProof/>
        </w:rPr>
        <w:drawing>
          <wp:inline distT="0" distB="0" distL="0" distR="0">
            <wp:extent cx="5902325" cy="1555750"/>
            <wp:effectExtent l="19050" t="0" r="3175" b="0"/>
            <wp:docPr id="8" name="Рисунок 18" descr="Прием мяча снизу одной рукой с па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ием мяча снизу одной рукой с падением"/>
                    <pic:cNvPicPr>
                      <a:picLocks noChangeAspect="1" noChangeArrowheads="1"/>
                    </pic:cNvPicPr>
                  </pic:nvPicPr>
                  <pic:blipFill>
                    <a:blip r:embed="rId18"/>
                    <a:srcRect/>
                    <a:stretch>
                      <a:fillRect/>
                    </a:stretch>
                  </pic:blipFill>
                  <pic:spPr bwMode="auto">
                    <a:xfrm>
                      <a:off x="0" y="0"/>
                      <a:ext cx="5902325" cy="1555750"/>
                    </a:xfrm>
                    <a:prstGeom prst="rect">
                      <a:avLst/>
                    </a:prstGeom>
                    <a:noFill/>
                    <a:ln w="9525">
                      <a:noFill/>
                      <a:miter lim="800000"/>
                      <a:headEnd/>
                      <a:tailEnd/>
                    </a:ln>
                  </pic:spPr>
                </pic:pic>
              </a:graphicData>
            </a:graphic>
          </wp:inline>
        </w:drawing>
      </w:r>
    </w:p>
    <w:p w:rsidR="00057618" w:rsidRPr="0097347B" w:rsidRDefault="00057618" w:rsidP="00057618">
      <w:pPr>
        <w:pStyle w:val="3"/>
        <w:spacing w:before="0" w:line="240" w:lineRule="auto"/>
        <w:jc w:val="center"/>
        <w:textAlignment w:val="baseline"/>
        <w:rPr>
          <w:rFonts w:ascii="Times New Roman" w:hAnsi="Times New Roman" w:cs="Times New Roman"/>
          <w:color w:val="auto"/>
          <w:sz w:val="24"/>
          <w:szCs w:val="24"/>
        </w:rPr>
      </w:pPr>
      <w:r w:rsidRPr="0097347B">
        <w:rPr>
          <w:rFonts w:ascii="Times New Roman" w:hAnsi="Times New Roman" w:cs="Times New Roman"/>
          <w:color w:val="auto"/>
          <w:sz w:val="24"/>
          <w:szCs w:val="24"/>
        </w:rPr>
        <w:t>Прием мяча снизу одной рукой с падением</w:t>
      </w:r>
    </w:p>
    <w:p w:rsidR="00057618" w:rsidRPr="0097347B" w:rsidRDefault="00057618" w:rsidP="00057618">
      <w:pPr>
        <w:pStyle w:val="ab"/>
        <w:spacing w:before="0" w:beforeAutospacing="0" w:after="0" w:afterAutospacing="0"/>
        <w:textAlignment w:val="baseline"/>
      </w:pPr>
      <w:r w:rsidRPr="0097347B">
        <w:t>Профессиональные волейболисты после приема мяча с падением делают группировку и перекат через плечо, сразу занимая удобное положение для игры. Для новичков это достаточно трудно, поэтому после приема мяча им просто необходимо постараться быстрее встать на ноги.</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от груди</w:t>
      </w:r>
    </w:p>
    <w:p w:rsidR="00057618" w:rsidRPr="00103E5F" w:rsidRDefault="00057618" w:rsidP="00057618">
      <w:pPr>
        <w:pStyle w:val="ab"/>
        <w:shd w:val="clear" w:color="auto" w:fill="FFFFFF"/>
        <w:spacing w:before="0" w:beforeAutospacing="0" w:after="0" w:afterAutospacing="0"/>
      </w:pPr>
      <w:r w:rsidRPr="00103E5F">
        <w:t xml:space="preserve">Передача от груди — наиболее распространённый и эффективный способ быстро передать мяч партнёру. </w:t>
      </w:r>
      <w:proofErr w:type="gramStart"/>
      <w:r w:rsidRPr="00103E5F">
        <w:t>Эффективен</w:t>
      </w:r>
      <w:proofErr w:type="gramEnd"/>
      <w:r w:rsidRPr="00103E5F">
        <w:t xml:space="preserve">, если между игроками команды, владеющей 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w:t>
      </w:r>
      <w:r w:rsidRPr="00103E5F">
        <w:lastRenderedPageBreak/>
        <w:t xml:space="preserve">грудь </w:t>
      </w:r>
      <w:proofErr w:type="gramStart"/>
      <w:r w:rsidRPr="00103E5F">
        <w:t>принимающему</w:t>
      </w:r>
      <w:proofErr w:type="gramEnd"/>
      <w:r w:rsidRPr="00103E5F">
        <w:t xml:space="preserve">. В большинстве случаев следует пускать мяч по прямой — это наиболее быстрый способ передачи мяча </w:t>
      </w:r>
      <w:proofErr w:type="gramStart"/>
      <w:r w:rsidRPr="00103E5F">
        <w:t>принимающему</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с отскоком</w:t>
      </w:r>
    </w:p>
    <w:p w:rsidR="00057618" w:rsidRPr="00103E5F" w:rsidRDefault="00057618" w:rsidP="00057618">
      <w:pPr>
        <w:pStyle w:val="ab"/>
        <w:shd w:val="clear" w:color="auto" w:fill="FFFFFF"/>
        <w:spacing w:before="0" w:beforeAutospacing="0" w:after="0" w:afterAutospacing="0"/>
      </w:pPr>
      <w:r w:rsidRPr="00103E5F">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над головой</w:t>
      </w:r>
    </w:p>
    <w:p w:rsidR="00057618" w:rsidRPr="00103E5F" w:rsidRDefault="00057618" w:rsidP="00057618">
      <w:pPr>
        <w:pStyle w:val="ab"/>
        <w:shd w:val="clear" w:color="auto" w:fill="FFFFFF"/>
        <w:spacing w:before="0" w:beforeAutospacing="0" w:after="0" w:afterAutospacing="0"/>
      </w:pPr>
      <w:r w:rsidRPr="00103E5F">
        <w:t xml:space="preserve">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w:t>
      </w:r>
      <w:proofErr w:type="gramStart"/>
      <w:r w:rsidRPr="00103E5F">
        <w:t>решить</w:t>
      </w:r>
      <w:proofErr w:type="gramEnd"/>
      <w:r w:rsidRPr="00103E5F">
        <w:t xml:space="preserve"> как принять мяч — держа большие пальцы вверх или вниз.</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Передача из-за спины</w:t>
      </w:r>
    </w:p>
    <w:p w:rsidR="00057618" w:rsidRPr="00103E5F" w:rsidRDefault="00057618" w:rsidP="00057618">
      <w:pPr>
        <w:pStyle w:val="ab"/>
        <w:shd w:val="clear" w:color="auto" w:fill="FFFFFF"/>
        <w:spacing w:before="0" w:beforeAutospacing="0" w:after="0" w:afterAutospacing="0"/>
      </w:pPr>
      <w:r w:rsidRPr="00103E5F">
        <w:t xml:space="preserve">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w:t>
      </w:r>
      <w:proofErr w:type="gramStart"/>
      <w:r w:rsidRPr="00103E5F">
        <w:t>принимающего</w:t>
      </w:r>
      <w:proofErr w:type="gramEnd"/>
      <w:r w:rsidRPr="00103E5F">
        <w:t>.</w:t>
      </w:r>
    </w:p>
    <w:p w:rsidR="00057618" w:rsidRPr="00103E5F" w:rsidRDefault="00057618" w:rsidP="00057618">
      <w:pPr>
        <w:pStyle w:val="3"/>
        <w:shd w:val="clear" w:color="auto" w:fill="FFFFFF"/>
        <w:spacing w:before="0" w:line="240" w:lineRule="auto"/>
        <w:rPr>
          <w:rFonts w:ascii="Times New Roman" w:hAnsi="Times New Roman" w:cs="Times New Roman"/>
          <w:color w:val="auto"/>
          <w:sz w:val="24"/>
          <w:szCs w:val="24"/>
        </w:rPr>
      </w:pPr>
      <w:r w:rsidRPr="00103E5F">
        <w:rPr>
          <w:rStyle w:val="mw-headline"/>
          <w:rFonts w:ascii="Times New Roman" w:hAnsi="Times New Roman" w:cs="Times New Roman"/>
          <w:color w:val="auto"/>
          <w:sz w:val="24"/>
          <w:szCs w:val="24"/>
        </w:rPr>
        <w:t>«Скрытая» передача</w:t>
      </w:r>
    </w:p>
    <w:p w:rsidR="00057618" w:rsidRPr="00103E5F" w:rsidRDefault="00057618" w:rsidP="00057618">
      <w:pPr>
        <w:pStyle w:val="ab"/>
        <w:shd w:val="clear" w:color="auto" w:fill="FFFFFF"/>
        <w:spacing w:before="0" w:beforeAutospacing="0" w:after="0" w:afterAutospacing="0"/>
      </w:pPr>
      <w:r w:rsidRPr="00103E5F">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«Техника блокирования. Нападающий удар»</w:t>
      </w:r>
    </w:p>
    <w:p w:rsidR="00057618" w:rsidRDefault="00057618" w:rsidP="00057618">
      <w:pPr>
        <w:pStyle w:val="ab"/>
        <w:spacing w:before="0" w:beforeAutospacing="0" w:after="0" w:afterAutospacing="0"/>
        <w:rPr>
          <w:color w:val="000000"/>
        </w:rPr>
      </w:pPr>
      <w:r>
        <w:rPr>
          <w:color w:val="000000"/>
        </w:rPr>
        <w:t xml:space="preserve">Нападающие удары - это самый эффективный способ атакующих действий команды. Выполняются эти технические приемы в прыжке с разбега у сетки. 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057618" w:rsidRDefault="00057618" w:rsidP="00057618">
      <w:pPr>
        <w:pStyle w:val="ab"/>
        <w:spacing w:before="0" w:beforeAutospacing="0" w:after="0" w:afterAutospacing="0"/>
        <w:rPr>
          <w:rFonts w:ascii="Tahoma" w:hAnsi="Tahoma" w:cs="Tahoma"/>
          <w:color w:val="000000"/>
          <w:sz w:val="22"/>
          <w:szCs w:val="22"/>
        </w:rPr>
      </w:pPr>
      <w:proofErr w:type="gramStart"/>
      <w:r>
        <w:rPr>
          <w:color w:val="000000"/>
        </w:rPr>
        <w:t xml:space="preserve">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w:t>
      </w:r>
      <w:r>
        <w:rPr>
          <w:color w:val="000000"/>
        </w:rPr>
        <w:lastRenderedPageBreak/>
        <w:t>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color w:val="000000"/>
        </w:rPr>
        <w:t>Особенности обучения технике нападающего удара.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Техника нападающего удара включает в себя четыре фазы: разбег, прыжок, собственно нападающий удар и приземление.</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4156075" cy="3122930"/>
            <wp:effectExtent l="19050" t="0" r="0" b="0"/>
            <wp:docPr id="13" name="Рисунок 5" descr="http://sob.znate.ru/tw_files2/urls_1/26/d-2508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b.znate.ru/tw_files2/urls_1/26/d-25082/img15.jpg"/>
                    <pic:cNvPicPr>
                      <a:picLocks noChangeAspect="1" noChangeArrowheads="1"/>
                    </pic:cNvPicPr>
                  </pic:nvPicPr>
                  <pic:blipFill>
                    <a:blip r:embed="rId19"/>
                    <a:srcRect/>
                    <a:stretch>
                      <a:fillRect/>
                    </a:stretch>
                  </pic:blipFill>
                  <pic:spPr bwMode="auto">
                    <a:xfrm>
                      <a:off x="0" y="0"/>
                      <a:ext cx="4156075" cy="3122930"/>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Техника выполнение разбега и прыжка.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Разбег  состоит из </w:t>
      </w:r>
      <w:proofErr w:type="spellStart"/>
      <w:r>
        <w:rPr>
          <w:color w:val="000000"/>
        </w:rPr>
        <w:t>микрофаз</w:t>
      </w:r>
      <w:proofErr w:type="spellEnd"/>
      <w:r>
        <w:rPr>
          <w:color w:val="000000"/>
        </w:rPr>
        <w:t>,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 xml:space="preserve">Разбег по своему ритмическому рисунку расчленяется на три </w:t>
      </w:r>
      <w:proofErr w:type="spellStart"/>
      <w:r>
        <w:rPr>
          <w:color w:val="000000"/>
        </w:rPr>
        <w:t>микрофазы</w:t>
      </w:r>
      <w:proofErr w:type="spellEnd"/>
      <w:r>
        <w:rPr>
          <w:color w:val="000000"/>
        </w:rPr>
        <w:t xml:space="preserve">: начало, середина и </w:t>
      </w:r>
      <w:proofErr w:type="spellStart"/>
      <w:r>
        <w:rPr>
          <w:color w:val="000000"/>
        </w:rPr>
        <w:t>напрыгивание</w:t>
      </w:r>
      <w:proofErr w:type="spellEnd"/>
      <w:r>
        <w:rPr>
          <w:color w:val="000000"/>
        </w:rPr>
        <w:t>:</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первой, стартовой </w:t>
      </w:r>
      <w:proofErr w:type="spellStart"/>
      <w:r>
        <w:rPr>
          <w:color w:val="000000"/>
        </w:rPr>
        <w:t>микрофазе</w:t>
      </w:r>
      <w:proofErr w:type="spellEnd"/>
      <w:r>
        <w:rPr>
          <w:color w:val="000000"/>
        </w:rPr>
        <w:t>,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во второй, подготовительной </w:t>
      </w:r>
      <w:proofErr w:type="spellStart"/>
      <w:r>
        <w:rPr>
          <w:color w:val="000000"/>
        </w:rPr>
        <w:t>микрофазе</w:t>
      </w:r>
      <w:proofErr w:type="spellEnd"/>
      <w:r>
        <w:rPr>
          <w:color w:val="000000"/>
        </w:rPr>
        <w:t>,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в третьей </w:t>
      </w:r>
      <w:proofErr w:type="spellStart"/>
      <w:r>
        <w:rPr>
          <w:color w:val="000000"/>
        </w:rPr>
        <w:t>микрофазе</w:t>
      </w:r>
      <w:proofErr w:type="spellEnd"/>
      <w:r>
        <w:rPr>
          <w:color w:val="000000"/>
        </w:rPr>
        <w:t xml:space="preserve"> - </w:t>
      </w:r>
      <w:proofErr w:type="spellStart"/>
      <w:r>
        <w:rPr>
          <w:color w:val="000000"/>
        </w:rPr>
        <w:t>напрыгивании</w:t>
      </w:r>
      <w:proofErr w:type="spellEnd"/>
      <w:r>
        <w:rPr>
          <w:color w:val="000000"/>
        </w:rPr>
        <w:t xml:space="preserve">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lastRenderedPageBreak/>
        <w:drawing>
          <wp:inline distT="0" distB="0" distL="0" distR="0">
            <wp:extent cx="5949315" cy="3324860"/>
            <wp:effectExtent l="19050" t="0" r="0" b="0"/>
            <wp:docPr id="14" name="Рисунок 6" descr="http://fizkultura-na5.ru/images/v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zkultura-na5.ru/images/vol5.png"/>
                    <pic:cNvPicPr>
                      <a:picLocks noChangeAspect="1" noChangeArrowheads="1"/>
                    </pic:cNvPicPr>
                  </pic:nvPicPr>
                  <pic:blipFill>
                    <a:blip r:embed="rId20"/>
                    <a:srcRect/>
                    <a:stretch>
                      <a:fillRect/>
                    </a:stretch>
                  </pic:blipFill>
                  <pic:spPr bwMode="auto">
                    <a:xfrm>
                      <a:off x="0" y="0"/>
                      <a:ext cx="5949315" cy="3324860"/>
                    </a:xfrm>
                    <a:prstGeom prst="rect">
                      <a:avLst/>
                    </a:prstGeom>
                    <a:noFill/>
                    <a:ln w="9525">
                      <a:noFill/>
                      <a:miter lim="800000"/>
                      <a:headEnd/>
                      <a:tailEnd/>
                    </a:ln>
                  </pic:spPr>
                </pic:pic>
              </a:graphicData>
            </a:graphic>
          </wp:inline>
        </w:drawing>
      </w:r>
      <w:r>
        <w:rPr>
          <w:color w:val="000000"/>
        </w:rPr>
        <w:t xml:space="preserve">При </w:t>
      </w:r>
      <w:proofErr w:type="spellStart"/>
      <w:r>
        <w:rPr>
          <w:color w:val="000000"/>
        </w:rPr>
        <w:t>напрыгивании</w:t>
      </w:r>
      <w:proofErr w:type="spellEnd"/>
      <w:r>
        <w:rPr>
          <w:color w:val="000000"/>
        </w:rPr>
        <w:t xml:space="preserve">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rStyle w:val="apple-converted-space"/>
          <w:rFonts w:ascii="Tahoma" w:hAnsi="Tahoma" w:cs="Tahoma"/>
          <w:color w:val="000000"/>
          <w:sz w:val="22"/>
          <w:szCs w:val="22"/>
        </w:rPr>
        <w:t> </w:t>
      </w:r>
      <w:r>
        <w:rPr>
          <w:color w:val="000000"/>
        </w:rPr>
        <w:t xml:space="preserve">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w:t>
      </w:r>
      <w:proofErr w:type="gramStart"/>
      <w:r>
        <w:rPr>
          <w:color w:val="000000"/>
        </w:rPr>
        <w:t>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roofErr w:type="gramEnd"/>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noProof/>
          <w:color w:val="000000"/>
          <w:sz w:val="22"/>
          <w:szCs w:val="22"/>
        </w:rPr>
        <w:drawing>
          <wp:inline distT="0" distB="0" distL="0" distR="0">
            <wp:extent cx="3883025" cy="1852295"/>
            <wp:effectExtent l="19050" t="0" r="3175" b="0"/>
            <wp:docPr id="15" name="Рисунок 7" descr="http://www.referat-web.ru/img/IMG5607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ferat-web.ru/img/IMG5607257.jpeg"/>
                    <pic:cNvPicPr>
                      <a:picLocks noChangeAspect="1" noChangeArrowheads="1"/>
                    </pic:cNvPicPr>
                  </pic:nvPicPr>
                  <pic:blipFill>
                    <a:blip r:embed="rId21"/>
                    <a:srcRect/>
                    <a:stretch>
                      <a:fillRect/>
                    </a:stretch>
                  </pic:blipFill>
                  <pic:spPr bwMode="auto">
                    <a:xfrm>
                      <a:off x="0" y="0"/>
                      <a:ext cx="3883025" cy="185229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color w:val="000000"/>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lastRenderedPageBreak/>
        <w:t>   </w:t>
      </w:r>
      <w:r>
        <w:rPr>
          <w:color w:val="000000"/>
        </w:rPr>
        <w:t>Ритм разбега, обусловленный особенностями скорости и траектории полета мяча для нападающих ударов с ускоренных и заниженных передач (</w:t>
      </w:r>
      <w:proofErr w:type="spellStart"/>
      <w:r>
        <w:rPr>
          <w:color w:val="000000"/>
        </w:rPr>
        <w:t>полупрострельных</w:t>
      </w:r>
      <w:proofErr w:type="spellEnd"/>
      <w:r>
        <w:rPr>
          <w:color w:val="000000"/>
        </w:rPr>
        <w:t xml:space="preserve">, </w:t>
      </w:r>
      <w:proofErr w:type="spellStart"/>
      <w:r>
        <w:rPr>
          <w:color w:val="000000"/>
        </w:rPr>
        <w:t>прострельных</w:t>
      </w:r>
      <w:proofErr w:type="spellEnd"/>
      <w:r>
        <w:rPr>
          <w:color w:val="000000"/>
        </w:rPr>
        <w:t xml:space="preserve">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волейболист выполняет вторую </w:t>
      </w:r>
      <w:proofErr w:type="spellStart"/>
      <w:r>
        <w:rPr>
          <w:color w:val="000000"/>
        </w:rPr>
        <w:t>микрофазу</w:t>
      </w:r>
      <w:proofErr w:type="spellEnd"/>
      <w:r>
        <w:rPr>
          <w:color w:val="000000"/>
        </w:rPr>
        <w:t xml:space="preserve"> разбега. В данном случае отчетливо проявляется опережающий характер разбега волейболиста по отношению ко второй передаче мяча.</w:t>
      </w:r>
    </w:p>
    <w:p w:rsidR="00057618" w:rsidRDefault="00057618" w:rsidP="00057618">
      <w:pPr>
        <w:pStyle w:val="ab"/>
        <w:spacing w:before="0" w:beforeAutospacing="0" w:after="0" w:afterAutospacing="0"/>
        <w:rPr>
          <w:rFonts w:ascii="Tahoma" w:hAnsi="Tahoma" w:cs="Tahoma"/>
          <w:color w:val="000000"/>
          <w:sz w:val="22"/>
          <w:szCs w:val="22"/>
        </w:rPr>
      </w:pPr>
      <w:r>
        <w:rPr>
          <w:color w:val="000000"/>
        </w:rPr>
        <w:t xml:space="preserve">При выполнении нападающего удара с </w:t>
      </w:r>
      <w:proofErr w:type="spellStart"/>
      <w:r>
        <w:rPr>
          <w:color w:val="000000"/>
        </w:rPr>
        <w:t>полупрострельных</w:t>
      </w:r>
      <w:proofErr w:type="spellEnd"/>
      <w:r>
        <w:rPr>
          <w:color w:val="000000"/>
        </w:rPr>
        <w:t xml:space="preserve"> передач окончательная коррекция скорости разбега и выбор места для прыжка производится </w:t>
      </w:r>
      <w:proofErr w:type="gramStart"/>
      <w:r>
        <w:rPr>
          <w:color w:val="000000"/>
        </w:rPr>
        <w:t>обучающимся</w:t>
      </w:r>
      <w:proofErr w:type="gramEnd"/>
      <w:r>
        <w:rPr>
          <w:color w:val="000000"/>
        </w:rPr>
        <w:t xml:space="preserve"> еще позднее, во время последнего шага-наскока.</w:t>
      </w:r>
    </w:p>
    <w:p w:rsidR="00057618" w:rsidRDefault="00057618" w:rsidP="00057618">
      <w:pPr>
        <w:pStyle w:val="ab"/>
        <w:spacing w:before="0" w:beforeAutospacing="0" w:after="0" w:afterAutospacing="0"/>
        <w:rPr>
          <w:rFonts w:ascii="Tahoma" w:hAnsi="Tahoma" w:cs="Tahoma"/>
          <w:color w:val="000000"/>
          <w:sz w:val="22"/>
          <w:szCs w:val="22"/>
        </w:rPr>
      </w:pPr>
      <w:r>
        <w:rPr>
          <w:rFonts w:ascii="Tahoma" w:hAnsi="Tahoma" w:cs="Tahoma"/>
          <w:color w:val="000000"/>
          <w:sz w:val="22"/>
          <w:szCs w:val="22"/>
        </w:rPr>
        <w:t> </w:t>
      </w:r>
      <w:r>
        <w:rPr>
          <w:b/>
          <w:bCs/>
          <w:color w:val="000000"/>
        </w:rPr>
        <w:t xml:space="preserve">Техника удара по мячу. </w:t>
      </w:r>
      <w:r>
        <w:rPr>
          <w:color w:val="000000"/>
        </w:rPr>
        <w:t xml:space="preserve">Техника удара по мячу составляет вторую фазу нападающего удара. Здесь также, движения расчленяются на две </w:t>
      </w:r>
      <w:proofErr w:type="spellStart"/>
      <w:r>
        <w:rPr>
          <w:color w:val="000000"/>
        </w:rPr>
        <w:t>микрофазы</w:t>
      </w:r>
      <w:proofErr w:type="spellEnd"/>
      <w:r>
        <w:rPr>
          <w:color w:val="000000"/>
        </w:rPr>
        <w:t>: замах и собственно ударное движение.</w:t>
      </w:r>
    </w:p>
    <w:p w:rsidR="00057618" w:rsidRDefault="00057618" w:rsidP="00057618">
      <w:pPr>
        <w:pStyle w:val="ab"/>
        <w:spacing w:line="272" w:lineRule="atLeast"/>
        <w:rPr>
          <w:rFonts w:ascii="Tahoma" w:hAnsi="Tahoma" w:cs="Tahoma"/>
          <w:color w:val="000000"/>
          <w:sz w:val="22"/>
          <w:szCs w:val="22"/>
        </w:rPr>
      </w:pPr>
      <w:r>
        <w:rPr>
          <w:rFonts w:ascii="Tahoma" w:hAnsi="Tahoma" w:cs="Tahoma"/>
          <w:noProof/>
          <w:color w:val="000000"/>
          <w:sz w:val="22"/>
          <w:szCs w:val="22"/>
        </w:rPr>
        <w:drawing>
          <wp:inline distT="0" distB="0" distL="0" distR="0">
            <wp:extent cx="3966210" cy="2078355"/>
            <wp:effectExtent l="19050" t="0" r="0" b="0"/>
            <wp:docPr id="16" name="Рисунок 8" descr="http://volleymos.ru/wp-content/uploads/%D0%9D%D0%B0%D0%BF%D0%B0%D0%B4%D0%B0%D1%8E%D1%89%D0%B8%D0%B9-%D1%83%D0%B4%D0%B0%D1%80-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lleymos.ru/wp-content/uploads/%D0%9D%D0%B0%D0%BF%D0%B0%D0%B4%D0%B0%D1%8E%D1%89%D0%B8%D0%B9-%D1%83%D0%B4%D0%B0%D1%80-300x157.png"/>
                    <pic:cNvPicPr>
                      <a:picLocks noChangeAspect="1" noChangeArrowheads="1"/>
                    </pic:cNvPicPr>
                  </pic:nvPicPr>
                  <pic:blipFill>
                    <a:blip r:embed="rId22"/>
                    <a:srcRect/>
                    <a:stretch>
                      <a:fillRect/>
                    </a:stretch>
                  </pic:blipFill>
                  <pic:spPr bwMode="auto">
                    <a:xfrm>
                      <a:off x="0" y="0"/>
                      <a:ext cx="3966210" cy="2078355"/>
                    </a:xfrm>
                    <a:prstGeom prst="rect">
                      <a:avLst/>
                    </a:prstGeom>
                    <a:noFill/>
                    <a:ln w="9525">
                      <a:noFill/>
                      <a:miter lim="800000"/>
                      <a:headEnd/>
                      <a:tailEnd/>
                    </a:ln>
                  </pic:spPr>
                </pic:pic>
              </a:graphicData>
            </a:graphic>
          </wp:inline>
        </w:drawing>
      </w:r>
    </w:p>
    <w:p w:rsidR="00057618" w:rsidRDefault="00057618" w:rsidP="00057618">
      <w:pPr>
        <w:pStyle w:val="ab"/>
        <w:spacing w:before="0" w:beforeAutospacing="0" w:after="0" w:afterAutospacing="0"/>
        <w:rPr>
          <w:color w:val="000000"/>
        </w:rPr>
      </w:pPr>
      <w:r>
        <w:rPr>
          <w:color w:val="000000"/>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057618" w:rsidRPr="00057618" w:rsidRDefault="00057618" w:rsidP="00057618">
      <w:pPr>
        <w:pStyle w:val="ab"/>
        <w:spacing w:before="0" w:beforeAutospacing="0" w:after="0" w:afterAutospacing="0"/>
        <w:jc w:val="center"/>
        <w:rPr>
          <w:rFonts w:ascii="Tahoma" w:hAnsi="Tahoma" w:cs="Tahoma"/>
          <w:b/>
          <w:color w:val="000000"/>
          <w:sz w:val="22"/>
          <w:szCs w:val="22"/>
        </w:rPr>
      </w:pPr>
      <w:r w:rsidRPr="00057618">
        <w:rPr>
          <w:b/>
          <w:color w:val="000000"/>
        </w:rPr>
        <w:t>Блокирование</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Определяющее значение при постановке блока имеет выбор места для прыжка, его высота и своевременность. При ударах с высоких и средних передач </w:t>
      </w:r>
      <w:proofErr w:type="gramStart"/>
      <w:r w:rsidRPr="00103E5F">
        <w:rPr>
          <w:szCs w:val="22"/>
        </w:rPr>
        <w:t>блокирующий</w:t>
      </w:r>
      <w:proofErr w:type="gramEnd"/>
      <w:r w:rsidRPr="00103E5F">
        <w:rPr>
          <w:szCs w:val="22"/>
        </w:rPr>
        <w:t xml:space="preserve"> прыгает после атакующего, при атаках с низких передач — одновременно с ним, при атаках на взлёте — раньше атакующего.</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057618" w:rsidRPr="00103E5F" w:rsidRDefault="00057618" w:rsidP="00057618">
      <w:pPr>
        <w:pStyle w:val="ab"/>
        <w:shd w:val="clear" w:color="auto" w:fill="FFFFFF"/>
        <w:spacing w:before="0" w:beforeAutospacing="0" w:after="0" w:afterAutospacing="0"/>
        <w:jc w:val="both"/>
        <w:rPr>
          <w:szCs w:val="22"/>
        </w:rPr>
      </w:pPr>
      <w:r w:rsidRPr="00103E5F">
        <w:rPr>
          <w:szCs w:val="22"/>
        </w:rPr>
        <w:t xml:space="preserve">Выполняться блокирование может как с места, так и после передвижения. </w:t>
      </w:r>
      <w:proofErr w:type="gramStart"/>
      <w:r w:rsidRPr="00103E5F">
        <w:rPr>
          <w:szCs w:val="22"/>
        </w:rPr>
        <w:t xml:space="preserve">При одиночном неподвижном зонном блоке игрок закрывает определённую зону своей половины </w:t>
      </w:r>
      <w:r w:rsidRPr="00103E5F">
        <w:rPr>
          <w:szCs w:val="22"/>
        </w:rPr>
        <w:lastRenderedPageBreak/>
        <w:t>площадки, при подвижном ловящем он пытается закрыть истинное направление нападающего удара.</w:t>
      </w:r>
      <w:proofErr w:type="gramEnd"/>
      <w:r w:rsidRPr="00103E5F">
        <w:rPr>
          <w:szCs w:val="22"/>
        </w:rPr>
        <w:t xml:space="preserve">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w:t>
      </w:r>
      <w:r>
        <w:rPr>
          <w:szCs w:val="22"/>
        </w:rPr>
        <w:t>другие «пристраиваются» к нему.</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«Ловля мяча. ТБ</w:t>
      </w:r>
      <w:proofErr w:type="gramStart"/>
      <w:r>
        <w:rPr>
          <w:rFonts w:ascii="Times New Roman" w:hAnsi="Times New Roman" w:cs="Times New Roman"/>
          <w:b/>
          <w:sz w:val="24"/>
          <w:szCs w:val="24"/>
        </w:rPr>
        <w:t>.»</w:t>
      </w:r>
      <w:proofErr w:type="gramEnd"/>
    </w:p>
    <w:p w:rsidR="00057618" w:rsidRDefault="00057618" w:rsidP="00057618">
      <w:pPr>
        <w:jc w:val="both"/>
        <w:rPr>
          <w:rFonts w:ascii="Times New Roman" w:hAnsi="Times New Roman" w:cs="Times New Roman"/>
          <w:sz w:val="24"/>
          <w:szCs w:val="24"/>
        </w:rPr>
      </w:pPr>
      <w:r w:rsidRPr="00DD2665">
        <w:rPr>
          <w:rFonts w:ascii="Times New Roman" w:hAnsi="Times New Roman" w:cs="Times New Roman"/>
          <w:sz w:val="24"/>
          <w:szCs w:val="24"/>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DD2665">
        <w:rPr>
          <w:rFonts w:cs="Times New Roman"/>
          <w:sz w:val="24"/>
          <w:szCs w:val="24"/>
        </w:rPr>
        <w:t>ѐ</w:t>
      </w:r>
      <w:r w:rsidRPr="00DD2665">
        <w:rPr>
          <w:rFonts w:ascii="Times New Roman" w:hAnsi="Times New Roman" w:cs="Times New Roman"/>
          <w:sz w:val="24"/>
          <w:szCs w:val="24"/>
        </w:rPr>
        <w:t>д, кисти с развед</w:t>
      </w:r>
      <w:r w:rsidRPr="00DD2665">
        <w:rPr>
          <w:rFonts w:cs="Times New Roman"/>
          <w:sz w:val="24"/>
          <w:szCs w:val="24"/>
        </w:rPr>
        <w:t>ѐ</w:t>
      </w:r>
      <w:r w:rsidRPr="00DD2665">
        <w:rPr>
          <w:rFonts w:ascii="Times New Roman" w:hAnsi="Times New Roman" w:cs="Times New Roman"/>
          <w:sz w:val="24"/>
          <w:szCs w:val="24"/>
        </w:rPr>
        <w:t>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w:t>
      </w:r>
      <w:r w:rsidRPr="00DD2665">
        <w:rPr>
          <w:rFonts w:cs="Times New Roman"/>
          <w:sz w:val="24"/>
          <w:szCs w:val="24"/>
        </w:rPr>
        <w:t>ѐ</w:t>
      </w:r>
      <w:r w:rsidRPr="00DD2665">
        <w:rPr>
          <w:rFonts w:ascii="Times New Roman" w:hAnsi="Times New Roman" w:cs="Times New Roman"/>
          <w:sz w:val="24"/>
          <w:szCs w:val="24"/>
        </w:rPr>
        <w:t xml:space="preserve">та мяча. </w:t>
      </w:r>
    </w:p>
    <w:p w:rsidR="00057618" w:rsidRPr="00E50368" w:rsidRDefault="00E5036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057618" w:rsidRPr="00E50368">
        <w:rPr>
          <w:rFonts w:ascii="Times New Roman" w:hAnsi="Times New Roman" w:cs="Times New Roman"/>
          <w:b/>
          <w:sz w:val="24"/>
          <w:szCs w:val="24"/>
        </w:rPr>
        <w:t xml:space="preserve">Броски мяча в </w:t>
      </w:r>
      <w:r>
        <w:rPr>
          <w:rFonts w:ascii="Times New Roman" w:hAnsi="Times New Roman" w:cs="Times New Roman"/>
          <w:b/>
          <w:sz w:val="24"/>
          <w:szCs w:val="24"/>
        </w:rPr>
        <w:t>корзину: произвольными способами</w:t>
      </w:r>
      <w:r w:rsidR="00057618" w:rsidRPr="00E50368">
        <w:rPr>
          <w:rFonts w:ascii="Times New Roman" w:hAnsi="Times New Roman" w:cs="Times New Roman"/>
          <w:b/>
          <w:sz w:val="24"/>
          <w:szCs w:val="24"/>
        </w:rPr>
        <w:t xml:space="preserve">.Штрафные броски. </w:t>
      </w:r>
    </w:p>
    <w:p w:rsidR="00057618" w:rsidRDefault="00057618" w:rsidP="00057618">
      <w:pPr>
        <w:spacing w:after="0" w:line="240" w:lineRule="auto"/>
        <w:jc w:val="center"/>
        <w:rPr>
          <w:rFonts w:ascii="Times New Roman" w:hAnsi="Times New Roman" w:cs="Times New Roman"/>
          <w:b/>
          <w:sz w:val="24"/>
          <w:szCs w:val="24"/>
        </w:rPr>
      </w:pPr>
      <w:r w:rsidRPr="00E50368">
        <w:rPr>
          <w:rFonts w:ascii="Times New Roman" w:hAnsi="Times New Roman" w:cs="Times New Roman"/>
          <w:b/>
          <w:sz w:val="24"/>
          <w:szCs w:val="24"/>
        </w:rPr>
        <w:t>Техника и тактика игры в защите и нападении</w:t>
      </w:r>
      <w:proofErr w:type="gramStart"/>
      <w:r w:rsidRPr="00E50368">
        <w:rPr>
          <w:rFonts w:ascii="Times New Roman" w:hAnsi="Times New Roman" w:cs="Times New Roman"/>
          <w:b/>
          <w:sz w:val="24"/>
          <w:szCs w:val="24"/>
        </w:rPr>
        <w:t>.</w:t>
      </w:r>
      <w:r w:rsidR="00E50368">
        <w:rPr>
          <w:rFonts w:ascii="Times New Roman" w:hAnsi="Times New Roman" w:cs="Times New Roman"/>
          <w:b/>
          <w:sz w:val="24"/>
          <w:szCs w:val="24"/>
        </w:rPr>
        <w:t>»</w:t>
      </w:r>
      <w:proofErr w:type="gramEnd"/>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с трех шагов</w:t>
      </w:r>
    </w:p>
    <w:p w:rsidR="003D4295" w:rsidRPr="00C76AE7" w:rsidRDefault="003D4295" w:rsidP="003D4295">
      <w:pPr>
        <w:pStyle w:val="ab"/>
        <w:shd w:val="clear" w:color="auto" w:fill="FFFFFF"/>
        <w:spacing w:before="0" w:beforeAutospacing="0" w:after="0" w:afterAutospacing="0"/>
        <w:jc w:val="both"/>
      </w:pPr>
      <w:r w:rsidRPr="00C76AE7">
        <w:t xml:space="preserve">Техника броска с трех шагов отрабатывается следующим образом. Для начала необходимо встать на линии штрафной площади, немного наискосок по отношению к кольцу. Необходимо сделать пару шагов для разбега, при </w:t>
      </w:r>
      <w:proofErr w:type="gramStart"/>
      <w:r w:rsidRPr="00C76AE7">
        <w:t>этом</w:t>
      </w:r>
      <w:proofErr w:type="gramEnd"/>
      <w:r w:rsidRPr="00C76AE7">
        <w:t xml:space="preserve"> не забывая вести мяч. Как только вы почувствуете, что уже достаточно разогнались, делаете один длинный шаг правой ногой. Мяч в этот момент уже должен находиться в руках. После этого выполняется короткий шаг перекатом с пятки на носок левой ногой. Одновременно вы делаете отталкивание левой ногой,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Описание техники броска в движении дано для игроков, бросающих с правой стороны. В ситуации с проходом слева, соответственно, все делается наоборот: первый длинный шаг делаете левой ногой, а второй – правой.</w:t>
      </w:r>
    </w:p>
    <w:p w:rsidR="003D4295" w:rsidRPr="00C76AE7" w:rsidRDefault="003D4295" w:rsidP="003D4295">
      <w:pPr>
        <w:pStyle w:val="ab"/>
        <w:shd w:val="clear" w:color="auto" w:fill="FFFFFF"/>
        <w:spacing w:before="0" w:beforeAutospacing="0" w:after="0" w:afterAutospacing="0"/>
        <w:jc w:val="both"/>
      </w:pPr>
      <w:r w:rsidRPr="00C76AE7">
        <w:t xml:space="preserve">Как правило, в технике броска с трех шагов применяется еще один способ забросить мяч в корзину – бросок от щита. Суть его состоит в том, что, находясь под углом по отношению к щиту, довольно сложно забросить мяч прямо в кольцо. Здесь на помощь нам приходит белая квадратная линия, нарисованная на щите вокруг дужки кольца. Натренировать технику броска с боку достаточно просто. Для этого нужно встать в пределах штрафной площадки, под углом в 45 градусов по отношению к щиту. Чтобы забросить мяч из этого положения, необходимо попасть в ближайший к нам верхний угол квадратной линии на щите. То есть, если вы находитесь слева от кольца, бросаете в район левого верхнего угла этого квадрата, а если справа – то </w:t>
      </w:r>
      <w:proofErr w:type="gramStart"/>
      <w:r w:rsidRPr="00C76AE7">
        <w:t>в</w:t>
      </w:r>
      <w:proofErr w:type="gramEnd"/>
      <w:r w:rsidRPr="00C76AE7">
        <w:t xml:space="preserve"> правый. Все довольно просто и понятно.</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Бросок в прыжке</w:t>
      </w:r>
    </w:p>
    <w:p w:rsidR="003D4295" w:rsidRPr="00C76AE7" w:rsidRDefault="003D4295" w:rsidP="003D4295">
      <w:pPr>
        <w:pStyle w:val="ab"/>
        <w:shd w:val="clear" w:color="auto" w:fill="FFFFFF"/>
        <w:spacing w:before="0" w:beforeAutospacing="0" w:after="0" w:afterAutospacing="0"/>
        <w:jc w:val="both"/>
      </w:pPr>
      <w:r w:rsidRPr="00C76AE7">
        <w:t xml:space="preserve">Вообще, основным техникой броска по кольцу соперника в баскетболе является бросок в прыжке. Как правило, этим способом игроки стараются поразить цель с дальней дистанции. 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C76AE7">
        <w:t>правую</w:t>
      </w:r>
      <w:proofErr w:type="gramEnd"/>
      <w:r w:rsidRPr="00C76AE7">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C76AE7">
        <w:t>левую</w:t>
      </w:r>
      <w:proofErr w:type="gramEnd"/>
      <w:r w:rsidRPr="00C76AE7">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3D4295" w:rsidRPr="00C76AE7" w:rsidRDefault="003D4295" w:rsidP="003D4295">
      <w:pPr>
        <w:pStyle w:val="ab"/>
        <w:shd w:val="clear" w:color="auto" w:fill="FFFFFF"/>
        <w:spacing w:before="0" w:beforeAutospacing="0" w:after="0" w:afterAutospacing="0"/>
        <w:jc w:val="center"/>
        <w:rPr>
          <w:rStyle w:val="aa"/>
          <w:bdr w:val="none" w:sz="0" w:space="0" w:color="auto" w:frame="1"/>
        </w:rPr>
      </w:pPr>
    </w:p>
    <w:p w:rsidR="003D4295" w:rsidRPr="00C76AE7" w:rsidRDefault="003D4295" w:rsidP="003D4295">
      <w:pPr>
        <w:pStyle w:val="ab"/>
        <w:shd w:val="clear" w:color="auto" w:fill="FFFFFF"/>
        <w:spacing w:before="0" w:beforeAutospacing="0" w:after="0" w:afterAutospacing="0"/>
        <w:jc w:val="center"/>
      </w:pPr>
      <w:proofErr w:type="spellStart"/>
      <w:r w:rsidRPr="00C76AE7">
        <w:rPr>
          <w:rStyle w:val="aa"/>
          <w:bdr w:val="none" w:sz="0" w:space="0" w:color="auto" w:frame="1"/>
        </w:rPr>
        <w:lastRenderedPageBreak/>
        <w:t>Слэм-данк</w:t>
      </w:r>
      <w:proofErr w:type="spellEnd"/>
    </w:p>
    <w:p w:rsidR="003D4295" w:rsidRPr="00C76AE7" w:rsidRDefault="003D4295" w:rsidP="003D4295">
      <w:pPr>
        <w:pStyle w:val="ab"/>
        <w:shd w:val="clear" w:color="auto" w:fill="FFFFFF"/>
        <w:spacing w:before="0" w:beforeAutospacing="0" w:after="0" w:afterAutospacing="0"/>
        <w:jc w:val="both"/>
      </w:pPr>
      <w:r w:rsidRPr="00C76AE7">
        <w:t xml:space="preserve">Если же вы уже натренировали все вышеперечисленные техники бросков и жаждете чего-то более крутого, то самое время обратиться, пожалуй, к самому зрелищному, но одновременно и самому сложному способу поразить кольцо противника – </w:t>
      </w:r>
      <w:proofErr w:type="spellStart"/>
      <w:r w:rsidRPr="00C76AE7">
        <w:t>слэм-данку</w:t>
      </w:r>
      <w:proofErr w:type="spellEnd"/>
      <w:r w:rsidRPr="00C76AE7">
        <w:t>. Миллионы фанатов баскетбола по всему миру каждый раз приходят в состояние полного экстаза, когда видят профессионально сделанный и красивый бросок сверху. Хотите быть таким же крутым исполнителем этого элемента, чтоб соперники по площадке боялись вас, а находящиеся среди зрителей девушки сходили от вашей персоны с ума? Тогда следующее описание техники броска сверху поможет вам добиться этого.</w:t>
      </w:r>
    </w:p>
    <w:p w:rsidR="003D4295" w:rsidRPr="00C76AE7" w:rsidRDefault="003D4295" w:rsidP="003D4295">
      <w:pPr>
        <w:pStyle w:val="ab"/>
        <w:shd w:val="clear" w:color="auto" w:fill="FFFFFF"/>
        <w:spacing w:before="0" w:beforeAutospacing="0" w:after="0" w:afterAutospacing="0"/>
        <w:jc w:val="both"/>
      </w:pPr>
      <w:r w:rsidRPr="00C76AE7">
        <w:t xml:space="preserve">Правильный </w:t>
      </w:r>
      <w:proofErr w:type="spellStart"/>
      <w:r w:rsidRPr="00C76AE7">
        <w:t>слэм-данк</w:t>
      </w:r>
      <w:proofErr w:type="spellEnd"/>
      <w:r w:rsidRPr="00C76AE7">
        <w:t xml:space="preserve"> начинается с того, что и бросок с трех шагов – с разбега. Сделайте позволенные два шага, ведя мяч рукой и управляя своим подходом. Прыгните с ведущей ноги, напротив бьющей руки, вытяните руку в сторону кольца и бросьте мяч в сетку. Для начала попробуйте сделать бросок одной рукой, так как двуручный </w:t>
      </w:r>
      <w:proofErr w:type="spellStart"/>
      <w:r w:rsidRPr="00C76AE7">
        <w:t>данк</w:t>
      </w:r>
      <w:proofErr w:type="spellEnd"/>
      <w:r w:rsidRPr="00C76AE7">
        <w:t xml:space="preserve"> требует более высокий прыжок. Тренеры рекомендуют начинать тренировать технику броска сверху с более маленьким мячом, так как его немного легче контролировать.</w:t>
      </w:r>
    </w:p>
    <w:p w:rsidR="003D4295" w:rsidRPr="00C76AE7" w:rsidRDefault="003D4295" w:rsidP="003D4295">
      <w:pPr>
        <w:pStyle w:val="ab"/>
        <w:shd w:val="clear" w:color="auto" w:fill="FFFFFF"/>
        <w:spacing w:before="0" w:beforeAutospacing="0" w:after="0" w:afterAutospacing="0"/>
        <w:jc w:val="both"/>
      </w:pPr>
      <w:r w:rsidRPr="00C76AE7">
        <w:t xml:space="preserve">Также, существует очень важный момент с приземлением. Делать это необходимо с опорой на обе ноги, смягчая и сгибая их в момент прикосновения к площадке. Специалисты крайне не советуют начинающим косить подзвезд НБА, зависая после исполнения броска на дужке кольца, так как в этот момент у вас </w:t>
      </w:r>
      <w:proofErr w:type="gramStart"/>
      <w:r w:rsidRPr="00C76AE7">
        <w:t>может нарушиться балансировка и вам</w:t>
      </w:r>
      <w:proofErr w:type="gramEnd"/>
      <w:r w:rsidRPr="00C76AE7">
        <w:t xml:space="preserve"> будет казаться, что вы падаете назад.</w:t>
      </w:r>
    </w:p>
    <w:p w:rsidR="003D4295" w:rsidRPr="00C76AE7" w:rsidRDefault="003D4295" w:rsidP="003D4295">
      <w:pPr>
        <w:pStyle w:val="ab"/>
        <w:shd w:val="clear" w:color="auto" w:fill="FFFFFF"/>
        <w:spacing w:before="0" w:beforeAutospacing="0" w:after="0" w:afterAutospacing="0"/>
        <w:jc w:val="center"/>
      </w:pPr>
      <w:r w:rsidRPr="00C76AE7">
        <w:rPr>
          <w:rStyle w:val="aa"/>
          <w:bdr w:val="none" w:sz="0" w:space="0" w:color="auto" w:frame="1"/>
        </w:rPr>
        <w:t>Штрафной бросок</w:t>
      </w:r>
    </w:p>
    <w:p w:rsidR="00057618" w:rsidRPr="00C76AE7" w:rsidRDefault="003D4295" w:rsidP="003D4295">
      <w:pPr>
        <w:pStyle w:val="ab"/>
        <w:shd w:val="clear" w:color="auto" w:fill="FFFFFF"/>
        <w:spacing w:before="0" w:beforeAutospacing="0" w:after="0" w:afterAutospacing="0"/>
        <w:jc w:val="both"/>
      </w:pPr>
      <w:r w:rsidRPr="00C76AE7">
        <w:t>Для начала рассмотрим базовую технику всех баскетбольных бросков – технику штрафного броска. Мяч должен находиться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вверх-вперед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w:t>
      </w:r>
    </w:p>
    <w:p w:rsidR="00057618" w:rsidRPr="00E50368" w:rsidRDefault="00057618" w:rsidP="00057618">
      <w:pPr>
        <w:spacing w:after="0" w:line="240" w:lineRule="auto"/>
        <w:rPr>
          <w:b/>
        </w:rPr>
      </w:pPr>
      <w:r w:rsidRPr="00E50368">
        <w:rPr>
          <w:rFonts w:ascii="Times New Roman" w:hAnsi="Times New Roman" w:cs="Times New Roman"/>
          <w:b/>
          <w:sz w:val="24"/>
          <w:szCs w:val="24"/>
        </w:rPr>
        <w:t>Самостоятельная работа</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Игровой практикум.</w:t>
      </w:r>
    </w:p>
    <w:p w:rsidR="00057618" w:rsidRPr="00F56EA8" w:rsidRDefault="00057618" w:rsidP="00057618">
      <w:pPr>
        <w:spacing w:after="0" w:line="240" w:lineRule="auto"/>
        <w:rPr>
          <w:sz w:val="24"/>
          <w:szCs w:val="24"/>
        </w:rPr>
      </w:pPr>
      <w:r w:rsidRPr="00F56EA8">
        <w:rPr>
          <w:rFonts w:ascii="Times New Roman" w:hAnsi="Times New Roman" w:cs="Times New Roman"/>
          <w:sz w:val="24"/>
          <w:szCs w:val="24"/>
        </w:rPr>
        <w:t>Передачи и ведение  мяча различными способами.</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Правила игры баскетбол</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лыжной подготовкой. Совершенствование  техники ранее изученных ходов</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Техника безопасности на уроках лыжной подготовки. Совершенствование техники передвижения на лыжах на среднепересеченной местности.</w:t>
      </w:r>
    </w:p>
    <w:p w:rsidR="00057618" w:rsidRDefault="00057618" w:rsidP="00057618">
      <w:pPr>
        <w:spacing w:after="0" w:line="240" w:lineRule="auto"/>
        <w:rPr>
          <w:rFonts w:ascii="Times New Roman" w:hAnsi="Times New Roman" w:cs="Times New Roman"/>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«Развитие выносливости и скоростной выносливости</w:t>
      </w:r>
      <w:proofErr w:type="gramStart"/>
      <w:r w:rsidRPr="00057618">
        <w:rPr>
          <w:rFonts w:ascii="Times New Roman" w:hAnsi="Times New Roman" w:cs="Times New Roman"/>
          <w:b/>
          <w:sz w:val="24"/>
          <w:szCs w:val="24"/>
        </w:rPr>
        <w:t>.»</w:t>
      </w:r>
      <w:proofErr w:type="gramEnd"/>
    </w:p>
    <w:p w:rsidR="0005761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Передвижения с равномерной и попеременной интенсивностью. Прохождение дистанции до 10км.</w:t>
      </w:r>
    </w:p>
    <w:p w:rsidR="00057618" w:rsidRDefault="00057618" w:rsidP="00057618">
      <w:pPr>
        <w:spacing w:after="0" w:line="240" w:lineRule="auto"/>
        <w:jc w:val="both"/>
        <w:rPr>
          <w:rFonts w:ascii="Times New Roman" w:hAnsi="Times New Roman" w:cs="Times New Roman"/>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rPr>
          <w:rFonts w:ascii="Times New Roman" w:hAnsi="Times New Roman" w:cs="Times New Roman"/>
          <w:sz w:val="24"/>
          <w:szCs w:val="24"/>
        </w:rPr>
      </w:pPr>
      <w:r w:rsidRPr="00F56EA8">
        <w:rPr>
          <w:rFonts w:ascii="Times New Roman" w:hAnsi="Times New Roman" w:cs="Times New Roman"/>
          <w:sz w:val="24"/>
          <w:szCs w:val="24"/>
        </w:rPr>
        <w:t>Катание на лыжах</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 xml:space="preserve"> коньках в свободное время. Занятия в кружках и секциях. Участие в соревнованиях.</w:t>
      </w:r>
    </w:p>
    <w:p w:rsidR="00057618" w:rsidRPr="00057618" w:rsidRDefault="00057618" w:rsidP="00057618">
      <w:pPr>
        <w:spacing w:after="0" w:line="240" w:lineRule="auto"/>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«ТБ при занятиях гимнастикой. Совершенствование подъема переворотом в упор</w:t>
      </w:r>
      <w:proofErr w:type="gramStart"/>
      <w:r w:rsidRPr="00057618">
        <w:rPr>
          <w:rFonts w:ascii="Times New Roman" w:hAnsi="Times New Roman" w:cs="Times New Roman"/>
          <w:b/>
          <w:sz w:val="24"/>
          <w:szCs w:val="24"/>
        </w:rPr>
        <w:t>.»</w:t>
      </w:r>
      <w:proofErr w:type="gramEnd"/>
    </w:p>
    <w:p w:rsidR="00057618" w:rsidRPr="006067F1" w:rsidRDefault="00057618" w:rsidP="00057618">
      <w:pPr>
        <w:shd w:val="clear" w:color="auto" w:fill="FFFFFF"/>
        <w:spacing w:after="0" w:line="240" w:lineRule="auto"/>
        <w:ind w:left="8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lastRenderedPageBreak/>
        <w:t>Требования безопасности перед началом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2.1. Надеть спортивный костюм и спортивную обувь с нескользкой подошвой.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2.2. Протереть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2.3.Проверить надежность крепления перекладины, крепления  гимнастического коня и козла, крепление стопорных винтов брусьев.</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2.4. В местах соскоков со снарядов положить гимнастические маты так, чтобы их поверхность была ровной.</w:t>
      </w:r>
    </w:p>
    <w:p w:rsidR="00057618" w:rsidRPr="006067F1" w:rsidRDefault="00057618" w:rsidP="00057618">
      <w:pPr>
        <w:shd w:val="clear" w:color="auto" w:fill="FFFFFF"/>
        <w:spacing w:after="0" w:line="240" w:lineRule="auto"/>
        <w:ind w:left="120"/>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во время занятий</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3.1. Не выполнять упражнения на спортивных снарядах без учителя (преподавателя, воспитателя) или его помощника, а также без страховки.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3.2. Не выполнять упражнения на спортивных снарядах с влажным</w:t>
      </w:r>
      <w:r>
        <w:rPr>
          <w:rFonts w:ascii="Times New Roman" w:eastAsia="Times New Roman" w:hAnsi="Times New Roman" w:cs="Times New Roman"/>
          <w:color w:val="000000"/>
          <w:sz w:val="24"/>
          <w:szCs w:val="28"/>
        </w:rPr>
        <w:t>и</w:t>
      </w:r>
      <w:r w:rsidRPr="006067F1">
        <w:rPr>
          <w:rFonts w:ascii="Times New Roman" w:eastAsia="Times New Roman" w:hAnsi="Times New Roman" w:cs="Times New Roman"/>
          <w:color w:val="000000"/>
          <w:sz w:val="24"/>
          <w:szCs w:val="28"/>
        </w:rPr>
        <w:t xml:space="preserve"> ладонями.</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3.3. Не стоять близко к спортивному снаряду при выполнении упражнений другим обучающимся.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3.4. При выполнении прыжков и соскоков со спортивных снарядов приземляться мягко</w:t>
      </w:r>
      <w:r>
        <w:rPr>
          <w:rFonts w:ascii="Times New Roman" w:eastAsia="Times New Roman" w:hAnsi="Times New Roman" w:cs="Times New Roman"/>
          <w:color w:val="000000"/>
          <w:sz w:val="24"/>
          <w:szCs w:val="28"/>
        </w:rPr>
        <w:t>,</w:t>
      </w:r>
      <w:r w:rsidRPr="006067F1">
        <w:rPr>
          <w:rFonts w:ascii="Times New Roman" w:eastAsia="Times New Roman" w:hAnsi="Times New Roman" w:cs="Times New Roman"/>
          <w:color w:val="000000"/>
          <w:sz w:val="24"/>
          <w:szCs w:val="28"/>
        </w:rPr>
        <w:t xml:space="preserve"> на носки ступней, пружинисто приседая.</w:t>
      </w:r>
    </w:p>
    <w:p w:rsidR="00057618" w:rsidRPr="006067F1" w:rsidRDefault="00057618" w:rsidP="00057618">
      <w:pPr>
        <w:shd w:val="clear" w:color="auto" w:fill="FFFFFF"/>
        <w:spacing w:after="0" w:line="240" w:lineRule="auto"/>
        <w:ind w:firstLine="280"/>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3.5. При выполнении упражнений потоком (один за другим) соблюдать достаточные интервалы, чтобы не было столкновений.</w:t>
      </w:r>
    </w:p>
    <w:p w:rsidR="00057618" w:rsidRPr="006067F1"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по окончании занятий</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4.1. Убрать в отведенное место для хранения спортивный инвентарь.</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4.2. Протереть гриф перекладины сухой ветошью и зачистить мелкой наждачной бумагой, проветрить спортивный зал.</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4.3. Снять спортивный костюм и спортивную обувь.</w:t>
      </w:r>
    </w:p>
    <w:p w:rsidR="00057618" w:rsidRPr="00103E5F"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4.4. Принять душ или тщательно вымыть лицо и руки с мылом.</w:t>
      </w:r>
    </w:p>
    <w:p w:rsidR="00057618" w:rsidRDefault="00057618" w:rsidP="00057618">
      <w:pPr>
        <w:shd w:val="clear" w:color="auto" w:fill="FFFFFF"/>
        <w:spacing w:after="0" w:line="240" w:lineRule="auto"/>
        <w:jc w:val="center"/>
        <w:rPr>
          <w:rFonts w:ascii="Arial" w:eastAsia="Times New Roman" w:hAnsi="Arial" w:cs="Arial"/>
          <w:color w:val="000000"/>
          <w:sz w:val="20"/>
        </w:rPr>
      </w:pPr>
      <w:r w:rsidRPr="006067F1">
        <w:rPr>
          <w:rFonts w:ascii="Times New Roman" w:eastAsia="Times New Roman" w:hAnsi="Times New Roman" w:cs="Times New Roman"/>
          <w:b/>
          <w:bCs/>
          <w:color w:val="000000"/>
          <w:sz w:val="24"/>
          <w:u w:val="single"/>
        </w:rPr>
        <w:t>Требования безопасности в аварийных ситуациях</w:t>
      </w:r>
    </w:p>
    <w:p w:rsidR="00057618" w:rsidRPr="006067F1" w:rsidRDefault="00057618" w:rsidP="00057618">
      <w:pPr>
        <w:shd w:val="clear" w:color="auto" w:fill="FFFFFF"/>
        <w:spacing w:after="0" w:line="240" w:lineRule="auto"/>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5.1</w:t>
      </w:r>
      <w:proofErr w:type="gramStart"/>
      <w:r w:rsidRPr="006067F1">
        <w:rPr>
          <w:rFonts w:ascii="Times New Roman" w:eastAsia="Times New Roman" w:hAnsi="Times New Roman" w:cs="Times New Roman"/>
          <w:color w:val="000000"/>
          <w:sz w:val="24"/>
          <w:szCs w:val="28"/>
        </w:rPr>
        <w:t xml:space="preserve"> П</w:t>
      </w:r>
      <w:proofErr w:type="gramEnd"/>
      <w:r w:rsidRPr="006067F1">
        <w:rPr>
          <w:rFonts w:ascii="Times New Roman" w:eastAsia="Times New Roman" w:hAnsi="Times New Roman" w:cs="Times New Roman"/>
          <w:color w:val="000000"/>
          <w:sz w:val="24"/>
          <w:szCs w:val="28"/>
        </w:rPr>
        <w:t>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4"/>
          <w:szCs w:val="28"/>
        </w:rPr>
        <w:t xml:space="preserve">щихся из спортивного зала, </w:t>
      </w:r>
      <w:proofErr w:type="spellStart"/>
      <w:r>
        <w:rPr>
          <w:rFonts w:ascii="Times New Roman" w:eastAsia="Times New Roman" w:hAnsi="Times New Roman" w:cs="Times New Roman"/>
          <w:color w:val="000000"/>
          <w:sz w:val="24"/>
          <w:szCs w:val="28"/>
        </w:rPr>
        <w:t>cooбщ</w:t>
      </w:r>
      <w:r w:rsidRPr="006067F1">
        <w:rPr>
          <w:rFonts w:ascii="Times New Roman" w:eastAsia="Times New Roman" w:hAnsi="Times New Roman" w:cs="Times New Roman"/>
          <w:color w:val="000000"/>
          <w:sz w:val="24"/>
          <w:szCs w:val="28"/>
        </w:rPr>
        <w:t>ить</w:t>
      </w:r>
      <w:proofErr w:type="spellEnd"/>
      <w:r w:rsidRPr="006067F1">
        <w:rPr>
          <w:rFonts w:ascii="Times New Roman" w:eastAsia="Times New Roman" w:hAnsi="Times New Roman" w:cs="Times New Roman"/>
          <w:color w:val="000000"/>
          <w:sz w:val="24"/>
          <w:szCs w:val="28"/>
        </w:rPr>
        <w:t xml:space="preserve">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57618" w:rsidRPr="006067F1" w:rsidRDefault="00057618" w:rsidP="00057618">
      <w:pPr>
        <w:shd w:val="clear" w:color="auto" w:fill="FFFFFF"/>
        <w:spacing w:after="0" w:line="240" w:lineRule="auto"/>
        <w:jc w:val="both"/>
        <w:rPr>
          <w:rFonts w:ascii="Arial" w:eastAsia="Times New Roman" w:hAnsi="Arial" w:cs="Arial"/>
          <w:color w:val="000000"/>
          <w:sz w:val="20"/>
        </w:rPr>
      </w:pPr>
      <w:r w:rsidRPr="006067F1">
        <w:rPr>
          <w:rFonts w:ascii="Times New Roman" w:eastAsia="Times New Roman" w:hAnsi="Times New Roman" w:cs="Times New Roman"/>
          <w:color w:val="000000"/>
          <w:sz w:val="24"/>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57618" w:rsidRDefault="00057618" w:rsidP="00057618">
      <w:pPr>
        <w:spacing w:after="0" w:line="240" w:lineRule="auto"/>
        <w:jc w:val="center"/>
        <w:rPr>
          <w:b/>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«Повороты в движении. Перестроение из колонны по одному в колонну по два. ОРУ на месте. Опорные прыжки через коня</w:t>
      </w:r>
      <w:proofErr w:type="gramStart"/>
      <w:r w:rsidRPr="00057618">
        <w:rPr>
          <w:rFonts w:ascii="Times New Roman" w:hAnsi="Times New Roman" w:cs="Times New Roman"/>
          <w:b/>
          <w:sz w:val="24"/>
          <w:szCs w:val="24"/>
        </w:rPr>
        <w:t>.»</w:t>
      </w:r>
      <w:proofErr w:type="gramEnd"/>
    </w:p>
    <w:p w:rsidR="00057618" w:rsidRPr="00F56EA8" w:rsidRDefault="00057618" w:rsidP="00057618">
      <w:pPr>
        <w:spacing w:after="0" w:line="240" w:lineRule="auto"/>
        <w:jc w:val="both"/>
        <w:rPr>
          <w:rFonts w:ascii="Times New Roman" w:hAnsi="Times New Roman" w:cs="Times New Roman"/>
          <w:sz w:val="24"/>
          <w:szCs w:val="24"/>
        </w:rPr>
      </w:pPr>
      <w:r w:rsidRPr="00F56EA8">
        <w:rPr>
          <w:rFonts w:ascii="Times New Roman" w:hAnsi="Times New Roman" w:cs="Times New Roman"/>
          <w:sz w:val="24"/>
          <w:szCs w:val="24"/>
        </w:rPr>
        <w:t>Повороты в движении. Перестроение. ОРУ на месте.</w:t>
      </w:r>
    </w:p>
    <w:p w:rsidR="00057618" w:rsidRPr="00057618" w:rsidRDefault="00057618" w:rsidP="00057618">
      <w:pPr>
        <w:spacing w:after="0" w:line="240" w:lineRule="auto"/>
        <w:jc w:val="both"/>
        <w:rPr>
          <w:rFonts w:ascii="Times New Roman" w:hAnsi="Times New Roman" w:cs="Times New Roman"/>
          <w:b/>
          <w:sz w:val="24"/>
          <w:szCs w:val="24"/>
        </w:rPr>
      </w:pPr>
      <w:r w:rsidRPr="00F56EA8">
        <w:rPr>
          <w:rFonts w:ascii="Times New Roman" w:hAnsi="Times New Roman" w:cs="Times New Roman"/>
          <w:sz w:val="24"/>
          <w:szCs w:val="24"/>
        </w:rPr>
        <w:t>Опорный прыжок (конь в длину, высота 110-115см.) ноги врозь.</w:t>
      </w:r>
    </w:p>
    <w:p w:rsidR="00057618" w:rsidRDefault="00057618" w:rsidP="00057618">
      <w:pPr>
        <w:spacing w:after="0" w:line="240" w:lineRule="auto"/>
        <w:rPr>
          <w:rFonts w:ascii="Times New Roman" w:hAnsi="Times New Roman" w:cs="Times New Roman"/>
          <w:b/>
          <w:iCs/>
          <w:sz w:val="24"/>
          <w:szCs w:val="24"/>
        </w:rPr>
      </w:pPr>
    </w:p>
    <w:p w:rsidR="00057618" w:rsidRPr="00057618" w:rsidRDefault="00057618" w:rsidP="00057618">
      <w:pPr>
        <w:spacing w:after="0" w:line="240" w:lineRule="auto"/>
        <w:rPr>
          <w:b/>
        </w:rPr>
      </w:pPr>
      <w:r w:rsidRPr="00057618">
        <w:rPr>
          <w:rFonts w:ascii="Times New Roman" w:hAnsi="Times New Roman" w:cs="Times New Roman"/>
          <w:b/>
          <w:iCs/>
          <w:sz w:val="24"/>
          <w:szCs w:val="24"/>
        </w:rPr>
        <w:t>Самостоятельная работа.</w:t>
      </w:r>
    </w:p>
    <w:p w:rsidR="00057618" w:rsidRPr="00057618" w:rsidRDefault="00057618" w:rsidP="00057618">
      <w:pPr>
        <w:spacing w:after="0" w:line="240" w:lineRule="auto"/>
        <w:rPr>
          <w:sz w:val="24"/>
        </w:rPr>
      </w:pPr>
      <w:r w:rsidRPr="00057618">
        <w:rPr>
          <w:rFonts w:ascii="Times New Roman" w:hAnsi="Times New Roman" w:cs="Times New Roman"/>
          <w:iCs/>
          <w:sz w:val="24"/>
        </w:rPr>
        <w:t>Выполнение изучаемых двигательных действий, их      комбинаций в процессе самостоятельных занятий.</w:t>
      </w:r>
    </w:p>
    <w:p w:rsidR="00057618" w:rsidRDefault="00057618" w:rsidP="00057618">
      <w:pPr>
        <w:spacing w:after="0" w:line="240" w:lineRule="auto"/>
        <w:jc w:val="both"/>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sidRPr="00057618">
        <w:rPr>
          <w:rFonts w:ascii="Times New Roman" w:hAnsi="Times New Roman" w:cs="Times New Roman"/>
          <w:b/>
          <w:sz w:val="24"/>
          <w:szCs w:val="24"/>
        </w:rPr>
        <w:t>Практическое занятие. «Тренировка основных групп мышц»</w:t>
      </w: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Круговая тренировка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proofErr w:type="gramStart"/>
      <w:r w:rsidRPr="002224F3">
        <w:rPr>
          <w:rFonts w:ascii="Times New Roman" w:eastAsia="Times New Roman" w:hAnsi="Times New Roman" w:cs="Times New Roman"/>
          <w:color w:val="000000"/>
          <w:sz w:val="24"/>
          <w:szCs w:val="24"/>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w:t>
      </w:r>
      <w:proofErr w:type="gramEnd"/>
      <w:r w:rsidRPr="002224F3">
        <w:rPr>
          <w:rFonts w:ascii="Times New Roman" w:eastAsia="Times New Roman" w:hAnsi="Times New Roman" w:cs="Times New Roman"/>
          <w:color w:val="000000"/>
          <w:sz w:val="24"/>
          <w:szCs w:val="24"/>
        </w:rPr>
        <w:t xml:space="preserve"> При этом можно придерживаться следующей последовательности: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lastRenderedPageBreak/>
        <w:t>1) в основной части занятия развитие скоростно-силовых качеств по сокращенному кругу;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2) затем изучение техники выполнения  использование подготовительных и подводящих упражнений;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3) время для развития силы, силовой выносливости или синтеза других качеств посредством тренировки;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4) упражнения, развивающие преимущественно выносливость - различные игры, бег, эстафеты.</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увеличение количества повторений за то же время;</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времени на выполнение того же количества повторений;</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повторение кругов (2 - 3);</w:t>
      </w:r>
    </w:p>
    <w:p w:rsidR="00057618" w:rsidRPr="002224F3" w:rsidRDefault="00057618" w:rsidP="00057618">
      <w:pPr>
        <w:shd w:val="clear" w:color="auto" w:fill="FFFFFF"/>
        <w:spacing w:after="0" w:line="240" w:lineRule="auto"/>
        <w:ind w:firstLine="142"/>
        <w:jc w:val="both"/>
        <w:rPr>
          <w:rFonts w:ascii="Calibri" w:eastAsia="Times New Roman" w:hAnsi="Calibri" w:cs="Times New Roman"/>
          <w:color w:val="000000"/>
          <w:sz w:val="24"/>
          <w:szCs w:val="24"/>
        </w:rPr>
      </w:pPr>
      <w:r w:rsidRPr="002224F3">
        <w:rPr>
          <w:rFonts w:ascii="Times New Roman" w:eastAsia="Times New Roman" w:hAnsi="Times New Roman" w:cs="Times New Roman"/>
          <w:color w:val="000000"/>
          <w:sz w:val="24"/>
          <w:szCs w:val="24"/>
        </w:rPr>
        <w:t>- сокращение пауз отдыха;</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2224F3">
        <w:rPr>
          <w:rFonts w:ascii="Times New Roman" w:eastAsia="Times New Roman" w:hAnsi="Times New Roman" w:cs="Times New Roman"/>
          <w:color w:val="000000"/>
          <w:sz w:val="24"/>
          <w:szCs w:val="24"/>
        </w:rPr>
        <w:t>- введение новых, более эффективных упражнений.</w:t>
      </w:r>
    </w:p>
    <w:p w:rsidR="00057618" w:rsidRDefault="00057618" w:rsidP="00057618">
      <w:pPr>
        <w:shd w:val="clear" w:color="auto" w:fill="FFFFFF"/>
        <w:spacing w:after="0" w:line="240" w:lineRule="auto"/>
        <w:ind w:firstLine="142"/>
        <w:jc w:val="both"/>
        <w:rPr>
          <w:rFonts w:ascii="Times New Roman" w:eastAsia="Times New Roman" w:hAnsi="Times New Roman" w:cs="Times New Roman"/>
          <w:color w:val="000000"/>
          <w:sz w:val="24"/>
          <w:szCs w:val="24"/>
        </w:rPr>
      </w:pPr>
    </w:p>
    <w:p w:rsidR="00057618" w:rsidRPr="00057618" w:rsidRDefault="00057618" w:rsidP="00057618">
      <w:pPr>
        <w:spacing w:after="0" w:line="240" w:lineRule="auto"/>
        <w:rPr>
          <w:b/>
        </w:rPr>
      </w:pPr>
      <w:r w:rsidRPr="00057618">
        <w:rPr>
          <w:rFonts w:ascii="Times New Roman" w:hAnsi="Times New Roman" w:cs="Times New Roman"/>
          <w:b/>
          <w:sz w:val="24"/>
          <w:szCs w:val="24"/>
        </w:rPr>
        <w:t>Самостоятельная работа</w:t>
      </w:r>
    </w:p>
    <w:p w:rsidR="00057618" w:rsidRDefault="00057618" w:rsidP="00057618">
      <w:pPr>
        <w:spacing w:after="0" w:line="240" w:lineRule="auto"/>
      </w:pPr>
      <w:r w:rsidRPr="00F56EA8">
        <w:rPr>
          <w:rFonts w:ascii="Times New Roman" w:hAnsi="Times New Roman" w:cs="Times New Roman"/>
          <w:sz w:val="24"/>
          <w:szCs w:val="24"/>
        </w:rPr>
        <w:t>Выполнение изучаемых двигательных действий</w:t>
      </w:r>
      <w:proofErr w:type="gramStart"/>
      <w:r w:rsidRPr="00F56EA8">
        <w:rPr>
          <w:rFonts w:ascii="Times New Roman" w:hAnsi="Times New Roman" w:cs="Times New Roman"/>
          <w:sz w:val="24"/>
          <w:szCs w:val="24"/>
        </w:rPr>
        <w:t xml:space="preserve"> ,</w:t>
      </w:r>
      <w:proofErr w:type="gramEnd"/>
      <w:r w:rsidRPr="00F56EA8">
        <w:rPr>
          <w:rFonts w:ascii="Times New Roman" w:hAnsi="Times New Roman" w:cs="Times New Roman"/>
          <w:sz w:val="24"/>
          <w:szCs w:val="24"/>
        </w:rPr>
        <w:t>их комбинаций в процессе самостоятельных занятий.</w:t>
      </w: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p>
    <w:p w:rsidR="00057618" w:rsidRDefault="00057618" w:rsidP="00057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Зачётов.</w:t>
      </w:r>
    </w:p>
    <w:p w:rsidR="00057618" w:rsidRPr="00057618" w:rsidRDefault="00057618" w:rsidP="0005761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 xml:space="preserve">для </w:t>
      </w:r>
      <w:proofErr w:type="gramStart"/>
      <w:r w:rsidRPr="00051B85">
        <w:rPr>
          <w:rFonts w:ascii="Times New Roman" w:hAnsi="Times New Roman" w:cs="Times New Roman"/>
          <w:sz w:val="24"/>
          <w:szCs w:val="24"/>
        </w:rPr>
        <w:t>обучающихся</w:t>
      </w:r>
      <w:proofErr w:type="gramEnd"/>
      <w:r w:rsidRPr="00051B85">
        <w:rPr>
          <w:rFonts w:ascii="Times New Roman" w:hAnsi="Times New Roman" w:cs="Times New Roman"/>
          <w:sz w:val="24"/>
          <w:szCs w:val="24"/>
        </w:rPr>
        <w:t xml:space="preserve">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EF5F79">
        <w:trPr>
          <w:trHeight w:hRule="exact" w:val="854"/>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507"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507" w:type="dxa"/>
            <w:vMerge w:val="restart"/>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14,4</w:t>
            </w:r>
          </w:p>
        </w:tc>
      </w:tr>
      <w:tr w:rsidR="00057618" w:rsidRPr="009A6D87" w:rsidTr="00EF5F79">
        <w:trPr>
          <w:trHeight w:hRule="exact" w:val="311"/>
        </w:trPr>
        <w:tc>
          <w:tcPr>
            <w:tcW w:w="4507" w:type="dxa"/>
            <w:vMerge/>
            <w:tcBorders>
              <w:left w:val="single" w:sz="4" w:space="0" w:color="auto"/>
              <w:bottom w:val="single" w:sz="4" w:space="0" w:color="auto"/>
            </w:tcBorders>
            <w:shd w:val="clear" w:color="auto" w:fill="FFFFFF"/>
          </w:tcPr>
          <w:p w:rsidR="00057618" w:rsidRPr="009A6D87" w:rsidRDefault="00057618" w:rsidP="00EF5F79">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EF5F79">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r>
    </w:tbl>
    <w:p w:rsidR="00057618" w:rsidRDefault="00057618" w:rsidP="0005761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9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3,50</w:t>
            </w:r>
          </w:p>
        </w:tc>
      </w:tr>
      <w:tr w:rsidR="00057618" w:rsidRPr="009A6D87" w:rsidTr="00057618">
        <w:trPr>
          <w:trHeight w:hRule="exact" w:val="321"/>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38"/>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14,3</w:t>
            </w:r>
          </w:p>
        </w:tc>
      </w:tr>
      <w:tr w:rsidR="00057618" w:rsidRPr="009A6D87" w:rsidTr="00057618">
        <w:trPr>
          <w:trHeight w:hRule="exact" w:val="283"/>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057618">
        <w:trPr>
          <w:trHeight w:hRule="exact" w:val="28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29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1,60</w:t>
            </w:r>
          </w:p>
        </w:tc>
      </w:tr>
      <w:tr w:rsidR="00057618" w:rsidRPr="009A6D87" w:rsidTr="00057618">
        <w:trPr>
          <w:trHeight w:hRule="exact" w:val="281"/>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lastRenderedPageBreak/>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lastRenderedPageBreak/>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r>
      <w:tr w:rsidR="00057618" w:rsidRPr="009A6D87" w:rsidTr="00057618">
        <w:trPr>
          <w:trHeight w:hRule="exact" w:val="270"/>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3,20</w:t>
            </w:r>
          </w:p>
        </w:tc>
      </w:tr>
      <w:tr w:rsidR="00057618" w:rsidRPr="009A6D87" w:rsidTr="00057618">
        <w:trPr>
          <w:trHeight w:hRule="exact" w:val="302"/>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lastRenderedPageBreak/>
              <w:t xml:space="preserve">Прыжок в высоту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1,26</w:t>
            </w:r>
          </w:p>
        </w:tc>
      </w:tr>
      <w:tr w:rsidR="00057618" w:rsidRPr="009A6D87" w:rsidTr="00057618">
        <w:trPr>
          <w:trHeight w:hRule="exact" w:val="27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1,05</w:t>
            </w:r>
          </w:p>
        </w:tc>
      </w:tr>
      <w:tr w:rsidR="00057618" w:rsidRPr="009A6D87" w:rsidTr="00057618">
        <w:trPr>
          <w:trHeight w:hRule="exact" w:val="28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286"/>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057618">
        <w:trPr>
          <w:trHeight w:hRule="exact" w:val="573"/>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r>
      <w:tr w:rsidR="00057618" w:rsidRPr="009A6D87" w:rsidTr="00057618">
        <w:trPr>
          <w:trHeight w:hRule="exact" w:val="569"/>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w:t>
            </w:r>
          </w:p>
        </w:tc>
      </w:tr>
      <w:tr w:rsidR="00057618" w:rsidRPr="009A6D87" w:rsidTr="00057618">
        <w:trPr>
          <w:trHeight w:hRule="exact" w:val="239"/>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r>
      <w:tr w:rsidR="00057618" w:rsidRPr="009A6D87" w:rsidTr="00057618">
        <w:trPr>
          <w:trHeight w:hRule="exact" w:val="284"/>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057618">
        <w:trPr>
          <w:trHeight w:hRule="exact" w:val="297"/>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r>
      <w:tr w:rsidR="00057618" w:rsidRPr="009A6D87" w:rsidTr="00057618">
        <w:trPr>
          <w:trHeight w:hRule="exact" w:val="319"/>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057618">
        <w:trPr>
          <w:trHeight w:hRule="exact" w:val="624"/>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057618">
        <w:trPr>
          <w:trHeight w:hRule="exact" w:val="296"/>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r>
      <w:tr w:rsidR="00057618" w:rsidRPr="009A6D87" w:rsidTr="00057618">
        <w:trPr>
          <w:trHeight w:hRule="exact" w:val="287"/>
        </w:trPr>
        <w:tc>
          <w:tcPr>
            <w:tcW w:w="4507" w:type="dxa"/>
            <w:vMerge/>
            <w:tcBorders>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9,3</w:t>
            </w:r>
          </w:p>
        </w:tc>
      </w:tr>
      <w:tr w:rsidR="00057618" w:rsidRPr="009A6D87" w:rsidTr="00057618">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w:t>
            </w:r>
            <w:proofErr w:type="gramStart"/>
            <w:r w:rsidRPr="009A6D87">
              <w:rPr>
                <w:rStyle w:val="21"/>
                <w:rFonts w:ascii="Times New Roman" w:hAnsi="Times New Roman" w:cs="Times New Roman"/>
                <w:sz w:val="24"/>
                <w:szCs w:val="24"/>
              </w:rPr>
              <w:t>и(</w:t>
            </w:r>
            <w:proofErr w:type="gramEnd"/>
            <w:r w:rsidRPr="009A6D87">
              <w:rPr>
                <w:rStyle w:val="21"/>
                <w:rFonts w:ascii="Times New Roman" w:hAnsi="Times New Roman" w:cs="Times New Roman"/>
                <w:sz w:val="24"/>
                <w:szCs w:val="24"/>
              </w:rPr>
              <w:t>из 10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057618">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bl>
    <w:p w:rsidR="00057618" w:rsidRDefault="00057618" w:rsidP="0005761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57618" w:rsidRPr="009A6D87" w:rsidTr="00057618">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910"/>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057618">
        <w:trPr>
          <w:trHeight w:hRule="exact" w:val="353"/>
        </w:trPr>
        <w:tc>
          <w:tcPr>
            <w:tcW w:w="4507" w:type="dxa"/>
            <w:vMerge w:val="restart"/>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w:t>
            </w:r>
          </w:p>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428"/>
        </w:trPr>
        <w:tc>
          <w:tcPr>
            <w:tcW w:w="4507" w:type="dxa"/>
            <w:vMerge/>
            <w:tcBorders>
              <w:left w:val="single" w:sz="4" w:space="0" w:color="auto"/>
            </w:tcBorders>
            <w:shd w:val="clear" w:color="auto" w:fill="FFFFFF"/>
          </w:tcPr>
          <w:p w:rsidR="00057618" w:rsidRPr="009A6D87" w:rsidRDefault="00057618" w:rsidP="00057618">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608"/>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10</w:t>
            </w:r>
          </w:p>
        </w:tc>
      </w:tr>
      <w:tr w:rsidR="00057618" w:rsidRPr="009A6D87" w:rsidTr="00057618">
        <w:trPr>
          <w:trHeight w:hRule="exact" w:val="611"/>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057618">
        <w:trPr>
          <w:trHeight w:hRule="exact" w:val="616"/>
        </w:trPr>
        <w:tc>
          <w:tcPr>
            <w:tcW w:w="4507"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1133"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057618">
        <w:trPr>
          <w:trHeight w:hRule="exact" w:val="1405"/>
        </w:trPr>
        <w:tc>
          <w:tcPr>
            <w:tcW w:w="4507"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057618">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-утренней гимнастики;</w:t>
            </w:r>
          </w:p>
          <w:p w:rsidR="00057618" w:rsidRPr="009A6D87" w:rsidRDefault="00057618" w:rsidP="00057618">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057618">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57618" w:rsidRPr="009A6D87" w:rsidRDefault="00057618" w:rsidP="00057618">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1"/>
                <w:rFonts w:ascii="Times New Roman" w:hAnsi="Times New Roman" w:cs="Times New Roman"/>
                <w:sz w:val="24"/>
                <w:szCs w:val="24"/>
              </w:rPr>
              <w:t>До</w:t>
            </w:r>
            <w:proofErr w:type="gramStart"/>
            <w:r w:rsidRPr="009A6D87">
              <w:rPr>
                <w:rStyle w:val="21"/>
                <w:rFonts w:ascii="Times New Roman" w:hAnsi="Times New Roman" w:cs="Times New Roman"/>
                <w:sz w:val="24"/>
                <w:szCs w:val="24"/>
              </w:rPr>
              <w:t>7</w:t>
            </w:r>
            <w:proofErr w:type="gramEnd"/>
            <w:r w:rsidRPr="009A6D87">
              <w:rPr>
                <w:rStyle w:val="21"/>
                <w:rFonts w:ascii="Times New Roman" w:hAnsi="Times New Roman" w:cs="Times New Roman"/>
                <w:sz w:val="24"/>
                <w:szCs w:val="24"/>
              </w:rPr>
              <w:t>,5</w:t>
            </w:r>
          </w:p>
        </w:tc>
      </w:tr>
    </w:tbl>
    <w:p w:rsidR="00057618" w:rsidRDefault="00057618"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C76AE7" w:rsidRDefault="00C76AE7" w:rsidP="00057618">
      <w:pPr>
        <w:spacing w:after="0" w:line="240" w:lineRule="auto"/>
        <w:rPr>
          <w:rFonts w:ascii="Times New Roman" w:hAnsi="Times New Roman" w:cs="Times New Roman"/>
          <w:sz w:val="24"/>
          <w:szCs w:val="24"/>
        </w:rPr>
      </w:pPr>
    </w:p>
    <w:p w:rsidR="00057618" w:rsidRPr="00057618" w:rsidRDefault="00057618" w:rsidP="00057618">
      <w:pPr>
        <w:spacing w:after="0" w:line="240" w:lineRule="auto"/>
        <w:rPr>
          <w:rFonts w:ascii="Times New Roman" w:hAnsi="Times New Roman" w:cs="Times New Roman"/>
          <w:sz w:val="24"/>
          <w:szCs w:val="24"/>
        </w:rPr>
      </w:pPr>
      <w:r w:rsidRPr="009A6D87">
        <w:rPr>
          <w:rFonts w:ascii="Times New Roman" w:hAnsi="Times New Roman" w:cs="Times New Roman"/>
          <w:sz w:val="24"/>
          <w:szCs w:val="24"/>
        </w:rPr>
        <w:lastRenderedPageBreak/>
        <w:t xml:space="preserve">Для </w:t>
      </w:r>
      <w:proofErr w:type="gramStart"/>
      <w:r w:rsidRPr="009A6D87">
        <w:rPr>
          <w:rFonts w:ascii="Times New Roman" w:hAnsi="Times New Roman" w:cs="Times New Roman"/>
          <w:sz w:val="24"/>
          <w:szCs w:val="24"/>
        </w:rPr>
        <w:t>обучающихся</w:t>
      </w:r>
      <w:proofErr w:type="gramEnd"/>
      <w:r w:rsidRPr="009A6D87">
        <w:rPr>
          <w:rFonts w:ascii="Times New Roman" w:hAnsi="Times New Roman" w:cs="Times New Roman"/>
          <w:sz w:val="24"/>
          <w:szCs w:val="24"/>
        </w:rPr>
        <w:t xml:space="preserve"> подготовительной медицинской группы здоровья</w:t>
      </w:r>
    </w:p>
    <w:tbl>
      <w:tblPr>
        <w:tblStyle w:val="af0"/>
        <w:tblW w:w="8769" w:type="dxa"/>
        <w:tblLayout w:type="fixed"/>
        <w:tblLook w:val="04A0"/>
      </w:tblPr>
      <w:tblGrid>
        <w:gridCol w:w="4634"/>
        <w:gridCol w:w="858"/>
        <w:gridCol w:w="993"/>
        <w:gridCol w:w="1276"/>
        <w:gridCol w:w="1008"/>
      </w:tblGrid>
      <w:tr w:rsidR="00057618" w:rsidRPr="009A6D87" w:rsidTr="00EF5F79">
        <w:trPr>
          <w:trHeight w:hRule="exact" w:val="92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Вид упражнения</w:t>
            </w:r>
          </w:p>
        </w:tc>
        <w:tc>
          <w:tcPr>
            <w:tcW w:w="858" w:type="dxa"/>
            <w:vMerge w:val="restart"/>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Пол</w:t>
            </w:r>
          </w:p>
        </w:tc>
        <w:tc>
          <w:tcPr>
            <w:tcW w:w="3277" w:type="dxa"/>
            <w:gridSpan w:val="3"/>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оценки</w:t>
            </w:r>
          </w:p>
        </w:tc>
      </w:tr>
      <w:tr w:rsidR="00057618" w:rsidRPr="009A6D87" w:rsidTr="00EF5F79">
        <w:trPr>
          <w:trHeight w:hRule="exact" w:val="538"/>
        </w:trPr>
        <w:tc>
          <w:tcPr>
            <w:tcW w:w="4634" w:type="dxa"/>
            <w:vMerge/>
          </w:tcPr>
          <w:p w:rsidR="00057618" w:rsidRPr="009A6D87" w:rsidRDefault="00057618" w:rsidP="00EF5F79">
            <w:pPr>
              <w:rPr>
                <w:rFonts w:ascii="Times New Roman" w:hAnsi="Times New Roman" w:cs="Times New Roman"/>
                <w:sz w:val="24"/>
                <w:szCs w:val="24"/>
              </w:rPr>
            </w:pPr>
          </w:p>
        </w:tc>
        <w:tc>
          <w:tcPr>
            <w:tcW w:w="858" w:type="dxa"/>
            <w:vMerge/>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4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 м.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14,8</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16,0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17,1</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17.8</w:t>
            </w:r>
          </w:p>
        </w:tc>
      </w:tr>
      <w:tr w:rsidR="00057618" w:rsidRPr="009A6D87" w:rsidTr="00EF5F79">
        <w:trPr>
          <w:trHeight w:hRule="exact" w:val="29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1000 м., 500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3.55</w:t>
            </w:r>
          </w:p>
        </w:tc>
      </w:tr>
      <w:tr w:rsidR="00057618" w:rsidRPr="009A6D87" w:rsidTr="00EF5F79">
        <w:trPr>
          <w:trHeight w:hRule="exact" w:val="27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1,45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2,10</w:t>
            </w:r>
          </w:p>
        </w:tc>
      </w:tr>
      <w:tr w:rsidR="00057618" w:rsidRPr="009A6D87" w:rsidTr="00EF5F79">
        <w:trPr>
          <w:trHeight w:hRule="exact" w:val="27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Бег 3000 м. 2000 м. (мин.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15,00</w:t>
            </w:r>
          </w:p>
        </w:tc>
      </w:tr>
      <w:tr w:rsidR="00057618" w:rsidRPr="009A6D87" w:rsidTr="00EF5F79">
        <w:trPr>
          <w:trHeight w:hRule="exact" w:val="28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12,0</w:t>
            </w:r>
          </w:p>
        </w:tc>
      </w:tr>
      <w:tr w:rsidR="00057618" w:rsidRPr="009A6D87" w:rsidTr="00EF5F79">
        <w:trPr>
          <w:trHeight w:hRule="exact" w:val="284"/>
        </w:trPr>
        <w:tc>
          <w:tcPr>
            <w:tcW w:w="4634" w:type="dxa"/>
            <w:vMerge w:val="restart"/>
          </w:tcPr>
          <w:p w:rsidR="00057618" w:rsidRPr="009A6D87" w:rsidRDefault="00057618" w:rsidP="00EF5F79">
            <w:pPr>
              <w:pStyle w:val="5"/>
              <w:shd w:val="clear" w:color="auto" w:fill="auto"/>
              <w:spacing w:after="0" w:line="240" w:lineRule="auto"/>
              <w:ind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места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r>
      <w:tr w:rsidR="00057618" w:rsidRPr="009A6D87" w:rsidTr="00EF5F79">
        <w:trPr>
          <w:trHeight w:hRule="exact" w:val="288"/>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1.90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1,70</w:t>
            </w:r>
          </w:p>
        </w:tc>
      </w:tr>
      <w:tr w:rsidR="00057618" w:rsidRPr="009A6D87" w:rsidTr="00EF5F79">
        <w:trPr>
          <w:trHeight w:hRule="exact" w:val="29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Прыжок в длину с разбега «согнув ноги»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4,50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4,35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3,80</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3,40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3,00</w:t>
            </w:r>
          </w:p>
        </w:tc>
      </w:tr>
      <w:tr w:rsidR="00057618" w:rsidRPr="009A6D87" w:rsidTr="00EF5F79">
        <w:trPr>
          <w:trHeight w:hRule="exact" w:val="272"/>
        </w:trPr>
        <w:tc>
          <w:tcPr>
            <w:tcW w:w="4634" w:type="dxa"/>
            <w:vMerge w:val="restart"/>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 xml:space="preserve">Метание гранаты 700г., 500 г. </w:t>
            </w:r>
            <w:proofErr w:type="gramStart"/>
            <w:r w:rsidRPr="009A6D87">
              <w:rPr>
                <w:rStyle w:val="21"/>
                <w:rFonts w:ascii="Times New Roman" w:hAnsi="Times New Roman" w:cs="Times New Roman"/>
                <w:sz w:val="24"/>
                <w:szCs w:val="24"/>
              </w:rPr>
              <w:t xml:space="preserve">( </w:t>
            </w:r>
            <w:proofErr w:type="gramEnd"/>
            <w:r w:rsidRPr="009A6D87">
              <w:rPr>
                <w:rStyle w:val="21"/>
                <w:rFonts w:ascii="Times New Roman" w:hAnsi="Times New Roman" w:cs="Times New Roman"/>
                <w:sz w:val="24"/>
                <w:szCs w:val="24"/>
              </w:rPr>
              <w:t>м. см.)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23</w:t>
            </w:r>
          </w:p>
        </w:tc>
      </w:tr>
      <w:tr w:rsidR="00057618" w:rsidRPr="009A6D87" w:rsidTr="00EF5F79">
        <w:trPr>
          <w:trHeight w:hRule="exact" w:val="27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13</w:t>
            </w:r>
          </w:p>
        </w:tc>
      </w:tr>
      <w:tr w:rsidR="00057618" w:rsidRPr="009A6D87" w:rsidTr="00EF5F79">
        <w:trPr>
          <w:trHeight w:hRule="exact" w:val="56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Поднимание туловища из </w:t>
            </w:r>
            <w:proofErr w:type="gramStart"/>
            <w:r w:rsidRPr="009A6D87">
              <w:rPr>
                <w:rStyle w:val="21"/>
                <w:rFonts w:ascii="Times New Roman" w:hAnsi="Times New Roman" w:cs="Times New Roman"/>
                <w:sz w:val="24"/>
                <w:szCs w:val="24"/>
              </w:rPr>
              <w:t>положения</w:t>
            </w:r>
            <w:proofErr w:type="gramEnd"/>
            <w:r w:rsidRPr="009A6D87">
              <w:rPr>
                <w:rStyle w:val="21"/>
                <w:rFonts w:ascii="Times New Roman" w:hAnsi="Times New Roman" w:cs="Times New Roman"/>
                <w:sz w:val="24"/>
                <w:szCs w:val="24"/>
              </w:rPr>
              <w:t xml:space="preserve"> лежа на спине, руки за головой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Подтягивание на высокой перекладине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r>
      <w:tr w:rsidR="00057618" w:rsidRPr="009A6D87" w:rsidTr="00EF5F79">
        <w:trPr>
          <w:trHeight w:hRule="exact" w:val="28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Сгибание и разгибание рук в упоре лежа (раз)</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r>
      <w:tr w:rsidR="00057618" w:rsidRPr="009A6D87" w:rsidTr="00EF5F79">
        <w:trPr>
          <w:trHeight w:hRule="exact" w:val="286"/>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11</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r>
      <w:tr w:rsidR="00057618" w:rsidRPr="009A6D87" w:rsidTr="00EF5F79">
        <w:trPr>
          <w:trHeight w:hRule="exact" w:val="262"/>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Приседание на одной ноге без опоры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10/10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r>
      <w:tr w:rsidR="00057618" w:rsidRPr="009A6D87" w:rsidTr="00EF5F79">
        <w:trPr>
          <w:trHeight w:hRule="exact" w:val="27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8/8</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5/5</w:t>
            </w:r>
          </w:p>
        </w:tc>
      </w:tr>
      <w:tr w:rsidR="00057618" w:rsidRPr="009A6D87" w:rsidTr="00EF5F79">
        <w:trPr>
          <w:trHeight w:hRule="exact" w:val="56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 висе поднимание прямых ног до касания перекладины</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r>
      <w:tr w:rsidR="00057618" w:rsidRPr="009A6D87" w:rsidTr="00EF5F79">
        <w:trPr>
          <w:trHeight w:hRule="exact" w:val="291"/>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Челночный бег 3Х10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8,0</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r>
      <w:tr w:rsidR="00057618" w:rsidRPr="009A6D87" w:rsidTr="00EF5F79">
        <w:trPr>
          <w:trHeight w:hRule="exact" w:val="282"/>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8,7</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9,7</w:t>
            </w:r>
          </w:p>
        </w:tc>
      </w:tr>
      <w:tr w:rsidR="00057618" w:rsidRPr="009A6D87" w:rsidTr="00EF5F79">
        <w:trPr>
          <w:trHeight w:hRule="exact" w:val="286"/>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Бросок б/б мяча в корзину со штрафной лини</w:t>
            </w:r>
            <w:proofErr w:type="gramStart"/>
            <w:r w:rsidRPr="009A6D87">
              <w:rPr>
                <w:rStyle w:val="21"/>
                <w:rFonts w:ascii="Times New Roman" w:hAnsi="Times New Roman" w:cs="Times New Roman"/>
                <w:sz w:val="24"/>
                <w:szCs w:val="24"/>
              </w:rPr>
              <w:t>и(</w:t>
            </w:r>
            <w:proofErr w:type="gramEnd"/>
            <w:r w:rsidRPr="009A6D87">
              <w:rPr>
                <w:rStyle w:val="21"/>
                <w:rFonts w:ascii="Times New Roman" w:hAnsi="Times New Roman" w:cs="Times New Roman"/>
                <w:sz w:val="24"/>
                <w:szCs w:val="24"/>
              </w:rPr>
              <w:t>из 10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r>
      <w:tr w:rsidR="00057618" w:rsidRPr="009A6D87" w:rsidTr="00EF5F79">
        <w:trPr>
          <w:trHeight w:hRule="exact" w:val="289"/>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4"/>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Ведение </w:t>
            </w:r>
            <w:proofErr w:type="gramStart"/>
            <w:r w:rsidRPr="009A6D87">
              <w:rPr>
                <w:rStyle w:val="21"/>
                <w:rFonts w:ascii="Times New Roman" w:hAnsi="Times New Roman" w:cs="Times New Roman"/>
                <w:sz w:val="24"/>
                <w:szCs w:val="24"/>
              </w:rPr>
              <w:t>б/б</w:t>
            </w:r>
            <w:proofErr w:type="gramEnd"/>
            <w:r w:rsidRPr="009A6D87">
              <w:rPr>
                <w:rStyle w:val="21"/>
                <w:rFonts w:ascii="Times New Roman" w:hAnsi="Times New Roman" w:cs="Times New Roman"/>
                <w:sz w:val="24"/>
                <w:szCs w:val="24"/>
              </w:rPr>
              <w:t xml:space="preserve"> мяча с броском в корзину от щита (7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7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841"/>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Передача и ловля отскочившего баскетбольного мяча с расстояния 3 м за 30 сек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15</w:t>
            </w:r>
          </w:p>
        </w:tc>
      </w:tr>
      <w:tr w:rsidR="00057618" w:rsidRPr="009A6D87" w:rsidTr="00EF5F79">
        <w:trPr>
          <w:trHeight w:hRule="exact" w:val="285"/>
        </w:trPr>
        <w:tc>
          <w:tcPr>
            <w:tcW w:w="4634" w:type="dxa"/>
            <w:vMerge w:val="restart"/>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прямая подача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 xml:space="preserve">/б </w:t>
            </w:r>
            <w:proofErr w:type="gramStart"/>
            <w:r w:rsidRPr="009A6D87">
              <w:rPr>
                <w:rStyle w:val="21"/>
                <w:rFonts w:ascii="Times New Roman" w:hAnsi="Times New Roman" w:cs="Times New Roman"/>
                <w:sz w:val="24"/>
                <w:szCs w:val="24"/>
              </w:rPr>
              <w:t>мяча</w:t>
            </w:r>
            <w:proofErr w:type="gramEnd"/>
            <w:r w:rsidRPr="009A6D87">
              <w:rPr>
                <w:rStyle w:val="21"/>
                <w:rFonts w:ascii="Times New Roman" w:hAnsi="Times New Roman" w:cs="Times New Roman"/>
                <w:sz w:val="24"/>
                <w:szCs w:val="24"/>
              </w:rPr>
              <w:t xml:space="preserve"> в пределы площадки(5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290"/>
        </w:trPr>
        <w:tc>
          <w:tcPr>
            <w:tcW w:w="4634" w:type="dxa"/>
            <w:vMerge/>
          </w:tcPr>
          <w:p w:rsidR="00057618" w:rsidRPr="009A6D87" w:rsidRDefault="00057618" w:rsidP="00EF5F79">
            <w:pPr>
              <w:rPr>
                <w:rFonts w:ascii="Times New Roman" w:hAnsi="Times New Roman" w:cs="Times New Roman"/>
                <w:sz w:val="24"/>
                <w:szCs w:val="24"/>
              </w:rPr>
            </w:pP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5</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49"/>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xml:space="preserve">Верхняя передача </w:t>
            </w:r>
            <w:proofErr w:type="gramStart"/>
            <w:r w:rsidRPr="009A6D87">
              <w:rPr>
                <w:rStyle w:val="21"/>
                <w:rFonts w:ascii="Times New Roman" w:hAnsi="Times New Roman" w:cs="Times New Roman"/>
                <w:sz w:val="24"/>
                <w:szCs w:val="24"/>
              </w:rPr>
              <w:t>в</w:t>
            </w:r>
            <w:proofErr w:type="gramEnd"/>
            <w:r w:rsidRPr="009A6D87">
              <w:rPr>
                <w:rStyle w:val="21"/>
                <w:rFonts w:ascii="Times New Roman" w:hAnsi="Times New Roman" w:cs="Times New Roman"/>
                <w:sz w:val="24"/>
                <w:szCs w:val="24"/>
              </w:rPr>
              <w:t>/б мяча над собой (высота взлета мяча не менее 1 м)</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w:t>
            </w: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12</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10</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8</w:t>
            </w:r>
          </w:p>
        </w:tc>
      </w:tr>
      <w:tr w:rsidR="00057618" w:rsidRPr="009A6D87" w:rsidTr="00EF5F79">
        <w:trPr>
          <w:trHeight w:hRule="exact" w:val="557"/>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Ведение ф/б мяча с обводкой 4 стоек и удар по воротам (попадание обязательно)</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6</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r>
      <w:tr w:rsidR="00057618" w:rsidRPr="009A6D87" w:rsidTr="00EF5F79">
        <w:trPr>
          <w:trHeight w:hRule="exact" w:val="565"/>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Удары ф/б мяча на точность в ворота с расстояния 16,5м, из 5 попыток</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4</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3</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2</w:t>
            </w:r>
          </w:p>
        </w:tc>
      </w:tr>
      <w:tr w:rsidR="00057618" w:rsidRPr="009A6D87" w:rsidTr="00EF5F79">
        <w:trPr>
          <w:trHeight w:hRule="exact" w:val="1144"/>
        </w:trPr>
        <w:tc>
          <w:tcPr>
            <w:tcW w:w="4634" w:type="dxa"/>
          </w:tcPr>
          <w:p w:rsidR="00057618" w:rsidRPr="009A6D87" w:rsidRDefault="00057618" w:rsidP="00EF5F79">
            <w:pPr>
              <w:pStyle w:val="5"/>
              <w:shd w:val="clear" w:color="auto" w:fill="auto"/>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Гимнастический комплекс упражнений:</w:t>
            </w:r>
          </w:p>
          <w:p w:rsidR="00057618" w:rsidRPr="009A6D87" w:rsidRDefault="00057618" w:rsidP="00EF5F79">
            <w:pPr>
              <w:pStyle w:val="5"/>
              <w:shd w:val="clear" w:color="auto" w:fill="auto"/>
              <w:tabs>
                <w:tab w:val="left" w:pos="206"/>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утренней гимнастики;</w:t>
            </w:r>
          </w:p>
          <w:p w:rsidR="00057618" w:rsidRPr="009A6D87" w:rsidRDefault="00057618" w:rsidP="00EF5F79">
            <w:pPr>
              <w:pStyle w:val="5"/>
              <w:shd w:val="clear" w:color="auto" w:fill="auto"/>
              <w:tabs>
                <w:tab w:val="left" w:pos="1584"/>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производственной гимнастики;</w:t>
            </w:r>
          </w:p>
          <w:p w:rsidR="00057618" w:rsidRPr="009A6D87" w:rsidRDefault="00057618" w:rsidP="00EF5F79">
            <w:pPr>
              <w:pStyle w:val="5"/>
              <w:shd w:val="clear" w:color="auto" w:fill="auto"/>
              <w:tabs>
                <w:tab w:val="left" w:pos="221"/>
              </w:tabs>
              <w:spacing w:after="0" w:line="240" w:lineRule="auto"/>
              <w:ind w:firstLine="0"/>
              <w:jc w:val="both"/>
              <w:rPr>
                <w:rFonts w:ascii="Times New Roman" w:hAnsi="Times New Roman" w:cs="Times New Roman"/>
                <w:sz w:val="24"/>
                <w:szCs w:val="24"/>
              </w:rPr>
            </w:pPr>
            <w:r w:rsidRPr="009A6D87">
              <w:rPr>
                <w:rStyle w:val="21"/>
                <w:rFonts w:ascii="Times New Roman" w:hAnsi="Times New Roman" w:cs="Times New Roman"/>
                <w:sz w:val="24"/>
                <w:szCs w:val="24"/>
              </w:rPr>
              <w:t>-  релаксационной гимнастики</w:t>
            </w:r>
          </w:p>
        </w:tc>
        <w:tc>
          <w:tcPr>
            <w:tcW w:w="85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roofErr w:type="gramStart"/>
            <w:r w:rsidRPr="009A6D87">
              <w:rPr>
                <w:rStyle w:val="21"/>
                <w:rFonts w:ascii="Times New Roman" w:hAnsi="Times New Roman" w:cs="Times New Roman"/>
                <w:sz w:val="24"/>
                <w:szCs w:val="24"/>
              </w:rPr>
              <w:t>Ю</w:t>
            </w:r>
            <w:proofErr w:type="gramEnd"/>
          </w:p>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p>
        </w:tc>
        <w:tc>
          <w:tcPr>
            <w:tcW w:w="993"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9</w:t>
            </w:r>
          </w:p>
        </w:tc>
        <w:tc>
          <w:tcPr>
            <w:tcW w:w="1276"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До8</w:t>
            </w:r>
          </w:p>
        </w:tc>
        <w:tc>
          <w:tcPr>
            <w:tcW w:w="1008" w:type="dxa"/>
          </w:tcPr>
          <w:p w:rsidR="00057618" w:rsidRPr="009A6D87" w:rsidRDefault="00057618" w:rsidP="00EF5F79">
            <w:pPr>
              <w:pStyle w:val="5"/>
              <w:shd w:val="clear" w:color="auto" w:fill="auto"/>
              <w:spacing w:after="0" w:line="240" w:lineRule="auto"/>
              <w:ind w:left="120" w:firstLine="0"/>
              <w:rPr>
                <w:rFonts w:ascii="Times New Roman" w:hAnsi="Times New Roman" w:cs="Times New Roman"/>
                <w:sz w:val="24"/>
                <w:szCs w:val="24"/>
              </w:rPr>
            </w:pPr>
            <w:r w:rsidRPr="009A6D87">
              <w:rPr>
                <w:rStyle w:val="21"/>
                <w:rFonts w:ascii="Times New Roman" w:hAnsi="Times New Roman" w:cs="Times New Roman"/>
                <w:sz w:val="24"/>
                <w:szCs w:val="24"/>
              </w:rPr>
              <w:t>До 7</w:t>
            </w:r>
          </w:p>
        </w:tc>
      </w:tr>
      <w:tr w:rsidR="00057618" w:rsidRPr="009A6D87" w:rsidTr="00EF5F79">
        <w:trPr>
          <w:trHeight w:hRule="exact" w:val="552"/>
        </w:trPr>
        <w:tc>
          <w:tcPr>
            <w:tcW w:w="4634" w:type="dxa"/>
          </w:tcPr>
          <w:p w:rsidR="00057618" w:rsidRPr="009A6D87" w:rsidRDefault="00057618" w:rsidP="00EF5F79">
            <w:pPr>
              <w:pStyle w:val="5"/>
              <w:shd w:val="clear" w:color="auto" w:fill="auto"/>
              <w:spacing w:after="0" w:line="240" w:lineRule="auto"/>
              <w:ind w:left="140" w:firstLine="0"/>
              <w:rPr>
                <w:rFonts w:ascii="Times New Roman" w:hAnsi="Times New Roman" w:cs="Times New Roman"/>
                <w:sz w:val="24"/>
                <w:szCs w:val="24"/>
              </w:rPr>
            </w:pPr>
            <w:r w:rsidRPr="009A6D87">
              <w:rPr>
                <w:rStyle w:val="21"/>
                <w:rFonts w:ascii="Times New Roman" w:hAnsi="Times New Roman" w:cs="Times New Roman"/>
                <w:sz w:val="24"/>
                <w:szCs w:val="24"/>
              </w:rPr>
              <w:t>(из 10 баллов)</w:t>
            </w:r>
          </w:p>
        </w:tc>
        <w:tc>
          <w:tcPr>
            <w:tcW w:w="858" w:type="dxa"/>
          </w:tcPr>
          <w:p w:rsidR="00057618" w:rsidRPr="009A6D87" w:rsidRDefault="00057618" w:rsidP="00EF5F79">
            <w:pPr>
              <w:rPr>
                <w:rFonts w:ascii="Times New Roman" w:hAnsi="Times New Roman" w:cs="Times New Roman"/>
                <w:sz w:val="24"/>
                <w:szCs w:val="24"/>
              </w:rPr>
            </w:pPr>
          </w:p>
        </w:tc>
        <w:tc>
          <w:tcPr>
            <w:tcW w:w="993" w:type="dxa"/>
          </w:tcPr>
          <w:p w:rsidR="00057618" w:rsidRPr="009A6D87" w:rsidRDefault="00057618" w:rsidP="00EF5F79">
            <w:pPr>
              <w:rPr>
                <w:rFonts w:ascii="Times New Roman" w:hAnsi="Times New Roman" w:cs="Times New Roman"/>
                <w:sz w:val="24"/>
                <w:szCs w:val="24"/>
              </w:rPr>
            </w:pPr>
          </w:p>
        </w:tc>
        <w:tc>
          <w:tcPr>
            <w:tcW w:w="1276" w:type="dxa"/>
          </w:tcPr>
          <w:p w:rsidR="00057618" w:rsidRPr="009A6D87" w:rsidRDefault="00057618" w:rsidP="00EF5F79">
            <w:pPr>
              <w:rPr>
                <w:rFonts w:ascii="Times New Roman" w:hAnsi="Times New Roman" w:cs="Times New Roman"/>
                <w:sz w:val="24"/>
                <w:szCs w:val="24"/>
              </w:rPr>
            </w:pPr>
          </w:p>
        </w:tc>
        <w:tc>
          <w:tcPr>
            <w:tcW w:w="1008" w:type="dxa"/>
          </w:tcPr>
          <w:p w:rsidR="00057618" w:rsidRPr="009A6D87" w:rsidRDefault="00057618" w:rsidP="00EF5F79">
            <w:pPr>
              <w:rPr>
                <w:rFonts w:ascii="Times New Roman" w:hAnsi="Times New Roman" w:cs="Times New Roman"/>
                <w:sz w:val="24"/>
                <w:szCs w:val="24"/>
              </w:rPr>
            </w:pPr>
          </w:p>
        </w:tc>
      </w:tr>
    </w:tbl>
    <w:p w:rsidR="00057618" w:rsidRPr="00057618" w:rsidRDefault="00057618" w:rsidP="00F22EFD">
      <w:pPr>
        <w:spacing w:after="0" w:line="240" w:lineRule="auto"/>
        <w:rPr>
          <w:rFonts w:ascii="Times New Roman" w:hAnsi="Times New Roman" w:cs="Times New Roman"/>
          <w:b/>
          <w:sz w:val="24"/>
          <w:szCs w:val="24"/>
        </w:rPr>
      </w:pPr>
    </w:p>
    <w:sectPr w:rsidR="00057618" w:rsidRPr="00057618" w:rsidSect="00003E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16" w:rsidRDefault="00FA5A16" w:rsidP="00E50931">
      <w:pPr>
        <w:spacing w:after="0" w:line="240" w:lineRule="auto"/>
      </w:pPr>
      <w:r>
        <w:separator/>
      </w:r>
    </w:p>
  </w:endnote>
  <w:endnote w:type="continuationSeparator" w:id="1">
    <w:p w:rsidR="00FA5A16" w:rsidRDefault="00FA5A16" w:rsidP="00E5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16" w:rsidRDefault="00FA5A16" w:rsidP="00E50931">
      <w:pPr>
        <w:spacing w:after="0" w:line="240" w:lineRule="auto"/>
      </w:pPr>
      <w:r>
        <w:separator/>
      </w:r>
    </w:p>
  </w:footnote>
  <w:footnote w:type="continuationSeparator" w:id="1">
    <w:p w:rsidR="00FA5A16" w:rsidRDefault="00FA5A16" w:rsidP="00E5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6E24"/>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0739D"/>
    <w:multiLevelType w:val="multilevel"/>
    <w:tmpl w:val="26F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C18AE"/>
    <w:multiLevelType w:val="hybridMultilevel"/>
    <w:tmpl w:val="4418DDF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6990"/>
    <w:multiLevelType w:val="multilevel"/>
    <w:tmpl w:val="13F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B39EB"/>
    <w:multiLevelType w:val="multilevel"/>
    <w:tmpl w:val="3D1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636E95"/>
    <w:multiLevelType w:val="multilevel"/>
    <w:tmpl w:val="446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960C0"/>
    <w:multiLevelType w:val="hybridMultilevel"/>
    <w:tmpl w:val="57525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13">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B4A3B"/>
    <w:multiLevelType w:val="hybridMultilevel"/>
    <w:tmpl w:val="A0E60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E32C4"/>
    <w:multiLevelType w:val="multilevel"/>
    <w:tmpl w:val="744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52338"/>
    <w:multiLevelType w:val="multilevel"/>
    <w:tmpl w:val="919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9"/>
  </w:num>
  <w:num w:numId="5">
    <w:abstractNumId w:val="14"/>
  </w:num>
  <w:num w:numId="6">
    <w:abstractNumId w:val="21"/>
  </w:num>
  <w:num w:numId="7">
    <w:abstractNumId w:val="15"/>
  </w:num>
  <w:num w:numId="8">
    <w:abstractNumId w:val="4"/>
  </w:num>
  <w:num w:numId="9">
    <w:abstractNumId w:val="17"/>
  </w:num>
  <w:num w:numId="10">
    <w:abstractNumId w:val="24"/>
  </w:num>
  <w:num w:numId="11">
    <w:abstractNumId w:val="0"/>
  </w:num>
  <w:num w:numId="12">
    <w:abstractNumId w:val="13"/>
  </w:num>
  <w:num w:numId="13">
    <w:abstractNumId w:val="10"/>
  </w:num>
  <w:num w:numId="14">
    <w:abstractNumId w:val="25"/>
  </w:num>
  <w:num w:numId="15">
    <w:abstractNumId w:val="18"/>
  </w:num>
  <w:num w:numId="16">
    <w:abstractNumId w:val="23"/>
  </w:num>
  <w:num w:numId="17">
    <w:abstractNumId w:val="16"/>
  </w:num>
  <w:num w:numId="18">
    <w:abstractNumId w:val="7"/>
  </w:num>
  <w:num w:numId="19">
    <w:abstractNumId w:val="8"/>
  </w:num>
  <w:num w:numId="20">
    <w:abstractNumId w:val="6"/>
  </w:num>
  <w:num w:numId="21">
    <w:abstractNumId w:val="22"/>
  </w:num>
  <w:num w:numId="22">
    <w:abstractNumId w:val="3"/>
  </w:num>
  <w:num w:numId="23">
    <w:abstractNumId w:val="1"/>
  </w:num>
  <w:num w:numId="24">
    <w:abstractNumId w:val="11"/>
  </w:num>
  <w:num w:numId="25">
    <w:abstractNumId w:val="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E50931"/>
    <w:rsid w:val="00003E38"/>
    <w:rsid w:val="0002354F"/>
    <w:rsid w:val="00030C58"/>
    <w:rsid w:val="00057618"/>
    <w:rsid w:val="00061EF9"/>
    <w:rsid w:val="00065A02"/>
    <w:rsid w:val="00076FDB"/>
    <w:rsid w:val="000947A3"/>
    <w:rsid w:val="00097A2F"/>
    <w:rsid w:val="000A6EAF"/>
    <w:rsid w:val="000A7CFF"/>
    <w:rsid w:val="00113485"/>
    <w:rsid w:val="00151D75"/>
    <w:rsid w:val="00211EE6"/>
    <w:rsid w:val="002442DC"/>
    <w:rsid w:val="0027264C"/>
    <w:rsid w:val="00284B31"/>
    <w:rsid w:val="002B09D8"/>
    <w:rsid w:val="002D340D"/>
    <w:rsid w:val="002D6359"/>
    <w:rsid w:val="00351EF7"/>
    <w:rsid w:val="00380EC3"/>
    <w:rsid w:val="00397297"/>
    <w:rsid w:val="003D4295"/>
    <w:rsid w:val="0046354D"/>
    <w:rsid w:val="004B794A"/>
    <w:rsid w:val="005244BA"/>
    <w:rsid w:val="00524F1B"/>
    <w:rsid w:val="0055220F"/>
    <w:rsid w:val="005A0AE2"/>
    <w:rsid w:val="005B0315"/>
    <w:rsid w:val="005B31BA"/>
    <w:rsid w:val="006334D5"/>
    <w:rsid w:val="00646803"/>
    <w:rsid w:val="00656E5E"/>
    <w:rsid w:val="0068287F"/>
    <w:rsid w:val="00763E3A"/>
    <w:rsid w:val="00787A64"/>
    <w:rsid w:val="00882B97"/>
    <w:rsid w:val="008B6BC8"/>
    <w:rsid w:val="008D34C0"/>
    <w:rsid w:val="00910267"/>
    <w:rsid w:val="009214AA"/>
    <w:rsid w:val="00933179"/>
    <w:rsid w:val="009424E2"/>
    <w:rsid w:val="00965CD7"/>
    <w:rsid w:val="00972653"/>
    <w:rsid w:val="0097687E"/>
    <w:rsid w:val="009816B9"/>
    <w:rsid w:val="00983516"/>
    <w:rsid w:val="009A46A8"/>
    <w:rsid w:val="009B2BF5"/>
    <w:rsid w:val="009D3048"/>
    <w:rsid w:val="00A4721A"/>
    <w:rsid w:val="00A8139D"/>
    <w:rsid w:val="00A86AF7"/>
    <w:rsid w:val="00AF1329"/>
    <w:rsid w:val="00B0344A"/>
    <w:rsid w:val="00B06EB0"/>
    <w:rsid w:val="00B12736"/>
    <w:rsid w:val="00B14329"/>
    <w:rsid w:val="00B22E15"/>
    <w:rsid w:val="00B40450"/>
    <w:rsid w:val="00B64E22"/>
    <w:rsid w:val="00B94053"/>
    <w:rsid w:val="00BE4D55"/>
    <w:rsid w:val="00C354D5"/>
    <w:rsid w:val="00C4125A"/>
    <w:rsid w:val="00C53C96"/>
    <w:rsid w:val="00C76AE7"/>
    <w:rsid w:val="00CA1809"/>
    <w:rsid w:val="00CA636A"/>
    <w:rsid w:val="00CC43C1"/>
    <w:rsid w:val="00CC5CA3"/>
    <w:rsid w:val="00CD6CE4"/>
    <w:rsid w:val="00CE3690"/>
    <w:rsid w:val="00D407BC"/>
    <w:rsid w:val="00D50B50"/>
    <w:rsid w:val="00D904E8"/>
    <w:rsid w:val="00DB6294"/>
    <w:rsid w:val="00E50368"/>
    <w:rsid w:val="00E50931"/>
    <w:rsid w:val="00E901D6"/>
    <w:rsid w:val="00EB3D05"/>
    <w:rsid w:val="00EC3845"/>
    <w:rsid w:val="00EF4433"/>
    <w:rsid w:val="00EF5F79"/>
    <w:rsid w:val="00F058D8"/>
    <w:rsid w:val="00F0685F"/>
    <w:rsid w:val="00F22EFD"/>
    <w:rsid w:val="00F376B7"/>
    <w:rsid w:val="00F50480"/>
    <w:rsid w:val="00F56EA8"/>
    <w:rsid w:val="00FA5A16"/>
    <w:rsid w:val="00FD50F1"/>
    <w:rsid w:val="00FD5F86"/>
    <w:rsid w:val="00FF0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8"/>
  </w:style>
  <w:style w:type="paragraph" w:styleId="1">
    <w:name w:val="heading 1"/>
    <w:basedOn w:val="a"/>
    <w:next w:val="a"/>
    <w:link w:val="10"/>
    <w:uiPriority w:val="9"/>
    <w:qFormat/>
    <w:rsid w:val="00E50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4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24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50931"/>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931"/>
    <w:rPr>
      <w:rFonts w:ascii="Times New Roman" w:eastAsia="Times New Roman" w:hAnsi="Times New Roman" w:cs="Times New Roman"/>
      <w:b/>
      <w:bCs/>
      <w:sz w:val="28"/>
      <w:szCs w:val="28"/>
      <w:lang w:eastAsia="en-US"/>
    </w:rPr>
  </w:style>
  <w:style w:type="paragraph" w:styleId="a3">
    <w:name w:val="Subtitle"/>
    <w:basedOn w:val="a"/>
    <w:link w:val="a4"/>
    <w:qFormat/>
    <w:rsid w:val="00E50931"/>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50931"/>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E50931"/>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E509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0931"/>
  </w:style>
  <w:style w:type="paragraph" w:styleId="a7">
    <w:name w:val="footer"/>
    <w:basedOn w:val="a"/>
    <w:link w:val="a8"/>
    <w:uiPriority w:val="99"/>
    <w:semiHidden/>
    <w:unhideWhenUsed/>
    <w:rsid w:val="00E509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0931"/>
  </w:style>
  <w:style w:type="paragraph" w:styleId="a9">
    <w:name w:val="List Paragraph"/>
    <w:basedOn w:val="a"/>
    <w:uiPriority w:val="34"/>
    <w:qFormat/>
    <w:rsid w:val="00B0344A"/>
    <w:pPr>
      <w:ind w:left="720"/>
      <w:contextualSpacing/>
    </w:pPr>
    <w:rPr>
      <w:rFonts w:ascii="Calibri" w:eastAsia="Calibri" w:hAnsi="Calibri" w:cs="Times New Roman"/>
      <w:lang w:eastAsia="en-US"/>
    </w:rPr>
  </w:style>
  <w:style w:type="character" w:styleId="aa">
    <w:name w:val="Strong"/>
    <w:basedOn w:val="a0"/>
    <w:uiPriority w:val="22"/>
    <w:qFormat/>
    <w:rsid w:val="00FF0656"/>
    <w:rPr>
      <w:b/>
      <w:bCs/>
    </w:rPr>
  </w:style>
  <w:style w:type="character" w:customStyle="1" w:styleId="apple-converted-space">
    <w:name w:val="apple-converted-space"/>
    <w:basedOn w:val="a0"/>
    <w:rsid w:val="00FF0656"/>
  </w:style>
  <w:style w:type="paragraph" w:styleId="ab">
    <w:name w:val="Normal (Web)"/>
    <w:basedOn w:val="a"/>
    <w:uiPriority w:val="99"/>
    <w:unhideWhenUsed/>
    <w:rsid w:val="0094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424E2"/>
    <w:rPr>
      <w:rFonts w:asciiTheme="majorHAnsi" w:eastAsiaTheme="majorEastAsia" w:hAnsiTheme="majorHAnsi" w:cstheme="majorBidi"/>
      <w:b/>
      <w:bCs/>
      <w:color w:val="4F81BD" w:themeColor="accent1"/>
    </w:rPr>
  </w:style>
  <w:style w:type="character" w:customStyle="1" w:styleId="mw-headline">
    <w:name w:val="mw-headline"/>
    <w:basedOn w:val="a0"/>
    <w:rsid w:val="009424E2"/>
  </w:style>
  <w:style w:type="paragraph" w:styleId="ac">
    <w:name w:val="Balloon Text"/>
    <w:basedOn w:val="a"/>
    <w:link w:val="ad"/>
    <w:uiPriority w:val="99"/>
    <w:semiHidden/>
    <w:unhideWhenUsed/>
    <w:rsid w:val="002442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2DC"/>
    <w:rPr>
      <w:rFonts w:ascii="Tahoma" w:hAnsi="Tahoma" w:cs="Tahoma"/>
      <w:sz w:val="16"/>
      <w:szCs w:val="16"/>
    </w:rPr>
  </w:style>
  <w:style w:type="character" w:customStyle="1" w:styleId="c0">
    <w:name w:val="c0"/>
    <w:basedOn w:val="a0"/>
    <w:rsid w:val="002442DC"/>
  </w:style>
  <w:style w:type="character" w:customStyle="1" w:styleId="20">
    <w:name w:val="Заголовок 2 Знак"/>
    <w:basedOn w:val="a0"/>
    <w:link w:val="2"/>
    <w:uiPriority w:val="9"/>
    <w:semiHidden/>
    <w:rsid w:val="002442DC"/>
    <w:rPr>
      <w:rFonts w:asciiTheme="majorHAnsi" w:eastAsiaTheme="majorEastAsia" w:hAnsiTheme="majorHAnsi" w:cstheme="majorBidi"/>
      <w:b/>
      <w:bCs/>
      <w:color w:val="4F81BD" w:themeColor="accent1"/>
      <w:sz w:val="26"/>
      <w:szCs w:val="26"/>
    </w:rPr>
  </w:style>
  <w:style w:type="paragraph" w:customStyle="1" w:styleId="justifyfull">
    <w:name w:val="justifyfull"/>
    <w:basedOn w:val="a"/>
    <w:rsid w:val="002442D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442DC"/>
    <w:rPr>
      <w:i/>
      <w:iCs/>
    </w:rPr>
  </w:style>
  <w:style w:type="character" w:customStyle="1" w:styleId="af">
    <w:name w:val="Основной текст_"/>
    <w:basedOn w:val="a0"/>
    <w:link w:val="5"/>
    <w:rsid w:val="00057618"/>
    <w:rPr>
      <w:rFonts w:ascii="Calibri" w:eastAsia="Calibri" w:hAnsi="Calibri" w:cs="Calibri"/>
      <w:sz w:val="27"/>
      <w:szCs w:val="27"/>
      <w:shd w:val="clear" w:color="auto" w:fill="FFFFFF"/>
    </w:rPr>
  </w:style>
  <w:style w:type="character" w:customStyle="1" w:styleId="21">
    <w:name w:val="Основной текст2"/>
    <w:basedOn w:val="af"/>
    <w:rsid w:val="00057618"/>
    <w:rPr>
      <w:rFonts w:ascii="Calibri" w:eastAsia="Calibri" w:hAnsi="Calibri" w:cs="Calibri"/>
      <w:color w:val="000000"/>
      <w:spacing w:val="0"/>
      <w:w w:val="100"/>
      <w:position w:val="0"/>
      <w:sz w:val="27"/>
      <w:szCs w:val="27"/>
      <w:shd w:val="clear" w:color="auto" w:fill="FFFFFF"/>
      <w:lang w:val="ru-RU"/>
    </w:rPr>
  </w:style>
  <w:style w:type="paragraph" w:customStyle="1" w:styleId="5">
    <w:name w:val="Основной текст5"/>
    <w:basedOn w:val="a"/>
    <w:link w:val="af"/>
    <w:rsid w:val="00057618"/>
    <w:pPr>
      <w:widowControl w:val="0"/>
      <w:shd w:val="clear" w:color="auto" w:fill="FFFFFF"/>
      <w:spacing w:after="780" w:line="0" w:lineRule="atLeast"/>
      <w:ind w:hanging="360"/>
    </w:pPr>
    <w:rPr>
      <w:rFonts w:ascii="Calibri" w:eastAsia="Calibri" w:hAnsi="Calibri" w:cs="Calibri"/>
      <w:sz w:val="27"/>
      <w:szCs w:val="27"/>
    </w:rPr>
  </w:style>
  <w:style w:type="table" w:styleId="af0">
    <w:name w:val="Table Grid"/>
    <w:basedOn w:val="a1"/>
    <w:uiPriority w:val="59"/>
    <w:rsid w:val="00057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semiHidden/>
    <w:unhideWhenUsed/>
    <w:rsid w:val="00EF5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890580">
      <w:bodyDiv w:val="1"/>
      <w:marLeft w:val="0"/>
      <w:marRight w:val="0"/>
      <w:marTop w:val="0"/>
      <w:marBottom w:val="0"/>
      <w:divBdr>
        <w:top w:val="none" w:sz="0" w:space="0" w:color="auto"/>
        <w:left w:val="none" w:sz="0" w:space="0" w:color="auto"/>
        <w:bottom w:val="none" w:sz="0" w:space="0" w:color="auto"/>
        <w:right w:val="none" w:sz="0" w:space="0" w:color="auto"/>
      </w:divBdr>
    </w:div>
    <w:div w:id="423964447">
      <w:bodyDiv w:val="1"/>
      <w:marLeft w:val="0"/>
      <w:marRight w:val="0"/>
      <w:marTop w:val="0"/>
      <w:marBottom w:val="0"/>
      <w:divBdr>
        <w:top w:val="none" w:sz="0" w:space="0" w:color="auto"/>
        <w:left w:val="none" w:sz="0" w:space="0" w:color="auto"/>
        <w:bottom w:val="none" w:sz="0" w:space="0" w:color="auto"/>
        <w:right w:val="none" w:sz="0" w:space="0" w:color="auto"/>
      </w:divBdr>
    </w:div>
    <w:div w:id="567884424">
      <w:bodyDiv w:val="1"/>
      <w:marLeft w:val="0"/>
      <w:marRight w:val="0"/>
      <w:marTop w:val="0"/>
      <w:marBottom w:val="0"/>
      <w:divBdr>
        <w:top w:val="none" w:sz="0" w:space="0" w:color="auto"/>
        <w:left w:val="none" w:sz="0" w:space="0" w:color="auto"/>
        <w:bottom w:val="none" w:sz="0" w:space="0" w:color="auto"/>
        <w:right w:val="none" w:sz="0" w:space="0" w:color="auto"/>
      </w:divBdr>
    </w:div>
    <w:div w:id="1011957898">
      <w:bodyDiv w:val="1"/>
      <w:marLeft w:val="0"/>
      <w:marRight w:val="0"/>
      <w:marTop w:val="0"/>
      <w:marBottom w:val="0"/>
      <w:divBdr>
        <w:top w:val="none" w:sz="0" w:space="0" w:color="auto"/>
        <w:left w:val="none" w:sz="0" w:space="0" w:color="auto"/>
        <w:bottom w:val="none" w:sz="0" w:space="0" w:color="auto"/>
        <w:right w:val="none" w:sz="0" w:space="0" w:color="auto"/>
      </w:divBdr>
    </w:div>
    <w:div w:id="1253003153">
      <w:bodyDiv w:val="1"/>
      <w:marLeft w:val="0"/>
      <w:marRight w:val="0"/>
      <w:marTop w:val="0"/>
      <w:marBottom w:val="0"/>
      <w:divBdr>
        <w:top w:val="none" w:sz="0" w:space="0" w:color="auto"/>
        <w:left w:val="none" w:sz="0" w:space="0" w:color="auto"/>
        <w:bottom w:val="none" w:sz="0" w:space="0" w:color="auto"/>
        <w:right w:val="none" w:sz="0" w:space="0" w:color="auto"/>
      </w:divBdr>
    </w:div>
    <w:div w:id="1720857051">
      <w:bodyDiv w:val="1"/>
      <w:marLeft w:val="0"/>
      <w:marRight w:val="0"/>
      <w:marTop w:val="0"/>
      <w:marBottom w:val="0"/>
      <w:divBdr>
        <w:top w:val="none" w:sz="0" w:space="0" w:color="auto"/>
        <w:left w:val="none" w:sz="0" w:space="0" w:color="auto"/>
        <w:bottom w:val="none" w:sz="0" w:space="0" w:color="auto"/>
        <w:right w:val="none" w:sz="0" w:space="0" w:color="auto"/>
      </w:divBdr>
    </w:div>
    <w:div w:id="1737390234">
      <w:bodyDiv w:val="1"/>
      <w:marLeft w:val="0"/>
      <w:marRight w:val="0"/>
      <w:marTop w:val="0"/>
      <w:marBottom w:val="0"/>
      <w:divBdr>
        <w:top w:val="none" w:sz="0" w:space="0" w:color="auto"/>
        <w:left w:val="none" w:sz="0" w:space="0" w:color="auto"/>
        <w:bottom w:val="none" w:sz="0" w:space="0" w:color="auto"/>
        <w:right w:val="none" w:sz="0" w:space="0" w:color="auto"/>
      </w:divBdr>
    </w:div>
    <w:div w:id="1892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62</Pages>
  <Words>21797</Words>
  <Characters>124247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Serega</cp:lastModifiedBy>
  <cp:revision>22</cp:revision>
  <cp:lastPrinted>2017-04-05T04:13:00Z</cp:lastPrinted>
  <dcterms:created xsi:type="dcterms:W3CDTF">2017-10-11T03:46:00Z</dcterms:created>
  <dcterms:modified xsi:type="dcterms:W3CDTF">2021-02-08T07:46:00Z</dcterms:modified>
</cp:coreProperties>
</file>